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E2D" w:rsidRPr="003411A9" w:rsidRDefault="00CD1343" w:rsidP="003411A9">
      <w:pPr>
        <w:spacing w:after="0" w:line="276" w:lineRule="auto"/>
        <w:ind w:left="0" w:right="0" w:firstLine="0"/>
        <w:jc w:val="center"/>
        <w:rPr>
          <w:szCs w:val="24"/>
        </w:rPr>
      </w:pPr>
      <w:bookmarkStart w:id="0" w:name="_Hlk88060204"/>
      <w:r w:rsidRPr="003411A9">
        <w:rPr>
          <w:szCs w:val="24"/>
        </w:rPr>
        <w:t>МИНИСТЕРСТВО ОБРАЗОВАНИЯ</w:t>
      </w:r>
      <w:r w:rsidR="00461E2D" w:rsidRPr="003411A9">
        <w:rPr>
          <w:szCs w:val="24"/>
        </w:rPr>
        <w:t xml:space="preserve"> СВЕРДЛОВСКОЙ ОБЛАСТИ</w:t>
      </w:r>
    </w:p>
    <w:p w:rsidR="00873D87" w:rsidRPr="003411A9" w:rsidRDefault="00461E2D" w:rsidP="003411A9">
      <w:pPr>
        <w:spacing w:after="0" w:line="276" w:lineRule="auto"/>
        <w:ind w:left="0" w:right="237" w:firstLine="0"/>
        <w:jc w:val="center"/>
        <w:rPr>
          <w:szCs w:val="24"/>
        </w:rPr>
      </w:pPr>
      <w:r w:rsidRPr="003411A9">
        <w:rPr>
          <w:szCs w:val="24"/>
        </w:rPr>
        <w:t xml:space="preserve">Государственное автономное профессиональное образовательное учреждение </w:t>
      </w:r>
    </w:p>
    <w:p w:rsidR="00461E2D" w:rsidRPr="003411A9" w:rsidRDefault="00461E2D" w:rsidP="003411A9">
      <w:pPr>
        <w:spacing w:after="0" w:line="276" w:lineRule="auto"/>
        <w:ind w:left="0" w:right="237" w:firstLine="0"/>
        <w:jc w:val="center"/>
        <w:rPr>
          <w:szCs w:val="24"/>
        </w:rPr>
      </w:pPr>
      <w:r w:rsidRPr="003411A9">
        <w:rPr>
          <w:szCs w:val="24"/>
        </w:rPr>
        <w:t>Свердловской области</w:t>
      </w:r>
    </w:p>
    <w:p w:rsidR="00461E2D" w:rsidRPr="003411A9" w:rsidRDefault="00461E2D" w:rsidP="003411A9">
      <w:pPr>
        <w:pStyle w:val="1"/>
        <w:numPr>
          <w:ilvl w:val="0"/>
          <w:numId w:val="0"/>
        </w:numPr>
        <w:spacing w:line="276" w:lineRule="auto"/>
        <w:rPr>
          <w:b w:val="0"/>
          <w:sz w:val="24"/>
          <w:szCs w:val="24"/>
        </w:rPr>
      </w:pPr>
      <w:r w:rsidRPr="003411A9">
        <w:rPr>
          <w:b w:val="0"/>
          <w:sz w:val="24"/>
          <w:szCs w:val="24"/>
        </w:rPr>
        <w:t>«Красноуфимский аграрный колледж»</w:t>
      </w:r>
    </w:p>
    <w:p w:rsidR="002470B8" w:rsidRPr="003411A9" w:rsidRDefault="002470B8" w:rsidP="003411A9">
      <w:pPr>
        <w:spacing w:after="0" w:line="276" w:lineRule="auto"/>
        <w:ind w:left="0" w:right="0" w:firstLine="0"/>
        <w:jc w:val="center"/>
        <w:rPr>
          <w:szCs w:val="24"/>
        </w:rPr>
      </w:pPr>
    </w:p>
    <w:p w:rsidR="002470B8" w:rsidRPr="003411A9" w:rsidRDefault="00C722CA" w:rsidP="003411A9">
      <w:pPr>
        <w:spacing w:after="0" w:line="276" w:lineRule="auto"/>
        <w:ind w:left="0" w:right="896" w:firstLine="0"/>
        <w:jc w:val="center"/>
        <w:rPr>
          <w:szCs w:val="24"/>
        </w:rPr>
      </w:pPr>
      <w:r w:rsidRPr="003411A9">
        <w:rPr>
          <w:szCs w:val="24"/>
        </w:rPr>
        <w:t xml:space="preserve"> </w:t>
      </w:r>
    </w:p>
    <w:p w:rsidR="002470B8" w:rsidRPr="003411A9" w:rsidRDefault="002470B8" w:rsidP="003411A9">
      <w:pPr>
        <w:spacing w:after="0" w:line="276" w:lineRule="auto"/>
        <w:ind w:left="-468" w:right="0" w:firstLine="0"/>
        <w:jc w:val="left"/>
        <w:rPr>
          <w:szCs w:val="24"/>
        </w:rPr>
      </w:pPr>
    </w:p>
    <w:p w:rsidR="004B219F" w:rsidRDefault="004B219F" w:rsidP="003411A9">
      <w:pPr>
        <w:spacing w:after="0" w:line="276" w:lineRule="auto"/>
        <w:ind w:left="4559" w:right="0" w:firstLine="0"/>
        <w:jc w:val="center"/>
        <w:rPr>
          <w:szCs w:val="24"/>
        </w:rPr>
      </w:pPr>
    </w:p>
    <w:p w:rsidR="004B219F" w:rsidRDefault="004B219F" w:rsidP="003411A9">
      <w:pPr>
        <w:spacing w:after="0" w:line="276" w:lineRule="auto"/>
        <w:ind w:left="4559" w:right="0" w:firstLine="0"/>
        <w:jc w:val="center"/>
        <w:rPr>
          <w:szCs w:val="24"/>
        </w:rPr>
      </w:pPr>
    </w:p>
    <w:p w:rsidR="004B219F" w:rsidRDefault="004B219F" w:rsidP="003411A9">
      <w:pPr>
        <w:spacing w:after="0" w:line="276" w:lineRule="auto"/>
        <w:ind w:left="4559" w:right="0" w:firstLine="0"/>
        <w:jc w:val="center"/>
        <w:rPr>
          <w:szCs w:val="24"/>
        </w:rPr>
      </w:pPr>
    </w:p>
    <w:p w:rsidR="004B219F" w:rsidRDefault="004B219F" w:rsidP="003411A9">
      <w:pPr>
        <w:spacing w:after="0" w:line="276" w:lineRule="auto"/>
        <w:ind w:left="4559" w:right="0" w:firstLine="0"/>
        <w:jc w:val="center"/>
        <w:rPr>
          <w:szCs w:val="24"/>
        </w:rPr>
      </w:pPr>
    </w:p>
    <w:p w:rsidR="004B219F" w:rsidRDefault="004B219F" w:rsidP="003411A9">
      <w:pPr>
        <w:spacing w:after="0" w:line="276" w:lineRule="auto"/>
        <w:ind w:left="4559" w:right="0" w:firstLine="0"/>
        <w:jc w:val="center"/>
        <w:rPr>
          <w:szCs w:val="24"/>
        </w:rPr>
      </w:pPr>
    </w:p>
    <w:p w:rsidR="004B219F" w:rsidRDefault="004B219F" w:rsidP="003411A9">
      <w:pPr>
        <w:spacing w:after="0" w:line="276" w:lineRule="auto"/>
        <w:ind w:left="4559" w:right="0" w:firstLine="0"/>
        <w:jc w:val="center"/>
        <w:rPr>
          <w:szCs w:val="24"/>
        </w:rPr>
      </w:pPr>
    </w:p>
    <w:p w:rsidR="004B219F" w:rsidRDefault="004B219F" w:rsidP="003411A9">
      <w:pPr>
        <w:spacing w:after="0" w:line="276" w:lineRule="auto"/>
        <w:ind w:left="4559" w:right="0" w:firstLine="0"/>
        <w:jc w:val="center"/>
        <w:rPr>
          <w:szCs w:val="24"/>
        </w:rPr>
      </w:pPr>
    </w:p>
    <w:p w:rsidR="002470B8" w:rsidRPr="003411A9" w:rsidRDefault="00C722CA" w:rsidP="003411A9">
      <w:pPr>
        <w:spacing w:after="0" w:line="276" w:lineRule="auto"/>
        <w:ind w:left="4559" w:right="0" w:firstLine="0"/>
        <w:jc w:val="center"/>
        <w:rPr>
          <w:szCs w:val="24"/>
        </w:rPr>
      </w:pPr>
      <w:r w:rsidRPr="003411A9">
        <w:rPr>
          <w:szCs w:val="24"/>
        </w:rPr>
        <w:t xml:space="preserve"> </w:t>
      </w:r>
      <w:r w:rsidRPr="003411A9">
        <w:rPr>
          <w:szCs w:val="24"/>
        </w:rPr>
        <w:tab/>
        <w:t xml:space="preserve"> </w:t>
      </w:r>
    </w:p>
    <w:p w:rsidR="002470B8" w:rsidRPr="003411A9" w:rsidRDefault="00C722CA" w:rsidP="003411A9">
      <w:pPr>
        <w:spacing w:after="0" w:line="276" w:lineRule="auto"/>
        <w:ind w:left="98" w:right="0" w:firstLine="0"/>
        <w:jc w:val="center"/>
        <w:rPr>
          <w:szCs w:val="24"/>
        </w:rPr>
      </w:pPr>
      <w:r w:rsidRPr="003411A9">
        <w:rPr>
          <w:szCs w:val="24"/>
        </w:rPr>
        <w:t xml:space="preserve"> </w:t>
      </w:r>
    </w:p>
    <w:p w:rsidR="00873D87" w:rsidRPr="003411A9" w:rsidRDefault="00873D87" w:rsidP="003411A9">
      <w:pPr>
        <w:pStyle w:val="20"/>
        <w:spacing w:after="0" w:line="276" w:lineRule="auto"/>
        <w:ind w:left="51" w:right="5"/>
        <w:rPr>
          <w:szCs w:val="24"/>
        </w:rPr>
      </w:pPr>
      <w:r w:rsidRPr="003411A9">
        <w:rPr>
          <w:szCs w:val="24"/>
        </w:rPr>
        <w:t xml:space="preserve">КОМПЛЕКТ КОНТРОЛЬНО-ОЦЕНОЧНЫХ СРЕДСТВ (КОС) </w:t>
      </w:r>
    </w:p>
    <w:p w:rsidR="002470B8" w:rsidRPr="003411A9" w:rsidRDefault="00820610" w:rsidP="003411A9">
      <w:pPr>
        <w:pStyle w:val="20"/>
        <w:spacing w:after="0" w:line="276" w:lineRule="auto"/>
        <w:ind w:left="51" w:right="5"/>
        <w:rPr>
          <w:szCs w:val="24"/>
        </w:rPr>
      </w:pPr>
      <w:r w:rsidRPr="003411A9">
        <w:rPr>
          <w:szCs w:val="24"/>
        </w:rPr>
        <w:t>УЧЕБНЫХ ПРЕДМЕТОВ</w:t>
      </w:r>
      <w:r w:rsidR="00CD1343" w:rsidRPr="003411A9">
        <w:rPr>
          <w:szCs w:val="24"/>
        </w:rPr>
        <w:t xml:space="preserve"> </w:t>
      </w:r>
    </w:p>
    <w:p w:rsidR="00873D87" w:rsidRPr="003411A9" w:rsidRDefault="00873D87" w:rsidP="003411A9">
      <w:pPr>
        <w:spacing w:after="0" w:line="276" w:lineRule="auto"/>
        <w:ind w:left="1418" w:right="744" w:hanging="684"/>
        <w:jc w:val="left"/>
        <w:rPr>
          <w:i/>
          <w:color w:val="000000" w:themeColor="text1"/>
          <w:szCs w:val="24"/>
        </w:rPr>
      </w:pPr>
      <w:bookmarkStart w:id="1" w:name="_Hlk217038691"/>
      <w:r w:rsidRPr="003411A9">
        <w:rPr>
          <w:i/>
          <w:color w:val="000000" w:themeColor="text1"/>
          <w:szCs w:val="24"/>
        </w:rPr>
        <w:t>ОД.01</w:t>
      </w:r>
      <w:r w:rsidRPr="003411A9">
        <w:rPr>
          <w:i/>
          <w:color w:val="000000" w:themeColor="text1"/>
          <w:szCs w:val="24"/>
        </w:rPr>
        <w:tab/>
        <w:t>Русский язык</w:t>
      </w:r>
    </w:p>
    <w:p w:rsidR="00873D87" w:rsidRPr="003411A9" w:rsidRDefault="00873D87" w:rsidP="003411A9">
      <w:pPr>
        <w:spacing w:after="0" w:line="276" w:lineRule="auto"/>
        <w:ind w:left="1418" w:right="744" w:hanging="684"/>
        <w:jc w:val="left"/>
        <w:rPr>
          <w:i/>
          <w:color w:val="000000" w:themeColor="text1"/>
          <w:szCs w:val="24"/>
        </w:rPr>
      </w:pPr>
      <w:r w:rsidRPr="003411A9">
        <w:rPr>
          <w:i/>
          <w:color w:val="000000" w:themeColor="text1"/>
          <w:szCs w:val="24"/>
        </w:rPr>
        <w:t>ОД.02</w:t>
      </w:r>
      <w:r w:rsidRPr="003411A9">
        <w:rPr>
          <w:i/>
          <w:color w:val="000000" w:themeColor="text1"/>
          <w:szCs w:val="24"/>
        </w:rPr>
        <w:tab/>
        <w:t>Литература</w:t>
      </w:r>
    </w:p>
    <w:p w:rsidR="00873D87" w:rsidRPr="003411A9" w:rsidRDefault="00873D87" w:rsidP="003411A9">
      <w:pPr>
        <w:spacing w:after="0" w:line="276" w:lineRule="auto"/>
        <w:ind w:left="1418" w:right="744" w:hanging="684"/>
        <w:jc w:val="left"/>
        <w:rPr>
          <w:i/>
          <w:color w:val="000000" w:themeColor="text1"/>
          <w:szCs w:val="24"/>
        </w:rPr>
      </w:pPr>
      <w:r w:rsidRPr="003411A9">
        <w:rPr>
          <w:i/>
          <w:color w:val="000000" w:themeColor="text1"/>
          <w:szCs w:val="24"/>
        </w:rPr>
        <w:t>ОД.03</w:t>
      </w:r>
      <w:r w:rsidRPr="003411A9">
        <w:rPr>
          <w:i/>
          <w:color w:val="000000" w:themeColor="text1"/>
          <w:szCs w:val="24"/>
        </w:rPr>
        <w:tab/>
        <w:t>История</w:t>
      </w:r>
    </w:p>
    <w:p w:rsidR="00873D87" w:rsidRPr="003411A9" w:rsidRDefault="00873D87" w:rsidP="003411A9">
      <w:pPr>
        <w:spacing w:after="0" w:line="276" w:lineRule="auto"/>
        <w:ind w:left="1418" w:right="744" w:hanging="684"/>
        <w:jc w:val="left"/>
        <w:rPr>
          <w:i/>
          <w:color w:val="000000" w:themeColor="text1"/>
          <w:szCs w:val="24"/>
        </w:rPr>
      </w:pPr>
      <w:r w:rsidRPr="003411A9">
        <w:rPr>
          <w:i/>
          <w:color w:val="000000" w:themeColor="text1"/>
          <w:szCs w:val="24"/>
        </w:rPr>
        <w:t>ОД.04</w:t>
      </w:r>
      <w:r w:rsidRPr="003411A9">
        <w:rPr>
          <w:i/>
          <w:color w:val="000000" w:themeColor="text1"/>
          <w:szCs w:val="24"/>
        </w:rPr>
        <w:tab/>
        <w:t>Обществознание</w:t>
      </w:r>
    </w:p>
    <w:p w:rsidR="00873D87" w:rsidRPr="003411A9" w:rsidRDefault="00873D87" w:rsidP="003411A9">
      <w:pPr>
        <w:spacing w:after="0" w:line="276" w:lineRule="auto"/>
        <w:ind w:left="1418" w:right="744" w:hanging="684"/>
        <w:jc w:val="left"/>
        <w:rPr>
          <w:i/>
          <w:color w:val="000000" w:themeColor="text1"/>
          <w:szCs w:val="24"/>
        </w:rPr>
      </w:pPr>
      <w:r w:rsidRPr="003411A9">
        <w:rPr>
          <w:i/>
          <w:color w:val="000000" w:themeColor="text1"/>
          <w:szCs w:val="24"/>
        </w:rPr>
        <w:t>ОД.05</w:t>
      </w:r>
      <w:r w:rsidRPr="003411A9">
        <w:rPr>
          <w:i/>
          <w:color w:val="000000" w:themeColor="text1"/>
          <w:szCs w:val="24"/>
        </w:rPr>
        <w:tab/>
        <w:t>География</w:t>
      </w:r>
    </w:p>
    <w:p w:rsidR="00873D87" w:rsidRPr="003411A9" w:rsidRDefault="00873D87" w:rsidP="003411A9">
      <w:pPr>
        <w:spacing w:after="0" w:line="276" w:lineRule="auto"/>
        <w:ind w:left="1418" w:right="744" w:hanging="684"/>
        <w:jc w:val="left"/>
        <w:rPr>
          <w:i/>
          <w:color w:val="000000" w:themeColor="text1"/>
          <w:szCs w:val="24"/>
        </w:rPr>
      </w:pPr>
      <w:r w:rsidRPr="003411A9">
        <w:rPr>
          <w:i/>
          <w:color w:val="000000" w:themeColor="text1"/>
          <w:szCs w:val="24"/>
        </w:rPr>
        <w:t>ОД.06</w:t>
      </w:r>
      <w:r w:rsidRPr="003411A9">
        <w:rPr>
          <w:i/>
          <w:color w:val="000000" w:themeColor="text1"/>
          <w:szCs w:val="24"/>
        </w:rPr>
        <w:tab/>
        <w:t>Иностранный язык</w:t>
      </w:r>
    </w:p>
    <w:p w:rsidR="00873D87" w:rsidRPr="003411A9" w:rsidRDefault="00873D87" w:rsidP="003411A9">
      <w:pPr>
        <w:spacing w:after="0" w:line="276" w:lineRule="auto"/>
        <w:ind w:left="1418" w:right="744" w:hanging="684"/>
        <w:jc w:val="left"/>
        <w:rPr>
          <w:i/>
          <w:color w:val="000000" w:themeColor="text1"/>
          <w:szCs w:val="24"/>
        </w:rPr>
      </w:pPr>
      <w:r w:rsidRPr="003411A9">
        <w:rPr>
          <w:i/>
          <w:color w:val="000000" w:themeColor="text1"/>
          <w:szCs w:val="24"/>
        </w:rPr>
        <w:t>ОД.07</w:t>
      </w:r>
      <w:r w:rsidRPr="003411A9">
        <w:rPr>
          <w:i/>
          <w:color w:val="000000" w:themeColor="text1"/>
          <w:szCs w:val="24"/>
        </w:rPr>
        <w:tab/>
        <w:t>Математик</w:t>
      </w:r>
      <w:proofErr w:type="gramStart"/>
      <w:r w:rsidRPr="003411A9">
        <w:rPr>
          <w:i/>
          <w:color w:val="000000" w:themeColor="text1"/>
          <w:szCs w:val="24"/>
        </w:rPr>
        <w:t>а(</w:t>
      </w:r>
      <w:proofErr w:type="gramEnd"/>
      <w:r w:rsidRPr="003411A9">
        <w:rPr>
          <w:i/>
          <w:color w:val="000000" w:themeColor="text1"/>
          <w:szCs w:val="24"/>
        </w:rPr>
        <w:t>у)</w:t>
      </w:r>
    </w:p>
    <w:p w:rsidR="00873D87" w:rsidRPr="003411A9" w:rsidRDefault="00873D87" w:rsidP="003411A9">
      <w:pPr>
        <w:spacing w:after="0" w:line="276" w:lineRule="auto"/>
        <w:ind w:left="1418" w:right="744" w:hanging="684"/>
        <w:jc w:val="left"/>
        <w:rPr>
          <w:i/>
          <w:color w:val="000000" w:themeColor="text1"/>
          <w:szCs w:val="24"/>
        </w:rPr>
      </w:pPr>
      <w:r w:rsidRPr="003411A9">
        <w:rPr>
          <w:i/>
          <w:color w:val="000000" w:themeColor="text1"/>
          <w:szCs w:val="24"/>
        </w:rPr>
        <w:t>ОД.08</w:t>
      </w:r>
      <w:r w:rsidRPr="003411A9">
        <w:rPr>
          <w:i/>
          <w:color w:val="000000" w:themeColor="text1"/>
          <w:szCs w:val="24"/>
        </w:rPr>
        <w:tab/>
        <w:t>Информатика</w:t>
      </w:r>
    </w:p>
    <w:p w:rsidR="00873D87" w:rsidRPr="003411A9" w:rsidRDefault="00873D87" w:rsidP="003411A9">
      <w:pPr>
        <w:spacing w:after="0" w:line="276" w:lineRule="auto"/>
        <w:ind w:left="1418" w:right="744" w:hanging="684"/>
        <w:jc w:val="left"/>
        <w:rPr>
          <w:i/>
          <w:color w:val="000000" w:themeColor="text1"/>
          <w:szCs w:val="24"/>
        </w:rPr>
      </w:pPr>
      <w:r w:rsidRPr="003411A9">
        <w:rPr>
          <w:i/>
          <w:color w:val="000000" w:themeColor="text1"/>
          <w:szCs w:val="24"/>
        </w:rPr>
        <w:t>ОД.09</w:t>
      </w:r>
      <w:r w:rsidRPr="003411A9">
        <w:rPr>
          <w:i/>
          <w:color w:val="000000" w:themeColor="text1"/>
          <w:szCs w:val="24"/>
        </w:rPr>
        <w:tab/>
        <w:t>Физическая культура</w:t>
      </w:r>
    </w:p>
    <w:p w:rsidR="00873D87" w:rsidRPr="003411A9" w:rsidRDefault="00873D87" w:rsidP="003411A9">
      <w:pPr>
        <w:spacing w:after="0" w:line="276" w:lineRule="auto"/>
        <w:ind w:left="1418" w:right="744" w:hanging="684"/>
        <w:jc w:val="left"/>
        <w:rPr>
          <w:i/>
          <w:color w:val="000000" w:themeColor="text1"/>
          <w:szCs w:val="24"/>
        </w:rPr>
      </w:pPr>
      <w:r w:rsidRPr="003411A9">
        <w:rPr>
          <w:i/>
          <w:color w:val="000000" w:themeColor="text1"/>
          <w:szCs w:val="24"/>
        </w:rPr>
        <w:t>ОД.10</w:t>
      </w:r>
      <w:r w:rsidRPr="003411A9">
        <w:rPr>
          <w:i/>
          <w:color w:val="000000" w:themeColor="text1"/>
          <w:szCs w:val="24"/>
        </w:rPr>
        <w:tab/>
        <w:t>Основы безопасности и защиты родины</w:t>
      </w:r>
    </w:p>
    <w:p w:rsidR="00873D87" w:rsidRPr="003411A9" w:rsidRDefault="00873D87" w:rsidP="003411A9">
      <w:pPr>
        <w:spacing w:after="0" w:line="276" w:lineRule="auto"/>
        <w:ind w:left="1418" w:right="744" w:hanging="684"/>
        <w:jc w:val="left"/>
        <w:rPr>
          <w:i/>
          <w:color w:val="000000" w:themeColor="text1"/>
          <w:szCs w:val="24"/>
        </w:rPr>
      </w:pPr>
      <w:r w:rsidRPr="003411A9">
        <w:rPr>
          <w:i/>
          <w:color w:val="000000" w:themeColor="text1"/>
          <w:szCs w:val="24"/>
        </w:rPr>
        <w:t>ОД.11</w:t>
      </w:r>
      <w:r w:rsidRPr="003411A9">
        <w:rPr>
          <w:i/>
          <w:color w:val="000000" w:themeColor="text1"/>
          <w:szCs w:val="24"/>
        </w:rPr>
        <w:tab/>
        <w:t>Физика (у)</w:t>
      </w:r>
    </w:p>
    <w:p w:rsidR="00873D87" w:rsidRPr="003411A9" w:rsidRDefault="00873D87" w:rsidP="003411A9">
      <w:pPr>
        <w:spacing w:after="0" w:line="276" w:lineRule="auto"/>
        <w:ind w:left="1418" w:right="744" w:hanging="684"/>
        <w:jc w:val="left"/>
        <w:rPr>
          <w:i/>
          <w:color w:val="000000" w:themeColor="text1"/>
          <w:szCs w:val="24"/>
        </w:rPr>
      </w:pPr>
      <w:r w:rsidRPr="003411A9">
        <w:rPr>
          <w:i/>
          <w:color w:val="000000" w:themeColor="text1"/>
          <w:szCs w:val="24"/>
        </w:rPr>
        <w:t>ОД.12</w:t>
      </w:r>
      <w:r w:rsidRPr="003411A9">
        <w:rPr>
          <w:i/>
          <w:color w:val="000000" w:themeColor="text1"/>
          <w:szCs w:val="24"/>
        </w:rPr>
        <w:tab/>
        <w:t>Химия</w:t>
      </w:r>
    </w:p>
    <w:p w:rsidR="00873D87" w:rsidRPr="003411A9" w:rsidRDefault="00873D87" w:rsidP="003411A9">
      <w:pPr>
        <w:spacing w:after="0" w:line="276" w:lineRule="auto"/>
        <w:ind w:left="1418" w:right="744" w:hanging="684"/>
        <w:jc w:val="left"/>
        <w:rPr>
          <w:i/>
          <w:color w:val="000000" w:themeColor="text1"/>
          <w:szCs w:val="24"/>
        </w:rPr>
      </w:pPr>
      <w:r w:rsidRPr="003411A9">
        <w:rPr>
          <w:i/>
          <w:color w:val="000000" w:themeColor="text1"/>
          <w:szCs w:val="24"/>
        </w:rPr>
        <w:t>ОД.13</w:t>
      </w:r>
      <w:r w:rsidRPr="003411A9">
        <w:rPr>
          <w:i/>
          <w:color w:val="000000" w:themeColor="text1"/>
          <w:szCs w:val="24"/>
        </w:rPr>
        <w:tab/>
        <w:t>Биологи</w:t>
      </w:r>
      <w:proofErr w:type="gramStart"/>
      <w:r w:rsidRPr="003411A9">
        <w:rPr>
          <w:i/>
          <w:color w:val="000000" w:themeColor="text1"/>
          <w:szCs w:val="24"/>
        </w:rPr>
        <w:t>я(</w:t>
      </w:r>
      <w:proofErr w:type="gramEnd"/>
      <w:r w:rsidRPr="003411A9">
        <w:rPr>
          <w:i/>
          <w:color w:val="000000" w:themeColor="text1"/>
          <w:szCs w:val="24"/>
        </w:rPr>
        <w:t>у)</w:t>
      </w:r>
    </w:p>
    <w:p w:rsidR="00873D87" w:rsidRPr="003411A9" w:rsidRDefault="00873D87" w:rsidP="003411A9">
      <w:pPr>
        <w:spacing w:after="0" w:line="276" w:lineRule="auto"/>
        <w:ind w:left="1418" w:right="744" w:hanging="684"/>
        <w:jc w:val="left"/>
        <w:rPr>
          <w:i/>
          <w:color w:val="000000" w:themeColor="text1"/>
          <w:szCs w:val="24"/>
        </w:rPr>
      </w:pPr>
      <w:r w:rsidRPr="003411A9">
        <w:rPr>
          <w:i/>
          <w:color w:val="000000" w:themeColor="text1"/>
          <w:szCs w:val="24"/>
        </w:rPr>
        <w:t>ОД.14</w:t>
      </w:r>
      <w:r w:rsidRPr="003411A9">
        <w:rPr>
          <w:i/>
          <w:color w:val="000000" w:themeColor="text1"/>
          <w:szCs w:val="24"/>
        </w:rPr>
        <w:tab/>
      </w:r>
      <w:proofErr w:type="gramStart"/>
      <w:r w:rsidRPr="003411A9">
        <w:rPr>
          <w:i/>
          <w:color w:val="000000" w:themeColor="text1"/>
          <w:szCs w:val="24"/>
        </w:rPr>
        <w:t>Индивидуальный проект</w:t>
      </w:r>
      <w:proofErr w:type="gramEnd"/>
      <w:r w:rsidRPr="003411A9">
        <w:rPr>
          <w:i/>
          <w:color w:val="000000" w:themeColor="text1"/>
          <w:szCs w:val="24"/>
        </w:rPr>
        <w:t xml:space="preserve"> (по физике)</w:t>
      </w:r>
    </w:p>
    <w:bookmarkEnd w:id="1"/>
    <w:p w:rsidR="002470B8" w:rsidRPr="003411A9" w:rsidRDefault="00C722CA" w:rsidP="003411A9">
      <w:pPr>
        <w:spacing w:after="0" w:line="276" w:lineRule="auto"/>
        <w:ind w:left="2669" w:right="744" w:hanging="1676"/>
        <w:jc w:val="center"/>
        <w:rPr>
          <w:szCs w:val="24"/>
        </w:rPr>
      </w:pPr>
      <w:r w:rsidRPr="003411A9">
        <w:rPr>
          <w:b/>
          <w:bCs/>
          <w:szCs w:val="24"/>
        </w:rPr>
        <w:t xml:space="preserve">для </w:t>
      </w:r>
      <w:r w:rsidR="00A74CD7">
        <w:rPr>
          <w:b/>
          <w:bCs/>
          <w:szCs w:val="24"/>
        </w:rPr>
        <w:t>профессии</w:t>
      </w:r>
      <w:r w:rsidRPr="003411A9">
        <w:rPr>
          <w:b/>
          <w:bCs/>
          <w:szCs w:val="24"/>
        </w:rPr>
        <w:t xml:space="preserve"> </w:t>
      </w:r>
      <w:r w:rsidR="00873D87" w:rsidRPr="003411A9">
        <w:rPr>
          <w:b/>
          <w:bCs/>
          <w:i/>
          <w:szCs w:val="24"/>
        </w:rPr>
        <w:t>3</w:t>
      </w:r>
      <w:r w:rsidR="00A74CD7">
        <w:rPr>
          <w:b/>
          <w:bCs/>
          <w:i/>
          <w:szCs w:val="24"/>
        </w:rPr>
        <w:t>5</w:t>
      </w:r>
      <w:r w:rsidR="00873D87" w:rsidRPr="003411A9">
        <w:rPr>
          <w:b/>
          <w:bCs/>
          <w:i/>
          <w:szCs w:val="24"/>
        </w:rPr>
        <w:t>.0</w:t>
      </w:r>
      <w:r w:rsidR="00A74CD7">
        <w:rPr>
          <w:b/>
          <w:bCs/>
          <w:i/>
          <w:szCs w:val="24"/>
        </w:rPr>
        <w:t>1</w:t>
      </w:r>
      <w:r w:rsidR="00873D87" w:rsidRPr="003411A9">
        <w:rPr>
          <w:b/>
          <w:bCs/>
          <w:i/>
          <w:szCs w:val="24"/>
        </w:rPr>
        <w:t>.</w:t>
      </w:r>
      <w:r w:rsidR="00A74CD7">
        <w:rPr>
          <w:b/>
          <w:bCs/>
          <w:i/>
          <w:szCs w:val="24"/>
        </w:rPr>
        <w:t>2</w:t>
      </w:r>
      <w:r w:rsidR="00873D87" w:rsidRPr="003411A9">
        <w:rPr>
          <w:b/>
          <w:bCs/>
          <w:i/>
          <w:szCs w:val="24"/>
        </w:rPr>
        <w:t>7 «</w:t>
      </w:r>
      <w:r w:rsidR="00A74CD7" w:rsidRPr="00A74CD7">
        <w:rPr>
          <w:b/>
          <w:bCs/>
          <w:i/>
          <w:szCs w:val="24"/>
        </w:rPr>
        <w:t>Мастер сельскохозяйственного производства</w:t>
      </w:r>
      <w:r w:rsidR="00873D87" w:rsidRPr="003411A9">
        <w:rPr>
          <w:b/>
          <w:bCs/>
          <w:i/>
          <w:szCs w:val="24"/>
        </w:rPr>
        <w:t>»</w:t>
      </w:r>
    </w:p>
    <w:p w:rsidR="002470B8" w:rsidRPr="003411A9" w:rsidRDefault="002470B8" w:rsidP="003411A9">
      <w:pPr>
        <w:spacing w:after="0" w:line="276" w:lineRule="auto"/>
        <w:ind w:left="98" w:right="0" w:firstLine="0"/>
        <w:jc w:val="center"/>
        <w:rPr>
          <w:szCs w:val="24"/>
        </w:rPr>
      </w:pPr>
    </w:p>
    <w:p w:rsidR="00CD1343" w:rsidRPr="003411A9" w:rsidRDefault="00CD1343" w:rsidP="003411A9">
      <w:pPr>
        <w:spacing w:after="0" w:line="276" w:lineRule="auto"/>
        <w:ind w:left="98" w:right="0" w:firstLine="0"/>
        <w:jc w:val="center"/>
        <w:rPr>
          <w:szCs w:val="24"/>
        </w:rPr>
      </w:pPr>
    </w:p>
    <w:p w:rsidR="00CD1343" w:rsidRDefault="00CD1343" w:rsidP="003411A9">
      <w:pPr>
        <w:spacing w:after="0" w:line="276" w:lineRule="auto"/>
        <w:ind w:left="98" w:right="0" w:firstLine="0"/>
        <w:jc w:val="center"/>
        <w:rPr>
          <w:szCs w:val="24"/>
        </w:rPr>
      </w:pPr>
    </w:p>
    <w:p w:rsidR="004B219F" w:rsidRDefault="004B219F" w:rsidP="003411A9">
      <w:pPr>
        <w:spacing w:after="0" w:line="276" w:lineRule="auto"/>
        <w:ind w:left="98" w:right="0" w:firstLine="0"/>
        <w:jc w:val="center"/>
        <w:rPr>
          <w:szCs w:val="24"/>
        </w:rPr>
      </w:pPr>
    </w:p>
    <w:p w:rsidR="004B219F" w:rsidRDefault="004B219F" w:rsidP="003411A9">
      <w:pPr>
        <w:spacing w:after="0" w:line="276" w:lineRule="auto"/>
        <w:ind w:left="98" w:right="0" w:firstLine="0"/>
        <w:jc w:val="center"/>
        <w:rPr>
          <w:szCs w:val="24"/>
        </w:rPr>
      </w:pPr>
    </w:p>
    <w:p w:rsidR="004B219F" w:rsidRDefault="004B219F" w:rsidP="003411A9">
      <w:pPr>
        <w:spacing w:after="0" w:line="276" w:lineRule="auto"/>
        <w:ind w:left="98" w:right="0" w:firstLine="0"/>
        <w:jc w:val="center"/>
        <w:rPr>
          <w:szCs w:val="24"/>
        </w:rPr>
      </w:pPr>
    </w:p>
    <w:p w:rsidR="004B219F" w:rsidRPr="003411A9" w:rsidRDefault="004B219F" w:rsidP="003411A9">
      <w:pPr>
        <w:spacing w:after="0" w:line="276" w:lineRule="auto"/>
        <w:ind w:left="98" w:right="0" w:firstLine="0"/>
        <w:jc w:val="center"/>
        <w:rPr>
          <w:szCs w:val="24"/>
        </w:rPr>
      </w:pPr>
    </w:p>
    <w:p w:rsidR="00CD1343" w:rsidRPr="003411A9" w:rsidRDefault="00CD1343" w:rsidP="003411A9">
      <w:pPr>
        <w:spacing w:after="0" w:line="276" w:lineRule="auto"/>
        <w:ind w:left="98" w:right="0" w:firstLine="0"/>
        <w:jc w:val="center"/>
        <w:rPr>
          <w:szCs w:val="24"/>
        </w:rPr>
      </w:pPr>
    </w:p>
    <w:p w:rsidR="00CD1343" w:rsidRPr="003411A9" w:rsidRDefault="00CD1343" w:rsidP="003411A9">
      <w:pPr>
        <w:spacing w:after="0" w:line="276" w:lineRule="auto"/>
        <w:ind w:left="98" w:right="0" w:firstLine="0"/>
        <w:jc w:val="center"/>
        <w:rPr>
          <w:szCs w:val="24"/>
        </w:rPr>
      </w:pPr>
    </w:p>
    <w:p w:rsidR="00CD1343" w:rsidRPr="003411A9" w:rsidRDefault="00CD1343" w:rsidP="003411A9">
      <w:pPr>
        <w:spacing w:after="0" w:line="276" w:lineRule="auto"/>
        <w:ind w:left="98" w:right="0" w:firstLine="0"/>
        <w:jc w:val="center"/>
        <w:rPr>
          <w:szCs w:val="24"/>
        </w:rPr>
      </w:pPr>
    </w:p>
    <w:p w:rsidR="002470B8" w:rsidRPr="003411A9" w:rsidRDefault="00CD1343" w:rsidP="003411A9">
      <w:pPr>
        <w:tabs>
          <w:tab w:val="center" w:pos="5070"/>
          <w:tab w:val="center" w:pos="8105"/>
        </w:tabs>
        <w:spacing w:after="0" w:line="276" w:lineRule="auto"/>
        <w:ind w:left="0" w:right="0" w:firstLine="0"/>
        <w:jc w:val="center"/>
        <w:rPr>
          <w:szCs w:val="24"/>
        </w:rPr>
      </w:pPr>
      <w:r w:rsidRPr="003411A9">
        <w:rPr>
          <w:szCs w:val="24"/>
        </w:rPr>
        <w:t>Красноуфимск</w:t>
      </w:r>
      <w:r w:rsidRPr="003411A9">
        <w:rPr>
          <w:rFonts w:eastAsia="Calibri"/>
          <w:szCs w:val="24"/>
        </w:rPr>
        <w:t xml:space="preserve">, </w:t>
      </w:r>
      <w:r w:rsidR="00873D87" w:rsidRPr="003411A9">
        <w:rPr>
          <w:rFonts w:eastAsia="Calibri"/>
          <w:szCs w:val="24"/>
        </w:rPr>
        <w:t>202</w:t>
      </w:r>
      <w:r w:rsidR="00A74CD7">
        <w:rPr>
          <w:rFonts w:eastAsia="Calibri"/>
          <w:szCs w:val="24"/>
        </w:rPr>
        <w:t>6</w:t>
      </w:r>
      <w:r w:rsidR="00873D87" w:rsidRPr="003411A9">
        <w:rPr>
          <w:rFonts w:eastAsia="Calibri"/>
          <w:szCs w:val="24"/>
        </w:rPr>
        <w:t xml:space="preserve"> </w:t>
      </w:r>
      <w:r w:rsidRPr="003411A9">
        <w:rPr>
          <w:rFonts w:eastAsia="Calibri"/>
          <w:szCs w:val="24"/>
        </w:rPr>
        <w:t>год</w:t>
      </w:r>
    </w:p>
    <w:tbl>
      <w:tblPr>
        <w:tblStyle w:val="TableGrid"/>
        <w:tblW w:w="9473" w:type="dxa"/>
        <w:tblInd w:w="0" w:type="dxa"/>
        <w:tblLook w:val="04A0" w:firstRow="1" w:lastRow="0" w:firstColumn="1" w:lastColumn="0" w:noHBand="0" w:noVBand="1"/>
      </w:tblPr>
      <w:tblGrid>
        <w:gridCol w:w="4814"/>
        <w:gridCol w:w="4659"/>
      </w:tblGrid>
      <w:tr w:rsidR="002470B8" w:rsidRPr="003411A9">
        <w:trPr>
          <w:trHeight w:val="2224"/>
        </w:trPr>
        <w:tc>
          <w:tcPr>
            <w:tcW w:w="4814" w:type="dxa"/>
            <w:tcBorders>
              <w:top w:val="nil"/>
              <w:left w:val="nil"/>
              <w:bottom w:val="nil"/>
              <w:right w:val="nil"/>
            </w:tcBorders>
          </w:tcPr>
          <w:p w:rsidR="00873D87" w:rsidRPr="003411A9" w:rsidRDefault="001B7DF1" w:rsidP="003411A9">
            <w:pPr>
              <w:spacing w:after="0" w:line="276" w:lineRule="auto"/>
              <w:ind w:left="0" w:right="97" w:firstLine="0"/>
              <w:jc w:val="left"/>
              <w:rPr>
                <w:i/>
                <w:szCs w:val="24"/>
              </w:rPr>
            </w:pPr>
            <w:r w:rsidRPr="003411A9">
              <w:rPr>
                <w:szCs w:val="24"/>
              </w:rPr>
              <w:lastRenderedPageBreak/>
              <w:t>Фонд оценочных</w:t>
            </w:r>
            <w:r w:rsidR="00521E07" w:rsidRPr="003411A9">
              <w:rPr>
                <w:szCs w:val="24"/>
              </w:rPr>
              <w:t xml:space="preserve"> </w:t>
            </w:r>
            <w:r w:rsidRPr="003411A9">
              <w:rPr>
                <w:szCs w:val="24"/>
              </w:rPr>
              <w:t xml:space="preserve">средств </w:t>
            </w:r>
            <w:r w:rsidR="00521E07" w:rsidRPr="003411A9">
              <w:rPr>
                <w:szCs w:val="24"/>
              </w:rPr>
              <w:t>рассмотрен</w:t>
            </w:r>
            <w:r w:rsidR="00C722CA" w:rsidRPr="003411A9">
              <w:rPr>
                <w:szCs w:val="24"/>
              </w:rPr>
              <w:t xml:space="preserve"> </w:t>
            </w:r>
            <w:r w:rsidR="00CD1343" w:rsidRPr="003411A9">
              <w:rPr>
                <w:szCs w:val="24"/>
              </w:rPr>
              <w:t>цикловой (</w:t>
            </w:r>
            <w:r w:rsidR="008B1B8F" w:rsidRPr="003411A9">
              <w:rPr>
                <w:szCs w:val="24"/>
              </w:rPr>
              <w:t>методической) комиссией</w:t>
            </w:r>
            <w:r w:rsidR="00C722CA" w:rsidRPr="003411A9">
              <w:rPr>
                <w:szCs w:val="24"/>
              </w:rPr>
              <w:t xml:space="preserve"> </w:t>
            </w:r>
            <w:r w:rsidR="00873D87" w:rsidRPr="003411A9">
              <w:rPr>
                <w:i/>
                <w:szCs w:val="24"/>
              </w:rPr>
              <w:t>Образовательных дисциплин</w:t>
            </w:r>
          </w:p>
          <w:p w:rsidR="002470B8" w:rsidRPr="003411A9" w:rsidRDefault="00C722CA" w:rsidP="003411A9">
            <w:pPr>
              <w:spacing w:after="0" w:line="276" w:lineRule="auto"/>
              <w:ind w:left="0" w:right="97" w:firstLine="0"/>
              <w:jc w:val="left"/>
              <w:rPr>
                <w:szCs w:val="24"/>
              </w:rPr>
            </w:pPr>
            <w:r w:rsidRPr="003411A9">
              <w:rPr>
                <w:i/>
                <w:szCs w:val="24"/>
              </w:rPr>
              <w:t xml:space="preserve"> </w:t>
            </w:r>
            <w:r w:rsidRPr="003411A9">
              <w:rPr>
                <w:szCs w:val="24"/>
              </w:rPr>
              <w:t xml:space="preserve">Председатель </w:t>
            </w:r>
            <w:r w:rsidR="00CD1343" w:rsidRPr="003411A9">
              <w:rPr>
                <w:szCs w:val="24"/>
              </w:rPr>
              <w:t>цикловой (</w:t>
            </w:r>
            <w:r w:rsidR="00461E2D" w:rsidRPr="003411A9">
              <w:rPr>
                <w:szCs w:val="24"/>
              </w:rPr>
              <w:t>методической</w:t>
            </w:r>
            <w:r w:rsidR="00CD1343" w:rsidRPr="003411A9">
              <w:rPr>
                <w:szCs w:val="24"/>
              </w:rPr>
              <w:t>)</w:t>
            </w:r>
            <w:r w:rsidRPr="003411A9">
              <w:rPr>
                <w:szCs w:val="24"/>
              </w:rPr>
              <w:t xml:space="preserve"> комиссии  </w:t>
            </w:r>
          </w:p>
          <w:p w:rsidR="002470B8" w:rsidRPr="003411A9" w:rsidRDefault="00C722CA" w:rsidP="003411A9">
            <w:pPr>
              <w:spacing w:after="0" w:line="276" w:lineRule="auto"/>
              <w:ind w:left="0" w:right="757" w:firstLine="0"/>
              <w:jc w:val="left"/>
              <w:rPr>
                <w:szCs w:val="24"/>
              </w:rPr>
            </w:pPr>
            <w:r w:rsidRPr="003411A9">
              <w:rPr>
                <w:szCs w:val="24"/>
              </w:rPr>
              <w:t>________________</w:t>
            </w:r>
            <w:r w:rsidR="00873D87" w:rsidRPr="003411A9">
              <w:rPr>
                <w:i/>
                <w:szCs w:val="24"/>
              </w:rPr>
              <w:t>И.В. Михайлова</w:t>
            </w:r>
            <w:r w:rsidRPr="003411A9">
              <w:rPr>
                <w:i/>
                <w:szCs w:val="24"/>
              </w:rPr>
              <w:t xml:space="preserve"> </w:t>
            </w:r>
            <w:r w:rsidRPr="003411A9">
              <w:rPr>
                <w:szCs w:val="24"/>
              </w:rPr>
              <w:t xml:space="preserve">Протокол № </w:t>
            </w:r>
            <w:r w:rsidR="00873D87" w:rsidRPr="003411A9">
              <w:rPr>
                <w:szCs w:val="24"/>
              </w:rPr>
              <w:t>3 от</w:t>
            </w:r>
            <w:r w:rsidRPr="003411A9">
              <w:rPr>
                <w:szCs w:val="24"/>
              </w:rPr>
              <w:t xml:space="preserve"> «</w:t>
            </w:r>
            <w:r w:rsidR="00873D87" w:rsidRPr="003411A9">
              <w:rPr>
                <w:szCs w:val="24"/>
              </w:rPr>
              <w:t>11</w:t>
            </w:r>
            <w:r w:rsidRPr="003411A9">
              <w:rPr>
                <w:szCs w:val="24"/>
              </w:rPr>
              <w:t>»</w:t>
            </w:r>
            <w:r w:rsidR="00873D87" w:rsidRPr="003411A9">
              <w:rPr>
                <w:szCs w:val="24"/>
              </w:rPr>
              <w:t xml:space="preserve"> декабря </w:t>
            </w:r>
            <w:r w:rsidRPr="003411A9">
              <w:rPr>
                <w:szCs w:val="24"/>
              </w:rPr>
              <w:t>20</w:t>
            </w:r>
            <w:r w:rsidR="00873D87" w:rsidRPr="003411A9">
              <w:rPr>
                <w:szCs w:val="24"/>
              </w:rPr>
              <w:t xml:space="preserve">25 </w:t>
            </w:r>
            <w:r w:rsidRPr="003411A9">
              <w:rPr>
                <w:szCs w:val="24"/>
              </w:rPr>
              <w:t xml:space="preserve">г. </w:t>
            </w:r>
          </w:p>
        </w:tc>
        <w:tc>
          <w:tcPr>
            <w:tcW w:w="4659" w:type="dxa"/>
            <w:tcBorders>
              <w:top w:val="nil"/>
              <w:left w:val="nil"/>
              <w:bottom w:val="nil"/>
              <w:right w:val="nil"/>
            </w:tcBorders>
          </w:tcPr>
          <w:p w:rsidR="00873D87" w:rsidRPr="003411A9" w:rsidRDefault="001B7DF1" w:rsidP="003411A9">
            <w:pPr>
              <w:spacing w:after="0" w:line="276" w:lineRule="auto"/>
              <w:ind w:left="0" w:right="58" w:firstLine="0"/>
              <w:rPr>
                <w:szCs w:val="24"/>
              </w:rPr>
            </w:pPr>
            <w:r w:rsidRPr="003411A9">
              <w:rPr>
                <w:szCs w:val="24"/>
              </w:rPr>
              <w:t xml:space="preserve">Фонд оценочных средств </w:t>
            </w:r>
            <w:r w:rsidR="00C722CA" w:rsidRPr="003411A9">
              <w:rPr>
                <w:szCs w:val="24"/>
              </w:rPr>
              <w:t>разработан на основе рабочей программы, и в соответствии с требованиями ФГОС СПО</w:t>
            </w:r>
            <w:r w:rsidR="00461E2D" w:rsidRPr="003411A9">
              <w:rPr>
                <w:szCs w:val="24"/>
              </w:rPr>
              <w:t>/ФГОС СОО по специальности</w:t>
            </w:r>
            <w:r w:rsidR="00873D87" w:rsidRPr="003411A9">
              <w:rPr>
                <w:szCs w:val="24"/>
              </w:rPr>
              <w:t>:</w:t>
            </w:r>
          </w:p>
          <w:p w:rsidR="002470B8" w:rsidRPr="003411A9" w:rsidRDefault="00873D87" w:rsidP="003411A9">
            <w:pPr>
              <w:spacing w:after="0" w:line="276" w:lineRule="auto"/>
              <w:ind w:left="0" w:right="58" w:firstLine="0"/>
              <w:jc w:val="left"/>
              <w:rPr>
                <w:szCs w:val="24"/>
              </w:rPr>
            </w:pPr>
            <w:r w:rsidRPr="003411A9">
              <w:rPr>
                <w:i/>
                <w:szCs w:val="24"/>
              </w:rPr>
              <w:t>13.02.07 «Электроснабжение (по отраслям)»</w:t>
            </w:r>
          </w:p>
        </w:tc>
      </w:tr>
      <w:tr w:rsidR="002470B8" w:rsidRPr="003411A9">
        <w:trPr>
          <w:trHeight w:val="1951"/>
        </w:trPr>
        <w:tc>
          <w:tcPr>
            <w:tcW w:w="4814" w:type="dxa"/>
            <w:tcBorders>
              <w:top w:val="nil"/>
              <w:left w:val="nil"/>
              <w:bottom w:val="nil"/>
              <w:right w:val="nil"/>
            </w:tcBorders>
          </w:tcPr>
          <w:p w:rsidR="002470B8" w:rsidRPr="003411A9" w:rsidRDefault="00C722CA" w:rsidP="003411A9">
            <w:pPr>
              <w:spacing w:after="0" w:line="276" w:lineRule="auto"/>
              <w:ind w:left="0" w:right="0" w:firstLine="0"/>
              <w:jc w:val="left"/>
              <w:rPr>
                <w:szCs w:val="24"/>
              </w:rPr>
            </w:pPr>
            <w:r w:rsidRPr="003411A9">
              <w:rPr>
                <w:szCs w:val="24"/>
              </w:rPr>
              <w:t xml:space="preserve"> </w:t>
            </w:r>
          </w:p>
        </w:tc>
        <w:tc>
          <w:tcPr>
            <w:tcW w:w="4659" w:type="dxa"/>
            <w:tcBorders>
              <w:top w:val="nil"/>
              <w:left w:val="nil"/>
              <w:bottom w:val="nil"/>
              <w:right w:val="nil"/>
            </w:tcBorders>
          </w:tcPr>
          <w:p w:rsidR="002470B8" w:rsidRPr="003411A9" w:rsidRDefault="00C722CA" w:rsidP="003411A9">
            <w:pPr>
              <w:spacing w:after="0" w:line="276" w:lineRule="auto"/>
              <w:ind w:left="0" w:right="0" w:firstLine="0"/>
              <w:jc w:val="left"/>
              <w:rPr>
                <w:szCs w:val="24"/>
              </w:rPr>
            </w:pPr>
            <w:r w:rsidRPr="003411A9">
              <w:rPr>
                <w:szCs w:val="24"/>
              </w:rPr>
              <w:t xml:space="preserve"> </w:t>
            </w:r>
          </w:p>
          <w:p w:rsidR="002470B8" w:rsidRPr="003411A9" w:rsidRDefault="00C722CA" w:rsidP="003411A9">
            <w:pPr>
              <w:spacing w:after="0" w:line="276" w:lineRule="auto"/>
              <w:ind w:left="0" w:right="0" w:firstLine="0"/>
              <w:jc w:val="left"/>
              <w:rPr>
                <w:szCs w:val="24"/>
              </w:rPr>
            </w:pPr>
            <w:r w:rsidRPr="003411A9">
              <w:rPr>
                <w:szCs w:val="24"/>
              </w:rPr>
              <w:t xml:space="preserve">УТВЕРЖДАЮ: </w:t>
            </w:r>
          </w:p>
          <w:p w:rsidR="00461E2D" w:rsidRPr="003411A9" w:rsidRDefault="00461E2D" w:rsidP="003411A9">
            <w:pPr>
              <w:spacing w:after="0" w:line="276" w:lineRule="auto"/>
              <w:ind w:left="0" w:right="0" w:firstLine="0"/>
              <w:rPr>
                <w:szCs w:val="24"/>
              </w:rPr>
            </w:pPr>
            <w:r w:rsidRPr="003411A9">
              <w:rPr>
                <w:szCs w:val="24"/>
              </w:rPr>
              <w:t>Заместитель директора по УР</w:t>
            </w:r>
          </w:p>
          <w:p w:rsidR="00461E2D" w:rsidRPr="003411A9" w:rsidRDefault="00C722CA" w:rsidP="003411A9">
            <w:pPr>
              <w:spacing w:after="0" w:line="276" w:lineRule="auto"/>
              <w:ind w:left="0" w:right="0" w:firstLine="0"/>
              <w:rPr>
                <w:szCs w:val="24"/>
              </w:rPr>
            </w:pPr>
            <w:r w:rsidRPr="003411A9">
              <w:rPr>
                <w:szCs w:val="24"/>
              </w:rPr>
              <w:t xml:space="preserve">________________ </w:t>
            </w:r>
            <w:r w:rsidR="009B71A7" w:rsidRPr="003411A9">
              <w:rPr>
                <w:szCs w:val="24"/>
              </w:rPr>
              <w:t>С.В.</w:t>
            </w:r>
            <w:r w:rsidR="00873D87" w:rsidRPr="003411A9">
              <w:rPr>
                <w:szCs w:val="24"/>
              </w:rPr>
              <w:t xml:space="preserve"> </w:t>
            </w:r>
            <w:r w:rsidR="009B71A7" w:rsidRPr="003411A9">
              <w:rPr>
                <w:szCs w:val="24"/>
              </w:rPr>
              <w:t>Оношкин</w:t>
            </w:r>
          </w:p>
          <w:p w:rsidR="002470B8" w:rsidRPr="003411A9" w:rsidRDefault="00C722CA" w:rsidP="003411A9">
            <w:pPr>
              <w:spacing w:after="0" w:line="276" w:lineRule="auto"/>
              <w:ind w:left="0" w:right="0" w:firstLine="0"/>
              <w:rPr>
                <w:szCs w:val="24"/>
              </w:rPr>
            </w:pPr>
            <w:r w:rsidRPr="003411A9">
              <w:rPr>
                <w:szCs w:val="24"/>
              </w:rPr>
              <w:t xml:space="preserve"> «____» ____________ 20</w:t>
            </w:r>
            <w:r w:rsidR="00873D87" w:rsidRPr="003411A9">
              <w:rPr>
                <w:szCs w:val="24"/>
              </w:rPr>
              <w:t>25</w:t>
            </w:r>
            <w:r w:rsidRPr="003411A9">
              <w:rPr>
                <w:szCs w:val="24"/>
              </w:rPr>
              <w:t xml:space="preserve"> г. </w:t>
            </w:r>
          </w:p>
        </w:tc>
      </w:tr>
      <w:tr w:rsidR="002470B8" w:rsidRPr="003411A9">
        <w:trPr>
          <w:trHeight w:val="271"/>
        </w:trPr>
        <w:tc>
          <w:tcPr>
            <w:tcW w:w="4814" w:type="dxa"/>
            <w:tcBorders>
              <w:top w:val="nil"/>
              <w:left w:val="nil"/>
              <w:bottom w:val="nil"/>
              <w:right w:val="nil"/>
            </w:tcBorders>
          </w:tcPr>
          <w:p w:rsidR="002470B8" w:rsidRPr="003411A9" w:rsidRDefault="00C722CA" w:rsidP="003411A9">
            <w:pPr>
              <w:spacing w:after="0" w:line="276" w:lineRule="auto"/>
              <w:ind w:left="0" w:right="0" w:firstLine="0"/>
              <w:jc w:val="left"/>
              <w:rPr>
                <w:szCs w:val="24"/>
              </w:rPr>
            </w:pPr>
            <w:r w:rsidRPr="003411A9">
              <w:rPr>
                <w:szCs w:val="24"/>
              </w:rPr>
              <w:t xml:space="preserve"> </w:t>
            </w:r>
          </w:p>
        </w:tc>
        <w:tc>
          <w:tcPr>
            <w:tcW w:w="4659" w:type="dxa"/>
            <w:tcBorders>
              <w:top w:val="nil"/>
              <w:left w:val="nil"/>
              <w:bottom w:val="nil"/>
              <w:right w:val="nil"/>
            </w:tcBorders>
          </w:tcPr>
          <w:p w:rsidR="002470B8" w:rsidRPr="003411A9" w:rsidRDefault="00C722CA" w:rsidP="003411A9">
            <w:pPr>
              <w:spacing w:after="0" w:line="276" w:lineRule="auto"/>
              <w:ind w:left="0" w:right="0" w:firstLine="0"/>
              <w:jc w:val="left"/>
              <w:rPr>
                <w:szCs w:val="24"/>
              </w:rPr>
            </w:pPr>
            <w:r w:rsidRPr="003411A9">
              <w:rPr>
                <w:szCs w:val="24"/>
              </w:rPr>
              <w:t xml:space="preserve"> </w:t>
            </w:r>
          </w:p>
        </w:tc>
      </w:tr>
    </w:tbl>
    <w:p w:rsidR="002470B8" w:rsidRPr="003411A9" w:rsidRDefault="00C722CA" w:rsidP="003411A9">
      <w:pPr>
        <w:spacing w:after="0" w:line="276" w:lineRule="auto"/>
        <w:ind w:left="93" w:right="0" w:firstLine="0"/>
        <w:jc w:val="center"/>
        <w:rPr>
          <w:szCs w:val="24"/>
        </w:rPr>
      </w:pPr>
      <w:r w:rsidRPr="003411A9">
        <w:rPr>
          <w:szCs w:val="24"/>
        </w:rPr>
        <w:t xml:space="preserve"> </w:t>
      </w:r>
    </w:p>
    <w:p w:rsidR="002470B8" w:rsidRPr="003411A9" w:rsidRDefault="00C722CA" w:rsidP="003411A9">
      <w:pPr>
        <w:spacing w:after="0" w:line="276" w:lineRule="auto"/>
        <w:ind w:left="103" w:right="55"/>
        <w:rPr>
          <w:szCs w:val="24"/>
        </w:rPr>
      </w:pPr>
      <w:r w:rsidRPr="003411A9">
        <w:rPr>
          <w:szCs w:val="24"/>
        </w:rPr>
        <w:t>Разработчик</w:t>
      </w:r>
      <w:r w:rsidR="00DC3EDC" w:rsidRPr="003411A9">
        <w:rPr>
          <w:szCs w:val="24"/>
        </w:rPr>
        <w:t>и</w:t>
      </w:r>
      <w:r w:rsidRPr="003411A9">
        <w:rPr>
          <w:szCs w:val="24"/>
        </w:rPr>
        <w:t xml:space="preserve">: </w:t>
      </w:r>
      <w:r w:rsidR="00873D87" w:rsidRPr="003411A9">
        <w:rPr>
          <w:i/>
          <w:szCs w:val="24"/>
        </w:rPr>
        <w:t>Дивель Ольга Анатольевна</w:t>
      </w:r>
      <w:r w:rsidRPr="003411A9">
        <w:rPr>
          <w:i/>
          <w:szCs w:val="24"/>
        </w:rPr>
        <w:t>,</w:t>
      </w:r>
      <w:r w:rsidR="00DC3EDC" w:rsidRPr="003411A9">
        <w:rPr>
          <w:i/>
          <w:szCs w:val="24"/>
        </w:rPr>
        <w:t xml:space="preserve"> Михайлова Инга Валерьевна, Корепанова Наталья Владимировна, Самолюк Ирина Юрьевна, Блохина Ирина Павловна, Сычев Дмитрий Сергеевич, Галимова Гелюса Веларитовна, Блохин Алексей Викторович, Приемщиков Александр Евгеньевич, Городилов Дмитрий Александрович, Чебыкина Галина Александровна, Коробейникова Ольга Викторовна, </w:t>
      </w:r>
      <w:r w:rsidR="00DC3EDC" w:rsidRPr="003411A9">
        <w:rPr>
          <w:iCs/>
          <w:szCs w:val="24"/>
        </w:rPr>
        <w:t>преподаватели общеобразовательных дисциплин ГАПОУ</w:t>
      </w:r>
      <w:r w:rsidRPr="003411A9">
        <w:rPr>
          <w:szCs w:val="24"/>
        </w:rPr>
        <w:t xml:space="preserve"> СО «</w:t>
      </w:r>
      <w:r w:rsidR="00461E2D" w:rsidRPr="003411A9">
        <w:rPr>
          <w:szCs w:val="24"/>
        </w:rPr>
        <w:t>Красноуфимский аграрный колледж</w:t>
      </w:r>
      <w:r w:rsidRPr="003411A9">
        <w:rPr>
          <w:szCs w:val="24"/>
        </w:rPr>
        <w:t xml:space="preserve">» </w:t>
      </w:r>
    </w:p>
    <w:p w:rsidR="002470B8" w:rsidRPr="003411A9" w:rsidRDefault="002470B8" w:rsidP="003411A9">
      <w:pPr>
        <w:spacing w:after="0" w:line="276" w:lineRule="auto"/>
        <w:ind w:left="108" w:right="0" w:firstLine="0"/>
        <w:jc w:val="left"/>
        <w:rPr>
          <w:szCs w:val="24"/>
        </w:rPr>
      </w:pPr>
    </w:p>
    <w:bookmarkEnd w:id="0"/>
    <w:p w:rsidR="002470B8" w:rsidRPr="003411A9" w:rsidRDefault="00C722CA" w:rsidP="003411A9">
      <w:pPr>
        <w:spacing w:after="0" w:line="276" w:lineRule="auto"/>
        <w:ind w:left="108" w:right="0" w:firstLine="0"/>
        <w:jc w:val="left"/>
        <w:rPr>
          <w:szCs w:val="24"/>
        </w:rPr>
      </w:pPr>
      <w:r w:rsidRPr="003411A9">
        <w:rPr>
          <w:szCs w:val="24"/>
        </w:rPr>
        <w:t xml:space="preserve"> </w:t>
      </w:r>
    </w:p>
    <w:p w:rsidR="00461E2D" w:rsidRPr="003411A9" w:rsidRDefault="00461E2D" w:rsidP="003411A9">
      <w:pPr>
        <w:spacing w:after="0" w:line="276" w:lineRule="auto"/>
        <w:ind w:left="78" w:right="0" w:firstLine="0"/>
        <w:jc w:val="center"/>
        <w:rPr>
          <w:i/>
          <w:szCs w:val="24"/>
        </w:rPr>
      </w:pPr>
    </w:p>
    <w:p w:rsidR="00461E2D" w:rsidRPr="003411A9" w:rsidRDefault="00461E2D" w:rsidP="003411A9">
      <w:pPr>
        <w:spacing w:after="0" w:line="276" w:lineRule="auto"/>
        <w:ind w:left="78" w:right="0" w:firstLine="0"/>
        <w:jc w:val="center"/>
        <w:rPr>
          <w:i/>
          <w:szCs w:val="24"/>
        </w:rPr>
      </w:pPr>
    </w:p>
    <w:p w:rsidR="00461E2D" w:rsidRPr="003411A9" w:rsidRDefault="00461E2D" w:rsidP="003411A9">
      <w:pPr>
        <w:spacing w:after="0" w:line="276" w:lineRule="auto"/>
        <w:ind w:left="78" w:right="0" w:firstLine="0"/>
        <w:jc w:val="center"/>
        <w:rPr>
          <w:i/>
          <w:szCs w:val="24"/>
        </w:rPr>
      </w:pPr>
    </w:p>
    <w:p w:rsidR="00461E2D" w:rsidRPr="003411A9" w:rsidRDefault="00461E2D" w:rsidP="003411A9">
      <w:pPr>
        <w:spacing w:after="0" w:line="276" w:lineRule="auto"/>
        <w:ind w:left="78" w:right="0" w:firstLine="0"/>
        <w:jc w:val="center"/>
        <w:rPr>
          <w:i/>
          <w:szCs w:val="24"/>
        </w:rPr>
      </w:pPr>
    </w:p>
    <w:p w:rsidR="00461E2D" w:rsidRPr="003411A9" w:rsidRDefault="00461E2D" w:rsidP="003411A9">
      <w:pPr>
        <w:spacing w:after="0" w:line="276" w:lineRule="auto"/>
        <w:ind w:left="78" w:right="0" w:firstLine="0"/>
        <w:jc w:val="center"/>
        <w:rPr>
          <w:i/>
          <w:szCs w:val="24"/>
        </w:rPr>
      </w:pPr>
    </w:p>
    <w:p w:rsidR="00461E2D" w:rsidRPr="003411A9" w:rsidRDefault="00461E2D" w:rsidP="003411A9">
      <w:pPr>
        <w:spacing w:after="0" w:line="276" w:lineRule="auto"/>
        <w:ind w:left="78" w:right="0" w:firstLine="0"/>
        <w:jc w:val="center"/>
        <w:rPr>
          <w:i/>
          <w:szCs w:val="24"/>
        </w:rPr>
      </w:pPr>
    </w:p>
    <w:p w:rsidR="00461E2D" w:rsidRPr="003411A9" w:rsidRDefault="00461E2D" w:rsidP="003411A9">
      <w:pPr>
        <w:spacing w:after="0" w:line="276" w:lineRule="auto"/>
        <w:ind w:left="78" w:right="0" w:firstLine="0"/>
        <w:jc w:val="center"/>
        <w:rPr>
          <w:i/>
          <w:szCs w:val="24"/>
        </w:rPr>
      </w:pPr>
    </w:p>
    <w:p w:rsidR="00461E2D" w:rsidRPr="003411A9" w:rsidRDefault="00461E2D" w:rsidP="003411A9">
      <w:pPr>
        <w:spacing w:after="0" w:line="276" w:lineRule="auto"/>
        <w:ind w:left="78" w:right="0" w:firstLine="0"/>
        <w:jc w:val="center"/>
        <w:rPr>
          <w:i/>
          <w:szCs w:val="24"/>
        </w:rPr>
      </w:pPr>
    </w:p>
    <w:p w:rsidR="00461E2D" w:rsidRPr="003411A9" w:rsidRDefault="00461E2D" w:rsidP="003411A9">
      <w:pPr>
        <w:spacing w:after="0" w:line="276" w:lineRule="auto"/>
        <w:ind w:left="78" w:right="0" w:firstLine="0"/>
        <w:jc w:val="center"/>
        <w:rPr>
          <w:i/>
          <w:szCs w:val="24"/>
        </w:rPr>
      </w:pPr>
    </w:p>
    <w:p w:rsidR="00461E2D" w:rsidRPr="003411A9" w:rsidRDefault="00461E2D" w:rsidP="003411A9">
      <w:pPr>
        <w:spacing w:after="0" w:line="276" w:lineRule="auto"/>
        <w:ind w:left="78" w:right="0" w:firstLine="0"/>
        <w:jc w:val="center"/>
        <w:rPr>
          <w:i/>
          <w:szCs w:val="24"/>
        </w:rPr>
      </w:pPr>
    </w:p>
    <w:p w:rsidR="00461E2D" w:rsidRPr="003411A9" w:rsidRDefault="00461E2D" w:rsidP="003411A9">
      <w:pPr>
        <w:spacing w:after="0" w:line="276" w:lineRule="auto"/>
        <w:ind w:left="78" w:right="0" w:firstLine="0"/>
        <w:jc w:val="center"/>
        <w:rPr>
          <w:i/>
          <w:szCs w:val="24"/>
        </w:rPr>
      </w:pPr>
    </w:p>
    <w:p w:rsidR="00461E2D" w:rsidRPr="003411A9" w:rsidRDefault="00461E2D" w:rsidP="003411A9">
      <w:pPr>
        <w:spacing w:after="0" w:line="276" w:lineRule="auto"/>
        <w:ind w:left="78" w:right="0" w:firstLine="0"/>
        <w:jc w:val="center"/>
        <w:rPr>
          <w:i/>
          <w:szCs w:val="24"/>
        </w:rPr>
      </w:pPr>
    </w:p>
    <w:p w:rsidR="00461E2D" w:rsidRPr="003411A9" w:rsidRDefault="00461E2D" w:rsidP="003411A9">
      <w:pPr>
        <w:spacing w:after="0" w:line="276" w:lineRule="auto"/>
        <w:ind w:left="78" w:right="0" w:firstLine="0"/>
        <w:jc w:val="center"/>
        <w:rPr>
          <w:i/>
          <w:szCs w:val="24"/>
        </w:rPr>
      </w:pPr>
    </w:p>
    <w:p w:rsidR="00461E2D" w:rsidRPr="003411A9" w:rsidRDefault="00461E2D" w:rsidP="003411A9">
      <w:pPr>
        <w:spacing w:after="0" w:line="276" w:lineRule="auto"/>
        <w:ind w:left="78" w:right="0" w:firstLine="0"/>
        <w:jc w:val="center"/>
        <w:rPr>
          <w:i/>
          <w:szCs w:val="24"/>
        </w:rPr>
      </w:pPr>
    </w:p>
    <w:p w:rsidR="00461E2D" w:rsidRPr="003411A9" w:rsidRDefault="00461E2D" w:rsidP="003411A9">
      <w:pPr>
        <w:spacing w:after="0" w:line="276" w:lineRule="auto"/>
        <w:ind w:left="78" w:right="0" w:firstLine="0"/>
        <w:jc w:val="center"/>
        <w:rPr>
          <w:i/>
          <w:szCs w:val="24"/>
        </w:rPr>
      </w:pPr>
    </w:p>
    <w:p w:rsidR="00461E2D" w:rsidRDefault="00461E2D" w:rsidP="003411A9">
      <w:pPr>
        <w:spacing w:after="0" w:line="276" w:lineRule="auto"/>
        <w:ind w:left="78" w:right="0" w:firstLine="0"/>
        <w:jc w:val="center"/>
        <w:rPr>
          <w:i/>
          <w:szCs w:val="24"/>
        </w:rPr>
      </w:pPr>
    </w:p>
    <w:p w:rsidR="004B219F" w:rsidRDefault="004B219F" w:rsidP="003411A9">
      <w:pPr>
        <w:spacing w:after="0" w:line="276" w:lineRule="auto"/>
        <w:ind w:left="78" w:right="0" w:firstLine="0"/>
        <w:jc w:val="center"/>
        <w:rPr>
          <w:i/>
          <w:szCs w:val="24"/>
        </w:rPr>
      </w:pPr>
    </w:p>
    <w:p w:rsidR="004B219F" w:rsidRDefault="004B219F" w:rsidP="003411A9">
      <w:pPr>
        <w:spacing w:after="0" w:line="276" w:lineRule="auto"/>
        <w:ind w:left="78" w:right="0" w:firstLine="0"/>
        <w:jc w:val="center"/>
        <w:rPr>
          <w:i/>
          <w:szCs w:val="24"/>
        </w:rPr>
      </w:pPr>
    </w:p>
    <w:p w:rsidR="004B219F" w:rsidRDefault="004B219F" w:rsidP="003411A9">
      <w:pPr>
        <w:spacing w:after="0" w:line="276" w:lineRule="auto"/>
        <w:ind w:left="78" w:right="0" w:firstLine="0"/>
        <w:jc w:val="center"/>
        <w:rPr>
          <w:i/>
          <w:szCs w:val="24"/>
        </w:rPr>
      </w:pPr>
    </w:p>
    <w:p w:rsidR="004B219F" w:rsidRPr="003411A9" w:rsidRDefault="004B219F" w:rsidP="003411A9">
      <w:pPr>
        <w:spacing w:after="0" w:line="276" w:lineRule="auto"/>
        <w:ind w:left="78" w:right="0" w:firstLine="0"/>
        <w:jc w:val="center"/>
        <w:rPr>
          <w:i/>
          <w:szCs w:val="24"/>
        </w:rPr>
      </w:pPr>
    </w:p>
    <w:p w:rsidR="002470B8" w:rsidRPr="003411A9" w:rsidRDefault="00C722CA" w:rsidP="003411A9">
      <w:pPr>
        <w:spacing w:after="0" w:line="276" w:lineRule="auto"/>
        <w:ind w:left="98" w:right="0" w:firstLine="0"/>
        <w:jc w:val="center"/>
        <w:rPr>
          <w:szCs w:val="24"/>
        </w:rPr>
      </w:pPr>
      <w:r w:rsidRPr="003411A9">
        <w:rPr>
          <w:b/>
          <w:szCs w:val="24"/>
        </w:rPr>
        <w:t xml:space="preserve"> </w:t>
      </w:r>
    </w:p>
    <w:p w:rsidR="002470B8" w:rsidRPr="003411A9" w:rsidRDefault="00C722CA" w:rsidP="003411A9">
      <w:pPr>
        <w:pStyle w:val="1"/>
        <w:numPr>
          <w:ilvl w:val="0"/>
          <w:numId w:val="0"/>
        </w:numPr>
        <w:spacing w:line="276" w:lineRule="auto"/>
        <w:ind w:right="7"/>
        <w:rPr>
          <w:sz w:val="24"/>
          <w:szCs w:val="24"/>
        </w:rPr>
      </w:pPr>
      <w:r w:rsidRPr="003411A9">
        <w:rPr>
          <w:sz w:val="24"/>
          <w:szCs w:val="24"/>
        </w:rPr>
        <w:lastRenderedPageBreak/>
        <w:t xml:space="preserve">СОДЕРЖАНИЕ </w:t>
      </w:r>
    </w:p>
    <w:p w:rsidR="002470B8" w:rsidRPr="003411A9" w:rsidRDefault="00C722CA" w:rsidP="003411A9">
      <w:pPr>
        <w:spacing w:after="0" w:line="276" w:lineRule="auto"/>
        <w:ind w:left="108" w:right="0" w:firstLine="0"/>
        <w:jc w:val="center"/>
        <w:rPr>
          <w:szCs w:val="24"/>
        </w:rPr>
      </w:pPr>
      <w:r w:rsidRPr="003411A9">
        <w:rPr>
          <w:b/>
          <w:szCs w:val="24"/>
        </w:rPr>
        <w:t xml:space="preserve"> </w:t>
      </w:r>
    </w:p>
    <w:p w:rsidR="002470B8" w:rsidRPr="003411A9" w:rsidRDefault="00C722CA" w:rsidP="003310C5">
      <w:pPr>
        <w:numPr>
          <w:ilvl w:val="0"/>
          <w:numId w:val="1"/>
        </w:numPr>
        <w:spacing w:after="0" w:line="276" w:lineRule="auto"/>
        <w:ind w:left="0" w:right="55" w:firstLine="0"/>
        <w:jc w:val="left"/>
        <w:rPr>
          <w:szCs w:val="24"/>
        </w:rPr>
      </w:pPr>
      <w:r w:rsidRPr="003411A9">
        <w:rPr>
          <w:szCs w:val="24"/>
        </w:rPr>
        <w:t xml:space="preserve">Паспорт </w:t>
      </w:r>
      <w:r w:rsidR="004B219F">
        <w:rPr>
          <w:szCs w:val="24"/>
        </w:rPr>
        <w:t>контрольно</w:t>
      </w:r>
      <w:r w:rsidR="001B7DF1" w:rsidRPr="003411A9">
        <w:rPr>
          <w:szCs w:val="24"/>
        </w:rPr>
        <w:t xml:space="preserve"> оценочных средств                                 </w:t>
      </w:r>
      <w:r w:rsidR="00CD1343" w:rsidRPr="003411A9">
        <w:rPr>
          <w:szCs w:val="24"/>
        </w:rPr>
        <w:t xml:space="preserve">                                      </w:t>
      </w:r>
      <w:r w:rsidRPr="003411A9">
        <w:rPr>
          <w:szCs w:val="24"/>
        </w:rPr>
        <w:t xml:space="preserve">4 </w:t>
      </w:r>
    </w:p>
    <w:p w:rsidR="002470B8" w:rsidRPr="003411A9" w:rsidRDefault="004B219F" w:rsidP="004B219F">
      <w:pPr>
        <w:tabs>
          <w:tab w:val="center" w:pos="4340"/>
          <w:tab w:val="center" w:pos="8726"/>
        </w:tabs>
        <w:spacing w:after="0" w:line="276" w:lineRule="auto"/>
        <w:ind w:left="0" w:right="0" w:firstLine="0"/>
        <w:jc w:val="left"/>
        <w:rPr>
          <w:szCs w:val="24"/>
        </w:rPr>
      </w:pPr>
      <w:r>
        <w:rPr>
          <w:szCs w:val="24"/>
        </w:rPr>
        <w:t>2</w:t>
      </w:r>
      <w:r w:rsidR="00C722CA" w:rsidRPr="003411A9">
        <w:rPr>
          <w:szCs w:val="24"/>
        </w:rPr>
        <w:t xml:space="preserve"> </w:t>
      </w:r>
      <w:r w:rsidR="00C722CA" w:rsidRPr="003411A9">
        <w:rPr>
          <w:szCs w:val="24"/>
        </w:rPr>
        <w:tab/>
        <w:t xml:space="preserve">Контрольно-измерительные материалы для промежуточной аттестации </w:t>
      </w:r>
      <w:r w:rsidR="00C722CA" w:rsidRPr="003411A9">
        <w:rPr>
          <w:szCs w:val="24"/>
        </w:rPr>
        <w:tab/>
      </w:r>
      <w:r>
        <w:rPr>
          <w:szCs w:val="24"/>
        </w:rPr>
        <w:t xml:space="preserve">  </w:t>
      </w:r>
      <w:r w:rsidR="00CD1343" w:rsidRPr="003411A9">
        <w:rPr>
          <w:szCs w:val="24"/>
        </w:rPr>
        <w:t xml:space="preserve">               </w:t>
      </w:r>
      <w:r w:rsidR="00C722CA" w:rsidRPr="003411A9">
        <w:rPr>
          <w:szCs w:val="24"/>
        </w:rPr>
        <w:t>1</w:t>
      </w:r>
      <w:r>
        <w:rPr>
          <w:szCs w:val="24"/>
        </w:rPr>
        <w:t>2</w:t>
      </w:r>
      <w:r w:rsidR="00C722CA" w:rsidRPr="003411A9">
        <w:rPr>
          <w:szCs w:val="24"/>
        </w:rPr>
        <w:t xml:space="preserve"> </w:t>
      </w:r>
    </w:p>
    <w:p w:rsidR="002470B8" w:rsidRPr="003411A9" w:rsidRDefault="00C722CA" w:rsidP="003411A9">
      <w:pPr>
        <w:spacing w:after="0" w:line="276" w:lineRule="auto"/>
        <w:ind w:left="108" w:right="7042" w:firstLine="0"/>
        <w:jc w:val="left"/>
        <w:rPr>
          <w:szCs w:val="24"/>
        </w:rPr>
      </w:pPr>
      <w:r w:rsidRPr="003411A9">
        <w:rPr>
          <w:b/>
          <w:szCs w:val="24"/>
        </w:rPr>
        <w:t xml:space="preserve">  </w:t>
      </w:r>
      <w:r w:rsidRPr="003411A9">
        <w:rPr>
          <w:b/>
          <w:szCs w:val="24"/>
        </w:rPr>
        <w:tab/>
        <w:t xml:space="preserve"> </w:t>
      </w:r>
      <w:r w:rsidRPr="003411A9">
        <w:rPr>
          <w:szCs w:val="24"/>
        </w:rPr>
        <w:br w:type="page"/>
      </w:r>
    </w:p>
    <w:p w:rsidR="002470B8" w:rsidRPr="003411A9" w:rsidRDefault="00C722CA" w:rsidP="003411A9">
      <w:pPr>
        <w:pStyle w:val="20"/>
        <w:spacing w:after="0" w:line="276" w:lineRule="auto"/>
        <w:ind w:left="51" w:right="4"/>
        <w:rPr>
          <w:szCs w:val="24"/>
        </w:rPr>
      </w:pPr>
      <w:bookmarkStart w:id="2" w:name="_Hlk88060288"/>
      <w:r w:rsidRPr="003411A9">
        <w:rPr>
          <w:szCs w:val="24"/>
        </w:rPr>
        <w:lastRenderedPageBreak/>
        <w:t xml:space="preserve">ПАСПОРТ </w:t>
      </w:r>
      <w:r w:rsidR="001B7DF1" w:rsidRPr="003411A9">
        <w:rPr>
          <w:szCs w:val="24"/>
        </w:rPr>
        <w:t>ФОНДА ОЦЕНОЧНЫХ СРЕДСТВ</w:t>
      </w:r>
      <w:r w:rsidRPr="003411A9">
        <w:rPr>
          <w:szCs w:val="24"/>
        </w:rPr>
        <w:t xml:space="preserve"> </w:t>
      </w:r>
    </w:p>
    <w:p w:rsidR="002470B8" w:rsidRPr="003411A9" w:rsidRDefault="00C722CA" w:rsidP="003411A9">
      <w:pPr>
        <w:spacing w:after="0" w:line="276" w:lineRule="auto"/>
        <w:ind w:left="108" w:right="0" w:firstLine="0"/>
        <w:jc w:val="left"/>
        <w:rPr>
          <w:szCs w:val="24"/>
        </w:rPr>
      </w:pPr>
      <w:r w:rsidRPr="003411A9">
        <w:rPr>
          <w:b/>
          <w:szCs w:val="24"/>
        </w:rPr>
        <w:t xml:space="preserve"> </w:t>
      </w:r>
    </w:p>
    <w:p w:rsidR="00DC3EDC" w:rsidRPr="003411A9" w:rsidRDefault="00C722CA" w:rsidP="00F139FC">
      <w:pPr>
        <w:pStyle w:val="a4"/>
        <w:numPr>
          <w:ilvl w:val="1"/>
          <w:numId w:val="3"/>
        </w:numPr>
        <w:spacing w:after="0" w:line="276" w:lineRule="auto"/>
        <w:ind w:right="55"/>
        <w:rPr>
          <w:szCs w:val="24"/>
        </w:rPr>
      </w:pPr>
      <w:r w:rsidRPr="003411A9">
        <w:rPr>
          <w:b/>
          <w:szCs w:val="24"/>
        </w:rPr>
        <w:t xml:space="preserve">Область применения </w:t>
      </w:r>
      <w:r w:rsidR="00DC3EDC" w:rsidRPr="003411A9">
        <w:rPr>
          <w:b/>
          <w:szCs w:val="24"/>
        </w:rPr>
        <w:t>контрольно</w:t>
      </w:r>
      <w:r w:rsidR="001B7DF1" w:rsidRPr="003411A9">
        <w:rPr>
          <w:b/>
          <w:szCs w:val="24"/>
        </w:rPr>
        <w:t xml:space="preserve"> оценочных сре</w:t>
      </w:r>
      <w:proofErr w:type="gramStart"/>
      <w:r w:rsidR="001B7DF1" w:rsidRPr="003411A9">
        <w:rPr>
          <w:b/>
          <w:szCs w:val="24"/>
        </w:rPr>
        <w:t>дств</w:t>
      </w:r>
      <w:r w:rsidRPr="003411A9">
        <w:rPr>
          <w:b/>
          <w:szCs w:val="24"/>
        </w:rPr>
        <w:t xml:space="preserve"> </w:t>
      </w:r>
      <w:r w:rsidR="00DC3EDC" w:rsidRPr="003411A9">
        <w:rPr>
          <w:b/>
          <w:szCs w:val="24"/>
        </w:rPr>
        <w:t>пр</w:t>
      </w:r>
      <w:proofErr w:type="gramEnd"/>
      <w:r w:rsidR="00DC3EDC" w:rsidRPr="003411A9">
        <w:rPr>
          <w:b/>
          <w:szCs w:val="24"/>
        </w:rPr>
        <w:t xml:space="preserve">омежуточной аттестации обучающихся </w:t>
      </w:r>
      <w:r w:rsidRPr="003411A9">
        <w:rPr>
          <w:b/>
          <w:szCs w:val="24"/>
        </w:rPr>
        <w:t xml:space="preserve">(далее – </w:t>
      </w:r>
      <w:r w:rsidR="00DC3EDC" w:rsidRPr="003411A9">
        <w:rPr>
          <w:b/>
          <w:szCs w:val="24"/>
        </w:rPr>
        <w:t>К</w:t>
      </w:r>
      <w:r w:rsidR="001B7DF1" w:rsidRPr="003411A9">
        <w:rPr>
          <w:b/>
          <w:szCs w:val="24"/>
        </w:rPr>
        <w:t>ОС</w:t>
      </w:r>
      <w:r w:rsidRPr="003411A9">
        <w:rPr>
          <w:b/>
          <w:szCs w:val="24"/>
        </w:rPr>
        <w:t xml:space="preserve">) </w:t>
      </w:r>
      <w:r w:rsidR="00DC3EDC" w:rsidRPr="003411A9">
        <w:rPr>
          <w:szCs w:val="24"/>
        </w:rPr>
        <w:t>К</w:t>
      </w:r>
      <w:r w:rsidR="001B7DF1" w:rsidRPr="003411A9">
        <w:rPr>
          <w:szCs w:val="24"/>
        </w:rPr>
        <w:t>ОС</w:t>
      </w:r>
      <w:r w:rsidRPr="003411A9">
        <w:rPr>
          <w:szCs w:val="24"/>
        </w:rPr>
        <w:t xml:space="preserve"> учебной дисциплины</w:t>
      </w:r>
      <w:r w:rsidR="00461E2D" w:rsidRPr="003411A9">
        <w:rPr>
          <w:szCs w:val="24"/>
        </w:rPr>
        <w:t>/учебного предмета</w:t>
      </w:r>
      <w:r w:rsidR="00DC3EDC" w:rsidRPr="003411A9">
        <w:rPr>
          <w:szCs w:val="24"/>
        </w:rPr>
        <w:t>:</w:t>
      </w:r>
    </w:p>
    <w:p w:rsidR="00DC3EDC" w:rsidRPr="003411A9" w:rsidRDefault="00DC3EDC" w:rsidP="003411A9">
      <w:pPr>
        <w:spacing w:after="0" w:line="276" w:lineRule="auto"/>
        <w:ind w:left="93" w:right="55" w:firstLine="0"/>
        <w:rPr>
          <w:szCs w:val="24"/>
        </w:rPr>
      </w:pPr>
      <w:r w:rsidRPr="003411A9">
        <w:rPr>
          <w:szCs w:val="24"/>
        </w:rPr>
        <w:t>ОД.01</w:t>
      </w:r>
      <w:r w:rsidRPr="003411A9">
        <w:rPr>
          <w:szCs w:val="24"/>
        </w:rPr>
        <w:tab/>
        <w:t>Русский язык</w:t>
      </w:r>
    </w:p>
    <w:p w:rsidR="00DC3EDC" w:rsidRPr="003411A9" w:rsidRDefault="00DC3EDC" w:rsidP="003411A9">
      <w:pPr>
        <w:spacing w:after="0" w:line="276" w:lineRule="auto"/>
        <w:ind w:left="103" w:right="55"/>
        <w:rPr>
          <w:szCs w:val="24"/>
        </w:rPr>
      </w:pPr>
      <w:r w:rsidRPr="003411A9">
        <w:rPr>
          <w:szCs w:val="24"/>
        </w:rPr>
        <w:t>ОД.02</w:t>
      </w:r>
      <w:r w:rsidRPr="003411A9">
        <w:rPr>
          <w:szCs w:val="24"/>
        </w:rPr>
        <w:tab/>
        <w:t>Литература</w:t>
      </w:r>
    </w:p>
    <w:p w:rsidR="00DC3EDC" w:rsidRPr="003411A9" w:rsidRDefault="00DC3EDC" w:rsidP="003411A9">
      <w:pPr>
        <w:spacing w:after="0" w:line="276" w:lineRule="auto"/>
        <w:ind w:left="103" w:right="55"/>
        <w:rPr>
          <w:szCs w:val="24"/>
        </w:rPr>
      </w:pPr>
      <w:r w:rsidRPr="003411A9">
        <w:rPr>
          <w:szCs w:val="24"/>
        </w:rPr>
        <w:t>ОД.03</w:t>
      </w:r>
      <w:r w:rsidRPr="003411A9">
        <w:rPr>
          <w:szCs w:val="24"/>
        </w:rPr>
        <w:tab/>
        <w:t>История</w:t>
      </w:r>
    </w:p>
    <w:p w:rsidR="00DC3EDC" w:rsidRPr="003411A9" w:rsidRDefault="00DC3EDC" w:rsidP="003411A9">
      <w:pPr>
        <w:spacing w:after="0" w:line="276" w:lineRule="auto"/>
        <w:ind w:left="103" w:right="55"/>
        <w:rPr>
          <w:szCs w:val="24"/>
        </w:rPr>
      </w:pPr>
      <w:r w:rsidRPr="003411A9">
        <w:rPr>
          <w:szCs w:val="24"/>
        </w:rPr>
        <w:t>ОД.04</w:t>
      </w:r>
      <w:r w:rsidRPr="003411A9">
        <w:rPr>
          <w:szCs w:val="24"/>
        </w:rPr>
        <w:tab/>
        <w:t>Обществознание</w:t>
      </w:r>
    </w:p>
    <w:p w:rsidR="00DC3EDC" w:rsidRPr="003411A9" w:rsidRDefault="00DC3EDC" w:rsidP="003411A9">
      <w:pPr>
        <w:spacing w:after="0" w:line="276" w:lineRule="auto"/>
        <w:ind w:left="103" w:right="55"/>
        <w:rPr>
          <w:szCs w:val="24"/>
        </w:rPr>
      </w:pPr>
      <w:r w:rsidRPr="003411A9">
        <w:rPr>
          <w:szCs w:val="24"/>
        </w:rPr>
        <w:t>ОД.05</w:t>
      </w:r>
      <w:r w:rsidRPr="003411A9">
        <w:rPr>
          <w:szCs w:val="24"/>
        </w:rPr>
        <w:tab/>
        <w:t>География</w:t>
      </w:r>
    </w:p>
    <w:p w:rsidR="00DC3EDC" w:rsidRPr="003411A9" w:rsidRDefault="00DC3EDC" w:rsidP="003411A9">
      <w:pPr>
        <w:spacing w:after="0" w:line="276" w:lineRule="auto"/>
        <w:ind w:left="103" w:right="55"/>
        <w:rPr>
          <w:szCs w:val="24"/>
        </w:rPr>
      </w:pPr>
      <w:r w:rsidRPr="003411A9">
        <w:rPr>
          <w:szCs w:val="24"/>
        </w:rPr>
        <w:t>ОД.06</w:t>
      </w:r>
      <w:r w:rsidRPr="003411A9">
        <w:rPr>
          <w:szCs w:val="24"/>
        </w:rPr>
        <w:tab/>
        <w:t>Иностранный язык</w:t>
      </w:r>
    </w:p>
    <w:p w:rsidR="00DC3EDC" w:rsidRPr="003411A9" w:rsidRDefault="00DC3EDC" w:rsidP="003411A9">
      <w:pPr>
        <w:spacing w:after="0" w:line="276" w:lineRule="auto"/>
        <w:ind w:left="103" w:right="55"/>
        <w:rPr>
          <w:szCs w:val="24"/>
        </w:rPr>
      </w:pPr>
      <w:r w:rsidRPr="003411A9">
        <w:rPr>
          <w:szCs w:val="24"/>
        </w:rPr>
        <w:t>ОД.07</w:t>
      </w:r>
      <w:r w:rsidRPr="003411A9">
        <w:rPr>
          <w:szCs w:val="24"/>
        </w:rPr>
        <w:tab/>
        <w:t>Математик</w:t>
      </w:r>
      <w:proofErr w:type="gramStart"/>
      <w:r w:rsidRPr="003411A9">
        <w:rPr>
          <w:szCs w:val="24"/>
        </w:rPr>
        <w:t>а(</w:t>
      </w:r>
      <w:proofErr w:type="gramEnd"/>
      <w:r w:rsidRPr="003411A9">
        <w:rPr>
          <w:szCs w:val="24"/>
        </w:rPr>
        <w:t>у)</w:t>
      </w:r>
    </w:p>
    <w:p w:rsidR="00DC3EDC" w:rsidRPr="003411A9" w:rsidRDefault="00DC3EDC" w:rsidP="003411A9">
      <w:pPr>
        <w:spacing w:after="0" w:line="276" w:lineRule="auto"/>
        <w:ind w:left="103" w:right="55"/>
        <w:rPr>
          <w:szCs w:val="24"/>
        </w:rPr>
      </w:pPr>
      <w:r w:rsidRPr="003411A9">
        <w:rPr>
          <w:szCs w:val="24"/>
        </w:rPr>
        <w:t>ОД.08</w:t>
      </w:r>
      <w:r w:rsidRPr="003411A9">
        <w:rPr>
          <w:szCs w:val="24"/>
        </w:rPr>
        <w:tab/>
        <w:t>Информатика</w:t>
      </w:r>
    </w:p>
    <w:p w:rsidR="00DC3EDC" w:rsidRPr="003411A9" w:rsidRDefault="00DC3EDC" w:rsidP="003411A9">
      <w:pPr>
        <w:spacing w:after="0" w:line="276" w:lineRule="auto"/>
        <w:ind w:left="103" w:right="55"/>
        <w:rPr>
          <w:szCs w:val="24"/>
        </w:rPr>
      </w:pPr>
      <w:r w:rsidRPr="003411A9">
        <w:rPr>
          <w:szCs w:val="24"/>
        </w:rPr>
        <w:t>ОД.09</w:t>
      </w:r>
      <w:r w:rsidRPr="003411A9">
        <w:rPr>
          <w:szCs w:val="24"/>
        </w:rPr>
        <w:tab/>
        <w:t>Физическая культура</w:t>
      </w:r>
    </w:p>
    <w:p w:rsidR="00DC3EDC" w:rsidRPr="003411A9" w:rsidRDefault="00DC3EDC" w:rsidP="003411A9">
      <w:pPr>
        <w:spacing w:after="0" w:line="276" w:lineRule="auto"/>
        <w:ind w:left="103" w:right="55"/>
        <w:rPr>
          <w:szCs w:val="24"/>
        </w:rPr>
      </w:pPr>
      <w:r w:rsidRPr="003411A9">
        <w:rPr>
          <w:szCs w:val="24"/>
        </w:rPr>
        <w:t>ОД.10</w:t>
      </w:r>
      <w:r w:rsidRPr="003411A9">
        <w:rPr>
          <w:szCs w:val="24"/>
        </w:rPr>
        <w:tab/>
        <w:t>Основы безопасности и защиты родины</w:t>
      </w:r>
    </w:p>
    <w:p w:rsidR="00DC3EDC" w:rsidRPr="003411A9" w:rsidRDefault="00DC3EDC" w:rsidP="003411A9">
      <w:pPr>
        <w:spacing w:after="0" w:line="276" w:lineRule="auto"/>
        <w:ind w:left="103" w:right="55"/>
        <w:rPr>
          <w:szCs w:val="24"/>
        </w:rPr>
      </w:pPr>
      <w:r w:rsidRPr="003411A9">
        <w:rPr>
          <w:szCs w:val="24"/>
        </w:rPr>
        <w:t>ОД.11</w:t>
      </w:r>
      <w:r w:rsidRPr="003411A9">
        <w:rPr>
          <w:szCs w:val="24"/>
        </w:rPr>
        <w:tab/>
        <w:t>Физика (у)</w:t>
      </w:r>
    </w:p>
    <w:p w:rsidR="00DC3EDC" w:rsidRPr="003411A9" w:rsidRDefault="00DC3EDC" w:rsidP="003411A9">
      <w:pPr>
        <w:spacing w:after="0" w:line="276" w:lineRule="auto"/>
        <w:ind w:left="103" w:right="55"/>
        <w:rPr>
          <w:szCs w:val="24"/>
        </w:rPr>
      </w:pPr>
      <w:r w:rsidRPr="003411A9">
        <w:rPr>
          <w:szCs w:val="24"/>
        </w:rPr>
        <w:t>ОД.12</w:t>
      </w:r>
      <w:r w:rsidRPr="003411A9">
        <w:rPr>
          <w:szCs w:val="24"/>
        </w:rPr>
        <w:tab/>
        <w:t>Химия</w:t>
      </w:r>
    </w:p>
    <w:p w:rsidR="00DC3EDC" w:rsidRPr="003411A9" w:rsidRDefault="00DC3EDC" w:rsidP="003411A9">
      <w:pPr>
        <w:spacing w:after="0" w:line="276" w:lineRule="auto"/>
        <w:ind w:left="103" w:right="55"/>
        <w:rPr>
          <w:szCs w:val="24"/>
        </w:rPr>
      </w:pPr>
      <w:r w:rsidRPr="003411A9">
        <w:rPr>
          <w:szCs w:val="24"/>
        </w:rPr>
        <w:t>ОД.13</w:t>
      </w:r>
      <w:r w:rsidRPr="003411A9">
        <w:rPr>
          <w:szCs w:val="24"/>
        </w:rPr>
        <w:tab/>
        <w:t>Биологи</w:t>
      </w:r>
      <w:proofErr w:type="gramStart"/>
      <w:r w:rsidRPr="003411A9">
        <w:rPr>
          <w:szCs w:val="24"/>
        </w:rPr>
        <w:t>я(</w:t>
      </w:r>
      <w:proofErr w:type="gramEnd"/>
      <w:r w:rsidRPr="003411A9">
        <w:rPr>
          <w:szCs w:val="24"/>
        </w:rPr>
        <w:t>у)</w:t>
      </w:r>
    </w:p>
    <w:p w:rsidR="00DC3EDC" w:rsidRPr="003411A9" w:rsidRDefault="00DC3EDC" w:rsidP="003411A9">
      <w:pPr>
        <w:spacing w:after="0" w:line="276" w:lineRule="auto"/>
        <w:ind w:left="103" w:right="55"/>
        <w:rPr>
          <w:szCs w:val="24"/>
        </w:rPr>
      </w:pPr>
      <w:r w:rsidRPr="003411A9">
        <w:rPr>
          <w:szCs w:val="24"/>
        </w:rPr>
        <w:t>ОД.14</w:t>
      </w:r>
      <w:r w:rsidRPr="003411A9">
        <w:rPr>
          <w:szCs w:val="24"/>
        </w:rPr>
        <w:tab/>
      </w:r>
      <w:proofErr w:type="gramStart"/>
      <w:r w:rsidRPr="003411A9">
        <w:rPr>
          <w:szCs w:val="24"/>
        </w:rPr>
        <w:t>Индивидуальный проект</w:t>
      </w:r>
      <w:proofErr w:type="gramEnd"/>
      <w:r w:rsidRPr="003411A9">
        <w:rPr>
          <w:szCs w:val="24"/>
        </w:rPr>
        <w:t xml:space="preserve"> (по физике)</w:t>
      </w:r>
    </w:p>
    <w:p w:rsidR="00840666" w:rsidRPr="003411A9" w:rsidRDefault="00C722CA" w:rsidP="003310C5">
      <w:pPr>
        <w:spacing w:after="0" w:line="276" w:lineRule="auto"/>
        <w:ind w:left="0" w:right="55"/>
        <w:rPr>
          <w:szCs w:val="24"/>
        </w:rPr>
      </w:pPr>
      <w:r w:rsidRPr="003411A9">
        <w:rPr>
          <w:szCs w:val="24"/>
        </w:rPr>
        <w:t>является частью основной образовательной программы в соответствии с ФГОС СПО</w:t>
      </w:r>
      <w:r w:rsidR="006B6EEA" w:rsidRPr="003411A9">
        <w:rPr>
          <w:szCs w:val="24"/>
        </w:rPr>
        <w:t xml:space="preserve">/ФГОС СОО </w:t>
      </w:r>
      <w:r w:rsidR="00DC3EDC" w:rsidRPr="003411A9">
        <w:rPr>
          <w:szCs w:val="24"/>
        </w:rPr>
        <w:t>3</w:t>
      </w:r>
      <w:r w:rsidR="00DF1DCD">
        <w:rPr>
          <w:szCs w:val="24"/>
        </w:rPr>
        <w:t>5</w:t>
      </w:r>
      <w:r w:rsidR="00DC3EDC" w:rsidRPr="003411A9">
        <w:rPr>
          <w:szCs w:val="24"/>
        </w:rPr>
        <w:t>.0</w:t>
      </w:r>
      <w:r w:rsidR="00DF1DCD">
        <w:rPr>
          <w:szCs w:val="24"/>
        </w:rPr>
        <w:t>1.2</w:t>
      </w:r>
      <w:r w:rsidR="00DC3EDC" w:rsidRPr="003411A9">
        <w:rPr>
          <w:szCs w:val="24"/>
        </w:rPr>
        <w:t>7 «</w:t>
      </w:r>
      <w:r w:rsidR="00DF1DCD" w:rsidRPr="00DF1DCD">
        <w:rPr>
          <w:szCs w:val="24"/>
        </w:rPr>
        <w:t>Мастер сельскохозяйственного производства</w:t>
      </w:r>
      <w:r w:rsidR="00DC3EDC" w:rsidRPr="003411A9">
        <w:rPr>
          <w:szCs w:val="24"/>
        </w:rPr>
        <w:t>».</w:t>
      </w:r>
      <w:r w:rsidRPr="003411A9">
        <w:rPr>
          <w:szCs w:val="24"/>
        </w:rPr>
        <w:t xml:space="preserve"> </w:t>
      </w:r>
    </w:p>
    <w:p w:rsidR="002470B8" w:rsidRPr="003411A9" w:rsidRDefault="00840666" w:rsidP="003411A9">
      <w:pPr>
        <w:spacing w:after="0" w:line="276" w:lineRule="auto"/>
        <w:ind w:left="0" w:right="0" w:firstLine="0"/>
        <w:rPr>
          <w:i/>
          <w:iCs/>
          <w:szCs w:val="24"/>
        </w:rPr>
      </w:pPr>
      <w:r w:rsidRPr="003411A9">
        <w:rPr>
          <w:b/>
          <w:i/>
          <w:iCs/>
          <w:szCs w:val="24"/>
        </w:rPr>
        <w:t>КОС предназначены для оценки достижений запланированных результатов по учебным дисциплинам в процессе промежуточной аттестации.</w:t>
      </w:r>
    </w:p>
    <w:p w:rsidR="00840666" w:rsidRPr="003411A9" w:rsidRDefault="00C722CA" w:rsidP="00F139FC">
      <w:pPr>
        <w:pStyle w:val="a4"/>
        <w:numPr>
          <w:ilvl w:val="1"/>
          <w:numId w:val="3"/>
        </w:numPr>
        <w:spacing w:after="0" w:line="276" w:lineRule="auto"/>
        <w:ind w:right="55"/>
        <w:rPr>
          <w:b/>
          <w:color w:val="000000" w:themeColor="text1"/>
          <w:szCs w:val="24"/>
        </w:rPr>
      </w:pPr>
      <w:r w:rsidRPr="003411A9">
        <w:rPr>
          <w:b/>
          <w:color w:val="000000" w:themeColor="text1"/>
          <w:szCs w:val="24"/>
        </w:rPr>
        <w:t xml:space="preserve">Цель и планируемые результаты освоения </w:t>
      </w:r>
      <w:r w:rsidR="00A36240" w:rsidRPr="003411A9">
        <w:rPr>
          <w:b/>
          <w:color w:val="000000" w:themeColor="text1"/>
          <w:szCs w:val="24"/>
        </w:rPr>
        <w:t>учебн</w:t>
      </w:r>
      <w:r w:rsidR="00840666" w:rsidRPr="003411A9">
        <w:rPr>
          <w:b/>
          <w:color w:val="000000" w:themeColor="text1"/>
          <w:szCs w:val="24"/>
        </w:rPr>
        <w:t>ых</w:t>
      </w:r>
      <w:r w:rsidR="00A36240" w:rsidRPr="003411A9">
        <w:rPr>
          <w:b/>
          <w:color w:val="000000" w:themeColor="text1"/>
          <w:szCs w:val="24"/>
        </w:rPr>
        <w:t xml:space="preserve"> предмет</w:t>
      </w:r>
      <w:r w:rsidR="00840666" w:rsidRPr="003411A9">
        <w:rPr>
          <w:b/>
          <w:color w:val="000000" w:themeColor="text1"/>
          <w:szCs w:val="24"/>
        </w:rPr>
        <w:t>ов</w:t>
      </w:r>
      <w:r w:rsidR="00A36240" w:rsidRPr="003411A9">
        <w:rPr>
          <w:b/>
          <w:color w:val="000000" w:themeColor="text1"/>
          <w:szCs w:val="24"/>
        </w:rPr>
        <w:t xml:space="preserve">, </w:t>
      </w:r>
      <w:r w:rsidRPr="003411A9">
        <w:rPr>
          <w:b/>
          <w:color w:val="000000" w:themeColor="text1"/>
          <w:szCs w:val="24"/>
        </w:rPr>
        <w:t xml:space="preserve">дисциплин: </w:t>
      </w:r>
    </w:p>
    <w:p w:rsidR="002470B8" w:rsidRPr="003411A9" w:rsidRDefault="00C722CA" w:rsidP="003411A9">
      <w:pPr>
        <w:spacing w:after="0" w:line="276" w:lineRule="auto"/>
        <w:ind w:left="0" w:right="55"/>
        <w:rPr>
          <w:color w:val="000000" w:themeColor="text1"/>
          <w:szCs w:val="24"/>
        </w:rPr>
      </w:pPr>
      <w:r w:rsidRPr="003411A9">
        <w:rPr>
          <w:color w:val="000000" w:themeColor="text1"/>
          <w:szCs w:val="24"/>
        </w:rPr>
        <w:t>Содержание программы</w:t>
      </w:r>
      <w:r w:rsidR="00A36240" w:rsidRPr="003411A9">
        <w:rPr>
          <w:color w:val="000000" w:themeColor="text1"/>
          <w:szCs w:val="24"/>
        </w:rPr>
        <w:t xml:space="preserve"> учебного предмета, </w:t>
      </w:r>
      <w:r w:rsidR="00840666" w:rsidRPr="003411A9">
        <w:rPr>
          <w:color w:val="000000" w:themeColor="text1"/>
          <w:szCs w:val="24"/>
        </w:rPr>
        <w:t xml:space="preserve">по общеобразовательным </w:t>
      </w:r>
      <w:r w:rsidR="00A36240" w:rsidRPr="003411A9">
        <w:rPr>
          <w:color w:val="000000" w:themeColor="text1"/>
          <w:szCs w:val="24"/>
        </w:rPr>
        <w:t>дисциплин</w:t>
      </w:r>
      <w:r w:rsidR="00840666" w:rsidRPr="003411A9">
        <w:rPr>
          <w:color w:val="000000" w:themeColor="text1"/>
          <w:szCs w:val="24"/>
        </w:rPr>
        <w:t xml:space="preserve">ам </w:t>
      </w:r>
      <w:r w:rsidRPr="003411A9">
        <w:rPr>
          <w:color w:val="000000" w:themeColor="text1"/>
          <w:szCs w:val="24"/>
        </w:rPr>
        <w:t xml:space="preserve">направлено на достижение </w:t>
      </w:r>
      <w:r w:rsidR="00A36240" w:rsidRPr="003411A9">
        <w:rPr>
          <w:color w:val="000000" w:themeColor="text1"/>
          <w:szCs w:val="24"/>
        </w:rPr>
        <w:t>следующих целей</w:t>
      </w:r>
      <w:r w:rsidRPr="003411A9">
        <w:rPr>
          <w:color w:val="000000" w:themeColor="text1"/>
          <w:szCs w:val="24"/>
        </w:rPr>
        <w:t xml:space="preserve">: </w:t>
      </w:r>
    </w:p>
    <w:p w:rsidR="00D60C69" w:rsidRPr="003411A9" w:rsidRDefault="00D60C69" w:rsidP="00F139FC">
      <w:pPr>
        <w:pStyle w:val="a4"/>
        <w:numPr>
          <w:ilvl w:val="0"/>
          <w:numId w:val="4"/>
        </w:numPr>
        <w:spacing w:after="0" w:line="276" w:lineRule="auto"/>
        <w:ind w:left="0" w:right="0" w:firstLine="360"/>
        <w:rPr>
          <w:color w:val="auto"/>
          <w:szCs w:val="24"/>
        </w:rPr>
      </w:pPr>
      <w:r w:rsidRPr="003411A9">
        <w:rPr>
          <w:b/>
          <w:bCs/>
          <w:color w:val="auto"/>
          <w:szCs w:val="24"/>
        </w:rPr>
        <w:t>Формирование общей культуры и мировоззрения:</w:t>
      </w:r>
      <w:r w:rsidRPr="003411A9">
        <w:rPr>
          <w:color w:val="auto"/>
          <w:szCs w:val="24"/>
        </w:rPr>
        <w:t xml:space="preserve"> Расширение кругозора студентов, развитие их интеллектуальных и культурных способностей, формирование целостного представления о мире. </w:t>
      </w:r>
    </w:p>
    <w:p w:rsidR="00D60C69" w:rsidRPr="003411A9" w:rsidRDefault="00D60C69" w:rsidP="00F139FC">
      <w:pPr>
        <w:pStyle w:val="a4"/>
        <w:numPr>
          <w:ilvl w:val="0"/>
          <w:numId w:val="4"/>
        </w:numPr>
        <w:spacing w:after="0" w:line="276" w:lineRule="auto"/>
        <w:ind w:left="0" w:right="0" w:firstLine="360"/>
        <w:rPr>
          <w:color w:val="auto"/>
          <w:szCs w:val="24"/>
        </w:rPr>
      </w:pPr>
      <w:r w:rsidRPr="003411A9">
        <w:rPr>
          <w:b/>
          <w:bCs/>
          <w:color w:val="auto"/>
          <w:szCs w:val="24"/>
        </w:rPr>
        <w:t>Обеспечение социальной адаптации:</w:t>
      </w:r>
      <w:r w:rsidRPr="003411A9">
        <w:rPr>
          <w:color w:val="auto"/>
          <w:szCs w:val="24"/>
        </w:rPr>
        <w:t xml:space="preserve"> Подготовка студентов к жизни в обществе, формирование гражданской позиции, развитие коммуникативных навыков и умения работать в коллективе. </w:t>
      </w:r>
    </w:p>
    <w:p w:rsidR="00D60C69" w:rsidRPr="003411A9" w:rsidRDefault="00D60C69" w:rsidP="00F139FC">
      <w:pPr>
        <w:pStyle w:val="a4"/>
        <w:numPr>
          <w:ilvl w:val="0"/>
          <w:numId w:val="4"/>
        </w:numPr>
        <w:spacing w:after="0" w:line="276" w:lineRule="auto"/>
        <w:ind w:left="0" w:right="0" w:firstLine="360"/>
        <w:rPr>
          <w:color w:val="auto"/>
          <w:szCs w:val="24"/>
        </w:rPr>
      </w:pPr>
      <w:r w:rsidRPr="003411A9">
        <w:rPr>
          <w:b/>
          <w:bCs/>
          <w:color w:val="auto"/>
          <w:szCs w:val="24"/>
        </w:rPr>
        <w:t>Развитие базовых умений и навыков:</w:t>
      </w:r>
      <w:r w:rsidRPr="003411A9">
        <w:rPr>
          <w:color w:val="auto"/>
          <w:szCs w:val="24"/>
        </w:rPr>
        <w:t xml:space="preserve"> Совершенствование навыков чтения, письма, устной речи, работы с информацией, использования информационных технологий.  </w:t>
      </w:r>
    </w:p>
    <w:p w:rsidR="00D60C69" w:rsidRPr="003411A9" w:rsidRDefault="00D60C69" w:rsidP="00F139FC">
      <w:pPr>
        <w:pStyle w:val="a4"/>
        <w:numPr>
          <w:ilvl w:val="0"/>
          <w:numId w:val="4"/>
        </w:numPr>
        <w:spacing w:after="0" w:line="276" w:lineRule="auto"/>
        <w:ind w:left="0" w:right="0" w:firstLine="360"/>
        <w:rPr>
          <w:color w:val="auto"/>
          <w:szCs w:val="24"/>
        </w:rPr>
      </w:pPr>
      <w:r w:rsidRPr="003411A9">
        <w:rPr>
          <w:b/>
          <w:bCs/>
          <w:color w:val="auto"/>
          <w:szCs w:val="24"/>
        </w:rPr>
        <w:t>Формирование основ научного мышления:</w:t>
      </w:r>
      <w:r w:rsidRPr="003411A9">
        <w:rPr>
          <w:color w:val="auto"/>
          <w:szCs w:val="24"/>
        </w:rPr>
        <w:t xml:space="preserve"> Развитие умений анализировать, сравнивать, обобщать, классифицировать, устанавливать причинно-следственные связи, делать выводы. </w:t>
      </w:r>
    </w:p>
    <w:p w:rsidR="00D60C69" w:rsidRPr="003411A9" w:rsidRDefault="00D60C69" w:rsidP="00F139FC">
      <w:pPr>
        <w:pStyle w:val="a4"/>
        <w:numPr>
          <w:ilvl w:val="0"/>
          <w:numId w:val="4"/>
        </w:numPr>
        <w:spacing w:after="0" w:line="276" w:lineRule="auto"/>
        <w:ind w:left="0" w:right="0" w:firstLine="360"/>
        <w:rPr>
          <w:color w:val="auto"/>
          <w:szCs w:val="24"/>
        </w:rPr>
      </w:pPr>
      <w:r w:rsidRPr="003411A9">
        <w:rPr>
          <w:b/>
          <w:bCs/>
          <w:color w:val="auto"/>
          <w:szCs w:val="24"/>
        </w:rPr>
        <w:t>Подготовка к освоению специальных дисциплин:</w:t>
      </w:r>
      <w:r w:rsidRPr="003411A9">
        <w:rPr>
          <w:color w:val="auto"/>
          <w:szCs w:val="24"/>
        </w:rPr>
        <w:t xml:space="preserve"> Обеспечение необходимого уровня знаний по математике, физике, информатике и другим общеобразовательным предметам, которые являются базовыми для изучения электроснабжения. </w:t>
      </w:r>
    </w:p>
    <w:p w:rsidR="00D60C69" w:rsidRPr="003411A9" w:rsidRDefault="00D60C69" w:rsidP="00F139FC">
      <w:pPr>
        <w:pStyle w:val="a4"/>
        <w:numPr>
          <w:ilvl w:val="0"/>
          <w:numId w:val="4"/>
        </w:numPr>
        <w:spacing w:after="0" w:line="276" w:lineRule="auto"/>
        <w:ind w:left="0" w:right="0" w:firstLine="360"/>
        <w:rPr>
          <w:color w:val="auto"/>
          <w:szCs w:val="24"/>
        </w:rPr>
      </w:pPr>
      <w:r w:rsidRPr="003411A9">
        <w:rPr>
          <w:b/>
          <w:bCs/>
          <w:color w:val="auto"/>
          <w:szCs w:val="24"/>
        </w:rPr>
        <w:t>Развитие интереса к будущей профессии:</w:t>
      </w:r>
      <w:r w:rsidRPr="003411A9">
        <w:rPr>
          <w:color w:val="auto"/>
          <w:szCs w:val="24"/>
        </w:rPr>
        <w:t xml:space="preserve"> Формирование мотивации к изучению специальных дисциплин, осознание значимости выбранной профессии для общества.  </w:t>
      </w:r>
    </w:p>
    <w:p w:rsidR="00D60C69" w:rsidRPr="003411A9" w:rsidRDefault="00D60C69" w:rsidP="00F139FC">
      <w:pPr>
        <w:pStyle w:val="a4"/>
        <w:numPr>
          <w:ilvl w:val="0"/>
          <w:numId w:val="4"/>
        </w:numPr>
        <w:spacing w:after="0" w:line="276" w:lineRule="auto"/>
        <w:ind w:left="0" w:right="0" w:firstLine="360"/>
        <w:rPr>
          <w:color w:val="auto"/>
          <w:szCs w:val="24"/>
        </w:rPr>
      </w:pPr>
      <w:r w:rsidRPr="003411A9">
        <w:rPr>
          <w:b/>
          <w:bCs/>
          <w:color w:val="auto"/>
          <w:szCs w:val="24"/>
        </w:rPr>
        <w:lastRenderedPageBreak/>
        <w:t>Формирование навыков самообразования:</w:t>
      </w:r>
      <w:r w:rsidRPr="003411A9">
        <w:rPr>
          <w:color w:val="auto"/>
          <w:szCs w:val="24"/>
        </w:rPr>
        <w:t xml:space="preserve"> Развитие умений самостоятельно учиться, искать и анализировать информацию, планировать свою учебную деятельность. </w:t>
      </w:r>
    </w:p>
    <w:p w:rsidR="00D60C69" w:rsidRPr="003411A9" w:rsidRDefault="00D60C69" w:rsidP="00F139FC">
      <w:pPr>
        <w:pStyle w:val="a4"/>
        <w:numPr>
          <w:ilvl w:val="0"/>
          <w:numId w:val="4"/>
        </w:numPr>
        <w:spacing w:after="0" w:line="276" w:lineRule="auto"/>
        <w:ind w:left="0" w:right="55" w:firstLine="360"/>
        <w:rPr>
          <w:color w:val="000000" w:themeColor="text1"/>
          <w:szCs w:val="24"/>
        </w:rPr>
      </w:pPr>
      <w:r w:rsidRPr="003411A9">
        <w:rPr>
          <w:b/>
          <w:bCs/>
          <w:color w:val="auto"/>
          <w:szCs w:val="24"/>
        </w:rPr>
        <w:t>Развитие творческих способностей:</w:t>
      </w:r>
      <w:r w:rsidRPr="003411A9">
        <w:rPr>
          <w:color w:val="auto"/>
          <w:szCs w:val="24"/>
        </w:rPr>
        <w:t xml:space="preserve"> Стимулирование творческой активности, развитие воображения, фантазии, умения находить нестандартные решения. </w:t>
      </w:r>
    </w:p>
    <w:p w:rsidR="00D60C69" w:rsidRPr="003411A9" w:rsidRDefault="00D60C69" w:rsidP="003411A9">
      <w:pPr>
        <w:pStyle w:val="a4"/>
        <w:spacing w:after="0" w:line="276" w:lineRule="auto"/>
        <w:ind w:left="360" w:right="55" w:firstLine="0"/>
        <w:rPr>
          <w:color w:val="000000" w:themeColor="text1"/>
          <w:szCs w:val="24"/>
        </w:rPr>
      </w:pPr>
      <w:r w:rsidRPr="003411A9">
        <w:rPr>
          <w:b/>
          <w:bCs/>
          <w:color w:val="auto"/>
          <w:szCs w:val="24"/>
        </w:rPr>
        <w:t>ОД.01 Русский язык</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Развитие коммуникативной компетенции:</w:t>
      </w:r>
      <w:r w:rsidRPr="00D60C69">
        <w:rPr>
          <w:color w:val="auto"/>
          <w:szCs w:val="24"/>
        </w:rPr>
        <w:t xml:space="preserve"> </w:t>
      </w:r>
      <w:proofErr w:type="gramStart"/>
      <w:r w:rsidRPr="00D60C69">
        <w:rPr>
          <w:color w:val="auto"/>
          <w:szCs w:val="24"/>
        </w:rPr>
        <w:t xml:space="preserve">Формирование навыков грамотного письма и устной речи, необходимых для эффективного общения в профессиональной и социальной сферах. </w:t>
      </w:r>
      <w:proofErr w:type="gramEnd"/>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Освоение норм русского литературного языка:</w:t>
      </w:r>
      <w:r w:rsidRPr="00D60C69">
        <w:rPr>
          <w:color w:val="auto"/>
          <w:szCs w:val="24"/>
        </w:rPr>
        <w:t xml:space="preserve"> Знание и соблюдение орфографических, пунктуационных и грамматических норм.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Развитие умения анализировать и интерпретировать тексты:</w:t>
      </w:r>
      <w:r w:rsidRPr="00D60C69">
        <w:rPr>
          <w:color w:val="auto"/>
          <w:szCs w:val="24"/>
        </w:rPr>
        <w:t xml:space="preserve"> Понимание различных стилей и жанров речи, умение выделять главную мысль и определять авторскую позицию. </w:t>
      </w:r>
    </w:p>
    <w:p w:rsidR="00D60C69" w:rsidRPr="003411A9" w:rsidRDefault="00D60C69" w:rsidP="00F139FC">
      <w:pPr>
        <w:numPr>
          <w:ilvl w:val="0"/>
          <w:numId w:val="5"/>
        </w:numPr>
        <w:spacing w:after="0" w:line="276" w:lineRule="auto"/>
        <w:ind w:right="0"/>
        <w:rPr>
          <w:color w:val="auto"/>
          <w:szCs w:val="24"/>
        </w:rPr>
      </w:pPr>
      <w:r w:rsidRPr="00D60C69">
        <w:rPr>
          <w:b/>
          <w:bCs/>
          <w:color w:val="auto"/>
          <w:szCs w:val="24"/>
        </w:rPr>
        <w:t>Формирование культуры речи:</w:t>
      </w:r>
      <w:r w:rsidRPr="00D60C69">
        <w:rPr>
          <w:color w:val="auto"/>
          <w:szCs w:val="24"/>
        </w:rPr>
        <w:t xml:space="preserve"> Развитие умения выражать свои мысли ясно, точно и логично, использовать богатый словарный запас. </w:t>
      </w:r>
    </w:p>
    <w:p w:rsidR="00D60C69" w:rsidRPr="003411A9" w:rsidRDefault="00D60C69" w:rsidP="003411A9">
      <w:pPr>
        <w:spacing w:after="0" w:line="276" w:lineRule="auto"/>
        <w:ind w:left="0" w:right="0" w:firstLine="0"/>
        <w:rPr>
          <w:color w:val="auto"/>
          <w:szCs w:val="24"/>
        </w:rPr>
      </w:pPr>
      <w:r w:rsidRPr="003411A9">
        <w:rPr>
          <w:b/>
          <w:bCs/>
          <w:color w:val="auto"/>
          <w:szCs w:val="24"/>
        </w:rPr>
        <w:t>ОД.02 Литература</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Формирование представления о русской и мировой литературе:</w:t>
      </w:r>
      <w:r w:rsidRPr="00D60C69">
        <w:rPr>
          <w:color w:val="auto"/>
          <w:szCs w:val="24"/>
        </w:rPr>
        <w:t xml:space="preserve"> Знакомство с произведениями разных эпох и жанров, развитие понимания их исторического и культурного контекста.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Развитие умения анализировать и интерпретировать художественные тексты:</w:t>
      </w:r>
      <w:r w:rsidRPr="00D60C69">
        <w:rPr>
          <w:color w:val="auto"/>
          <w:szCs w:val="24"/>
        </w:rPr>
        <w:t xml:space="preserve"> Понимание образов, символов, мотивов, авторского стиля и т.д.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Формирование эстетического вкуса:</w:t>
      </w:r>
      <w:r w:rsidRPr="00D60C69">
        <w:rPr>
          <w:color w:val="auto"/>
          <w:szCs w:val="24"/>
        </w:rPr>
        <w:t xml:space="preserve"> Развитие умения оценивать художественные достоинства произведений, понимать их эмоциональное воздействие.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Воспитание нравственных и духовных ценностей:</w:t>
      </w:r>
      <w:r w:rsidRPr="00D60C69">
        <w:rPr>
          <w:color w:val="auto"/>
          <w:szCs w:val="24"/>
        </w:rPr>
        <w:t xml:space="preserve"> Формирование уважения к культуре, истории, традициям, чувства патриотизма и гражданской ответственности. </w:t>
      </w:r>
    </w:p>
    <w:p w:rsidR="00D60C69" w:rsidRPr="003411A9" w:rsidRDefault="00D60C69" w:rsidP="003411A9">
      <w:pPr>
        <w:spacing w:after="0" w:line="276" w:lineRule="auto"/>
        <w:ind w:left="0" w:right="0" w:firstLine="0"/>
        <w:rPr>
          <w:color w:val="auto"/>
          <w:szCs w:val="24"/>
        </w:rPr>
      </w:pPr>
      <w:r w:rsidRPr="003411A9">
        <w:rPr>
          <w:b/>
          <w:bCs/>
          <w:color w:val="auto"/>
          <w:szCs w:val="24"/>
        </w:rPr>
        <w:t>ОД.03 История</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Формирование представления об основных этапах и событиях истории России и мира:</w:t>
      </w:r>
      <w:r w:rsidRPr="00D60C69">
        <w:rPr>
          <w:color w:val="auto"/>
          <w:szCs w:val="24"/>
        </w:rPr>
        <w:t xml:space="preserve"> Знание ключевых дат, личностей, процессов и явлений.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Развитие умения анализировать исторические источники:</w:t>
      </w:r>
      <w:r w:rsidRPr="00D60C69">
        <w:rPr>
          <w:color w:val="auto"/>
          <w:szCs w:val="24"/>
        </w:rPr>
        <w:t xml:space="preserve"> Критическое осмысление информации, выявление причинно-следственных связей, формирование собственной позиции.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Формирование исторического мышления:</w:t>
      </w:r>
      <w:r w:rsidRPr="00D60C69">
        <w:rPr>
          <w:color w:val="auto"/>
          <w:szCs w:val="24"/>
        </w:rPr>
        <w:t xml:space="preserve"> Понимание взаимосвязи прошлого, настоящего и будущего, осознание роли истории в формировании современного общества.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Воспитание патриотизма и гражданственности:</w:t>
      </w:r>
      <w:r w:rsidRPr="00D60C69">
        <w:rPr>
          <w:color w:val="auto"/>
          <w:szCs w:val="24"/>
        </w:rPr>
        <w:t xml:space="preserve"> Формирование уважения к истории своей страны, чувства ответственности за ее будущее. </w:t>
      </w:r>
    </w:p>
    <w:p w:rsidR="00D60C69" w:rsidRPr="003411A9" w:rsidRDefault="00D60C69" w:rsidP="003411A9">
      <w:pPr>
        <w:spacing w:after="0" w:line="276" w:lineRule="auto"/>
        <w:ind w:left="0" w:right="0" w:firstLine="0"/>
        <w:rPr>
          <w:color w:val="auto"/>
          <w:szCs w:val="24"/>
        </w:rPr>
      </w:pPr>
      <w:r w:rsidRPr="003411A9">
        <w:rPr>
          <w:b/>
          <w:bCs/>
          <w:color w:val="auto"/>
          <w:szCs w:val="24"/>
        </w:rPr>
        <w:t>ОД.04 Обществознание</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Формирование представления об обществе, его структуре и функциях:</w:t>
      </w:r>
      <w:r w:rsidRPr="00D60C69">
        <w:rPr>
          <w:color w:val="auto"/>
          <w:szCs w:val="24"/>
        </w:rPr>
        <w:t xml:space="preserve"> Знание основных социальных институтов, норм, ценностей и отношений.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Развитие умения анализировать социальные явления и процессы:</w:t>
      </w:r>
      <w:r w:rsidRPr="00D60C69">
        <w:rPr>
          <w:color w:val="auto"/>
          <w:szCs w:val="24"/>
        </w:rPr>
        <w:t xml:space="preserve"> Понимание экономических, политических, правовых и моральных аспектов жизни общества.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lastRenderedPageBreak/>
        <w:t>Формирование гражданской позиции:</w:t>
      </w:r>
      <w:r w:rsidRPr="00D60C69">
        <w:rPr>
          <w:color w:val="auto"/>
          <w:szCs w:val="24"/>
        </w:rPr>
        <w:t xml:space="preserve"> Осознание своих прав и обязанностей, готовность к участию в общественной жизни, уважение к закону.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Развитие критического мышления:</w:t>
      </w:r>
      <w:r w:rsidRPr="00D60C69">
        <w:rPr>
          <w:color w:val="auto"/>
          <w:szCs w:val="24"/>
        </w:rPr>
        <w:t xml:space="preserve"> Умение анализировать информацию, выявлять противоречия, формировать собственное мнение. </w:t>
      </w:r>
    </w:p>
    <w:p w:rsidR="00D60C69" w:rsidRPr="003411A9" w:rsidRDefault="00D60C69" w:rsidP="003411A9">
      <w:pPr>
        <w:spacing w:after="0" w:line="276" w:lineRule="auto"/>
        <w:ind w:left="0" w:right="0" w:firstLine="0"/>
        <w:rPr>
          <w:color w:val="auto"/>
          <w:szCs w:val="24"/>
        </w:rPr>
      </w:pPr>
      <w:r w:rsidRPr="003411A9">
        <w:rPr>
          <w:b/>
          <w:bCs/>
          <w:color w:val="auto"/>
          <w:szCs w:val="24"/>
        </w:rPr>
        <w:t>ОД.05 География</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Формирование представления о Земле как планете и о географических особенностях различных регионов:</w:t>
      </w:r>
      <w:r w:rsidRPr="00D60C69">
        <w:rPr>
          <w:color w:val="auto"/>
          <w:szCs w:val="24"/>
        </w:rPr>
        <w:t xml:space="preserve"> Знание основных природных зон, климатических условий, населения и хозяйства.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Развитие умения анализировать географические карты и данные:</w:t>
      </w:r>
      <w:r w:rsidRPr="00D60C69">
        <w:rPr>
          <w:color w:val="auto"/>
          <w:szCs w:val="24"/>
        </w:rPr>
        <w:t xml:space="preserve"> Понимание взаимосвязи между природными и социально-экономическими явлениями.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Формирование экологического мышления:</w:t>
      </w:r>
      <w:r w:rsidRPr="00D60C69">
        <w:rPr>
          <w:color w:val="auto"/>
          <w:szCs w:val="24"/>
        </w:rPr>
        <w:t xml:space="preserve"> Осознание необходимости бережного отношения к природе, понимание проблем окружающей среды.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Развитие географической культуры:</w:t>
      </w:r>
      <w:r w:rsidRPr="00D60C69">
        <w:rPr>
          <w:color w:val="auto"/>
          <w:szCs w:val="24"/>
        </w:rPr>
        <w:t xml:space="preserve"> Понимание разнообразия культур и народов, населяющих Землю. </w:t>
      </w:r>
    </w:p>
    <w:p w:rsidR="00D60C69" w:rsidRPr="003411A9" w:rsidRDefault="00D60C69" w:rsidP="003411A9">
      <w:pPr>
        <w:spacing w:after="0" w:line="276" w:lineRule="auto"/>
        <w:ind w:left="0" w:right="0" w:firstLine="0"/>
        <w:rPr>
          <w:color w:val="auto"/>
          <w:szCs w:val="24"/>
        </w:rPr>
      </w:pPr>
      <w:r w:rsidRPr="003411A9">
        <w:rPr>
          <w:b/>
          <w:bCs/>
          <w:color w:val="auto"/>
          <w:szCs w:val="24"/>
        </w:rPr>
        <w:t>ОД.06 Иностранный язык</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Развитие коммуникативной компетенции на иностранном языке:</w:t>
      </w:r>
      <w:r w:rsidRPr="00D60C69">
        <w:rPr>
          <w:color w:val="auto"/>
          <w:szCs w:val="24"/>
        </w:rPr>
        <w:t xml:space="preserve"> Формирование навыков аудирования, говорения, чтения и письма, необходимых для общения в различных ситуациях.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Освоение грамматических и лексических норм иностранного языка:</w:t>
      </w:r>
      <w:r w:rsidRPr="00D60C69">
        <w:rPr>
          <w:color w:val="auto"/>
          <w:szCs w:val="24"/>
        </w:rPr>
        <w:t xml:space="preserve"> Знание правил и умение их применять на практике.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Развитие социокультурной компетенции:</w:t>
      </w:r>
      <w:r w:rsidRPr="00D60C69">
        <w:rPr>
          <w:color w:val="auto"/>
          <w:szCs w:val="24"/>
        </w:rPr>
        <w:t xml:space="preserve"> Знакомство с культурой и традициями стран изучаемого языка, формирование уважения к другим народам.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Подготовка к использованию иностранного языка в профессиональной деятельности:</w:t>
      </w:r>
      <w:r w:rsidRPr="00D60C69">
        <w:rPr>
          <w:color w:val="auto"/>
          <w:szCs w:val="24"/>
        </w:rPr>
        <w:t xml:space="preserve"> Развитие умения читать и понимать техническую литературу, общаться с иностранными партнерами. </w:t>
      </w:r>
    </w:p>
    <w:p w:rsidR="00D60C69" w:rsidRPr="003411A9" w:rsidRDefault="00D60C69" w:rsidP="003411A9">
      <w:pPr>
        <w:spacing w:after="0" w:line="276" w:lineRule="auto"/>
        <w:ind w:left="0" w:right="0" w:firstLine="0"/>
        <w:rPr>
          <w:color w:val="auto"/>
          <w:szCs w:val="24"/>
        </w:rPr>
      </w:pPr>
      <w:r w:rsidRPr="003411A9">
        <w:rPr>
          <w:b/>
          <w:bCs/>
          <w:color w:val="auto"/>
          <w:szCs w:val="24"/>
        </w:rPr>
        <w:t>ОД.07 Математика (у)</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Развитие математического мышления:</w:t>
      </w:r>
      <w:r w:rsidRPr="00D60C69">
        <w:rPr>
          <w:color w:val="auto"/>
          <w:szCs w:val="24"/>
        </w:rPr>
        <w:t xml:space="preserve"> Формирование умения решать задачи, анализировать данные, строить математические модели.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Освоение основных математических понятий и методов:</w:t>
      </w:r>
      <w:r w:rsidRPr="00D60C69">
        <w:rPr>
          <w:color w:val="auto"/>
          <w:szCs w:val="24"/>
        </w:rPr>
        <w:t xml:space="preserve"> Знание алгебры, геометрии, тригонометрии, математического анализа.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Применение математических знаний в решении практических задач:</w:t>
      </w:r>
      <w:r w:rsidRPr="00D60C69">
        <w:rPr>
          <w:color w:val="auto"/>
          <w:szCs w:val="24"/>
        </w:rPr>
        <w:t xml:space="preserve"> Развитие умения использовать математику для решения задач, возникающих в профессиональной деятельности.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Подготовка к изучению специальных дисциплин:</w:t>
      </w:r>
      <w:r w:rsidRPr="00D60C69">
        <w:rPr>
          <w:color w:val="auto"/>
          <w:szCs w:val="24"/>
        </w:rPr>
        <w:t xml:space="preserve"> Обеспечение необходимого уровня математической подготовки для успешного освоения электротехнических дисциплин. </w:t>
      </w:r>
      <w:r w:rsidRPr="00D60C69">
        <w:rPr>
          <w:rFonts w:ascii="Segoe UI Emoji" w:hAnsi="Segoe UI Emoji" w:cs="Segoe UI Emoji"/>
          <w:color w:val="auto"/>
          <w:szCs w:val="24"/>
        </w:rPr>
        <w:t>⚡</w:t>
      </w:r>
    </w:p>
    <w:p w:rsidR="00D60C69" w:rsidRPr="003411A9" w:rsidRDefault="00D60C69" w:rsidP="003411A9">
      <w:pPr>
        <w:spacing w:after="0" w:line="276" w:lineRule="auto"/>
        <w:ind w:left="0" w:right="0" w:firstLine="0"/>
        <w:rPr>
          <w:color w:val="auto"/>
          <w:szCs w:val="24"/>
        </w:rPr>
      </w:pPr>
      <w:r w:rsidRPr="003411A9">
        <w:rPr>
          <w:b/>
          <w:bCs/>
          <w:color w:val="auto"/>
          <w:szCs w:val="24"/>
        </w:rPr>
        <w:t>ОД.08 Информатика</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Формирование представления об информационных технологиях и их роли в современном мире:</w:t>
      </w:r>
      <w:r w:rsidRPr="00D60C69">
        <w:rPr>
          <w:color w:val="auto"/>
          <w:szCs w:val="24"/>
        </w:rPr>
        <w:t xml:space="preserve"> Знание основных понятий информатики, принципов работы компьютеров и сетей.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Развитие навыков работы с программным обеспечением:</w:t>
      </w:r>
      <w:r w:rsidRPr="00D60C69">
        <w:rPr>
          <w:color w:val="auto"/>
          <w:szCs w:val="24"/>
        </w:rPr>
        <w:t xml:space="preserve"> Освоение текстовых редакторов, табличных процессоров, графических редакторов, систем управления базами данных.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lastRenderedPageBreak/>
        <w:t>Формирование навыков поиска и обработки информации:</w:t>
      </w:r>
      <w:r w:rsidRPr="00D60C69">
        <w:rPr>
          <w:color w:val="auto"/>
          <w:szCs w:val="24"/>
        </w:rPr>
        <w:t xml:space="preserve"> Умение искать информацию в Интернете, оценивать ее достоверность, систематизировать и представлять результаты поиска.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Подготовка к использованию информационных технологий в профессиональной деятельности:</w:t>
      </w:r>
      <w:r w:rsidRPr="00D60C69">
        <w:rPr>
          <w:color w:val="auto"/>
          <w:szCs w:val="24"/>
        </w:rPr>
        <w:t xml:space="preserve"> Развитие умения применять информационные технологии для решения задач, возникающих в электроэнергетике. </w:t>
      </w:r>
    </w:p>
    <w:p w:rsidR="00D60C69" w:rsidRPr="003411A9" w:rsidRDefault="00D60C69" w:rsidP="003411A9">
      <w:pPr>
        <w:spacing w:after="0" w:line="276" w:lineRule="auto"/>
        <w:ind w:left="0" w:right="0" w:firstLine="0"/>
        <w:rPr>
          <w:color w:val="auto"/>
          <w:szCs w:val="24"/>
        </w:rPr>
      </w:pPr>
      <w:r w:rsidRPr="003411A9">
        <w:rPr>
          <w:b/>
          <w:bCs/>
          <w:color w:val="auto"/>
          <w:szCs w:val="24"/>
        </w:rPr>
        <w:t>ОД.09 Физическая культура</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Укрепление здоровья и повышение физической подготовленности:</w:t>
      </w:r>
      <w:r w:rsidRPr="00D60C69">
        <w:rPr>
          <w:color w:val="auto"/>
          <w:szCs w:val="24"/>
        </w:rPr>
        <w:t xml:space="preserve"> Развитие основных физических качеств (сила, выносливость, ловкость, гибкость, быстрота).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Формирование знаний о здоровом образе жизни:</w:t>
      </w:r>
      <w:r w:rsidRPr="00D60C69">
        <w:rPr>
          <w:color w:val="auto"/>
          <w:szCs w:val="24"/>
        </w:rPr>
        <w:t xml:space="preserve"> Понимание принципов правильного питания, режима труда и отдыха, профилактики заболеваний.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Воспитание моральных и волевых качеств:</w:t>
      </w:r>
      <w:r w:rsidRPr="00D60C69">
        <w:rPr>
          <w:color w:val="auto"/>
          <w:szCs w:val="24"/>
        </w:rPr>
        <w:t xml:space="preserve"> Развитие чувства коллективизма, ответственности, дисциплинированности.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Подготовка к службе в армии (для юношей):</w:t>
      </w:r>
      <w:r w:rsidRPr="00D60C69">
        <w:rPr>
          <w:color w:val="auto"/>
          <w:szCs w:val="24"/>
        </w:rPr>
        <w:t xml:space="preserve"> Развитие необходимых физических и моральных каче</w:t>
      </w:r>
      <w:proofErr w:type="gramStart"/>
      <w:r w:rsidRPr="00D60C69">
        <w:rPr>
          <w:color w:val="auto"/>
          <w:szCs w:val="24"/>
        </w:rPr>
        <w:t>ств дл</w:t>
      </w:r>
      <w:proofErr w:type="gramEnd"/>
      <w:r w:rsidRPr="00D60C69">
        <w:rPr>
          <w:color w:val="auto"/>
          <w:szCs w:val="24"/>
        </w:rPr>
        <w:t xml:space="preserve">я успешного выполнения воинского долга. </w:t>
      </w:r>
    </w:p>
    <w:p w:rsidR="00D60C69" w:rsidRPr="003411A9" w:rsidRDefault="00D60C69" w:rsidP="003411A9">
      <w:pPr>
        <w:spacing w:after="0" w:line="276" w:lineRule="auto"/>
        <w:ind w:left="0" w:right="0" w:firstLine="0"/>
        <w:rPr>
          <w:color w:val="auto"/>
          <w:szCs w:val="24"/>
        </w:rPr>
      </w:pPr>
      <w:r w:rsidRPr="003411A9">
        <w:rPr>
          <w:b/>
          <w:bCs/>
          <w:color w:val="auto"/>
          <w:szCs w:val="24"/>
        </w:rPr>
        <w:t>ОД.10 Основы безопасности жизнедеятельности</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Формирование представления об опасностях, угрожающих жизни и здоровью человека:</w:t>
      </w:r>
      <w:r w:rsidRPr="00D60C69">
        <w:rPr>
          <w:color w:val="auto"/>
          <w:szCs w:val="24"/>
        </w:rPr>
        <w:t xml:space="preserve"> Знание основных видов опасностей, их причин и последствий.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Развитие умения оценивать риски и принимать меры по их предотвращению:</w:t>
      </w:r>
      <w:r w:rsidRPr="00D60C69">
        <w:rPr>
          <w:color w:val="auto"/>
          <w:szCs w:val="24"/>
        </w:rPr>
        <w:t xml:space="preserve"> Знание правил безопасности в различных ситуациях, умение оказывать первую помощь.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Формирование гражданской ответственности:</w:t>
      </w:r>
      <w:r w:rsidRPr="00D60C69">
        <w:rPr>
          <w:color w:val="auto"/>
          <w:szCs w:val="24"/>
        </w:rPr>
        <w:t xml:space="preserve"> Осознание необходимости соблюдения правил безопасности, готовность к оказанию помощи пострадавшим.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Подготовка к действиям в чрезвычайных ситуациях:</w:t>
      </w:r>
      <w:r w:rsidRPr="00D60C69">
        <w:rPr>
          <w:color w:val="auto"/>
          <w:szCs w:val="24"/>
        </w:rPr>
        <w:t xml:space="preserve"> Знание правил поведения при стихийных бедствиях, авариях, террористических актах. </w:t>
      </w:r>
    </w:p>
    <w:p w:rsidR="00D60C69" w:rsidRPr="003411A9" w:rsidRDefault="00D60C69" w:rsidP="003411A9">
      <w:pPr>
        <w:spacing w:after="0" w:line="276" w:lineRule="auto"/>
        <w:ind w:left="0" w:right="0" w:firstLine="0"/>
        <w:rPr>
          <w:color w:val="auto"/>
          <w:szCs w:val="24"/>
        </w:rPr>
      </w:pPr>
      <w:r w:rsidRPr="003411A9">
        <w:rPr>
          <w:b/>
          <w:bCs/>
          <w:color w:val="auto"/>
          <w:szCs w:val="24"/>
        </w:rPr>
        <w:t>ОД.11 Физика (у)</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Развитие физического мышления:</w:t>
      </w:r>
      <w:r w:rsidRPr="00D60C69">
        <w:rPr>
          <w:color w:val="auto"/>
          <w:szCs w:val="24"/>
        </w:rPr>
        <w:t xml:space="preserve"> Формирование умения анализировать физические явления, строить физические модели, решать задачи.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Освоение основных физических законов и теорий:</w:t>
      </w:r>
      <w:r w:rsidRPr="00D60C69">
        <w:rPr>
          <w:color w:val="auto"/>
          <w:szCs w:val="24"/>
        </w:rPr>
        <w:t xml:space="preserve"> Знание механики, термодинамики, электродинамики, оптики, квантовой физики.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Применение физических знаний в решении практических задач:</w:t>
      </w:r>
      <w:r w:rsidRPr="00D60C69">
        <w:rPr>
          <w:color w:val="auto"/>
          <w:szCs w:val="24"/>
        </w:rPr>
        <w:t xml:space="preserve"> Развитие умения использовать физику для решения задач, возникающих в профессиональной деятельности (например, расчет электрических цепей).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Подготовка к изучению специальных дисциплин:</w:t>
      </w:r>
      <w:r w:rsidRPr="00D60C69">
        <w:rPr>
          <w:color w:val="auto"/>
          <w:szCs w:val="24"/>
        </w:rPr>
        <w:t xml:space="preserve"> Обеспечение необходимого уровня физической подготовки для успешного освоения электротехнических дисциплин. </w:t>
      </w:r>
    </w:p>
    <w:p w:rsidR="00D60C69" w:rsidRPr="003411A9" w:rsidRDefault="00D60C69" w:rsidP="003411A9">
      <w:pPr>
        <w:spacing w:after="0" w:line="276" w:lineRule="auto"/>
        <w:ind w:left="0" w:right="0" w:firstLine="0"/>
        <w:rPr>
          <w:color w:val="auto"/>
          <w:szCs w:val="24"/>
        </w:rPr>
      </w:pPr>
      <w:r w:rsidRPr="003411A9">
        <w:rPr>
          <w:b/>
          <w:bCs/>
          <w:color w:val="auto"/>
          <w:szCs w:val="24"/>
        </w:rPr>
        <w:t>ОД.12 Химия</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Формирование представления о химических веществах и процессах:</w:t>
      </w:r>
      <w:r w:rsidRPr="00D60C69">
        <w:rPr>
          <w:color w:val="auto"/>
          <w:szCs w:val="24"/>
        </w:rPr>
        <w:t xml:space="preserve"> Знание основных понятий химии, классификации веществ, законов химических реакций.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Развитие умения проводить химические эксперименты:</w:t>
      </w:r>
      <w:r w:rsidRPr="00D60C69">
        <w:rPr>
          <w:color w:val="auto"/>
          <w:szCs w:val="24"/>
        </w:rPr>
        <w:t xml:space="preserve"> Знание правил работы в химической лаборатории, умение проводить опыты, наблюдать и анализировать результаты.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lastRenderedPageBreak/>
        <w:t>Формирование экологического мышления:</w:t>
      </w:r>
      <w:r w:rsidRPr="00D60C69">
        <w:rPr>
          <w:color w:val="auto"/>
          <w:szCs w:val="24"/>
        </w:rPr>
        <w:t xml:space="preserve"> Осознание влияния химических веществ на окружающую среду, понимание необходимости бережного отношения к природе.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Применение химических знаний в профессиональной деятельности:</w:t>
      </w:r>
      <w:r w:rsidRPr="00D60C69">
        <w:rPr>
          <w:color w:val="auto"/>
          <w:szCs w:val="24"/>
        </w:rPr>
        <w:t xml:space="preserve"> Развитие умения использовать химию для решения задач, связанных с электроэнергетикой (например, анализ состава воды в котельных). </w:t>
      </w:r>
    </w:p>
    <w:p w:rsidR="00D60C69" w:rsidRPr="003411A9" w:rsidRDefault="00D60C69" w:rsidP="003411A9">
      <w:pPr>
        <w:spacing w:after="0" w:line="276" w:lineRule="auto"/>
        <w:ind w:left="0" w:right="0" w:firstLine="0"/>
        <w:rPr>
          <w:color w:val="auto"/>
          <w:szCs w:val="24"/>
        </w:rPr>
      </w:pPr>
      <w:r w:rsidRPr="003411A9">
        <w:rPr>
          <w:b/>
          <w:bCs/>
          <w:color w:val="auto"/>
          <w:szCs w:val="24"/>
        </w:rPr>
        <w:t>ОД.13 Биология (у)</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Формирование представления о живой природе и ее закономерностях:</w:t>
      </w:r>
      <w:r w:rsidRPr="00D60C69">
        <w:rPr>
          <w:color w:val="auto"/>
          <w:szCs w:val="24"/>
        </w:rPr>
        <w:t xml:space="preserve"> Знание основных понятий биологии, строения и функционирования живых организмов, экосистем.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Развитие умения наблюдать и анализировать биологические объекты и процессы:</w:t>
      </w:r>
      <w:r w:rsidRPr="00D60C69">
        <w:rPr>
          <w:color w:val="auto"/>
          <w:szCs w:val="24"/>
        </w:rPr>
        <w:t xml:space="preserve"> Знание правил работы с микроскопом, умение проводить биологические эксперименты.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Формирование экологического мышления:</w:t>
      </w:r>
      <w:r w:rsidRPr="00D60C69">
        <w:rPr>
          <w:color w:val="auto"/>
          <w:szCs w:val="24"/>
        </w:rPr>
        <w:t xml:space="preserve"> Осознание взаимосвязи человека и природы, понимание необходимости сохранения биоразнообразия.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Применение биологических знаний в повседневной жизни:</w:t>
      </w:r>
      <w:r w:rsidRPr="00D60C69">
        <w:rPr>
          <w:color w:val="auto"/>
          <w:szCs w:val="24"/>
        </w:rPr>
        <w:t xml:space="preserve"> Развитие умения использовать биологические знания для поддержания здоровья, правильного питания, ухода за растениями и животными. </w:t>
      </w:r>
    </w:p>
    <w:p w:rsidR="00D60C69" w:rsidRPr="003411A9" w:rsidRDefault="00D60C69" w:rsidP="003411A9">
      <w:pPr>
        <w:spacing w:after="0" w:line="276" w:lineRule="auto"/>
        <w:ind w:left="0" w:right="0" w:firstLine="0"/>
        <w:rPr>
          <w:color w:val="auto"/>
          <w:szCs w:val="24"/>
        </w:rPr>
      </w:pPr>
      <w:r w:rsidRPr="003411A9">
        <w:rPr>
          <w:b/>
          <w:bCs/>
          <w:color w:val="auto"/>
          <w:szCs w:val="24"/>
        </w:rPr>
        <w:t xml:space="preserve">ОД.14 </w:t>
      </w:r>
      <w:proofErr w:type="gramStart"/>
      <w:r w:rsidRPr="003411A9">
        <w:rPr>
          <w:b/>
          <w:bCs/>
          <w:color w:val="auto"/>
          <w:szCs w:val="24"/>
        </w:rPr>
        <w:t>Индивидуальный проект</w:t>
      </w:r>
      <w:proofErr w:type="gramEnd"/>
      <w:r w:rsidRPr="003411A9">
        <w:rPr>
          <w:b/>
          <w:bCs/>
          <w:color w:val="auto"/>
          <w:szCs w:val="24"/>
        </w:rPr>
        <w:t xml:space="preserve"> (по физике)</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Развитие навыков самостоятельной исследовательской работы:</w:t>
      </w:r>
      <w:r w:rsidRPr="00D60C69">
        <w:rPr>
          <w:color w:val="auto"/>
          <w:szCs w:val="24"/>
        </w:rPr>
        <w:t xml:space="preserve"> Умение выбирать тему проекта, формулировать цель и задачи, собирать и анализировать информацию, проводить эксперименты, делать выводы.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Углубление знаний по физике:</w:t>
      </w:r>
      <w:r w:rsidRPr="00D60C69">
        <w:rPr>
          <w:color w:val="auto"/>
          <w:szCs w:val="24"/>
        </w:rPr>
        <w:t xml:space="preserve"> Расширение знаний по выбранной теме, развитие понимания физических явлений и процессов. </w:t>
      </w:r>
    </w:p>
    <w:p w:rsidR="00D60C69" w:rsidRPr="00D60C69" w:rsidRDefault="00D60C69" w:rsidP="00F139FC">
      <w:pPr>
        <w:numPr>
          <w:ilvl w:val="0"/>
          <w:numId w:val="5"/>
        </w:numPr>
        <w:spacing w:after="0" w:line="276" w:lineRule="auto"/>
        <w:ind w:right="0"/>
        <w:rPr>
          <w:color w:val="auto"/>
          <w:szCs w:val="24"/>
        </w:rPr>
      </w:pPr>
      <w:r w:rsidRPr="00D60C69">
        <w:rPr>
          <w:b/>
          <w:bCs/>
          <w:color w:val="auto"/>
          <w:szCs w:val="24"/>
        </w:rPr>
        <w:t>Развитие творческих способностей:</w:t>
      </w:r>
      <w:r w:rsidRPr="00D60C69">
        <w:rPr>
          <w:color w:val="auto"/>
          <w:szCs w:val="24"/>
        </w:rPr>
        <w:t xml:space="preserve"> Стимулирование творческой активности, развитие воображения, фантазии, умения находить нестандартные решения. </w:t>
      </w:r>
    </w:p>
    <w:p w:rsidR="00D60C69" w:rsidRPr="003411A9" w:rsidRDefault="00D60C69" w:rsidP="00F139FC">
      <w:pPr>
        <w:numPr>
          <w:ilvl w:val="0"/>
          <w:numId w:val="5"/>
        </w:numPr>
        <w:spacing w:after="0" w:line="276" w:lineRule="auto"/>
        <w:ind w:right="0"/>
        <w:rPr>
          <w:color w:val="auto"/>
          <w:szCs w:val="24"/>
        </w:rPr>
      </w:pPr>
      <w:r w:rsidRPr="00D60C69">
        <w:rPr>
          <w:b/>
          <w:bCs/>
          <w:color w:val="auto"/>
          <w:szCs w:val="24"/>
        </w:rPr>
        <w:t>Формирование навыков представления результатов исследования:</w:t>
      </w:r>
      <w:r w:rsidRPr="00D60C69">
        <w:rPr>
          <w:color w:val="auto"/>
          <w:szCs w:val="24"/>
        </w:rPr>
        <w:t xml:space="preserve"> Умение оформлять проект в виде доклада, презентации, стенда, защищать свою работу перед аудиторией. </w:t>
      </w:r>
    </w:p>
    <w:p w:rsidR="00CA224A" w:rsidRPr="00840666" w:rsidRDefault="00CA224A" w:rsidP="003411A9">
      <w:pPr>
        <w:suppressAutoHyphens/>
        <w:spacing w:after="0" w:line="276" w:lineRule="auto"/>
        <w:ind w:left="0" w:right="0" w:firstLine="0"/>
        <w:rPr>
          <w:b/>
          <w:bCs/>
          <w:color w:val="auto"/>
          <w:szCs w:val="24"/>
          <w:lang w:eastAsia="en-US"/>
        </w:rPr>
      </w:pPr>
      <w:r w:rsidRPr="00840666">
        <w:rPr>
          <w:b/>
          <w:bCs/>
          <w:color w:val="auto"/>
          <w:szCs w:val="24"/>
          <w:lang w:eastAsia="en-US"/>
        </w:rPr>
        <w:t>Планируемые результаты освоения общеобразовательной дисциплины</w:t>
      </w:r>
      <w:r w:rsidRPr="00840666">
        <w:rPr>
          <w:rFonts w:eastAsia="Calibri"/>
          <w:b/>
          <w:bCs/>
          <w:color w:val="auto"/>
          <w:szCs w:val="24"/>
          <w:lang w:eastAsia="en-US"/>
        </w:rPr>
        <w:t xml:space="preserve"> в соответствии с ФГОС СПО и на основе ФГОС СОО</w:t>
      </w:r>
      <w:r w:rsidRPr="003411A9">
        <w:rPr>
          <w:rFonts w:eastAsia="Calibri"/>
          <w:b/>
          <w:bCs/>
          <w:color w:val="auto"/>
          <w:szCs w:val="24"/>
          <w:lang w:eastAsia="en-US"/>
        </w:rPr>
        <w:t>:</w:t>
      </w:r>
    </w:p>
    <w:p w:rsidR="00D60C69" w:rsidRPr="003411A9" w:rsidRDefault="00D27C50" w:rsidP="003411A9">
      <w:pPr>
        <w:suppressAutoHyphens/>
        <w:spacing w:after="0" w:line="276" w:lineRule="auto"/>
        <w:ind w:left="0" w:right="0" w:firstLine="0"/>
        <w:rPr>
          <w:b/>
          <w:bCs/>
          <w:i/>
          <w:iCs/>
          <w:color w:val="auto"/>
          <w:szCs w:val="24"/>
          <w:lang w:eastAsia="en-US"/>
        </w:rPr>
      </w:pPr>
      <w:r w:rsidRPr="003411A9">
        <w:rPr>
          <w:b/>
          <w:bCs/>
          <w:i/>
          <w:iCs/>
          <w:color w:val="auto"/>
          <w:szCs w:val="24"/>
          <w:lang w:eastAsia="en-US"/>
        </w:rPr>
        <w:t>Общие компетенции (</w:t>
      </w:r>
      <w:proofErr w:type="gramStart"/>
      <w:r w:rsidRPr="003411A9">
        <w:rPr>
          <w:b/>
          <w:bCs/>
          <w:i/>
          <w:iCs/>
          <w:color w:val="auto"/>
          <w:szCs w:val="24"/>
          <w:lang w:eastAsia="en-US"/>
        </w:rPr>
        <w:t>ОК</w:t>
      </w:r>
      <w:proofErr w:type="gramEnd"/>
      <w:r w:rsidRPr="003411A9">
        <w:rPr>
          <w:b/>
          <w:bCs/>
          <w:i/>
          <w:iCs/>
          <w:color w:val="auto"/>
          <w:szCs w:val="24"/>
          <w:lang w:eastAsia="en-US"/>
        </w:rPr>
        <w:t>):</w:t>
      </w:r>
    </w:p>
    <w:p w:rsidR="00CA224A" w:rsidRPr="003411A9" w:rsidRDefault="00CA224A" w:rsidP="003411A9">
      <w:pPr>
        <w:suppressAutoHyphens/>
        <w:spacing w:after="0" w:line="276" w:lineRule="auto"/>
        <w:ind w:left="0" w:right="0" w:firstLine="0"/>
        <w:rPr>
          <w:color w:val="auto"/>
          <w:szCs w:val="24"/>
          <w:lang w:eastAsia="en-US"/>
        </w:rPr>
      </w:pPr>
      <w:r w:rsidRPr="003411A9">
        <w:rPr>
          <w:color w:val="auto"/>
          <w:szCs w:val="24"/>
          <w:lang w:eastAsia="en-US"/>
        </w:rPr>
        <w:t>ОК 1</w:t>
      </w:r>
      <w:proofErr w:type="gramStart"/>
      <w:r w:rsidRPr="003411A9">
        <w:rPr>
          <w:color w:val="auto"/>
          <w:szCs w:val="24"/>
          <w:lang w:eastAsia="en-US"/>
        </w:rPr>
        <w:t xml:space="preserve"> В</w:t>
      </w:r>
      <w:proofErr w:type="gramEnd"/>
      <w:r w:rsidRPr="003411A9">
        <w:rPr>
          <w:color w:val="auto"/>
          <w:szCs w:val="24"/>
          <w:lang w:eastAsia="en-US"/>
        </w:rPr>
        <w:t>ыбирать способы решения задач профессиональной деятельности применительно к различным контекстам;</w:t>
      </w:r>
    </w:p>
    <w:p w:rsidR="00CA224A" w:rsidRPr="003411A9" w:rsidRDefault="00CA224A" w:rsidP="003411A9">
      <w:pPr>
        <w:suppressAutoHyphens/>
        <w:spacing w:after="0" w:line="276" w:lineRule="auto"/>
        <w:ind w:left="0" w:right="0" w:firstLine="0"/>
        <w:rPr>
          <w:color w:val="auto"/>
          <w:szCs w:val="24"/>
          <w:lang w:eastAsia="en-US"/>
        </w:rPr>
      </w:pPr>
      <w:r w:rsidRPr="003411A9">
        <w:rPr>
          <w:color w:val="auto"/>
          <w:szCs w:val="24"/>
          <w:lang w:eastAsia="en-US"/>
        </w:rPr>
        <w:t>ОК 2</w:t>
      </w:r>
      <w:proofErr w:type="gramStart"/>
      <w:r w:rsidRPr="003411A9">
        <w:rPr>
          <w:color w:val="auto"/>
          <w:szCs w:val="24"/>
          <w:lang w:eastAsia="en-US"/>
        </w:rPr>
        <w:t xml:space="preserve"> И</w:t>
      </w:r>
      <w:proofErr w:type="gramEnd"/>
      <w:r w:rsidRPr="003411A9">
        <w:rPr>
          <w:color w:val="auto"/>
          <w:szCs w:val="24"/>
          <w:lang w:eastAsia="en-US"/>
        </w:rPr>
        <w:t xml:space="preserve">спользовать современные средства поиска, анализа и интерпретации </w:t>
      </w:r>
      <w:r w:rsidR="00D27C50" w:rsidRPr="003411A9">
        <w:rPr>
          <w:color w:val="auto"/>
          <w:szCs w:val="24"/>
          <w:lang w:eastAsia="en-US"/>
        </w:rPr>
        <w:t>информации,</w:t>
      </w:r>
      <w:r w:rsidRPr="003411A9">
        <w:rPr>
          <w:color w:val="auto"/>
          <w:szCs w:val="24"/>
          <w:lang w:eastAsia="en-US"/>
        </w:rPr>
        <w:t xml:space="preserve"> и информационные технологии для</w:t>
      </w:r>
      <w:r w:rsidR="00D27C50" w:rsidRPr="003411A9">
        <w:rPr>
          <w:color w:val="auto"/>
          <w:szCs w:val="24"/>
          <w:lang w:eastAsia="en-US"/>
        </w:rPr>
        <w:t xml:space="preserve"> </w:t>
      </w:r>
      <w:r w:rsidRPr="003411A9">
        <w:rPr>
          <w:color w:val="auto"/>
          <w:szCs w:val="24"/>
          <w:lang w:eastAsia="en-US"/>
        </w:rPr>
        <w:t>выполнения задач профессиональной деятельности;</w:t>
      </w:r>
    </w:p>
    <w:p w:rsidR="00CA224A" w:rsidRPr="003411A9" w:rsidRDefault="00CA224A" w:rsidP="003411A9">
      <w:pPr>
        <w:suppressAutoHyphens/>
        <w:spacing w:after="0" w:line="276" w:lineRule="auto"/>
        <w:ind w:left="0" w:right="0" w:firstLine="0"/>
        <w:rPr>
          <w:color w:val="auto"/>
          <w:szCs w:val="24"/>
          <w:lang w:eastAsia="en-US"/>
        </w:rPr>
      </w:pPr>
      <w:r w:rsidRPr="003411A9">
        <w:rPr>
          <w:color w:val="auto"/>
          <w:szCs w:val="24"/>
          <w:lang w:eastAsia="en-US"/>
        </w:rPr>
        <w:t>ОК 3</w:t>
      </w:r>
      <w:proofErr w:type="gramStart"/>
      <w:r w:rsidRPr="003411A9">
        <w:rPr>
          <w:color w:val="auto"/>
          <w:szCs w:val="24"/>
          <w:lang w:eastAsia="en-US"/>
        </w:rPr>
        <w:t xml:space="preserve"> П</w:t>
      </w:r>
      <w:proofErr w:type="gramEnd"/>
      <w:r w:rsidRPr="003411A9">
        <w:rPr>
          <w:color w:val="auto"/>
          <w:szCs w:val="24"/>
          <w:lang w:eastAsia="en-US"/>
        </w:rPr>
        <w:t>ланировать и реализовывать собственное профессиональное и личностное развитие, предпринимательскую</w:t>
      </w:r>
      <w:r w:rsidR="00D27C50" w:rsidRPr="003411A9">
        <w:rPr>
          <w:color w:val="auto"/>
          <w:szCs w:val="24"/>
          <w:lang w:eastAsia="en-US"/>
        </w:rPr>
        <w:t xml:space="preserve"> </w:t>
      </w:r>
      <w:r w:rsidRPr="003411A9">
        <w:rPr>
          <w:color w:val="auto"/>
          <w:szCs w:val="24"/>
          <w:lang w:eastAsia="en-US"/>
        </w:rPr>
        <w:t>деятельность в профессиональной сфере, использовать знания по правовой и финансовой грамотности в различных жизненных</w:t>
      </w:r>
      <w:r w:rsidR="00D27C50" w:rsidRPr="003411A9">
        <w:rPr>
          <w:color w:val="auto"/>
          <w:szCs w:val="24"/>
          <w:lang w:eastAsia="en-US"/>
        </w:rPr>
        <w:t xml:space="preserve"> ситуациях;</w:t>
      </w:r>
    </w:p>
    <w:p w:rsidR="00CA224A" w:rsidRPr="003411A9" w:rsidRDefault="00CA224A" w:rsidP="003411A9">
      <w:pPr>
        <w:suppressAutoHyphens/>
        <w:spacing w:after="0" w:line="276" w:lineRule="auto"/>
        <w:ind w:left="0" w:right="0" w:firstLine="0"/>
        <w:rPr>
          <w:color w:val="auto"/>
          <w:szCs w:val="24"/>
          <w:lang w:eastAsia="en-US"/>
        </w:rPr>
      </w:pPr>
      <w:proofErr w:type="gramStart"/>
      <w:r w:rsidRPr="003411A9">
        <w:rPr>
          <w:color w:val="auto"/>
          <w:szCs w:val="24"/>
          <w:lang w:eastAsia="en-US"/>
        </w:rPr>
        <w:t>ОК</w:t>
      </w:r>
      <w:proofErr w:type="gramEnd"/>
      <w:r w:rsidRPr="003411A9">
        <w:rPr>
          <w:color w:val="auto"/>
          <w:szCs w:val="24"/>
          <w:lang w:eastAsia="en-US"/>
        </w:rPr>
        <w:t xml:space="preserve"> 4 Эффективно взаимодействовать и работать в коллективе и команде;</w:t>
      </w:r>
    </w:p>
    <w:p w:rsidR="00CA224A" w:rsidRPr="003411A9" w:rsidRDefault="00CA224A" w:rsidP="003411A9">
      <w:pPr>
        <w:suppressAutoHyphens/>
        <w:spacing w:after="0" w:line="276" w:lineRule="auto"/>
        <w:ind w:left="0" w:right="0" w:firstLine="0"/>
        <w:rPr>
          <w:color w:val="auto"/>
          <w:szCs w:val="24"/>
          <w:lang w:eastAsia="en-US"/>
        </w:rPr>
      </w:pPr>
      <w:r w:rsidRPr="003411A9">
        <w:rPr>
          <w:color w:val="auto"/>
          <w:szCs w:val="24"/>
          <w:lang w:eastAsia="en-US"/>
        </w:rPr>
        <w:t>ОК 5</w:t>
      </w:r>
      <w:proofErr w:type="gramStart"/>
      <w:r w:rsidRPr="003411A9">
        <w:rPr>
          <w:color w:val="auto"/>
          <w:szCs w:val="24"/>
          <w:lang w:eastAsia="en-US"/>
        </w:rPr>
        <w:t xml:space="preserve"> О</w:t>
      </w:r>
      <w:proofErr w:type="gramEnd"/>
      <w:r w:rsidRPr="003411A9">
        <w:rPr>
          <w:color w:val="auto"/>
          <w:szCs w:val="24"/>
          <w:lang w:eastAsia="en-US"/>
        </w:rPr>
        <w:t>существлять устную и письменную коммуникацию на государственном языке Российской Федерации с учетом</w:t>
      </w:r>
      <w:r w:rsidR="00D27C50" w:rsidRPr="003411A9">
        <w:rPr>
          <w:color w:val="auto"/>
          <w:szCs w:val="24"/>
          <w:lang w:eastAsia="en-US"/>
        </w:rPr>
        <w:t xml:space="preserve"> </w:t>
      </w:r>
      <w:r w:rsidRPr="003411A9">
        <w:rPr>
          <w:color w:val="auto"/>
          <w:szCs w:val="24"/>
          <w:lang w:eastAsia="en-US"/>
        </w:rPr>
        <w:t>особенностей социального и культурного контекста;</w:t>
      </w:r>
    </w:p>
    <w:p w:rsidR="00CA224A" w:rsidRPr="003411A9" w:rsidRDefault="00CA224A" w:rsidP="003411A9">
      <w:pPr>
        <w:suppressAutoHyphens/>
        <w:spacing w:after="0" w:line="276" w:lineRule="auto"/>
        <w:ind w:left="0" w:right="0" w:firstLine="0"/>
        <w:rPr>
          <w:color w:val="auto"/>
          <w:szCs w:val="24"/>
          <w:lang w:eastAsia="en-US"/>
        </w:rPr>
      </w:pPr>
      <w:r w:rsidRPr="003411A9">
        <w:rPr>
          <w:color w:val="auto"/>
          <w:szCs w:val="24"/>
          <w:lang w:eastAsia="en-US"/>
        </w:rPr>
        <w:t>ОК 6</w:t>
      </w:r>
      <w:proofErr w:type="gramStart"/>
      <w:r w:rsidRPr="003411A9">
        <w:rPr>
          <w:color w:val="auto"/>
          <w:szCs w:val="24"/>
          <w:lang w:eastAsia="en-US"/>
        </w:rPr>
        <w:t xml:space="preserve"> П</w:t>
      </w:r>
      <w:proofErr w:type="gramEnd"/>
      <w:r w:rsidRPr="003411A9">
        <w:rPr>
          <w:color w:val="auto"/>
          <w:szCs w:val="24"/>
          <w:lang w:eastAsia="en-US"/>
        </w:rPr>
        <w:t>роявлять гражданско-патриотическую позицию, демонстрировать осознанное поведение на основе традиционных</w:t>
      </w:r>
      <w:r w:rsidR="00D27C50" w:rsidRPr="003411A9">
        <w:rPr>
          <w:color w:val="auto"/>
          <w:szCs w:val="24"/>
          <w:lang w:eastAsia="en-US"/>
        </w:rPr>
        <w:t xml:space="preserve"> </w:t>
      </w:r>
      <w:r w:rsidRPr="003411A9">
        <w:rPr>
          <w:color w:val="auto"/>
          <w:szCs w:val="24"/>
          <w:lang w:eastAsia="en-US"/>
        </w:rPr>
        <w:t xml:space="preserve">российских духовно-нравственных ценностей, в том </w:t>
      </w:r>
      <w:r w:rsidRPr="003411A9">
        <w:rPr>
          <w:color w:val="auto"/>
          <w:szCs w:val="24"/>
          <w:lang w:eastAsia="en-US"/>
        </w:rPr>
        <w:lastRenderedPageBreak/>
        <w:t>числе с учетом гармонизации межнациональных и межрелигиозных отношений,</w:t>
      </w:r>
      <w:r w:rsidR="00D27C50" w:rsidRPr="003411A9">
        <w:rPr>
          <w:color w:val="auto"/>
          <w:szCs w:val="24"/>
          <w:lang w:eastAsia="en-US"/>
        </w:rPr>
        <w:t xml:space="preserve"> </w:t>
      </w:r>
      <w:r w:rsidRPr="003411A9">
        <w:rPr>
          <w:color w:val="auto"/>
          <w:szCs w:val="24"/>
          <w:lang w:eastAsia="en-US"/>
        </w:rPr>
        <w:t>применять стандарты антикоррупционного поведения;</w:t>
      </w:r>
    </w:p>
    <w:p w:rsidR="00CA224A" w:rsidRPr="003411A9" w:rsidRDefault="00CA224A" w:rsidP="003411A9">
      <w:pPr>
        <w:suppressAutoHyphens/>
        <w:spacing w:after="0" w:line="276" w:lineRule="auto"/>
        <w:ind w:left="0" w:right="0" w:firstLine="0"/>
        <w:rPr>
          <w:color w:val="auto"/>
          <w:szCs w:val="24"/>
          <w:lang w:eastAsia="en-US"/>
        </w:rPr>
      </w:pPr>
      <w:r w:rsidRPr="003411A9">
        <w:rPr>
          <w:color w:val="auto"/>
          <w:szCs w:val="24"/>
          <w:lang w:eastAsia="en-US"/>
        </w:rPr>
        <w:t>ОК 7</w:t>
      </w:r>
      <w:proofErr w:type="gramStart"/>
      <w:r w:rsidRPr="003411A9">
        <w:rPr>
          <w:color w:val="auto"/>
          <w:szCs w:val="24"/>
          <w:lang w:eastAsia="en-US"/>
        </w:rPr>
        <w:t xml:space="preserve"> С</w:t>
      </w:r>
      <w:proofErr w:type="gramEnd"/>
      <w:r w:rsidRPr="003411A9">
        <w:rPr>
          <w:color w:val="auto"/>
          <w:szCs w:val="24"/>
          <w:lang w:eastAsia="en-US"/>
        </w:rPr>
        <w:t>одействовать сохранению окружающей среды, ресурсосбережению, применять знания об изменении климата,</w:t>
      </w:r>
      <w:r w:rsidR="00D27C50" w:rsidRPr="003411A9">
        <w:rPr>
          <w:color w:val="auto"/>
          <w:szCs w:val="24"/>
          <w:lang w:eastAsia="en-US"/>
        </w:rPr>
        <w:t xml:space="preserve"> </w:t>
      </w:r>
      <w:r w:rsidRPr="003411A9">
        <w:rPr>
          <w:color w:val="auto"/>
          <w:szCs w:val="24"/>
          <w:lang w:eastAsia="en-US"/>
        </w:rPr>
        <w:t>принципы бережливого производства, эффективно действовать в чрезвычайных ситуациях;</w:t>
      </w:r>
    </w:p>
    <w:p w:rsidR="00CA224A" w:rsidRPr="003411A9" w:rsidRDefault="00CA224A" w:rsidP="003411A9">
      <w:pPr>
        <w:suppressAutoHyphens/>
        <w:spacing w:after="0" w:line="276" w:lineRule="auto"/>
        <w:ind w:left="0" w:right="0" w:firstLine="0"/>
        <w:rPr>
          <w:color w:val="auto"/>
          <w:szCs w:val="24"/>
          <w:lang w:eastAsia="en-US"/>
        </w:rPr>
      </w:pPr>
      <w:r w:rsidRPr="003411A9">
        <w:rPr>
          <w:color w:val="auto"/>
          <w:szCs w:val="24"/>
          <w:lang w:eastAsia="en-US"/>
        </w:rPr>
        <w:t>ОК 8</w:t>
      </w:r>
      <w:proofErr w:type="gramStart"/>
      <w:r w:rsidRPr="003411A9">
        <w:rPr>
          <w:color w:val="auto"/>
          <w:szCs w:val="24"/>
          <w:lang w:eastAsia="en-US"/>
        </w:rPr>
        <w:t xml:space="preserve"> И</w:t>
      </w:r>
      <w:proofErr w:type="gramEnd"/>
      <w:r w:rsidRPr="003411A9">
        <w:rPr>
          <w:color w:val="auto"/>
          <w:szCs w:val="24"/>
          <w:lang w:eastAsia="en-US"/>
        </w:rPr>
        <w:t>спользовать средства физической культуры для сохранения и укрепления здоровья в процессе профессиональной</w:t>
      </w:r>
      <w:r w:rsidR="00D27C50" w:rsidRPr="003411A9">
        <w:rPr>
          <w:color w:val="auto"/>
          <w:szCs w:val="24"/>
          <w:lang w:eastAsia="en-US"/>
        </w:rPr>
        <w:t xml:space="preserve"> </w:t>
      </w:r>
      <w:r w:rsidRPr="003411A9">
        <w:rPr>
          <w:color w:val="auto"/>
          <w:szCs w:val="24"/>
          <w:lang w:eastAsia="en-US"/>
        </w:rPr>
        <w:t>деятельности и поддержания необходимого уровня физической подготовленности;</w:t>
      </w:r>
    </w:p>
    <w:p w:rsidR="00CA224A" w:rsidRPr="003411A9" w:rsidRDefault="00CA224A" w:rsidP="003411A9">
      <w:pPr>
        <w:suppressAutoHyphens/>
        <w:spacing w:after="0" w:line="276" w:lineRule="auto"/>
        <w:ind w:left="0" w:right="0" w:firstLine="0"/>
        <w:rPr>
          <w:color w:val="auto"/>
          <w:szCs w:val="24"/>
          <w:lang w:eastAsia="en-US"/>
        </w:rPr>
      </w:pPr>
      <w:r w:rsidRPr="003411A9">
        <w:rPr>
          <w:color w:val="auto"/>
          <w:szCs w:val="24"/>
          <w:lang w:eastAsia="en-US"/>
        </w:rPr>
        <w:t>ОК 9</w:t>
      </w:r>
      <w:proofErr w:type="gramStart"/>
      <w:r w:rsidRPr="003411A9">
        <w:rPr>
          <w:color w:val="auto"/>
          <w:szCs w:val="24"/>
          <w:lang w:eastAsia="en-US"/>
        </w:rPr>
        <w:t xml:space="preserve"> П</w:t>
      </w:r>
      <w:proofErr w:type="gramEnd"/>
      <w:r w:rsidRPr="003411A9">
        <w:rPr>
          <w:color w:val="auto"/>
          <w:szCs w:val="24"/>
          <w:lang w:eastAsia="en-US"/>
        </w:rPr>
        <w:t>ользоваться профессиональной документацией на государственном и иностранном языках.</w:t>
      </w:r>
    </w:p>
    <w:p w:rsidR="00D27C50" w:rsidRPr="003411A9" w:rsidRDefault="00D27C50" w:rsidP="003411A9">
      <w:pPr>
        <w:suppressAutoHyphens/>
        <w:spacing w:after="0" w:line="276" w:lineRule="auto"/>
        <w:ind w:left="0" w:right="0" w:firstLine="0"/>
        <w:rPr>
          <w:b/>
          <w:bCs/>
          <w:i/>
          <w:iCs/>
          <w:color w:val="auto"/>
          <w:szCs w:val="24"/>
          <w:lang w:eastAsia="en-US"/>
        </w:rPr>
      </w:pPr>
      <w:r w:rsidRPr="003411A9">
        <w:rPr>
          <w:b/>
          <w:bCs/>
          <w:i/>
          <w:iCs/>
          <w:color w:val="auto"/>
          <w:szCs w:val="24"/>
          <w:lang w:eastAsia="en-US"/>
        </w:rPr>
        <w:t>Профессиональные компетенции (ПК):</w:t>
      </w:r>
    </w:p>
    <w:tbl>
      <w:tblPr>
        <w:tblStyle w:val="122"/>
        <w:tblW w:w="9414" w:type="dxa"/>
        <w:tblLook w:val="0420" w:firstRow="1" w:lastRow="0" w:firstColumn="0" w:lastColumn="0" w:noHBand="0" w:noVBand="1"/>
      </w:tblPr>
      <w:tblGrid>
        <w:gridCol w:w="1951"/>
        <w:gridCol w:w="2268"/>
        <w:gridCol w:w="5195"/>
      </w:tblGrid>
      <w:tr w:rsidR="005A177F" w:rsidRPr="005A177F" w:rsidTr="005A177F">
        <w:trPr>
          <w:trHeight w:val="800"/>
        </w:trPr>
        <w:tc>
          <w:tcPr>
            <w:tcW w:w="1951" w:type="dxa"/>
            <w:hideMark/>
          </w:tcPr>
          <w:p w:rsidR="005A177F" w:rsidRPr="005A177F" w:rsidRDefault="005A177F" w:rsidP="005A177F">
            <w:pPr>
              <w:widowControl w:val="0"/>
              <w:autoSpaceDE w:val="0"/>
              <w:autoSpaceDN w:val="0"/>
              <w:spacing w:after="0" w:line="240" w:lineRule="auto"/>
              <w:ind w:left="0" w:right="0" w:firstLine="0"/>
              <w:jc w:val="center"/>
              <w:rPr>
                <w:sz w:val="20"/>
                <w:szCs w:val="24"/>
                <w:lang w:val="ru-RU"/>
              </w:rPr>
            </w:pPr>
            <w:bookmarkStart w:id="3" w:name="_Hlk106790531"/>
            <w:r w:rsidRPr="005A177F">
              <w:rPr>
                <w:b/>
                <w:sz w:val="20"/>
                <w:szCs w:val="24"/>
                <w:lang w:val="ru-RU"/>
              </w:rPr>
              <w:t>Трудовая деятельность (основной вид деятельности)</w:t>
            </w:r>
          </w:p>
        </w:tc>
        <w:tc>
          <w:tcPr>
            <w:tcW w:w="2268" w:type="dxa"/>
            <w:hideMark/>
          </w:tcPr>
          <w:p w:rsidR="005A177F" w:rsidRPr="005A177F" w:rsidRDefault="005A177F" w:rsidP="005A177F">
            <w:pPr>
              <w:widowControl w:val="0"/>
              <w:autoSpaceDE w:val="0"/>
              <w:autoSpaceDN w:val="0"/>
              <w:spacing w:after="0" w:line="240" w:lineRule="auto"/>
              <w:ind w:left="0" w:right="0" w:firstLine="0"/>
              <w:jc w:val="center"/>
              <w:rPr>
                <w:sz w:val="20"/>
                <w:szCs w:val="24"/>
              </w:rPr>
            </w:pPr>
            <w:r w:rsidRPr="005A177F">
              <w:rPr>
                <w:b/>
                <w:sz w:val="20"/>
                <w:szCs w:val="24"/>
              </w:rPr>
              <w:t>Код проверяемого требования</w:t>
            </w:r>
          </w:p>
        </w:tc>
        <w:tc>
          <w:tcPr>
            <w:tcW w:w="5195" w:type="dxa"/>
            <w:hideMark/>
          </w:tcPr>
          <w:p w:rsidR="005A177F" w:rsidRPr="005A177F" w:rsidRDefault="005A177F" w:rsidP="005A177F">
            <w:pPr>
              <w:widowControl w:val="0"/>
              <w:autoSpaceDE w:val="0"/>
              <w:autoSpaceDN w:val="0"/>
              <w:spacing w:after="0" w:line="240" w:lineRule="auto"/>
              <w:ind w:left="0" w:right="0" w:firstLine="0"/>
              <w:jc w:val="center"/>
              <w:rPr>
                <w:sz w:val="20"/>
                <w:szCs w:val="24"/>
                <w:lang w:val="ru-RU"/>
              </w:rPr>
            </w:pPr>
            <w:r w:rsidRPr="005A177F">
              <w:rPr>
                <w:b/>
                <w:sz w:val="20"/>
                <w:szCs w:val="24"/>
                <w:lang w:val="ru-RU"/>
              </w:rPr>
              <w:t>Наименование проверяемого требования к результатам</w:t>
            </w:r>
          </w:p>
        </w:tc>
      </w:tr>
      <w:tr w:rsidR="005A177F" w:rsidRPr="005A177F" w:rsidTr="005A177F">
        <w:trPr>
          <w:trHeight w:val="118"/>
        </w:trPr>
        <w:tc>
          <w:tcPr>
            <w:tcW w:w="1951" w:type="dxa"/>
            <w:hideMark/>
          </w:tcPr>
          <w:p w:rsidR="005A177F" w:rsidRPr="005A177F" w:rsidRDefault="005A177F" w:rsidP="005A177F">
            <w:pPr>
              <w:widowControl w:val="0"/>
              <w:autoSpaceDE w:val="0"/>
              <w:autoSpaceDN w:val="0"/>
              <w:spacing w:after="0" w:line="240" w:lineRule="auto"/>
              <w:ind w:left="0" w:right="0" w:firstLine="0"/>
              <w:jc w:val="center"/>
              <w:rPr>
                <w:sz w:val="20"/>
                <w:szCs w:val="24"/>
              </w:rPr>
            </w:pPr>
            <w:r w:rsidRPr="005A177F">
              <w:rPr>
                <w:sz w:val="20"/>
                <w:szCs w:val="24"/>
              </w:rPr>
              <w:t>1</w:t>
            </w:r>
          </w:p>
        </w:tc>
        <w:tc>
          <w:tcPr>
            <w:tcW w:w="2268" w:type="dxa"/>
            <w:hideMark/>
          </w:tcPr>
          <w:p w:rsidR="005A177F" w:rsidRPr="005A177F" w:rsidRDefault="005A177F" w:rsidP="005A177F">
            <w:pPr>
              <w:widowControl w:val="0"/>
              <w:autoSpaceDE w:val="0"/>
              <w:autoSpaceDN w:val="0"/>
              <w:spacing w:after="0" w:line="240" w:lineRule="auto"/>
              <w:ind w:left="0" w:right="0" w:firstLine="0"/>
              <w:jc w:val="center"/>
              <w:rPr>
                <w:sz w:val="20"/>
                <w:szCs w:val="24"/>
              </w:rPr>
            </w:pPr>
            <w:r w:rsidRPr="005A177F">
              <w:rPr>
                <w:sz w:val="20"/>
                <w:szCs w:val="24"/>
              </w:rPr>
              <w:t>2</w:t>
            </w:r>
          </w:p>
        </w:tc>
        <w:tc>
          <w:tcPr>
            <w:tcW w:w="5195" w:type="dxa"/>
            <w:hideMark/>
          </w:tcPr>
          <w:p w:rsidR="005A177F" w:rsidRPr="005A177F" w:rsidRDefault="005A177F" w:rsidP="005A177F">
            <w:pPr>
              <w:widowControl w:val="0"/>
              <w:autoSpaceDE w:val="0"/>
              <w:autoSpaceDN w:val="0"/>
              <w:spacing w:after="0" w:line="240" w:lineRule="auto"/>
              <w:ind w:left="0" w:right="0" w:firstLine="0"/>
              <w:jc w:val="center"/>
              <w:rPr>
                <w:sz w:val="20"/>
                <w:szCs w:val="24"/>
              </w:rPr>
            </w:pPr>
            <w:r w:rsidRPr="005A177F">
              <w:rPr>
                <w:sz w:val="20"/>
                <w:szCs w:val="24"/>
              </w:rPr>
              <w:t>3</w:t>
            </w:r>
          </w:p>
        </w:tc>
      </w:tr>
      <w:tr w:rsidR="005A177F" w:rsidRPr="005A177F" w:rsidTr="005A177F">
        <w:tc>
          <w:tcPr>
            <w:tcW w:w="1951" w:type="dxa"/>
            <w:vMerge w:val="restart"/>
            <w:hideMark/>
          </w:tcPr>
          <w:p w:rsidR="005A177F" w:rsidRPr="005A177F" w:rsidRDefault="005A177F" w:rsidP="005A177F">
            <w:pPr>
              <w:widowControl w:val="0"/>
              <w:autoSpaceDE w:val="0"/>
              <w:autoSpaceDN w:val="0"/>
              <w:spacing w:after="0" w:line="240" w:lineRule="auto"/>
              <w:ind w:left="0" w:right="0" w:firstLine="0"/>
              <w:jc w:val="center"/>
              <w:rPr>
                <w:color w:val="auto"/>
                <w:sz w:val="20"/>
                <w:szCs w:val="28"/>
              </w:rPr>
            </w:pPr>
            <w:r w:rsidRPr="005A177F">
              <w:rPr>
                <w:sz w:val="20"/>
                <w:szCs w:val="24"/>
              </w:rPr>
              <w:t>ВД 01</w:t>
            </w:r>
          </w:p>
        </w:tc>
        <w:tc>
          <w:tcPr>
            <w:tcW w:w="7463" w:type="dxa"/>
            <w:gridSpan w:val="2"/>
            <w:hideMark/>
          </w:tcPr>
          <w:p w:rsidR="005A177F" w:rsidRPr="005A177F" w:rsidRDefault="005A177F" w:rsidP="005A177F">
            <w:pPr>
              <w:widowControl w:val="0"/>
              <w:autoSpaceDE w:val="0"/>
              <w:autoSpaceDN w:val="0"/>
              <w:spacing w:after="0" w:line="240" w:lineRule="auto"/>
              <w:ind w:left="0" w:right="0" w:firstLine="0"/>
              <w:rPr>
                <w:color w:val="auto"/>
                <w:sz w:val="20"/>
                <w:szCs w:val="28"/>
                <w:lang w:val="ru-RU"/>
              </w:rPr>
            </w:pPr>
            <w:r w:rsidRPr="005A177F">
              <w:rPr>
                <w:b/>
                <w:spacing w:val="2"/>
                <w:sz w:val="20"/>
                <w:szCs w:val="24"/>
                <w:shd w:val="clear" w:color="auto" w:fill="FFFFFF"/>
                <w:lang w:val="ru-RU"/>
              </w:rPr>
              <w:t>Выполнение работ по ремонту и наладке сельскохозяйственных машин и оборудования (по выбору)</w:t>
            </w:r>
          </w:p>
        </w:tc>
      </w:tr>
      <w:tr w:rsidR="005A177F" w:rsidRPr="005A177F" w:rsidTr="005A177F">
        <w:tc>
          <w:tcPr>
            <w:tcW w:w="1951" w:type="dxa"/>
            <w:vMerge/>
            <w:hideMark/>
          </w:tcPr>
          <w:p w:rsidR="005A177F" w:rsidRPr="005A177F" w:rsidRDefault="005A177F" w:rsidP="005A177F">
            <w:pPr>
              <w:widowControl w:val="0"/>
              <w:autoSpaceDE w:val="0"/>
              <w:autoSpaceDN w:val="0"/>
              <w:spacing w:after="0" w:line="240" w:lineRule="auto"/>
              <w:ind w:left="0" w:right="0" w:firstLine="0"/>
              <w:jc w:val="left"/>
              <w:rPr>
                <w:color w:val="auto"/>
                <w:sz w:val="20"/>
                <w:szCs w:val="28"/>
                <w:lang w:val="ru-RU"/>
              </w:rPr>
            </w:pPr>
          </w:p>
        </w:tc>
        <w:tc>
          <w:tcPr>
            <w:tcW w:w="2268" w:type="dxa"/>
            <w:hideMark/>
          </w:tcPr>
          <w:p w:rsidR="005A177F" w:rsidRPr="005A177F" w:rsidRDefault="005A177F" w:rsidP="005A177F">
            <w:pPr>
              <w:widowControl w:val="0"/>
              <w:autoSpaceDE w:val="0"/>
              <w:autoSpaceDN w:val="0"/>
              <w:spacing w:after="0" w:line="240" w:lineRule="auto"/>
              <w:ind w:left="0" w:right="0" w:firstLine="0"/>
              <w:jc w:val="center"/>
              <w:rPr>
                <w:sz w:val="20"/>
                <w:szCs w:val="24"/>
              </w:rPr>
            </w:pPr>
            <w:r w:rsidRPr="005A177F">
              <w:rPr>
                <w:sz w:val="20"/>
                <w:szCs w:val="24"/>
              </w:rPr>
              <w:t>ПК 1.1</w:t>
            </w:r>
          </w:p>
        </w:tc>
        <w:tc>
          <w:tcPr>
            <w:tcW w:w="5195" w:type="dxa"/>
            <w:hideMark/>
          </w:tcPr>
          <w:p w:rsidR="005A177F" w:rsidRPr="005A177F" w:rsidRDefault="005A177F" w:rsidP="005A177F">
            <w:pPr>
              <w:widowControl w:val="0"/>
              <w:shd w:val="clear" w:color="auto" w:fill="FFFFFF"/>
              <w:autoSpaceDE w:val="0"/>
              <w:autoSpaceDN w:val="0"/>
              <w:spacing w:after="0" w:line="240" w:lineRule="auto"/>
              <w:ind w:left="0" w:right="0" w:firstLine="0"/>
              <w:rPr>
                <w:sz w:val="20"/>
                <w:szCs w:val="24"/>
                <w:lang w:val="ru-RU"/>
              </w:rPr>
            </w:pPr>
            <w:r w:rsidRPr="005A177F">
              <w:rPr>
                <w:spacing w:val="2"/>
                <w:sz w:val="20"/>
                <w:szCs w:val="24"/>
                <w:lang w:val="ru-RU"/>
              </w:rPr>
              <w:t>Выполнять работы по разборке (сборке), монтажу (демонтажу) сельскохозяйственных машин и оборудования.</w:t>
            </w:r>
          </w:p>
        </w:tc>
      </w:tr>
      <w:tr w:rsidR="005A177F" w:rsidRPr="005A177F" w:rsidTr="005A177F">
        <w:tc>
          <w:tcPr>
            <w:tcW w:w="1951" w:type="dxa"/>
            <w:vMerge/>
            <w:hideMark/>
          </w:tcPr>
          <w:p w:rsidR="005A177F" w:rsidRPr="005A177F" w:rsidRDefault="005A177F" w:rsidP="005A177F">
            <w:pPr>
              <w:widowControl w:val="0"/>
              <w:autoSpaceDE w:val="0"/>
              <w:autoSpaceDN w:val="0"/>
              <w:spacing w:after="0" w:line="240" w:lineRule="auto"/>
              <w:ind w:left="0" w:right="0" w:firstLine="0"/>
              <w:jc w:val="left"/>
              <w:rPr>
                <w:color w:val="auto"/>
                <w:sz w:val="20"/>
                <w:szCs w:val="28"/>
                <w:lang w:val="ru-RU"/>
              </w:rPr>
            </w:pPr>
          </w:p>
        </w:tc>
        <w:tc>
          <w:tcPr>
            <w:tcW w:w="2268" w:type="dxa"/>
            <w:hideMark/>
          </w:tcPr>
          <w:p w:rsidR="005A177F" w:rsidRPr="005A177F" w:rsidRDefault="005A177F" w:rsidP="005A177F">
            <w:pPr>
              <w:widowControl w:val="0"/>
              <w:autoSpaceDE w:val="0"/>
              <w:autoSpaceDN w:val="0"/>
              <w:spacing w:after="0" w:line="240" w:lineRule="auto"/>
              <w:ind w:left="0" w:right="0" w:firstLine="0"/>
              <w:jc w:val="center"/>
              <w:rPr>
                <w:sz w:val="20"/>
                <w:szCs w:val="24"/>
              </w:rPr>
            </w:pPr>
            <w:r w:rsidRPr="005A177F">
              <w:rPr>
                <w:sz w:val="20"/>
                <w:szCs w:val="24"/>
              </w:rPr>
              <w:t>ПК 1.2</w:t>
            </w:r>
          </w:p>
        </w:tc>
        <w:tc>
          <w:tcPr>
            <w:tcW w:w="5195" w:type="dxa"/>
            <w:hideMark/>
          </w:tcPr>
          <w:p w:rsidR="005A177F" w:rsidRPr="005A177F" w:rsidRDefault="005A177F" w:rsidP="005A177F">
            <w:pPr>
              <w:widowControl w:val="0"/>
              <w:shd w:val="clear" w:color="auto" w:fill="FFFFFF"/>
              <w:autoSpaceDE w:val="0"/>
              <w:autoSpaceDN w:val="0"/>
              <w:spacing w:after="0" w:line="240" w:lineRule="auto"/>
              <w:ind w:left="0" w:right="0" w:firstLine="0"/>
              <w:rPr>
                <w:sz w:val="20"/>
                <w:szCs w:val="24"/>
                <w:lang w:val="ru-RU"/>
              </w:rPr>
            </w:pPr>
            <w:r w:rsidRPr="005A177F">
              <w:rPr>
                <w:spacing w:val="2"/>
                <w:sz w:val="20"/>
                <w:szCs w:val="24"/>
                <w:lang w:val="ru-RU"/>
              </w:rPr>
              <w:t>Производить ремонт узлов и механизмов сельскохозяйственных машин и оборудования.</w:t>
            </w:r>
          </w:p>
        </w:tc>
      </w:tr>
      <w:tr w:rsidR="005A177F" w:rsidRPr="005A177F" w:rsidTr="005A177F">
        <w:tc>
          <w:tcPr>
            <w:tcW w:w="1951" w:type="dxa"/>
            <w:vMerge/>
          </w:tcPr>
          <w:p w:rsidR="005A177F" w:rsidRPr="005A177F" w:rsidRDefault="005A177F" w:rsidP="005A177F">
            <w:pPr>
              <w:widowControl w:val="0"/>
              <w:autoSpaceDE w:val="0"/>
              <w:autoSpaceDN w:val="0"/>
              <w:spacing w:after="0" w:line="240" w:lineRule="auto"/>
              <w:ind w:left="0" w:right="0" w:firstLine="0"/>
              <w:jc w:val="left"/>
              <w:rPr>
                <w:color w:val="auto"/>
                <w:sz w:val="20"/>
                <w:szCs w:val="28"/>
                <w:lang w:val="ru-RU"/>
              </w:rPr>
            </w:pPr>
          </w:p>
        </w:tc>
        <w:tc>
          <w:tcPr>
            <w:tcW w:w="2268" w:type="dxa"/>
          </w:tcPr>
          <w:p w:rsidR="005A177F" w:rsidRPr="005A177F" w:rsidRDefault="005A177F" w:rsidP="005A177F">
            <w:pPr>
              <w:widowControl w:val="0"/>
              <w:autoSpaceDE w:val="0"/>
              <w:autoSpaceDN w:val="0"/>
              <w:spacing w:after="0" w:line="240" w:lineRule="auto"/>
              <w:ind w:left="0" w:right="0" w:firstLine="0"/>
              <w:jc w:val="center"/>
              <w:rPr>
                <w:sz w:val="20"/>
                <w:szCs w:val="24"/>
              </w:rPr>
            </w:pPr>
            <w:r w:rsidRPr="005A177F">
              <w:rPr>
                <w:sz w:val="20"/>
                <w:szCs w:val="24"/>
              </w:rPr>
              <w:t>ПК 1.3</w:t>
            </w:r>
          </w:p>
        </w:tc>
        <w:tc>
          <w:tcPr>
            <w:tcW w:w="5195" w:type="dxa"/>
          </w:tcPr>
          <w:p w:rsidR="005A177F" w:rsidRPr="005A177F" w:rsidRDefault="005A177F" w:rsidP="005A177F">
            <w:pPr>
              <w:widowControl w:val="0"/>
              <w:shd w:val="clear" w:color="auto" w:fill="FFFFFF"/>
              <w:autoSpaceDE w:val="0"/>
              <w:autoSpaceDN w:val="0"/>
              <w:spacing w:after="0" w:line="240" w:lineRule="auto"/>
              <w:ind w:left="0" w:right="0" w:firstLine="0"/>
              <w:rPr>
                <w:spacing w:val="2"/>
                <w:sz w:val="20"/>
                <w:szCs w:val="24"/>
                <w:lang w:val="ru-RU"/>
              </w:rPr>
            </w:pPr>
            <w:r w:rsidRPr="005A177F">
              <w:rPr>
                <w:spacing w:val="2"/>
                <w:sz w:val="20"/>
                <w:szCs w:val="24"/>
                <w:lang w:val="ru-RU"/>
              </w:rPr>
              <w:t>Производить восстановление деталей сельскохозяйственных машин и оборудования</w:t>
            </w:r>
          </w:p>
        </w:tc>
      </w:tr>
      <w:tr w:rsidR="005A177F" w:rsidRPr="005A177F" w:rsidTr="005A177F">
        <w:tc>
          <w:tcPr>
            <w:tcW w:w="1951" w:type="dxa"/>
            <w:vMerge/>
          </w:tcPr>
          <w:p w:rsidR="005A177F" w:rsidRPr="005A177F" w:rsidRDefault="005A177F" w:rsidP="005A177F">
            <w:pPr>
              <w:widowControl w:val="0"/>
              <w:autoSpaceDE w:val="0"/>
              <w:autoSpaceDN w:val="0"/>
              <w:spacing w:after="0" w:line="240" w:lineRule="auto"/>
              <w:ind w:left="0" w:right="0" w:firstLine="0"/>
              <w:jc w:val="left"/>
              <w:rPr>
                <w:color w:val="auto"/>
                <w:sz w:val="20"/>
                <w:szCs w:val="28"/>
                <w:lang w:val="ru-RU"/>
              </w:rPr>
            </w:pPr>
          </w:p>
        </w:tc>
        <w:tc>
          <w:tcPr>
            <w:tcW w:w="2268" w:type="dxa"/>
          </w:tcPr>
          <w:p w:rsidR="005A177F" w:rsidRPr="005A177F" w:rsidRDefault="005A177F" w:rsidP="005A177F">
            <w:pPr>
              <w:widowControl w:val="0"/>
              <w:autoSpaceDE w:val="0"/>
              <w:autoSpaceDN w:val="0"/>
              <w:spacing w:after="0" w:line="240" w:lineRule="auto"/>
              <w:ind w:left="0" w:right="0" w:firstLine="0"/>
              <w:jc w:val="center"/>
              <w:rPr>
                <w:sz w:val="20"/>
                <w:szCs w:val="24"/>
              </w:rPr>
            </w:pPr>
            <w:r w:rsidRPr="005A177F">
              <w:rPr>
                <w:sz w:val="20"/>
                <w:szCs w:val="24"/>
              </w:rPr>
              <w:t>ПК 1.4</w:t>
            </w:r>
          </w:p>
        </w:tc>
        <w:tc>
          <w:tcPr>
            <w:tcW w:w="5195" w:type="dxa"/>
          </w:tcPr>
          <w:p w:rsidR="005A177F" w:rsidRPr="005A177F" w:rsidRDefault="005A177F" w:rsidP="005A177F">
            <w:pPr>
              <w:widowControl w:val="0"/>
              <w:shd w:val="clear" w:color="auto" w:fill="FFFFFF"/>
              <w:autoSpaceDE w:val="0"/>
              <w:autoSpaceDN w:val="0"/>
              <w:spacing w:after="0" w:line="240" w:lineRule="auto"/>
              <w:ind w:left="0" w:right="0" w:firstLine="0"/>
              <w:rPr>
                <w:spacing w:val="2"/>
                <w:sz w:val="20"/>
                <w:szCs w:val="24"/>
                <w:lang w:val="ru-RU"/>
              </w:rPr>
            </w:pPr>
            <w:r w:rsidRPr="005A177F">
              <w:rPr>
                <w:spacing w:val="2"/>
                <w:sz w:val="20"/>
                <w:szCs w:val="24"/>
                <w:lang w:val="ru-RU"/>
              </w:rPr>
              <w:t>Выполнять стендовую обкатку, испытание, регулирование отремонтированных сельскохозяйственных машин и оборудования.</w:t>
            </w:r>
          </w:p>
        </w:tc>
      </w:tr>
      <w:tr w:rsidR="005A177F" w:rsidRPr="005A177F" w:rsidTr="005A177F">
        <w:tc>
          <w:tcPr>
            <w:tcW w:w="1951" w:type="dxa"/>
            <w:vMerge/>
          </w:tcPr>
          <w:p w:rsidR="005A177F" w:rsidRPr="005A177F" w:rsidRDefault="005A177F" w:rsidP="005A177F">
            <w:pPr>
              <w:widowControl w:val="0"/>
              <w:autoSpaceDE w:val="0"/>
              <w:autoSpaceDN w:val="0"/>
              <w:spacing w:after="0" w:line="240" w:lineRule="auto"/>
              <w:ind w:left="0" w:right="0" w:firstLine="0"/>
              <w:jc w:val="left"/>
              <w:rPr>
                <w:color w:val="auto"/>
                <w:sz w:val="20"/>
                <w:szCs w:val="28"/>
                <w:lang w:val="ru-RU"/>
              </w:rPr>
            </w:pPr>
          </w:p>
        </w:tc>
        <w:tc>
          <w:tcPr>
            <w:tcW w:w="2268" w:type="dxa"/>
          </w:tcPr>
          <w:p w:rsidR="005A177F" w:rsidRPr="005A177F" w:rsidRDefault="005A177F" w:rsidP="005A177F">
            <w:pPr>
              <w:widowControl w:val="0"/>
              <w:autoSpaceDE w:val="0"/>
              <w:autoSpaceDN w:val="0"/>
              <w:spacing w:after="0" w:line="240" w:lineRule="auto"/>
              <w:ind w:left="0" w:right="0" w:firstLine="0"/>
              <w:jc w:val="center"/>
              <w:rPr>
                <w:sz w:val="20"/>
                <w:szCs w:val="24"/>
              </w:rPr>
            </w:pPr>
            <w:r w:rsidRPr="005A177F">
              <w:rPr>
                <w:sz w:val="20"/>
                <w:szCs w:val="24"/>
              </w:rPr>
              <w:t>ПК 1.5</w:t>
            </w:r>
          </w:p>
        </w:tc>
        <w:tc>
          <w:tcPr>
            <w:tcW w:w="5195" w:type="dxa"/>
          </w:tcPr>
          <w:p w:rsidR="005A177F" w:rsidRPr="005A177F" w:rsidRDefault="005A177F" w:rsidP="005A177F">
            <w:pPr>
              <w:widowControl w:val="0"/>
              <w:shd w:val="clear" w:color="auto" w:fill="FFFFFF"/>
              <w:autoSpaceDE w:val="0"/>
              <w:autoSpaceDN w:val="0"/>
              <w:spacing w:after="0" w:line="240" w:lineRule="auto"/>
              <w:ind w:left="0" w:right="0" w:firstLine="0"/>
              <w:rPr>
                <w:spacing w:val="2"/>
                <w:sz w:val="20"/>
                <w:szCs w:val="24"/>
                <w:lang w:val="ru-RU"/>
              </w:rPr>
            </w:pPr>
            <w:r w:rsidRPr="005A177F">
              <w:rPr>
                <w:spacing w:val="2"/>
                <w:sz w:val="20"/>
                <w:szCs w:val="24"/>
                <w:lang w:val="ru-RU"/>
              </w:rPr>
              <w:t>Выполнять наладку сельскохозяйственных машин и оборудования</w:t>
            </w:r>
          </w:p>
        </w:tc>
      </w:tr>
      <w:tr w:rsidR="005A177F" w:rsidRPr="005A177F" w:rsidTr="005A177F">
        <w:tc>
          <w:tcPr>
            <w:tcW w:w="1951" w:type="dxa"/>
            <w:vMerge w:val="restart"/>
            <w:hideMark/>
          </w:tcPr>
          <w:p w:rsidR="005A177F" w:rsidRPr="005A177F" w:rsidRDefault="005A177F" w:rsidP="005A177F">
            <w:pPr>
              <w:widowControl w:val="0"/>
              <w:autoSpaceDE w:val="0"/>
              <w:autoSpaceDN w:val="0"/>
              <w:spacing w:after="0" w:line="240" w:lineRule="auto"/>
              <w:ind w:left="0" w:right="0" w:firstLine="0"/>
              <w:jc w:val="center"/>
              <w:rPr>
                <w:sz w:val="20"/>
                <w:szCs w:val="24"/>
              </w:rPr>
            </w:pPr>
            <w:r w:rsidRPr="005A177F">
              <w:rPr>
                <w:sz w:val="20"/>
                <w:szCs w:val="24"/>
              </w:rPr>
              <w:t>ВД 02</w:t>
            </w:r>
          </w:p>
        </w:tc>
        <w:tc>
          <w:tcPr>
            <w:tcW w:w="7463" w:type="dxa"/>
            <w:gridSpan w:val="2"/>
            <w:hideMark/>
          </w:tcPr>
          <w:p w:rsidR="005A177F" w:rsidRPr="005A177F" w:rsidRDefault="005A177F" w:rsidP="005A177F">
            <w:pPr>
              <w:widowControl w:val="0"/>
              <w:autoSpaceDE w:val="0"/>
              <w:autoSpaceDN w:val="0"/>
              <w:spacing w:after="0" w:line="240" w:lineRule="auto"/>
              <w:ind w:left="0" w:right="0" w:firstLine="0"/>
              <w:rPr>
                <w:color w:val="auto"/>
                <w:sz w:val="20"/>
                <w:szCs w:val="28"/>
                <w:lang w:val="ru-RU"/>
              </w:rPr>
            </w:pPr>
            <w:r w:rsidRPr="005A177F">
              <w:rPr>
                <w:b/>
                <w:spacing w:val="2"/>
                <w:sz w:val="20"/>
                <w:szCs w:val="24"/>
                <w:shd w:val="clear" w:color="auto" w:fill="FFFFFF"/>
                <w:lang w:val="ru-RU"/>
              </w:rPr>
              <w:t>Выполнение механизированных работ в сельскохозяйственном производстве с поддержанием технического состояния средств механизации (по выбору)</w:t>
            </w:r>
          </w:p>
        </w:tc>
      </w:tr>
      <w:tr w:rsidR="005A177F" w:rsidRPr="005A177F" w:rsidTr="005A177F">
        <w:tc>
          <w:tcPr>
            <w:tcW w:w="1951" w:type="dxa"/>
            <w:vMerge/>
            <w:hideMark/>
          </w:tcPr>
          <w:p w:rsidR="005A177F" w:rsidRPr="005A177F" w:rsidRDefault="005A177F" w:rsidP="005A177F">
            <w:pPr>
              <w:widowControl w:val="0"/>
              <w:autoSpaceDE w:val="0"/>
              <w:autoSpaceDN w:val="0"/>
              <w:spacing w:after="0" w:line="240" w:lineRule="auto"/>
              <w:ind w:left="0" w:right="0" w:firstLine="0"/>
              <w:jc w:val="left"/>
              <w:rPr>
                <w:sz w:val="20"/>
                <w:szCs w:val="24"/>
                <w:lang w:val="ru-RU"/>
              </w:rPr>
            </w:pPr>
          </w:p>
        </w:tc>
        <w:tc>
          <w:tcPr>
            <w:tcW w:w="2268" w:type="dxa"/>
            <w:hideMark/>
          </w:tcPr>
          <w:p w:rsidR="005A177F" w:rsidRPr="005A177F" w:rsidRDefault="005A177F" w:rsidP="005A177F">
            <w:pPr>
              <w:widowControl w:val="0"/>
              <w:autoSpaceDE w:val="0"/>
              <w:autoSpaceDN w:val="0"/>
              <w:spacing w:after="0" w:line="240" w:lineRule="auto"/>
              <w:ind w:left="0" w:right="0" w:firstLine="0"/>
              <w:jc w:val="center"/>
              <w:rPr>
                <w:sz w:val="20"/>
                <w:szCs w:val="24"/>
              </w:rPr>
            </w:pPr>
            <w:r w:rsidRPr="005A177F">
              <w:rPr>
                <w:sz w:val="20"/>
                <w:szCs w:val="24"/>
              </w:rPr>
              <w:t>ПК 2.1</w:t>
            </w:r>
          </w:p>
        </w:tc>
        <w:tc>
          <w:tcPr>
            <w:tcW w:w="5195" w:type="dxa"/>
            <w:hideMark/>
          </w:tcPr>
          <w:p w:rsidR="005A177F" w:rsidRPr="005A177F" w:rsidRDefault="005A177F" w:rsidP="005A177F">
            <w:pPr>
              <w:widowControl w:val="0"/>
              <w:shd w:val="clear" w:color="auto" w:fill="FFFFFF"/>
              <w:autoSpaceDE w:val="0"/>
              <w:autoSpaceDN w:val="0"/>
              <w:spacing w:after="0" w:line="240" w:lineRule="auto"/>
              <w:ind w:left="0" w:right="0" w:firstLine="0"/>
              <w:rPr>
                <w:sz w:val="20"/>
                <w:szCs w:val="24"/>
                <w:lang w:val="ru-RU"/>
              </w:rPr>
            </w:pPr>
            <w:r w:rsidRPr="005A177F">
              <w:rPr>
                <w:spacing w:val="2"/>
                <w:sz w:val="20"/>
                <w:szCs w:val="24"/>
                <w:lang w:val="ru-RU"/>
              </w:rPr>
              <w:t>Выполнять основную обработку и предпосевную подготовку почвы с заданными агротехническими требованиями.</w:t>
            </w:r>
          </w:p>
        </w:tc>
      </w:tr>
      <w:tr w:rsidR="005A177F" w:rsidRPr="005A177F" w:rsidTr="005A177F">
        <w:tc>
          <w:tcPr>
            <w:tcW w:w="1951" w:type="dxa"/>
            <w:vMerge/>
            <w:hideMark/>
          </w:tcPr>
          <w:p w:rsidR="005A177F" w:rsidRPr="005A177F" w:rsidRDefault="005A177F" w:rsidP="005A177F">
            <w:pPr>
              <w:widowControl w:val="0"/>
              <w:autoSpaceDE w:val="0"/>
              <w:autoSpaceDN w:val="0"/>
              <w:spacing w:after="0" w:line="240" w:lineRule="auto"/>
              <w:ind w:left="0" w:right="0" w:firstLine="0"/>
              <w:jc w:val="left"/>
              <w:rPr>
                <w:sz w:val="20"/>
                <w:szCs w:val="24"/>
                <w:lang w:val="ru-RU"/>
              </w:rPr>
            </w:pPr>
          </w:p>
        </w:tc>
        <w:tc>
          <w:tcPr>
            <w:tcW w:w="2268" w:type="dxa"/>
            <w:hideMark/>
          </w:tcPr>
          <w:p w:rsidR="005A177F" w:rsidRPr="005A177F" w:rsidRDefault="005A177F" w:rsidP="005A177F">
            <w:pPr>
              <w:widowControl w:val="0"/>
              <w:autoSpaceDE w:val="0"/>
              <w:autoSpaceDN w:val="0"/>
              <w:spacing w:after="0" w:line="240" w:lineRule="auto"/>
              <w:ind w:left="0" w:right="0" w:firstLine="0"/>
              <w:jc w:val="center"/>
              <w:rPr>
                <w:sz w:val="20"/>
                <w:szCs w:val="24"/>
              </w:rPr>
            </w:pPr>
            <w:r w:rsidRPr="005A177F">
              <w:rPr>
                <w:sz w:val="20"/>
                <w:szCs w:val="24"/>
              </w:rPr>
              <w:t>ПК 2.2</w:t>
            </w:r>
          </w:p>
        </w:tc>
        <w:tc>
          <w:tcPr>
            <w:tcW w:w="5195" w:type="dxa"/>
            <w:hideMark/>
          </w:tcPr>
          <w:p w:rsidR="005A177F" w:rsidRPr="005A177F" w:rsidRDefault="005A177F" w:rsidP="005A177F">
            <w:pPr>
              <w:widowControl w:val="0"/>
              <w:shd w:val="clear" w:color="auto" w:fill="FFFFFF"/>
              <w:autoSpaceDE w:val="0"/>
              <w:autoSpaceDN w:val="0"/>
              <w:spacing w:after="0" w:line="240" w:lineRule="auto"/>
              <w:ind w:left="0" w:right="0" w:firstLine="0"/>
              <w:rPr>
                <w:sz w:val="20"/>
                <w:szCs w:val="24"/>
                <w:lang w:val="ru-RU"/>
              </w:rPr>
            </w:pPr>
            <w:r w:rsidRPr="005A177F">
              <w:rPr>
                <w:spacing w:val="2"/>
                <w:sz w:val="20"/>
                <w:szCs w:val="24"/>
                <w:lang w:val="ru-RU"/>
              </w:rPr>
              <w:t>Вносить удобрения с заданными агротехническими требованиями.</w:t>
            </w:r>
          </w:p>
        </w:tc>
      </w:tr>
      <w:tr w:rsidR="005A177F" w:rsidRPr="005A177F" w:rsidTr="005A177F">
        <w:tc>
          <w:tcPr>
            <w:tcW w:w="1951" w:type="dxa"/>
            <w:vMerge/>
          </w:tcPr>
          <w:p w:rsidR="005A177F" w:rsidRPr="005A177F" w:rsidRDefault="005A177F" w:rsidP="005A177F">
            <w:pPr>
              <w:widowControl w:val="0"/>
              <w:autoSpaceDE w:val="0"/>
              <w:autoSpaceDN w:val="0"/>
              <w:spacing w:after="0" w:line="240" w:lineRule="auto"/>
              <w:ind w:left="0" w:right="0" w:firstLine="0"/>
              <w:jc w:val="left"/>
              <w:rPr>
                <w:sz w:val="20"/>
                <w:szCs w:val="24"/>
                <w:lang w:val="ru-RU"/>
              </w:rPr>
            </w:pPr>
          </w:p>
        </w:tc>
        <w:tc>
          <w:tcPr>
            <w:tcW w:w="2268" w:type="dxa"/>
          </w:tcPr>
          <w:p w:rsidR="005A177F" w:rsidRPr="005A177F" w:rsidRDefault="005A177F" w:rsidP="005A177F">
            <w:pPr>
              <w:widowControl w:val="0"/>
              <w:autoSpaceDE w:val="0"/>
              <w:autoSpaceDN w:val="0"/>
              <w:spacing w:after="0" w:line="240" w:lineRule="auto"/>
              <w:ind w:left="0" w:right="0" w:firstLine="0"/>
              <w:jc w:val="center"/>
              <w:rPr>
                <w:sz w:val="20"/>
                <w:szCs w:val="24"/>
              </w:rPr>
            </w:pPr>
            <w:r w:rsidRPr="005A177F">
              <w:rPr>
                <w:sz w:val="20"/>
                <w:szCs w:val="24"/>
              </w:rPr>
              <w:t>ПК 2.3</w:t>
            </w:r>
          </w:p>
        </w:tc>
        <w:tc>
          <w:tcPr>
            <w:tcW w:w="5195" w:type="dxa"/>
          </w:tcPr>
          <w:p w:rsidR="005A177F" w:rsidRPr="005A177F" w:rsidRDefault="005A177F" w:rsidP="005A177F">
            <w:pPr>
              <w:widowControl w:val="0"/>
              <w:shd w:val="clear" w:color="auto" w:fill="FFFFFF"/>
              <w:autoSpaceDE w:val="0"/>
              <w:autoSpaceDN w:val="0"/>
              <w:spacing w:after="0" w:line="240" w:lineRule="auto"/>
              <w:ind w:left="0" w:right="0" w:firstLine="0"/>
              <w:rPr>
                <w:spacing w:val="2"/>
                <w:sz w:val="20"/>
                <w:szCs w:val="24"/>
                <w:lang w:val="ru-RU"/>
              </w:rPr>
            </w:pPr>
            <w:r w:rsidRPr="005A177F">
              <w:rPr>
                <w:spacing w:val="2"/>
                <w:sz w:val="20"/>
                <w:szCs w:val="24"/>
                <w:lang w:val="ru-RU"/>
              </w:rPr>
              <w:t>Выполнять механизированные работы по посеву, посадке и уходу за сельскохозяйственными культурами.</w:t>
            </w:r>
          </w:p>
        </w:tc>
      </w:tr>
      <w:tr w:rsidR="005A177F" w:rsidRPr="005A177F" w:rsidTr="005A177F">
        <w:tc>
          <w:tcPr>
            <w:tcW w:w="1951" w:type="dxa"/>
            <w:vMerge/>
          </w:tcPr>
          <w:p w:rsidR="005A177F" w:rsidRPr="005A177F" w:rsidRDefault="005A177F" w:rsidP="005A177F">
            <w:pPr>
              <w:widowControl w:val="0"/>
              <w:autoSpaceDE w:val="0"/>
              <w:autoSpaceDN w:val="0"/>
              <w:spacing w:after="0" w:line="240" w:lineRule="auto"/>
              <w:ind w:left="0" w:right="0" w:firstLine="0"/>
              <w:jc w:val="left"/>
              <w:rPr>
                <w:sz w:val="20"/>
                <w:szCs w:val="24"/>
                <w:lang w:val="ru-RU"/>
              </w:rPr>
            </w:pPr>
          </w:p>
        </w:tc>
        <w:tc>
          <w:tcPr>
            <w:tcW w:w="2268" w:type="dxa"/>
          </w:tcPr>
          <w:p w:rsidR="005A177F" w:rsidRPr="005A177F" w:rsidRDefault="005A177F" w:rsidP="005A177F">
            <w:pPr>
              <w:widowControl w:val="0"/>
              <w:autoSpaceDE w:val="0"/>
              <w:autoSpaceDN w:val="0"/>
              <w:spacing w:after="0" w:line="240" w:lineRule="auto"/>
              <w:ind w:left="0" w:right="0" w:firstLine="0"/>
              <w:jc w:val="center"/>
              <w:rPr>
                <w:sz w:val="20"/>
                <w:szCs w:val="24"/>
              </w:rPr>
            </w:pPr>
            <w:r w:rsidRPr="005A177F">
              <w:rPr>
                <w:sz w:val="20"/>
                <w:szCs w:val="24"/>
              </w:rPr>
              <w:t>ПК 2.4</w:t>
            </w:r>
          </w:p>
        </w:tc>
        <w:tc>
          <w:tcPr>
            <w:tcW w:w="5195" w:type="dxa"/>
          </w:tcPr>
          <w:p w:rsidR="005A177F" w:rsidRPr="005A177F" w:rsidRDefault="005A177F" w:rsidP="005A177F">
            <w:pPr>
              <w:widowControl w:val="0"/>
              <w:shd w:val="clear" w:color="auto" w:fill="FFFFFF"/>
              <w:autoSpaceDE w:val="0"/>
              <w:autoSpaceDN w:val="0"/>
              <w:spacing w:after="0" w:line="240" w:lineRule="auto"/>
              <w:ind w:left="0" w:right="0" w:firstLine="0"/>
              <w:rPr>
                <w:spacing w:val="2"/>
                <w:sz w:val="20"/>
                <w:szCs w:val="24"/>
                <w:lang w:val="ru-RU"/>
              </w:rPr>
            </w:pPr>
            <w:r w:rsidRPr="005A177F">
              <w:rPr>
                <w:spacing w:val="2"/>
                <w:sz w:val="20"/>
                <w:szCs w:val="24"/>
                <w:lang w:val="ru-RU"/>
              </w:rPr>
              <w:t>Выполнять уборочные работы с заданными агротехническими требованиями.</w:t>
            </w:r>
          </w:p>
        </w:tc>
      </w:tr>
      <w:tr w:rsidR="005A177F" w:rsidRPr="005A177F" w:rsidTr="005A177F">
        <w:tc>
          <w:tcPr>
            <w:tcW w:w="1951" w:type="dxa"/>
            <w:vMerge/>
          </w:tcPr>
          <w:p w:rsidR="005A177F" w:rsidRPr="005A177F" w:rsidRDefault="005A177F" w:rsidP="005A177F">
            <w:pPr>
              <w:widowControl w:val="0"/>
              <w:autoSpaceDE w:val="0"/>
              <w:autoSpaceDN w:val="0"/>
              <w:spacing w:after="0" w:line="240" w:lineRule="auto"/>
              <w:ind w:left="0" w:right="0" w:firstLine="0"/>
              <w:jc w:val="left"/>
              <w:rPr>
                <w:sz w:val="20"/>
                <w:szCs w:val="24"/>
                <w:lang w:val="ru-RU"/>
              </w:rPr>
            </w:pPr>
          </w:p>
        </w:tc>
        <w:tc>
          <w:tcPr>
            <w:tcW w:w="2268" w:type="dxa"/>
          </w:tcPr>
          <w:p w:rsidR="005A177F" w:rsidRPr="005A177F" w:rsidRDefault="005A177F" w:rsidP="005A177F">
            <w:pPr>
              <w:widowControl w:val="0"/>
              <w:autoSpaceDE w:val="0"/>
              <w:autoSpaceDN w:val="0"/>
              <w:spacing w:after="0" w:line="240" w:lineRule="auto"/>
              <w:ind w:left="0" w:right="0" w:firstLine="0"/>
              <w:jc w:val="center"/>
              <w:rPr>
                <w:sz w:val="20"/>
                <w:szCs w:val="24"/>
              </w:rPr>
            </w:pPr>
            <w:r w:rsidRPr="005A177F">
              <w:rPr>
                <w:sz w:val="20"/>
                <w:szCs w:val="24"/>
              </w:rPr>
              <w:t>ПК 2.5</w:t>
            </w:r>
          </w:p>
        </w:tc>
        <w:tc>
          <w:tcPr>
            <w:tcW w:w="5195" w:type="dxa"/>
          </w:tcPr>
          <w:p w:rsidR="005A177F" w:rsidRPr="005A177F" w:rsidRDefault="005A177F" w:rsidP="005A177F">
            <w:pPr>
              <w:widowControl w:val="0"/>
              <w:shd w:val="clear" w:color="auto" w:fill="FFFFFF"/>
              <w:autoSpaceDE w:val="0"/>
              <w:autoSpaceDN w:val="0"/>
              <w:spacing w:after="0" w:line="240" w:lineRule="auto"/>
              <w:ind w:left="0" w:right="0" w:firstLine="0"/>
              <w:rPr>
                <w:spacing w:val="2"/>
                <w:sz w:val="20"/>
                <w:szCs w:val="24"/>
                <w:lang w:val="ru-RU"/>
              </w:rPr>
            </w:pPr>
            <w:r w:rsidRPr="005A177F">
              <w:rPr>
                <w:spacing w:val="2"/>
                <w:sz w:val="20"/>
                <w:szCs w:val="24"/>
                <w:lang w:val="ru-RU"/>
              </w:rPr>
              <w:t>Выполнять погрузочно-разгрузочные, транспортные и стационарные работы на тракторах.</w:t>
            </w:r>
          </w:p>
        </w:tc>
      </w:tr>
      <w:tr w:rsidR="005A177F" w:rsidRPr="005A177F" w:rsidTr="005A177F">
        <w:tc>
          <w:tcPr>
            <w:tcW w:w="1951" w:type="dxa"/>
            <w:vMerge/>
          </w:tcPr>
          <w:p w:rsidR="005A177F" w:rsidRPr="005A177F" w:rsidRDefault="005A177F" w:rsidP="005A177F">
            <w:pPr>
              <w:widowControl w:val="0"/>
              <w:autoSpaceDE w:val="0"/>
              <w:autoSpaceDN w:val="0"/>
              <w:spacing w:after="0" w:line="240" w:lineRule="auto"/>
              <w:ind w:left="0" w:right="0" w:firstLine="0"/>
              <w:jc w:val="left"/>
              <w:rPr>
                <w:sz w:val="20"/>
                <w:szCs w:val="24"/>
                <w:lang w:val="ru-RU"/>
              </w:rPr>
            </w:pPr>
          </w:p>
        </w:tc>
        <w:tc>
          <w:tcPr>
            <w:tcW w:w="2268" w:type="dxa"/>
          </w:tcPr>
          <w:p w:rsidR="005A177F" w:rsidRPr="005A177F" w:rsidRDefault="005A177F" w:rsidP="005A177F">
            <w:pPr>
              <w:widowControl w:val="0"/>
              <w:autoSpaceDE w:val="0"/>
              <w:autoSpaceDN w:val="0"/>
              <w:spacing w:after="0" w:line="240" w:lineRule="auto"/>
              <w:ind w:left="0" w:right="0" w:firstLine="0"/>
              <w:jc w:val="center"/>
              <w:rPr>
                <w:sz w:val="20"/>
                <w:szCs w:val="24"/>
              </w:rPr>
            </w:pPr>
            <w:r w:rsidRPr="005A177F">
              <w:rPr>
                <w:sz w:val="20"/>
                <w:szCs w:val="24"/>
              </w:rPr>
              <w:t>ПК 2.6</w:t>
            </w:r>
          </w:p>
        </w:tc>
        <w:tc>
          <w:tcPr>
            <w:tcW w:w="5195" w:type="dxa"/>
          </w:tcPr>
          <w:p w:rsidR="005A177F" w:rsidRPr="005A177F" w:rsidRDefault="005A177F" w:rsidP="005A177F">
            <w:pPr>
              <w:widowControl w:val="0"/>
              <w:shd w:val="clear" w:color="auto" w:fill="FFFFFF"/>
              <w:autoSpaceDE w:val="0"/>
              <w:autoSpaceDN w:val="0"/>
              <w:spacing w:after="0" w:line="240" w:lineRule="auto"/>
              <w:ind w:left="0" w:right="0" w:firstLine="0"/>
              <w:rPr>
                <w:spacing w:val="2"/>
                <w:sz w:val="20"/>
                <w:szCs w:val="24"/>
              </w:rPr>
            </w:pPr>
            <w:r w:rsidRPr="005A177F">
              <w:rPr>
                <w:spacing w:val="2"/>
                <w:sz w:val="20"/>
                <w:szCs w:val="24"/>
              </w:rPr>
              <w:t>Выполнять мелиоративные работы.</w:t>
            </w:r>
          </w:p>
        </w:tc>
      </w:tr>
      <w:tr w:rsidR="005A177F" w:rsidRPr="005A177F" w:rsidTr="005A177F">
        <w:tc>
          <w:tcPr>
            <w:tcW w:w="1951" w:type="dxa"/>
            <w:vMerge/>
          </w:tcPr>
          <w:p w:rsidR="005A177F" w:rsidRPr="005A177F" w:rsidRDefault="005A177F" w:rsidP="005A177F">
            <w:pPr>
              <w:widowControl w:val="0"/>
              <w:autoSpaceDE w:val="0"/>
              <w:autoSpaceDN w:val="0"/>
              <w:spacing w:after="0" w:line="240" w:lineRule="auto"/>
              <w:ind w:left="0" w:right="0" w:firstLine="0"/>
              <w:jc w:val="left"/>
              <w:rPr>
                <w:sz w:val="20"/>
                <w:szCs w:val="24"/>
              </w:rPr>
            </w:pPr>
          </w:p>
        </w:tc>
        <w:tc>
          <w:tcPr>
            <w:tcW w:w="2268" w:type="dxa"/>
          </w:tcPr>
          <w:p w:rsidR="005A177F" w:rsidRPr="005A177F" w:rsidRDefault="005A177F" w:rsidP="005A177F">
            <w:pPr>
              <w:widowControl w:val="0"/>
              <w:autoSpaceDE w:val="0"/>
              <w:autoSpaceDN w:val="0"/>
              <w:spacing w:after="0" w:line="240" w:lineRule="auto"/>
              <w:ind w:left="0" w:right="0" w:firstLine="0"/>
              <w:jc w:val="center"/>
              <w:rPr>
                <w:sz w:val="20"/>
                <w:szCs w:val="24"/>
              </w:rPr>
            </w:pPr>
            <w:r w:rsidRPr="005A177F">
              <w:rPr>
                <w:sz w:val="20"/>
                <w:szCs w:val="24"/>
              </w:rPr>
              <w:t>ПК 2.7</w:t>
            </w:r>
          </w:p>
        </w:tc>
        <w:tc>
          <w:tcPr>
            <w:tcW w:w="5195" w:type="dxa"/>
          </w:tcPr>
          <w:p w:rsidR="005A177F" w:rsidRPr="005A177F" w:rsidRDefault="005A177F" w:rsidP="005A177F">
            <w:pPr>
              <w:widowControl w:val="0"/>
              <w:shd w:val="clear" w:color="auto" w:fill="FFFFFF"/>
              <w:autoSpaceDE w:val="0"/>
              <w:autoSpaceDN w:val="0"/>
              <w:spacing w:after="0" w:line="240" w:lineRule="auto"/>
              <w:ind w:left="0" w:right="0" w:firstLine="0"/>
              <w:rPr>
                <w:spacing w:val="2"/>
                <w:sz w:val="20"/>
                <w:szCs w:val="24"/>
                <w:lang w:val="ru-RU"/>
              </w:rPr>
            </w:pPr>
            <w:r w:rsidRPr="005A177F">
              <w:rPr>
                <w:spacing w:val="2"/>
                <w:sz w:val="20"/>
                <w:szCs w:val="24"/>
                <w:lang w:val="ru-RU"/>
              </w:rPr>
              <w:t>Выполнять механизированные работы по разгрузке и раздаче кормов животным, уборке навоза и отходов животноводства.</w:t>
            </w:r>
          </w:p>
        </w:tc>
      </w:tr>
      <w:tr w:rsidR="005A177F" w:rsidRPr="005A177F" w:rsidTr="005A177F">
        <w:tc>
          <w:tcPr>
            <w:tcW w:w="1951" w:type="dxa"/>
            <w:vMerge/>
            <w:hideMark/>
          </w:tcPr>
          <w:p w:rsidR="005A177F" w:rsidRPr="005A177F" w:rsidRDefault="005A177F" w:rsidP="005A177F">
            <w:pPr>
              <w:widowControl w:val="0"/>
              <w:autoSpaceDE w:val="0"/>
              <w:autoSpaceDN w:val="0"/>
              <w:spacing w:after="0" w:line="240" w:lineRule="auto"/>
              <w:ind w:left="0" w:right="0" w:firstLine="0"/>
              <w:jc w:val="left"/>
              <w:rPr>
                <w:sz w:val="20"/>
                <w:szCs w:val="24"/>
                <w:lang w:val="ru-RU"/>
              </w:rPr>
            </w:pPr>
          </w:p>
        </w:tc>
        <w:tc>
          <w:tcPr>
            <w:tcW w:w="2268" w:type="dxa"/>
            <w:hideMark/>
          </w:tcPr>
          <w:p w:rsidR="005A177F" w:rsidRPr="005A177F" w:rsidRDefault="005A177F" w:rsidP="005A177F">
            <w:pPr>
              <w:widowControl w:val="0"/>
              <w:autoSpaceDE w:val="0"/>
              <w:autoSpaceDN w:val="0"/>
              <w:spacing w:after="0" w:line="240" w:lineRule="auto"/>
              <w:ind w:left="0" w:right="0" w:firstLine="0"/>
              <w:jc w:val="center"/>
              <w:rPr>
                <w:sz w:val="20"/>
                <w:szCs w:val="24"/>
              </w:rPr>
            </w:pPr>
            <w:r w:rsidRPr="005A177F">
              <w:rPr>
                <w:sz w:val="20"/>
                <w:szCs w:val="24"/>
              </w:rPr>
              <w:t>ПК 2.8</w:t>
            </w:r>
          </w:p>
        </w:tc>
        <w:tc>
          <w:tcPr>
            <w:tcW w:w="5195" w:type="dxa"/>
            <w:hideMark/>
          </w:tcPr>
          <w:p w:rsidR="005A177F" w:rsidRPr="005A177F" w:rsidRDefault="005A177F" w:rsidP="005A177F">
            <w:pPr>
              <w:widowControl w:val="0"/>
              <w:shd w:val="clear" w:color="auto" w:fill="FFFFFF"/>
              <w:autoSpaceDE w:val="0"/>
              <w:autoSpaceDN w:val="0"/>
              <w:spacing w:after="0" w:line="240" w:lineRule="auto"/>
              <w:ind w:left="0" w:right="0" w:firstLine="0"/>
              <w:rPr>
                <w:sz w:val="20"/>
                <w:szCs w:val="24"/>
                <w:lang w:val="ru-RU"/>
              </w:rPr>
            </w:pPr>
            <w:r w:rsidRPr="005A177F">
              <w:rPr>
                <w:spacing w:val="2"/>
                <w:sz w:val="20"/>
                <w:szCs w:val="24"/>
                <w:lang w:val="ru-RU"/>
              </w:rPr>
              <w:t>Выполнять техническое обслуживание при использовании и при хранении тракторов, комбайнов, сельскохозяйственных машин и оборудования, заправлять тракторы и самоходных сельскохозяйственные машины горюче-смазочными материалами.</w:t>
            </w:r>
          </w:p>
        </w:tc>
      </w:tr>
      <w:bookmarkEnd w:id="3"/>
    </w:tbl>
    <w:p w:rsidR="00D27C50" w:rsidRPr="003411A9" w:rsidRDefault="00D27C50" w:rsidP="003411A9">
      <w:pPr>
        <w:spacing w:after="0" w:line="276" w:lineRule="auto"/>
        <w:rPr>
          <w:color w:val="auto"/>
          <w:szCs w:val="24"/>
          <w:lang w:eastAsia="en-US"/>
        </w:rPr>
      </w:pPr>
    </w:p>
    <w:p w:rsidR="00D27C50" w:rsidRPr="003411A9" w:rsidRDefault="00D27C50" w:rsidP="003411A9">
      <w:pPr>
        <w:spacing w:after="0" w:line="276" w:lineRule="auto"/>
        <w:rPr>
          <w:color w:val="auto"/>
          <w:szCs w:val="24"/>
          <w:lang w:eastAsia="en-US"/>
        </w:rPr>
      </w:pPr>
    </w:p>
    <w:p w:rsidR="00D27C50" w:rsidRPr="003411A9" w:rsidRDefault="00D27C50" w:rsidP="003411A9">
      <w:pPr>
        <w:spacing w:after="0" w:line="276" w:lineRule="auto"/>
        <w:rPr>
          <w:szCs w:val="24"/>
          <w:lang w:eastAsia="en-US"/>
        </w:rPr>
        <w:sectPr w:rsidR="00D27C50" w:rsidRPr="003411A9" w:rsidSect="003411A9">
          <w:headerReference w:type="even" r:id="rId9"/>
          <w:headerReference w:type="default" r:id="rId10"/>
          <w:footerReference w:type="default" r:id="rId11"/>
          <w:headerReference w:type="first" r:id="rId12"/>
          <w:pgSz w:w="11900" w:h="16840"/>
          <w:pgMar w:top="1134" w:right="850" w:bottom="1134" w:left="1701" w:header="720" w:footer="720" w:gutter="0"/>
          <w:cols w:space="720"/>
          <w:titlePg/>
        </w:sectPr>
      </w:pPr>
    </w:p>
    <w:p w:rsidR="00D60C69" w:rsidRPr="003411A9" w:rsidRDefault="00CA224A" w:rsidP="003411A9">
      <w:pPr>
        <w:spacing w:after="0" w:line="276" w:lineRule="auto"/>
        <w:ind w:left="103" w:right="55"/>
        <w:rPr>
          <w:b/>
          <w:bCs/>
          <w:color w:val="000000" w:themeColor="text1"/>
          <w:szCs w:val="24"/>
        </w:rPr>
      </w:pPr>
      <w:r w:rsidRPr="003411A9">
        <w:rPr>
          <w:b/>
          <w:bCs/>
          <w:color w:val="000000" w:themeColor="text1"/>
          <w:szCs w:val="24"/>
        </w:rPr>
        <w:lastRenderedPageBreak/>
        <w:t>Общие и профессиональные компетенции</w:t>
      </w:r>
      <w:r w:rsidR="00D27C50" w:rsidRPr="003411A9">
        <w:rPr>
          <w:b/>
          <w:bCs/>
          <w:color w:val="000000" w:themeColor="text1"/>
          <w:szCs w:val="24"/>
        </w:rPr>
        <w:t>, связь с обязательными дисциплинами</w:t>
      </w:r>
      <w:r w:rsidRPr="003411A9">
        <w:rPr>
          <w:b/>
          <w:bCs/>
          <w:color w:val="000000" w:themeColor="text1"/>
          <w:szCs w:val="24"/>
        </w:rPr>
        <w:t>:</w:t>
      </w:r>
    </w:p>
    <w:tbl>
      <w:tblPr>
        <w:tblW w:w="15205" w:type="dxa"/>
        <w:tblInd w:w="-998" w:type="dxa"/>
        <w:tblLook w:val="04A0" w:firstRow="1" w:lastRow="0" w:firstColumn="1" w:lastColumn="0" w:noHBand="0" w:noVBand="1"/>
      </w:tblPr>
      <w:tblGrid>
        <w:gridCol w:w="854"/>
        <w:gridCol w:w="2420"/>
        <w:gridCol w:w="931"/>
        <w:gridCol w:w="1000"/>
        <w:gridCol w:w="1000"/>
        <w:gridCol w:w="1000"/>
        <w:gridCol w:w="1000"/>
        <w:gridCol w:w="1000"/>
        <w:gridCol w:w="1000"/>
        <w:gridCol w:w="1000"/>
        <w:gridCol w:w="1000"/>
        <w:gridCol w:w="1000"/>
        <w:gridCol w:w="1000"/>
        <w:gridCol w:w="1000"/>
      </w:tblGrid>
      <w:tr w:rsidR="00CA224A" w:rsidRPr="00CA224A" w:rsidTr="004B219F">
        <w:trPr>
          <w:trHeight w:val="285"/>
        </w:trPr>
        <w:tc>
          <w:tcPr>
            <w:tcW w:w="854" w:type="dxa"/>
            <w:vMerge w:val="restart"/>
            <w:tcBorders>
              <w:top w:val="single" w:sz="4" w:space="0" w:color="000000"/>
              <w:left w:val="single" w:sz="4" w:space="0" w:color="000000"/>
              <w:bottom w:val="nil"/>
              <w:right w:val="single" w:sz="4" w:space="0" w:color="000000"/>
            </w:tcBorders>
            <w:noWrap/>
            <w:vAlign w:val="center"/>
            <w:hideMark/>
          </w:tcPr>
          <w:p w:rsidR="00CA224A" w:rsidRPr="00CA224A" w:rsidRDefault="00CA224A" w:rsidP="003411A9">
            <w:pPr>
              <w:spacing w:after="0" w:line="276" w:lineRule="auto"/>
              <w:ind w:left="0" w:right="0" w:firstLine="0"/>
              <w:jc w:val="left"/>
              <w:rPr>
                <w:b/>
                <w:bCs/>
                <w:szCs w:val="24"/>
              </w:rPr>
            </w:pPr>
            <w:r w:rsidRPr="00CA224A">
              <w:rPr>
                <w:b/>
                <w:bCs/>
                <w:szCs w:val="24"/>
              </w:rPr>
              <w:t>ОД</w:t>
            </w:r>
          </w:p>
        </w:tc>
        <w:tc>
          <w:tcPr>
            <w:tcW w:w="2420" w:type="dxa"/>
            <w:vMerge w:val="restart"/>
            <w:tcBorders>
              <w:top w:val="single" w:sz="4" w:space="0" w:color="000000"/>
              <w:left w:val="single" w:sz="4" w:space="0" w:color="000000"/>
              <w:bottom w:val="nil"/>
              <w:right w:val="nil"/>
            </w:tcBorders>
            <w:vAlign w:val="center"/>
            <w:hideMark/>
          </w:tcPr>
          <w:p w:rsidR="00CA224A" w:rsidRPr="00CA224A" w:rsidRDefault="00CA224A" w:rsidP="003411A9">
            <w:pPr>
              <w:spacing w:after="0" w:line="276" w:lineRule="auto"/>
              <w:ind w:left="0" w:right="0" w:firstLine="0"/>
              <w:jc w:val="left"/>
              <w:rPr>
                <w:b/>
                <w:bCs/>
                <w:szCs w:val="24"/>
              </w:rPr>
            </w:pPr>
            <w:r w:rsidRPr="00CA224A">
              <w:rPr>
                <w:b/>
                <w:bCs/>
                <w:szCs w:val="24"/>
              </w:rPr>
              <w:t>Обязательные дисциплины</w:t>
            </w:r>
          </w:p>
        </w:tc>
        <w:tc>
          <w:tcPr>
            <w:tcW w:w="931" w:type="dxa"/>
            <w:tcBorders>
              <w:top w:val="single" w:sz="4" w:space="0" w:color="000000"/>
              <w:left w:val="single" w:sz="4" w:space="0" w:color="000000"/>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b/>
                <w:bCs/>
                <w:szCs w:val="24"/>
              </w:rPr>
            </w:pPr>
            <w:proofErr w:type="gramStart"/>
            <w:r w:rsidRPr="00CA224A">
              <w:rPr>
                <w:b/>
                <w:bCs/>
                <w:szCs w:val="24"/>
              </w:rPr>
              <w:t>ОК</w:t>
            </w:r>
            <w:proofErr w:type="gramEnd"/>
            <w:r w:rsidRPr="00CA224A">
              <w:rPr>
                <w:b/>
                <w:bCs/>
                <w:szCs w:val="24"/>
              </w:rPr>
              <w:t xml:space="preserve"> 01</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b/>
                <w:bCs/>
                <w:szCs w:val="24"/>
              </w:rPr>
            </w:pPr>
            <w:proofErr w:type="gramStart"/>
            <w:r w:rsidRPr="00CA224A">
              <w:rPr>
                <w:b/>
                <w:bCs/>
                <w:szCs w:val="24"/>
              </w:rPr>
              <w:t>ОК</w:t>
            </w:r>
            <w:proofErr w:type="gramEnd"/>
            <w:r w:rsidRPr="00CA224A">
              <w:rPr>
                <w:b/>
                <w:bCs/>
                <w:szCs w:val="24"/>
              </w:rPr>
              <w:t xml:space="preserve"> 02</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b/>
                <w:bCs/>
                <w:szCs w:val="24"/>
              </w:rPr>
            </w:pPr>
            <w:proofErr w:type="gramStart"/>
            <w:r w:rsidRPr="00CA224A">
              <w:rPr>
                <w:b/>
                <w:bCs/>
                <w:szCs w:val="24"/>
              </w:rPr>
              <w:t>ОК</w:t>
            </w:r>
            <w:proofErr w:type="gramEnd"/>
            <w:r w:rsidRPr="00CA224A">
              <w:rPr>
                <w:b/>
                <w:bCs/>
                <w:szCs w:val="24"/>
              </w:rPr>
              <w:t xml:space="preserve"> 03</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b/>
                <w:bCs/>
                <w:szCs w:val="24"/>
              </w:rPr>
            </w:pPr>
            <w:proofErr w:type="gramStart"/>
            <w:r w:rsidRPr="00CA224A">
              <w:rPr>
                <w:b/>
                <w:bCs/>
                <w:szCs w:val="24"/>
              </w:rPr>
              <w:t>ОК</w:t>
            </w:r>
            <w:proofErr w:type="gramEnd"/>
            <w:r w:rsidRPr="00CA224A">
              <w:rPr>
                <w:b/>
                <w:bCs/>
                <w:szCs w:val="24"/>
              </w:rPr>
              <w:t xml:space="preserve"> 04</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b/>
                <w:bCs/>
                <w:szCs w:val="24"/>
              </w:rPr>
            </w:pPr>
            <w:proofErr w:type="gramStart"/>
            <w:r w:rsidRPr="00CA224A">
              <w:rPr>
                <w:b/>
                <w:bCs/>
                <w:szCs w:val="24"/>
              </w:rPr>
              <w:t>ОК</w:t>
            </w:r>
            <w:proofErr w:type="gramEnd"/>
            <w:r w:rsidRPr="00CA224A">
              <w:rPr>
                <w:b/>
                <w:bCs/>
                <w:szCs w:val="24"/>
              </w:rPr>
              <w:t xml:space="preserve"> 05</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b/>
                <w:bCs/>
                <w:szCs w:val="24"/>
              </w:rPr>
            </w:pPr>
            <w:proofErr w:type="gramStart"/>
            <w:r w:rsidRPr="00CA224A">
              <w:rPr>
                <w:b/>
                <w:bCs/>
                <w:szCs w:val="24"/>
              </w:rPr>
              <w:t>ОК</w:t>
            </w:r>
            <w:proofErr w:type="gramEnd"/>
            <w:r w:rsidRPr="00CA224A">
              <w:rPr>
                <w:b/>
                <w:bCs/>
                <w:szCs w:val="24"/>
              </w:rPr>
              <w:t xml:space="preserve"> 06</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b/>
                <w:bCs/>
                <w:szCs w:val="24"/>
              </w:rPr>
            </w:pPr>
            <w:proofErr w:type="gramStart"/>
            <w:r w:rsidRPr="00CA224A">
              <w:rPr>
                <w:b/>
                <w:bCs/>
                <w:szCs w:val="24"/>
              </w:rPr>
              <w:t>ОК</w:t>
            </w:r>
            <w:proofErr w:type="gramEnd"/>
            <w:r w:rsidRPr="00CA224A">
              <w:rPr>
                <w:b/>
                <w:bCs/>
                <w:szCs w:val="24"/>
              </w:rPr>
              <w:t xml:space="preserve"> 07</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b/>
                <w:bCs/>
                <w:szCs w:val="24"/>
              </w:rPr>
            </w:pPr>
            <w:proofErr w:type="gramStart"/>
            <w:r w:rsidRPr="00CA224A">
              <w:rPr>
                <w:b/>
                <w:bCs/>
                <w:szCs w:val="24"/>
              </w:rPr>
              <w:t>ОК</w:t>
            </w:r>
            <w:proofErr w:type="gramEnd"/>
            <w:r w:rsidRPr="00CA224A">
              <w:rPr>
                <w:b/>
                <w:bCs/>
                <w:szCs w:val="24"/>
              </w:rPr>
              <w:t xml:space="preserve"> 08</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b/>
                <w:bCs/>
                <w:szCs w:val="24"/>
              </w:rPr>
            </w:pPr>
            <w:proofErr w:type="gramStart"/>
            <w:r w:rsidRPr="00CA224A">
              <w:rPr>
                <w:b/>
                <w:bCs/>
                <w:szCs w:val="24"/>
              </w:rPr>
              <w:t>ОК</w:t>
            </w:r>
            <w:proofErr w:type="gramEnd"/>
            <w:r w:rsidRPr="00CA224A">
              <w:rPr>
                <w:b/>
                <w:bCs/>
                <w:szCs w:val="24"/>
              </w:rPr>
              <w:t xml:space="preserve"> 09</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b/>
                <w:bCs/>
                <w:szCs w:val="24"/>
              </w:rPr>
            </w:pPr>
            <w:r w:rsidRPr="00CA224A">
              <w:rPr>
                <w:b/>
                <w:bCs/>
                <w:szCs w:val="24"/>
              </w:rPr>
              <w:t>ПК 1.1</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b/>
                <w:bCs/>
                <w:szCs w:val="24"/>
              </w:rPr>
            </w:pPr>
            <w:r w:rsidRPr="00CA224A">
              <w:rPr>
                <w:b/>
                <w:bCs/>
                <w:szCs w:val="24"/>
              </w:rPr>
              <w:t>ПК 1.2</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D10ED6" w:rsidP="003411A9">
            <w:pPr>
              <w:spacing w:after="0" w:line="276" w:lineRule="auto"/>
              <w:ind w:left="0" w:right="0" w:firstLine="0"/>
              <w:jc w:val="left"/>
              <w:rPr>
                <w:b/>
                <w:bCs/>
                <w:szCs w:val="24"/>
              </w:rPr>
            </w:pPr>
            <w:r>
              <w:rPr>
                <w:b/>
                <w:bCs/>
                <w:szCs w:val="24"/>
              </w:rPr>
              <w:t>ПК 1.3</w:t>
            </w:r>
          </w:p>
        </w:tc>
      </w:tr>
      <w:tr w:rsidR="00D10ED6" w:rsidRPr="00CA224A" w:rsidTr="00D10ED6">
        <w:trPr>
          <w:trHeight w:val="285"/>
        </w:trPr>
        <w:tc>
          <w:tcPr>
            <w:tcW w:w="854" w:type="dxa"/>
            <w:vMerge/>
            <w:tcBorders>
              <w:top w:val="single" w:sz="4" w:space="0" w:color="000000"/>
              <w:left w:val="single" w:sz="4" w:space="0" w:color="000000"/>
              <w:bottom w:val="nil"/>
              <w:right w:val="single" w:sz="4" w:space="0" w:color="000000"/>
            </w:tcBorders>
            <w:vAlign w:val="center"/>
            <w:hideMark/>
          </w:tcPr>
          <w:p w:rsidR="00D10ED6" w:rsidRPr="00CA224A" w:rsidRDefault="00D10ED6" w:rsidP="003411A9">
            <w:pPr>
              <w:spacing w:after="0" w:line="276" w:lineRule="auto"/>
              <w:ind w:left="0" w:right="0" w:firstLine="0"/>
              <w:jc w:val="left"/>
              <w:rPr>
                <w:b/>
                <w:bCs/>
                <w:szCs w:val="24"/>
              </w:rPr>
            </w:pPr>
          </w:p>
        </w:tc>
        <w:tc>
          <w:tcPr>
            <w:tcW w:w="2420" w:type="dxa"/>
            <w:vMerge/>
            <w:tcBorders>
              <w:top w:val="single" w:sz="4" w:space="0" w:color="000000"/>
              <w:left w:val="single" w:sz="4" w:space="0" w:color="000000"/>
              <w:bottom w:val="nil"/>
              <w:right w:val="nil"/>
            </w:tcBorders>
            <w:vAlign w:val="center"/>
            <w:hideMark/>
          </w:tcPr>
          <w:p w:rsidR="00D10ED6" w:rsidRPr="00CA224A" w:rsidRDefault="00D10ED6" w:rsidP="003411A9">
            <w:pPr>
              <w:spacing w:after="0" w:line="276" w:lineRule="auto"/>
              <w:ind w:left="0" w:right="0" w:firstLine="0"/>
              <w:jc w:val="left"/>
              <w:rPr>
                <w:b/>
                <w:bCs/>
                <w:szCs w:val="24"/>
              </w:rPr>
            </w:pPr>
          </w:p>
        </w:tc>
        <w:tc>
          <w:tcPr>
            <w:tcW w:w="931" w:type="dxa"/>
            <w:tcBorders>
              <w:top w:val="nil"/>
              <w:left w:val="single" w:sz="4" w:space="0" w:color="000000"/>
              <w:bottom w:val="single" w:sz="4" w:space="0" w:color="000000"/>
              <w:right w:val="single" w:sz="4" w:space="0" w:color="000000"/>
            </w:tcBorders>
            <w:vAlign w:val="center"/>
            <w:hideMark/>
          </w:tcPr>
          <w:p w:rsidR="00D10ED6" w:rsidRPr="00CA224A" w:rsidRDefault="00CA0D6B" w:rsidP="003411A9">
            <w:pPr>
              <w:spacing w:after="0" w:line="276" w:lineRule="auto"/>
              <w:ind w:left="0" w:right="0" w:firstLine="0"/>
              <w:jc w:val="left"/>
              <w:rPr>
                <w:b/>
                <w:bCs/>
                <w:szCs w:val="24"/>
              </w:rPr>
            </w:pPr>
            <w:r>
              <w:rPr>
                <w:b/>
                <w:bCs/>
                <w:szCs w:val="24"/>
              </w:rPr>
              <w:t>ПК</w:t>
            </w:r>
            <w:proofErr w:type="gramStart"/>
            <w:r w:rsidR="00D10ED6">
              <w:rPr>
                <w:b/>
                <w:bCs/>
                <w:szCs w:val="24"/>
              </w:rPr>
              <w:t>1</w:t>
            </w:r>
            <w:proofErr w:type="gramEnd"/>
            <w:r w:rsidR="00D10ED6">
              <w:rPr>
                <w:b/>
                <w:bCs/>
                <w:szCs w:val="24"/>
              </w:rPr>
              <w:t>.4</w:t>
            </w:r>
          </w:p>
        </w:tc>
        <w:tc>
          <w:tcPr>
            <w:tcW w:w="1000" w:type="dxa"/>
            <w:tcBorders>
              <w:top w:val="nil"/>
              <w:left w:val="nil"/>
              <w:bottom w:val="single" w:sz="4" w:space="0" w:color="000000"/>
              <w:right w:val="single" w:sz="4" w:space="0" w:color="000000"/>
            </w:tcBorders>
            <w:vAlign w:val="center"/>
            <w:hideMark/>
          </w:tcPr>
          <w:p w:rsidR="00D10ED6" w:rsidRPr="00CA224A" w:rsidRDefault="00D10ED6" w:rsidP="003411A9">
            <w:pPr>
              <w:spacing w:after="0" w:line="276" w:lineRule="auto"/>
              <w:ind w:left="0" w:right="0" w:firstLine="0"/>
              <w:jc w:val="left"/>
              <w:rPr>
                <w:b/>
                <w:bCs/>
                <w:szCs w:val="24"/>
              </w:rPr>
            </w:pPr>
            <w:r>
              <w:rPr>
                <w:b/>
                <w:bCs/>
                <w:szCs w:val="24"/>
              </w:rPr>
              <w:t>ПК 1.5</w:t>
            </w:r>
          </w:p>
        </w:tc>
        <w:tc>
          <w:tcPr>
            <w:tcW w:w="1000" w:type="dxa"/>
            <w:tcBorders>
              <w:top w:val="nil"/>
              <w:left w:val="nil"/>
              <w:bottom w:val="single" w:sz="4" w:space="0" w:color="000000"/>
              <w:right w:val="single" w:sz="4" w:space="0" w:color="000000"/>
            </w:tcBorders>
            <w:vAlign w:val="center"/>
            <w:hideMark/>
          </w:tcPr>
          <w:p w:rsidR="00D10ED6" w:rsidRPr="00CA224A" w:rsidRDefault="00D10ED6" w:rsidP="00D10ED6">
            <w:pPr>
              <w:spacing w:after="0" w:line="276" w:lineRule="auto"/>
              <w:ind w:left="0" w:right="0" w:firstLine="0"/>
              <w:jc w:val="left"/>
              <w:rPr>
                <w:b/>
                <w:bCs/>
                <w:szCs w:val="24"/>
              </w:rPr>
            </w:pPr>
            <w:r w:rsidRPr="00CA224A">
              <w:rPr>
                <w:b/>
                <w:bCs/>
                <w:szCs w:val="24"/>
              </w:rPr>
              <w:t xml:space="preserve">ПК </w:t>
            </w:r>
            <w:r>
              <w:rPr>
                <w:b/>
                <w:bCs/>
                <w:szCs w:val="24"/>
              </w:rPr>
              <w:t>2</w:t>
            </w:r>
            <w:r w:rsidRPr="00CA224A">
              <w:rPr>
                <w:b/>
                <w:bCs/>
                <w:szCs w:val="24"/>
              </w:rPr>
              <w:t>.1</w:t>
            </w:r>
          </w:p>
        </w:tc>
        <w:tc>
          <w:tcPr>
            <w:tcW w:w="1000" w:type="dxa"/>
            <w:tcBorders>
              <w:top w:val="nil"/>
              <w:left w:val="nil"/>
              <w:bottom w:val="single" w:sz="4" w:space="0" w:color="000000"/>
              <w:right w:val="single" w:sz="4" w:space="0" w:color="000000"/>
            </w:tcBorders>
            <w:vAlign w:val="center"/>
            <w:hideMark/>
          </w:tcPr>
          <w:p w:rsidR="00D10ED6" w:rsidRPr="00CA224A" w:rsidRDefault="00D10ED6" w:rsidP="00D10ED6">
            <w:pPr>
              <w:spacing w:after="0" w:line="276" w:lineRule="auto"/>
              <w:ind w:left="0" w:right="0" w:firstLine="0"/>
              <w:jc w:val="left"/>
              <w:rPr>
                <w:b/>
                <w:bCs/>
                <w:szCs w:val="24"/>
              </w:rPr>
            </w:pPr>
            <w:r w:rsidRPr="00CA224A">
              <w:rPr>
                <w:b/>
                <w:bCs/>
                <w:szCs w:val="24"/>
              </w:rPr>
              <w:t xml:space="preserve">ПК </w:t>
            </w:r>
            <w:r>
              <w:rPr>
                <w:b/>
                <w:bCs/>
                <w:szCs w:val="24"/>
              </w:rPr>
              <w:t>2</w:t>
            </w:r>
            <w:r w:rsidRPr="00CA224A">
              <w:rPr>
                <w:b/>
                <w:bCs/>
                <w:szCs w:val="24"/>
              </w:rPr>
              <w:t>.2</w:t>
            </w:r>
          </w:p>
        </w:tc>
        <w:tc>
          <w:tcPr>
            <w:tcW w:w="1000" w:type="dxa"/>
            <w:tcBorders>
              <w:top w:val="nil"/>
              <w:left w:val="nil"/>
              <w:bottom w:val="single" w:sz="4" w:space="0" w:color="000000"/>
              <w:right w:val="single" w:sz="4" w:space="0" w:color="000000"/>
            </w:tcBorders>
            <w:vAlign w:val="center"/>
            <w:hideMark/>
          </w:tcPr>
          <w:p w:rsidR="00D10ED6" w:rsidRPr="00CA224A" w:rsidRDefault="00D10ED6" w:rsidP="00E02369">
            <w:pPr>
              <w:spacing w:after="0" w:line="276" w:lineRule="auto"/>
              <w:ind w:left="0" w:right="0" w:firstLine="0"/>
              <w:jc w:val="left"/>
              <w:rPr>
                <w:b/>
                <w:bCs/>
                <w:szCs w:val="24"/>
              </w:rPr>
            </w:pPr>
            <w:r w:rsidRPr="00CA224A">
              <w:rPr>
                <w:b/>
                <w:bCs/>
                <w:szCs w:val="24"/>
              </w:rPr>
              <w:t xml:space="preserve">ПК </w:t>
            </w:r>
            <w:r>
              <w:rPr>
                <w:b/>
                <w:bCs/>
                <w:szCs w:val="24"/>
              </w:rPr>
              <w:t>2.3</w:t>
            </w:r>
          </w:p>
        </w:tc>
        <w:tc>
          <w:tcPr>
            <w:tcW w:w="1000" w:type="dxa"/>
            <w:tcBorders>
              <w:top w:val="nil"/>
              <w:left w:val="nil"/>
              <w:bottom w:val="single" w:sz="4" w:space="0" w:color="000000"/>
              <w:right w:val="single" w:sz="4" w:space="0" w:color="000000"/>
            </w:tcBorders>
            <w:vAlign w:val="center"/>
            <w:hideMark/>
          </w:tcPr>
          <w:p w:rsidR="00D10ED6" w:rsidRPr="00CA224A" w:rsidRDefault="00D10ED6" w:rsidP="00D10ED6">
            <w:pPr>
              <w:spacing w:after="0" w:line="276" w:lineRule="auto"/>
              <w:ind w:left="0" w:right="0" w:firstLine="0"/>
              <w:jc w:val="left"/>
              <w:rPr>
                <w:b/>
                <w:bCs/>
                <w:szCs w:val="24"/>
              </w:rPr>
            </w:pPr>
            <w:r w:rsidRPr="00CA224A">
              <w:rPr>
                <w:b/>
                <w:bCs/>
                <w:szCs w:val="24"/>
              </w:rPr>
              <w:t xml:space="preserve">ПК </w:t>
            </w:r>
            <w:r>
              <w:rPr>
                <w:b/>
                <w:bCs/>
                <w:szCs w:val="24"/>
              </w:rPr>
              <w:t>2</w:t>
            </w:r>
            <w:r w:rsidRPr="00CA224A">
              <w:rPr>
                <w:b/>
                <w:bCs/>
                <w:szCs w:val="24"/>
              </w:rPr>
              <w:t>.</w:t>
            </w:r>
            <w:r>
              <w:rPr>
                <w:b/>
                <w:bCs/>
                <w:szCs w:val="24"/>
              </w:rPr>
              <w:t>4</w:t>
            </w:r>
          </w:p>
        </w:tc>
        <w:tc>
          <w:tcPr>
            <w:tcW w:w="1000" w:type="dxa"/>
            <w:tcBorders>
              <w:top w:val="nil"/>
              <w:left w:val="nil"/>
              <w:bottom w:val="single" w:sz="4" w:space="0" w:color="000000"/>
              <w:right w:val="single" w:sz="4" w:space="0" w:color="000000"/>
            </w:tcBorders>
            <w:vAlign w:val="center"/>
            <w:hideMark/>
          </w:tcPr>
          <w:p w:rsidR="00D10ED6" w:rsidRPr="00CA224A" w:rsidRDefault="00D10ED6" w:rsidP="00D10ED6">
            <w:pPr>
              <w:spacing w:after="0" w:line="276" w:lineRule="auto"/>
              <w:ind w:left="0" w:right="0" w:firstLine="0"/>
              <w:jc w:val="left"/>
              <w:rPr>
                <w:b/>
                <w:bCs/>
                <w:szCs w:val="24"/>
              </w:rPr>
            </w:pPr>
            <w:r w:rsidRPr="00CA224A">
              <w:rPr>
                <w:b/>
                <w:bCs/>
                <w:szCs w:val="24"/>
              </w:rPr>
              <w:t xml:space="preserve">ПК </w:t>
            </w:r>
            <w:r>
              <w:rPr>
                <w:b/>
                <w:bCs/>
                <w:szCs w:val="24"/>
              </w:rPr>
              <w:t>2</w:t>
            </w:r>
            <w:r w:rsidRPr="00CA224A">
              <w:rPr>
                <w:b/>
                <w:bCs/>
                <w:szCs w:val="24"/>
              </w:rPr>
              <w:t>.</w:t>
            </w:r>
            <w:r>
              <w:rPr>
                <w:b/>
                <w:bCs/>
                <w:szCs w:val="24"/>
              </w:rPr>
              <w:t>5</w:t>
            </w:r>
          </w:p>
        </w:tc>
        <w:tc>
          <w:tcPr>
            <w:tcW w:w="1000" w:type="dxa"/>
            <w:tcBorders>
              <w:top w:val="nil"/>
              <w:left w:val="nil"/>
              <w:bottom w:val="single" w:sz="4" w:space="0" w:color="000000"/>
              <w:right w:val="single" w:sz="4" w:space="0" w:color="000000"/>
            </w:tcBorders>
            <w:vAlign w:val="center"/>
            <w:hideMark/>
          </w:tcPr>
          <w:p w:rsidR="00D10ED6" w:rsidRPr="00CA224A" w:rsidRDefault="00D10ED6" w:rsidP="00D10ED6">
            <w:pPr>
              <w:spacing w:after="0" w:line="276" w:lineRule="auto"/>
              <w:ind w:left="0" w:right="0" w:firstLine="0"/>
              <w:jc w:val="left"/>
              <w:rPr>
                <w:b/>
                <w:bCs/>
                <w:szCs w:val="24"/>
              </w:rPr>
            </w:pPr>
            <w:r w:rsidRPr="00CA224A">
              <w:rPr>
                <w:b/>
                <w:bCs/>
                <w:szCs w:val="24"/>
              </w:rPr>
              <w:t xml:space="preserve">ПК </w:t>
            </w:r>
            <w:r>
              <w:rPr>
                <w:b/>
                <w:bCs/>
                <w:szCs w:val="24"/>
              </w:rPr>
              <w:t>2</w:t>
            </w:r>
            <w:r w:rsidRPr="00CA224A">
              <w:rPr>
                <w:b/>
                <w:bCs/>
                <w:szCs w:val="24"/>
              </w:rPr>
              <w:t>.</w:t>
            </w:r>
            <w:r>
              <w:rPr>
                <w:b/>
                <w:bCs/>
                <w:szCs w:val="24"/>
              </w:rPr>
              <w:t>6</w:t>
            </w:r>
          </w:p>
        </w:tc>
        <w:tc>
          <w:tcPr>
            <w:tcW w:w="1000" w:type="dxa"/>
            <w:tcBorders>
              <w:top w:val="nil"/>
              <w:left w:val="nil"/>
              <w:bottom w:val="single" w:sz="4" w:space="0" w:color="000000"/>
              <w:right w:val="single" w:sz="4" w:space="0" w:color="000000"/>
            </w:tcBorders>
            <w:vAlign w:val="center"/>
            <w:hideMark/>
          </w:tcPr>
          <w:p w:rsidR="00D10ED6" w:rsidRPr="00CA224A" w:rsidRDefault="00D10ED6" w:rsidP="00D10ED6">
            <w:pPr>
              <w:spacing w:after="0" w:line="276" w:lineRule="auto"/>
              <w:ind w:left="0" w:right="0" w:firstLine="0"/>
              <w:jc w:val="left"/>
              <w:rPr>
                <w:b/>
                <w:bCs/>
                <w:szCs w:val="24"/>
              </w:rPr>
            </w:pPr>
            <w:r w:rsidRPr="00CA224A">
              <w:rPr>
                <w:b/>
                <w:bCs/>
                <w:szCs w:val="24"/>
              </w:rPr>
              <w:t xml:space="preserve">ПК </w:t>
            </w:r>
            <w:r>
              <w:rPr>
                <w:b/>
                <w:bCs/>
                <w:szCs w:val="24"/>
              </w:rPr>
              <w:t>2</w:t>
            </w:r>
            <w:r w:rsidRPr="00CA224A">
              <w:rPr>
                <w:b/>
                <w:bCs/>
                <w:szCs w:val="24"/>
              </w:rPr>
              <w:t>.</w:t>
            </w:r>
            <w:r>
              <w:rPr>
                <w:b/>
                <w:bCs/>
                <w:szCs w:val="24"/>
              </w:rPr>
              <w:t>7</w:t>
            </w:r>
          </w:p>
        </w:tc>
        <w:tc>
          <w:tcPr>
            <w:tcW w:w="1000" w:type="dxa"/>
            <w:tcBorders>
              <w:top w:val="nil"/>
              <w:left w:val="nil"/>
              <w:bottom w:val="single" w:sz="4" w:space="0" w:color="000000"/>
              <w:right w:val="single" w:sz="4" w:space="0" w:color="000000"/>
            </w:tcBorders>
            <w:vAlign w:val="center"/>
            <w:hideMark/>
          </w:tcPr>
          <w:p w:rsidR="00D10ED6" w:rsidRPr="00CA224A" w:rsidRDefault="00D10ED6" w:rsidP="00D10ED6">
            <w:pPr>
              <w:spacing w:after="0" w:line="276" w:lineRule="auto"/>
              <w:ind w:left="0" w:right="0" w:firstLine="0"/>
              <w:jc w:val="left"/>
              <w:rPr>
                <w:b/>
                <w:bCs/>
                <w:szCs w:val="24"/>
              </w:rPr>
            </w:pPr>
            <w:r w:rsidRPr="00CA224A">
              <w:rPr>
                <w:b/>
                <w:bCs/>
                <w:szCs w:val="24"/>
              </w:rPr>
              <w:t xml:space="preserve">ПК </w:t>
            </w:r>
            <w:r>
              <w:rPr>
                <w:b/>
                <w:bCs/>
                <w:szCs w:val="24"/>
              </w:rPr>
              <w:t>2</w:t>
            </w:r>
            <w:r w:rsidRPr="00CA224A">
              <w:rPr>
                <w:b/>
                <w:bCs/>
                <w:szCs w:val="24"/>
              </w:rPr>
              <w:t>.</w:t>
            </w:r>
            <w:r>
              <w:rPr>
                <w:b/>
                <w:bCs/>
                <w:szCs w:val="24"/>
              </w:rPr>
              <w:t>8</w:t>
            </w:r>
          </w:p>
        </w:tc>
        <w:tc>
          <w:tcPr>
            <w:tcW w:w="1000" w:type="dxa"/>
            <w:tcBorders>
              <w:top w:val="nil"/>
              <w:left w:val="nil"/>
              <w:bottom w:val="single" w:sz="4" w:space="0" w:color="000000"/>
              <w:right w:val="single" w:sz="4" w:space="0" w:color="000000"/>
            </w:tcBorders>
            <w:vAlign w:val="center"/>
          </w:tcPr>
          <w:p w:rsidR="00D10ED6" w:rsidRPr="00CA224A" w:rsidRDefault="00D10ED6" w:rsidP="003411A9">
            <w:pPr>
              <w:spacing w:after="0" w:line="276" w:lineRule="auto"/>
              <w:ind w:left="0" w:right="0" w:firstLine="0"/>
              <w:jc w:val="left"/>
              <w:rPr>
                <w:b/>
                <w:bCs/>
                <w:szCs w:val="24"/>
              </w:rPr>
            </w:pPr>
          </w:p>
        </w:tc>
        <w:tc>
          <w:tcPr>
            <w:tcW w:w="1000" w:type="dxa"/>
            <w:tcBorders>
              <w:top w:val="nil"/>
              <w:left w:val="nil"/>
              <w:bottom w:val="single" w:sz="4" w:space="0" w:color="000000"/>
              <w:right w:val="single" w:sz="4" w:space="0" w:color="000000"/>
            </w:tcBorders>
            <w:vAlign w:val="center"/>
          </w:tcPr>
          <w:p w:rsidR="00D10ED6" w:rsidRPr="00CA224A" w:rsidRDefault="00D10ED6" w:rsidP="003411A9">
            <w:pPr>
              <w:spacing w:after="0" w:line="276" w:lineRule="auto"/>
              <w:ind w:left="0" w:right="0" w:firstLine="0"/>
              <w:jc w:val="left"/>
              <w:rPr>
                <w:b/>
                <w:bCs/>
                <w:szCs w:val="24"/>
              </w:rPr>
            </w:pPr>
          </w:p>
        </w:tc>
      </w:tr>
      <w:tr w:rsidR="00CA224A" w:rsidRPr="00CA224A" w:rsidTr="00CA0D6B">
        <w:trPr>
          <w:trHeight w:val="285"/>
        </w:trPr>
        <w:tc>
          <w:tcPr>
            <w:tcW w:w="854" w:type="dxa"/>
            <w:tcBorders>
              <w:top w:val="single" w:sz="4" w:space="0" w:color="000000"/>
              <w:left w:val="single" w:sz="4" w:space="0" w:color="000000"/>
              <w:bottom w:val="nil"/>
              <w:right w:val="single" w:sz="4" w:space="0" w:color="000000"/>
            </w:tcBorders>
            <w:noWrap/>
            <w:vAlign w:val="center"/>
            <w:hideMark/>
          </w:tcPr>
          <w:p w:rsidR="00CA224A" w:rsidRPr="00CA224A" w:rsidRDefault="00CA224A" w:rsidP="003411A9">
            <w:pPr>
              <w:spacing w:after="0" w:line="276" w:lineRule="auto"/>
              <w:ind w:left="0" w:right="0" w:firstLine="0"/>
              <w:jc w:val="left"/>
              <w:rPr>
                <w:szCs w:val="24"/>
              </w:rPr>
            </w:pPr>
            <w:r w:rsidRPr="00CA224A">
              <w:rPr>
                <w:szCs w:val="24"/>
              </w:rPr>
              <w:t>ОД.01</w:t>
            </w:r>
          </w:p>
        </w:tc>
        <w:tc>
          <w:tcPr>
            <w:tcW w:w="2420" w:type="dxa"/>
            <w:tcBorders>
              <w:top w:val="single" w:sz="4" w:space="0" w:color="000000"/>
              <w:left w:val="nil"/>
              <w:bottom w:val="nil"/>
              <w:right w:val="nil"/>
            </w:tcBorders>
            <w:vAlign w:val="center"/>
            <w:hideMark/>
          </w:tcPr>
          <w:p w:rsidR="00CA224A" w:rsidRPr="00CA224A" w:rsidRDefault="00CA224A" w:rsidP="003411A9">
            <w:pPr>
              <w:spacing w:after="0" w:line="276" w:lineRule="auto"/>
              <w:ind w:left="0" w:right="0" w:firstLine="0"/>
              <w:jc w:val="left"/>
              <w:rPr>
                <w:szCs w:val="24"/>
              </w:rPr>
            </w:pPr>
            <w:r w:rsidRPr="00CA224A">
              <w:rPr>
                <w:szCs w:val="24"/>
              </w:rPr>
              <w:t>Русский язык</w:t>
            </w:r>
          </w:p>
        </w:tc>
        <w:tc>
          <w:tcPr>
            <w:tcW w:w="931" w:type="dxa"/>
            <w:tcBorders>
              <w:top w:val="single" w:sz="4" w:space="0" w:color="000000"/>
              <w:left w:val="single" w:sz="4" w:space="0" w:color="000000"/>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01</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02</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03</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04</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05</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06</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CA0D6B">
            <w:pPr>
              <w:spacing w:after="0" w:line="276" w:lineRule="auto"/>
              <w:ind w:left="0" w:right="0" w:firstLine="0"/>
              <w:jc w:val="left"/>
              <w:rPr>
                <w:szCs w:val="24"/>
              </w:rPr>
            </w:pPr>
            <w:r w:rsidRPr="00CA224A">
              <w:rPr>
                <w:szCs w:val="24"/>
              </w:rPr>
              <w:t xml:space="preserve">ПК </w:t>
            </w:r>
            <w:r w:rsidR="00CA0D6B">
              <w:rPr>
                <w:szCs w:val="24"/>
              </w:rPr>
              <w:t>1</w:t>
            </w:r>
            <w:r w:rsidRPr="00CA224A">
              <w:rPr>
                <w:szCs w:val="24"/>
              </w:rPr>
              <w:t>.3</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CA0D6B">
            <w:pPr>
              <w:spacing w:after="0" w:line="276" w:lineRule="auto"/>
              <w:ind w:left="0" w:right="0" w:firstLine="0"/>
              <w:jc w:val="left"/>
              <w:rPr>
                <w:szCs w:val="24"/>
              </w:rPr>
            </w:pPr>
            <w:r w:rsidRPr="00CA224A">
              <w:rPr>
                <w:szCs w:val="24"/>
              </w:rPr>
              <w:t xml:space="preserve">ПК </w:t>
            </w:r>
            <w:r w:rsidR="00CA0D6B">
              <w:rPr>
                <w:szCs w:val="24"/>
              </w:rPr>
              <w:t>2</w:t>
            </w:r>
            <w:r w:rsidRPr="00CA224A">
              <w:rPr>
                <w:szCs w:val="24"/>
              </w:rPr>
              <w:t>.1</w:t>
            </w:r>
          </w:p>
        </w:tc>
        <w:tc>
          <w:tcPr>
            <w:tcW w:w="1000" w:type="dxa"/>
            <w:tcBorders>
              <w:top w:val="single" w:sz="4" w:space="0" w:color="000000"/>
              <w:left w:val="nil"/>
              <w:bottom w:val="single" w:sz="4" w:space="0" w:color="000000"/>
              <w:right w:val="single" w:sz="4" w:space="0" w:color="000000"/>
            </w:tcBorders>
            <w:vAlign w:val="center"/>
          </w:tcPr>
          <w:p w:rsidR="00CA224A" w:rsidRPr="00CA224A" w:rsidRDefault="00CA224A" w:rsidP="003411A9">
            <w:pPr>
              <w:spacing w:after="0" w:line="276" w:lineRule="auto"/>
              <w:ind w:left="0" w:right="0" w:firstLine="0"/>
              <w:jc w:val="left"/>
              <w:rPr>
                <w:szCs w:val="24"/>
              </w:rPr>
            </w:pPr>
          </w:p>
        </w:tc>
        <w:tc>
          <w:tcPr>
            <w:tcW w:w="1000" w:type="dxa"/>
            <w:tcBorders>
              <w:top w:val="single" w:sz="4" w:space="0" w:color="000000"/>
              <w:left w:val="nil"/>
              <w:bottom w:val="single" w:sz="4" w:space="0" w:color="000000"/>
              <w:right w:val="single" w:sz="4" w:space="0" w:color="000000"/>
            </w:tcBorders>
            <w:vAlign w:val="center"/>
          </w:tcPr>
          <w:p w:rsidR="00CA224A" w:rsidRPr="00CA224A" w:rsidRDefault="00CA224A" w:rsidP="003411A9">
            <w:pPr>
              <w:spacing w:after="0" w:line="276" w:lineRule="auto"/>
              <w:ind w:left="0" w:right="0" w:firstLine="0"/>
              <w:jc w:val="left"/>
              <w:rPr>
                <w:szCs w:val="24"/>
              </w:rPr>
            </w:pPr>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r>
      <w:tr w:rsidR="00CA0D6B" w:rsidRPr="00CA224A" w:rsidTr="00CA0D6B">
        <w:trPr>
          <w:trHeight w:val="285"/>
        </w:trPr>
        <w:tc>
          <w:tcPr>
            <w:tcW w:w="854" w:type="dxa"/>
            <w:tcBorders>
              <w:top w:val="single" w:sz="4" w:space="0" w:color="000000"/>
              <w:left w:val="single" w:sz="4" w:space="0" w:color="000000"/>
              <w:bottom w:val="nil"/>
              <w:right w:val="single" w:sz="4" w:space="0" w:color="000000"/>
            </w:tcBorders>
            <w:noWrap/>
            <w:vAlign w:val="center"/>
            <w:hideMark/>
          </w:tcPr>
          <w:p w:rsidR="00CA0D6B" w:rsidRPr="00CA224A" w:rsidRDefault="00CA0D6B" w:rsidP="003411A9">
            <w:pPr>
              <w:spacing w:after="0" w:line="276" w:lineRule="auto"/>
              <w:ind w:left="0" w:right="0" w:firstLine="0"/>
              <w:jc w:val="left"/>
              <w:rPr>
                <w:szCs w:val="24"/>
              </w:rPr>
            </w:pPr>
            <w:r w:rsidRPr="00CA224A">
              <w:rPr>
                <w:szCs w:val="24"/>
              </w:rPr>
              <w:t>ОД.02</w:t>
            </w:r>
          </w:p>
        </w:tc>
        <w:tc>
          <w:tcPr>
            <w:tcW w:w="2420" w:type="dxa"/>
            <w:tcBorders>
              <w:top w:val="single" w:sz="4" w:space="0" w:color="000000"/>
              <w:left w:val="nil"/>
              <w:bottom w:val="nil"/>
              <w:right w:val="nil"/>
            </w:tcBorders>
            <w:vAlign w:val="center"/>
            <w:hideMark/>
          </w:tcPr>
          <w:p w:rsidR="00CA0D6B" w:rsidRPr="00CA224A" w:rsidRDefault="00CA0D6B" w:rsidP="003411A9">
            <w:pPr>
              <w:spacing w:after="0" w:line="276" w:lineRule="auto"/>
              <w:ind w:left="0" w:right="0" w:firstLine="0"/>
              <w:jc w:val="left"/>
              <w:rPr>
                <w:szCs w:val="24"/>
              </w:rPr>
            </w:pPr>
            <w:r w:rsidRPr="00CA224A">
              <w:rPr>
                <w:szCs w:val="24"/>
              </w:rPr>
              <w:t>Литература</w:t>
            </w:r>
          </w:p>
        </w:tc>
        <w:tc>
          <w:tcPr>
            <w:tcW w:w="931" w:type="dxa"/>
            <w:tcBorders>
              <w:top w:val="single" w:sz="4" w:space="0" w:color="000000"/>
              <w:left w:val="single" w:sz="4" w:space="0" w:color="000000"/>
              <w:bottom w:val="single" w:sz="4" w:space="0" w:color="000000"/>
              <w:right w:val="single" w:sz="4" w:space="0" w:color="000000"/>
            </w:tcBorders>
            <w:vAlign w:val="center"/>
            <w:hideMark/>
          </w:tcPr>
          <w:p w:rsidR="00CA0D6B" w:rsidRPr="00CA224A" w:rsidRDefault="00CA0D6B"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01</w:t>
            </w:r>
          </w:p>
        </w:tc>
        <w:tc>
          <w:tcPr>
            <w:tcW w:w="1000" w:type="dxa"/>
            <w:tcBorders>
              <w:top w:val="single" w:sz="4" w:space="0" w:color="000000"/>
              <w:left w:val="nil"/>
              <w:bottom w:val="single" w:sz="4" w:space="0" w:color="000000"/>
              <w:right w:val="single" w:sz="4" w:space="0" w:color="000000"/>
            </w:tcBorders>
            <w:vAlign w:val="center"/>
            <w:hideMark/>
          </w:tcPr>
          <w:p w:rsidR="00CA0D6B" w:rsidRPr="00CA224A" w:rsidRDefault="00CA0D6B"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02</w:t>
            </w:r>
          </w:p>
        </w:tc>
        <w:tc>
          <w:tcPr>
            <w:tcW w:w="1000" w:type="dxa"/>
            <w:tcBorders>
              <w:top w:val="single" w:sz="4" w:space="0" w:color="000000"/>
              <w:left w:val="nil"/>
              <w:bottom w:val="single" w:sz="4" w:space="0" w:color="000000"/>
              <w:right w:val="single" w:sz="4" w:space="0" w:color="000000"/>
            </w:tcBorders>
            <w:vAlign w:val="center"/>
            <w:hideMark/>
          </w:tcPr>
          <w:p w:rsidR="00CA0D6B" w:rsidRPr="00CA224A" w:rsidRDefault="00CA0D6B"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03</w:t>
            </w:r>
          </w:p>
        </w:tc>
        <w:tc>
          <w:tcPr>
            <w:tcW w:w="1000" w:type="dxa"/>
            <w:tcBorders>
              <w:top w:val="single" w:sz="4" w:space="0" w:color="000000"/>
              <w:left w:val="nil"/>
              <w:bottom w:val="single" w:sz="4" w:space="0" w:color="000000"/>
              <w:right w:val="single" w:sz="4" w:space="0" w:color="000000"/>
            </w:tcBorders>
            <w:vAlign w:val="center"/>
            <w:hideMark/>
          </w:tcPr>
          <w:p w:rsidR="00CA0D6B" w:rsidRPr="00CA224A" w:rsidRDefault="00CA0D6B"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04</w:t>
            </w:r>
          </w:p>
        </w:tc>
        <w:tc>
          <w:tcPr>
            <w:tcW w:w="1000" w:type="dxa"/>
            <w:tcBorders>
              <w:top w:val="single" w:sz="4" w:space="0" w:color="000000"/>
              <w:left w:val="nil"/>
              <w:bottom w:val="single" w:sz="4" w:space="0" w:color="000000"/>
              <w:right w:val="single" w:sz="4" w:space="0" w:color="000000"/>
            </w:tcBorders>
            <w:vAlign w:val="center"/>
            <w:hideMark/>
          </w:tcPr>
          <w:p w:rsidR="00CA0D6B" w:rsidRPr="00CA224A" w:rsidRDefault="00CA0D6B"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05</w:t>
            </w:r>
          </w:p>
        </w:tc>
        <w:tc>
          <w:tcPr>
            <w:tcW w:w="1000" w:type="dxa"/>
            <w:tcBorders>
              <w:top w:val="single" w:sz="4" w:space="0" w:color="000000"/>
              <w:left w:val="nil"/>
              <w:bottom w:val="single" w:sz="4" w:space="0" w:color="000000"/>
              <w:right w:val="single" w:sz="4" w:space="0" w:color="000000"/>
            </w:tcBorders>
            <w:vAlign w:val="center"/>
            <w:hideMark/>
          </w:tcPr>
          <w:p w:rsidR="00CA0D6B" w:rsidRPr="00CA224A" w:rsidRDefault="00CA0D6B"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06</w:t>
            </w:r>
          </w:p>
        </w:tc>
        <w:tc>
          <w:tcPr>
            <w:tcW w:w="1000" w:type="dxa"/>
            <w:tcBorders>
              <w:top w:val="single" w:sz="4" w:space="0" w:color="000000"/>
              <w:left w:val="nil"/>
              <w:bottom w:val="single" w:sz="4" w:space="0" w:color="000000"/>
              <w:right w:val="single" w:sz="4" w:space="0" w:color="000000"/>
            </w:tcBorders>
            <w:vAlign w:val="center"/>
            <w:hideMark/>
          </w:tcPr>
          <w:p w:rsidR="00CA0D6B" w:rsidRPr="00CA224A" w:rsidRDefault="00CA0D6B" w:rsidP="00E02369">
            <w:pPr>
              <w:spacing w:after="0" w:line="276" w:lineRule="auto"/>
              <w:ind w:left="0" w:right="0" w:firstLine="0"/>
              <w:jc w:val="left"/>
              <w:rPr>
                <w:szCs w:val="24"/>
              </w:rPr>
            </w:pPr>
            <w:r w:rsidRPr="00CA224A">
              <w:rPr>
                <w:szCs w:val="24"/>
              </w:rPr>
              <w:t xml:space="preserve">ПК </w:t>
            </w:r>
            <w:r>
              <w:rPr>
                <w:szCs w:val="24"/>
              </w:rPr>
              <w:t>1</w:t>
            </w:r>
            <w:r w:rsidRPr="00CA224A">
              <w:rPr>
                <w:szCs w:val="24"/>
              </w:rPr>
              <w:t>.3</w:t>
            </w:r>
          </w:p>
        </w:tc>
        <w:tc>
          <w:tcPr>
            <w:tcW w:w="1000" w:type="dxa"/>
            <w:tcBorders>
              <w:top w:val="single" w:sz="4" w:space="0" w:color="000000"/>
              <w:left w:val="nil"/>
              <w:bottom w:val="single" w:sz="4" w:space="0" w:color="000000"/>
              <w:right w:val="single" w:sz="4" w:space="0" w:color="000000"/>
            </w:tcBorders>
            <w:vAlign w:val="center"/>
            <w:hideMark/>
          </w:tcPr>
          <w:p w:rsidR="00CA0D6B" w:rsidRPr="00CA224A" w:rsidRDefault="00CA0D6B" w:rsidP="00E02369">
            <w:pPr>
              <w:spacing w:after="0" w:line="276" w:lineRule="auto"/>
              <w:ind w:left="0" w:right="0" w:firstLine="0"/>
              <w:jc w:val="left"/>
              <w:rPr>
                <w:szCs w:val="24"/>
              </w:rPr>
            </w:pPr>
            <w:r w:rsidRPr="00CA224A">
              <w:rPr>
                <w:szCs w:val="24"/>
              </w:rPr>
              <w:t xml:space="preserve">ПК </w:t>
            </w:r>
            <w:r>
              <w:rPr>
                <w:szCs w:val="24"/>
              </w:rPr>
              <w:t>2</w:t>
            </w:r>
            <w:r w:rsidRPr="00CA224A">
              <w:rPr>
                <w:szCs w:val="24"/>
              </w:rPr>
              <w:t>.1</w:t>
            </w:r>
          </w:p>
        </w:tc>
        <w:tc>
          <w:tcPr>
            <w:tcW w:w="1000" w:type="dxa"/>
            <w:tcBorders>
              <w:top w:val="single" w:sz="4" w:space="0" w:color="000000"/>
              <w:left w:val="nil"/>
              <w:bottom w:val="single" w:sz="4" w:space="0" w:color="000000"/>
              <w:right w:val="single" w:sz="4" w:space="0" w:color="000000"/>
            </w:tcBorders>
            <w:vAlign w:val="center"/>
          </w:tcPr>
          <w:p w:rsidR="00CA0D6B" w:rsidRPr="00CA224A" w:rsidRDefault="00CA0D6B" w:rsidP="003411A9">
            <w:pPr>
              <w:spacing w:after="0" w:line="276" w:lineRule="auto"/>
              <w:ind w:left="0" w:right="0" w:firstLine="0"/>
              <w:jc w:val="left"/>
              <w:rPr>
                <w:szCs w:val="24"/>
              </w:rPr>
            </w:pPr>
          </w:p>
        </w:tc>
        <w:tc>
          <w:tcPr>
            <w:tcW w:w="1000" w:type="dxa"/>
            <w:tcBorders>
              <w:top w:val="single" w:sz="4" w:space="0" w:color="000000"/>
              <w:left w:val="nil"/>
              <w:bottom w:val="single" w:sz="4" w:space="0" w:color="000000"/>
              <w:right w:val="single" w:sz="4" w:space="0" w:color="000000"/>
            </w:tcBorders>
            <w:vAlign w:val="center"/>
          </w:tcPr>
          <w:p w:rsidR="00CA0D6B" w:rsidRPr="00CA224A" w:rsidRDefault="00CA0D6B" w:rsidP="003411A9">
            <w:pPr>
              <w:spacing w:after="0" w:line="276" w:lineRule="auto"/>
              <w:ind w:left="0" w:right="0" w:firstLine="0"/>
              <w:jc w:val="left"/>
              <w:rPr>
                <w:szCs w:val="24"/>
              </w:rPr>
            </w:pPr>
          </w:p>
        </w:tc>
        <w:tc>
          <w:tcPr>
            <w:tcW w:w="1000" w:type="dxa"/>
            <w:tcBorders>
              <w:top w:val="single" w:sz="4" w:space="0" w:color="000000"/>
              <w:left w:val="nil"/>
              <w:bottom w:val="single" w:sz="4" w:space="0" w:color="000000"/>
              <w:right w:val="single" w:sz="4" w:space="0" w:color="000000"/>
            </w:tcBorders>
            <w:noWrap/>
            <w:vAlign w:val="bottom"/>
            <w:hideMark/>
          </w:tcPr>
          <w:p w:rsidR="00CA0D6B" w:rsidRPr="00CA224A" w:rsidRDefault="00CA0D6B" w:rsidP="003411A9">
            <w:pPr>
              <w:spacing w:after="0" w:line="276" w:lineRule="auto"/>
              <w:ind w:left="0" w:right="0" w:firstLine="0"/>
              <w:jc w:val="left"/>
              <w:rPr>
                <w:szCs w:val="24"/>
              </w:rPr>
            </w:pPr>
            <w:r w:rsidRPr="00CA224A">
              <w:rPr>
                <w:szCs w:val="24"/>
              </w:rPr>
              <w:t> </w:t>
            </w:r>
          </w:p>
        </w:tc>
        <w:tc>
          <w:tcPr>
            <w:tcW w:w="1000" w:type="dxa"/>
            <w:tcBorders>
              <w:top w:val="single" w:sz="4" w:space="0" w:color="000000"/>
              <w:left w:val="nil"/>
              <w:bottom w:val="single" w:sz="4" w:space="0" w:color="000000"/>
              <w:right w:val="single" w:sz="4" w:space="0" w:color="000000"/>
            </w:tcBorders>
            <w:noWrap/>
            <w:vAlign w:val="bottom"/>
            <w:hideMark/>
          </w:tcPr>
          <w:p w:rsidR="00CA0D6B" w:rsidRPr="00CA224A" w:rsidRDefault="00CA0D6B" w:rsidP="003411A9">
            <w:pPr>
              <w:spacing w:after="0" w:line="276" w:lineRule="auto"/>
              <w:ind w:left="0" w:right="0" w:firstLine="0"/>
              <w:jc w:val="left"/>
              <w:rPr>
                <w:szCs w:val="24"/>
              </w:rPr>
            </w:pPr>
            <w:r w:rsidRPr="00CA224A">
              <w:rPr>
                <w:szCs w:val="24"/>
              </w:rPr>
              <w:t> </w:t>
            </w:r>
          </w:p>
        </w:tc>
      </w:tr>
      <w:tr w:rsidR="00CA224A" w:rsidRPr="00CA224A" w:rsidTr="004B219F">
        <w:trPr>
          <w:trHeight w:val="285"/>
        </w:trPr>
        <w:tc>
          <w:tcPr>
            <w:tcW w:w="854" w:type="dxa"/>
            <w:tcBorders>
              <w:top w:val="single" w:sz="4" w:space="0" w:color="000000"/>
              <w:left w:val="single" w:sz="4" w:space="0" w:color="000000"/>
              <w:bottom w:val="nil"/>
              <w:right w:val="single" w:sz="4" w:space="0" w:color="000000"/>
            </w:tcBorders>
            <w:noWrap/>
            <w:vAlign w:val="center"/>
            <w:hideMark/>
          </w:tcPr>
          <w:p w:rsidR="00CA224A" w:rsidRPr="00CA224A" w:rsidRDefault="00CA224A" w:rsidP="003411A9">
            <w:pPr>
              <w:spacing w:after="0" w:line="276" w:lineRule="auto"/>
              <w:ind w:left="0" w:right="0" w:firstLine="0"/>
              <w:jc w:val="left"/>
              <w:rPr>
                <w:szCs w:val="24"/>
              </w:rPr>
            </w:pPr>
            <w:r w:rsidRPr="00CA224A">
              <w:rPr>
                <w:szCs w:val="24"/>
              </w:rPr>
              <w:t>ОД.03</w:t>
            </w:r>
          </w:p>
        </w:tc>
        <w:tc>
          <w:tcPr>
            <w:tcW w:w="2420" w:type="dxa"/>
            <w:tcBorders>
              <w:top w:val="single" w:sz="4" w:space="0" w:color="000000"/>
              <w:left w:val="nil"/>
              <w:bottom w:val="nil"/>
              <w:right w:val="nil"/>
            </w:tcBorders>
            <w:vAlign w:val="center"/>
            <w:hideMark/>
          </w:tcPr>
          <w:p w:rsidR="00CA224A" w:rsidRPr="00CA224A" w:rsidRDefault="00CA224A" w:rsidP="003411A9">
            <w:pPr>
              <w:spacing w:after="0" w:line="276" w:lineRule="auto"/>
              <w:ind w:left="0" w:right="0" w:firstLine="0"/>
              <w:jc w:val="left"/>
              <w:rPr>
                <w:szCs w:val="24"/>
              </w:rPr>
            </w:pPr>
            <w:r w:rsidRPr="00CA224A">
              <w:rPr>
                <w:szCs w:val="24"/>
              </w:rPr>
              <w:t>История</w:t>
            </w:r>
          </w:p>
        </w:tc>
        <w:tc>
          <w:tcPr>
            <w:tcW w:w="931" w:type="dxa"/>
            <w:tcBorders>
              <w:top w:val="single" w:sz="4" w:space="0" w:color="000000"/>
              <w:left w:val="single" w:sz="4" w:space="0" w:color="000000"/>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01</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02</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03</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04</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05</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06</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r w:rsidRPr="00CA224A">
              <w:rPr>
                <w:szCs w:val="24"/>
              </w:rPr>
              <w:t>ПК 2.1</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r w:rsidRPr="00CA224A">
              <w:rPr>
                <w:szCs w:val="24"/>
              </w:rPr>
              <w:t>ПК 2.2</w:t>
            </w:r>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r>
      <w:tr w:rsidR="00CA224A" w:rsidRPr="00CA224A" w:rsidTr="004B219F">
        <w:trPr>
          <w:trHeight w:val="285"/>
        </w:trPr>
        <w:tc>
          <w:tcPr>
            <w:tcW w:w="854" w:type="dxa"/>
            <w:tcBorders>
              <w:top w:val="single" w:sz="4" w:space="0" w:color="000000"/>
              <w:left w:val="single" w:sz="4" w:space="0" w:color="000000"/>
              <w:bottom w:val="nil"/>
              <w:right w:val="single" w:sz="4" w:space="0" w:color="000000"/>
            </w:tcBorders>
            <w:noWrap/>
            <w:vAlign w:val="center"/>
            <w:hideMark/>
          </w:tcPr>
          <w:p w:rsidR="00CA224A" w:rsidRPr="00CA224A" w:rsidRDefault="00CA224A" w:rsidP="003411A9">
            <w:pPr>
              <w:spacing w:after="0" w:line="276" w:lineRule="auto"/>
              <w:ind w:left="0" w:right="0" w:firstLine="0"/>
              <w:jc w:val="left"/>
              <w:rPr>
                <w:szCs w:val="24"/>
              </w:rPr>
            </w:pPr>
            <w:r w:rsidRPr="00CA224A">
              <w:rPr>
                <w:szCs w:val="24"/>
              </w:rPr>
              <w:t>ОД.04</w:t>
            </w:r>
          </w:p>
        </w:tc>
        <w:tc>
          <w:tcPr>
            <w:tcW w:w="2420" w:type="dxa"/>
            <w:tcBorders>
              <w:top w:val="single" w:sz="4" w:space="0" w:color="000000"/>
              <w:left w:val="nil"/>
              <w:bottom w:val="nil"/>
              <w:right w:val="nil"/>
            </w:tcBorders>
            <w:vAlign w:val="center"/>
            <w:hideMark/>
          </w:tcPr>
          <w:p w:rsidR="00CA224A" w:rsidRPr="00CA224A" w:rsidRDefault="00CA224A" w:rsidP="003411A9">
            <w:pPr>
              <w:spacing w:after="0" w:line="276" w:lineRule="auto"/>
              <w:ind w:left="0" w:right="0" w:firstLine="0"/>
              <w:jc w:val="left"/>
              <w:rPr>
                <w:szCs w:val="24"/>
              </w:rPr>
            </w:pPr>
            <w:r w:rsidRPr="00CA224A">
              <w:rPr>
                <w:szCs w:val="24"/>
              </w:rPr>
              <w:t>Обществознание</w:t>
            </w:r>
          </w:p>
        </w:tc>
        <w:tc>
          <w:tcPr>
            <w:tcW w:w="931" w:type="dxa"/>
            <w:tcBorders>
              <w:top w:val="single" w:sz="4" w:space="0" w:color="000000"/>
              <w:left w:val="single" w:sz="4" w:space="0" w:color="000000"/>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01</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02</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03</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04</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05</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06</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07</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09</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r w:rsidRPr="00CA224A">
              <w:rPr>
                <w:szCs w:val="24"/>
              </w:rPr>
              <w:t>ПК 2.1</w:t>
            </w:r>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r>
      <w:tr w:rsidR="00CA224A" w:rsidRPr="00CA224A" w:rsidTr="00CA0D6B">
        <w:trPr>
          <w:trHeight w:val="285"/>
        </w:trPr>
        <w:tc>
          <w:tcPr>
            <w:tcW w:w="854" w:type="dxa"/>
            <w:tcBorders>
              <w:top w:val="single" w:sz="4" w:space="0" w:color="000000"/>
              <w:left w:val="single" w:sz="4" w:space="0" w:color="000000"/>
              <w:bottom w:val="nil"/>
              <w:right w:val="single" w:sz="4" w:space="0" w:color="000000"/>
            </w:tcBorders>
            <w:noWrap/>
            <w:vAlign w:val="center"/>
            <w:hideMark/>
          </w:tcPr>
          <w:p w:rsidR="00CA224A" w:rsidRPr="00CA224A" w:rsidRDefault="00CA224A" w:rsidP="003411A9">
            <w:pPr>
              <w:spacing w:after="0" w:line="276" w:lineRule="auto"/>
              <w:ind w:left="0" w:right="0" w:firstLine="0"/>
              <w:jc w:val="left"/>
              <w:rPr>
                <w:szCs w:val="24"/>
              </w:rPr>
            </w:pPr>
            <w:r w:rsidRPr="00CA224A">
              <w:rPr>
                <w:szCs w:val="24"/>
              </w:rPr>
              <w:t>ОД.05</w:t>
            </w:r>
          </w:p>
        </w:tc>
        <w:tc>
          <w:tcPr>
            <w:tcW w:w="2420" w:type="dxa"/>
            <w:tcBorders>
              <w:top w:val="single" w:sz="4" w:space="0" w:color="000000"/>
              <w:left w:val="nil"/>
              <w:bottom w:val="nil"/>
              <w:right w:val="nil"/>
            </w:tcBorders>
            <w:vAlign w:val="center"/>
            <w:hideMark/>
          </w:tcPr>
          <w:p w:rsidR="00CA224A" w:rsidRPr="00CA224A" w:rsidRDefault="00CA224A" w:rsidP="003411A9">
            <w:pPr>
              <w:spacing w:after="0" w:line="276" w:lineRule="auto"/>
              <w:ind w:left="0" w:right="0" w:firstLine="0"/>
              <w:jc w:val="left"/>
              <w:rPr>
                <w:szCs w:val="24"/>
              </w:rPr>
            </w:pPr>
            <w:r w:rsidRPr="00CA224A">
              <w:rPr>
                <w:szCs w:val="24"/>
              </w:rPr>
              <w:t>География</w:t>
            </w:r>
          </w:p>
        </w:tc>
        <w:tc>
          <w:tcPr>
            <w:tcW w:w="931" w:type="dxa"/>
            <w:tcBorders>
              <w:top w:val="single" w:sz="4" w:space="0" w:color="000000"/>
              <w:left w:val="single" w:sz="4" w:space="0" w:color="000000"/>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01</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02</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03</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04</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05</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06</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07</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09</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r w:rsidRPr="00CA224A">
              <w:rPr>
                <w:szCs w:val="24"/>
              </w:rPr>
              <w:t>ПК 2.2</w:t>
            </w:r>
          </w:p>
        </w:tc>
        <w:tc>
          <w:tcPr>
            <w:tcW w:w="1000" w:type="dxa"/>
            <w:tcBorders>
              <w:top w:val="single" w:sz="4" w:space="0" w:color="000000"/>
              <w:left w:val="nil"/>
              <w:bottom w:val="single" w:sz="4" w:space="0" w:color="000000"/>
              <w:right w:val="single" w:sz="4" w:space="0" w:color="000000"/>
            </w:tcBorders>
            <w:vAlign w:val="center"/>
          </w:tcPr>
          <w:p w:rsidR="00CA224A" w:rsidRPr="00CA224A" w:rsidRDefault="00CA224A" w:rsidP="003411A9">
            <w:pPr>
              <w:spacing w:after="0" w:line="276" w:lineRule="auto"/>
              <w:ind w:left="0" w:right="0" w:firstLine="0"/>
              <w:jc w:val="left"/>
              <w:rPr>
                <w:szCs w:val="24"/>
              </w:rPr>
            </w:pPr>
          </w:p>
        </w:tc>
        <w:tc>
          <w:tcPr>
            <w:tcW w:w="1000" w:type="dxa"/>
            <w:tcBorders>
              <w:top w:val="single" w:sz="4" w:space="0" w:color="000000"/>
              <w:left w:val="nil"/>
              <w:bottom w:val="single" w:sz="4" w:space="0" w:color="000000"/>
              <w:right w:val="single" w:sz="4" w:space="0" w:color="000000"/>
            </w:tcBorders>
            <w:vAlign w:val="center"/>
          </w:tcPr>
          <w:p w:rsidR="00CA224A" w:rsidRPr="00CA224A" w:rsidRDefault="00CA224A" w:rsidP="003411A9">
            <w:pPr>
              <w:spacing w:after="0" w:line="276" w:lineRule="auto"/>
              <w:ind w:left="0" w:right="0" w:firstLine="0"/>
              <w:jc w:val="left"/>
              <w:rPr>
                <w:szCs w:val="24"/>
              </w:rPr>
            </w:pPr>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r>
      <w:tr w:rsidR="00CA224A" w:rsidRPr="00CA224A" w:rsidTr="00CA0D6B">
        <w:trPr>
          <w:trHeight w:val="285"/>
        </w:trPr>
        <w:tc>
          <w:tcPr>
            <w:tcW w:w="854" w:type="dxa"/>
            <w:tcBorders>
              <w:top w:val="single" w:sz="4" w:space="0" w:color="000000"/>
              <w:left w:val="single" w:sz="4" w:space="0" w:color="000000"/>
              <w:bottom w:val="nil"/>
              <w:right w:val="single" w:sz="4" w:space="0" w:color="000000"/>
            </w:tcBorders>
            <w:noWrap/>
            <w:vAlign w:val="center"/>
            <w:hideMark/>
          </w:tcPr>
          <w:p w:rsidR="00CA224A" w:rsidRPr="00CA224A" w:rsidRDefault="00CA224A" w:rsidP="003411A9">
            <w:pPr>
              <w:spacing w:after="0" w:line="276" w:lineRule="auto"/>
              <w:ind w:left="0" w:right="0" w:firstLine="0"/>
              <w:jc w:val="left"/>
              <w:rPr>
                <w:szCs w:val="24"/>
              </w:rPr>
            </w:pPr>
            <w:r w:rsidRPr="00CA224A">
              <w:rPr>
                <w:szCs w:val="24"/>
              </w:rPr>
              <w:t>ОД.06</w:t>
            </w:r>
          </w:p>
        </w:tc>
        <w:tc>
          <w:tcPr>
            <w:tcW w:w="2420" w:type="dxa"/>
            <w:tcBorders>
              <w:top w:val="single" w:sz="4" w:space="0" w:color="000000"/>
              <w:left w:val="nil"/>
              <w:bottom w:val="nil"/>
              <w:right w:val="nil"/>
            </w:tcBorders>
            <w:vAlign w:val="center"/>
            <w:hideMark/>
          </w:tcPr>
          <w:p w:rsidR="00CA224A" w:rsidRPr="00CA224A" w:rsidRDefault="00CA224A" w:rsidP="003411A9">
            <w:pPr>
              <w:spacing w:after="0" w:line="276" w:lineRule="auto"/>
              <w:ind w:left="0" w:right="0" w:firstLine="0"/>
              <w:jc w:val="left"/>
              <w:rPr>
                <w:szCs w:val="24"/>
              </w:rPr>
            </w:pPr>
            <w:r w:rsidRPr="00CA224A">
              <w:rPr>
                <w:szCs w:val="24"/>
              </w:rPr>
              <w:t>Иностранный язык</w:t>
            </w:r>
          </w:p>
        </w:tc>
        <w:tc>
          <w:tcPr>
            <w:tcW w:w="931" w:type="dxa"/>
            <w:tcBorders>
              <w:top w:val="single" w:sz="4" w:space="0" w:color="000000"/>
              <w:left w:val="single" w:sz="4" w:space="0" w:color="000000"/>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01</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02</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03</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04</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05</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06</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09</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r w:rsidRPr="00CA224A">
              <w:rPr>
                <w:szCs w:val="24"/>
              </w:rPr>
              <w:t>ПК 2.3</w:t>
            </w:r>
          </w:p>
        </w:tc>
        <w:tc>
          <w:tcPr>
            <w:tcW w:w="1000" w:type="dxa"/>
            <w:tcBorders>
              <w:top w:val="single" w:sz="4" w:space="0" w:color="000000"/>
              <w:left w:val="nil"/>
              <w:bottom w:val="single" w:sz="4" w:space="0" w:color="000000"/>
              <w:right w:val="single" w:sz="4" w:space="0" w:color="000000"/>
            </w:tcBorders>
            <w:vAlign w:val="center"/>
          </w:tcPr>
          <w:p w:rsidR="00CA224A" w:rsidRPr="00CA224A" w:rsidRDefault="00CA224A" w:rsidP="003411A9">
            <w:pPr>
              <w:spacing w:after="0" w:line="276" w:lineRule="auto"/>
              <w:ind w:left="0" w:right="0" w:firstLine="0"/>
              <w:jc w:val="left"/>
              <w:rPr>
                <w:szCs w:val="24"/>
              </w:rPr>
            </w:pPr>
          </w:p>
        </w:tc>
        <w:tc>
          <w:tcPr>
            <w:tcW w:w="1000" w:type="dxa"/>
            <w:tcBorders>
              <w:top w:val="single" w:sz="4" w:space="0" w:color="000000"/>
              <w:left w:val="nil"/>
              <w:bottom w:val="single" w:sz="4" w:space="0" w:color="000000"/>
              <w:right w:val="single" w:sz="4" w:space="0" w:color="000000"/>
            </w:tcBorders>
            <w:vAlign w:val="center"/>
          </w:tcPr>
          <w:p w:rsidR="00CA224A" w:rsidRPr="00CA224A" w:rsidRDefault="00CA224A" w:rsidP="003411A9">
            <w:pPr>
              <w:spacing w:after="0" w:line="276" w:lineRule="auto"/>
              <w:ind w:left="0" w:right="0" w:firstLine="0"/>
              <w:jc w:val="left"/>
              <w:rPr>
                <w:szCs w:val="24"/>
              </w:rPr>
            </w:pPr>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r>
      <w:tr w:rsidR="00CA224A" w:rsidRPr="00CA224A" w:rsidTr="004B219F">
        <w:trPr>
          <w:trHeight w:val="285"/>
        </w:trPr>
        <w:tc>
          <w:tcPr>
            <w:tcW w:w="854" w:type="dxa"/>
            <w:tcBorders>
              <w:top w:val="single" w:sz="4" w:space="0" w:color="000000"/>
              <w:left w:val="single" w:sz="4" w:space="0" w:color="000000"/>
              <w:bottom w:val="nil"/>
              <w:right w:val="single" w:sz="4" w:space="0" w:color="000000"/>
            </w:tcBorders>
            <w:noWrap/>
            <w:vAlign w:val="center"/>
            <w:hideMark/>
          </w:tcPr>
          <w:p w:rsidR="00CA224A" w:rsidRPr="00CA224A" w:rsidRDefault="00CA224A" w:rsidP="003411A9">
            <w:pPr>
              <w:spacing w:after="0" w:line="276" w:lineRule="auto"/>
              <w:ind w:left="0" w:right="0" w:firstLine="0"/>
              <w:jc w:val="left"/>
              <w:rPr>
                <w:szCs w:val="24"/>
              </w:rPr>
            </w:pPr>
            <w:r w:rsidRPr="00CA224A">
              <w:rPr>
                <w:szCs w:val="24"/>
              </w:rPr>
              <w:t>ОД.07</w:t>
            </w:r>
          </w:p>
        </w:tc>
        <w:tc>
          <w:tcPr>
            <w:tcW w:w="2420" w:type="dxa"/>
            <w:tcBorders>
              <w:top w:val="single" w:sz="4" w:space="0" w:color="000000"/>
              <w:left w:val="nil"/>
              <w:bottom w:val="nil"/>
              <w:right w:val="nil"/>
            </w:tcBorders>
            <w:vAlign w:val="center"/>
            <w:hideMark/>
          </w:tcPr>
          <w:p w:rsidR="00CA224A" w:rsidRPr="00CA224A" w:rsidRDefault="00CA224A" w:rsidP="003411A9">
            <w:pPr>
              <w:spacing w:after="0" w:line="276" w:lineRule="auto"/>
              <w:ind w:left="0" w:right="0" w:firstLine="0"/>
              <w:jc w:val="left"/>
              <w:rPr>
                <w:szCs w:val="24"/>
              </w:rPr>
            </w:pPr>
            <w:r w:rsidRPr="00CA224A">
              <w:rPr>
                <w:szCs w:val="24"/>
              </w:rPr>
              <w:t>Математик</w:t>
            </w:r>
            <w:proofErr w:type="gramStart"/>
            <w:r w:rsidRPr="00CA224A">
              <w:rPr>
                <w:szCs w:val="24"/>
              </w:rPr>
              <w:t>а(</w:t>
            </w:r>
            <w:proofErr w:type="gramEnd"/>
            <w:r w:rsidRPr="00CA224A">
              <w:rPr>
                <w:szCs w:val="24"/>
              </w:rPr>
              <w:t>у)</w:t>
            </w:r>
          </w:p>
        </w:tc>
        <w:tc>
          <w:tcPr>
            <w:tcW w:w="931" w:type="dxa"/>
            <w:tcBorders>
              <w:top w:val="single" w:sz="4" w:space="0" w:color="000000"/>
              <w:left w:val="single" w:sz="4" w:space="0" w:color="000000"/>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01</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02</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03</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04</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05</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06</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07</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09</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CA0D6B">
            <w:pPr>
              <w:spacing w:after="0" w:line="276" w:lineRule="auto"/>
              <w:ind w:left="0" w:right="0" w:firstLine="0"/>
              <w:jc w:val="left"/>
              <w:rPr>
                <w:szCs w:val="24"/>
              </w:rPr>
            </w:pPr>
            <w:r w:rsidRPr="00CA224A">
              <w:rPr>
                <w:szCs w:val="24"/>
              </w:rPr>
              <w:t xml:space="preserve">ПК </w:t>
            </w:r>
            <w:r w:rsidR="00CA0D6B">
              <w:rPr>
                <w:szCs w:val="24"/>
              </w:rPr>
              <w:t>1</w:t>
            </w:r>
            <w:r w:rsidRPr="00CA224A">
              <w:rPr>
                <w:szCs w:val="24"/>
              </w:rPr>
              <w:t>.1</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CA0D6B">
            <w:pPr>
              <w:spacing w:after="0" w:line="276" w:lineRule="auto"/>
              <w:ind w:left="0" w:right="0" w:firstLine="0"/>
              <w:jc w:val="left"/>
              <w:rPr>
                <w:szCs w:val="24"/>
              </w:rPr>
            </w:pPr>
            <w:r w:rsidRPr="00CA224A">
              <w:rPr>
                <w:szCs w:val="24"/>
              </w:rPr>
              <w:t xml:space="preserve">ПК </w:t>
            </w:r>
            <w:r w:rsidR="00CA0D6B">
              <w:rPr>
                <w:szCs w:val="24"/>
              </w:rPr>
              <w:t>1</w:t>
            </w:r>
            <w:r w:rsidRPr="00CA224A">
              <w:rPr>
                <w:szCs w:val="24"/>
              </w:rPr>
              <w:t>.2</w:t>
            </w:r>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r>
      <w:tr w:rsidR="00CA224A" w:rsidRPr="00CA224A" w:rsidTr="00CA0D6B">
        <w:trPr>
          <w:trHeight w:val="285"/>
        </w:trPr>
        <w:tc>
          <w:tcPr>
            <w:tcW w:w="854" w:type="dxa"/>
            <w:tcBorders>
              <w:top w:val="single" w:sz="4" w:space="0" w:color="000000"/>
              <w:left w:val="single" w:sz="4" w:space="0" w:color="000000"/>
              <w:bottom w:val="nil"/>
              <w:right w:val="single" w:sz="4" w:space="0" w:color="000000"/>
            </w:tcBorders>
            <w:noWrap/>
            <w:vAlign w:val="center"/>
            <w:hideMark/>
          </w:tcPr>
          <w:p w:rsidR="00CA224A" w:rsidRPr="00CA224A" w:rsidRDefault="00CA224A" w:rsidP="003411A9">
            <w:pPr>
              <w:spacing w:after="0" w:line="276" w:lineRule="auto"/>
              <w:ind w:left="0" w:right="0" w:firstLine="0"/>
              <w:jc w:val="left"/>
              <w:rPr>
                <w:szCs w:val="24"/>
              </w:rPr>
            </w:pPr>
            <w:r w:rsidRPr="00CA224A">
              <w:rPr>
                <w:szCs w:val="24"/>
              </w:rPr>
              <w:t>ОД.08</w:t>
            </w:r>
          </w:p>
        </w:tc>
        <w:tc>
          <w:tcPr>
            <w:tcW w:w="2420" w:type="dxa"/>
            <w:tcBorders>
              <w:top w:val="single" w:sz="4" w:space="0" w:color="000000"/>
              <w:left w:val="nil"/>
              <w:bottom w:val="nil"/>
              <w:right w:val="nil"/>
            </w:tcBorders>
            <w:vAlign w:val="center"/>
            <w:hideMark/>
          </w:tcPr>
          <w:p w:rsidR="00CA224A" w:rsidRPr="00CA224A" w:rsidRDefault="00CA224A" w:rsidP="003411A9">
            <w:pPr>
              <w:spacing w:after="0" w:line="276" w:lineRule="auto"/>
              <w:ind w:left="0" w:right="0" w:firstLine="0"/>
              <w:jc w:val="left"/>
              <w:rPr>
                <w:szCs w:val="24"/>
              </w:rPr>
            </w:pPr>
            <w:r w:rsidRPr="00CA224A">
              <w:rPr>
                <w:szCs w:val="24"/>
              </w:rPr>
              <w:t>Информатика</w:t>
            </w:r>
          </w:p>
        </w:tc>
        <w:tc>
          <w:tcPr>
            <w:tcW w:w="931" w:type="dxa"/>
            <w:tcBorders>
              <w:top w:val="single" w:sz="4" w:space="0" w:color="000000"/>
              <w:left w:val="single" w:sz="4" w:space="0" w:color="000000"/>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01</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02</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03</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04</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05</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09</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r w:rsidRPr="00CA224A">
              <w:rPr>
                <w:szCs w:val="24"/>
              </w:rPr>
              <w:t>ПК 2.3</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CA0D6B">
            <w:pPr>
              <w:spacing w:after="0" w:line="276" w:lineRule="auto"/>
              <w:ind w:left="0" w:right="0" w:firstLine="0"/>
              <w:jc w:val="left"/>
              <w:rPr>
                <w:szCs w:val="24"/>
              </w:rPr>
            </w:pPr>
            <w:r w:rsidRPr="00CA224A">
              <w:rPr>
                <w:szCs w:val="24"/>
              </w:rPr>
              <w:t xml:space="preserve">ПК </w:t>
            </w:r>
            <w:r w:rsidR="00CA0D6B">
              <w:rPr>
                <w:szCs w:val="24"/>
              </w:rPr>
              <w:t>2</w:t>
            </w:r>
            <w:r w:rsidRPr="00CA224A">
              <w:rPr>
                <w:szCs w:val="24"/>
              </w:rPr>
              <w:t>.</w:t>
            </w:r>
            <w:r w:rsidR="00CA0D6B">
              <w:rPr>
                <w:szCs w:val="24"/>
              </w:rPr>
              <w:t>4</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CA0D6B">
            <w:pPr>
              <w:spacing w:after="0" w:line="276" w:lineRule="auto"/>
              <w:ind w:left="0" w:right="0" w:firstLine="0"/>
              <w:jc w:val="left"/>
              <w:rPr>
                <w:szCs w:val="24"/>
              </w:rPr>
            </w:pPr>
            <w:r w:rsidRPr="00CA224A">
              <w:rPr>
                <w:szCs w:val="24"/>
              </w:rPr>
              <w:t xml:space="preserve">ПК </w:t>
            </w:r>
            <w:r w:rsidR="00CA0D6B">
              <w:rPr>
                <w:szCs w:val="24"/>
              </w:rPr>
              <w:t>2</w:t>
            </w:r>
            <w:r w:rsidRPr="00CA224A">
              <w:rPr>
                <w:szCs w:val="24"/>
              </w:rPr>
              <w:t>.</w:t>
            </w:r>
            <w:r w:rsidR="00CA0D6B">
              <w:rPr>
                <w:szCs w:val="24"/>
              </w:rPr>
              <w:t>5</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CA0D6B">
            <w:pPr>
              <w:spacing w:after="0" w:line="276" w:lineRule="auto"/>
              <w:ind w:left="0" w:right="0" w:firstLine="0"/>
              <w:jc w:val="left"/>
              <w:rPr>
                <w:szCs w:val="24"/>
              </w:rPr>
            </w:pPr>
            <w:r w:rsidRPr="00CA224A">
              <w:rPr>
                <w:szCs w:val="24"/>
              </w:rPr>
              <w:t xml:space="preserve">ПК </w:t>
            </w:r>
            <w:r w:rsidR="00CA0D6B">
              <w:rPr>
                <w:szCs w:val="24"/>
              </w:rPr>
              <w:t>2.6</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CA0D6B">
            <w:pPr>
              <w:spacing w:after="0" w:line="276" w:lineRule="auto"/>
              <w:ind w:left="0" w:right="0" w:firstLine="0"/>
              <w:jc w:val="left"/>
              <w:rPr>
                <w:szCs w:val="24"/>
              </w:rPr>
            </w:pPr>
            <w:r w:rsidRPr="00CA224A">
              <w:rPr>
                <w:szCs w:val="24"/>
              </w:rPr>
              <w:t xml:space="preserve">ПК </w:t>
            </w:r>
            <w:r w:rsidR="00CA0D6B">
              <w:rPr>
                <w:szCs w:val="24"/>
              </w:rPr>
              <w:t>2</w:t>
            </w:r>
            <w:r w:rsidRPr="00CA224A">
              <w:rPr>
                <w:szCs w:val="24"/>
              </w:rPr>
              <w:t>.</w:t>
            </w:r>
            <w:r w:rsidR="00CA0D6B">
              <w:rPr>
                <w:szCs w:val="24"/>
              </w:rPr>
              <w:t>7</w:t>
            </w:r>
          </w:p>
        </w:tc>
        <w:tc>
          <w:tcPr>
            <w:tcW w:w="1000" w:type="dxa"/>
            <w:tcBorders>
              <w:top w:val="single" w:sz="4" w:space="0" w:color="000000"/>
              <w:left w:val="nil"/>
              <w:bottom w:val="single" w:sz="4" w:space="0" w:color="000000"/>
              <w:right w:val="single" w:sz="4" w:space="0" w:color="000000"/>
            </w:tcBorders>
            <w:vAlign w:val="center"/>
          </w:tcPr>
          <w:p w:rsidR="00CA224A" w:rsidRPr="00CA224A" w:rsidRDefault="00CA224A" w:rsidP="003411A9">
            <w:pPr>
              <w:spacing w:after="0" w:line="276" w:lineRule="auto"/>
              <w:ind w:left="0" w:right="0" w:firstLine="0"/>
              <w:jc w:val="left"/>
              <w:rPr>
                <w:szCs w:val="24"/>
              </w:rPr>
            </w:pPr>
          </w:p>
        </w:tc>
      </w:tr>
      <w:tr w:rsidR="00CA224A" w:rsidRPr="00CA224A" w:rsidTr="00CA0D6B">
        <w:trPr>
          <w:trHeight w:val="285"/>
        </w:trPr>
        <w:tc>
          <w:tcPr>
            <w:tcW w:w="854" w:type="dxa"/>
            <w:tcBorders>
              <w:top w:val="single" w:sz="4" w:space="0" w:color="000000"/>
              <w:left w:val="single" w:sz="4" w:space="0" w:color="000000"/>
              <w:bottom w:val="nil"/>
              <w:right w:val="single" w:sz="4" w:space="0" w:color="000000"/>
            </w:tcBorders>
            <w:noWrap/>
            <w:vAlign w:val="center"/>
            <w:hideMark/>
          </w:tcPr>
          <w:p w:rsidR="00CA224A" w:rsidRPr="00CA224A" w:rsidRDefault="00CA224A" w:rsidP="003411A9">
            <w:pPr>
              <w:spacing w:after="0" w:line="276" w:lineRule="auto"/>
              <w:ind w:left="0" w:right="0" w:firstLine="0"/>
              <w:jc w:val="left"/>
              <w:rPr>
                <w:szCs w:val="24"/>
              </w:rPr>
            </w:pPr>
            <w:r w:rsidRPr="00CA224A">
              <w:rPr>
                <w:szCs w:val="24"/>
              </w:rPr>
              <w:t>ОД.09</w:t>
            </w:r>
          </w:p>
        </w:tc>
        <w:tc>
          <w:tcPr>
            <w:tcW w:w="2420" w:type="dxa"/>
            <w:tcBorders>
              <w:top w:val="single" w:sz="4" w:space="0" w:color="000000"/>
              <w:left w:val="nil"/>
              <w:bottom w:val="nil"/>
              <w:right w:val="nil"/>
            </w:tcBorders>
            <w:vAlign w:val="center"/>
            <w:hideMark/>
          </w:tcPr>
          <w:p w:rsidR="00CA224A" w:rsidRPr="00CA224A" w:rsidRDefault="00CA224A" w:rsidP="003411A9">
            <w:pPr>
              <w:spacing w:after="0" w:line="276" w:lineRule="auto"/>
              <w:ind w:left="0" w:right="0" w:firstLine="0"/>
              <w:jc w:val="left"/>
              <w:rPr>
                <w:szCs w:val="24"/>
              </w:rPr>
            </w:pPr>
            <w:r w:rsidRPr="00CA224A">
              <w:rPr>
                <w:szCs w:val="24"/>
              </w:rPr>
              <w:t>Физическая культура</w:t>
            </w:r>
          </w:p>
        </w:tc>
        <w:tc>
          <w:tcPr>
            <w:tcW w:w="931" w:type="dxa"/>
            <w:tcBorders>
              <w:top w:val="single" w:sz="4" w:space="0" w:color="000000"/>
              <w:left w:val="single" w:sz="4" w:space="0" w:color="000000"/>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04</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06</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08</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r w:rsidRPr="00CA224A">
              <w:rPr>
                <w:szCs w:val="24"/>
              </w:rPr>
              <w:t>ПК 1.1</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r w:rsidRPr="00CA224A">
              <w:rPr>
                <w:szCs w:val="24"/>
              </w:rPr>
              <w:t>ПК 1.2</w:t>
            </w:r>
          </w:p>
        </w:tc>
        <w:tc>
          <w:tcPr>
            <w:tcW w:w="1000" w:type="dxa"/>
            <w:tcBorders>
              <w:top w:val="single" w:sz="4" w:space="0" w:color="000000"/>
              <w:left w:val="nil"/>
              <w:bottom w:val="single" w:sz="4" w:space="0" w:color="000000"/>
              <w:right w:val="single" w:sz="4" w:space="0" w:color="000000"/>
            </w:tcBorders>
            <w:vAlign w:val="center"/>
          </w:tcPr>
          <w:p w:rsidR="00CA224A" w:rsidRPr="00CA224A" w:rsidRDefault="00CA224A" w:rsidP="003411A9">
            <w:pPr>
              <w:spacing w:after="0" w:line="276" w:lineRule="auto"/>
              <w:ind w:left="0" w:right="0" w:firstLine="0"/>
              <w:jc w:val="left"/>
              <w:rPr>
                <w:szCs w:val="24"/>
              </w:rPr>
            </w:pPr>
          </w:p>
        </w:tc>
        <w:tc>
          <w:tcPr>
            <w:tcW w:w="1000" w:type="dxa"/>
            <w:tcBorders>
              <w:top w:val="single" w:sz="4" w:space="0" w:color="000000"/>
              <w:left w:val="nil"/>
              <w:bottom w:val="single" w:sz="4" w:space="0" w:color="000000"/>
              <w:right w:val="single" w:sz="4" w:space="0" w:color="000000"/>
            </w:tcBorders>
            <w:vAlign w:val="center"/>
          </w:tcPr>
          <w:p w:rsidR="00CA224A" w:rsidRPr="00CA224A" w:rsidRDefault="00CA224A" w:rsidP="003411A9">
            <w:pPr>
              <w:spacing w:after="0" w:line="276" w:lineRule="auto"/>
              <w:ind w:left="0" w:right="0" w:firstLine="0"/>
              <w:jc w:val="left"/>
              <w:rPr>
                <w:szCs w:val="24"/>
              </w:rPr>
            </w:pPr>
          </w:p>
        </w:tc>
        <w:tc>
          <w:tcPr>
            <w:tcW w:w="1000" w:type="dxa"/>
            <w:tcBorders>
              <w:top w:val="single" w:sz="4" w:space="0" w:color="000000"/>
              <w:left w:val="nil"/>
              <w:bottom w:val="single" w:sz="4" w:space="0" w:color="000000"/>
              <w:right w:val="single" w:sz="4" w:space="0" w:color="000000"/>
            </w:tcBorders>
            <w:vAlign w:val="center"/>
          </w:tcPr>
          <w:p w:rsidR="00CA224A" w:rsidRPr="00CA224A" w:rsidRDefault="00CA224A" w:rsidP="003411A9">
            <w:pPr>
              <w:spacing w:after="0" w:line="276" w:lineRule="auto"/>
              <w:ind w:left="0" w:right="0" w:firstLine="0"/>
              <w:jc w:val="left"/>
              <w:rPr>
                <w:szCs w:val="24"/>
              </w:rPr>
            </w:pPr>
          </w:p>
        </w:tc>
        <w:tc>
          <w:tcPr>
            <w:tcW w:w="1000" w:type="dxa"/>
            <w:tcBorders>
              <w:top w:val="single" w:sz="4" w:space="0" w:color="000000"/>
              <w:left w:val="nil"/>
              <w:bottom w:val="single" w:sz="4" w:space="0" w:color="000000"/>
              <w:right w:val="single" w:sz="4" w:space="0" w:color="000000"/>
            </w:tcBorders>
            <w:vAlign w:val="center"/>
          </w:tcPr>
          <w:p w:rsidR="00CA224A" w:rsidRPr="00CA224A" w:rsidRDefault="00CA224A" w:rsidP="003411A9">
            <w:pPr>
              <w:spacing w:after="0" w:line="276" w:lineRule="auto"/>
              <w:ind w:left="0" w:right="0" w:firstLine="0"/>
              <w:jc w:val="left"/>
              <w:rPr>
                <w:szCs w:val="24"/>
              </w:rPr>
            </w:pPr>
          </w:p>
        </w:tc>
        <w:tc>
          <w:tcPr>
            <w:tcW w:w="1000" w:type="dxa"/>
            <w:tcBorders>
              <w:top w:val="single" w:sz="4" w:space="0" w:color="000000"/>
              <w:left w:val="nil"/>
              <w:bottom w:val="single" w:sz="4" w:space="0" w:color="000000"/>
              <w:right w:val="single" w:sz="4" w:space="0" w:color="000000"/>
            </w:tcBorders>
            <w:vAlign w:val="center"/>
          </w:tcPr>
          <w:p w:rsidR="00CA224A" w:rsidRPr="00CA224A" w:rsidRDefault="00CA224A" w:rsidP="003411A9">
            <w:pPr>
              <w:spacing w:after="0" w:line="276" w:lineRule="auto"/>
              <w:ind w:left="0" w:right="0" w:firstLine="0"/>
              <w:jc w:val="left"/>
              <w:rPr>
                <w:szCs w:val="24"/>
              </w:rPr>
            </w:pPr>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r>
      <w:tr w:rsidR="00CA224A" w:rsidRPr="00CA224A" w:rsidTr="00CA0D6B">
        <w:trPr>
          <w:trHeight w:val="285"/>
        </w:trPr>
        <w:tc>
          <w:tcPr>
            <w:tcW w:w="854" w:type="dxa"/>
            <w:tcBorders>
              <w:top w:val="single" w:sz="4" w:space="0" w:color="000000"/>
              <w:left w:val="single" w:sz="4" w:space="0" w:color="000000"/>
              <w:bottom w:val="nil"/>
              <w:right w:val="single" w:sz="4" w:space="0" w:color="000000"/>
            </w:tcBorders>
            <w:noWrap/>
            <w:vAlign w:val="center"/>
            <w:hideMark/>
          </w:tcPr>
          <w:p w:rsidR="00CA224A" w:rsidRPr="00CA224A" w:rsidRDefault="00CA224A" w:rsidP="003411A9">
            <w:pPr>
              <w:spacing w:after="0" w:line="276" w:lineRule="auto"/>
              <w:ind w:left="0" w:right="0" w:firstLine="0"/>
              <w:jc w:val="left"/>
              <w:rPr>
                <w:szCs w:val="24"/>
              </w:rPr>
            </w:pPr>
            <w:r w:rsidRPr="00CA224A">
              <w:rPr>
                <w:szCs w:val="24"/>
              </w:rPr>
              <w:t>ОД.10</w:t>
            </w:r>
          </w:p>
        </w:tc>
        <w:tc>
          <w:tcPr>
            <w:tcW w:w="2420" w:type="dxa"/>
            <w:tcBorders>
              <w:top w:val="single" w:sz="4" w:space="0" w:color="000000"/>
              <w:left w:val="nil"/>
              <w:bottom w:val="nil"/>
              <w:right w:val="nil"/>
            </w:tcBorders>
            <w:vAlign w:val="center"/>
            <w:hideMark/>
          </w:tcPr>
          <w:p w:rsidR="00CA224A" w:rsidRPr="00CA224A" w:rsidRDefault="00CA224A" w:rsidP="003411A9">
            <w:pPr>
              <w:spacing w:after="0" w:line="276" w:lineRule="auto"/>
              <w:ind w:left="0" w:right="0" w:firstLine="0"/>
              <w:jc w:val="left"/>
              <w:rPr>
                <w:szCs w:val="24"/>
              </w:rPr>
            </w:pPr>
            <w:r w:rsidRPr="00CA224A">
              <w:rPr>
                <w:szCs w:val="24"/>
              </w:rPr>
              <w:t>Основы безопасности и защиты родины</w:t>
            </w:r>
          </w:p>
        </w:tc>
        <w:tc>
          <w:tcPr>
            <w:tcW w:w="931" w:type="dxa"/>
            <w:tcBorders>
              <w:top w:val="single" w:sz="4" w:space="0" w:color="000000"/>
              <w:left w:val="single" w:sz="4" w:space="0" w:color="000000"/>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01</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02</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03</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04</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05</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06</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07</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08</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CA0D6B">
            <w:pPr>
              <w:spacing w:after="0" w:line="276" w:lineRule="auto"/>
              <w:ind w:left="0" w:right="0" w:firstLine="0"/>
              <w:jc w:val="left"/>
              <w:rPr>
                <w:szCs w:val="24"/>
              </w:rPr>
            </w:pPr>
            <w:r w:rsidRPr="00CA224A">
              <w:rPr>
                <w:szCs w:val="24"/>
              </w:rPr>
              <w:t xml:space="preserve">ПК </w:t>
            </w:r>
            <w:r w:rsidR="00CA0D6B">
              <w:rPr>
                <w:szCs w:val="24"/>
              </w:rPr>
              <w:t>1</w:t>
            </w:r>
            <w:r w:rsidRPr="00CA224A">
              <w:rPr>
                <w:szCs w:val="24"/>
              </w:rPr>
              <w:t>.1</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CA0D6B">
            <w:pPr>
              <w:spacing w:after="0" w:line="276" w:lineRule="auto"/>
              <w:ind w:left="0" w:right="0" w:firstLine="0"/>
              <w:jc w:val="left"/>
              <w:rPr>
                <w:szCs w:val="24"/>
              </w:rPr>
            </w:pPr>
            <w:r w:rsidRPr="00CA224A">
              <w:rPr>
                <w:szCs w:val="24"/>
              </w:rPr>
              <w:t xml:space="preserve">ПК </w:t>
            </w:r>
            <w:r w:rsidR="00CA0D6B">
              <w:rPr>
                <w:szCs w:val="24"/>
              </w:rPr>
              <w:t>2</w:t>
            </w:r>
            <w:r w:rsidRPr="00CA224A">
              <w:rPr>
                <w:szCs w:val="24"/>
              </w:rPr>
              <w:t>.1</w:t>
            </w:r>
          </w:p>
        </w:tc>
        <w:tc>
          <w:tcPr>
            <w:tcW w:w="1000" w:type="dxa"/>
            <w:tcBorders>
              <w:top w:val="single" w:sz="4" w:space="0" w:color="000000"/>
              <w:left w:val="nil"/>
              <w:bottom w:val="single" w:sz="4" w:space="0" w:color="000000"/>
              <w:right w:val="single" w:sz="4" w:space="0" w:color="000000"/>
            </w:tcBorders>
            <w:vAlign w:val="center"/>
          </w:tcPr>
          <w:p w:rsidR="00CA224A" w:rsidRPr="00CA224A" w:rsidRDefault="00CA224A" w:rsidP="003411A9">
            <w:pPr>
              <w:spacing w:after="0" w:line="276" w:lineRule="auto"/>
              <w:ind w:left="0" w:right="0" w:firstLine="0"/>
              <w:jc w:val="left"/>
              <w:rPr>
                <w:szCs w:val="24"/>
              </w:rPr>
            </w:pPr>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r>
      <w:tr w:rsidR="00CA224A" w:rsidRPr="00CA224A" w:rsidTr="00CA0D6B">
        <w:trPr>
          <w:trHeight w:val="285"/>
        </w:trPr>
        <w:tc>
          <w:tcPr>
            <w:tcW w:w="854" w:type="dxa"/>
            <w:tcBorders>
              <w:top w:val="single" w:sz="4" w:space="0" w:color="000000"/>
              <w:left w:val="single" w:sz="4" w:space="0" w:color="000000"/>
              <w:bottom w:val="nil"/>
              <w:right w:val="single" w:sz="4" w:space="0" w:color="000000"/>
            </w:tcBorders>
            <w:noWrap/>
            <w:vAlign w:val="center"/>
            <w:hideMark/>
          </w:tcPr>
          <w:p w:rsidR="00CA224A" w:rsidRPr="00CA224A" w:rsidRDefault="00CA224A" w:rsidP="003411A9">
            <w:pPr>
              <w:spacing w:after="0" w:line="276" w:lineRule="auto"/>
              <w:ind w:left="0" w:right="0" w:firstLine="0"/>
              <w:jc w:val="left"/>
              <w:rPr>
                <w:szCs w:val="24"/>
              </w:rPr>
            </w:pPr>
            <w:r w:rsidRPr="00CA224A">
              <w:rPr>
                <w:szCs w:val="24"/>
              </w:rPr>
              <w:t>ОД.11</w:t>
            </w:r>
          </w:p>
        </w:tc>
        <w:tc>
          <w:tcPr>
            <w:tcW w:w="2420" w:type="dxa"/>
            <w:tcBorders>
              <w:top w:val="single" w:sz="4" w:space="0" w:color="000000"/>
              <w:left w:val="nil"/>
              <w:bottom w:val="nil"/>
              <w:right w:val="nil"/>
            </w:tcBorders>
            <w:vAlign w:val="center"/>
            <w:hideMark/>
          </w:tcPr>
          <w:p w:rsidR="00CA224A" w:rsidRPr="00CA224A" w:rsidRDefault="00CA224A" w:rsidP="003411A9">
            <w:pPr>
              <w:spacing w:after="0" w:line="276" w:lineRule="auto"/>
              <w:ind w:left="0" w:right="0" w:firstLine="0"/>
              <w:jc w:val="left"/>
              <w:rPr>
                <w:szCs w:val="24"/>
              </w:rPr>
            </w:pPr>
            <w:r w:rsidRPr="00CA224A">
              <w:rPr>
                <w:szCs w:val="24"/>
              </w:rPr>
              <w:t>Физика (у)</w:t>
            </w:r>
          </w:p>
        </w:tc>
        <w:tc>
          <w:tcPr>
            <w:tcW w:w="931" w:type="dxa"/>
            <w:tcBorders>
              <w:top w:val="single" w:sz="4" w:space="0" w:color="000000"/>
              <w:left w:val="single" w:sz="4" w:space="0" w:color="000000"/>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01</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02</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03</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04</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05</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06</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07</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09</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CA0D6B">
            <w:pPr>
              <w:spacing w:after="0" w:line="276" w:lineRule="auto"/>
              <w:ind w:left="0" w:right="0" w:firstLine="0"/>
              <w:jc w:val="left"/>
              <w:rPr>
                <w:szCs w:val="24"/>
              </w:rPr>
            </w:pPr>
            <w:r w:rsidRPr="00CA224A">
              <w:rPr>
                <w:szCs w:val="24"/>
              </w:rPr>
              <w:t xml:space="preserve">ПК </w:t>
            </w:r>
            <w:r w:rsidR="00CA0D6B">
              <w:rPr>
                <w:szCs w:val="24"/>
              </w:rPr>
              <w:t>1</w:t>
            </w:r>
            <w:r w:rsidRPr="00CA224A">
              <w:rPr>
                <w:szCs w:val="24"/>
              </w:rPr>
              <w:t>.1</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CA0D6B">
            <w:pPr>
              <w:spacing w:after="0" w:line="276" w:lineRule="auto"/>
              <w:ind w:left="0" w:right="0" w:firstLine="0"/>
              <w:jc w:val="left"/>
              <w:rPr>
                <w:szCs w:val="24"/>
              </w:rPr>
            </w:pPr>
            <w:r w:rsidRPr="00CA224A">
              <w:rPr>
                <w:szCs w:val="24"/>
              </w:rPr>
              <w:t xml:space="preserve">ПК </w:t>
            </w:r>
            <w:r w:rsidR="00CA0D6B">
              <w:rPr>
                <w:szCs w:val="24"/>
              </w:rPr>
              <w:t>2</w:t>
            </w:r>
            <w:r w:rsidRPr="00CA224A">
              <w:rPr>
                <w:szCs w:val="24"/>
              </w:rPr>
              <w:t>.1</w:t>
            </w:r>
          </w:p>
        </w:tc>
        <w:tc>
          <w:tcPr>
            <w:tcW w:w="1000" w:type="dxa"/>
            <w:tcBorders>
              <w:top w:val="single" w:sz="4" w:space="0" w:color="000000"/>
              <w:left w:val="nil"/>
              <w:bottom w:val="single" w:sz="4" w:space="0" w:color="000000"/>
              <w:right w:val="single" w:sz="4" w:space="0" w:color="000000"/>
            </w:tcBorders>
            <w:vAlign w:val="center"/>
          </w:tcPr>
          <w:p w:rsidR="00CA224A" w:rsidRPr="00CA224A" w:rsidRDefault="00CA224A" w:rsidP="003411A9">
            <w:pPr>
              <w:spacing w:after="0" w:line="276" w:lineRule="auto"/>
              <w:ind w:left="0" w:right="0" w:firstLine="0"/>
              <w:jc w:val="left"/>
              <w:rPr>
                <w:szCs w:val="24"/>
              </w:rPr>
            </w:pPr>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r>
      <w:tr w:rsidR="00CA224A" w:rsidRPr="00CA224A" w:rsidTr="004B219F">
        <w:trPr>
          <w:trHeight w:val="285"/>
        </w:trPr>
        <w:tc>
          <w:tcPr>
            <w:tcW w:w="854" w:type="dxa"/>
            <w:tcBorders>
              <w:top w:val="single" w:sz="4" w:space="0" w:color="000000"/>
              <w:left w:val="single" w:sz="4" w:space="0" w:color="000000"/>
              <w:bottom w:val="nil"/>
              <w:right w:val="single" w:sz="4" w:space="0" w:color="000000"/>
            </w:tcBorders>
            <w:noWrap/>
            <w:vAlign w:val="center"/>
            <w:hideMark/>
          </w:tcPr>
          <w:p w:rsidR="00CA224A" w:rsidRPr="00CA224A" w:rsidRDefault="00CA224A" w:rsidP="003411A9">
            <w:pPr>
              <w:spacing w:after="0" w:line="276" w:lineRule="auto"/>
              <w:ind w:left="0" w:right="0" w:firstLine="0"/>
              <w:jc w:val="left"/>
              <w:rPr>
                <w:szCs w:val="24"/>
              </w:rPr>
            </w:pPr>
            <w:r w:rsidRPr="00CA224A">
              <w:rPr>
                <w:szCs w:val="24"/>
              </w:rPr>
              <w:t>ОД.12</w:t>
            </w:r>
          </w:p>
        </w:tc>
        <w:tc>
          <w:tcPr>
            <w:tcW w:w="2420" w:type="dxa"/>
            <w:tcBorders>
              <w:top w:val="single" w:sz="4" w:space="0" w:color="000000"/>
              <w:left w:val="nil"/>
              <w:bottom w:val="nil"/>
              <w:right w:val="nil"/>
            </w:tcBorders>
            <w:vAlign w:val="center"/>
            <w:hideMark/>
          </w:tcPr>
          <w:p w:rsidR="00CA224A" w:rsidRPr="00CA224A" w:rsidRDefault="00CA224A" w:rsidP="003411A9">
            <w:pPr>
              <w:spacing w:after="0" w:line="276" w:lineRule="auto"/>
              <w:ind w:left="0" w:right="0" w:firstLine="0"/>
              <w:jc w:val="left"/>
              <w:rPr>
                <w:szCs w:val="24"/>
              </w:rPr>
            </w:pPr>
            <w:r w:rsidRPr="00CA224A">
              <w:rPr>
                <w:szCs w:val="24"/>
              </w:rPr>
              <w:t>Химия</w:t>
            </w:r>
          </w:p>
        </w:tc>
        <w:tc>
          <w:tcPr>
            <w:tcW w:w="931" w:type="dxa"/>
            <w:tcBorders>
              <w:top w:val="single" w:sz="4" w:space="0" w:color="000000"/>
              <w:left w:val="single" w:sz="4" w:space="0" w:color="000000"/>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01</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02</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03</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04</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05</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06</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07</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09</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r w:rsidRPr="00CA224A">
              <w:rPr>
                <w:szCs w:val="24"/>
              </w:rPr>
              <w:t>ПК 1.2</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CA0D6B">
            <w:pPr>
              <w:spacing w:after="0" w:line="276" w:lineRule="auto"/>
              <w:ind w:left="0" w:right="0" w:firstLine="0"/>
              <w:jc w:val="left"/>
              <w:rPr>
                <w:szCs w:val="24"/>
              </w:rPr>
            </w:pPr>
            <w:r w:rsidRPr="00CA224A">
              <w:rPr>
                <w:szCs w:val="24"/>
              </w:rPr>
              <w:t xml:space="preserve">ПК </w:t>
            </w:r>
            <w:r w:rsidR="00CA0D6B">
              <w:rPr>
                <w:szCs w:val="24"/>
              </w:rPr>
              <w:t>2</w:t>
            </w:r>
            <w:r w:rsidRPr="00CA224A">
              <w:rPr>
                <w:szCs w:val="24"/>
              </w:rPr>
              <w:t>.1</w:t>
            </w:r>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r>
      <w:tr w:rsidR="00CA224A" w:rsidRPr="00CA224A" w:rsidTr="004B219F">
        <w:trPr>
          <w:trHeight w:val="285"/>
        </w:trPr>
        <w:tc>
          <w:tcPr>
            <w:tcW w:w="854" w:type="dxa"/>
            <w:tcBorders>
              <w:top w:val="single" w:sz="4" w:space="0" w:color="000000"/>
              <w:left w:val="single" w:sz="4" w:space="0" w:color="000000"/>
              <w:bottom w:val="nil"/>
              <w:right w:val="single" w:sz="4" w:space="0" w:color="000000"/>
            </w:tcBorders>
            <w:noWrap/>
            <w:vAlign w:val="center"/>
            <w:hideMark/>
          </w:tcPr>
          <w:p w:rsidR="00CA224A" w:rsidRPr="00CA224A" w:rsidRDefault="00CA224A" w:rsidP="003411A9">
            <w:pPr>
              <w:spacing w:after="0" w:line="276" w:lineRule="auto"/>
              <w:ind w:left="0" w:right="0" w:firstLine="0"/>
              <w:jc w:val="left"/>
              <w:rPr>
                <w:szCs w:val="24"/>
              </w:rPr>
            </w:pPr>
            <w:r w:rsidRPr="00CA224A">
              <w:rPr>
                <w:szCs w:val="24"/>
              </w:rPr>
              <w:t>ОД.13</w:t>
            </w:r>
          </w:p>
        </w:tc>
        <w:tc>
          <w:tcPr>
            <w:tcW w:w="2420" w:type="dxa"/>
            <w:tcBorders>
              <w:top w:val="single" w:sz="4" w:space="0" w:color="000000"/>
              <w:left w:val="nil"/>
              <w:bottom w:val="nil"/>
              <w:right w:val="nil"/>
            </w:tcBorders>
            <w:vAlign w:val="center"/>
            <w:hideMark/>
          </w:tcPr>
          <w:p w:rsidR="00CA224A" w:rsidRPr="00CA224A" w:rsidRDefault="00CA224A" w:rsidP="003411A9">
            <w:pPr>
              <w:spacing w:after="0" w:line="276" w:lineRule="auto"/>
              <w:ind w:left="0" w:right="0" w:firstLine="0"/>
              <w:jc w:val="left"/>
              <w:rPr>
                <w:szCs w:val="24"/>
              </w:rPr>
            </w:pPr>
            <w:r w:rsidRPr="00CA224A">
              <w:rPr>
                <w:szCs w:val="24"/>
              </w:rPr>
              <w:t>Биологи</w:t>
            </w:r>
            <w:proofErr w:type="gramStart"/>
            <w:r w:rsidRPr="00CA224A">
              <w:rPr>
                <w:szCs w:val="24"/>
              </w:rPr>
              <w:t>я(</w:t>
            </w:r>
            <w:proofErr w:type="gramEnd"/>
            <w:r w:rsidRPr="00CA224A">
              <w:rPr>
                <w:szCs w:val="24"/>
              </w:rPr>
              <w:t>у)</w:t>
            </w:r>
          </w:p>
        </w:tc>
        <w:tc>
          <w:tcPr>
            <w:tcW w:w="931" w:type="dxa"/>
            <w:tcBorders>
              <w:top w:val="single" w:sz="4" w:space="0" w:color="000000"/>
              <w:left w:val="single" w:sz="4" w:space="0" w:color="000000"/>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01</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02</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03</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04</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05</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06</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07</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CA0D6B">
            <w:pPr>
              <w:spacing w:after="0" w:line="276" w:lineRule="auto"/>
              <w:ind w:left="0" w:right="0" w:firstLine="0"/>
              <w:jc w:val="left"/>
              <w:rPr>
                <w:szCs w:val="24"/>
              </w:rPr>
            </w:pPr>
            <w:r w:rsidRPr="00CA224A">
              <w:rPr>
                <w:szCs w:val="24"/>
              </w:rPr>
              <w:t xml:space="preserve">ПК </w:t>
            </w:r>
            <w:r w:rsidR="00CA0D6B">
              <w:rPr>
                <w:szCs w:val="24"/>
              </w:rPr>
              <w:t>1</w:t>
            </w:r>
            <w:r w:rsidRPr="00CA224A">
              <w:rPr>
                <w:szCs w:val="24"/>
              </w:rPr>
              <w:t>.1</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CA0D6B">
            <w:pPr>
              <w:spacing w:after="0" w:line="276" w:lineRule="auto"/>
              <w:ind w:left="0" w:right="0" w:firstLine="0"/>
              <w:jc w:val="left"/>
              <w:rPr>
                <w:szCs w:val="24"/>
              </w:rPr>
            </w:pPr>
            <w:r w:rsidRPr="00CA224A">
              <w:rPr>
                <w:szCs w:val="24"/>
              </w:rPr>
              <w:t xml:space="preserve">ПК </w:t>
            </w:r>
            <w:r w:rsidR="00CA0D6B">
              <w:rPr>
                <w:szCs w:val="24"/>
              </w:rPr>
              <w:t>2</w:t>
            </w:r>
            <w:r w:rsidRPr="00CA224A">
              <w:rPr>
                <w:szCs w:val="24"/>
              </w:rPr>
              <w:t>.1</w:t>
            </w:r>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r>
      <w:tr w:rsidR="00CA224A" w:rsidRPr="00CA224A" w:rsidTr="00CA0D6B">
        <w:trPr>
          <w:trHeight w:val="285"/>
        </w:trPr>
        <w:tc>
          <w:tcPr>
            <w:tcW w:w="854" w:type="dxa"/>
            <w:tcBorders>
              <w:top w:val="single" w:sz="4" w:space="0" w:color="000000"/>
              <w:left w:val="single" w:sz="4" w:space="0" w:color="000000"/>
              <w:bottom w:val="single" w:sz="4" w:space="0" w:color="000000"/>
              <w:right w:val="single" w:sz="4" w:space="0" w:color="000000"/>
            </w:tcBorders>
            <w:noWrap/>
            <w:vAlign w:val="center"/>
            <w:hideMark/>
          </w:tcPr>
          <w:p w:rsidR="00CA224A" w:rsidRPr="00CA224A" w:rsidRDefault="00CA224A" w:rsidP="003411A9">
            <w:pPr>
              <w:spacing w:after="0" w:line="276" w:lineRule="auto"/>
              <w:ind w:left="0" w:right="0" w:firstLine="0"/>
              <w:jc w:val="left"/>
              <w:rPr>
                <w:szCs w:val="24"/>
              </w:rPr>
            </w:pPr>
            <w:r w:rsidRPr="00CA224A">
              <w:rPr>
                <w:szCs w:val="24"/>
              </w:rPr>
              <w:t>ОД.14</w:t>
            </w:r>
          </w:p>
        </w:tc>
        <w:tc>
          <w:tcPr>
            <w:tcW w:w="2420" w:type="dxa"/>
            <w:tcBorders>
              <w:top w:val="single" w:sz="4" w:space="0" w:color="000000"/>
              <w:left w:val="nil"/>
              <w:bottom w:val="single" w:sz="4" w:space="0" w:color="000000"/>
              <w:right w:val="nil"/>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Индивидуальный проект</w:t>
            </w:r>
            <w:proofErr w:type="gramEnd"/>
            <w:r w:rsidRPr="00CA224A">
              <w:rPr>
                <w:szCs w:val="24"/>
              </w:rPr>
              <w:t xml:space="preserve"> (по физике)</w:t>
            </w:r>
          </w:p>
        </w:tc>
        <w:tc>
          <w:tcPr>
            <w:tcW w:w="931" w:type="dxa"/>
            <w:tcBorders>
              <w:top w:val="single" w:sz="4" w:space="0" w:color="000000"/>
              <w:left w:val="single" w:sz="4" w:space="0" w:color="000000"/>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01</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02</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03</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04</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05</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06</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07</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3411A9">
            <w:pPr>
              <w:spacing w:after="0" w:line="276" w:lineRule="auto"/>
              <w:ind w:left="0" w:right="0" w:firstLine="0"/>
              <w:jc w:val="left"/>
              <w:rPr>
                <w:szCs w:val="24"/>
              </w:rPr>
            </w:pPr>
            <w:proofErr w:type="gramStart"/>
            <w:r w:rsidRPr="00CA224A">
              <w:rPr>
                <w:szCs w:val="24"/>
              </w:rPr>
              <w:t>ОК</w:t>
            </w:r>
            <w:proofErr w:type="gramEnd"/>
            <w:r w:rsidRPr="00CA224A">
              <w:rPr>
                <w:szCs w:val="24"/>
              </w:rPr>
              <w:t xml:space="preserve"> 09</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CA0D6B">
            <w:pPr>
              <w:spacing w:after="0" w:line="276" w:lineRule="auto"/>
              <w:ind w:left="0" w:right="0" w:firstLine="0"/>
              <w:jc w:val="left"/>
              <w:rPr>
                <w:szCs w:val="24"/>
              </w:rPr>
            </w:pPr>
            <w:r w:rsidRPr="00CA224A">
              <w:rPr>
                <w:szCs w:val="24"/>
              </w:rPr>
              <w:t>ПК</w:t>
            </w:r>
            <w:proofErr w:type="gramStart"/>
            <w:r w:rsidR="00CA0D6B">
              <w:rPr>
                <w:szCs w:val="24"/>
              </w:rPr>
              <w:t>1</w:t>
            </w:r>
            <w:proofErr w:type="gramEnd"/>
            <w:r w:rsidRPr="00CA224A">
              <w:rPr>
                <w:szCs w:val="24"/>
              </w:rPr>
              <w:t>.1</w:t>
            </w:r>
          </w:p>
        </w:tc>
        <w:tc>
          <w:tcPr>
            <w:tcW w:w="1000" w:type="dxa"/>
            <w:tcBorders>
              <w:top w:val="single" w:sz="4" w:space="0" w:color="000000"/>
              <w:left w:val="nil"/>
              <w:bottom w:val="single" w:sz="4" w:space="0" w:color="000000"/>
              <w:right w:val="single" w:sz="4" w:space="0" w:color="000000"/>
            </w:tcBorders>
            <w:vAlign w:val="center"/>
            <w:hideMark/>
          </w:tcPr>
          <w:p w:rsidR="00CA224A" w:rsidRPr="00CA224A" w:rsidRDefault="00CA224A" w:rsidP="00CA0D6B">
            <w:pPr>
              <w:spacing w:after="0" w:line="276" w:lineRule="auto"/>
              <w:ind w:left="0" w:right="0" w:firstLine="0"/>
              <w:jc w:val="left"/>
              <w:rPr>
                <w:szCs w:val="24"/>
              </w:rPr>
            </w:pPr>
            <w:r w:rsidRPr="00CA224A">
              <w:rPr>
                <w:szCs w:val="24"/>
              </w:rPr>
              <w:t xml:space="preserve">ПК </w:t>
            </w:r>
            <w:r w:rsidR="00CA0D6B">
              <w:rPr>
                <w:szCs w:val="24"/>
              </w:rPr>
              <w:t>2</w:t>
            </w:r>
            <w:r w:rsidRPr="00CA224A">
              <w:rPr>
                <w:szCs w:val="24"/>
              </w:rPr>
              <w:t>.1</w:t>
            </w:r>
          </w:p>
        </w:tc>
        <w:tc>
          <w:tcPr>
            <w:tcW w:w="1000" w:type="dxa"/>
            <w:tcBorders>
              <w:top w:val="single" w:sz="4" w:space="0" w:color="000000"/>
              <w:left w:val="nil"/>
              <w:bottom w:val="single" w:sz="4" w:space="0" w:color="000000"/>
              <w:right w:val="single" w:sz="4" w:space="0" w:color="000000"/>
            </w:tcBorders>
            <w:vAlign w:val="center"/>
          </w:tcPr>
          <w:p w:rsidR="00CA224A" w:rsidRPr="00CA224A" w:rsidRDefault="00CA224A" w:rsidP="003411A9">
            <w:pPr>
              <w:spacing w:after="0" w:line="276" w:lineRule="auto"/>
              <w:ind w:left="0" w:right="0" w:firstLine="0"/>
              <w:jc w:val="left"/>
              <w:rPr>
                <w:szCs w:val="24"/>
              </w:rPr>
            </w:pPr>
            <w:bookmarkStart w:id="4" w:name="_GoBack"/>
            <w:bookmarkEnd w:id="4"/>
          </w:p>
        </w:tc>
        <w:tc>
          <w:tcPr>
            <w:tcW w:w="1000" w:type="dxa"/>
            <w:tcBorders>
              <w:top w:val="single" w:sz="4" w:space="0" w:color="000000"/>
              <w:left w:val="nil"/>
              <w:bottom w:val="single" w:sz="4" w:space="0" w:color="000000"/>
              <w:right w:val="single" w:sz="4" w:space="0" w:color="000000"/>
            </w:tcBorders>
            <w:noWrap/>
            <w:vAlign w:val="bottom"/>
            <w:hideMark/>
          </w:tcPr>
          <w:p w:rsidR="00CA224A" w:rsidRPr="00CA224A" w:rsidRDefault="00CA224A" w:rsidP="003411A9">
            <w:pPr>
              <w:spacing w:after="0" w:line="276" w:lineRule="auto"/>
              <w:ind w:left="0" w:right="0" w:firstLine="0"/>
              <w:jc w:val="left"/>
              <w:rPr>
                <w:szCs w:val="24"/>
              </w:rPr>
            </w:pPr>
            <w:r w:rsidRPr="00CA224A">
              <w:rPr>
                <w:szCs w:val="24"/>
              </w:rPr>
              <w:t> </w:t>
            </w:r>
          </w:p>
        </w:tc>
      </w:tr>
    </w:tbl>
    <w:p w:rsidR="00CA224A" w:rsidRPr="003411A9" w:rsidRDefault="00CA224A" w:rsidP="003411A9">
      <w:pPr>
        <w:spacing w:after="0" w:line="276" w:lineRule="auto"/>
        <w:rPr>
          <w:color w:val="000000" w:themeColor="text1"/>
          <w:szCs w:val="24"/>
        </w:rPr>
      </w:pPr>
    </w:p>
    <w:p w:rsidR="00CA224A" w:rsidRPr="003411A9" w:rsidRDefault="00CA224A" w:rsidP="003411A9">
      <w:pPr>
        <w:spacing w:after="0" w:line="276" w:lineRule="auto"/>
        <w:rPr>
          <w:color w:val="000000" w:themeColor="text1"/>
          <w:szCs w:val="24"/>
        </w:rPr>
      </w:pPr>
    </w:p>
    <w:p w:rsidR="00CA224A" w:rsidRPr="003411A9" w:rsidRDefault="00CA224A" w:rsidP="003411A9">
      <w:pPr>
        <w:spacing w:after="0" w:line="276" w:lineRule="auto"/>
        <w:rPr>
          <w:szCs w:val="24"/>
        </w:rPr>
        <w:sectPr w:rsidR="00CA224A" w:rsidRPr="003411A9" w:rsidSect="003411A9">
          <w:pgSz w:w="16840" w:h="11900" w:orient="landscape"/>
          <w:pgMar w:top="1134" w:right="850" w:bottom="1134" w:left="1701" w:header="720" w:footer="720" w:gutter="0"/>
          <w:cols w:space="720"/>
          <w:titlePg/>
        </w:sectPr>
      </w:pPr>
    </w:p>
    <w:p w:rsidR="004B219F" w:rsidRPr="004B219F" w:rsidRDefault="004B219F" w:rsidP="00F139FC">
      <w:pPr>
        <w:pStyle w:val="a4"/>
        <w:numPr>
          <w:ilvl w:val="0"/>
          <w:numId w:val="3"/>
        </w:numPr>
        <w:spacing w:after="0" w:line="276" w:lineRule="auto"/>
        <w:ind w:left="0" w:right="55" w:firstLine="0"/>
        <w:jc w:val="center"/>
        <w:rPr>
          <w:szCs w:val="24"/>
        </w:rPr>
      </w:pPr>
      <w:r w:rsidRPr="004B219F">
        <w:rPr>
          <w:b/>
          <w:bCs/>
          <w:szCs w:val="24"/>
        </w:rPr>
        <w:lastRenderedPageBreak/>
        <w:t>КОНТРОЛЬНО-ИЗМЕРИТЕЛЬНЫЕ МАТЕРИАЛЫ ДЛЯ ПРОМЕЖУТОЧНОЙ АТТЕСТАЦИИ</w:t>
      </w:r>
    </w:p>
    <w:p w:rsidR="00840666" w:rsidRPr="003411A9" w:rsidRDefault="009E283E" w:rsidP="003411A9">
      <w:pPr>
        <w:spacing w:after="0" w:line="276" w:lineRule="auto"/>
        <w:ind w:left="0" w:right="55" w:firstLine="0"/>
        <w:rPr>
          <w:b/>
          <w:bCs/>
          <w:color w:val="000000" w:themeColor="text1"/>
          <w:szCs w:val="24"/>
        </w:rPr>
      </w:pPr>
      <w:r w:rsidRPr="003411A9">
        <w:rPr>
          <w:b/>
          <w:bCs/>
          <w:color w:val="000000" w:themeColor="text1"/>
          <w:szCs w:val="24"/>
        </w:rPr>
        <w:t>ОД.01</w:t>
      </w:r>
      <w:r w:rsidRPr="003411A9">
        <w:rPr>
          <w:b/>
          <w:bCs/>
          <w:color w:val="000000" w:themeColor="text1"/>
          <w:szCs w:val="24"/>
        </w:rPr>
        <w:tab/>
        <w:t>Русский язык</w:t>
      </w:r>
    </w:p>
    <w:p w:rsidR="009E283E" w:rsidRPr="003411A9" w:rsidRDefault="009E283E" w:rsidP="003411A9">
      <w:pPr>
        <w:spacing w:after="0" w:line="276" w:lineRule="auto"/>
        <w:ind w:left="0" w:right="55" w:firstLine="0"/>
        <w:rPr>
          <w:b/>
          <w:bCs/>
          <w:color w:val="000000" w:themeColor="text1"/>
          <w:szCs w:val="24"/>
        </w:rPr>
      </w:pPr>
    </w:p>
    <w:bookmarkEnd w:id="2"/>
    <w:p w:rsidR="009E283E" w:rsidRPr="009E283E" w:rsidRDefault="009E283E" w:rsidP="003411A9">
      <w:pPr>
        <w:spacing w:after="0" w:line="276" w:lineRule="auto"/>
        <w:ind w:left="0" w:right="0" w:firstLine="0"/>
        <w:jc w:val="left"/>
        <w:rPr>
          <w:color w:val="auto"/>
          <w:szCs w:val="24"/>
        </w:rPr>
      </w:pPr>
      <w:r w:rsidRPr="009E283E">
        <w:rPr>
          <w:color w:val="auto"/>
          <w:szCs w:val="24"/>
        </w:rPr>
        <w:t xml:space="preserve">Форма проведения </w:t>
      </w:r>
      <w:r w:rsidRPr="003411A9">
        <w:rPr>
          <w:color w:val="auto"/>
          <w:szCs w:val="24"/>
        </w:rPr>
        <w:t>промежуточной аттестации дифференцированный зачет</w:t>
      </w:r>
      <w:r w:rsidRPr="009E283E">
        <w:rPr>
          <w:color w:val="auto"/>
          <w:szCs w:val="24"/>
        </w:rPr>
        <w:t xml:space="preserve"> </w:t>
      </w:r>
    </w:p>
    <w:p w:rsidR="009E283E" w:rsidRPr="009E283E" w:rsidRDefault="009E283E" w:rsidP="003411A9">
      <w:pPr>
        <w:spacing w:after="0" w:line="276" w:lineRule="auto"/>
        <w:ind w:left="0" w:right="0" w:firstLine="0"/>
        <w:rPr>
          <w:b/>
          <w:bCs/>
          <w:color w:val="auto"/>
          <w:szCs w:val="24"/>
        </w:rPr>
      </w:pPr>
      <w:r w:rsidRPr="009E283E">
        <w:rPr>
          <w:b/>
          <w:bCs/>
          <w:color w:val="auto"/>
          <w:szCs w:val="24"/>
        </w:rPr>
        <w:t xml:space="preserve">Время выполнения: </w:t>
      </w:r>
      <w:r w:rsidR="00785D07" w:rsidRPr="003411A9">
        <w:rPr>
          <w:bCs/>
          <w:color w:val="auto"/>
          <w:szCs w:val="24"/>
        </w:rPr>
        <w:t>9</w:t>
      </w:r>
      <w:r w:rsidRPr="009E283E">
        <w:rPr>
          <w:bCs/>
          <w:color w:val="auto"/>
          <w:szCs w:val="24"/>
        </w:rPr>
        <w:t>0 минут.</w:t>
      </w:r>
    </w:p>
    <w:p w:rsidR="009E283E" w:rsidRPr="009E283E" w:rsidRDefault="009E283E" w:rsidP="003411A9">
      <w:pPr>
        <w:spacing w:after="0" w:line="276" w:lineRule="auto"/>
        <w:ind w:left="0" w:right="0" w:firstLine="0"/>
        <w:rPr>
          <w:b/>
          <w:bCs/>
          <w:color w:val="auto"/>
          <w:szCs w:val="24"/>
        </w:rPr>
      </w:pPr>
      <w:r w:rsidRPr="009E283E">
        <w:rPr>
          <w:b/>
          <w:bCs/>
          <w:color w:val="auto"/>
          <w:szCs w:val="24"/>
        </w:rPr>
        <w:t>Условия выполнения заданий</w:t>
      </w:r>
      <w:r w:rsidR="00785D07" w:rsidRPr="003411A9">
        <w:rPr>
          <w:b/>
          <w:bCs/>
          <w:color w:val="auto"/>
          <w:szCs w:val="24"/>
        </w:rPr>
        <w:t>:</w:t>
      </w:r>
    </w:p>
    <w:p w:rsidR="009E283E" w:rsidRPr="009E283E" w:rsidRDefault="009E283E" w:rsidP="003411A9">
      <w:pPr>
        <w:spacing w:after="0" w:line="276" w:lineRule="auto"/>
        <w:ind w:left="0" w:right="0" w:firstLine="0"/>
        <w:rPr>
          <w:color w:val="auto"/>
          <w:szCs w:val="24"/>
        </w:rPr>
      </w:pPr>
      <w:r w:rsidRPr="009E283E">
        <w:rPr>
          <w:i/>
          <w:iCs/>
          <w:color w:val="auto"/>
          <w:szCs w:val="24"/>
        </w:rPr>
        <w:t>Помещение:</w:t>
      </w:r>
      <w:r w:rsidRPr="009E283E">
        <w:rPr>
          <w:color w:val="auto"/>
          <w:szCs w:val="24"/>
        </w:rPr>
        <w:t xml:space="preserve"> учебная аудитория.</w:t>
      </w:r>
    </w:p>
    <w:p w:rsidR="009E283E" w:rsidRPr="009E283E" w:rsidRDefault="009E283E" w:rsidP="003411A9">
      <w:pPr>
        <w:spacing w:after="0" w:line="276" w:lineRule="auto"/>
        <w:ind w:left="0" w:right="0" w:firstLine="0"/>
        <w:rPr>
          <w:color w:val="auto"/>
          <w:szCs w:val="24"/>
        </w:rPr>
      </w:pPr>
      <w:r w:rsidRPr="009E283E">
        <w:rPr>
          <w:i/>
          <w:iCs/>
          <w:color w:val="auto"/>
          <w:szCs w:val="24"/>
        </w:rPr>
        <w:t>Необходимые материалы:</w:t>
      </w:r>
      <w:r w:rsidRPr="009E283E">
        <w:rPr>
          <w:color w:val="auto"/>
          <w:szCs w:val="24"/>
        </w:rPr>
        <w:t xml:space="preserve"> ручка, карандаш.</w:t>
      </w:r>
    </w:p>
    <w:p w:rsidR="00785D07" w:rsidRPr="00785D07" w:rsidRDefault="00CA0D6B" w:rsidP="003411A9">
      <w:pPr>
        <w:widowControl w:val="0"/>
        <w:autoSpaceDE w:val="0"/>
        <w:autoSpaceDN w:val="0"/>
        <w:spacing w:after="0" w:line="276" w:lineRule="auto"/>
        <w:ind w:left="0" w:right="0" w:firstLine="0"/>
        <w:rPr>
          <w:b/>
          <w:bCs/>
          <w:color w:val="auto"/>
          <w:szCs w:val="24"/>
          <w:lang w:eastAsia="en-US"/>
        </w:rPr>
      </w:pPr>
      <w:hyperlink w:anchor="__RefHeading___Toc463878240" w:history="1">
        <w:r w:rsidR="00785D07" w:rsidRPr="00785D07">
          <w:rPr>
            <w:b/>
            <w:bCs/>
            <w:color w:val="auto"/>
            <w:szCs w:val="24"/>
            <w:lang w:eastAsia="en-US"/>
          </w:rPr>
          <w:t xml:space="preserve">Примерные задачи </w:t>
        </w:r>
      </w:hyperlink>
      <w:r w:rsidR="00785D07" w:rsidRPr="00785D07">
        <w:rPr>
          <w:b/>
          <w:bCs/>
          <w:color w:val="auto"/>
          <w:szCs w:val="24"/>
          <w:lang w:eastAsia="en-US"/>
        </w:rPr>
        <w:t>для проведения промежуточной аттестации</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Задание 1. Вставьте орфограммы, расставьте пропущенные знаки препинания </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1. АРТИ</w:t>
      </w:r>
      <w:proofErr w:type="gramStart"/>
      <w:r w:rsidRPr="00785D07">
        <w:rPr>
          <w:color w:val="auto"/>
          <w:szCs w:val="24"/>
          <w:lang w:eastAsia="en-US"/>
        </w:rPr>
        <w:t>.Е</w:t>
      </w:r>
      <w:proofErr w:type="gramEnd"/>
      <w:r w:rsidRPr="00785D07">
        <w:rPr>
          <w:color w:val="auto"/>
          <w:szCs w:val="24"/>
          <w:lang w:eastAsia="en-US"/>
        </w:rPr>
        <w:t>РИЯ, К.ВА.ЕРИЯ, В.ЛЮР, В.ТРУШКА, БА.АСТ, Б.РДЮР, Б.ФСТРОГАНО., Б.КАС, В.ЧИНА, В.Н.ГРЕТ, В.СКОЗА, Б.ТОН, В.РЗИЛА, В.ТРИНА, В.ЛЬВЕТ, А.ЕРГИЯ, А.ОРТИМЕНТ, А.ЮМИНИЙ, А.УЛИРОВАТЬ, ПР.В.ЛЕГИЯ, А.РАКЦИОН, Р.ВНИНА, БЮ..ТЕНЬ, БА.АДА, Б.ГРЯНЫЙ, БА.АЖ, А.ОМПАН.МЕНТ, Г.РНИЗОН, Б.ФШТЕКС, К..ФОРКА, ЭКСК</w:t>
      </w:r>
      <w:proofErr w:type="gramStart"/>
      <w:r w:rsidRPr="00785D07">
        <w:rPr>
          <w:color w:val="auto"/>
          <w:szCs w:val="24"/>
          <w:lang w:eastAsia="en-US"/>
        </w:rPr>
        <w:t>.В</w:t>
      </w:r>
      <w:proofErr w:type="gramEnd"/>
      <w:r w:rsidRPr="00785D07">
        <w:rPr>
          <w:color w:val="auto"/>
          <w:szCs w:val="24"/>
          <w:lang w:eastAsia="en-US"/>
        </w:rPr>
        <w:t>АТОР, БА.ИКАДА, Д.В.РТ.СМЕНТ, .Л.ГАРХИЯ, ЛЮМ.Н.СЦЕНТНЫЙ, П.Л.САДНИК, ПЛАСТ.ЛИН, СТ.ПЕНДИЯ, АН..ДОТ, АНТ.ГОНИСТ, П.МФЛЕТ</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Ж.КЕТ, ИДИ</w:t>
      </w:r>
      <w:proofErr w:type="gramStart"/>
      <w:r w:rsidRPr="00785D07">
        <w:rPr>
          <w:color w:val="auto"/>
          <w:szCs w:val="24"/>
          <w:lang w:eastAsia="en-US"/>
        </w:rPr>
        <w:t>.И</w:t>
      </w:r>
      <w:proofErr w:type="gramEnd"/>
      <w:r w:rsidRPr="00785D07">
        <w:rPr>
          <w:color w:val="auto"/>
          <w:szCs w:val="24"/>
          <w:lang w:eastAsia="en-US"/>
        </w:rPr>
        <w:t>Я, К.Р.К.ТУРА, К.Н.ПЛЯ, Л.КОНИЧНЫЙ, .ФРЕЙТОР, Г..ЦИНТ, К.РБЮРАТОР, М.Ц.НАТ, К.ГОРТА, .БЛ.ГАЦИЯ, М.Н.ФЕСТ, ..УПАНТ</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Задание 2. Расставьте ударение:</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proofErr w:type="gramStart"/>
      <w:r w:rsidRPr="00785D07">
        <w:rPr>
          <w:color w:val="auto"/>
          <w:szCs w:val="24"/>
          <w:lang w:eastAsia="en-US"/>
        </w:rPr>
        <w:t>АГЕНТ, АВГУСТОВСКИЙ, АЛФАВИТ, АПОСТРОФ, АСИММЕТРИЯ, БАЛОВАТЬСЯ, БАЛОВАННЫЙ, БАЛОВНИК, ВАЛОВОЙ (ДОХОД), ВЕРБА, ВЕРОИСПОВЕДАНИЕ, ВПЕРЕГОНКИ, ВТРИДОРОГА, ГАСТРОНОМИЯ, ГЕНЕЗИС, ГРАЖДАНСТВО, ДЕВИЦА, ДЕФИС, ДИСПАНСЕР, ДОБЫЧА, ДОГОВОР, ДОГОВОРНЫЙ, ДОСОК, ЗАИНДЕВЕВШИЙ, ЗАНЯТОЙ, ХАНЯТЫЙ, ЗВОНИТ, ИСКРА, КАТАЛОГ, КВАРТАЛ, КИЛОМЕТР, КИРЗА, КЛАДОВАЯ, КОКЛЮШ, КРАПИВА, КРАДУЧИСЬ, КРАСИВЕЕ, КРЕМЕНЬ, ЛОМОТЬ, МАСТРЕСКИ, МОРОЗЕЦ, МУСОРОПРОВОД, НАЧАЛ, НАЧАЛА, НАЧАЛИ, НАЧАЛСЯ, НАМЕРЕНИЯ, НЕКРОЛОГ, НОВОРОЖДЁННЫЙ, ОПТОВЫЙ, ОТКУПОРИТЬ, ОБЕСПЕЧЕНИЕ, ОГНИВО, ПАРАЛИЧ, ПОДВИЖНОЙ, ПОДВИЖНЫЙ, ПОНЯЛ, ПОНЯЛА, ПОНЯЛИ</w:t>
      </w:r>
      <w:proofErr w:type="gramEnd"/>
      <w:r w:rsidRPr="00785D07">
        <w:rPr>
          <w:color w:val="auto"/>
          <w:szCs w:val="24"/>
          <w:lang w:eastAsia="en-US"/>
        </w:rPr>
        <w:t>, ПОХОРОНЫ, ПРЕМИРОВАТЬ</w:t>
      </w:r>
      <w:proofErr w:type="gramStart"/>
      <w:r w:rsidRPr="00785D07">
        <w:rPr>
          <w:color w:val="auto"/>
          <w:szCs w:val="24"/>
          <w:lang w:eastAsia="en-US"/>
        </w:rPr>
        <w:t>,П</w:t>
      </w:r>
      <w:proofErr w:type="gramEnd"/>
      <w:r w:rsidRPr="00785D07">
        <w:rPr>
          <w:color w:val="auto"/>
          <w:szCs w:val="24"/>
          <w:lang w:eastAsia="en-US"/>
        </w:rPr>
        <w:t xml:space="preserve">РИДАНОЕ. </w:t>
      </w:r>
      <w:proofErr w:type="gramStart"/>
      <w:r w:rsidRPr="00785D07">
        <w:rPr>
          <w:color w:val="auto"/>
          <w:szCs w:val="24"/>
          <w:lang w:eastAsia="en-US"/>
        </w:rPr>
        <w:t>РЖАВЕТЬ, СИРОТЫ, НА СТЕНАХ, СРЕДСТВА, ТВОРОГ, ТЕФТЕЛИ, ТОРТОВ, ТОРТЫ, УГЛИ, УПРОЧЕНИЕ, УСЬАВНЫЙ (ФОНД), ФАРФОР, ФЕНОМЕН, ХАОС.</w:t>
      </w:r>
      <w:proofErr w:type="gramEnd"/>
      <w:r w:rsidRPr="00785D07">
        <w:rPr>
          <w:color w:val="auto"/>
          <w:szCs w:val="24"/>
          <w:lang w:eastAsia="en-US"/>
        </w:rPr>
        <w:t xml:space="preserve"> ХОДАТАЙСТВО, ХОДАТАЙСТВОВАТЬ, ХРИСТИАНИН, ЦЕМЕНТ, ЦЫГАН, ЧЕРПАТЬ, ЩАВЕЛЬ, ЭКСПЕРТ, ЯЗЫКОВОЙ, ЯЗЫКОВЫЙ.</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Задание 3. Расставьте орфограммы:</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Ты заметил день ото дня я вяну, жертва злой </w:t>
      </w:r>
      <w:proofErr w:type="gramStart"/>
      <w:r w:rsidRPr="00785D07">
        <w:rPr>
          <w:color w:val="auto"/>
          <w:szCs w:val="24"/>
          <w:lang w:eastAsia="en-US"/>
        </w:rPr>
        <w:t>отравы</w:t>
      </w:r>
      <w:proofErr w:type="gramEnd"/>
      <w:r w:rsidRPr="00785D07">
        <w:rPr>
          <w:color w:val="auto"/>
          <w:szCs w:val="24"/>
          <w:lang w:eastAsia="en-US"/>
        </w:rPr>
        <w:t>.</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Он </w:t>
      </w:r>
      <w:proofErr w:type="gramStart"/>
      <w:r w:rsidRPr="00785D07">
        <w:rPr>
          <w:color w:val="auto"/>
          <w:szCs w:val="24"/>
          <w:lang w:eastAsia="en-US"/>
        </w:rPr>
        <w:t>подумал</w:t>
      </w:r>
      <w:proofErr w:type="gramEnd"/>
      <w:r w:rsidRPr="00785D07">
        <w:rPr>
          <w:color w:val="auto"/>
          <w:szCs w:val="24"/>
          <w:lang w:eastAsia="en-US"/>
        </w:rPr>
        <w:t xml:space="preserve"> понюхал пахнет медом.</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В перерыве она не </w:t>
      </w:r>
      <w:proofErr w:type="gramStart"/>
      <w:r w:rsidRPr="00785D07">
        <w:rPr>
          <w:color w:val="auto"/>
          <w:szCs w:val="24"/>
          <w:lang w:eastAsia="en-US"/>
        </w:rPr>
        <w:t>успела пробраться к мужу её сразу же позвали</w:t>
      </w:r>
      <w:proofErr w:type="gramEnd"/>
      <w:r w:rsidRPr="00785D07">
        <w:rPr>
          <w:color w:val="auto"/>
          <w:szCs w:val="24"/>
          <w:lang w:eastAsia="en-US"/>
        </w:rPr>
        <w:t xml:space="preserve"> за кулисы.</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Приятно после долгой ходьбы и глубокого сна лежать (не</w:t>
      </w:r>
      <w:proofErr w:type="gramStart"/>
      <w:r w:rsidRPr="00785D07">
        <w:rPr>
          <w:color w:val="auto"/>
          <w:szCs w:val="24"/>
          <w:lang w:eastAsia="en-US"/>
        </w:rPr>
        <w:t>)п</w:t>
      </w:r>
      <w:proofErr w:type="gramEnd"/>
      <w:r w:rsidRPr="00785D07">
        <w:rPr>
          <w:color w:val="auto"/>
          <w:szCs w:val="24"/>
          <w:lang w:eastAsia="en-US"/>
        </w:rPr>
        <w:t>одвижно на сене тело нежит?ся и томит?ся легким жаром пышет лицо сладкая лень смыкает глаза.</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Изумрудные л</w:t>
      </w:r>
      <w:proofErr w:type="gramStart"/>
      <w:r w:rsidRPr="00785D07">
        <w:rPr>
          <w:color w:val="auto"/>
          <w:szCs w:val="24"/>
          <w:lang w:eastAsia="en-US"/>
        </w:rPr>
        <w:t>.г</w:t>
      </w:r>
      <w:proofErr w:type="gramEnd"/>
      <w:r w:rsidRPr="00785D07">
        <w:rPr>
          <w:color w:val="auto"/>
          <w:szCs w:val="24"/>
          <w:lang w:eastAsia="en-US"/>
        </w:rPr>
        <w:t>ушата прыгают под ногами между корней подняв золотую голо.ку л.жит уж? и стереж.т их.</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Не </w:t>
      </w:r>
      <w:proofErr w:type="gramStart"/>
      <w:r w:rsidRPr="00785D07">
        <w:rPr>
          <w:color w:val="auto"/>
          <w:szCs w:val="24"/>
          <w:lang w:eastAsia="en-US"/>
        </w:rPr>
        <w:t>знаю</w:t>
      </w:r>
      <w:proofErr w:type="gramEnd"/>
      <w:r w:rsidRPr="00785D07">
        <w:rPr>
          <w:color w:val="auto"/>
          <w:szCs w:val="24"/>
          <w:lang w:eastAsia="en-US"/>
        </w:rPr>
        <w:t xml:space="preserve"> как она могла укусить тебя?</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lastRenderedPageBreak/>
        <w:t xml:space="preserve">Он </w:t>
      </w:r>
      <w:proofErr w:type="gramStart"/>
      <w:r w:rsidRPr="00785D07">
        <w:rPr>
          <w:color w:val="auto"/>
          <w:szCs w:val="24"/>
          <w:lang w:eastAsia="en-US"/>
        </w:rPr>
        <w:t>покраснел ему было</w:t>
      </w:r>
      <w:proofErr w:type="gramEnd"/>
      <w:r w:rsidRPr="00785D07">
        <w:rPr>
          <w:color w:val="auto"/>
          <w:szCs w:val="24"/>
          <w:lang w:eastAsia="en-US"/>
        </w:rPr>
        <w:t xml:space="preserve"> стыдно.</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proofErr w:type="gramStart"/>
      <w:r w:rsidRPr="00785D07">
        <w:rPr>
          <w:color w:val="auto"/>
          <w:szCs w:val="24"/>
          <w:lang w:eastAsia="en-US"/>
        </w:rPr>
        <w:t>Взглянул в окно там была</w:t>
      </w:r>
      <w:proofErr w:type="gramEnd"/>
      <w:r w:rsidRPr="00785D07">
        <w:rPr>
          <w:color w:val="auto"/>
          <w:szCs w:val="24"/>
          <w:lang w:eastAsia="en-US"/>
        </w:rPr>
        <w:t xml:space="preserve"> весна.</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Я обещаю (не</w:t>
      </w:r>
      <w:proofErr w:type="gramStart"/>
      <w:r w:rsidRPr="00785D07">
        <w:rPr>
          <w:color w:val="auto"/>
          <w:szCs w:val="24"/>
          <w:lang w:eastAsia="en-US"/>
        </w:rPr>
        <w:t>)о</w:t>
      </w:r>
      <w:proofErr w:type="gramEnd"/>
      <w:r w:rsidRPr="00785D07">
        <w:rPr>
          <w:color w:val="auto"/>
          <w:szCs w:val="24"/>
          <w:lang w:eastAsia="en-US"/>
        </w:rPr>
        <w:t>бижу.</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Погода была ужасная дул ветер. </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Прош</w:t>
      </w:r>
      <w:proofErr w:type="gramStart"/>
      <w:r w:rsidRPr="00785D07">
        <w:rPr>
          <w:color w:val="auto"/>
          <w:szCs w:val="24"/>
          <w:lang w:eastAsia="en-US"/>
        </w:rPr>
        <w:t>.л</w:t>
      </w:r>
      <w:proofErr w:type="gramEnd"/>
      <w:r w:rsidRPr="00785D07">
        <w:rPr>
          <w:color w:val="auto"/>
          <w:szCs w:val="24"/>
          <w:lang w:eastAsia="en-US"/>
        </w:rPr>
        <w:t xml:space="preserve"> месяц  он не возвращ.лся.</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proofErr w:type="gramStart"/>
      <w:r w:rsidRPr="00785D07">
        <w:rPr>
          <w:color w:val="auto"/>
          <w:szCs w:val="24"/>
          <w:lang w:eastAsia="en-US"/>
        </w:rPr>
        <w:t>Будет дождик  будут</w:t>
      </w:r>
      <w:proofErr w:type="gramEnd"/>
      <w:r w:rsidRPr="00785D07">
        <w:rPr>
          <w:color w:val="auto"/>
          <w:szCs w:val="24"/>
          <w:lang w:eastAsia="en-US"/>
        </w:rPr>
        <w:t xml:space="preserve"> и грибки.</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Ехал сюда  </w:t>
      </w:r>
      <w:proofErr w:type="gramStart"/>
      <w:r w:rsidRPr="00785D07">
        <w:rPr>
          <w:color w:val="auto"/>
          <w:szCs w:val="24"/>
          <w:lang w:eastAsia="en-US"/>
        </w:rPr>
        <w:t>рож</w:t>
      </w:r>
      <w:proofErr w:type="gramEnd"/>
      <w:r w:rsidRPr="00785D07">
        <w:rPr>
          <w:color w:val="auto"/>
          <w:szCs w:val="24"/>
          <w:lang w:eastAsia="en-US"/>
        </w:rPr>
        <w:t>? зеленела.</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proofErr w:type="gramStart"/>
      <w:r w:rsidRPr="00785D07">
        <w:rPr>
          <w:color w:val="auto"/>
          <w:szCs w:val="24"/>
          <w:lang w:eastAsia="en-US"/>
        </w:rPr>
        <w:t>Молвит слово  соловей поёт</w:t>
      </w:r>
      <w:proofErr w:type="gramEnd"/>
      <w:r w:rsidRPr="00785D07">
        <w:rPr>
          <w:color w:val="auto"/>
          <w:szCs w:val="24"/>
          <w:lang w:eastAsia="en-US"/>
        </w:rPr>
        <w:t>.</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Ветер не </w:t>
      </w:r>
      <w:proofErr w:type="gramStart"/>
      <w:r w:rsidRPr="00785D07">
        <w:rPr>
          <w:color w:val="auto"/>
          <w:szCs w:val="24"/>
          <w:lang w:eastAsia="en-US"/>
        </w:rPr>
        <w:t>мог тут свирепствовать  дорога была</w:t>
      </w:r>
      <w:proofErr w:type="gramEnd"/>
      <w:r w:rsidRPr="00785D07">
        <w:rPr>
          <w:color w:val="auto"/>
          <w:szCs w:val="24"/>
          <w:lang w:eastAsia="en-US"/>
        </w:rPr>
        <w:t xml:space="preserve"> гладкая, лошадь ободрилась и Владимир успокоился.</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Гд</w:t>
      </w:r>
      <w:proofErr w:type="gramStart"/>
      <w:r w:rsidRPr="00785D07">
        <w:rPr>
          <w:color w:val="auto"/>
          <w:szCs w:val="24"/>
          <w:lang w:eastAsia="en-US"/>
        </w:rPr>
        <w:t>е(</w:t>
      </w:r>
      <w:proofErr w:type="gramEnd"/>
      <w:r w:rsidRPr="00785D07">
        <w:rPr>
          <w:color w:val="auto"/>
          <w:szCs w:val="24"/>
          <w:lang w:eastAsia="en-US"/>
        </w:rPr>
        <w:t>то) стучит мотор  видимо по близости находится мастерская.</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Я ехала сейчас говорила с вами и все </w:t>
      </w:r>
      <w:proofErr w:type="gramStart"/>
      <w:r w:rsidRPr="00785D07">
        <w:rPr>
          <w:color w:val="auto"/>
          <w:szCs w:val="24"/>
          <w:lang w:eastAsia="en-US"/>
        </w:rPr>
        <w:t>думала</w:t>
      </w:r>
      <w:proofErr w:type="gramEnd"/>
      <w:r w:rsidRPr="00785D07">
        <w:rPr>
          <w:color w:val="auto"/>
          <w:szCs w:val="24"/>
          <w:lang w:eastAsia="en-US"/>
        </w:rPr>
        <w:t xml:space="preserve"> почему они не стреляют?</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Игнат </w:t>
      </w:r>
      <w:proofErr w:type="gramStart"/>
      <w:r w:rsidRPr="00785D07">
        <w:rPr>
          <w:color w:val="auto"/>
          <w:szCs w:val="24"/>
          <w:lang w:eastAsia="en-US"/>
        </w:rPr>
        <w:t>спустил курок  ружьё дало</w:t>
      </w:r>
      <w:proofErr w:type="gramEnd"/>
      <w:r w:rsidRPr="00785D07">
        <w:rPr>
          <w:color w:val="auto"/>
          <w:szCs w:val="24"/>
          <w:lang w:eastAsia="en-US"/>
        </w:rPr>
        <w:t xml:space="preserve"> осечку.</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Не сумку у Мишки </w:t>
      </w:r>
      <w:proofErr w:type="gramStart"/>
      <w:r w:rsidRPr="00785D07">
        <w:rPr>
          <w:color w:val="auto"/>
          <w:szCs w:val="24"/>
          <w:lang w:eastAsia="en-US"/>
        </w:rPr>
        <w:t>украли последнюю надежду похитили</w:t>
      </w:r>
      <w:proofErr w:type="gramEnd"/>
      <w:r w:rsidRPr="00785D07">
        <w:rPr>
          <w:color w:val="auto"/>
          <w:szCs w:val="24"/>
          <w:lang w:eastAsia="en-US"/>
        </w:rPr>
        <w:t>.</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4. Расставьте орфограммы и знаки препинания.</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Впереди пробирался старшой подавал команду осторожным движением руки поднимет руку над головой все тотчас останавливались и зам</w:t>
      </w:r>
      <w:proofErr w:type="gramStart"/>
      <w:r w:rsidRPr="00785D07">
        <w:rPr>
          <w:color w:val="auto"/>
          <w:szCs w:val="24"/>
          <w:lang w:eastAsia="en-US"/>
        </w:rPr>
        <w:t>.р</w:t>
      </w:r>
      <w:proofErr w:type="gramEnd"/>
      <w:r w:rsidRPr="00785D07">
        <w:rPr>
          <w:color w:val="auto"/>
          <w:szCs w:val="24"/>
          <w:lang w:eastAsia="en-US"/>
        </w:rPr>
        <w:t>али вытян.т руку в сторону с наклоном к земле все в ту же секунду  быстро и бе.шумно л.жились махнёт рукой вперёд все двигались вперёд покажет назад все медленно пятились назад.</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О реше</w:t>
      </w:r>
      <w:proofErr w:type="gramStart"/>
      <w:r w:rsidRPr="00785D07">
        <w:rPr>
          <w:color w:val="auto"/>
          <w:szCs w:val="24"/>
          <w:lang w:eastAsia="en-US"/>
        </w:rPr>
        <w:t>.о</w:t>
      </w:r>
      <w:proofErr w:type="gramEnd"/>
      <w:r w:rsidRPr="00785D07">
        <w:rPr>
          <w:color w:val="auto"/>
          <w:szCs w:val="24"/>
          <w:lang w:eastAsia="en-US"/>
        </w:rPr>
        <w:t>м говорить  только путать.</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Уж вечерело солнце скрылось за небольшую сосновую рощу, лежавшую в (полу</w:t>
      </w:r>
      <w:proofErr w:type="gramStart"/>
      <w:r w:rsidRPr="00785D07">
        <w:rPr>
          <w:color w:val="auto"/>
          <w:szCs w:val="24"/>
          <w:lang w:eastAsia="en-US"/>
        </w:rPr>
        <w:t>)в</w:t>
      </w:r>
      <w:proofErr w:type="gramEnd"/>
      <w:r w:rsidRPr="00785D07">
        <w:rPr>
          <w:color w:val="auto"/>
          <w:szCs w:val="24"/>
          <w:lang w:eastAsia="en-US"/>
        </w:rPr>
        <w:t>ерсте отсюда тень от неё без конца тянулась через (не)подвижные поля.</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Он весь в слезах голова поникла лицо бледно руки сложе</w:t>
      </w:r>
      <w:proofErr w:type="gramStart"/>
      <w:r w:rsidRPr="00785D07">
        <w:rPr>
          <w:color w:val="auto"/>
          <w:szCs w:val="24"/>
          <w:lang w:eastAsia="en-US"/>
        </w:rPr>
        <w:t>.ы</w:t>
      </w:r>
      <w:proofErr w:type="gramEnd"/>
      <w:r w:rsidRPr="00785D07">
        <w:rPr>
          <w:color w:val="auto"/>
          <w:szCs w:val="24"/>
          <w:lang w:eastAsia="en-US"/>
        </w:rPr>
        <w:t xml:space="preserve"> на груди губы шепчут.</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Бледно-серое небо </w:t>
      </w:r>
      <w:proofErr w:type="gramStart"/>
      <w:r w:rsidRPr="00785D07">
        <w:rPr>
          <w:color w:val="auto"/>
          <w:szCs w:val="24"/>
          <w:lang w:eastAsia="en-US"/>
        </w:rPr>
        <w:t>светлело</w:t>
      </w:r>
      <w:proofErr w:type="gramEnd"/>
      <w:r w:rsidRPr="00785D07">
        <w:rPr>
          <w:color w:val="auto"/>
          <w:szCs w:val="24"/>
          <w:lang w:eastAsia="en-US"/>
        </w:rPr>
        <w:t xml:space="preserve"> холодело синело звёзды то мигали слабым светом то исчезали отсырела земля запотели листья кое-где стали раздаваться живые звуки голоса.</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Павел чувствует чьи-то </w:t>
      </w:r>
      <w:proofErr w:type="gramStart"/>
      <w:r w:rsidRPr="00785D07">
        <w:rPr>
          <w:color w:val="auto"/>
          <w:szCs w:val="24"/>
          <w:lang w:eastAsia="en-US"/>
        </w:rPr>
        <w:t>пальцы</w:t>
      </w:r>
      <w:proofErr w:type="gramEnd"/>
      <w:r w:rsidRPr="00785D07">
        <w:rPr>
          <w:color w:val="auto"/>
          <w:szCs w:val="24"/>
          <w:lang w:eastAsia="en-US"/>
        </w:rPr>
        <w:t xml:space="preserve"> дотрагиваются его руки.</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Варвара </w:t>
      </w:r>
      <w:proofErr w:type="gramStart"/>
      <w:r w:rsidRPr="00785D07">
        <w:rPr>
          <w:color w:val="auto"/>
          <w:szCs w:val="24"/>
          <w:lang w:eastAsia="en-US"/>
        </w:rPr>
        <w:t>прислушалась</w:t>
      </w:r>
      <w:proofErr w:type="gramEnd"/>
      <w:r w:rsidRPr="00785D07">
        <w:rPr>
          <w:color w:val="auto"/>
          <w:szCs w:val="24"/>
          <w:lang w:eastAsia="en-US"/>
        </w:rPr>
        <w:t xml:space="preserve"> донёсся шум вечернего поезда.</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Дунул ветер всё </w:t>
      </w:r>
      <w:proofErr w:type="gramStart"/>
      <w:r w:rsidRPr="00785D07">
        <w:rPr>
          <w:color w:val="auto"/>
          <w:szCs w:val="24"/>
          <w:lang w:eastAsia="en-US"/>
        </w:rPr>
        <w:t>дрогнуло</w:t>
      </w:r>
      <w:proofErr w:type="gramEnd"/>
      <w:r w:rsidRPr="00785D07">
        <w:rPr>
          <w:color w:val="auto"/>
          <w:szCs w:val="24"/>
          <w:lang w:eastAsia="en-US"/>
        </w:rPr>
        <w:t xml:space="preserve"> ожило и засмеялось.</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Он гость ты хозяин.</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Я умираю мне не к чему лгать.</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Не было никакой возможности уйти незаметно он вышел </w:t>
      </w:r>
      <w:proofErr w:type="gramStart"/>
      <w:r w:rsidRPr="00785D07">
        <w:rPr>
          <w:color w:val="auto"/>
          <w:szCs w:val="24"/>
          <w:lang w:eastAsia="en-US"/>
        </w:rPr>
        <w:t>открыто</w:t>
      </w:r>
      <w:proofErr w:type="gramEnd"/>
      <w:r w:rsidRPr="00785D07">
        <w:rPr>
          <w:color w:val="auto"/>
          <w:szCs w:val="24"/>
          <w:lang w:eastAsia="en-US"/>
        </w:rPr>
        <w:t xml:space="preserve"> будто идёт во двор.</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proofErr w:type="gramStart"/>
      <w:r w:rsidRPr="00785D07">
        <w:rPr>
          <w:color w:val="auto"/>
          <w:szCs w:val="24"/>
          <w:lang w:eastAsia="en-US"/>
        </w:rPr>
        <w:t>Пробовал бежать ноги от страха не двигались</w:t>
      </w:r>
      <w:proofErr w:type="gramEnd"/>
      <w:r w:rsidRPr="00785D07">
        <w:rPr>
          <w:color w:val="auto"/>
          <w:szCs w:val="24"/>
          <w:lang w:eastAsia="en-US"/>
        </w:rPr>
        <w:t>.</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proofErr w:type="gramStart"/>
      <w:r w:rsidRPr="00785D07">
        <w:rPr>
          <w:color w:val="auto"/>
          <w:szCs w:val="24"/>
          <w:lang w:eastAsia="en-US"/>
        </w:rPr>
        <w:t>Прошла неделя другая вдруг въезжает</w:t>
      </w:r>
      <w:proofErr w:type="gramEnd"/>
      <w:r w:rsidRPr="00785D07">
        <w:rPr>
          <w:color w:val="auto"/>
          <w:szCs w:val="24"/>
          <w:lang w:eastAsia="en-US"/>
        </w:rPr>
        <w:t xml:space="preserve"> ко мне во двор бричка.</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Степан боялся подойти к обрыву скользко.</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Мне показалось мышь.</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Широкий подъезд </w:t>
      </w:r>
      <w:proofErr w:type="gramStart"/>
      <w:r w:rsidRPr="00785D07">
        <w:rPr>
          <w:color w:val="auto"/>
          <w:szCs w:val="24"/>
          <w:lang w:eastAsia="en-US"/>
        </w:rPr>
        <w:t>был совершенно пуст это показалось</w:t>
      </w:r>
      <w:proofErr w:type="gramEnd"/>
      <w:r w:rsidRPr="00785D07">
        <w:rPr>
          <w:color w:val="auto"/>
          <w:szCs w:val="24"/>
          <w:lang w:eastAsia="en-US"/>
        </w:rPr>
        <w:t xml:space="preserve"> мне странным.</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5. </w:t>
      </w:r>
      <w:proofErr w:type="gramStart"/>
      <w:r w:rsidRPr="00785D07">
        <w:rPr>
          <w:color w:val="auto"/>
          <w:szCs w:val="24"/>
          <w:lang w:eastAsia="en-US"/>
        </w:rPr>
        <w:t>Зашевелилось</w:t>
      </w:r>
      <w:proofErr w:type="gramEnd"/>
      <w:r w:rsidRPr="00785D07">
        <w:rPr>
          <w:color w:val="auto"/>
          <w:szCs w:val="24"/>
          <w:lang w:eastAsia="en-US"/>
        </w:rPr>
        <w:t xml:space="preserve"> проснулось запело зашумело заговорило. Говорит то сё. </w:t>
      </w:r>
      <w:proofErr w:type="gramStart"/>
      <w:r w:rsidRPr="00785D07">
        <w:rPr>
          <w:color w:val="auto"/>
          <w:szCs w:val="24"/>
          <w:lang w:eastAsia="en-US"/>
        </w:rPr>
        <w:t>Сидит</w:t>
      </w:r>
      <w:proofErr w:type="gramEnd"/>
      <w:r w:rsidRPr="00785D07">
        <w:rPr>
          <w:color w:val="auto"/>
          <w:szCs w:val="24"/>
          <w:lang w:eastAsia="en-US"/>
        </w:rPr>
        <w:t xml:space="preserve"> шьёт. За всё про всё его бранят. Поговорили о </w:t>
      </w:r>
      <w:proofErr w:type="gramStart"/>
      <w:r w:rsidRPr="00785D07">
        <w:rPr>
          <w:color w:val="auto"/>
          <w:szCs w:val="24"/>
          <w:lang w:eastAsia="en-US"/>
        </w:rPr>
        <w:t>том</w:t>
      </w:r>
      <w:proofErr w:type="gramEnd"/>
      <w:r w:rsidRPr="00785D07">
        <w:rPr>
          <w:color w:val="auto"/>
          <w:szCs w:val="24"/>
          <w:lang w:eastAsia="en-US"/>
        </w:rPr>
        <w:t xml:space="preserve"> о сём. Иван устанавливал свои обычаи-порядки. На письменном столе лежала куча мелко исписа</w:t>
      </w:r>
      <w:proofErr w:type="gramStart"/>
      <w:r w:rsidRPr="00785D07">
        <w:rPr>
          <w:color w:val="auto"/>
          <w:szCs w:val="24"/>
          <w:lang w:eastAsia="en-US"/>
        </w:rPr>
        <w:t>.ы</w:t>
      </w:r>
      <w:proofErr w:type="gramEnd"/>
      <w:r w:rsidRPr="00785D07">
        <w:rPr>
          <w:color w:val="auto"/>
          <w:szCs w:val="24"/>
          <w:lang w:eastAsia="en-US"/>
        </w:rPr>
        <w:t xml:space="preserve">х бумаг накрытых тяж.лым мраморным пре.ом какая(то) стари.ая книга в кожа.ом переплёте до которой хозяин видимо давно не прикасался; ручка запачка.ая чернилами с пером которым пользоваться будто уже нельзя. Здесь не житьё рай. </w:t>
      </w:r>
      <w:proofErr w:type="gramStart"/>
      <w:r w:rsidRPr="00785D07">
        <w:rPr>
          <w:color w:val="auto"/>
          <w:szCs w:val="24"/>
          <w:lang w:eastAsia="en-US"/>
        </w:rPr>
        <w:t>Красные</w:t>
      </w:r>
      <w:proofErr w:type="gramEnd"/>
      <w:r w:rsidRPr="00785D07">
        <w:rPr>
          <w:color w:val="auto"/>
          <w:szCs w:val="24"/>
          <w:lang w:eastAsia="en-US"/>
        </w:rPr>
        <w:t xml:space="preserve"> белые розовые жёлтые гвоздики составили красивый букет. Я не хочу ни </w:t>
      </w:r>
      <w:proofErr w:type="gramStart"/>
      <w:r w:rsidRPr="00785D07">
        <w:rPr>
          <w:color w:val="auto"/>
          <w:szCs w:val="24"/>
          <w:lang w:eastAsia="en-US"/>
        </w:rPr>
        <w:t>есть</w:t>
      </w:r>
      <w:proofErr w:type="gramEnd"/>
      <w:r w:rsidRPr="00785D07">
        <w:rPr>
          <w:color w:val="auto"/>
          <w:szCs w:val="24"/>
          <w:lang w:eastAsia="en-US"/>
        </w:rPr>
        <w:t xml:space="preserve"> ни пить. </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6. КАРТЕЧ? ТУШ. (КРАСКА), МОЩ., УПРЯЖ., ТУШ. </w:t>
      </w:r>
      <w:proofErr w:type="gramStart"/>
      <w:r w:rsidRPr="00785D07">
        <w:rPr>
          <w:color w:val="auto"/>
          <w:szCs w:val="24"/>
          <w:lang w:eastAsia="en-US"/>
        </w:rPr>
        <w:t xml:space="preserve">(МУЗЫКА), ТКАЧ., ТИРАЖ., СЫЧ., ТЕЧ., СУШ., ЧУШ., ШАЛАШ., ЭЛЕКТРОПЕЧ., СМЕРЧ., ЭТАЖ., РЕЧ., РОЖ., </w:t>
      </w:r>
      <w:r w:rsidRPr="00785D07">
        <w:rPr>
          <w:color w:val="auto"/>
          <w:szCs w:val="24"/>
          <w:lang w:eastAsia="en-US"/>
        </w:rPr>
        <w:lastRenderedPageBreak/>
        <w:t>МОЛОДЁЖ.</w:t>
      </w:r>
      <w:proofErr w:type="gramEnd"/>
      <w:r w:rsidRPr="00785D07">
        <w:rPr>
          <w:color w:val="auto"/>
          <w:szCs w:val="24"/>
          <w:lang w:eastAsia="en-US"/>
        </w:rPr>
        <w:t xml:space="preserve"> </w:t>
      </w:r>
      <w:proofErr w:type="gramStart"/>
      <w:r w:rsidRPr="00785D07">
        <w:rPr>
          <w:color w:val="auto"/>
          <w:szCs w:val="24"/>
          <w:lang w:eastAsia="en-US"/>
        </w:rPr>
        <w:t>ПЛЮШ., ПЛЮЩ., ПРОИГРЫШ., КОРТЕЖ., КОЛЛАЖ., БЕСТОЛОЧ., АЖИОТАЖ., ГОРЕЧ., ГЛУПЫШ., ДИЧ., ДУШ., КАМУФЛЯЖ., ЖЁЛЧ., ЛАВАШ., МЕЛОЧ., ТРЕЛЬЯЖ..</w:t>
      </w:r>
      <w:proofErr w:type="gramEnd"/>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7. Вчера как на беду началась гроза. Щенок видать из </w:t>
      </w:r>
      <w:proofErr w:type="gramStart"/>
      <w:r w:rsidRPr="00785D07">
        <w:rPr>
          <w:color w:val="auto"/>
          <w:szCs w:val="24"/>
          <w:lang w:eastAsia="en-US"/>
        </w:rPr>
        <w:t>породистых</w:t>
      </w:r>
      <w:proofErr w:type="gramEnd"/>
      <w:r w:rsidRPr="00785D07">
        <w:rPr>
          <w:color w:val="auto"/>
          <w:szCs w:val="24"/>
          <w:lang w:eastAsia="en-US"/>
        </w:rPr>
        <w:t xml:space="preserve">. Стало </w:t>
      </w:r>
      <w:proofErr w:type="gramStart"/>
      <w:r w:rsidRPr="00785D07">
        <w:rPr>
          <w:color w:val="auto"/>
          <w:szCs w:val="24"/>
          <w:lang w:eastAsia="en-US"/>
        </w:rPr>
        <w:t>быть</w:t>
      </w:r>
      <w:proofErr w:type="gramEnd"/>
      <w:r w:rsidRPr="00785D07">
        <w:rPr>
          <w:color w:val="auto"/>
          <w:szCs w:val="24"/>
          <w:lang w:eastAsia="en-US"/>
        </w:rPr>
        <w:t xml:space="preserve"> вы отказываетесь. Все мы как </w:t>
      </w:r>
      <w:proofErr w:type="gramStart"/>
      <w:r w:rsidRPr="00785D07">
        <w:rPr>
          <w:color w:val="auto"/>
          <w:szCs w:val="24"/>
          <w:lang w:eastAsia="en-US"/>
        </w:rPr>
        <w:t>говорится</w:t>
      </w:r>
      <w:proofErr w:type="gramEnd"/>
      <w:r w:rsidRPr="00785D07">
        <w:rPr>
          <w:color w:val="auto"/>
          <w:szCs w:val="24"/>
          <w:lang w:eastAsia="en-US"/>
        </w:rPr>
        <w:t xml:space="preserve"> трудимся в поте лица. Я </w:t>
      </w:r>
      <w:proofErr w:type="gramStart"/>
      <w:r w:rsidRPr="00785D07">
        <w:rPr>
          <w:color w:val="auto"/>
          <w:szCs w:val="24"/>
          <w:lang w:eastAsia="en-US"/>
        </w:rPr>
        <w:t>помню весной возвращалась</w:t>
      </w:r>
      <w:proofErr w:type="gramEnd"/>
      <w:r w:rsidRPr="00785D07">
        <w:rPr>
          <w:color w:val="auto"/>
          <w:szCs w:val="24"/>
          <w:lang w:eastAsia="en-US"/>
        </w:rPr>
        <w:t xml:space="preserve"> от вас. А </w:t>
      </w:r>
      <w:proofErr w:type="gramStart"/>
      <w:r w:rsidRPr="00785D07">
        <w:rPr>
          <w:color w:val="auto"/>
          <w:szCs w:val="24"/>
          <w:lang w:eastAsia="en-US"/>
        </w:rPr>
        <w:t>я</w:t>
      </w:r>
      <w:proofErr w:type="gramEnd"/>
      <w:r w:rsidRPr="00785D07">
        <w:rPr>
          <w:color w:val="auto"/>
          <w:szCs w:val="24"/>
          <w:lang w:eastAsia="en-US"/>
        </w:rPr>
        <w:t xml:space="preserve"> видите ли никогда не служил. </w:t>
      </w:r>
      <w:proofErr w:type="gramStart"/>
      <w:r w:rsidRPr="00785D07">
        <w:rPr>
          <w:color w:val="auto"/>
          <w:szCs w:val="24"/>
          <w:lang w:eastAsia="en-US"/>
        </w:rPr>
        <w:t>Очевидно</w:t>
      </w:r>
      <w:proofErr w:type="gramEnd"/>
      <w:r w:rsidRPr="00785D07">
        <w:rPr>
          <w:color w:val="auto"/>
          <w:szCs w:val="24"/>
          <w:lang w:eastAsia="en-US"/>
        </w:rPr>
        <w:t xml:space="preserve"> однако к поезду нам не поспеть. С одной стороны важно было принять срочное решение с другой – требовать осторожность. </w:t>
      </w:r>
      <w:proofErr w:type="gramStart"/>
      <w:r w:rsidRPr="00785D07">
        <w:rPr>
          <w:color w:val="auto"/>
          <w:szCs w:val="24"/>
          <w:lang w:eastAsia="en-US"/>
        </w:rPr>
        <w:t>Так</w:t>
      </w:r>
      <w:proofErr w:type="gramEnd"/>
      <w:r w:rsidRPr="00785D07">
        <w:rPr>
          <w:color w:val="auto"/>
          <w:szCs w:val="24"/>
          <w:lang w:eastAsia="en-US"/>
        </w:rPr>
        <w:t xml:space="preserve"> например к хвойным деревьям относится сосна. Вся жизнь Никиты не была постоянным </w:t>
      </w:r>
      <w:proofErr w:type="gramStart"/>
      <w:r w:rsidRPr="00785D07">
        <w:rPr>
          <w:color w:val="auto"/>
          <w:szCs w:val="24"/>
          <w:lang w:eastAsia="en-US"/>
        </w:rPr>
        <w:t>праздником</w:t>
      </w:r>
      <w:proofErr w:type="gramEnd"/>
      <w:r w:rsidRPr="00785D07">
        <w:rPr>
          <w:color w:val="auto"/>
          <w:szCs w:val="24"/>
          <w:lang w:eastAsia="en-US"/>
        </w:rPr>
        <w:t xml:space="preserve"> а напротив, была неперестающей службой. </w:t>
      </w:r>
      <w:proofErr w:type="gramStart"/>
      <w:r w:rsidRPr="00785D07">
        <w:rPr>
          <w:color w:val="auto"/>
          <w:szCs w:val="24"/>
          <w:lang w:eastAsia="en-US"/>
        </w:rPr>
        <w:t>Можно</w:t>
      </w:r>
      <w:proofErr w:type="gramEnd"/>
      <w:r w:rsidRPr="00785D07">
        <w:rPr>
          <w:color w:val="auto"/>
          <w:szCs w:val="24"/>
          <w:lang w:eastAsia="en-US"/>
        </w:rPr>
        <w:t xml:space="preserve"> наконец обратиться к специалисту. Запрос был </w:t>
      </w:r>
      <w:proofErr w:type="gramStart"/>
      <w:r w:rsidRPr="00785D07">
        <w:rPr>
          <w:color w:val="auto"/>
          <w:szCs w:val="24"/>
          <w:lang w:eastAsia="en-US"/>
        </w:rPr>
        <w:t>послан</w:t>
      </w:r>
      <w:proofErr w:type="gramEnd"/>
      <w:r w:rsidRPr="00785D07">
        <w:rPr>
          <w:color w:val="auto"/>
          <w:szCs w:val="24"/>
          <w:lang w:eastAsia="en-US"/>
        </w:rPr>
        <w:t xml:space="preserve"> однако ответ не получен.</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8. (По</w:t>
      </w:r>
      <w:proofErr w:type="gramStart"/>
      <w:r w:rsidRPr="00785D07">
        <w:rPr>
          <w:color w:val="auto"/>
          <w:szCs w:val="24"/>
          <w:lang w:eastAsia="en-US"/>
        </w:rPr>
        <w:t>)в</w:t>
      </w:r>
      <w:proofErr w:type="gramEnd"/>
      <w:r w:rsidRPr="00785D07">
        <w:rPr>
          <w:color w:val="auto"/>
          <w:szCs w:val="24"/>
          <w:lang w:eastAsia="en-US"/>
        </w:rPr>
        <w:t>сюду, (по)завчера, выдавать (на)гора, (едва)едва, (по)боевому настроен, (по)январски морозно, (во)первых, надо занимат…ся, надел шиворот(навыворот), кое(чему) научились, (по)болгарски говорил, (крепко)накрепко завязал узел, не сегодня(завтра) отпуск, (по)парно, подешевле (точь)(в)(точь), пришёл (по)деловому вопросу.</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Дождь барабанил по </w:t>
      </w:r>
      <w:proofErr w:type="gramStart"/>
      <w:r w:rsidRPr="00785D07">
        <w:rPr>
          <w:color w:val="auto"/>
          <w:szCs w:val="24"/>
          <w:lang w:eastAsia="en-US"/>
        </w:rPr>
        <w:t>крыше</w:t>
      </w:r>
      <w:proofErr w:type="gramEnd"/>
      <w:r w:rsidRPr="00785D07">
        <w:rPr>
          <w:color w:val="auto"/>
          <w:szCs w:val="24"/>
          <w:lang w:eastAsia="en-US"/>
        </w:rPr>
        <w:t xml:space="preserve">  точно сердясь и негодуя на кого-то. </w:t>
      </w:r>
      <w:proofErr w:type="gramStart"/>
      <w:r w:rsidRPr="00785D07">
        <w:rPr>
          <w:color w:val="auto"/>
          <w:szCs w:val="24"/>
          <w:lang w:eastAsia="en-US"/>
        </w:rPr>
        <w:t>Прижимаясь щекой к тополю Мария обняла его неостывший</w:t>
      </w:r>
      <w:proofErr w:type="gramEnd"/>
      <w:r w:rsidRPr="00785D07">
        <w:rPr>
          <w:color w:val="auto"/>
          <w:szCs w:val="24"/>
          <w:lang w:eastAsia="en-US"/>
        </w:rPr>
        <w:t xml:space="preserve"> ствол. Но нет блеснув серебристым крылом чайка вновь с </w:t>
      </w:r>
      <w:proofErr w:type="gramStart"/>
      <w:r w:rsidRPr="00785D07">
        <w:rPr>
          <w:color w:val="auto"/>
          <w:szCs w:val="24"/>
          <w:lang w:eastAsia="en-US"/>
        </w:rPr>
        <w:t>криком</w:t>
      </w:r>
      <w:proofErr w:type="gramEnd"/>
      <w:r w:rsidRPr="00785D07">
        <w:rPr>
          <w:color w:val="auto"/>
          <w:szCs w:val="24"/>
          <w:lang w:eastAsia="en-US"/>
        </w:rPr>
        <w:t xml:space="preserve"> взмывает кверху. </w:t>
      </w:r>
      <w:proofErr w:type="gramStart"/>
      <w:r w:rsidRPr="00785D07">
        <w:rPr>
          <w:color w:val="auto"/>
          <w:szCs w:val="24"/>
          <w:lang w:eastAsia="en-US"/>
        </w:rPr>
        <w:t>Люблю дорожкою лесною не зная</w:t>
      </w:r>
      <w:proofErr w:type="gramEnd"/>
      <w:r w:rsidRPr="00785D07">
        <w:rPr>
          <w:color w:val="auto"/>
          <w:szCs w:val="24"/>
          <w:lang w:eastAsia="en-US"/>
        </w:rPr>
        <w:t xml:space="preserve"> сам куда идти. Скрестивши могучие руки, главу опустивши на </w:t>
      </w:r>
      <w:proofErr w:type="gramStart"/>
      <w:r w:rsidRPr="00785D07">
        <w:rPr>
          <w:color w:val="auto"/>
          <w:szCs w:val="24"/>
          <w:lang w:eastAsia="en-US"/>
        </w:rPr>
        <w:t>грудь</w:t>
      </w:r>
      <w:proofErr w:type="gramEnd"/>
      <w:r w:rsidRPr="00785D07">
        <w:rPr>
          <w:color w:val="auto"/>
          <w:szCs w:val="24"/>
          <w:lang w:eastAsia="en-US"/>
        </w:rPr>
        <w:t xml:space="preserve"> идёт и к рулю он садится и быстро пускается в путь. Алексей быстро вышел из комнаты и, ни на кого (не</w:t>
      </w:r>
      <w:proofErr w:type="gramStart"/>
      <w:r w:rsidRPr="00785D07">
        <w:rPr>
          <w:color w:val="auto"/>
          <w:szCs w:val="24"/>
          <w:lang w:eastAsia="en-US"/>
        </w:rPr>
        <w:t>)с</w:t>
      </w:r>
      <w:proofErr w:type="gramEnd"/>
      <w:r w:rsidRPr="00785D07">
        <w:rPr>
          <w:color w:val="auto"/>
          <w:szCs w:val="24"/>
          <w:lang w:eastAsia="en-US"/>
        </w:rPr>
        <w:t>мотря направился к выходу.</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9. Юный лес в зелёный дым одетый тёплых гроз нетерпеливо ждёт. На влажной не просохшей еще после дождя земле виднелись отпечатки чьих-то следов. Бим сидел до рассвета продрогший больной измученный. Сила, не знающая цели – мать лени. Тогда обиженная и упорная она пробралась на фронт сама. Освещенный луной туман даёт впечатление то спокойного беспредельного моря, то громадной белой стены. Радушная хозяйка не знала чем угостить гостя она то придвигала ближе тарелку с копч..ыми языками то обращала его внимание на прекрасно изжаре</w:t>
      </w:r>
      <w:proofErr w:type="gramStart"/>
      <w:r w:rsidRPr="00785D07">
        <w:rPr>
          <w:color w:val="auto"/>
          <w:szCs w:val="24"/>
          <w:lang w:eastAsia="en-US"/>
        </w:rPr>
        <w:t>.о</w:t>
      </w:r>
      <w:proofErr w:type="gramEnd"/>
      <w:r w:rsidRPr="00785D07">
        <w:rPr>
          <w:color w:val="auto"/>
          <w:szCs w:val="24"/>
          <w:lang w:eastAsia="en-US"/>
        </w:rPr>
        <w:t>го гуся и сочные моч..ые яблоки то просила отведать варё.ой свинины пр.готовле.ой по особому рецепту.</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10. Вытащили из подвала старый кова</w:t>
      </w:r>
      <w:proofErr w:type="gramStart"/>
      <w:r w:rsidRPr="00785D07">
        <w:rPr>
          <w:color w:val="auto"/>
          <w:szCs w:val="24"/>
          <w:lang w:eastAsia="en-US"/>
        </w:rPr>
        <w:t>.ы</w:t>
      </w:r>
      <w:proofErr w:type="gramEnd"/>
      <w:r w:rsidRPr="00785D07">
        <w:rPr>
          <w:color w:val="auto"/>
          <w:szCs w:val="24"/>
          <w:lang w:eastAsia="en-US"/>
        </w:rPr>
        <w:t>й сундук, Прочно выкова.ые стари.ые обручи как будто в.елись в деревя.ые части крышки. В магазин привезли только что свежемороже</w:t>
      </w:r>
      <w:proofErr w:type="gramStart"/>
      <w:r w:rsidRPr="00785D07">
        <w:rPr>
          <w:color w:val="auto"/>
          <w:szCs w:val="24"/>
          <w:lang w:eastAsia="en-US"/>
        </w:rPr>
        <w:t>.ы</w:t>
      </w:r>
      <w:proofErr w:type="gramEnd"/>
      <w:r w:rsidRPr="00785D07">
        <w:rPr>
          <w:color w:val="auto"/>
          <w:szCs w:val="24"/>
          <w:lang w:eastAsia="en-US"/>
        </w:rPr>
        <w:t>е фрукты. С появлением руководителя хора все были оживле.ы. Лица всех участников фестиваля оживле.ы. Юноша при входе в школу снял шапку сваля</w:t>
      </w:r>
      <w:proofErr w:type="gramStart"/>
      <w:r w:rsidRPr="00785D07">
        <w:rPr>
          <w:color w:val="auto"/>
          <w:szCs w:val="24"/>
          <w:lang w:eastAsia="en-US"/>
        </w:rPr>
        <w:t>.у</w:t>
      </w:r>
      <w:proofErr w:type="gramEnd"/>
      <w:r w:rsidRPr="00785D07">
        <w:rPr>
          <w:color w:val="auto"/>
          <w:szCs w:val="24"/>
          <w:lang w:eastAsia="en-US"/>
        </w:rPr>
        <w:t>ю из осе.ей овеч.ей шерсти. Он был в тёплых валя</w:t>
      </w:r>
      <w:proofErr w:type="gramStart"/>
      <w:r w:rsidRPr="00785D07">
        <w:rPr>
          <w:color w:val="auto"/>
          <w:szCs w:val="24"/>
          <w:lang w:eastAsia="en-US"/>
        </w:rPr>
        <w:t>.ы</w:t>
      </w:r>
      <w:proofErr w:type="gramEnd"/>
      <w:r w:rsidRPr="00785D07">
        <w:rPr>
          <w:color w:val="auto"/>
          <w:szCs w:val="24"/>
          <w:lang w:eastAsia="en-US"/>
        </w:rPr>
        <w:t>х сапогах. Экскурсия была организова</w:t>
      </w:r>
      <w:proofErr w:type="gramStart"/>
      <w:r w:rsidRPr="00785D07">
        <w:rPr>
          <w:color w:val="auto"/>
          <w:szCs w:val="24"/>
          <w:lang w:eastAsia="en-US"/>
        </w:rPr>
        <w:t>.а</w:t>
      </w:r>
      <w:proofErr w:type="gramEnd"/>
      <w:r w:rsidRPr="00785D07">
        <w:rPr>
          <w:color w:val="auto"/>
          <w:szCs w:val="24"/>
          <w:lang w:eastAsia="en-US"/>
        </w:rPr>
        <w:t xml:space="preserve"> шефами. Сладко пахнет суш</w:t>
      </w:r>
      <w:proofErr w:type="gramStart"/>
      <w:r w:rsidRPr="00785D07">
        <w:rPr>
          <w:color w:val="auto"/>
          <w:szCs w:val="24"/>
          <w:lang w:eastAsia="en-US"/>
        </w:rPr>
        <w:t>..</w:t>
      </w:r>
      <w:proofErr w:type="gramEnd"/>
      <w:r w:rsidRPr="00785D07">
        <w:rPr>
          <w:color w:val="auto"/>
          <w:szCs w:val="24"/>
          <w:lang w:eastAsia="en-US"/>
        </w:rPr>
        <w:t>ыми яблоками. Топле</w:t>
      </w:r>
      <w:proofErr w:type="gramStart"/>
      <w:r w:rsidRPr="00785D07">
        <w:rPr>
          <w:color w:val="auto"/>
          <w:szCs w:val="24"/>
          <w:lang w:eastAsia="en-US"/>
        </w:rPr>
        <w:t>.о</w:t>
      </w:r>
      <w:proofErr w:type="gramEnd"/>
      <w:r w:rsidRPr="00785D07">
        <w:rPr>
          <w:color w:val="auto"/>
          <w:szCs w:val="24"/>
          <w:lang w:eastAsia="en-US"/>
        </w:rPr>
        <w:t>е в печке молоко. Ресурсы изыска</w:t>
      </w:r>
      <w:proofErr w:type="gramStart"/>
      <w:r w:rsidRPr="00785D07">
        <w:rPr>
          <w:color w:val="auto"/>
          <w:szCs w:val="24"/>
          <w:lang w:eastAsia="en-US"/>
        </w:rPr>
        <w:t>.ы</w:t>
      </w:r>
      <w:proofErr w:type="gramEnd"/>
      <w:r w:rsidRPr="00785D07">
        <w:rPr>
          <w:color w:val="auto"/>
          <w:szCs w:val="24"/>
          <w:lang w:eastAsia="en-US"/>
        </w:rPr>
        <w:t xml:space="preserve"> экономистами. Её манеры очень изыска</w:t>
      </w:r>
      <w:proofErr w:type="gramStart"/>
      <w:r w:rsidRPr="00785D07">
        <w:rPr>
          <w:color w:val="auto"/>
          <w:szCs w:val="24"/>
          <w:lang w:eastAsia="en-US"/>
        </w:rPr>
        <w:t>.ы</w:t>
      </w:r>
      <w:proofErr w:type="gramEnd"/>
      <w:r w:rsidRPr="00785D07">
        <w:rPr>
          <w:color w:val="auto"/>
          <w:szCs w:val="24"/>
          <w:lang w:eastAsia="en-US"/>
        </w:rPr>
        <w:t>. Сумма собра</w:t>
      </w:r>
      <w:proofErr w:type="gramStart"/>
      <w:r w:rsidRPr="00785D07">
        <w:rPr>
          <w:color w:val="auto"/>
          <w:szCs w:val="24"/>
          <w:lang w:eastAsia="en-US"/>
        </w:rPr>
        <w:t>.а</w:t>
      </w:r>
      <w:proofErr w:type="gramEnd"/>
      <w:r w:rsidRPr="00785D07">
        <w:rPr>
          <w:color w:val="auto"/>
          <w:szCs w:val="24"/>
          <w:lang w:eastAsia="en-US"/>
        </w:rPr>
        <w:t xml:space="preserve"> по копеечке. Речь стройна и собра.а. Актёры неопытны и ю.ы. Мука рассыпа</w:t>
      </w:r>
      <w:proofErr w:type="gramStart"/>
      <w:r w:rsidRPr="00785D07">
        <w:rPr>
          <w:color w:val="auto"/>
          <w:szCs w:val="24"/>
          <w:lang w:eastAsia="en-US"/>
        </w:rPr>
        <w:t>.а</w:t>
      </w:r>
      <w:proofErr w:type="gramEnd"/>
      <w:r w:rsidRPr="00785D07">
        <w:rPr>
          <w:color w:val="auto"/>
          <w:szCs w:val="24"/>
          <w:lang w:eastAsia="en-US"/>
        </w:rPr>
        <w:t xml:space="preserve"> по столу.</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11. Маза</w:t>
      </w:r>
      <w:proofErr w:type="gramStart"/>
      <w:r w:rsidRPr="00785D07">
        <w:rPr>
          <w:color w:val="auto"/>
          <w:szCs w:val="24"/>
          <w:lang w:eastAsia="en-US"/>
        </w:rPr>
        <w:t>.а</w:t>
      </w:r>
      <w:proofErr w:type="gramEnd"/>
      <w:r w:rsidRPr="00785D07">
        <w:rPr>
          <w:color w:val="auto"/>
          <w:szCs w:val="24"/>
          <w:lang w:eastAsia="en-US"/>
        </w:rPr>
        <w:t>я печь, вымаза.ое платье, плете.ый из хвороста шалаш., тка.ая золотом скатерть, истолч..ый в порошок сахар, нескоше.ые травы, оплете.ый плющм забор, лыжи заброше.ы на чердак, полотно сотка.о мастером, участки купле.ы предпринимателем, забракова.ый товар, известие получе.о утром, пече.ые блины, беше.ый кар.ер, кале.ое железо, кале.ые в печке орехи, груже</w:t>
      </w:r>
      <w:proofErr w:type="gramStart"/>
      <w:r w:rsidRPr="00785D07">
        <w:rPr>
          <w:color w:val="auto"/>
          <w:szCs w:val="24"/>
          <w:lang w:eastAsia="en-US"/>
        </w:rPr>
        <w:t>.а</w:t>
      </w:r>
      <w:proofErr w:type="gramEnd"/>
      <w:r w:rsidRPr="00785D07">
        <w:rPr>
          <w:color w:val="auto"/>
          <w:szCs w:val="24"/>
          <w:lang w:eastAsia="en-US"/>
        </w:rPr>
        <w:t>я баржа, прида.ое невесты, посаже.ый отец, смышле.ый мальчик, назва.ый брат, нехоже.ые тропы, незва.ые гости.</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12. Камыш</w:t>
      </w:r>
      <w:proofErr w:type="gramStart"/>
      <w:r w:rsidRPr="00785D07">
        <w:rPr>
          <w:color w:val="auto"/>
          <w:szCs w:val="24"/>
          <w:lang w:eastAsia="en-US"/>
        </w:rPr>
        <w:t>.в</w:t>
      </w:r>
      <w:proofErr w:type="gramEnd"/>
      <w:r w:rsidRPr="00785D07">
        <w:rPr>
          <w:color w:val="auto"/>
          <w:szCs w:val="24"/>
          <w:lang w:eastAsia="en-US"/>
        </w:rPr>
        <w:t xml:space="preserve">ая зар.сль, тихий ш.пот, ноч.вка в лесу, раскорч.вка, маж.рный тон, тонкая б.ч.вка, новая расч.ска, произвести расч.т, подж.г сарая, разбитый паралич.м, ч.тные </w:t>
      </w:r>
      <w:r w:rsidRPr="00785D07">
        <w:rPr>
          <w:color w:val="auto"/>
          <w:szCs w:val="24"/>
          <w:lang w:eastAsia="en-US"/>
        </w:rPr>
        <w:lastRenderedPageBreak/>
        <w:t>числа, зажж.ый факел, новые ш.рты, возмуще.ый тон, раствор щ.лочи, рекордный прыж.к ч.порный человек, опытный ш.рник, укрыться плащ.м, дириж.</w:t>
      </w:r>
      <w:proofErr w:type="gramStart"/>
      <w:r w:rsidRPr="00785D07">
        <w:rPr>
          <w:color w:val="auto"/>
          <w:szCs w:val="24"/>
          <w:lang w:eastAsia="en-US"/>
        </w:rPr>
        <w:t>р</w:t>
      </w:r>
      <w:proofErr w:type="gramEnd"/>
      <w:r w:rsidRPr="00785D07">
        <w:rPr>
          <w:color w:val="auto"/>
          <w:szCs w:val="24"/>
          <w:lang w:eastAsia="en-US"/>
        </w:rPr>
        <w:t>, ретуш.р, поклоняться солнцу, пл.вучие льды, выпл.вка чугуна, пост.лить постель, з.ря, оз.рять з.ревать, выск.чка, пром.кнуть салфеткой, прик.саться, зам.реть от восторга, ур.вень, подр.внять кусты сирени.</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13. Порт</w:t>
      </w:r>
      <w:proofErr w:type="gramStart"/>
      <w:r w:rsidRPr="00785D07">
        <w:rPr>
          <w:color w:val="auto"/>
          <w:szCs w:val="24"/>
          <w:lang w:eastAsia="en-US"/>
        </w:rPr>
        <w:t>.е</w:t>
      </w:r>
      <w:proofErr w:type="gramEnd"/>
      <w:r w:rsidRPr="00785D07">
        <w:rPr>
          <w:color w:val="auto"/>
          <w:szCs w:val="24"/>
          <w:lang w:eastAsia="en-US"/>
        </w:rPr>
        <w:t>ра, без.скусный, пост.нфарктный, вз.мать, р.яных, транс.иорданский, пан.европейский, из.ян, с.агитировать, меж.ярусный, пред.нфарктный, компан.он, (пол)Европы, (пол)соленого огурца, (пол)листа, (пол)Москвы, фельд.егерь, бар.ер, н.юанс, комп.ютер, фел.етон, пред.юбилейный, спор.тинвентарь, транс.арктический, пас.янс., бе.конечное нытье, кулич., зареж., фальш., кумач., наотмаш., с.ездить, бил</w:t>
      </w:r>
      <w:proofErr w:type="gramStart"/>
      <w:r w:rsidRPr="00785D07">
        <w:rPr>
          <w:color w:val="auto"/>
          <w:szCs w:val="24"/>
          <w:lang w:eastAsia="en-US"/>
        </w:rPr>
        <w:t>.я</w:t>
      </w:r>
      <w:proofErr w:type="gramEnd"/>
      <w:r w:rsidRPr="00785D07">
        <w:rPr>
          <w:color w:val="auto"/>
          <w:szCs w:val="24"/>
          <w:lang w:eastAsia="en-US"/>
        </w:rPr>
        <w:t>рд.</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14. Пр</w:t>
      </w:r>
      <w:proofErr w:type="gramStart"/>
      <w:r w:rsidRPr="00785D07">
        <w:rPr>
          <w:color w:val="auto"/>
          <w:szCs w:val="24"/>
          <w:lang w:eastAsia="en-US"/>
        </w:rPr>
        <w:t>.м</w:t>
      </w:r>
      <w:proofErr w:type="gramEnd"/>
      <w:r w:rsidRPr="00785D07">
        <w:rPr>
          <w:color w:val="auto"/>
          <w:szCs w:val="24"/>
          <w:lang w:eastAsia="en-US"/>
        </w:rPr>
        <w:t>удрый п.скарь, непр.менное условие, непр.ступная твердыня, пр.рогатива, пр.амбула, церковный пр.дел, камень пр.ткновения, пр.тендовать на пост, лишить пр.в.легий, пр.усадебное хозяйство, пр.бывать на второй путь, выглядеть пр.зентабельно, все лето пр.бывал на даче, искусна пр.творщица картина без пр.крас, знаки пр.пинания, клюквенное варенье, пр.ходящая медсестра, пр</w:t>
      </w:r>
      <w:proofErr w:type="gramStart"/>
      <w:r w:rsidRPr="00785D07">
        <w:rPr>
          <w:color w:val="auto"/>
          <w:szCs w:val="24"/>
          <w:lang w:eastAsia="en-US"/>
        </w:rPr>
        <w:t>.б</w:t>
      </w:r>
      <w:proofErr w:type="gramEnd"/>
      <w:r w:rsidRPr="00785D07">
        <w:rPr>
          <w:color w:val="auto"/>
          <w:szCs w:val="24"/>
          <w:lang w:eastAsia="en-US"/>
        </w:rPr>
        <w:t>лизиться к заветной цели, пр.ручить зверя, пр.клоняться перед красотой, пр.зирать труса, пр.глушенные голоса, искать пр.станища, пр.зидент страны, (не)дюжи.ые способности, ветре.ый юноша, мощ..ый булыжником, рва.ый, посеребре.ый.</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p>
    <w:p w:rsidR="00785D07" w:rsidRPr="00785D07" w:rsidRDefault="00785D07" w:rsidP="003411A9">
      <w:pPr>
        <w:widowControl w:val="0"/>
        <w:autoSpaceDE w:val="0"/>
        <w:autoSpaceDN w:val="0"/>
        <w:spacing w:after="0" w:line="276" w:lineRule="auto"/>
        <w:ind w:left="0" w:right="0" w:firstLine="0"/>
        <w:rPr>
          <w:i/>
          <w:color w:val="auto"/>
          <w:szCs w:val="24"/>
          <w:lang w:eastAsia="en-US"/>
        </w:rPr>
      </w:pPr>
      <w:r w:rsidRPr="00785D07">
        <w:rPr>
          <w:color w:val="auto"/>
          <w:szCs w:val="24"/>
          <w:lang w:eastAsia="en-US"/>
        </w:rPr>
        <w:t>Количество вариантов задания для сдачи зачета – по количеству обучающихся</w:t>
      </w:r>
      <w:r w:rsidRPr="00785D07">
        <w:rPr>
          <w:i/>
          <w:color w:val="FF0000"/>
          <w:szCs w:val="24"/>
          <w:lang w:eastAsia="en-US"/>
        </w:rPr>
        <w:t>.</w:t>
      </w:r>
    </w:p>
    <w:p w:rsidR="00785D07" w:rsidRPr="00785D07" w:rsidRDefault="00785D07" w:rsidP="003411A9">
      <w:pPr>
        <w:widowControl w:val="0"/>
        <w:autoSpaceDE w:val="0"/>
        <w:autoSpaceDN w:val="0"/>
        <w:spacing w:after="0" w:line="276" w:lineRule="auto"/>
        <w:ind w:left="0" w:right="0" w:firstLine="0"/>
        <w:rPr>
          <w:i/>
          <w:color w:val="FF0000"/>
          <w:szCs w:val="24"/>
          <w:lang w:eastAsia="en-US"/>
        </w:rPr>
      </w:pPr>
      <w:r w:rsidRPr="00785D07">
        <w:rPr>
          <w:i/>
          <w:iCs/>
          <w:color w:val="auto"/>
          <w:szCs w:val="24"/>
          <w:lang w:eastAsia="en-US"/>
        </w:rPr>
        <w:t>Оборудование:</w:t>
      </w:r>
      <w:r w:rsidRPr="00785D07">
        <w:rPr>
          <w:color w:val="auto"/>
          <w:szCs w:val="24"/>
          <w:lang w:eastAsia="en-US"/>
        </w:rPr>
        <w:t xml:space="preserve"> билеты, ведомости, карточки с заданиями.</w:t>
      </w:r>
    </w:p>
    <w:p w:rsidR="00785D07" w:rsidRPr="00785D07" w:rsidRDefault="00785D07" w:rsidP="003411A9">
      <w:pPr>
        <w:widowControl w:val="0"/>
        <w:autoSpaceDE w:val="0"/>
        <w:autoSpaceDN w:val="0"/>
        <w:spacing w:after="0" w:line="276" w:lineRule="auto"/>
        <w:ind w:left="0" w:right="0" w:firstLine="0"/>
        <w:rPr>
          <w:b/>
          <w:bCs/>
          <w:i/>
          <w:iCs/>
          <w:color w:val="auto"/>
          <w:szCs w:val="24"/>
          <w:lang w:eastAsia="en-US"/>
        </w:rPr>
      </w:pPr>
      <w:r w:rsidRPr="00785D07">
        <w:rPr>
          <w:b/>
          <w:bCs/>
          <w:i/>
          <w:iCs/>
          <w:color w:val="auto"/>
          <w:szCs w:val="24"/>
          <w:lang w:eastAsia="en-US"/>
        </w:rPr>
        <w:t>Эталоны ответов</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proofErr w:type="gramStart"/>
      <w:r w:rsidRPr="00785D07">
        <w:rPr>
          <w:color w:val="auto"/>
          <w:szCs w:val="24"/>
          <w:lang w:eastAsia="en-US"/>
        </w:rPr>
        <w:t>1 АРТИЛЛЕРИЯ, КАВАЛЕРИЯ, ВЕЛЮР, ВАТРУШКА, БАЛЛАСТ, БОРДЮР, БЕФСТРОГАНОВ, БЕКАС, ВЕТЧИНА, ВИНЕГЕРЕТ, ВИСКОЗА, БЕТОН, ВЕРЗИЛА, ВИТРИНА, ВЕЛЬВЕТ, АЛЛЕРГИЯ, АССОРТИМЕНТ, АЛЮМИНИЙ, АННУЛИРОВАТЬ, ПРИВИЛЕГИЯ, АТТРАКЦИОН, РАВНИНА, БЮЛЛЕТЕНЬ, БАЛЛАДА, БАГРЯНЫЙ, БАРРАЖ, АККОМПАНЕМЕНТ, ГАРНИЗОН, БИФШТЕКС, КОНФОРКА, ЭКСКАВАТОР, БАРРИКАДА, ДИВЕРТИСМЕНТ, ОЛИГАРХИЯ, ЛЮМИНИСЦЕНТНЫЙ, ПАЛИСАДНИК, ПЛАСТИЛИН, СТИПЕНДИЯ, АНЕКДОТ, АНТАГОНИСТ, ПАМФЛЕТ</w:t>
      </w:r>
      <w:proofErr w:type="gramEnd"/>
    </w:p>
    <w:p w:rsidR="00785D07" w:rsidRPr="00785D07" w:rsidRDefault="00785D07" w:rsidP="003411A9">
      <w:pPr>
        <w:widowControl w:val="0"/>
        <w:autoSpaceDE w:val="0"/>
        <w:autoSpaceDN w:val="0"/>
        <w:spacing w:after="0" w:line="276" w:lineRule="auto"/>
        <w:ind w:left="0" w:right="0" w:firstLine="284"/>
        <w:rPr>
          <w:color w:val="auto"/>
          <w:szCs w:val="24"/>
          <w:lang w:eastAsia="en-US"/>
        </w:rPr>
      </w:pPr>
      <w:proofErr w:type="gramStart"/>
      <w:r w:rsidRPr="00785D07">
        <w:rPr>
          <w:color w:val="auto"/>
          <w:szCs w:val="24"/>
          <w:lang w:eastAsia="en-US"/>
        </w:rPr>
        <w:t>ЖАКЕТ, ИДИЛЛИЯ, КАРИКАТУРА, КОНОПЛЯ, ЛАКОНИЧНЫЙ, ЕФРЕЙТОР, ГИАЦИНТ, КАРБЮРАТОР, МЕЦЕНАТ, КОГОРТА, ОБЛИГАЦИЯ, МАНИФЕСТ, ОККУПАНТ</w:t>
      </w:r>
      <w:proofErr w:type="gramEnd"/>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3. Ты заметил: день ото дня я вяну, жертва злой </w:t>
      </w:r>
      <w:proofErr w:type="gramStart"/>
      <w:r w:rsidRPr="00785D07">
        <w:rPr>
          <w:color w:val="auto"/>
          <w:szCs w:val="24"/>
          <w:lang w:eastAsia="en-US"/>
        </w:rPr>
        <w:t>отравы</w:t>
      </w:r>
      <w:proofErr w:type="gramEnd"/>
      <w:r w:rsidRPr="00785D07">
        <w:rPr>
          <w:color w:val="auto"/>
          <w:szCs w:val="24"/>
          <w:lang w:eastAsia="en-US"/>
        </w:rPr>
        <w:t>.</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Он подумал, понюхал: пахнет медом.</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В перерыве она не успела пробраться к мужу: её сразу же позвали за кулисы.</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Приятно после долгой ходьбы и глубокого сна лежать неподвижно на сене: тело нежится и томится, легким жаром пышет лицо, сладкая лень смыкает глаза.</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Изумрудные лягушата прыгают под ногами; между корней, подняв золотую головку, лежит уж и стережёт их.</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Не знаю: как она могла укусить тебя?</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Он покраснел: ему было стыдно.</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Взглянул в окно: там была весна.</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Я обещаю: не обижу.</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Погода была ужасная: дул ветер. </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lastRenderedPageBreak/>
        <w:t>Прошёл месяц – он не возвращался.</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Будет дождик – будут и грибки.</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Ехал сюда – рожь зеленела.</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Молвит слово – соловей поёт.</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Ветер не мог тут свирепствовать; дорога была гладкая, лошадь ободрилась, и Владимир успокоился.</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Где-то стучит мотор, – видимо, по близости находится мастерская.</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Я ехала сейчас, говорила с вами и все думала: почему они не стреляют?</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Игнат спустил курок – ружьё дало осечку.</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Не сумку у Мишки украли – последнюю надежду похитили.</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4. Впереди пробирался старшой, подавал команду осторожным движением руки: поднимет руку над головой – все тотчас останавливались и замирали; вытянет руку в сторону с наклоном к земле – все в ту же секунду быстро и бесшумно ложились; махнёт рукой вперёд – все двигались вперёд; покажет назад – все медленно пятились назад.</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 О решенном говорить – только путать.</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Уж вечерело; солнце скрылось за небольшую сосновую рощу, лежавшую в полуверсте отсюда; тень от неё без конца тянулась через неподвижные поля.</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Он весь в слезах, голова поникла, лицо бледно, руки сложены на груди, губы шепчут.</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Бледно-серое небо светлело, холодело, синело; звёзды то мигали слабым светом, то исчезали, отсырела земля, запотели листья, кое-где стали раздаваться живые звуки, голоса.</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Павел чувствует: чьи-то пальцы дотрагиваются его руки.</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Варвара прислушалась: донёсся шум вечернего поезда.</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Дунул ветер – всё дрогнуло, ожило и засмеялось.</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Он гость – ты хозяин.</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Я умираю – мне не к чему лгать.</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Не было никакой возможности уйти незаметно – он вышел открыто, будто идёт во двор.</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Пробовал бежать – ноги от страха не двигались.</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Прошла неделя, другая – вдруг въезжает ко мне во двор бричка.</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Степан боялся подойти к обрыву: скользко.</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Мне показалось – мышь.</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Широкий подъезд был совершенно пуст, – это показалось мне странным.</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5. Зашевелилось, проснулось, запело, зашумело, заговорило. Говорит то, сё. </w:t>
      </w:r>
      <w:proofErr w:type="gramStart"/>
      <w:r w:rsidRPr="00785D07">
        <w:rPr>
          <w:color w:val="auto"/>
          <w:szCs w:val="24"/>
          <w:lang w:eastAsia="en-US"/>
        </w:rPr>
        <w:t>Сидит</w:t>
      </w:r>
      <w:proofErr w:type="gramEnd"/>
      <w:r w:rsidRPr="00785D07">
        <w:rPr>
          <w:color w:val="auto"/>
          <w:szCs w:val="24"/>
          <w:lang w:eastAsia="en-US"/>
        </w:rPr>
        <w:t xml:space="preserve"> шьёт. За всё про всё его бранят. Поговорили о </w:t>
      </w:r>
      <w:proofErr w:type="gramStart"/>
      <w:r w:rsidRPr="00785D07">
        <w:rPr>
          <w:color w:val="auto"/>
          <w:szCs w:val="24"/>
          <w:lang w:eastAsia="en-US"/>
        </w:rPr>
        <w:t>том</w:t>
      </w:r>
      <w:proofErr w:type="gramEnd"/>
      <w:r w:rsidRPr="00785D07">
        <w:rPr>
          <w:color w:val="auto"/>
          <w:szCs w:val="24"/>
          <w:lang w:eastAsia="en-US"/>
        </w:rPr>
        <w:t xml:space="preserve"> о сём. Иван устанавливал свои обычаи-порядки. На письменном столе лежала куча мелко исписанных бумаг, накрытых тяжёлым мраморным прессом; какая-то старинная книга в кожаном переплёте, до которой хозяин, видимо, давно не прикасался; ручка, запачканная чернилами, с пером, которым пользоваться було уже нельзя. Здесь не житьё – рай. Красные, белые, розовые, жёлтые гвоздики составили красивый букет. Я не хочу ни есть, ни пить. </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6. </w:t>
      </w:r>
      <w:proofErr w:type="gramStart"/>
      <w:r w:rsidRPr="00785D07">
        <w:rPr>
          <w:color w:val="auto"/>
          <w:szCs w:val="24"/>
          <w:lang w:eastAsia="en-US"/>
        </w:rPr>
        <w:t>КАРТЕЧЬ, ТУШЬ (КРАСКА), МОЩЬ, УПРЯЖЬ, ТУШ (МУЗЫКА), ТКАЧ, ТИРАЖ, СЫЧ, ТЕЧЬ, СУШЬ, ЧУШЬ, ШАЛАШ, ЭЛЕКТРОПЕЧЬ, СМЕРЧ, ЭТАЖ, РЕЧЬ, РОЖЬ, МОЛОДЁЖЬ.</w:t>
      </w:r>
      <w:proofErr w:type="gramEnd"/>
      <w:r w:rsidRPr="00785D07">
        <w:rPr>
          <w:color w:val="auto"/>
          <w:szCs w:val="24"/>
          <w:lang w:eastAsia="en-US"/>
        </w:rPr>
        <w:t xml:space="preserve"> </w:t>
      </w:r>
      <w:proofErr w:type="gramStart"/>
      <w:r w:rsidRPr="00785D07">
        <w:rPr>
          <w:color w:val="auto"/>
          <w:szCs w:val="24"/>
          <w:lang w:eastAsia="en-US"/>
        </w:rPr>
        <w:t>ПЛЮШ, ПЛЮЩ, ПРОИГРЫШ, КОРТЕЖ, КОЛЛАЖ, БЕСТОЛОЧЬ, АЖИОТАЖ, ГОРЕЧЬ, ГЛУПЫШ, ДИЧЬ, ДУШ, КАМУФЛЯЖ, ЖЁЛЧЬ, ЛАВАШ, МЕЛОЧЬ, ТРЕЛЬЯЖ.</w:t>
      </w:r>
      <w:proofErr w:type="gramEnd"/>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lastRenderedPageBreak/>
        <w:t xml:space="preserve">7. Вчера, как на беду, началась гроза. Щенок, видать из </w:t>
      </w:r>
      <w:proofErr w:type="gramStart"/>
      <w:r w:rsidRPr="00785D07">
        <w:rPr>
          <w:color w:val="auto"/>
          <w:szCs w:val="24"/>
          <w:lang w:eastAsia="en-US"/>
        </w:rPr>
        <w:t>породистых</w:t>
      </w:r>
      <w:proofErr w:type="gramEnd"/>
      <w:r w:rsidRPr="00785D07">
        <w:rPr>
          <w:color w:val="auto"/>
          <w:szCs w:val="24"/>
          <w:lang w:eastAsia="en-US"/>
        </w:rPr>
        <w:t xml:space="preserve">. Стало быть, вы отказываетесь. Все мы, как </w:t>
      </w:r>
      <w:proofErr w:type="gramStart"/>
      <w:r w:rsidRPr="00785D07">
        <w:rPr>
          <w:color w:val="auto"/>
          <w:szCs w:val="24"/>
          <w:lang w:eastAsia="en-US"/>
        </w:rPr>
        <w:t>говорится</w:t>
      </w:r>
      <w:proofErr w:type="gramEnd"/>
      <w:r w:rsidRPr="00785D07">
        <w:rPr>
          <w:color w:val="auto"/>
          <w:szCs w:val="24"/>
          <w:lang w:eastAsia="en-US"/>
        </w:rPr>
        <w:t xml:space="preserve"> трудимся в поте лица. Я, помню, весной возвращалась от вас. А я, видите ли, никогда не служил. Очевидно, однако, к поезду нам не поспеть. С одной стороны, важно было принять срочное решение, с другой – требовать осторожность. Так, например, к хвойным деревьям относится сосна. Вся жизнь Никиты не была постоянным праздником, а, напротив, была неперестающей службой. Можно, наконец, обратиться к специалисту. Запрос был послан, однако ответ не получен.</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8. </w:t>
      </w:r>
      <w:proofErr w:type="gramStart"/>
      <w:r w:rsidRPr="00785D07">
        <w:rPr>
          <w:color w:val="auto"/>
          <w:szCs w:val="24"/>
          <w:lang w:eastAsia="en-US"/>
        </w:rPr>
        <w:t>Повсюду, позавчера, выдавать на-гора, едва-едва, по-боевому настроен, по-январски морозно, во-первых, надо заниматься, надел шиворот-навыворот, кое-чему научились, по-болгарски говорил, крепко-накрепко завязал узел, не сегодня-завтра отпуск, попарно, подешевле точь-в-точь, пришёл по деловому вопросу.</w:t>
      </w:r>
      <w:proofErr w:type="gramEnd"/>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Дождь барабанил по крыше, точно сердясь и негодуя на кого-то. Прижимаясь щекой к тополю, Мария обняла его неостывший ствол. Но нет, блеснув серебристым крылом, чайка вновь с криком взмывает кверху. Люблю дорожкою лесною, не зная сам, куда идти. Скрестивши могучие руки, главу опустивши на грудь, идёт и к рулю он садится и быстро пускается в путь. Алексей быстро вышел из комнаты и, ни на кого не смотря, направился к выходу.</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9. Юный лес, в зелёный дым одетый, тёплых гроз нетерпеливо ждёт. На влажной, не просохшей еще после дождя земле виднелись отпечатки чьих-то следов. Бим сидел до рассвета, продрогший, больной, измученный. Сила, не знающая цели, – мать лени. Тогда, обиженная и упорная, она пробралась на фронт сама. Освещенный луной, туман даёт впечатление то спокойного, беспредельного моря, то громадной белой стены. Радушная хозяйка не знала, чем угостить гостя: она то придвигала ближе тарелку с копчёными языками, то обращала его внимание на прекрасно изжаренного гуся и сочные мочёные яблоки, то просила отведать варёной свинины, приготовленной по особому рецепту.</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10. Вытащили из подвала старый кованый сундук. Прочно выкованные старинные обручи как будто въелись в деревянные части крышки. В магазин привезли только что свежемороженые фрукты. С появлением руководителя хора все были оживлены. Лица всех участников фестиваля оживленны. Юноша при входе в школу снял шапку, свалянную из осенней овечьей шерсти. Он был в тёплых валяных сапогах. Экскурсия была организована шефами. Сладко пахнет сушёными яблоками. Топленное в печке молоко. Ресурсы изысканы экономистами. Её манеры очень изысканы. Сумма собрана по копеечке. Речь стройна и собрана. Актёры неопытны и юны. Мука рассыпана по столу.</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11. </w:t>
      </w:r>
      <w:proofErr w:type="gramStart"/>
      <w:r w:rsidRPr="00785D07">
        <w:rPr>
          <w:color w:val="auto"/>
          <w:szCs w:val="24"/>
          <w:lang w:eastAsia="en-US"/>
        </w:rPr>
        <w:t>Мазаная печь, вымазанное платье, плетенный из хвороста шалаш, тканная золотом скатерть, истолченный в порошок сахар, нескошенные травы, оплетенный плющом забор, лыжи заброшены на чердак, полотно соткано мастером, участки куплены предпринимателем, забракованный товар, известие получено утром, печеные блины, бешеный карьер, каленое железо, каленные в печке орехи, груженая баржа, приданое невесты, посаженый отец, смышленый мальчик, названый брат, нехоженые тропы, незваные гости.</w:t>
      </w:r>
      <w:proofErr w:type="gramEnd"/>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12. </w:t>
      </w:r>
      <w:proofErr w:type="gramStart"/>
      <w:r w:rsidRPr="00785D07">
        <w:rPr>
          <w:color w:val="auto"/>
          <w:szCs w:val="24"/>
          <w:lang w:eastAsia="en-US"/>
        </w:rPr>
        <w:t xml:space="preserve">Камышовая заросль, тихий шепот, ночёвка в лесу, раскорчевка, мажорный тон, тонкая бечёвка, новая расчёска, произвести расчёт, поджог сарая, разбитый параличом, чётные числа, зажжённый факел, новые шорты, возмущенный тон, раствор щелочи, рекордный прыжок чопорный человек, опытный шорник, укрыться плащом, дирижёр, ретушёр, поклоняться солнцу, плавучие льды, выплавка чугуна, постелить постель, заря, </w:t>
      </w:r>
      <w:r w:rsidRPr="00785D07">
        <w:rPr>
          <w:color w:val="auto"/>
          <w:szCs w:val="24"/>
          <w:lang w:eastAsia="en-US"/>
        </w:rPr>
        <w:lastRenderedPageBreak/>
        <w:t>озарять зоревать, выскочка, промокнуть салфеткой, прикасаться, замереть от восторга, уровень, подровнять</w:t>
      </w:r>
      <w:proofErr w:type="gramEnd"/>
      <w:r w:rsidRPr="00785D07">
        <w:rPr>
          <w:color w:val="auto"/>
          <w:szCs w:val="24"/>
          <w:lang w:eastAsia="en-US"/>
        </w:rPr>
        <w:t xml:space="preserve"> кусты сирени.</w:t>
      </w: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13. </w:t>
      </w:r>
      <w:proofErr w:type="gramStart"/>
      <w:r w:rsidRPr="00785D07">
        <w:rPr>
          <w:color w:val="auto"/>
          <w:szCs w:val="24"/>
          <w:lang w:eastAsia="en-US"/>
        </w:rPr>
        <w:t>Портьера, безыскусный, постинфарктный, взимать, рьяных, трансиорданский, панъевропейский, изъян, сагитировать, межъярусный, предынфарктный, компаньон, пол-Европы, пол соленого огурца, пол-листа, пол-Москвы, фельдъегерь, барьер, нюанс, компьютер, фельетон, предъюбилейный, спортинвентарь, трансарктический, пасьянс., бесконечное нытье, кулич, зарежь, фальшь, кумач, наотмашь, съездить, бильярд.</w:t>
      </w:r>
      <w:proofErr w:type="gramEnd"/>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 xml:space="preserve">14. </w:t>
      </w:r>
      <w:proofErr w:type="gramStart"/>
      <w:r w:rsidRPr="00785D07">
        <w:rPr>
          <w:color w:val="auto"/>
          <w:szCs w:val="24"/>
          <w:lang w:eastAsia="en-US"/>
        </w:rPr>
        <w:t>Премудрый пескарь, непременное условие, неприступная твердыня, прерогатива, преамбула, церковный придел, камень преткновения, претендовать на пост, лишить привилегий, приусадебное хозяйство, прибывать на второй путь, выглядеть презентабельно, все лето пребывал на даче, искусна притворщица картина без прикрас, знаки препинания, клюквенное варенье, приходящая медсестра, приблизиться к заветной цели, приручить зверя, преклоняться перед красотой, презирать труса, приглушенные голоса, искать пристанища, президент страны, недюжинные способности</w:t>
      </w:r>
      <w:proofErr w:type="gramEnd"/>
      <w:r w:rsidRPr="00785D07">
        <w:rPr>
          <w:color w:val="auto"/>
          <w:szCs w:val="24"/>
          <w:lang w:eastAsia="en-US"/>
        </w:rPr>
        <w:t>, ветреный юноша, мощённый булыжником, рваный, посеребренный.</w:t>
      </w:r>
    </w:p>
    <w:p w:rsidR="00785D07" w:rsidRPr="003411A9" w:rsidRDefault="00C722CA" w:rsidP="003411A9">
      <w:pPr>
        <w:widowControl w:val="0"/>
        <w:autoSpaceDE w:val="0"/>
        <w:autoSpaceDN w:val="0"/>
        <w:spacing w:after="0" w:line="276" w:lineRule="auto"/>
        <w:ind w:left="0" w:right="35" w:firstLine="0"/>
        <w:rPr>
          <w:i/>
          <w:iCs/>
          <w:color w:val="auto"/>
          <w:szCs w:val="24"/>
          <w:lang w:eastAsia="en-US"/>
        </w:rPr>
      </w:pPr>
      <w:r w:rsidRPr="003411A9">
        <w:rPr>
          <w:szCs w:val="24"/>
        </w:rPr>
        <w:t xml:space="preserve"> </w:t>
      </w:r>
      <w:r w:rsidR="00785D07" w:rsidRPr="003411A9">
        <w:rPr>
          <w:i/>
          <w:iCs/>
          <w:color w:val="auto"/>
          <w:szCs w:val="24"/>
          <w:lang w:eastAsia="en-US"/>
        </w:rPr>
        <w:t>Критерии оценки:</w:t>
      </w:r>
    </w:p>
    <w:p w:rsidR="00785D07" w:rsidRPr="00785D07" w:rsidRDefault="00785D07" w:rsidP="003411A9">
      <w:pPr>
        <w:widowControl w:val="0"/>
        <w:autoSpaceDE w:val="0"/>
        <w:autoSpaceDN w:val="0"/>
        <w:spacing w:after="0" w:line="276" w:lineRule="auto"/>
        <w:ind w:left="0" w:right="0" w:firstLine="709"/>
        <w:rPr>
          <w:color w:val="auto"/>
          <w:szCs w:val="24"/>
          <w:lang w:eastAsia="en-US"/>
        </w:rPr>
      </w:pPr>
      <w:r w:rsidRPr="00785D07">
        <w:rPr>
          <w:color w:val="auto"/>
          <w:szCs w:val="24"/>
          <w:lang w:eastAsia="en-US"/>
        </w:rPr>
        <w:t>- оценка «отлично» выставляется обучающемуся, если его ответы доказательны, аргументированы и непротиворечивы, речь логична, последовательна, соответствует нормам устной речи;</w:t>
      </w:r>
    </w:p>
    <w:p w:rsidR="00785D07" w:rsidRPr="00785D07" w:rsidRDefault="00785D07" w:rsidP="003411A9">
      <w:pPr>
        <w:widowControl w:val="0"/>
        <w:autoSpaceDE w:val="0"/>
        <w:autoSpaceDN w:val="0"/>
        <w:spacing w:after="0" w:line="276" w:lineRule="auto"/>
        <w:ind w:left="0" w:right="0" w:firstLine="709"/>
        <w:rPr>
          <w:color w:val="auto"/>
          <w:szCs w:val="24"/>
          <w:lang w:eastAsia="en-US"/>
        </w:rPr>
      </w:pPr>
      <w:r w:rsidRPr="00785D07">
        <w:rPr>
          <w:color w:val="auto"/>
          <w:szCs w:val="24"/>
          <w:lang w:eastAsia="en-US"/>
        </w:rPr>
        <w:t>- оценка «хорошо» выставляется обучающемуся, если его ответы недостаточно доказательны, аргументированы и непротиворечивы, в речи наблюдается нарушение последовательности и логичности, несущественные нарушения норм устной речи;</w:t>
      </w:r>
    </w:p>
    <w:p w:rsidR="00785D07" w:rsidRPr="00785D07" w:rsidRDefault="00785D07" w:rsidP="003411A9">
      <w:pPr>
        <w:widowControl w:val="0"/>
        <w:autoSpaceDE w:val="0"/>
        <w:autoSpaceDN w:val="0"/>
        <w:spacing w:after="0" w:line="276" w:lineRule="auto"/>
        <w:ind w:left="0" w:right="0" w:firstLine="709"/>
        <w:rPr>
          <w:color w:val="auto"/>
          <w:szCs w:val="24"/>
          <w:lang w:eastAsia="en-US"/>
        </w:rPr>
      </w:pPr>
      <w:r w:rsidRPr="00785D07">
        <w:rPr>
          <w:color w:val="auto"/>
          <w:szCs w:val="24"/>
          <w:lang w:eastAsia="en-US"/>
        </w:rPr>
        <w:t xml:space="preserve">- оценка «удовлетворительно» выставляется обучающемуся, если его ответы недоказательны, не аргументированы и противоречивы, речь </w:t>
      </w:r>
      <w:proofErr w:type="gramStart"/>
      <w:r w:rsidRPr="00785D07">
        <w:rPr>
          <w:color w:val="auto"/>
          <w:szCs w:val="24"/>
          <w:lang w:eastAsia="en-US"/>
        </w:rPr>
        <w:t>бессодержательна</w:t>
      </w:r>
      <w:proofErr w:type="gramEnd"/>
      <w:r w:rsidRPr="00785D07">
        <w:rPr>
          <w:color w:val="auto"/>
          <w:szCs w:val="24"/>
          <w:lang w:eastAsia="en-US"/>
        </w:rPr>
        <w:t xml:space="preserve"> наблюдаются существенные нарушения норм устной речи</w:t>
      </w:r>
    </w:p>
    <w:p w:rsidR="00785D07" w:rsidRPr="00785D07" w:rsidRDefault="00785D07" w:rsidP="003411A9">
      <w:pPr>
        <w:widowControl w:val="0"/>
        <w:autoSpaceDE w:val="0"/>
        <w:autoSpaceDN w:val="0"/>
        <w:spacing w:after="0" w:line="276" w:lineRule="auto"/>
        <w:ind w:left="0" w:right="0" w:firstLine="709"/>
        <w:rPr>
          <w:color w:val="auto"/>
          <w:szCs w:val="24"/>
          <w:lang w:eastAsia="en-US"/>
        </w:rPr>
      </w:pPr>
      <w:r w:rsidRPr="00785D07">
        <w:rPr>
          <w:color w:val="auto"/>
          <w:szCs w:val="24"/>
          <w:lang w:eastAsia="en-US"/>
        </w:rPr>
        <w:t>- оценка «неудовлетворительно» выставляется обучающемуся, если у него нет ответа на поставленные вопросы или ответы не соответствуют тематике изученного материала.</w:t>
      </w:r>
    </w:p>
    <w:p w:rsidR="00785D07" w:rsidRPr="00785D07" w:rsidRDefault="00785D07" w:rsidP="004B219F">
      <w:pPr>
        <w:widowControl w:val="0"/>
        <w:autoSpaceDE w:val="0"/>
        <w:autoSpaceDN w:val="0"/>
        <w:spacing w:after="0" w:line="276" w:lineRule="auto"/>
        <w:ind w:left="0" w:right="0" w:firstLine="0"/>
        <w:jc w:val="left"/>
        <w:rPr>
          <w:b/>
          <w:color w:val="auto"/>
          <w:szCs w:val="24"/>
          <w:lang w:eastAsia="en-US"/>
        </w:rPr>
      </w:pPr>
      <w:r w:rsidRPr="00785D07">
        <w:rPr>
          <w:b/>
          <w:color w:val="auto"/>
          <w:szCs w:val="24"/>
          <w:lang w:eastAsia="en-US"/>
        </w:rPr>
        <w:t>Задания для промежуточной аттестации</w:t>
      </w:r>
      <w:r w:rsidR="004B219F">
        <w:rPr>
          <w:b/>
          <w:color w:val="auto"/>
          <w:szCs w:val="24"/>
          <w:lang w:eastAsia="en-US"/>
        </w:rPr>
        <w:t xml:space="preserve"> </w:t>
      </w:r>
      <w:r w:rsidRPr="00785D07">
        <w:rPr>
          <w:b/>
          <w:color w:val="auto"/>
          <w:szCs w:val="24"/>
          <w:lang w:eastAsia="en-US"/>
        </w:rPr>
        <w:t>(практико-ориентированные)</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val="en-US" w:eastAsia="ar-SA"/>
        </w:rPr>
        <w:t>I</w:t>
      </w:r>
      <w:r w:rsidRPr="00785D07">
        <w:rPr>
          <w:color w:val="auto"/>
          <w:szCs w:val="24"/>
          <w:lang w:eastAsia="ar-SA"/>
        </w:rPr>
        <w:t>. Изучите предложенный Вам теоретический материал и выполните следующие задания:</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1</w:t>
      </w:r>
      <w:proofErr w:type="gramStart"/>
      <w:r w:rsidRPr="00785D07">
        <w:rPr>
          <w:color w:val="auto"/>
          <w:szCs w:val="24"/>
          <w:lang w:eastAsia="ar-SA"/>
        </w:rPr>
        <w:t xml:space="preserve"> С</w:t>
      </w:r>
      <w:proofErr w:type="gramEnd"/>
      <w:r w:rsidRPr="00785D07">
        <w:rPr>
          <w:color w:val="auto"/>
          <w:szCs w:val="24"/>
          <w:lang w:eastAsia="ar-SA"/>
        </w:rPr>
        <w:t>оставьте резюме педагога дошкольного образования для устройства в дошкольное</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образовательное учреждение.</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2</w:t>
      </w:r>
      <w:proofErr w:type="gramStart"/>
      <w:r w:rsidRPr="00785D07">
        <w:rPr>
          <w:color w:val="auto"/>
          <w:szCs w:val="24"/>
          <w:lang w:eastAsia="ar-SA"/>
        </w:rPr>
        <w:t xml:space="preserve"> Н</w:t>
      </w:r>
      <w:proofErr w:type="gramEnd"/>
      <w:r w:rsidRPr="00785D07">
        <w:rPr>
          <w:color w:val="auto"/>
          <w:szCs w:val="24"/>
          <w:lang w:eastAsia="ar-SA"/>
        </w:rPr>
        <w:t>апишите заявление на имя заведующего дошкольного образовательного учреждения об</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proofErr w:type="gramStart"/>
      <w:r w:rsidRPr="00785D07">
        <w:rPr>
          <w:color w:val="auto"/>
          <w:szCs w:val="24"/>
          <w:lang w:eastAsia="ar-SA"/>
        </w:rPr>
        <w:t>устройстве</w:t>
      </w:r>
      <w:proofErr w:type="gramEnd"/>
      <w:r w:rsidRPr="00785D07">
        <w:rPr>
          <w:color w:val="auto"/>
          <w:szCs w:val="24"/>
          <w:lang w:eastAsia="ar-SA"/>
        </w:rPr>
        <w:t xml:space="preserve"> на работу воспитателем.</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3</w:t>
      </w:r>
      <w:proofErr w:type="gramStart"/>
      <w:r w:rsidRPr="00785D07">
        <w:rPr>
          <w:color w:val="auto"/>
          <w:szCs w:val="24"/>
          <w:lang w:eastAsia="ar-SA"/>
        </w:rPr>
        <w:t xml:space="preserve"> Н</w:t>
      </w:r>
      <w:proofErr w:type="gramEnd"/>
      <w:r w:rsidRPr="00785D07">
        <w:rPr>
          <w:color w:val="auto"/>
          <w:szCs w:val="24"/>
          <w:lang w:eastAsia="ar-SA"/>
        </w:rPr>
        <w:t>апишите служебную записку на имя заместителя заведующего по административно-</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хозяйственной части о необходимости оснащения кабинета новым техническим оборудованием.</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4</w:t>
      </w:r>
      <w:proofErr w:type="gramStart"/>
      <w:r w:rsidRPr="00785D07">
        <w:rPr>
          <w:color w:val="auto"/>
          <w:szCs w:val="24"/>
          <w:lang w:eastAsia="ar-SA"/>
        </w:rPr>
        <w:t xml:space="preserve"> С</w:t>
      </w:r>
      <w:proofErr w:type="gramEnd"/>
      <w:r w:rsidRPr="00785D07">
        <w:rPr>
          <w:color w:val="auto"/>
          <w:szCs w:val="24"/>
          <w:lang w:eastAsia="ar-SA"/>
        </w:rPr>
        <w:t>оставьте Акт о неисправности имеющегося технического оборудования.</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5.Подберите средства наглядности (предметные, сюжетные картинки) для формирования функционально-стилистических типов речи дошкольников: описания, повествования, рассуждения</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6. Сделать лингвостилистический анализ научной литературы по актуальным вопросам дошкольной педагогики.</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val="en-US" w:eastAsia="ar-SA"/>
        </w:rPr>
        <w:lastRenderedPageBreak/>
        <w:t>II</w:t>
      </w:r>
      <w:r w:rsidRPr="00785D07">
        <w:rPr>
          <w:color w:val="auto"/>
          <w:szCs w:val="24"/>
          <w:lang w:eastAsia="ar-SA"/>
        </w:rPr>
        <w:t>. 1. Составить словарь терминов специальности;</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2. Подобрать фразеологизмы о воспитании и образовании;</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3. Расшифруйте следующие аббревиатуры:</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proofErr w:type="gramStart"/>
      <w:r w:rsidRPr="00785D07">
        <w:rPr>
          <w:color w:val="auto"/>
          <w:szCs w:val="24"/>
          <w:lang w:eastAsia="ar-SA"/>
        </w:rPr>
        <w:t>ДО</w:t>
      </w:r>
      <w:proofErr w:type="gramEnd"/>
      <w:r w:rsidRPr="00785D07">
        <w:rPr>
          <w:color w:val="auto"/>
          <w:szCs w:val="24"/>
          <w:lang w:eastAsia="ar-SA"/>
        </w:rPr>
        <w:t xml:space="preserve"> - (дошкольное образование)</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ДОУ – (дошкольное образовательное учреждение)</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МБДО</w:t>
      </w:r>
      <w:proofErr w:type="gramStart"/>
      <w:r w:rsidRPr="00785D07">
        <w:rPr>
          <w:color w:val="auto"/>
          <w:szCs w:val="24"/>
          <w:lang w:eastAsia="ar-SA"/>
        </w:rPr>
        <w:t>У–</w:t>
      </w:r>
      <w:proofErr w:type="gramEnd"/>
      <w:r w:rsidRPr="00785D07">
        <w:rPr>
          <w:color w:val="auto"/>
          <w:szCs w:val="24"/>
          <w:lang w:eastAsia="ar-SA"/>
        </w:rPr>
        <w:t xml:space="preserve"> (муниципальное бюджетное дошкольное образовательное учреждение)</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 xml:space="preserve">ООП </w:t>
      </w:r>
      <w:proofErr w:type="gramStart"/>
      <w:r w:rsidRPr="00785D07">
        <w:rPr>
          <w:color w:val="auto"/>
          <w:szCs w:val="24"/>
          <w:lang w:eastAsia="ar-SA"/>
        </w:rPr>
        <w:t>ДО</w:t>
      </w:r>
      <w:proofErr w:type="gramEnd"/>
      <w:r w:rsidRPr="00785D07">
        <w:rPr>
          <w:color w:val="auto"/>
          <w:szCs w:val="24"/>
          <w:lang w:eastAsia="ar-SA"/>
        </w:rPr>
        <w:t xml:space="preserve"> – (</w:t>
      </w:r>
      <w:proofErr w:type="gramStart"/>
      <w:r w:rsidRPr="00785D07">
        <w:rPr>
          <w:color w:val="auto"/>
          <w:szCs w:val="24"/>
          <w:lang w:eastAsia="ar-SA"/>
        </w:rPr>
        <w:t>основная</w:t>
      </w:r>
      <w:proofErr w:type="gramEnd"/>
      <w:r w:rsidRPr="00785D07">
        <w:rPr>
          <w:color w:val="auto"/>
          <w:szCs w:val="24"/>
          <w:lang w:eastAsia="ar-SA"/>
        </w:rPr>
        <w:t xml:space="preserve"> образовательная программа дошкольного образования)</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ИКТ – (информационно-коммуникативные технологии)</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ОВЗ – (ограниченные возможности здоровья)</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ООП – (основная образовательная программа)</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ОП – (образовательная программа)</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УМК – (учебно-методический комплект)</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 xml:space="preserve">ФГОС </w:t>
      </w:r>
      <w:proofErr w:type="gramStart"/>
      <w:r w:rsidRPr="00785D07">
        <w:rPr>
          <w:color w:val="auto"/>
          <w:szCs w:val="24"/>
          <w:lang w:eastAsia="ar-SA"/>
        </w:rPr>
        <w:t>ДО</w:t>
      </w:r>
      <w:proofErr w:type="gramEnd"/>
      <w:r w:rsidRPr="00785D07">
        <w:rPr>
          <w:color w:val="auto"/>
          <w:szCs w:val="24"/>
          <w:lang w:eastAsia="ar-SA"/>
        </w:rPr>
        <w:t xml:space="preserve"> – (</w:t>
      </w:r>
      <w:proofErr w:type="gramStart"/>
      <w:r w:rsidRPr="00785D07">
        <w:rPr>
          <w:color w:val="auto"/>
          <w:szCs w:val="24"/>
          <w:lang w:eastAsia="ar-SA"/>
        </w:rPr>
        <w:t>федеральный</w:t>
      </w:r>
      <w:proofErr w:type="gramEnd"/>
      <w:r w:rsidRPr="00785D07">
        <w:rPr>
          <w:color w:val="auto"/>
          <w:szCs w:val="24"/>
          <w:lang w:eastAsia="ar-SA"/>
        </w:rPr>
        <w:t xml:space="preserve"> государственный образовательный стандарт дошкольного образования)</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НОД – (непосредственно-образовательная деятельность)</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СОД – (совместная образовательная деятельность).</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val="en-US" w:eastAsia="ar-SA"/>
        </w:rPr>
        <w:t>III</w:t>
      </w:r>
      <w:r w:rsidRPr="00785D07">
        <w:rPr>
          <w:color w:val="auto"/>
          <w:szCs w:val="24"/>
          <w:lang w:eastAsia="ar-SA"/>
        </w:rPr>
        <w:t xml:space="preserve">. 1. Проанализировав научную литературу, определить звуки раннего и позднего онтогенеза. Представить в виде таблицы этапы формирования произносительной стороны речи дошкольника в норме и при патогенезе. </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2. Проанализируйте кейсы в видеозаписи «Занятия по воспитанию звуковой культуры речи дошкольника». Дайте акустическую и артикуляционную характеристику звуков.</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3. Подготовить реферат на тему: «Звуковая культура речи и ее значение для развития личности детей дошкольного возраста».</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val="en-US" w:eastAsia="ar-SA"/>
        </w:rPr>
        <w:t>IV</w:t>
      </w:r>
      <w:r w:rsidRPr="00785D07">
        <w:rPr>
          <w:color w:val="auto"/>
          <w:szCs w:val="24"/>
          <w:lang w:eastAsia="ar-SA"/>
        </w:rPr>
        <w:t>. 1. Подобрать не менее 10 терминов и слов профессиональной лексики специальности «Дошкольное образование». Определить способы образования данных слов;</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2. Назовите методы формирования способов словообразования у детей дошкольного возраста.</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3. Написать словарный диктант: ампл..фикация, авт..ритарность, ад..птация, ад..птированная обр..зовательная програ..(м</w:t>
      </w:r>
      <w:proofErr w:type="gramStart"/>
      <w:r w:rsidRPr="00785D07">
        <w:rPr>
          <w:color w:val="auto"/>
          <w:szCs w:val="24"/>
          <w:lang w:eastAsia="ar-SA"/>
        </w:rPr>
        <w:t>,м</w:t>
      </w:r>
      <w:proofErr w:type="gramEnd"/>
      <w:r w:rsidRPr="00785D07">
        <w:rPr>
          <w:color w:val="auto"/>
          <w:szCs w:val="24"/>
          <w:lang w:eastAsia="ar-SA"/>
        </w:rPr>
        <w:t xml:space="preserve">м)а, в..риативность среды, в..спитание, в..спита.. (н,нн)ики, д..школьное де..ство, д…школьная обр..зовательная орг…низация, игр..вая де..тельность, криз..сы, ко..(м,мм)уникация, к..гнитивное р..звитие, обр..зование, ..бучение, ..бучаемость, о..щение, ..бразовательная ср..да, пов..дение, подр…жание, р..нжирование, р..чевое </w:t>
      </w:r>
      <w:proofErr w:type="gramStart"/>
      <w:r w:rsidRPr="00785D07">
        <w:rPr>
          <w:color w:val="auto"/>
          <w:szCs w:val="24"/>
          <w:lang w:eastAsia="ar-SA"/>
        </w:rPr>
        <w:t>р</w:t>
      </w:r>
      <w:proofErr w:type="gramEnd"/>
      <w:r w:rsidRPr="00785D07">
        <w:rPr>
          <w:color w:val="auto"/>
          <w:szCs w:val="24"/>
          <w:lang w:eastAsia="ar-SA"/>
        </w:rPr>
        <w:t>…звитие, сре..ства ..бучения, ф…зическое р..звитие, д..агностика.</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val="en-US" w:eastAsia="ar-SA"/>
        </w:rPr>
        <w:t>V</w:t>
      </w:r>
      <w:r w:rsidRPr="00785D07">
        <w:rPr>
          <w:color w:val="auto"/>
          <w:szCs w:val="24"/>
          <w:lang w:eastAsia="ar-SA"/>
        </w:rPr>
        <w:t>. 1. Опишите методику формирования номинативного (атрибутивного, предикативного) словаря дошкольников;</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2. Подберите предметные картинки для формирования лексико-грамматических категорий существительных, прилагательных и глаголов в речи дошкольников</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val="en-US" w:eastAsia="ar-SA"/>
        </w:rPr>
        <w:t>VI</w:t>
      </w:r>
      <w:r w:rsidRPr="00785D07">
        <w:rPr>
          <w:color w:val="auto"/>
          <w:szCs w:val="24"/>
          <w:lang w:eastAsia="ar-SA"/>
        </w:rPr>
        <w:t xml:space="preserve">. </w:t>
      </w:r>
      <w:r w:rsidRPr="00785D07">
        <w:rPr>
          <w:color w:val="auto"/>
          <w:szCs w:val="24"/>
          <w:lang w:val="en-US" w:eastAsia="ar-SA"/>
        </w:rPr>
        <w:t>I</w:t>
      </w:r>
      <w:r w:rsidRPr="00785D07">
        <w:rPr>
          <w:color w:val="auto"/>
          <w:szCs w:val="24"/>
          <w:lang w:eastAsia="ar-SA"/>
        </w:rPr>
        <w:t xml:space="preserve">. 1. Деловые игры по специальности: «Консультация», «Профессиональная задача», «Нормы речевого поведения в профессии»: универсальные и специфические черты»; </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2. Составьте текст диалога специалиста (10-12 реплик);</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3. Составьте текст телефонного разговора специалиста по определенной речевой ситуации;</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4. Составьте орфоэпический словарь специальности;</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lastRenderedPageBreak/>
        <w:t>5. Подготовьтесь к публичному выступлению о социальной значимости своей профессии по плану:</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 разработайте план публичного выступления;</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 определите цель и задачи публичного выступления;</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 продумайте структуру вступления, основной части и заключения;</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 подберите эффективные языковые средства;</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 прорепетируйте выступление;</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6. Разработайте критерии построения конструктивного диалога в сфере профессиональной коммуникации;</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7. Опишите языковой портрет и речевой этикет специалиста;</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8. Исследуйте лексико-семантические особенности профессионального жаргона (профессии/специальности);</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9. Изучите виды делового общения в профессиональной коммуникации специалистов;</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 xml:space="preserve">10. </w:t>
      </w:r>
      <w:proofErr w:type="gramStart"/>
      <w:r w:rsidRPr="00785D07">
        <w:rPr>
          <w:color w:val="auto"/>
          <w:szCs w:val="24"/>
          <w:lang w:eastAsia="ar-SA"/>
        </w:rPr>
        <w:t>Определите значение терминов специальности: педагог, педагогика, образование, обучение, обучаемость, развитие, воспитание, педагогическая технология, самостоятельная работа учащихся, педагогическая практика, методология педагогики, педагогическая система, образовательный процесс, ФГОС, образовательная среда, учебная деятельность, дидактика, урок, социализация личности, воспитательная система, дидактика, методология педагогики, интерактивность, педагогическая поддержка, образовательная среда, дидактическая система, индивид, императивность, консенсус, затруднения, застенчивость, концепции образования, зона актуального развития, зона ближайшего развития, дидактические игры</w:t>
      </w:r>
      <w:proofErr w:type="gramEnd"/>
      <w:r w:rsidRPr="00785D07">
        <w:rPr>
          <w:color w:val="auto"/>
          <w:szCs w:val="24"/>
          <w:lang w:eastAsia="ar-SA"/>
        </w:rPr>
        <w:t xml:space="preserve">, </w:t>
      </w:r>
      <w:proofErr w:type="gramStart"/>
      <w:r w:rsidRPr="00785D07">
        <w:rPr>
          <w:color w:val="auto"/>
          <w:szCs w:val="24"/>
          <w:lang w:eastAsia="ar-SA"/>
        </w:rPr>
        <w:t>воспитанник, процесс обучения, самообучение, самообразование, проблемное обучение, философия образования, философия воспитания, целостность педагогического процесса, цель образования, цель воспитания, язык обучения;</w:t>
      </w:r>
      <w:proofErr w:type="gramEnd"/>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11. Проанализируйте кейсы в видеозаписи «Занятия и игры по воспитанию звуковой культуры речи школьника в добукварный период как основа освоения грамоты». Дайте акустическую и артикуляционную характеристику звуков;</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 xml:space="preserve">12. </w:t>
      </w:r>
      <w:proofErr w:type="gramStart"/>
      <w:r w:rsidRPr="00785D07">
        <w:rPr>
          <w:color w:val="auto"/>
          <w:szCs w:val="24"/>
          <w:lang w:eastAsia="ar-SA"/>
        </w:rPr>
        <w:t>Образуйте от данных существительных форму именительного падежа множественного числа: директор, педагогика, мел, лектор, лист, адрес, округ, паспорт, писарь, профессор, сторож, штемпель, договор, год, среда, инспектор, короб, корректор, отпуск, драйвер, сектор, том.</w:t>
      </w:r>
      <w:proofErr w:type="gramEnd"/>
      <w:r w:rsidRPr="00785D07">
        <w:rPr>
          <w:color w:val="auto"/>
          <w:szCs w:val="24"/>
          <w:lang w:eastAsia="ar-SA"/>
        </w:rPr>
        <w:t xml:space="preserve"> Расставьте ударение;</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13. Прочитайте приведенные ниже отрывки. Определите, к каким стилям речи они относятся.</w:t>
      </w:r>
    </w:p>
    <w:p w:rsidR="00785D07" w:rsidRPr="00785D07" w:rsidRDefault="00785D07" w:rsidP="003411A9">
      <w:pPr>
        <w:widowControl w:val="0"/>
        <w:suppressAutoHyphens/>
        <w:autoSpaceDE w:val="0"/>
        <w:autoSpaceDN w:val="0"/>
        <w:spacing w:after="0" w:line="276" w:lineRule="auto"/>
        <w:ind w:left="0" w:right="0" w:firstLine="284"/>
        <w:rPr>
          <w:i/>
          <w:iCs/>
          <w:color w:val="auto"/>
          <w:szCs w:val="24"/>
          <w:lang w:eastAsia="ar-SA"/>
        </w:rPr>
      </w:pPr>
      <w:r w:rsidRPr="00785D07">
        <w:rPr>
          <w:i/>
          <w:iCs/>
          <w:color w:val="auto"/>
          <w:szCs w:val="24"/>
          <w:lang w:eastAsia="ar-SA"/>
        </w:rPr>
        <w:t xml:space="preserve">План характеристики функционального стиля: </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1) Название стиля. 2) Сфера функционирования. 3) Жанры. 4) Лексические особенности. 5) Морфологические и синтаксические особенности. 6) Наличие эмоционально-экспрессивной окраски.</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 xml:space="preserve">Текст 1. </w:t>
      </w:r>
      <w:proofErr w:type="gramStart"/>
      <w:r w:rsidRPr="00785D07">
        <w:rPr>
          <w:color w:val="auto"/>
          <w:szCs w:val="24"/>
          <w:lang w:eastAsia="ar-SA"/>
        </w:rPr>
        <w:t>Музыка</w:t>
      </w:r>
      <w:proofErr w:type="gramEnd"/>
      <w:r w:rsidRPr="00785D07">
        <w:rPr>
          <w:color w:val="auto"/>
          <w:szCs w:val="24"/>
          <w:lang w:eastAsia="ar-SA"/>
        </w:rPr>
        <w:t xml:space="preserve"> безусловно влияет на человека. Она способна изменить настроение, вызвать воспоминания и ассоциации. Музыка – это также, способ самовыражения. Молодёжь делится на субкультуры, по интересам и предпочтениям к определённым жанрам музыки. Даже писатели в своих произведениях, говорят о ней. О том, какое влияние она оказывает.</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Текст 2.</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 xml:space="preserve">Вальс - один из популярнейших бальных танцев, во время которого </w:t>
      </w:r>
      <w:proofErr w:type="gramStart"/>
      <w:r w:rsidRPr="00785D07">
        <w:rPr>
          <w:color w:val="auto"/>
          <w:szCs w:val="24"/>
          <w:lang w:eastAsia="ar-SA"/>
        </w:rPr>
        <w:t>танцующие</w:t>
      </w:r>
      <w:proofErr w:type="gramEnd"/>
      <w:r w:rsidRPr="00785D07">
        <w:rPr>
          <w:color w:val="auto"/>
          <w:szCs w:val="24"/>
          <w:lang w:eastAsia="ar-SA"/>
        </w:rPr>
        <w:t xml:space="preserve"> плавно </w:t>
      </w:r>
      <w:r w:rsidRPr="00785D07">
        <w:rPr>
          <w:color w:val="auto"/>
          <w:szCs w:val="24"/>
          <w:lang w:eastAsia="ar-SA"/>
        </w:rPr>
        <w:lastRenderedPageBreak/>
        <w:t>кружатся. Возник на основе народных танцев Австрии, Чехии, Германии. Крупнейшие</w:t>
      </w:r>
      <w:r w:rsidRPr="00785D07">
        <w:rPr>
          <w:rFonts w:eastAsia="Calibri"/>
          <w:color w:val="auto"/>
          <w:szCs w:val="24"/>
          <w:lang w:eastAsia="en-US"/>
        </w:rPr>
        <w:t xml:space="preserve"> </w:t>
      </w:r>
      <w:r w:rsidRPr="00785D07">
        <w:rPr>
          <w:color w:val="auto"/>
          <w:szCs w:val="24"/>
          <w:lang w:eastAsia="ar-SA"/>
        </w:rPr>
        <w:t>композиторы создавали пьесы,</w:t>
      </w:r>
      <w:r w:rsidRPr="00785D07">
        <w:rPr>
          <w:rFonts w:eastAsia="Calibri"/>
          <w:color w:val="auto"/>
          <w:szCs w:val="24"/>
          <w:lang w:eastAsia="en-US"/>
        </w:rPr>
        <w:t xml:space="preserve"> </w:t>
      </w:r>
      <w:r w:rsidRPr="00785D07">
        <w:rPr>
          <w:color w:val="auto"/>
          <w:szCs w:val="24"/>
          <w:lang w:eastAsia="ar-SA"/>
        </w:rPr>
        <w:t>написанные в виде вальсов: М. И. Глинка, П. И. Чайковский, И. Штраус, И. О. Дунаевский;</w:t>
      </w:r>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r w:rsidRPr="00785D07">
        <w:rPr>
          <w:color w:val="auto"/>
          <w:szCs w:val="24"/>
          <w:lang w:eastAsia="ar-SA"/>
        </w:rPr>
        <w:t xml:space="preserve">14. </w:t>
      </w:r>
      <w:proofErr w:type="gramStart"/>
      <w:r w:rsidRPr="00785D07">
        <w:rPr>
          <w:color w:val="auto"/>
          <w:szCs w:val="24"/>
          <w:lang w:eastAsia="ar-SA"/>
        </w:rPr>
        <w:t>Перепишите словосочетания, употребляя существительные в нужной падежной форме: вопреки (мнение клиента, согласие заказчика); согласно (план, дизайн-проект, установленный порядок, расписание, список); начать (работа), приступить (работа); оплатить/заплатить (работа); заведующий (склад, отдел, магазин); приехать (с/из) Москвы, Урала, командировки; вернуться (с/из) объекта, музея, выставки, вернисажа</w:t>
      </w:r>
      <w:proofErr w:type="gramEnd"/>
    </w:p>
    <w:p w:rsidR="00785D07" w:rsidRPr="00785D07" w:rsidRDefault="00785D07" w:rsidP="003411A9">
      <w:pPr>
        <w:widowControl w:val="0"/>
        <w:suppressAutoHyphens/>
        <w:autoSpaceDE w:val="0"/>
        <w:autoSpaceDN w:val="0"/>
        <w:spacing w:after="0" w:line="276" w:lineRule="auto"/>
        <w:ind w:left="0" w:right="0" w:firstLine="284"/>
        <w:rPr>
          <w:color w:val="auto"/>
          <w:szCs w:val="24"/>
          <w:lang w:eastAsia="ar-SA"/>
        </w:rPr>
      </w:pPr>
    </w:p>
    <w:p w:rsidR="00785D07" w:rsidRPr="00785D07" w:rsidRDefault="00785D07" w:rsidP="003411A9">
      <w:pPr>
        <w:widowControl w:val="0"/>
        <w:autoSpaceDE w:val="0"/>
        <w:autoSpaceDN w:val="0"/>
        <w:spacing w:after="0" w:line="276" w:lineRule="auto"/>
        <w:ind w:left="0" w:right="0" w:firstLine="284"/>
        <w:rPr>
          <w:color w:val="auto"/>
          <w:szCs w:val="24"/>
          <w:lang w:eastAsia="en-US"/>
        </w:rPr>
      </w:pPr>
      <w:r w:rsidRPr="00785D07">
        <w:rPr>
          <w:color w:val="auto"/>
          <w:szCs w:val="24"/>
          <w:lang w:eastAsia="en-US"/>
        </w:rPr>
        <w:t>Критерии оценки:</w:t>
      </w:r>
    </w:p>
    <w:tbl>
      <w:tblPr>
        <w:tblW w:w="9719" w:type="dxa"/>
        <w:tblInd w:w="24" w:type="dxa"/>
        <w:tblBorders>
          <w:top w:val="single" w:sz="2" w:space="0" w:color="000001"/>
          <w:left w:val="single" w:sz="2" w:space="0" w:color="000001"/>
          <w:bottom w:val="single" w:sz="2" w:space="0" w:color="000001"/>
          <w:insideH w:val="single" w:sz="2" w:space="0" w:color="000001"/>
        </w:tblBorders>
        <w:tblCellMar>
          <w:top w:w="28" w:type="dxa"/>
          <w:left w:w="51" w:type="dxa"/>
          <w:bottom w:w="28" w:type="dxa"/>
          <w:right w:w="28" w:type="dxa"/>
        </w:tblCellMar>
        <w:tblLook w:val="00A0" w:firstRow="1" w:lastRow="0" w:firstColumn="1" w:lastColumn="0" w:noHBand="0" w:noVBand="0"/>
      </w:tblPr>
      <w:tblGrid>
        <w:gridCol w:w="2614"/>
        <w:gridCol w:w="1012"/>
        <w:gridCol w:w="6093"/>
      </w:tblGrid>
      <w:tr w:rsidR="00785D07" w:rsidRPr="00785D07" w:rsidTr="003310C5">
        <w:tc>
          <w:tcPr>
            <w:tcW w:w="2614" w:type="dxa"/>
            <w:tcBorders>
              <w:top w:val="single" w:sz="2" w:space="0" w:color="000001"/>
              <w:left w:val="single" w:sz="2" w:space="0" w:color="000001"/>
              <w:bottom w:val="single" w:sz="2" w:space="0" w:color="000001"/>
              <w:right w:val="nil"/>
            </w:tcBorders>
          </w:tcPr>
          <w:p w:rsidR="00785D07" w:rsidRPr="00785D07" w:rsidRDefault="00785D07" w:rsidP="004B219F">
            <w:pPr>
              <w:widowControl w:val="0"/>
              <w:suppressAutoHyphens/>
              <w:autoSpaceDE w:val="0"/>
              <w:autoSpaceDN w:val="0"/>
              <w:spacing w:after="0" w:line="240" w:lineRule="auto"/>
              <w:ind w:left="0" w:right="0" w:firstLine="284"/>
              <w:rPr>
                <w:color w:val="auto"/>
                <w:szCs w:val="24"/>
                <w:lang w:eastAsia="ar-SA"/>
              </w:rPr>
            </w:pPr>
            <w:r w:rsidRPr="00785D07">
              <w:rPr>
                <w:color w:val="auto"/>
                <w:szCs w:val="24"/>
                <w:lang w:eastAsia="en-US"/>
              </w:rPr>
              <w:t>Оценка</w:t>
            </w:r>
          </w:p>
        </w:tc>
        <w:tc>
          <w:tcPr>
            <w:tcW w:w="1012" w:type="dxa"/>
            <w:tcBorders>
              <w:top w:val="single" w:sz="2" w:space="0" w:color="000001"/>
              <w:left w:val="single" w:sz="2" w:space="0" w:color="000001"/>
              <w:bottom w:val="single" w:sz="2" w:space="0" w:color="000001"/>
              <w:right w:val="nil"/>
            </w:tcBorders>
          </w:tcPr>
          <w:p w:rsidR="00785D07" w:rsidRPr="00785D07" w:rsidRDefault="00785D07" w:rsidP="004B219F">
            <w:pPr>
              <w:widowControl w:val="0"/>
              <w:suppressAutoHyphens/>
              <w:autoSpaceDE w:val="0"/>
              <w:autoSpaceDN w:val="0"/>
              <w:spacing w:after="0" w:line="240" w:lineRule="auto"/>
              <w:ind w:left="0" w:right="0" w:firstLine="284"/>
              <w:rPr>
                <w:color w:val="auto"/>
                <w:szCs w:val="24"/>
                <w:lang w:eastAsia="ar-SA"/>
              </w:rPr>
            </w:pPr>
            <w:r w:rsidRPr="00785D07">
              <w:rPr>
                <w:color w:val="auto"/>
                <w:szCs w:val="24"/>
                <w:lang w:eastAsia="en-US"/>
              </w:rPr>
              <w:t>Балл</w:t>
            </w:r>
          </w:p>
        </w:tc>
        <w:tc>
          <w:tcPr>
            <w:tcW w:w="6093" w:type="dxa"/>
            <w:tcBorders>
              <w:top w:val="single" w:sz="2" w:space="0" w:color="000001"/>
              <w:left w:val="single" w:sz="2" w:space="0" w:color="000001"/>
              <w:bottom w:val="single" w:sz="2" w:space="0" w:color="000001"/>
              <w:right w:val="single" w:sz="2" w:space="0" w:color="000001"/>
            </w:tcBorders>
          </w:tcPr>
          <w:p w:rsidR="00785D07" w:rsidRPr="00785D07" w:rsidRDefault="00785D07" w:rsidP="004B219F">
            <w:pPr>
              <w:widowControl w:val="0"/>
              <w:autoSpaceDE w:val="0"/>
              <w:autoSpaceDN w:val="0"/>
              <w:spacing w:after="0" w:line="240" w:lineRule="auto"/>
              <w:ind w:left="0" w:right="0" w:firstLine="284"/>
              <w:rPr>
                <w:color w:val="auto"/>
                <w:szCs w:val="24"/>
                <w:lang w:eastAsia="ar-SA"/>
              </w:rPr>
            </w:pPr>
            <w:r w:rsidRPr="00785D07">
              <w:rPr>
                <w:color w:val="auto"/>
                <w:szCs w:val="24"/>
                <w:lang w:eastAsia="en-US"/>
              </w:rPr>
              <w:t>Обобщенная оценка компетенции</w:t>
            </w:r>
          </w:p>
          <w:p w:rsidR="00785D07" w:rsidRPr="00785D07" w:rsidRDefault="00785D07" w:rsidP="004B219F">
            <w:pPr>
              <w:widowControl w:val="0"/>
              <w:suppressAutoHyphens/>
              <w:autoSpaceDE w:val="0"/>
              <w:autoSpaceDN w:val="0"/>
              <w:spacing w:after="0" w:line="240" w:lineRule="auto"/>
              <w:ind w:left="0" w:right="0" w:firstLine="284"/>
              <w:rPr>
                <w:color w:val="auto"/>
                <w:szCs w:val="24"/>
                <w:lang w:eastAsia="ar-SA"/>
              </w:rPr>
            </w:pPr>
            <w:r w:rsidRPr="00785D07">
              <w:rPr>
                <w:color w:val="auto"/>
                <w:szCs w:val="24"/>
                <w:lang w:eastAsia="en-US"/>
              </w:rPr>
              <w:t>(2-5 баллов)</w:t>
            </w:r>
          </w:p>
        </w:tc>
      </w:tr>
      <w:tr w:rsidR="00785D07" w:rsidRPr="00785D07" w:rsidTr="003310C5">
        <w:tc>
          <w:tcPr>
            <w:tcW w:w="2614" w:type="dxa"/>
            <w:tcBorders>
              <w:top w:val="single" w:sz="2" w:space="0" w:color="000001"/>
              <w:left w:val="single" w:sz="2" w:space="0" w:color="000001"/>
              <w:bottom w:val="single" w:sz="2" w:space="0" w:color="000001"/>
              <w:right w:val="nil"/>
            </w:tcBorders>
          </w:tcPr>
          <w:p w:rsidR="00785D07" w:rsidRPr="00785D07" w:rsidRDefault="00785D07" w:rsidP="004B219F">
            <w:pPr>
              <w:widowControl w:val="0"/>
              <w:autoSpaceDE w:val="0"/>
              <w:autoSpaceDN w:val="0"/>
              <w:spacing w:after="0" w:line="240" w:lineRule="auto"/>
              <w:ind w:left="0" w:right="0" w:firstLine="284"/>
              <w:rPr>
                <w:color w:val="auto"/>
                <w:szCs w:val="24"/>
                <w:lang w:eastAsia="ar-SA"/>
              </w:rPr>
            </w:pPr>
            <w:r w:rsidRPr="00785D07">
              <w:rPr>
                <w:color w:val="auto"/>
                <w:szCs w:val="24"/>
                <w:lang w:eastAsia="en-US"/>
              </w:rPr>
              <w:t>«Неудовлетворительно» - нулевой уровень</w:t>
            </w:r>
          </w:p>
        </w:tc>
        <w:tc>
          <w:tcPr>
            <w:tcW w:w="1012" w:type="dxa"/>
            <w:tcBorders>
              <w:top w:val="single" w:sz="2" w:space="0" w:color="000001"/>
              <w:left w:val="single" w:sz="2" w:space="0" w:color="000001"/>
              <w:bottom w:val="single" w:sz="2" w:space="0" w:color="000001"/>
              <w:right w:val="nil"/>
            </w:tcBorders>
          </w:tcPr>
          <w:p w:rsidR="00785D07" w:rsidRPr="00785D07" w:rsidRDefault="00785D07" w:rsidP="004B219F">
            <w:pPr>
              <w:widowControl w:val="0"/>
              <w:suppressAutoHyphens/>
              <w:autoSpaceDE w:val="0"/>
              <w:autoSpaceDN w:val="0"/>
              <w:spacing w:after="0" w:line="240" w:lineRule="auto"/>
              <w:ind w:left="0" w:right="0" w:firstLine="284"/>
              <w:rPr>
                <w:color w:val="auto"/>
                <w:szCs w:val="24"/>
                <w:lang w:eastAsia="ar-SA"/>
              </w:rPr>
            </w:pPr>
            <w:r w:rsidRPr="00785D07">
              <w:rPr>
                <w:color w:val="auto"/>
                <w:szCs w:val="24"/>
                <w:lang w:eastAsia="en-US"/>
              </w:rPr>
              <w:t>2 балла</w:t>
            </w:r>
          </w:p>
        </w:tc>
        <w:tc>
          <w:tcPr>
            <w:tcW w:w="6093" w:type="dxa"/>
            <w:tcBorders>
              <w:top w:val="single" w:sz="2" w:space="0" w:color="000001"/>
              <w:left w:val="single" w:sz="2" w:space="0" w:color="000001"/>
              <w:bottom w:val="single" w:sz="2" w:space="0" w:color="000001"/>
              <w:right w:val="single" w:sz="2" w:space="0" w:color="000001"/>
            </w:tcBorders>
          </w:tcPr>
          <w:p w:rsidR="00785D07" w:rsidRPr="00785D07" w:rsidRDefault="00785D07" w:rsidP="004B219F">
            <w:pPr>
              <w:widowControl w:val="0"/>
              <w:suppressAutoHyphens/>
              <w:autoSpaceDE w:val="0"/>
              <w:autoSpaceDN w:val="0"/>
              <w:spacing w:after="0" w:line="240" w:lineRule="auto"/>
              <w:ind w:left="0" w:right="0" w:firstLine="284"/>
              <w:rPr>
                <w:color w:val="auto"/>
                <w:szCs w:val="24"/>
                <w:lang w:eastAsia="ar-SA"/>
              </w:rPr>
            </w:pPr>
            <w:proofErr w:type="gramStart"/>
            <w:r w:rsidRPr="00785D07">
              <w:rPr>
                <w:color w:val="auto"/>
                <w:szCs w:val="24"/>
                <w:lang w:eastAsia="en-US"/>
              </w:rPr>
              <w:t>Обучающийся</w:t>
            </w:r>
            <w:proofErr w:type="gramEnd"/>
            <w:r w:rsidRPr="00785D07">
              <w:rPr>
                <w:color w:val="auto"/>
                <w:szCs w:val="24"/>
                <w:lang w:eastAsia="en-US"/>
              </w:rPr>
              <w:t xml:space="preserve"> не раскрыл содержание поставленного вопроса, не привел необходимые примеры. Не смог применить теоретические знания на практике. Допускает ошибки при ответе, в работе с практическим заданием, неуверенно обосновывает полученные результаты. Материал излагается бессистемно, недостаточно грамотно.</w:t>
            </w:r>
          </w:p>
        </w:tc>
      </w:tr>
      <w:tr w:rsidR="00785D07" w:rsidRPr="00785D07" w:rsidTr="003310C5">
        <w:tc>
          <w:tcPr>
            <w:tcW w:w="2614" w:type="dxa"/>
            <w:tcBorders>
              <w:top w:val="single" w:sz="2" w:space="0" w:color="000001"/>
              <w:left w:val="single" w:sz="2" w:space="0" w:color="000001"/>
              <w:bottom w:val="single" w:sz="2" w:space="0" w:color="000001"/>
              <w:right w:val="nil"/>
            </w:tcBorders>
          </w:tcPr>
          <w:p w:rsidR="00785D07" w:rsidRPr="00785D07" w:rsidRDefault="00785D07" w:rsidP="004B219F">
            <w:pPr>
              <w:widowControl w:val="0"/>
              <w:autoSpaceDE w:val="0"/>
              <w:autoSpaceDN w:val="0"/>
              <w:spacing w:after="0" w:line="240" w:lineRule="auto"/>
              <w:ind w:left="0" w:right="0" w:firstLine="284"/>
              <w:rPr>
                <w:color w:val="auto"/>
                <w:szCs w:val="24"/>
                <w:lang w:eastAsia="ar-SA"/>
              </w:rPr>
            </w:pPr>
            <w:r w:rsidRPr="00785D07">
              <w:rPr>
                <w:color w:val="auto"/>
                <w:szCs w:val="24"/>
                <w:lang w:eastAsia="en-US"/>
              </w:rPr>
              <w:t xml:space="preserve">«Удовлетворительно» - </w:t>
            </w:r>
          </w:p>
          <w:p w:rsidR="00785D07" w:rsidRPr="00785D07" w:rsidRDefault="00785D07" w:rsidP="004B219F">
            <w:pPr>
              <w:widowControl w:val="0"/>
              <w:suppressAutoHyphens/>
              <w:autoSpaceDE w:val="0"/>
              <w:autoSpaceDN w:val="0"/>
              <w:spacing w:after="0" w:line="240" w:lineRule="auto"/>
              <w:ind w:left="0" w:right="0" w:firstLine="284"/>
              <w:rPr>
                <w:color w:val="auto"/>
                <w:szCs w:val="24"/>
                <w:lang w:eastAsia="ar-SA"/>
              </w:rPr>
            </w:pPr>
            <w:r w:rsidRPr="00785D07">
              <w:rPr>
                <w:color w:val="auto"/>
                <w:szCs w:val="24"/>
                <w:lang w:eastAsia="en-US"/>
              </w:rPr>
              <w:t>пороговый уровень</w:t>
            </w:r>
          </w:p>
        </w:tc>
        <w:tc>
          <w:tcPr>
            <w:tcW w:w="1012" w:type="dxa"/>
            <w:tcBorders>
              <w:top w:val="single" w:sz="2" w:space="0" w:color="000001"/>
              <w:left w:val="single" w:sz="2" w:space="0" w:color="000001"/>
              <w:bottom w:val="single" w:sz="2" w:space="0" w:color="000001"/>
              <w:right w:val="nil"/>
            </w:tcBorders>
          </w:tcPr>
          <w:p w:rsidR="00785D07" w:rsidRPr="00785D07" w:rsidRDefault="00785D07" w:rsidP="004B219F">
            <w:pPr>
              <w:widowControl w:val="0"/>
              <w:suppressAutoHyphens/>
              <w:autoSpaceDE w:val="0"/>
              <w:autoSpaceDN w:val="0"/>
              <w:spacing w:after="0" w:line="240" w:lineRule="auto"/>
              <w:ind w:left="0" w:right="0" w:firstLine="284"/>
              <w:rPr>
                <w:color w:val="auto"/>
                <w:szCs w:val="24"/>
                <w:lang w:eastAsia="ar-SA"/>
              </w:rPr>
            </w:pPr>
            <w:r w:rsidRPr="00785D07">
              <w:rPr>
                <w:color w:val="auto"/>
                <w:szCs w:val="24"/>
                <w:lang w:eastAsia="en-US"/>
              </w:rPr>
              <w:t>3 балла</w:t>
            </w:r>
          </w:p>
        </w:tc>
        <w:tc>
          <w:tcPr>
            <w:tcW w:w="6093" w:type="dxa"/>
            <w:tcBorders>
              <w:top w:val="single" w:sz="2" w:space="0" w:color="000001"/>
              <w:left w:val="single" w:sz="2" w:space="0" w:color="000001"/>
              <w:bottom w:val="single" w:sz="2" w:space="0" w:color="000001"/>
              <w:right w:val="single" w:sz="2" w:space="0" w:color="000001"/>
            </w:tcBorders>
            <w:vAlign w:val="center"/>
          </w:tcPr>
          <w:p w:rsidR="00785D07" w:rsidRPr="00785D07" w:rsidRDefault="00785D07" w:rsidP="004B219F">
            <w:pPr>
              <w:widowControl w:val="0"/>
              <w:suppressAutoHyphens/>
              <w:autoSpaceDE w:val="0"/>
              <w:autoSpaceDN w:val="0"/>
              <w:spacing w:after="0" w:line="240" w:lineRule="auto"/>
              <w:ind w:left="0" w:right="0" w:firstLine="284"/>
              <w:rPr>
                <w:szCs w:val="24"/>
                <w:lang w:eastAsia="ar-SA"/>
              </w:rPr>
            </w:pPr>
            <w:proofErr w:type="gramStart"/>
            <w:r w:rsidRPr="00785D07">
              <w:rPr>
                <w:color w:val="auto"/>
                <w:szCs w:val="24"/>
                <w:lang w:eastAsia="en-US"/>
              </w:rPr>
              <w:t>Обучающийся</w:t>
            </w:r>
            <w:proofErr w:type="gramEnd"/>
            <w:r w:rsidRPr="00785D07">
              <w:rPr>
                <w:color w:val="auto"/>
                <w:szCs w:val="24"/>
                <w:lang w:eastAsia="en-US"/>
              </w:rPr>
              <w:t xml:space="preserve"> дает удовлетворительные ответы на вопросы, но делает выводы в условиях конкретной ситуационной задачи. Излагает решение проблемы недостаточно полно, непоследовательно, допускает неточности. Затрудняется доказательно обосновывать свои суждения. Допускает ошибки в практической части.</w:t>
            </w:r>
          </w:p>
        </w:tc>
      </w:tr>
      <w:tr w:rsidR="00785D07" w:rsidRPr="00785D07" w:rsidTr="003310C5">
        <w:tc>
          <w:tcPr>
            <w:tcW w:w="2614" w:type="dxa"/>
            <w:tcBorders>
              <w:top w:val="single" w:sz="2" w:space="0" w:color="000001"/>
              <w:left w:val="single" w:sz="2" w:space="0" w:color="000001"/>
              <w:bottom w:val="single" w:sz="2" w:space="0" w:color="000001"/>
              <w:right w:val="nil"/>
            </w:tcBorders>
          </w:tcPr>
          <w:p w:rsidR="00785D07" w:rsidRPr="00785D07" w:rsidRDefault="00785D07" w:rsidP="004B219F">
            <w:pPr>
              <w:widowControl w:val="0"/>
              <w:autoSpaceDE w:val="0"/>
              <w:autoSpaceDN w:val="0"/>
              <w:spacing w:after="0" w:line="240" w:lineRule="auto"/>
              <w:ind w:left="0" w:right="0" w:firstLine="284"/>
              <w:rPr>
                <w:color w:val="auto"/>
                <w:szCs w:val="24"/>
                <w:lang w:eastAsia="ar-SA"/>
              </w:rPr>
            </w:pPr>
            <w:r w:rsidRPr="00785D07">
              <w:rPr>
                <w:color w:val="auto"/>
                <w:szCs w:val="24"/>
                <w:lang w:eastAsia="en-US"/>
              </w:rPr>
              <w:t xml:space="preserve">«Хорошо» - </w:t>
            </w:r>
          </w:p>
          <w:p w:rsidR="00785D07" w:rsidRPr="00785D07" w:rsidRDefault="00785D07" w:rsidP="004B219F">
            <w:pPr>
              <w:widowControl w:val="0"/>
              <w:suppressAutoHyphens/>
              <w:autoSpaceDE w:val="0"/>
              <w:autoSpaceDN w:val="0"/>
              <w:spacing w:after="0" w:line="240" w:lineRule="auto"/>
              <w:ind w:left="0" w:right="0" w:firstLine="284"/>
              <w:rPr>
                <w:color w:val="auto"/>
                <w:szCs w:val="24"/>
                <w:lang w:eastAsia="ar-SA"/>
              </w:rPr>
            </w:pPr>
            <w:r w:rsidRPr="00785D07">
              <w:rPr>
                <w:color w:val="auto"/>
                <w:szCs w:val="24"/>
                <w:lang w:eastAsia="en-US"/>
              </w:rPr>
              <w:t>базовый уровень</w:t>
            </w:r>
          </w:p>
        </w:tc>
        <w:tc>
          <w:tcPr>
            <w:tcW w:w="1012" w:type="dxa"/>
            <w:tcBorders>
              <w:top w:val="single" w:sz="2" w:space="0" w:color="000001"/>
              <w:left w:val="single" w:sz="2" w:space="0" w:color="000001"/>
              <w:bottom w:val="single" w:sz="2" w:space="0" w:color="000001"/>
              <w:right w:val="nil"/>
            </w:tcBorders>
          </w:tcPr>
          <w:p w:rsidR="00785D07" w:rsidRPr="00785D07" w:rsidRDefault="00785D07" w:rsidP="004B219F">
            <w:pPr>
              <w:widowControl w:val="0"/>
              <w:suppressAutoHyphens/>
              <w:autoSpaceDE w:val="0"/>
              <w:autoSpaceDN w:val="0"/>
              <w:spacing w:after="0" w:line="240" w:lineRule="auto"/>
              <w:ind w:left="0" w:right="0" w:firstLine="284"/>
              <w:rPr>
                <w:color w:val="auto"/>
                <w:szCs w:val="24"/>
                <w:lang w:eastAsia="ar-SA"/>
              </w:rPr>
            </w:pPr>
            <w:r w:rsidRPr="00785D07">
              <w:rPr>
                <w:color w:val="auto"/>
                <w:szCs w:val="24"/>
                <w:lang w:eastAsia="en-US"/>
              </w:rPr>
              <w:t>4 балла</w:t>
            </w:r>
          </w:p>
        </w:tc>
        <w:tc>
          <w:tcPr>
            <w:tcW w:w="6093" w:type="dxa"/>
            <w:tcBorders>
              <w:top w:val="single" w:sz="2" w:space="0" w:color="000001"/>
              <w:left w:val="single" w:sz="2" w:space="0" w:color="000001"/>
              <w:bottom w:val="single" w:sz="2" w:space="0" w:color="000001"/>
              <w:right w:val="single" w:sz="2" w:space="0" w:color="000001"/>
            </w:tcBorders>
            <w:vAlign w:val="center"/>
          </w:tcPr>
          <w:p w:rsidR="00785D07" w:rsidRPr="00785D07" w:rsidRDefault="00785D07" w:rsidP="004B219F">
            <w:pPr>
              <w:widowControl w:val="0"/>
              <w:suppressAutoHyphens/>
              <w:autoSpaceDE w:val="0"/>
              <w:autoSpaceDN w:val="0"/>
              <w:spacing w:after="0" w:line="240" w:lineRule="auto"/>
              <w:ind w:left="0" w:right="0" w:firstLine="284"/>
              <w:rPr>
                <w:color w:val="auto"/>
                <w:szCs w:val="24"/>
                <w:lang w:eastAsia="ar-SA"/>
              </w:rPr>
            </w:pPr>
            <w:proofErr w:type="gramStart"/>
            <w:r w:rsidRPr="00785D07">
              <w:rPr>
                <w:color w:val="auto"/>
                <w:szCs w:val="24"/>
                <w:lang w:eastAsia="en-US"/>
              </w:rPr>
              <w:t>Обучающийся</w:t>
            </w:r>
            <w:proofErr w:type="gramEnd"/>
            <w:r w:rsidRPr="00785D07">
              <w:rPr>
                <w:color w:val="auto"/>
                <w:szCs w:val="24"/>
                <w:lang w:eastAsia="en-US"/>
              </w:rPr>
              <w:t xml:space="preserve"> показывает хорошее знание материала. </w:t>
            </w:r>
            <w:proofErr w:type="gramStart"/>
            <w:r w:rsidRPr="00785D07">
              <w:rPr>
                <w:color w:val="auto"/>
                <w:szCs w:val="24"/>
                <w:lang w:eastAsia="en-US"/>
              </w:rPr>
              <w:t>Умеет аргументировать свои выводы и принимать самостоятельные решения, но допускает отдельные неточности, как по содержанию, так и по умениям, навыкам работы с теоретической и практической частями.</w:t>
            </w:r>
            <w:proofErr w:type="gramEnd"/>
          </w:p>
        </w:tc>
      </w:tr>
      <w:tr w:rsidR="00785D07" w:rsidRPr="00785D07" w:rsidTr="003310C5">
        <w:tc>
          <w:tcPr>
            <w:tcW w:w="2614" w:type="dxa"/>
            <w:tcBorders>
              <w:top w:val="single" w:sz="2" w:space="0" w:color="000001"/>
              <w:left w:val="single" w:sz="2" w:space="0" w:color="000001"/>
              <w:bottom w:val="single" w:sz="2" w:space="0" w:color="000001"/>
              <w:right w:val="nil"/>
            </w:tcBorders>
          </w:tcPr>
          <w:p w:rsidR="00785D07" w:rsidRPr="00785D07" w:rsidRDefault="00785D07" w:rsidP="004B219F">
            <w:pPr>
              <w:widowControl w:val="0"/>
              <w:autoSpaceDE w:val="0"/>
              <w:autoSpaceDN w:val="0"/>
              <w:spacing w:after="0" w:line="240" w:lineRule="auto"/>
              <w:ind w:left="0" w:right="0" w:firstLine="284"/>
              <w:rPr>
                <w:color w:val="auto"/>
                <w:szCs w:val="24"/>
                <w:lang w:eastAsia="ar-SA"/>
              </w:rPr>
            </w:pPr>
            <w:r w:rsidRPr="00785D07">
              <w:rPr>
                <w:color w:val="auto"/>
                <w:szCs w:val="24"/>
                <w:lang w:eastAsia="en-US"/>
              </w:rPr>
              <w:t xml:space="preserve">«Отлично» - </w:t>
            </w:r>
          </w:p>
          <w:p w:rsidR="00785D07" w:rsidRPr="00785D07" w:rsidRDefault="00785D07" w:rsidP="004B219F">
            <w:pPr>
              <w:widowControl w:val="0"/>
              <w:suppressAutoHyphens/>
              <w:autoSpaceDE w:val="0"/>
              <w:autoSpaceDN w:val="0"/>
              <w:spacing w:after="0" w:line="240" w:lineRule="auto"/>
              <w:ind w:left="0" w:right="0" w:firstLine="284"/>
              <w:rPr>
                <w:color w:val="auto"/>
                <w:szCs w:val="24"/>
                <w:lang w:eastAsia="ar-SA"/>
              </w:rPr>
            </w:pPr>
            <w:r w:rsidRPr="00785D07">
              <w:rPr>
                <w:color w:val="auto"/>
                <w:szCs w:val="24"/>
                <w:lang w:eastAsia="en-US"/>
              </w:rPr>
              <w:t>продвинутый уровень</w:t>
            </w:r>
          </w:p>
        </w:tc>
        <w:tc>
          <w:tcPr>
            <w:tcW w:w="1012" w:type="dxa"/>
            <w:tcBorders>
              <w:top w:val="single" w:sz="2" w:space="0" w:color="000001"/>
              <w:left w:val="single" w:sz="2" w:space="0" w:color="000001"/>
              <w:bottom w:val="single" w:sz="2" w:space="0" w:color="000001"/>
              <w:right w:val="nil"/>
            </w:tcBorders>
          </w:tcPr>
          <w:p w:rsidR="00785D07" w:rsidRPr="00785D07" w:rsidRDefault="00785D07" w:rsidP="004B219F">
            <w:pPr>
              <w:widowControl w:val="0"/>
              <w:suppressAutoHyphens/>
              <w:autoSpaceDE w:val="0"/>
              <w:autoSpaceDN w:val="0"/>
              <w:spacing w:after="0" w:line="240" w:lineRule="auto"/>
              <w:ind w:left="0" w:right="0" w:firstLine="284"/>
              <w:rPr>
                <w:color w:val="auto"/>
                <w:szCs w:val="24"/>
                <w:lang w:eastAsia="ar-SA"/>
              </w:rPr>
            </w:pPr>
            <w:r w:rsidRPr="00785D07">
              <w:rPr>
                <w:color w:val="auto"/>
                <w:szCs w:val="24"/>
                <w:lang w:eastAsia="en-US"/>
              </w:rPr>
              <w:t>5 баллов</w:t>
            </w:r>
          </w:p>
        </w:tc>
        <w:tc>
          <w:tcPr>
            <w:tcW w:w="6093" w:type="dxa"/>
            <w:tcBorders>
              <w:top w:val="single" w:sz="2" w:space="0" w:color="000001"/>
              <w:left w:val="single" w:sz="2" w:space="0" w:color="000001"/>
              <w:bottom w:val="single" w:sz="2" w:space="0" w:color="000001"/>
              <w:right w:val="single" w:sz="2" w:space="0" w:color="000001"/>
            </w:tcBorders>
            <w:vAlign w:val="center"/>
          </w:tcPr>
          <w:p w:rsidR="00785D07" w:rsidRPr="00785D07" w:rsidRDefault="00785D07" w:rsidP="004B219F">
            <w:pPr>
              <w:widowControl w:val="0"/>
              <w:suppressAutoHyphens/>
              <w:autoSpaceDE w:val="0"/>
              <w:autoSpaceDN w:val="0"/>
              <w:spacing w:after="0" w:line="240" w:lineRule="auto"/>
              <w:ind w:left="0" w:right="0" w:firstLine="284"/>
              <w:rPr>
                <w:color w:val="auto"/>
                <w:szCs w:val="24"/>
                <w:lang w:eastAsia="ar-SA"/>
              </w:rPr>
            </w:pPr>
            <w:r w:rsidRPr="00785D07">
              <w:rPr>
                <w:color w:val="auto"/>
                <w:szCs w:val="24"/>
                <w:lang w:eastAsia="en-US"/>
              </w:rPr>
              <w:t xml:space="preserve">Обучающийся умеет связывать теорию с практикой, применять полученный практический опыт, анализировать, делать выводы, принимать самостоятельные решения в конкретной ситуации, высказывать и обосновывать свои суждения. </w:t>
            </w:r>
          </w:p>
        </w:tc>
      </w:tr>
    </w:tbl>
    <w:p w:rsidR="00785D07" w:rsidRPr="00785D07" w:rsidRDefault="00785D07" w:rsidP="003411A9">
      <w:pPr>
        <w:widowControl w:val="0"/>
        <w:autoSpaceDE w:val="0"/>
        <w:autoSpaceDN w:val="0"/>
        <w:spacing w:after="0" w:line="276" w:lineRule="auto"/>
        <w:ind w:left="0" w:right="0" w:firstLine="0"/>
        <w:rPr>
          <w:i/>
          <w:color w:val="auto"/>
          <w:szCs w:val="24"/>
        </w:rPr>
      </w:pPr>
    </w:p>
    <w:p w:rsidR="00785D07" w:rsidRPr="00785D07" w:rsidRDefault="00FD69A9" w:rsidP="003411A9">
      <w:pPr>
        <w:widowControl w:val="0"/>
        <w:autoSpaceDE w:val="0"/>
        <w:autoSpaceDN w:val="0"/>
        <w:spacing w:after="0" w:line="276" w:lineRule="auto"/>
        <w:ind w:left="0" w:right="0" w:firstLine="0"/>
        <w:rPr>
          <w:b/>
          <w:bCs/>
          <w:iCs/>
          <w:color w:val="auto"/>
          <w:szCs w:val="24"/>
        </w:rPr>
      </w:pPr>
      <w:r w:rsidRPr="003411A9">
        <w:rPr>
          <w:b/>
          <w:bCs/>
          <w:iCs/>
          <w:color w:val="auto"/>
          <w:szCs w:val="24"/>
        </w:rPr>
        <w:t>ОД.02 Литература</w:t>
      </w:r>
    </w:p>
    <w:p w:rsidR="00FD69A9" w:rsidRPr="00FD69A9" w:rsidRDefault="00FD69A9" w:rsidP="003411A9">
      <w:pPr>
        <w:spacing w:after="0" w:line="276" w:lineRule="auto"/>
        <w:ind w:left="0" w:right="0" w:firstLine="709"/>
        <w:rPr>
          <w:color w:val="auto"/>
          <w:szCs w:val="24"/>
          <w:lang w:eastAsia="en-US"/>
        </w:rPr>
      </w:pPr>
      <w:r w:rsidRPr="00FD69A9">
        <w:rPr>
          <w:color w:val="auto"/>
          <w:szCs w:val="24"/>
          <w:lang w:eastAsia="en-US"/>
        </w:rPr>
        <w:t>Форма промежуточной аттестации является дифференцированный зачет, который проводится по окончанию курса. В предложенном варианте дифференцированный зачет представлен защитой индивидуального или группового проекта.</w:t>
      </w:r>
    </w:p>
    <w:p w:rsidR="00FD69A9" w:rsidRPr="00FD69A9" w:rsidRDefault="00FD69A9" w:rsidP="003411A9">
      <w:pPr>
        <w:spacing w:after="0" w:line="276" w:lineRule="auto"/>
        <w:ind w:left="0" w:right="0" w:firstLine="709"/>
        <w:rPr>
          <w:color w:val="auto"/>
          <w:szCs w:val="24"/>
          <w:lang w:eastAsia="en-US"/>
        </w:rPr>
      </w:pPr>
      <w:r w:rsidRPr="00FD69A9">
        <w:rPr>
          <w:color w:val="auto"/>
          <w:szCs w:val="24"/>
          <w:lang w:eastAsia="en-US"/>
        </w:rPr>
        <w:t>Для оценки результатов выполнения проекта на дифференцированном зачете применена дихотомическая система оценивания. Критерием оценки выступает правило: за правильное решение (соответствующее эталонному – показателю) выставляется 1 балл, за неправильное решение (несоответствующее эталонному – показателю) выставляется 0 баллов. Таким образом, сумма баллов в дихотомической системе оценивания равна количеству правильных решений.</w:t>
      </w:r>
    </w:p>
    <w:tbl>
      <w:tblPr>
        <w:tblW w:w="4926" w:type="pct"/>
        <w:tblCellMar>
          <w:left w:w="0" w:type="dxa"/>
          <w:right w:w="0" w:type="dxa"/>
        </w:tblCellMar>
        <w:tblLook w:val="0600" w:firstRow="0" w:lastRow="0" w:firstColumn="0" w:lastColumn="0" w:noHBand="1" w:noVBand="1"/>
      </w:tblPr>
      <w:tblGrid>
        <w:gridCol w:w="4694"/>
        <w:gridCol w:w="2117"/>
        <w:gridCol w:w="2689"/>
      </w:tblGrid>
      <w:tr w:rsidR="00FD69A9" w:rsidRPr="00FD69A9" w:rsidTr="003310C5">
        <w:trPr>
          <w:trHeight w:val="20"/>
        </w:trPr>
        <w:tc>
          <w:tcPr>
            <w:tcW w:w="2471"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FD69A9" w:rsidRPr="00FD69A9" w:rsidRDefault="00FD69A9" w:rsidP="004B219F">
            <w:pPr>
              <w:spacing w:after="0" w:line="240" w:lineRule="auto"/>
              <w:ind w:left="0" w:right="0" w:firstLine="0"/>
              <w:jc w:val="center"/>
              <w:rPr>
                <w:b/>
                <w:color w:val="auto"/>
                <w:szCs w:val="24"/>
                <w:lang w:eastAsia="en-US"/>
              </w:rPr>
            </w:pPr>
            <w:r w:rsidRPr="00FD69A9">
              <w:rPr>
                <w:b/>
                <w:color w:val="auto"/>
                <w:szCs w:val="24"/>
                <w:lang w:eastAsia="en-US"/>
              </w:rPr>
              <w:lastRenderedPageBreak/>
              <w:t>Процент результативности</w:t>
            </w:r>
          </w:p>
          <w:p w:rsidR="00FD69A9" w:rsidRPr="00FD69A9" w:rsidRDefault="00FD69A9" w:rsidP="004B219F">
            <w:pPr>
              <w:spacing w:after="0" w:line="240" w:lineRule="auto"/>
              <w:ind w:left="0" w:right="0" w:firstLine="0"/>
              <w:jc w:val="center"/>
              <w:rPr>
                <w:b/>
                <w:color w:val="auto"/>
                <w:szCs w:val="24"/>
                <w:lang w:eastAsia="en-US"/>
              </w:rPr>
            </w:pPr>
            <w:r w:rsidRPr="00FD69A9">
              <w:rPr>
                <w:b/>
                <w:color w:val="auto"/>
                <w:szCs w:val="24"/>
                <w:lang w:eastAsia="en-US"/>
              </w:rPr>
              <w:t>(соответствия критериям оценивания)</w:t>
            </w:r>
          </w:p>
        </w:tc>
        <w:tc>
          <w:tcPr>
            <w:tcW w:w="2529" w:type="pct"/>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FD69A9" w:rsidRPr="00FD69A9" w:rsidRDefault="00FD69A9" w:rsidP="004B219F">
            <w:pPr>
              <w:spacing w:after="0" w:line="240" w:lineRule="auto"/>
              <w:ind w:left="0" w:right="0" w:firstLine="0"/>
              <w:jc w:val="center"/>
              <w:rPr>
                <w:b/>
                <w:color w:val="auto"/>
                <w:szCs w:val="24"/>
                <w:lang w:eastAsia="en-US"/>
              </w:rPr>
            </w:pPr>
            <w:r w:rsidRPr="00FD69A9">
              <w:rPr>
                <w:b/>
                <w:color w:val="auto"/>
                <w:szCs w:val="24"/>
                <w:lang w:eastAsia="en-US"/>
              </w:rPr>
              <w:t>Качественная оценка уровня подготовки</w:t>
            </w:r>
          </w:p>
        </w:tc>
      </w:tr>
      <w:tr w:rsidR="00FD69A9" w:rsidRPr="00FD69A9" w:rsidTr="003310C5">
        <w:trPr>
          <w:trHeight w:val="20"/>
        </w:trPr>
        <w:tc>
          <w:tcPr>
            <w:tcW w:w="2471" w:type="pct"/>
            <w:vMerge/>
            <w:tcBorders>
              <w:top w:val="single" w:sz="8" w:space="0" w:color="000000"/>
              <w:left w:val="single" w:sz="8" w:space="0" w:color="000000"/>
              <w:bottom w:val="single" w:sz="8" w:space="0" w:color="000000"/>
              <w:right w:val="single" w:sz="8" w:space="0" w:color="000000"/>
            </w:tcBorders>
            <w:vAlign w:val="center"/>
            <w:hideMark/>
          </w:tcPr>
          <w:p w:rsidR="00FD69A9" w:rsidRPr="00FD69A9" w:rsidRDefault="00FD69A9" w:rsidP="004B219F">
            <w:pPr>
              <w:spacing w:after="0" w:line="240" w:lineRule="auto"/>
              <w:ind w:left="0" w:right="0" w:firstLine="0"/>
              <w:jc w:val="center"/>
              <w:rPr>
                <w:b/>
                <w:color w:val="auto"/>
                <w:szCs w:val="24"/>
                <w:lang w:eastAsia="en-US"/>
              </w:rPr>
            </w:pPr>
          </w:p>
        </w:tc>
        <w:tc>
          <w:tcPr>
            <w:tcW w:w="111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FD69A9" w:rsidRPr="00FD69A9" w:rsidRDefault="00FD69A9" w:rsidP="004B219F">
            <w:pPr>
              <w:spacing w:after="0" w:line="240" w:lineRule="auto"/>
              <w:ind w:left="0" w:right="0" w:firstLine="0"/>
              <w:jc w:val="center"/>
              <w:rPr>
                <w:b/>
                <w:color w:val="auto"/>
                <w:szCs w:val="24"/>
                <w:lang w:eastAsia="en-US"/>
              </w:rPr>
            </w:pPr>
            <w:r w:rsidRPr="00FD69A9">
              <w:rPr>
                <w:b/>
                <w:color w:val="auto"/>
                <w:szCs w:val="24"/>
                <w:lang w:eastAsia="en-US"/>
              </w:rPr>
              <w:t>балл (отметка)</w:t>
            </w:r>
          </w:p>
        </w:tc>
        <w:tc>
          <w:tcPr>
            <w:tcW w:w="14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FD69A9" w:rsidRPr="00FD69A9" w:rsidRDefault="00FD69A9" w:rsidP="004B219F">
            <w:pPr>
              <w:spacing w:after="0" w:line="240" w:lineRule="auto"/>
              <w:ind w:left="0" w:right="0" w:firstLine="0"/>
              <w:jc w:val="center"/>
              <w:rPr>
                <w:b/>
                <w:color w:val="auto"/>
                <w:szCs w:val="24"/>
                <w:lang w:eastAsia="en-US"/>
              </w:rPr>
            </w:pPr>
            <w:r w:rsidRPr="00FD69A9">
              <w:rPr>
                <w:b/>
                <w:color w:val="auto"/>
                <w:szCs w:val="24"/>
                <w:lang w:eastAsia="en-US"/>
              </w:rPr>
              <w:t>вербальный аналог</w:t>
            </w:r>
          </w:p>
        </w:tc>
      </w:tr>
      <w:tr w:rsidR="00FD69A9" w:rsidRPr="00FD69A9" w:rsidTr="003310C5">
        <w:trPr>
          <w:trHeight w:val="18"/>
        </w:trPr>
        <w:tc>
          <w:tcPr>
            <w:tcW w:w="24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FD69A9" w:rsidRPr="00FD69A9" w:rsidRDefault="00FD69A9" w:rsidP="004B219F">
            <w:pPr>
              <w:spacing w:after="0" w:line="240" w:lineRule="auto"/>
              <w:ind w:left="0" w:right="0" w:firstLine="0"/>
              <w:rPr>
                <w:color w:val="auto"/>
                <w:szCs w:val="24"/>
                <w:lang w:eastAsia="en-US"/>
              </w:rPr>
            </w:pPr>
            <w:r w:rsidRPr="00FD69A9">
              <w:rPr>
                <w:bCs/>
                <w:color w:val="auto"/>
                <w:szCs w:val="24"/>
                <w:lang w:eastAsia="en-US"/>
              </w:rPr>
              <w:t>80 – 100 %</w:t>
            </w:r>
          </w:p>
        </w:tc>
        <w:tc>
          <w:tcPr>
            <w:tcW w:w="111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FD69A9" w:rsidRPr="00FD69A9" w:rsidRDefault="00FD69A9" w:rsidP="004B219F">
            <w:pPr>
              <w:spacing w:after="0" w:line="240" w:lineRule="auto"/>
              <w:ind w:left="0" w:right="0" w:firstLine="0"/>
              <w:rPr>
                <w:color w:val="auto"/>
                <w:szCs w:val="24"/>
                <w:lang w:eastAsia="en-US"/>
              </w:rPr>
            </w:pPr>
            <w:r w:rsidRPr="00FD69A9">
              <w:rPr>
                <w:bCs/>
                <w:color w:val="auto"/>
                <w:szCs w:val="24"/>
                <w:lang w:eastAsia="en-US"/>
              </w:rPr>
              <w:t>5</w:t>
            </w:r>
          </w:p>
        </w:tc>
        <w:tc>
          <w:tcPr>
            <w:tcW w:w="14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FD69A9" w:rsidRPr="00FD69A9" w:rsidRDefault="00FD69A9" w:rsidP="004B219F">
            <w:pPr>
              <w:spacing w:after="0" w:line="240" w:lineRule="auto"/>
              <w:ind w:left="0" w:right="0" w:firstLine="0"/>
              <w:rPr>
                <w:color w:val="auto"/>
                <w:szCs w:val="24"/>
                <w:lang w:eastAsia="en-US"/>
              </w:rPr>
            </w:pPr>
            <w:r w:rsidRPr="00FD69A9">
              <w:rPr>
                <w:bCs/>
                <w:color w:val="auto"/>
                <w:szCs w:val="24"/>
                <w:lang w:eastAsia="en-US"/>
              </w:rPr>
              <w:t>отлично</w:t>
            </w:r>
          </w:p>
        </w:tc>
      </w:tr>
      <w:tr w:rsidR="00FD69A9" w:rsidRPr="00FD69A9" w:rsidTr="003310C5">
        <w:trPr>
          <w:trHeight w:val="132"/>
        </w:trPr>
        <w:tc>
          <w:tcPr>
            <w:tcW w:w="24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FD69A9" w:rsidRPr="00FD69A9" w:rsidRDefault="00FD69A9" w:rsidP="004B219F">
            <w:pPr>
              <w:spacing w:after="0" w:line="240" w:lineRule="auto"/>
              <w:ind w:left="0" w:right="0" w:firstLine="0"/>
              <w:rPr>
                <w:color w:val="auto"/>
                <w:szCs w:val="24"/>
                <w:lang w:eastAsia="en-US"/>
              </w:rPr>
            </w:pPr>
            <w:r w:rsidRPr="00FD69A9">
              <w:rPr>
                <w:bCs/>
                <w:color w:val="auto"/>
                <w:szCs w:val="24"/>
                <w:lang w:eastAsia="en-US"/>
              </w:rPr>
              <w:t>60 – 79 %</w:t>
            </w:r>
          </w:p>
        </w:tc>
        <w:tc>
          <w:tcPr>
            <w:tcW w:w="111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FD69A9" w:rsidRPr="00FD69A9" w:rsidRDefault="00FD69A9" w:rsidP="004B219F">
            <w:pPr>
              <w:spacing w:after="0" w:line="240" w:lineRule="auto"/>
              <w:ind w:left="0" w:right="0" w:firstLine="0"/>
              <w:rPr>
                <w:color w:val="auto"/>
                <w:szCs w:val="24"/>
                <w:lang w:eastAsia="en-US"/>
              </w:rPr>
            </w:pPr>
            <w:r w:rsidRPr="00FD69A9">
              <w:rPr>
                <w:bCs/>
                <w:color w:val="auto"/>
                <w:szCs w:val="24"/>
                <w:lang w:eastAsia="en-US"/>
              </w:rPr>
              <w:t>4</w:t>
            </w:r>
          </w:p>
        </w:tc>
        <w:tc>
          <w:tcPr>
            <w:tcW w:w="14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FD69A9" w:rsidRPr="00FD69A9" w:rsidRDefault="00FD69A9" w:rsidP="004B219F">
            <w:pPr>
              <w:spacing w:after="0" w:line="240" w:lineRule="auto"/>
              <w:ind w:left="0" w:right="0" w:firstLine="0"/>
              <w:rPr>
                <w:color w:val="auto"/>
                <w:szCs w:val="24"/>
                <w:lang w:eastAsia="en-US"/>
              </w:rPr>
            </w:pPr>
            <w:r w:rsidRPr="00FD69A9">
              <w:rPr>
                <w:bCs/>
                <w:color w:val="auto"/>
                <w:szCs w:val="24"/>
                <w:lang w:eastAsia="en-US"/>
              </w:rPr>
              <w:t>хорошо</w:t>
            </w:r>
          </w:p>
        </w:tc>
      </w:tr>
      <w:tr w:rsidR="00FD69A9" w:rsidRPr="00FD69A9" w:rsidTr="003310C5">
        <w:trPr>
          <w:trHeight w:val="210"/>
        </w:trPr>
        <w:tc>
          <w:tcPr>
            <w:tcW w:w="24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FD69A9" w:rsidRPr="00FD69A9" w:rsidRDefault="00FD69A9" w:rsidP="004B219F">
            <w:pPr>
              <w:spacing w:after="0" w:line="240" w:lineRule="auto"/>
              <w:ind w:left="0" w:right="0" w:firstLine="0"/>
              <w:rPr>
                <w:color w:val="auto"/>
                <w:szCs w:val="24"/>
                <w:lang w:eastAsia="en-US"/>
              </w:rPr>
            </w:pPr>
            <w:r w:rsidRPr="00FD69A9">
              <w:rPr>
                <w:bCs/>
                <w:color w:val="auto"/>
                <w:szCs w:val="24"/>
                <w:lang w:eastAsia="en-US"/>
              </w:rPr>
              <w:t>50 – 59 %</w:t>
            </w:r>
          </w:p>
        </w:tc>
        <w:tc>
          <w:tcPr>
            <w:tcW w:w="111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FD69A9" w:rsidRPr="00FD69A9" w:rsidRDefault="00FD69A9" w:rsidP="004B219F">
            <w:pPr>
              <w:spacing w:after="0" w:line="240" w:lineRule="auto"/>
              <w:ind w:left="0" w:right="0" w:firstLine="0"/>
              <w:rPr>
                <w:color w:val="auto"/>
                <w:szCs w:val="24"/>
                <w:lang w:eastAsia="en-US"/>
              </w:rPr>
            </w:pPr>
            <w:r w:rsidRPr="00FD69A9">
              <w:rPr>
                <w:bCs/>
                <w:color w:val="auto"/>
                <w:szCs w:val="24"/>
                <w:lang w:eastAsia="en-US"/>
              </w:rPr>
              <w:t>3</w:t>
            </w:r>
          </w:p>
        </w:tc>
        <w:tc>
          <w:tcPr>
            <w:tcW w:w="14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FD69A9" w:rsidRPr="00FD69A9" w:rsidRDefault="00FD69A9" w:rsidP="004B219F">
            <w:pPr>
              <w:spacing w:after="0" w:line="240" w:lineRule="auto"/>
              <w:ind w:left="0" w:right="0" w:firstLine="0"/>
              <w:rPr>
                <w:color w:val="auto"/>
                <w:szCs w:val="24"/>
                <w:lang w:eastAsia="en-US"/>
              </w:rPr>
            </w:pPr>
            <w:r w:rsidRPr="00FD69A9">
              <w:rPr>
                <w:bCs/>
                <w:color w:val="auto"/>
                <w:szCs w:val="24"/>
                <w:lang w:eastAsia="en-US"/>
              </w:rPr>
              <w:t>удовлетворительно</w:t>
            </w:r>
          </w:p>
        </w:tc>
      </w:tr>
      <w:tr w:rsidR="00FD69A9" w:rsidRPr="00FD69A9" w:rsidTr="003310C5">
        <w:trPr>
          <w:trHeight w:val="288"/>
        </w:trPr>
        <w:tc>
          <w:tcPr>
            <w:tcW w:w="247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FD69A9" w:rsidRPr="00FD69A9" w:rsidRDefault="00FD69A9" w:rsidP="004B219F">
            <w:pPr>
              <w:spacing w:after="0" w:line="240" w:lineRule="auto"/>
              <w:ind w:left="0" w:right="0" w:firstLine="0"/>
              <w:rPr>
                <w:color w:val="auto"/>
                <w:szCs w:val="24"/>
                <w:lang w:eastAsia="en-US"/>
              </w:rPr>
            </w:pPr>
            <w:r w:rsidRPr="00FD69A9">
              <w:rPr>
                <w:bCs/>
                <w:color w:val="auto"/>
                <w:szCs w:val="24"/>
                <w:lang w:eastAsia="en-US"/>
              </w:rPr>
              <w:t>менее 50 %</w:t>
            </w:r>
          </w:p>
        </w:tc>
        <w:tc>
          <w:tcPr>
            <w:tcW w:w="111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FD69A9" w:rsidRPr="00FD69A9" w:rsidRDefault="00FD69A9" w:rsidP="004B219F">
            <w:pPr>
              <w:spacing w:after="0" w:line="240" w:lineRule="auto"/>
              <w:ind w:left="0" w:right="0" w:firstLine="0"/>
              <w:rPr>
                <w:color w:val="auto"/>
                <w:szCs w:val="24"/>
                <w:lang w:eastAsia="en-US"/>
              </w:rPr>
            </w:pPr>
            <w:r w:rsidRPr="00FD69A9">
              <w:rPr>
                <w:bCs/>
                <w:color w:val="auto"/>
                <w:szCs w:val="24"/>
                <w:lang w:eastAsia="en-US"/>
              </w:rPr>
              <w:t>2</w:t>
            </w:r>
          </w:p>
        </w:tc>
        <w:tc>
          <w:tcPr>
            <w:tcW w:w="141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FD69A9" w:rsidRPr="00FD69A9" w:rsidRDefault="00FD69A9" w:rsidP="004B219F">
            <w:pPr>
              <w:spacing w:after="0" w:line="240" w:lineRule="auto"/>
              <w:ind w:left="0" w:right="0" w:firstLine="0"/>
              <w:rPr>
                <w:color w:val="auto"/>
                <w:szCs w:val="24"/>
                <w:lang w:eastAsia="en-US"/>
              </w:rPr>
            </w:pPr>
            <w:r w:rsidRPr="00FD69A9">
              <w:rPr>
                <w:bCs/>
                <w:color w:val="auto"/>
                <w:szCs w:val="24"/>
                <w:lang w:eastAsia="en-US"/>
              </w:rPr>
              <w:t>неудовлетворительно</w:t>
            </w:r>
          </w:p>
        </w:tc>
      </w:tr>
    </w:tbl>
    <w:p w:rsidR="00E10246" w:rsidRPr="003411A9" w:rsidRDefault="00E10246" w:rsidP="003411A9">
      <w:pPr>
        <w:spacing w:after="0" w:line="276" w:lineRule="auto"/>
        <w:ind w:left="0" w:right="0" w:firstLine="709"/>
        <w:rPr>
          <w:color w:val="auto"/>
          <w:szCs w:val="24"/>
          <w:lang w:eastAsia="en-US"/>
        </w:rPr>
      </w:pPr>
    </w:p>
    <w:p w:rsidR="00FD69A9" w:rsidRPr="00FD69A9" w:rsidRDefault="00FD69A9" w:rsidP="003411A9">
      <w:pPr>
        <w:spacing w:after="0" w:line="276" w:lineRule="auto"/>
        <w:ind w:left="0" w:right="0" w:firstLine="709"/>
        <w:rPr>
          <w:color w:val="auto"/>
          <w:szCs w:val="24"/>
          <w:lang w:eastAsia="en-US"/>
        </w:rPr>
      </w:pPr>
      <w:r w:rsidRPr="00FD69A9">
        <w:rPr>
          <w:color w:val="auto"/>
          <w:szCs w:val="24"/>
          <w:lang w:eastAsia="en-US"/>
        </w:rPr>
        <w:t xml:space="preserve">Оценка заносится в оценочную ведомость и зачетную книжку. </w:t>
      </w:r>
      <w:proofErr w:type="gramStart"/>
      <w:r w:rsidRPr="00FD69A9">
        <w:rPr>
          <w:color w:val="auto"/>
          <w:szCs w:val="24"/>
          <w:lang w:eastAsia="en-US"/>
        </w:rPr>
        <w:t>Обучающийся</w:t>
      </w:r>
      <w:proofErr w:type="gramEnd"/>
      <w:r w:rsidRPr="00FD69A9">
        <w:rPr>
          <w:color w:val="auto"/>
          <w:szCs w:val="24"/>
          <w:lang w:eastAsia="en-US"/>
        </w:rPr>
        <w:t>, получивший «неудовлетворительно», допускается к повторной сдаче зачета.</w:t>
      </w:r>
    </w:p>
    <w:p w:rsidR="00FD69A9" w:rsidRPr="00FD69A9" w:rsidRDefault="00FD69A9" w:rsidP="003411A9">
      <w:pPr>
        <w:spacing w:after="0" w:line="276" w:lineRule="auto"/>
        <w:ind w:left="0" w:right="0" w:firstLine="0"/>
        <w:jc w:val="right"/>
        <w:rPr>
          <w:i/>
          <w:iCs/>
          <w:color w:val="auto"/>
          <w:szCs w:val="24"/>
          <w:lang w:eastAsia="en-US"/>
        </w:rPr>
      </w:pPr>
      <w:r w:rsidRPr="00FD69A9">
        <w:rPr>
          <w:color w:val="auto"/>
          <w:szCs w:val="24"/>
          <w:lang w:eastAsia="en-US"/>
        </w:rPr>
        <w:t>Комплект материалов для дифференцированного зачета</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1"/>
        <w:gridCol w:w="32"/>
        <w:gridCol w:w="2319"/>
        <w:gridCol w:w="1951"/>
        <w:gridCol w:w="354"/>
        <w:gridCol w:w="719"/>
        <w:gridCol w:w="1938"/>
      </w:tblGrid>
      <w:tr w:rsidR="00FD69A9" w:rsidRPr="00FD69A9" w:rsidTr="003310C5">
        <w:trPr>
          <w:trHeight w:val="210"/>
          <w:jc w:val="center"/>
        </w:trPr>
        <w:tc>
          <w:tcPr>
            <w:tcW w:w="5000" w:type="pct"/>
            <w:gridSpan w:val="7"/>
          </w:tcPr>
          <w:p w:rsidR="00FD69A9" w:rsidRPr="00FD69A9" w:rsidRDefault="00FD69A9" w:rsidP="004B219F">
            <w:pPr>
              <w:spacing w:after="0" w:line="240" w:lineRule="auto"/>
              <w:ind w:left="0" w:right="0" w:firstLine="0"/>
              <w:rPr>
                <w:b/>
                <w:color w:val="auto"/>
                <w:szCs w:val="24"/>
                <w:lang w:eastAsia="en-US"/>
              </w:rPr>
            </w:pPr>
            <w:r w:rsidRPr="00FD69A9">
              <w:rPr>
                <w:b/>
                <w:color w:val="auto"/>
                <w:szCs w:val="24"/>
                <w:lang w:eastAsia="en-US"/>
              </w:rPr>
              <w:t>ЗАДАНИЯ</w:t>
            </w:r>
          </w:p>
        </w:tc>
      </w:tr>
      <w:tr w:rsidR="00FD69A9" w:rsidRPr="00FD69A9" w:rsidTr="003310C5">
        <w:trPr>
          <w:trHeight w:val="1064"/>
          <w:jc w:val="center"/>
        </w:trPr>
        <w:tc>
          <w:tcPr>
            <w:tcW w:w="5000" w:type="pct"/>
            <w:gridSpan w:val="7"/>
          </w:tcPr>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t>Условия выполнения заданий учебный кабинет, текст задания, тех. возможность продемонстрировать иллюстративный материал</w:t>
            </w:r>
          </w:p>
          <w:p w:rsidR="00FD69A9" w:rsidRPr="00FD69A9" w:rsidRDefault="00FD69A9" w:rsidP="004B219F">
            <w:pPr>
              <w:spacing w:after="0" w:line="240" w:lineRule="auto"/>
              <w:ind w:left="0" w:right="0" w:firstLine="0"/>
              <w:rPr>
                <w:i/>
                <w:iCs/>
                <w:color w:val="auto"/>
                <w:szCs w:val="24"/>
                <w:lang w:eastAsia="en-US"/>
              </w:rPr>
            </w:pPr>
            <w:r w:rsidRPr="00FD69A9">
              <w:rPr>
                <w:bCs/>
                <w:color w:val="auto"/>
                <w:szCs w:val="24"/>
                <w:lang w:eastAsia="en-US"/>
              </w:rPr>
              <w:t>Максимальное время выполнения</w:t>
            </w:r>
            <w:r w:rsidRPr="00FD69A9">
              <w:rPr>
                <w:color w:val="auto"/>
                <w:szCs w:val="24"/>
                <w:lang w:eastAsia="en-US"/>
              </w:rPr>
              <w:t xml:space="preserve"> задания</w:t>
            </w:r>
            <w:r w:rsidRPr="00FD69A9">
              <w:rPr>
                <w:i/>
                <w:iCs/>
                <w:color w:val="auto"/>
                <w:szCs w:val="24"/>
                <w:lang w:eastAsia="en-US"/>
              </w:rPr>
              <w:t xml:space="preserve"> 45 мин</w:t>
            </w:r>
          </w:p>
          <w:p w:rsidR="00FD69A9" w:rsidRPr="00FD69A9" w:rsidRDefault="00FD69A9" w:rsidP="004B219F">
            <w:pPr>
              <w:spacing w:after="0" w:line="240" w:lineRule="auto"/>
              <w:ind w:left="0" w:right="0" w:firstLine="0"/>
              <w:rPr>
                <w:iCs/>
                <w:color w:val="auto"/>
                <w:szCs w:val="24"/>
                <w:lang w:eastAsia="en-US"/>
              </w:rPr>
            </w:pPr>
            <w:r w:rsidRPr="00FD69A9">
              <w:rPr>
                <w:bCs/>
                <w:color w:val="auto"/>
                <w:szCs w:val="24"/>
                <w:lang w:eastAsia="en-US"/>
              </w:rPr>
              <w:t>Количество вариантов 36 (см. приложение)</w:t>
            </w:r>
          </w:p>
        </w:tc>
      </w:tr>
      <w:tr w:rsidR="00FD69A9" w:rsidRPr="00FD69A9" w:rsidTr="003310C5">
        <w:trPr>
          <w:trHeight w:val="417"/>
          <w:jc w:val="center"/>
        </w:trPr>
        <w:tc>
          <w:tcPr>
            <w:tcW w:w="5000" w:type="pct"/>
            <w:gridSpan w:val="7"/>
          </w:tcPr>
          <w:p w:rsidR="00FD69A9" w:rsidRPr="00FD69A9" w:rsidRDefault="00FD69A9" w:rsidP="004B219F">
            <w:pPr>
              <w:spacing w:after="0" w:line="240" w:lineRule="auto"/>
              <w:ind w:left="0" w:right="0" w:firstLine="0"/>
              <w:rPr>
                <w:bCs/>
                <w:color w:val="auto"/>
                <w:szCs w:val="24"/>
                <w:lang w:eastAsia="en-US"/>
              </w:rPr>
            </w:pPr>
            <w:r w:rsidRPr="00FD69A9">
              <w:rPr>
                <w:bCs/>
                <w:color w:val="auto"/>
                <w:szCs w:val="24"/>
                <w:lang w:eastAsia="en-US"/>
              </w:rPr>
              <w:t xml:space="preserve">Комплект </w:t>
            </w:r>
            <w:proofErr w:type="gramStart"/>
            <w:r w:rsidRPr="00FD69A9">
              <w:rPr>
                <w:bCs/>
                <w:color w:val="auto"/>
                <w:szCs w:val="24"/>
                <w:lang w:eastAsia="en-US"/>
              </w:rPr>
              <w:t>принимающего</w:t>
            </w:r>
            <w:proofErr w:type="gramEnd"/>
            <w:r w:rsidRPr="00FD69A9">
              <w:rPr>
                <w:bCs/>
                <w:color w:val="auto"/>
                <w:szCs w:val="24"/>
                <w:lang w:eastAsia="en-US"/>
              </w:rPr>
              <w:t xml:space="preserve"> дифференцированный зачет</w:t>
            </w:r>
          </w:p>
        </w:tc>
      </w:tr>
      <w:tr w:rsidR="00FD69A9" w:rsidRPr="00FD69A9" w:rsidTr="00E10246">
        <w:trPr>
          <w:trHeight w:val="357"/>
          <w:jc w:val="center"/>
        </w:trPr>
        <w:tc>
          <w:tcPr>
            <w:tcW w:w="1153" w:type="pct"/>
            <w:gridSpan w:val="2"/>
            <w:vMerge w:val="restart"/>
            <w:vAlign w:val="center"/>
          </w:tcPr>
          <w:p w:rsidR="00FD69A9" w:rsidRPr="00FD69A9" w:rsidRDefault="00FD69A9" w:rsidP="004B219F">
            <w:pPr>
              <w:spacing w:after="0" w:line="240" w:lineRule="auto"/>
              <w:ind w:left="0" w:right="0" w:firstLine="0"/>
              <w:jc w:val="center"/>
              <w:rPr>
                <w:b/>
                <w:color w:val="auto"/>
                <w:szCs w:val="24"/>
                <w:lang w:eastAsia="en-US"/>
              </w:rPr>
            </w:pPr>
            <w:r w:rsidRPr="00FD69A9">
              <w:rPr>
                <w:b/>
                <w:color w:val="auto"/>
                <w:szCs w:val="24"/>
                <w:lang w:eastAsia="en-US"/>
              </w:rPr>
              <w:t>Объекты оценки</w:t>
            </w:r>
          </w:p>
        </w:tc>
        <w:tc>
          <w:tcPr>
            <w:tcW w:w="1225" w:type="pct"/>
            <w:vMerge w:val="restart"/>
            <w:vAlign w:val="center"/>
          </w:tcPr>
          <w:p w:rsidR="00FD69A9" w:rsidRPr="00FD69A9" w:rsidRDefault="00FD69A9" w:rsidP="004B219F">
            <w:pPr>
              <w:spacing w:after="0" w:line="240" w:lineRule="auto"/>
              <w:ind w:left="0" w:right="0" w:firstLine="0"/>
              <w:jc w:val="center"/>
              <w:rPr>
                <w:b/>
                <w:color w:val="auto"/>
                <w:szCs w:val="24"/>
                <w:lang w:eastAsia="en-US"/>
              </w:rPr>
            </w:pPr>
            <w:r w:rsidRPr="00FD69A9">
              <w:rPr>
                <w:b/>
                <w:color w:val="auto"/>
                <w:szCs w:val="24"/>
                <w:lang w:eastAsia="en-US"/>
              </w:rPr>
              <w:t>Критерии оценки результата</w:t>
            </w:r>
          </w:p>
        </w:tc>
        <w:tc>
          <w:tcPr>
            <w:tcW w:w="2622" w:type="pct"/>
            <w:gridSpan w:val="4"/>
            <w:vAlign w:val="center"/>
          </w:tcPr>
          <w:p w:rsidR="00FD69A9" w:rsidRPr="00FD69A9" w:rsidRDefault="00FD69A9" w:rsidP="004B219F">
            <w:pPr>
              <w:spacing w:after="0" w:line="240" w:lineRule="auto"/>
              <w:ind w:left="0" w:right="0" w:firstLine="0"/>
              <w:jc w:val="center"/>
              <w:rPr>
                <w:b/>
                <w:color w:val="auto"/>
                <w:szCs w:val="24"/>
                <w:lang w:eastAsia="en-US"/>
              </w:rPr>
            </w:pPr>
            <w:r w:rsidRPr="00FD69A9">
              <w:rPr>
                <w:b/>
                <w:color w:val="auto"/>
                <w:szCs w:val="24"/>
                <w:lang w:eastAsia="en-US"/>
              </w:rPr>
              <w:t>Оценка</w:t>
            </w:r>
          </w:p>
        </w:tc>
      </w:tr>
      <w:tr w:rsidR="003411A9" w:rsidRPr="00FD69A9" w:rsidTr="00E10246">
        <w:trPr>
          <w:trHeight w:val="409"/>
          <w:jc w:val="center"/>
        </w:trPr>
        <w:tc>
          <w:tcPr>
            <w:tcW w:w="1153" w:type="pct"/>
            <w:gridSpan w:val="2"/>
            <w:vMerge/>
            <w:vAlign w:val="center"/>
          </w:tcPr>
          <w:p w:rsidR="00FD69A9" w:rsidRPr="00FD69A9" w:rsidRDefault="00FD69A9" w:rsidP="004B219F">
            <w:pPr>
              <w:spacing w:after="0" w:line="240" w:lineRule="auto"/>
              <w:ind w:left="0" w:right="0" w:firstLine="0"/>
              <w:jc w:val="center"/>
              <w:rPr>
                <w:bCs/>
                <w:color w:val="auto"/>
                <w:szCs w:val="24"/>
                <w:lang w:eastAsia="en-US"/>
              </w:rPr>
            </w:pPr>
          </w:p>
        </w:tc>
        <w:tc>
          <w:tcPr>
            <w:tcW w:w="1225" w:type="pct"/>
            <w:vMerge/>
            <w:vAlign w:val="center"/>
          </w:tcPr>
          <w:p w:rsidR="00FD69A9" w:rsidRPr="00FD69A9" w:rsidRDefault="00FD69A9" w:rsidP="004B219F">
            <w:pPr>
              <w:spacing w:after="0" w:line="240" w:lineRule="auto"/>
              <w:ind w:left="0" w:right="0" w:firstLine="0"/>
              <w:jc w:val="center"/>
              <w:rPr>
                <w:bCs/>
                <w:color w:val="auto"/>
                <w:szCs w:val="24"/>
                <w:lang w:eastAsia="en-US"/>
              </w:rPr>
            </w:pPr>
          </w:p>
        </w:tc>
        <w:tc>
          <w:tcPr>
            <w:tcW w:w="1218" w:type="pct"/>
            <w:gridSpan w:val="2"/>
            <w:vAlign w:val="center"/>
          </w:tcPr>
          <w:p w:rsidR="00FD69A9" w:rsidRPr="00FD69A9" w:rsidRDefault="00FD69A9" w:rsidP="004B219F">
            <w:pPr>
              <w:spacing w:after="0" w:line="240" w:lineRule="auto"/>
              <w:ind w:left="0" w:right="0" w:firstLine="0"/>
              <w:jc w:val="center"/>
              <w:rPr>
                <w:bCs/>
                <w:color w:val="auto"/>
                <w:szCs w:val="24"/>
                <w:lang w:val="en-US" w:eastAsia="en-US"/>
              </w:rPr>
            </w:pPr>
            <w:r w:rsidRPr="00FD69A9">
              <w:rPr>
                <w:bCs/>
                <w:color w:val="auto"/>
                <w:szCs w:val="24"/>
                <w:lang w:eastAsia="en-US"/>
              </w:rPr>
              <w:t>да</w:t>
            </w:r>
          </w:p>
        </w:tc>
        <w:tc>
          <w:tcPr>
            <w:tcW w:w="1404" w:type="pct"/>
            <w:gridSpan w:val="2"/>
            <w:vAlign w:val="center"/>
          </w:tcPr>
          <w:p w:rsidR="00FD69A9" w:rsidRPr="00FD69A9" w:rsidRDefault="00FD69A9" w:rsidP="004B219F">
            <w:pPr>
              <w:spacing w:after="0" w:line="240" w:lineRule="auto"/>
              <w:ind w:left="0" w:right="0" w:firstLine="0"/>
              <w:jc w:val="center"/>
              <w:rPr>
                <w:bCs/>
                <w:color w:val="auto"/>
                <w:szCs w:val="24"/>
                <w:lang w:eastAsia="en-US"/>
              </w:rPr>
            </w:pPr>
            <w:r w:rsidRPr="00FD69A9">
              <w:rPr>
                <w:bCs/>
                <w:color w:val="auto"/>
                <w:szCs w:val="24"/>
                <w:lang w:eastAsia="en-US"/>
              </w:rPr>
              <w:t>нет</w:t>
            </w:r>
          </w:p>
        </w:tc>
      </w:tr>
      <w:tr w:rsidR="003411A9" w:rsidRPr="00FD69A9" w:rsidTr="00E10246">
        <w:trPr>
          <w:trHeight w:val="300"/>
          <w:jc w:val="center"/>
        </w:trPr>
        <w:tc>
          <w:tcPr>
            <w:tcW w:w="1153" w:type="pct"/>
            <w:gridSpan w:val="2"/>
          </w:tcPr>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t>Сформированное умение</w:t>
            </w:r>
            <w:r w:rsidRPr="00FD69A9">
              <w:rPr>
                <w:bCs/>
                <w:color w:val="auto"/>
                <w:szCs w:val="24"/>
                <w:lang w:eastAsia="en-US"/>
              </w:rPr>
              <w:t xml:space="preserve"> давать интерпретацию изученного произведения </w:t>
            </w:r>
            <w:r w:rsidRPr="00FD69A9">
              <w:rPr>
                <w:bCs/>
                <w:color w:val="auto"/>
                <w:szCs w:val="24"/>
                <w:lang w:eastAsia="en-US"/>
              </w:rPr>
              <w:br/>
              <w:t xml:space="preserve">на основе личностного восприятия; уметь грамотно строить развернутые аргументированные высказывания различных форм </w:t>
            </w:r>
            <w:r w:rsidRPr="00FD69A9">
              <w:rPr>
                <w:bCs/>
                <w:color w:val="auto"/>
                <w:szCs w:val="24"/>
                <w:lang w:eastAsia="en-US"/>
              </w:rPr>
              <w:br/>
              <w:t>и жанров</w:t>
            </w:r>
          </w:p>
        </w:tc>
        <w:tc>
          <w:tcPr>
            <w:tcW w:w="1225" w:type="pct"/>
          </w:tcPr>
          <w:p w:rsidR="00FD69A9" w:rsidRPr="00FD69A9" w:rsidRDefault="00FD69A9" w:rsidP="004B219F">
            <w:pPr>
              <w:spacing w:after="0" w:line="240" w:lineRule="auto"/>
              <w:ind w:left="0" w:right="0" w:firstLine="0"/>
              <w:rPr>
                <w:szCs w:val="24"/>
                <w:lang w:eastAsia="en-US"/>
              </w:rPr>
            </w:pPr>
            <w:r w:rsidRPr="00FD69A9">
              <w:rPr>
                <w:color w:val="auto"/>
                <w:szCs w:val="24"/>
                <w:lang w:eastAsia="en-US"/>
              </w:rPr>
              <w:t xml:space="preserve">1) работа самостоятельная, оригинальная, соответствует заявленной теме </w:t>
            </w:r>
            <w:r w:rsidRPr="00FD69A9">
              <w:rPr>
                <w:color w:val="auto"/>
                <w:szCs w:val="24"/>
                <w:lang w:eastAsia="en-US"/>
              </w:rPr>
              <w:br/>
              <w:t xml:space="preserve">и выполнена творчески (ни одна из ее частей </w:t>
            </w:r>
            <w:r w:rsidRPr="00FD69A9">
              <w:rPr>
                <w:color w:val="auto"/>
                <w:szCs w:val="24"/>
                <w:lang w:eastAsia="en-US"/>
              </w:rPr>
              <w:br/>
              <w:t xml:space="preserve">не является плагиатом), то есть продемонстрировано </w:t>
            </w:r>
            <w:r w:rsidRPr="00FD69A9">
              <w:rPr>
                <w:bCs/>
                <w:color w:val="auto"/>
                <w:szCs w:val="24"/>
                <w:lang w:eastAsia="en-US"/>
              </w:rPr>
              <w:t xml:space="preserve">умение давать интерпретацию изученного произведения </w:t>
            </w:r>
            <w:r w:rsidRPr="00FD69A9">
              <w:rPr>
                <w:bCs/>
                <w:color w:val="auto"/>
                <w:szCs w:val="24"/>
                <w:lang w:eastAsia="en-US"/>
              </w:rPr>
              <w:br/>
              <w:t>на основе личностного восприятия</w:t>
            </w:r>
          </w:p>
        </w:tc>
        <w:tc>
          <w:tcPr>
            <w:tcW w:w="1218" w:type="pct"/>
            <w:gridSpan w:val="2"/>
          </w:tcPr>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t xml:space="preserve">Проект, (работа) соответствует заявленной теме, выполнена самостоятельно </w:t>
            </w:r>
            <w:r w:rsidRPr="00FD69A9">
              <w:rPr>
                <w:color w:val="auto"/>
                <w:szCs w:val="24"/>
                <w:lang w:eastAsia="en-US"/>
              </w:rPr>
              <w:br/>
              <w:t>и творчески более</w:t>
            </w:r>
            <w:proofErr w:type="gramStart"/>
            <w:r w:rsidRPr="00FD69A9">
              <w:rPr>
                <w:color w:val="auto"/>
                <w:szCs w:val="24"/>
                <w:lang w:eastAsia="en-US"/>
              </w:rPr>
              <w:t>,</w:t>
            </w:r>
            <w:proofErr w:type="gramEnd"/>
            <w:r w:rsidRPr="00FD69A9">
              <w:rPr>
                <w:color w:val="auto"/>
                <w:szCs w:val="24"/>
                <w:lang w:eastAsia="en-US"/>
              </w:rPr>
              <w:t xml:space="preserve"> чем на 50%</w:t>
            </w:r>
          </w:p>
        </w:tc>
        <w:tc>
          <w:tcPr>
            <w:tcW w:w="1404" w:type="pct"/>
            <w:gridSpan w:val="2"/>
          </w:tcPr>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t xml:space="preserve">Задание считается неудовлетворительно выполненным, </w:t>
            </w:r>
            <w:r w:rsidRPr="00FD69A9">
              <w:rPr>
                <w:color w:val="auto"/>
                <w:szCs w:val="24"/>
                <w:lang w:eastAsia="en-US"/>
              </w:rPr>
              <w:br/>
              <w:t xml:space="preserve">если работа </w:t>
            </w:r>
            <w:r w:rsidRPr="00FD69A9">
              <w:rPr>
                <w:color w:val="auto"/>
                <w:szCs w:val="24"/>
                <w:lang w:eastAsia="en-US"/>
              </w:rPr>
              <w:br/>
              <w:t xml:space="preserve">не самостоятельна </w:t>
            </w:r>
            <w:r w:rsidRPr="00FD69A9">
              <w:rPr>
                <w:color w:val="auto"/>
                <w:szCs w:val="24"/>
                <w:lang w:eastAsia="en-US"/>
              </w:rPr>
              <w:br/>
              <w:t xml:space="preserve">и не оригинальна (плагиат) </w:t>
            </w:r>
            <w:r w:rsidRPr="00FD69A9">
              <w:rPr>
                <w:color w:val="auto"/>
                <w:szCs w:val="24"/>
                <w:lang w:eastAsia="en-US"/>
              </w:rPr>
              <w:br/>
              <w:t xml:space="preserve">то </w:t>
            </w:r>
            <w:proofErr w:type="gramStart"/>
            <w:r w:rsidRPr="00FD69A9">
              <w:rPr>
                <w:color w:val="auto"/>
                <w:szCs w:val="24"/>
                <w:lang w:eastAsia="en-US"/>
              </w:rPr>
              <w:t>есть</w:t>
            </w:r>
            <w:proofErr w:type="gramEnd"/>
            <w:r w:rsidRPr="00FD69A9">
              <w:rPr>
                <w:color w:val="auto"/>
                <w:szCs w:val="24"/>
                <w:lang w:eastAsia="en-US"/>
              </w:rPr>
              <w:t xml:space="preserve"> продемонстрирована подмена самостоятельной</w:t>
            </w:r>
            <w:r w:rsidRPr="00FD69A9">
              <w:rPr>
                <w:bCs/>
                <w:color w:val="auto"/>
                <w:szCs w:val="24"/>
                <w:lang w:eastAsia="en-US"/>
              </w:rPr>
              <w:t xml:space="preserve"> интерпретации изученного произведения </w:t>
            </w:r>
            <w:r w:rsidRPr="00FD69A9">
              <w:rPr>
                <w:bCs/>
                <w:color w:val="auto"/>
                <w:szCs w:val="24"/>
                <w:lang w:eastAsia="en-US"/>
              </w:rPr>
              <w:br/>
              <w:t>на основе личностного восприятия</w:t>
            </w:r>
            <w:r w:rsidRPr="00FD69A9">
              <w:rPr>
                <w:color w:val="auto"/>
                <w:szCs w:val="24"/>
                <w:lang w:eastAsia="en-US"/>
              </w:rPr>
              <w:t xml:space="preserve"> посредством чужих суждений </w:t>
            </w:r>
            <w:r w:rsidRPr="00FD69A9">
              <w:rPr>
                <w:color w:val="auto"/>
                <w:szCs w:val="24"/>
                <w:lang w:eastAsia="en-US"/>
              </w:rPr>
              <w:br/>
              <w:t>из сторонних источников</w:t>
            </w:r>
          </w:p>
        </w:tc>
      </w:tr>
      <w:tr w:rsidR="003411A9" w:rsidRPr="00FD69A9" w:rsidTr="00E10246">
        <w:trPr>
          <w:trHeight w:val="300"/>
          <w:jc w:val="center"/>
        </w:trPr>
        <w:tc>
          <w:tcPr>
            <w:tcW w:w="1153" w:type="pct"/>
            <w:gridSpan w:val="2"/>
          </w:tcPr>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t xml:space="preserve">Сформированное умение определять этическую, нравственно-философскую, социально-историческую </w:t>
            </w:r>
            <w:r w:rsidRPr="00FD69A9">
              <w:rPr>
                <w:color w:val="auto"/>
                <w:szCs w:val="24"/>
                <w:lang w:eastAsia="en-US"/>
              </w:rPr>
              <w:lastRenderedPageBreak/>
              <w:t>проблематику произведения</w:t>
            </w:r>
          </w:p>
        </w:tc>
        <w:tc>
          <w:tcPr>
            <w:tcW w:w="1225" w:type="pct"/>
          </w:tcPr>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lastRenderedPageBreak/>
              <w:t>2) продемонстрировано умение</w:t>
            </w:r>
            <w:r w:rsidRPr="00FD69A9">
              <w:rPr>
                <w:bCs/>
                <w:color w:val="auto"/>
                <w:szCs w:val="24"/>
                <w:lang w:eastAsia="en-US"/>
              </w:rPr>
              <w:t xml:space="preserve"> определять этическую, нравственно-философскую, </w:t>
            </w:r>
            <w:r w:rsidRPr="00FD69A9">
              <w:rPr>
                <w:bCs/>
                <w:color w:val="auto"/>
                <w:szCs w:val="24"/>
                <w:lang w:eastAsia="en-US"/>
              </w:rPr>
              <w:lastRenderedPageBreak/>
              <w:t xml:space="preserve">социально-историческую проблематику произведения (творчества писателя, поэта); </w:t>
            </w:r>
            <w:r w:rsidRPr="00FD69A9">
              <w:rPr>
                <w:color w:val="auto"/>
                <w:szCs w:val="24"/>
                <w:lang w:eastAsia="en-US"/>
              </w:rPr>
              <w:t xml:space="preserve">показано знание текста художественных произведений (основных фактов, имен персонажей </w:t>
            </w:r>
            <w:r w:rsidRPr="00FD69A9">
              <w:rPr>
                <w:color w:val="auto"/>
                <w:szCs w:val="24"/>
                <w:lang w:eastAsia="en-US"/>
              </w:rPr>
              <w:br/>
              <w:t>и др.)</w:t>
            </w:r>
          </w:p>
        </w:tc>
        <w:tc>
          <w:tcPr>
            <w:tcW w:w="1218" w:type="pct"/>
            <w:gridSpan w:val="2"/>
          </w:tcPr>
          <w:p w:rsidR="00FD69A9" w:rsidRPr="00FD69A9" w:rsidRDefault="00FD69A9" w:rsidP="004B219F">
            <w:pPr>
              <w:spacing w:after="0" w:line="240" w:lineRule="auto"/>
              <w:ind w:left="0" w:right="0" w:firstLine="0"/>
              <w:rPr>
                <w:color w:val="auto"/>
                <w:szCs w:val="24"/>
                <w:lang w:eastAsia="en-US"/>
              </w:rPr>
            </w:pPr>
            <w:r w:rsidRPr="00FD69A9">
              <w:rPr>
                <w:bCs/>
                <w:color w:val="auto"/>
                <w:szCs w:val="24"/>
                <w:lang w:eastAsia="en-US"/>
              </w:rPr>
              <w:lastRenderedPageBreak/>
              <w:t xml:space="preserve">Этическая, нравственно-философская, социально-историческая проблематика произведения </w:t>
            </w:r>
            <w:r w:rsidRPr="00FD69A9">
              <w:rPr>
                <w:bCs/>
                <w:color w:val="auto"/>
                <w:szCs w:val="24"/>
                <w:lang w:eastAsia="en-US"/>
              </w:rPr>
              <w:lastRenderedPageBreak/>
              <w:t xml:space="preserve">(творчества писателя, поэта) </w:t>
            </w:r>
            <w:proofErr w:type="gramStart"/>
            <w:r w:rsidRPr="00FD69A9">
              <w:rPr>
                <w:bCs/>
                <w:color w:val="auto"/>
                <w:szCs w:val="24"/>
                <w:lang w:eastAsia="en-US"/>
              </w:rPr>
              <w:t>определена</w:t>
            </w:r>
            <w:proofErr w:type="gramEnd"/>
            <w:r w:rsidRPr="00FD69A9">
              <w:rPr>
                <w:bCs/>
                <w:color w:val="auto"/>
                <w:szCs w:val="24"/>
                <w:lang w:eastAsia="en-US"/>
              </w:rPr>
              <w:t xml:space="preserve"> верно; </w:t>
            </w:r>
            <w:r w:rsidRPr="00FD69A9">
              <w:rPr>
                <w:color w:val="auto"/>
                <w:szCs w:val="24"/>
                <w:lang w:eastAsia="en-US"/>
              </w:rPr>
              <w:t xml:space="preserve">содержание художественных произведений </w:t>
            </w:r>
            <w:r w:rsidRPr="00FD69A9">
              <w:rPr>
                <w:color w:val="auto"/>
                <w:szCs w:val="24"/>
                <w:lang w:eastAsia="en-US"/>
              </w:rPr>
              <w:br/>
              <w:t xml:space="preserve">при истолковании </w:t>
            </w:r>
            <w:r w:rsidRPr="00FD69A9">
              <w:rPr>
                <w:color w:val="auto"/>
                <w:szCs w:val="24"/>
                <w:lang w:eastAsia="en-US"/>
              </w:rPr>
              <w:br/>
              <w:t>и оценке представлено корректно</w:t>
            </w:r>
          </w:p>
        </w:tc>
        <w:tc>
          <w:tcPr>
            <w:tcW w:w="1404" w:type="pct"/>
            <w:gridSpan w:val="2"/>
          </w:tcPr>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lastRenderedPageBreak/>
              <w:t xml:space="preserve">Задание считается неудовлетворительно выполненным, </w:t>
            </w:r>
            <w:r w:rsidRPr="00FD69A9">
              <w:rPr>
                <w:color w:val="auto"/>
                <w:szCs w:val="24"/>
                <w:lang w:eastAsia="en-US"/>
              </w:rPr>
              <w:br/>
              <w:t xml:space="preserve">если </w:t>
            </w:r>
            <w:r w:rsidRPr="00FD69A9">
              <w:rPr>
                <w:bCs/>
                <w:color w:val="auto"/>
                <w:szCs w:val="24"/>
                <w:lang w:eastAsia="en-US"/>
              </w:rPr>
              <w:t>этическая, нравственно-философская, социально-</w:t>
            </w:r>
            <w:r w:rsidRPr="00FD69A9">
              <w:rPr>
                <w:bCs/>
                <w:color w:val="auto"/>
                <w:szCs w:val="24"/>
                <w:lang w:eastAsia="en-US"/>
              </w:rPr>
              <w:lastRenderedPageBreak/>
              <w:t xml:space="preserve">историческая проблематика произведения определены неверно </w:t>
            </w:r>
            <w:r w:rsidRPr="00FD69A9">
              <w:rPr>
                <w:bCs/>
                <w:color w:val="auto"/>
                <w:szCs w:val="24"/>
                <w:lang w:eastAsia="en-US"/>
              </w:rPr>
              <w:br/>
              <w:t xml:space="preserve">(с существенными искажениями смысла); </w:t>
            </w:r>
            <w:r w:rsidRPr="00FD69A9">
              <w:rPr>
                <w:color w:val="auto"/>
                <w:szCs w:val="24"/>
                <w:lang w:eastAsia="en-US"/>
              </w:rPr>
              <w:t xml:space="preserve">содержание художественных произведений </w:t>
            </w:r>
            <w:r w:rsidRPr="00FD69A9">
              <w:rPr>
                <w:color w:val="auto"/>
                <w:szCs w:val="24"/>
                <w:lang w:eastAsia="en-US"/>
              </w:rPr>
              <w:br/>
              <w:t xml:space="preserve">при истолковании </w:t>
            </w:r>
            <w:r w:rsidRPr="00FD69A9">
              <w:rPr>
                <w:color w:val="auto"/>
                <w:szCs w:val="24"/>
                <w:lang w:eastAsia="en-US"/>
              </w:rPr>
              <w:br/>
              <w:t xml:space="preserve">и оценке изученного художественного произведения представлено некорректно, </w:t>
            </w:r>
            <w:r w:rsidRPr="00FD69A9">
              <w:rPr>
                <w:color w:val="auto"/>
                <w:szCs w:val="24"/>
                <w:lang w:eastAsia="en-US"/>
              </w:rPr>
              <w:br/>
              <w:t xml:space="preserve">с существенными фактическими ошибками </w:t>
            </w:r>
            <w:r w:rsidRPr="00FD69A9">
              <w:rPr>
                <w:color w:val="auto"/>
                <w:szCs w:val="24"/>
                <w:lang w:eastAsia="en-US"/>
              </w:rPr>
              <w:br/>
              <w:t>(более</w:t>
            </w:r>
            <w:proofErr w:type="gramStart"/>
            <w:r w:rsidRPr="00FD69A9">
              <w:rPr>
                <w:color w:val="auto"/>
                <w:szCs w:val="24"/>
                <w:lang w:eastAsia="en-US"/>
              </w:rPr>
              <w:t>,</w:t>
            </w:r>
            <w:proofErr w:type="gramEnd"/>
            <w:r w:rsidRPr="00FD69A9">
              <w:rPr>
                <w:color w:val="auto"/>
                <w:szCs w:val="24"/>
                <w:lang w:eastAsia="en-US"/>
              </w:rPr>
              <w:t xml:space="preserve"> чем на 50%) или продемонстрировано полное незнание содержания изученного произведения (-ий)</w:t>
            </w:r>
          </w:p>
        </w:tc>
      </w:tr>
      <w:tr w:rsidR="003411A9" w:rsidRPr="00FD69A9" w:rsidTr="00E10246">
        <w:trPr>
          <w:trHeight w:val="300"/>
          <w:jc w:val="center"/>
        </w:trPr>
        <w:tc>
          <w:tcPr>
            <w:tcW w:w="1153" w:type="pct"/>
            <w:gridSpan w:val="2"/>
          </w:tcPr>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lastRenderedPageBreak/>
              <w:t>Сформированное</w:t>
            </w:r>
            <w:r w:rsidRPr="00FD69A9">
              <w:rPr>
                <w:bCs/>
                <w:color w:val="auto"/>
                <w:szCs w:val="24"/>
                <w:lang w:eastAsia="en-US"/>
              </w:rPr>
              <w:t xml:space="preserve"> умение использовать сведения </w:t>
            </w:r>
            <w:r w:rsidRPr="00FD69A9">
              <w:rPr>
                <w:bCs/>
                <w:color w:val="auto"/>
                <w:szCs w:val="24"/>
                <w:lang w:eastAsia="en-US"/>
              </w:rPr>
              <w:br/>
              <w:t xml:space="preserve">по истории </w:t>
            </w:r>
            <w:r w:rsidRPr="00FD69A9">
              <w:rPr>
                <w:bCs/>
                <w:color w:val="auto"/>
                <w:szCs w:val="24"/>
                <w:lang w:eastAsia="en-US"/>
              </w:rPr>
              <w:br/>
              <w:t xml:space="preserve">и теории литературы </w:t>
            </w:r>
            <w:r w:rsidRPr="00FD69A9">
              <w:rPr>
                <w:bCs/>
                <w:color w:val="auto"/>
                <w:szCs w:val="24"/>
                <w:lang w:eastAsia="en-US"/>
              </w:rPr>
              <w:br/>
              <w:t>при истолковании и оценке изученного художественного произведения</w:t>
            </w:r>
          </w:p>
        </w:tc>
        <w:tc>
          <w:tcPr>
            <w:tcW w:w="1225" w:type="pct"/>
          </w:tcPr>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t xml:space="preserve">3) использованы сведения </w:t>
            </w:r>
          </w:p>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t xml:space="preserve">по истории </w:t>
            </w:r>
            <w:r w:rsidRPr="00FD69A9">
              <w:rPr>
                <w:color w:val="auto"/>
                <w:szCs w:val="24"/>
                <w:lang w:eastAsia="en-US"/>
              </w:rPr>
              <w:br/>
              <w:t xml:space="preserve">и теории литературы </w:t>
            </w:r>
            <w:r w:rsidRPr="00FD69A9">
              <w:rPr>
                <w:color w:val="auto"/>
                <w:szCs w:val="24"/>
                <w:lang w:eastAsia="en-US"/>
              </w:rPr>
              <w:br/>
              <w:t xml:space="preserve">при истолковании </w:t>
            </w:r>
            <w:r w:rsidRPr="00FD69A9">
              <w:rPr>
                <w:color w:val="auto"/>
                <w:szCs w:val="24"/>
                <w:lang w:eastAsia="en-US"/>
              </w:rPr>
              <w:br/>
              <w:t>и оценке изученного художественного произведения; отсутствуют фактические ошибки</w:t>
            </w:r>
          </w:p>
        </w:tc>
        <w:tc>
          <w:tcPr>
            <w:tcW w:w="1218" w:type="pct"/>
            <w:gridSpan w:val="2"/>
          </w:tcPr>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t xml:space="preserve">Информация </w:t>
            </w:r>
            <w:r w:rsidRPr="00FD69A9">
              <w:rPr>
                <w:color w:val="auto"/>
                <w:szCs w:val="24"/>
                <w:lang w:eastAsia="en-US"/>
              </w:rPr>
              <w:br/>
              <w:t xml:space="preserve">по истории и теории литературы </w:t>
            </w:r>
            <w:r w:rsidRPr="00FD69A9">
              <w:rPr>
                <w:color w:val="auto"/>
                <w:szCs w:val="24"/>
                <w:lang w:eastAsia="en-US"/>
              </w:rPr>
              <w:br/>
              <w:t xml:space="preserve">при истолковании </w:t>
            </w:r>
            <w:r w:rsidRPr="00FD69A9">
              <w:rPr>
                <w:color w:val="auto"/>
                <w:szCs w:val="24"/>
                <w:lang w:eastAsia="en-US"/>
              </w:rPr>
              <w:br/>
              <w:t xml:space="preserve">и оценке изученного художественного произведения использована корректно </w:t>
            </w:r>
            <w:r w:rsidRPr="00FD69A9">
              <w:rPr>
                <w:color w:val="auto"/>
                <w:szCs w:val="24"/>
                <w:lang w:eastAsia="en-US"/>
              </w:rPr>
              <w:br/>
              <w:t>(не менее</w:t>
            </w:r>
            <w:proofErr w:type="gramStart"/>
            <w:r w:rsidRPr="00FD69A9">
              <w:rPr>
                <w:color w:val="auto"/>
                <w:szCs w:val="24"/>
                <w:lang w:eastAsia="en-US"/>
              </w:rPr>
              <w:t>,</w:t>
            </w:r>
            <w:proofErr w:type="gramEnd"/>
            <w:r w:rsidRPr="00FD69A9">
              <w:rPr>
                <w:color w:val="auto"/>
                <w:szCs w:val="24"/>
                <w:lang w:eastAsia="en-US"/>
              </w:rPr>
              <w:t xml:space="preserve"> чем на 50%)</w:t>
            </w:r>
          </w:p>
          <w:p w:rsidR="00FD69A9" w:rsidRPr="00FD69A9" w:rsidRDefault="00FD69A9" w:rsidP="004B219F">
            <w:pPr>
              <w:spacing w:after="0" w:line="240" w:lineRule="auto"/>
              <w:ind w:left="0" w:right="0" w:firstLine="0"/>
              <w:rPr>
                <w:color w:val="auto"/>
                <w:szCs w:val="24"/>
                <w:lang w:eastAsia="en-US"/>
              </w:rPr>
            </w:pPr>
          </w:p>
        </w:tc>
        <w:tc>
          <w:tcPr>
            <w:tcW w:w="1404" w:type="pct"/>
            <w:gridSpan w:val="2"/>
          </w:tcPr>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t xml:space="preserve">Задание считается неудовлетворительно выполненным, </w:t>
            </w:r>
            <w:r w:rsidRPr="00FD69A9">
              <w:rPr>
                <w:color w:val="auto"/>
                <w:szCs w:val="24"/>
                <w:lang w:eastAsia="en-US"/>
              </w:rPr>
              <w:br/>
              <w:t xml:space="preserve">если информация </w:t>
            </w:r>
            <w:r w:rsidRPr="00FD69A9">
              <w:rPr>
                <w:color w:val="auto"/>
                <w:szCs w:val="24"/>
                <w:lang w:eastAsia="en-US"/>
              </w:rPr>
              <w:br/>
              <w:t xml:space="preserve">по истории и теории литературы </w:t>
            </w:r>
            <w:r w:rsidRPr="00FD69A9">
              <w:rPr>
                <w:color w:val="auto"/>
                <w:szCs w:val="24"/>
                <w:lang w:eastAsia="en-US"/>
              </w:rPr>
              <w:br/>
              <w:t xml:space="preserve">при истолковании </w:t>
            </w:r>
            <w:r w:rsidRPr="00FD69A9">
              <w:rPr>
                <w:color w:val="auto"/>
                <w:szCs w:val="24"/>
                <w:lang w:eastAsia="en-US"/>
              </w:rPr>
              <w:br/>
              <w:t xml:space="preserve">и оценке изученного художественного произведения использована некорректно </w:t>
            </w:r>
            <w:r w:rsidRPr="00FD69A9">
              <w:rPr>
                <w:color w:val="auto"/>
                <w:szCs w:val="24"/>
                <w:lang w:eastAsia="en-US"/>
              </w:rPr>
              <w:br/>
              <w:t>или не использована вообще</w:t>
            </w:r>
          </w:p>
        </w:tc>
      </w:tr>
      <w:tr w:rsidR="003411A9" w:rsidRPr="00FD69A9" w:rsidTr="00E10246">
        <w:trPr>
          <w:trHeight w:val="300"/>
          <w:jc w:val="center"/>
        </w:trPr>
        <w:tc>
          <w:tcPr>
            <w:tcW w:w="1153" w:type="pct"/>
            <w:gridSpan w:val="2"/>
          </w:tcPr>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t xml:space="preserve">Сформированное умение работать со справочным аппаратом книги, различными источниками информации, критически анализировать полученные данные и строить ответ с учетом полученных </w:t>
            </w:r>
            <w:r w:rsidRPr="00FD69A9">
              <w:rPr>
                <w:color w:val="auto"/>
                <w:szCs w:val="24"/>
                <w:lang w:eastAsia="en-US"/>
              </w:rPr>
              <w:lastRenderedPageBreak/>
              <w:t>сведений</w:t>
            </w:r>
          </w:p>
        </w:tc>
        <w:tc>
          <w:tcPr>
            <w:tcW w:w="1225" w:type="pct"/>
          </w:tcPr>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lastRenderedPageBreak/>
              <w:t>4) продемонстрировано умение</w:t>
            </w:r>
            <w:r w:rsidRPr="00FD69A9">
              <w:rPr>
                <w:bCs/>
                <w:color w:val="auto"/>
                <w:szCs w:val="24"/>
                <w:lang w:eastAsia="en-US"/>
              </w:rPr>
              <w:t xml:space="preserve"> работать со справочным аппаратом книги, различными источниками информации, критически анализировать полученные данные и строить ответ с учетом полученных </w:t>
            </w:r>
            <w:r w:rsidRPr="00FD69A9">
              <w:rPr>
                <w:bCs/>
                <w:color w:val="auto"/>
                <w:szCs w:val="24"/>
                <w:lang w:eastAsia="en-US"/>
              </w:rPr>
              <w:lastRenderedPageBreak/>
              <w:t>сведений</w:t>
            </w:r>
          </w:p>
        </w:tc>
        <w:tc>
          <w:tcPr>
            <w:tcW w:w="1218" w:type="pct"/>
            <w:gridSpan w:val="2"/>
          </w:tcPr>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lastRenderedPageBreak/>
              <w:t xml:space="preserve">Проект (работа) выполнен с учетом информации, полученной </w:t>
            </w:r>
            <w:r w:rsidRPr="00FD69A9">
              <w:rPr>
                <w:color w:val="auto"/>
                <w:szCs w:val="24"/>
                <w:lang w:eastAsia="en-US"/>
              </w:rPr>
              <w:br/>
              <w:t xml:space="preserve">из справочного аппарата книг и др. доп. источников, аналитически самостоятельно переработанной </w:t>
            </w:r>
            <w:r w:rsidRPr="00FD69A9">
              <w:rPr>
                <w:color w:val="auto"/>
                <w:szCs w:val="24"/>
                <w:lang w:eastAsia="en-US"/>
              </w:rPr>
              <w:br/>
              <w:t>не менее</w:t>
            </w:r>
            <w:proofErr w:type="gramStart"/>
            <w:r w:rsidRPr="00FD69A9">
              <w:rPr>
                <w:color w:val="auto"/>
                <w:szCs w:val="24"/>
                <w:lang w:eastAsia="en-US"/>
              </w:rPr>
              <w:t>,</w:t>
            </w:r>
            <w:proofErr w:type="gramEnd"/>
            <w:r w:rsidRPr="00FD69A9">
              <w:rPr>
                <w:color w:val="auto"/>
                <w:szCs w:val="24"/>
                <w:lang w:eastAsia="en-US"/>
              </w:rPr>
              <w:t xml:space="preserve"> чем на 50%</w:t>
            </w:r>
          </w:p>
          <w:p w:rsidR="00FD69A9" w:rsidRPr="00FD69A9" w:rsidRDefault="00FD69A9" w:rsidP="004B219F">
            <w:pPr>
              <w:spacing w:after="0" w:line="240" w:lineRule="auto"/>
              <w:ind w:left="0" w:right="0" w:firstLine="0"/>
              <w:rPr>
                <w:color w:val="auto"/>
                <w:szCs w:val="24"/>
                <w:lang w:eastAsia="en-US"/>
              </w:rPr>
            </w:pPr>
          </w:p>
        </w:tc>
        <w:tc>
          <w:tcPr>
            <w:tcW w:w="1404" w:type="pct"/>
            <w:gridSpan w:val="2"/>
          </w:tcPr>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t xml:space="preserve">Задание считается неудовлетворительно выполненным, </w:t>
            </w:r>
            <w:r w:rsidRPr="00FD69A9">
              <w:rPr>
                <w:color w:val="auto"/>
                <w:szCs w:val="24"/>
                <w:lang w:eastAsia="en-US"/>
              </w:rPr>
              <w:br/>
              <w:t xml:space="preserve">если задание сделано без учета информации, полученной </w:t>
            </w:r>
            <w:r w:rsidRPr="00FD69A9">
              <w:rPr>
                <w:color w:val="auto"/>
                <w:szCs w:val="24"/>
                <w:lang w:eastAsia="en-US"/>
              </w:rPr>
              <w:br/>
              <w:t xml:space="preserve">из справочного аппарата книг и др. доп. источников, </w:t>
            </w:r>
            <w:r w:rsidRPr="00FD69A9">
              <w:rPr>
                <w:color w:val="auto"/>
                <w:szCs w:val="24"/>
                <w:lang w:eastAsia="en-US"/>
              </w:rPr>
              <w:br/>
              <w:t xml:space="preserve">или если эта информация </w:t>
            </w:r>
            <w:r w:rsidRPr="00FD69A9">
              <w:rPr>
                <w:color w:val="auto"/>
                <w:szCs w:val="24"/>
                <w:lang w:eastAsia="en-US"/>
              </w:rPr>
              <w:br/>
              <w:t xml:space="preserve">не подверглась никакой аналитической </w:t>
            </w:r>
            <w:r w:rsidRPr="00FD69A9">
              <w:rPr>
                <w:color w:val="auto"/>
                <w:szCs w:val="24"/>
                <w:lang w:eastAsia="en-US"/>
              </w:rPr>
              <w:lastRenderedPageBreak/>
              <w:t>самостоятельной переработке не менее</w:t>
            </w:r>
            <w:proofErr w:type="gramStart"/>
            <w:r w:rsidRPr="00FD69A9">
              <w:rPr>
                <w:color w:val="auto"/>
                <w:szCs w:val="24"/>
                <w:lang w:eastAsia="en-US"/>
              </w:rPr>
              <w:t>,</w:t>
            </w:r>
            <w:proofErr w:type="gramEnd"/>
            <w:r w:rsidRPr="00FD69A9">
              <w:rPr>
                <w:color w:val="auto"/>
                <w:szCs w:val="24"/>
                <w:lang w:eastAsia="en-US"/>
              </w:rPr>
              <w:t xml:space="preserve"> чем на 50%</w:t>
            </w:r>
          </w:p>
        </w:tc>
      </w:tr>
      <w:tr w:rsidR="003411A9" w:rsidRPr="00FD69A9" w:rsidTr="00E10246">
        <w:trPr>
          <w:trHeight w:val="300"/>
          <w:jc w:val="center"/>
        </w:trPr>
        <w:tc>
          <w:tcPr>
            <w:tcW w:w="1153" w:type="pct"/>
            <w:gridSpan w:val="2"/>
          </w:tcPr>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lastRenderedPageBreak/>
              <w:t>Сформированное умение</w:t>
            </w:r>
            <w:r w:rsidRPr="00FD69A9">
              <w:rPr>
                <w:bCs/>
                <w:color w:val="auto"/>
                <w:szCs w:val="24"/>
                <w:lang w:eastAsia="en-US"/>
              </w:rPr>
              <w:t xml:space="preserve"> выполнять письменные работы различного характера, писать сочинения разных жанров, используя соответствующие задаче языковые средства</w:t>
            </w:r>
          </w:p>
        </w:tc>
        <w:tc>
          <w:tcPr>
            <w:tcW w:w="1225" w:type="pct"/>
          </w:tcPr>
          <w:p w:rsidR="00FD69A9" w:rsidRPr="00FD69A9" w:rsidRDefault="00FD69A9" w:rsidP="004B219F">
            <w:pPr>
              <w:spacing w:after="0" w:line="240" w:lineRule="auto"/>
              <w:ind w:left="0" w:right="0" w:firstLine="0"/>
              <w:rPr>
                <w:szCs w:val="24"/>
              </w:rPr>
            </w:pPr>
            <w:r w:rsidRPr="00FD69A9">
              <w:rPr>
                <w:color w:val="auto"/>
                <w:szCs w:val="24"/>
                <w:lang w:eastAsia="en-US"/>
              </w:rPr>
              <w:t xml:space="preserve">5) </w:t>
            </w:r>
            <w:r w:rsidRPr="00FD69A9">
              <w:rPr>
                <w:bCs/>
                <w:color w:val="auto"/>
                <w:szCs w:val="24"/>
                <w:lang w:eastAsia="en-US"/>
              </w:rPr>
              <w:t>продемонстрировано умение использовать соответствующие задаче языковые средства;</w:t>
            </w:r>
            <w:r w:rsidRPr="00FD69A9">
              <w:rPr>
                <w:color w:val="auto"/>
                <w:szCs w:val="24"/>
                <w:lang w:eastAsia="en-US"/>
              </w:rPr>
              <w:t xml:space="preserve"> ответы на вопросы изложены литературным языком </w:t>
            </w:r>
            <w:r w:rsidRPr="00FD69A9">
              <w:rPr>
                <w:color w:val="auto"/>
                <w:szCs w:val="24"/>
                <w:lang w:eastAsia="en-US"/>
              </w:rPr>
              <w:br/>
              <w:t>с соблюдением языковых норм</w:t>
            </w:r>
          </w:p>
        </w:tc>
        <w:tc>
          <w:tcPr>
            <w:tcW w:w="1218" w:type="pct"/>
            <w:gridSpan w:val="2"/>
          </w:tcPr>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t xml:space="preserve">Проект (работа) представлен грамотным литературным языком </w:t>
            </w:r>
            <w:r w:rsidRPr="00FD69A9">
              <w:rPr>
                <w:color w:val="auto"/>
                <w:szCs w:val="24"/>
                <w:lang w:eastAsia="en-US"/>
              </w:rPr>
              <w:br/>
              <w:t xml:space="preserve">с соблюдением языковых норм; или работа написана связно </w:t>
            </w:r>
            <w:r w:rsidRPr="00FD69A9">
              <w:rPr>
                <w:color w:val="auto"/>
                <w:szCs w:val="24"/>
                <w:lang w:eastAsia="en-US"/>
              </w:rPr>
              <w:br/>
              <w:t>с соблюдением языковых норм не менее</w:t>
            </w:r>
            <w:proofErr w:type="gramStart"/>
            <w:r w:rsidRPr="00FD69A9">
              <w:rPr>
                <w:color w:val="auto"/>
                <w:szCs w:val="24"/>
                <w:lang w:eastAsia="en-US"/>
              </w:rPr>
              <w:t>,</w:t>
            </w:r>
            <w:proofErr w:type="gramEnd"/>
            <w:r w:rsidRPr="00FD69A9">
              <w:rPr>
                <w:color w:val="auto"/>
                <w:szCs w:val="24"/>
                <w:lang w:eastAsia="en-US"/>
              </w:rPr>
              <w:t xml:space="preserve"> чем на 50%</w:t>
            </w:r>
          </w:p>
        </w:tc>
        <w:tc>
          <w:tcPr>
            <w:tcW w:w="1404" w:type="pct"/>
            <w:gridSpan w:val="2"/>
          </w:tcPr>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t xml:space="preserve">Задание считается неудовлетворительно выполненным, </w:t>
            </w:r>
            <w:r w:rsidRPr="00FD69A9">
              <w:rPr>
                <w:color w:val="auto"/>
                <w:szCs w:val="24"/>
                <w:lang w:eastAsia="en-US"/>
              </w:rPr>
              <w:br/>
              <w:t xml:space="preserve">если проект представлен неграмотным языком </w:t>
            </w:r>
            <w:r w:rsidRPr="00FD69A9">
              <w:rPr>
                <w:color w:val="auto"/>
                <w:szCs w:val="24"/>
                <w:lang w:eastAsia="en-US"/>
              </w:rPr>
              <w:br/>
              <w:t xml:space="preserve">с грубым нарушением языковых норм; или работа написана бессвязно </w:t>
            </w:r>
            <w:r w:rsidRPr="00FD69A9">
              <w:rPr>
                <w:color w:val="auto"/>
                <w:szCs w:val="24"/>
                <w:lang w:eastAsia="en-US"/>
              </w:rPr>
              <w:br/>
              <w:t xml:space="preserve">и без соблюдения языковых норм, </w:t>
            </w:r>
            <w:r w:rsidRPr="00FD69A9">
              <w:rPr>
                <w:color w:val="auto"/>
                <w:szCs w:val="24"/>
                <w:lang w:eastAsia="en-US"/>
              </w:rPr>
              <w:br/>
              <w:t xml:space="preserve">что затрудняет ее понимание </w:t>
            </w:r>
            <w:r w:rsidRPr="00FD69A9">
              <w:rPr>
                <w:color w:val="auto"/>
                <w:szCs w:val="24"/>
                <w:lang w:eastAsia="en-US"/>
              </w:rPr>
              <w:br/>
              <w:t>и оценивание</w:t>
            </w:r>
          </w:p>
        </w:tc>
      </w:tr>
      <w:tr w:rsidR="00FD69A9" w:rsidRPr="00FD69A9" w:rsidTr="00E10246">
        <w:trPr>
          <w:trHeight w:val="811"/>
          <w:jc w:val="center"/>
        </w:trPr>
        <w:tc>
          <w:tcPr>
            <w:tcW w:w="2378" w:type="pct"/>
            <w:gridSpan w:val="3"/>
          </w:tcPr>
          <w:p w:rsidR="00FD69A9" w:rsidRPr="00FD69A9" w:rsidRDefault="00FD69A9" w:rsidP="004B219F">
            <w:pPr>
              <w:spacing w:after="0" w:line="240" w:lineRule="auto"/>
              <w:ind w:left="0" w:right="0" w:firstLine="0"/>
              <w:jc w:val="left"/>
              <w:rPr>
                <w:color w:val="auto"/>
                <w:szCs w:val="24"/>
                <w:lang w:eastAsia="en-US"/>
              </w:rPr>
            </w:pPr>
            <w:proofErr w:type="gramStart"/>
            <w:r w:rsidRPr="00FD69A9">
              <w:rPr>
                <w:color w:val="auto"/>
                <w:szCs w:val="24"/>
                <w:lang w:eastAsia="en-US"/>
              </w:rPr>
              <w:t>Применяется дихотомическая система оценивания критерием оценки выступает</w:t>
            </w:r>
            <w:proofErr w:type="gramEnd"/>
            <w:r w:rsidRPr="00FD69A9">
              <w:rPr>
                <w:color w:val="auto"/>
                <w:szCs w:val="24"/>
                <w:lang w:eastAsia="en-US"/>
              </w:rPr>
              <w:t xml:space="preserve"> правило: за правильное решение (соответствующее эталонному – показателю) выставляется 1 балл, </w:t>
            </w:r>
            <w:r w:rsidRPr="00FD69A9">
              <w:rPr>
                <w:color w:val="auto"/>
                <w:szCs w:val="24"/>
                <w:lang w:eastAsia="en-US"/>
              </w:rPr>
              <w:br/>
              <w:t>за неправильное решение (несоответствующее эталонному – показателю) выставляется 0 баллов</w:t>
            </w:r>
          </w:p>
        </w:tc>
        <w:tc>
          <w:tcPr>
            <w:tcW w:w="2622" w:type="pct"/>
            <w:gridSpan w:val="4"/>
          </w:tcPr>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t>Напротив каждого критерия дается:</w:t>
            </w:r>
          </w:p>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t>Оценка – выполнено или нет</w:t>
            </w:r>
          </w:p>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t>Вид деятельности освоен или нет</w:t>
            </w:r>
          </w:p>
        </w:tc>
      </w:tr>
      <w:tr w:rsidR="003411A9" w:rsidRPr="00FD69A9" w:rsidTr="00E10246">
        <w:trPr>
          <w:trHeight w:val="301"/>
          <w:jc w:val="center"/>
        </w:trPr>
        <w:tc>
          <w:tcPr>
            <w:tcW w:w="1136" w:type="pct"/>
            <w:vMerge w:val="restart"/>
          </w:tcPr>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t>Критерий 1= 1 балл</w:t>
            </w:r>
          </w:p>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t>Критерий 2 = 1 балл</w:t>
            </w:r>
          </w:p>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t>Критерий 3 = 1 балл</w:t>
            </w:r>
          </w:p>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t>Критерий 4 = 1 балл</w:t>
            </w:r>
          </w:p>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t>Критерий 5 = 1 балл</w:t>
            </w:r>
          </w:p>
          <w:p w:rsidR="00FD69A9" w:rsidRPr="00FD69A9" w:rsidRDefault="00FD69A9" w:rsidP="004B219F">
            <w:pPr>
              <w:spacing w:after="0" w:line="240" w:lineRule="auto"/>
              <w:ind w:left="0" w:right="0" w:firstLine="0"/>
              <w:rPr>
                <w:color w:val="auto"/>
                <w:szCs w:val="24"/>
                <w:lang w:eastAsia="en-US"/>
              </w:rPr>
            </w:pPr>
          </w:p>
        </w:tc>
        <w:tc>
          <w:tcPr>
            <w:tcW w:w="1242" w:type="pct"/>
            <w:gridSpan w:val="2"/>
            <w:vMerge w:val="restart"/>
          </w:tcPr>
          <w:p w:rsidR="00FD69A9" w:rsidRPr="00FD69A9" w:rsidRDefault="00FD69A9" w:rsidP="004B219F">
            <w:pPr>
              <w:spacing w:after="0" w:line="240" w:lineRule="auto"/>
              <w:ind w:left="0" w:right="0" w:firstLine="0"/>
              <w:rPr>
                <w:color w:val="auto"/>
                <w:szCs w:val="24"/>
                <w:lang w:eastAsia="en-US"/>
              </w:rPr>
            </w:pPr>
            <w:r w:rsidRPr="00FD69A9">
              <w:rPr>
                <w:color w:val="auto"/>
                <w:szCs w:val="24"/>
                <w:lang w:eastAsia="en-US"/>
              </w:rPr>
              <w:t>Задание считается неудовлетворительно выполненным, если дан ответ (представлена работа/проект), не соответствующий критериям оценки или соответствующий критериям оценки менее</w:t>
            </w:r>
            <w:proofErr w:type="gramStart"/>
            <w:r w:rsidRPr="00FD69A9">
              <w:rPr>
                <w:color w:val="auto"/>
                <w:szCs w:val="24"/>
                <w:lang w:eastAsia="en-US"/>
              </w:rPr>
              <w:t>,</w:t>
            </w:r>
            <w:proofErr w:type="gramEnd"/>
            <w:r w:rsidRPr="00FD69A9">
              <w:rPr>
                <w:color w:val="auto"/>
                <w:szCs w:val="24"/>
                <w:lang w:eastAsia="en-US"/>
              </w:rPr>
              <w:t xml:space="preserve"> чем на 50%</w:t>
            </w:r>
          </w:p>
        </w:tc>
        <w:tc>
          <w:tcPr>
            <w:tcW w:w="2622" w:type="pct"/>
            <w:gridSpan w:val="4"/>
          </w:tcPr>
          <w:p w:rsidR="00FD69A9" w:rsidRPr="00FD69A9" w:rsidRDefault="00FD69A9" w:rsidP="004B219F">
            <w:pPr>
              <w:spacing w:after="0" w:line="240" w:lineRule="auto"/>
              <w:ind w:left="0" w:right="0" w:firstLine="0"/>
              <w:rPr>
                <w:bCs/>
                <w:color w:val="auto"/>
                <w:szCs w:val="24"/>
                <w:lang w:eastAsia="en-US"/>
              </w:rPr>
            </w:pPr>
            <w:r w:rsidRPr="00FD69A9">
              <w:rPr>
                <w:bCs/>
                <w:color w:val="auto"/>
                <w:szCs w:val="24"/>
                <w:lang w:eastAsia="en-US"/>
              </w:rPr>
              <w:t>Универсальная шкала оценки</w:t>
            </w:r>
          </w:p>
        </w:tc>
      </w:tr>
      <w:tr w:rsidR="00C21AF0" w:rsidRPr="003411A9" w:rsidTr="00E10246">
        <w:trPr>
          <w:trHeight w:val="563"/>
          <w:jc w:val="center"/>
        </w:trPr>
        <w:tc>
          <w:tcPr>
            <w:tcW w:w="1136" w:type="pct"/>
            <w:vMerge/>
          </w:tcPr>
          <w:p w:rsidR="00FD69A9" w:rsidRPr="00FD69A9" w:rsidRDefault="00FD69A9" w:rsidP="004B219F">
            <w:pPr>
              <w:spacing w:after="0" w:line="240" w:lineRule="auto"/>
              <w:ind w:left="0" w:right="0" w:firstLine="0"/>
              <w:rPr>
                <w:color w:val="auto"/>
                <w:szCs w:val="24"/>
                <w:lang w:eastAsia="en-US"/>
              </w:rPr>
            </w:pPr>
          </w:p>
        </w:tc>
        <w:tc>
          <w:tcPr>
            <w:tcW w:w="1242" w:type="pct"/>
            <w:gridSpan w:val="2"/>
            <w:vMerge/>
          </w:tcPr>
          <w:p w:rsidR="00FD69A9" w:rsidRPr="00FD69A9" w:rsidRDefault="00FD69A9" w:rsidP="004B219F">
            <w:pPr>
              <w:spacing w:after="0" w:line="240" w:lineRule="auto"/>
              <w:ind w:left="0" w:right="0" w:firstLine="0"/>
              <w:rPr>
                <w:bCs/>
                <w:kern w:val="24"/>
                <w:szCs w:val="24"/>
                <w:lang w:eastAsia="en-US"/>
              </w:rPr>
            </w:pPr>
          </w:p>
        </w:tc>
        <w:tc>
          <w:tcPr>
            <w:tcW w:w="1031" w:type="pct"/>
            <w:vMerge w:val="restart"/>
            <w:vAlign w:val="center"/>
          </w:tcPr>
          <w:p w:rsidR="00FD69A9" w:rsidRPr="00FD69A9" w:rsidRDefault="00FD69A9" w:rsidP="004B219F">
            <w:pPr>
              <w:spacing w:after="0" w:line="240" w:lineRule="auto"/>
              <w:ind w:left="0" w:right="0" w:firstLine="0"/>
              <w:jc w:val="center"/>
              <w:rPr>
                <w:bCs/>
                <w:color w:val="auto"/>
                <w:szCs w:val="24"/>
                <w:lang w:eastAsia="en-US"/>
              </w:rPr>
            </w:pPr>
            <w:r w:rsidRPr="00FD69A9">
              <w:rPr>
                <w:bCs/>
                <w:kern w:val="24"/>
                <w:szCs w:val="24"/>
                <w:lang w:eastAsia="en-US"/>
              </w:rPr>
              <w:t>Процент результативности (правильных ответов)</w:t>
            </w:r>
          </w:p>
        </w:tc>
        <w:tc>
          <w:tcPr>
            <w:tcW w:w="1591" w:type="pct"/>
            <w:gridSpan w:val="3"/>
            <w:vAlign w:val="center"/>
          </w:tcPr>
          <w:p w:rsidR="00FD69A9" w:rsidRPr="00FD69A9" w:rsidRDefault="00FD69A9" w:rsidP="004B219F">
            <w:pPr>
              <w:spacing w:after="0" w:line="240" w:lineRule="auto"/>
              <w:ind w:left="0" w:right="0" w:firstLine="0"/>
              <w:jc w:val="center"/>
              <w:rPr>
                <w:bCs/>
                <w:color w:val="auto"/>
                <w:szCs w:val="24"/>
                <w:lang w:eastAsia="en-US"/>
              </w:rPr>
            </w:pPr>
            <w:r w:rsidRPr="00FD69A9">
              <w:rPr>
                <w:bCs/>
                <w:kern w:val="24"/>
                <w:position w:val="1"/>
                <w:szCs w:val="24"/>
                <w:lang w:eastAsia="en-US"/>
              </w:rPr>
              <w:t>Качественная оценка уровня подготовки</w:t>
            </w:r>
          </w:p>
        </w:tc>
      </w:tr>
      <w:tr w:rsidR="00E10246" w:rsidRPr="003411A9" w:rsidTr="00E10246">
        <w:trPr>
          <w:trHeight w:val="562"/>
          <w:jc w:val="center"/>
        </w:trPr>
        <w:tc>
          <w:tcPr>
            <w:tcW w:w="1136" w:type="pct"/>
            <w:vMerge/>
          </w:tcPr>
          <w:p w:rsidR="00FD69A9" w:rsidRPr="00FD69A9" w:rsidRDefault="00FD69A9" w:rsidP="004B219F">
            <w:pPr>
              <w:spacing w:after="0" w:line="240" w:lineRule="auto"/>
              <w:ind w:left="0" w:right="0" w:firstLine="0"/>
              <w:rPr>
                <w:color w:val="auto"/>
                <w:szCs w:val="24"/>
                <w:lang w:eastAsia="en-US"/>
              </w:rPr>
            </w:pPr>
          </w:p>
        </w:tc>
        <w:tc>
          <w:tcPr>
            <w:tcW w:w="1242" w:type="pct"/>
            <w:gridSpan w:val="2"/>
            <w:vMerge/>
          </w:tcPr>
          <w:p w:rsidR="00FD69A9" w:rsidRPr="00FD69A9" w:rsidRDefault="00FD69A9" w:rsidP="004B219F">
            <w:pPr>
              <w:spacing w:after="0" w:line="240" w:lineRule="auto"/>
              <w:ind w:left="0" w:right="0" w:firstLine="0"/>
              <w:rPr>
                <w:bCs/>
                <w:kern w:val="24"/>
                <w:szCs w:val="24"/>
                <w:lang w:eastAsia="en-US"/>
              </w:rPr>
            </w:pPr>
          </w:p>
        </w:tc>
        <w:tc>
          <w:tcPr>
            <w:tcW w:w="1031" w:type="pct"/>
            <w:vMerge/>
            <w:vAlign w:val="center"/>
          </w:tcPr>
          <w:p w:rsidR="00FD69A9" w:rsidRPr="00FD69A9" w:rsidRDefault="00FD69A9" w:rsidP="004B219F">
            <w:pPr>
              <w:spacing w:after="0" w:line="240" w:lineRule="auto"/>
              <w:ind w:left="0" w:right="0" w:firstLine="0"/>
              <w:jc w:val="center"/>
              <w:rPr>
                <w:bCs/>
                <w:color w:val="auto"/>
                <w:szCs w:val="24"/>
                <w:lang w:eastAsia="en-US"/>
              </w:rPr>
            </w:pPr>
          </w:p>
        </w:tc>
        <w:tc>
          <w:tcPr>
            <w:tcW w:w="567" w:type="pct"/>
            <w:gridSpan w:val="2"/>
            <w:vAlign w:val="center"/>
          </w:tcPr>
          <w:p w:rsidR="00FD69A9" w:rsidRPr="00FD69A9" w:rsidRDefault="00FD69A9" w:rsidP="004B219F">
            <w:pPr>
              <w:spacing w:after="0" w:line="240" w:lineRule="auto"/>
              <w:ind w:left="0" w:right="0" w:firstLine="0"/>
              <w:jc w:val="center"/>
              <w:rPr>
                <w:bCs/>
                <w:color w:val="auto"/>
                <w:szCs w:val="24"/>
                <w:lang w:eastAsia="en-US"/>
              </w:rPr>
            </w:pPr>
            <w:r w:rsidRPr="00FD69A9">
              <w:rPr>
                <w:bCs/>
                <w:kern w:val="24"/>
                <w:szCs w:val="24"/>
                <w:lang w:eastAsia="en-US"/>
              </w:rPr>
              <w:t>балл (отметка)</w:t>
            </w:r>
          </w:p>
        </w:tc>
        <w:tc>
          <w:tcPr>
            <w:tcW w:w="1024" w:type="pct"/>
            <w:vAlign w:val="center"/>
          </w:tcPr>
          <w:p w:rsidR="00FD69A9" w:rsidRPr="00FD69A9" w:rsidRDefault="00FD69A9" w:rsidP="004B219F">
            <w:pPr>
              <w:spacing w:after="0" w:line="240" w:lineRule="auto"/>
              <w:ind w:left="0" w:right="0" w:firstLine="0"/>
              <w:jc w:val="center"/>
              <w:rPr>
                <w:bCs/>
                <w:color w:val="auto"/>
                <w:szCs w:val="24"/>
                <w:lang w:eastAsia="en-US"/>
              </w:rPr>
            </w:pPr>
            <w:r w:rsidRPr="00FD69A9">
              <w:rPr>
                <w:bCs/>
                <w:kern w:val="24"/>
                <w:position w:val="1"/>
                <w:szCs w:val="24"/>
                <w:lang w:eastAsia="en-US"/>
              </w:rPr>
              <w:t>вербальный аналог</w:t>
            </w:r>
          </w:p>
        </w:tc>
      </w:tr>
      <w:tr w:rsidR="00E10246" w:rsidRPr="003411A9" w:rsidTr="00E10246">
        <w:trPr>
          <w:trHeight w:val="445"/>
          <w:jc w:val="center"/>
        </w:trPr>
        <w:tc>
          <w:tcPr>
            <w:tcW w:w="1136" w:type="pct"/>
            <w:vMerge/>
          </w:tcPr>
          <w:p w:rsidR="00FD69A9" w:rsidRPr="00FD69A9" w:rsidRDefault="00FD69A9" w:rsidP="004B219F">
            <w:pPr>
              <w:spacing w:after="0" w:line="240" w:lineRule="auto"/>
              <w:ind w:left="0" w:right="0" w:firstLine="0"/>
              <w:rPr>
                <w:color w:val="auto"/>
                <w:szCs w:val="24"/>
                <w:lang w:eastAsia="en-US"/>
              </w:rPr>
            </w:pPr>
          </w:p>
        </w:tc>
        <w:tc>
          <w:tcPr>
            <w:tcW w:w="1242" w:type="pct"/>
            <w:gridSpan w:val="2"/>
            <w:vMerge/>
          </w:tcPr>
          <w:p w:rsidR="00FD69A9" w:rsidRPr="00FD69A9" w:rsidRDefault="00FD69A9" w:rsidP="004B219F">
            <w:pPr>
              <w:spacing w:after="0" w:line="240" w:lineRule="auto"/>
              <w:ind w:left="0" w:right="0" w:firstLine="0"/>
              <w:rPr>
                <w:bCs/>
                <w:kern w:val="24"/>
                <w:szCs w:val="24"/>
                <w:lang w:eastAsia="en-US"/>
              </w:rPr>
            </w:pPr>
          </w:p>
        </w:tc>
        <w:tc>
          <w:tcPr>
            <w:tcW w:w="1031" w:type="pct"/>
            <w:vAlign w:val="center"/>
          </w:tcPr>
          <w:p w:rsidR="00FD69A9" w:rsidRPr="00FD69A9" w:rsidRDefault="00FD69A9" w:rsidP="004B219F">
            <w:pPr>
              <w:spacing w:after="0" w:line="240" w:lineRule="auto"/>
              <w:ind w:left="0" w:right="0" w:firstLine="0"/>
              <w:jc w:val="center"/>
              <w:rPr>
                <w:bCs/>
                <w:color w:val="auto"/>
                <w:szCs w:val="24"/>
                <w:lang w:eastAsia="en-US"/>
              </w:rPr>
            </w:pPr>
            <w:r w:rsidRPr="00FD69A9">
              <w:rPr>
                <w:bCs/>
                <w:color w:val="auto"/>
                <w:szCs w:val="24"/>
                <w:lang w:eastAsia="en-US"/>
              </w:rPr>
              <w:t>Не менее 80%</w:t>
            </w:r>
          </w:p>
        </w:tc>
        <w:tc>
          <w:tcPr>
            <w:tcW w:w="567" w:type="pct"/>
            <w:gridSpan w:val="2"/>
            <w:vAlign w:val="center"/>
          </w:tcPr>
          <w:p w:rsidR="00FD69A9" w:rsidRPr="00FD69A9" w:rsidRDefault="00FD69A9" w:rsidP="004B219F">
            <w:pPr>
              <w:spacing w:after="0" w:line="240" w:lineRule="auto"/>
              <w:ind w:left="0" w:right="0" w:firstLine="0"/>
              <w:jc w:val="center"/>
              <w:rPr>
                <w:bCs/>
                <w:color w:val="auto"/>
                <w:szCs w:val="24"/>
                <w:lang w:eastAsia="en-US"/>
              </w:rPr>
            </w:pPr>
            <w:r w:rsidRPr="00FD69A9">
              <w:rPr>
                <w:bCs/>
                <w:color w:val="auto"/>
                <w:szCs w:val="24"/>
                <w:lang w:eastAsia="en-US"/>
              </w:rPr>
              <w:t>5</w:t>
            </w:r>
          </w:p>
        </w:tc>
        <w:tc>
          <w:tcPr>
            <w:tcW w:w="1024" w:type="pct"/>
            <w:vAlign w:val="center"/>
          </w:tcPr>
          <w:p w:rsidR="00FD69A9" w:rsidRPr="00FD69A9" w:rsidRDefault="00FD69A9" w:rsidP="004B219F">
            <w:pPr>
              <w:spacing w:after="0" w:line="240" w:lineRule="auto"/>
              <w:ind w:left="0" w:right="0" w:firstLine="0"/>
              <w:jc w:val="center"/>
              <w:rPr>
                <w:bCs/>
                <w:color w:val="auto"/>
                <w:szCs w:val="24"/>
                <w:lang w:eastAsia="en-US"/>
              </w:rPr>
            </w:pPr>
            <w:r w:rsidRPr="00FD69A9">
              <w:rPr>
                <w:bCs/>
                <w:kern w:val="24"/>
                <w:position w:val="1"/>
                <w:szCs w:val="24"/>
                <w:lang w:eastAsia="en-US"/>
              </w:rPr>
              <w:t>отлично</w:t>
            </w:r>
          </w:p>
        </w:tc>
      </w:tr>
      <w:tr w:rsidR="00E10246" w:rsidRPr="003411A9" w:rsidTr="00E10246">
        <w:trPr>
          <w:trHeight w:val="495"/>
          <w:jc w:val="center"/>
        </w:trPr>
        <w:tc>
          <w:tcPr>
            <w:tcW w:w="1136" w:type="pct"/>
            <w:vMerge/>
          </w:tcPr>
          <w:p w:rsidR="00FD69A9" w:rsidRPr="00FD69A9" w:rsidRDefault="00FD69A9" w:rsidP="004B219F">
            <w:pPr>
              <w:spacing w:after="0" w:line="240" w:lineRule="auto"/>
              <w:ind w:left="0" w:right="0" w:firstLine="0"/>
              <w:rPr>
                <w:color w:val="auto"/>
                <w:szCs w:val="24"/>
                <w:lang w:eastAsia="en-US"/>
              </w:rPr>
            </w:pPr>
          </w:p>
        </w:tc>
        <w:tc>
          <w:tcPr>
            <w:tcW w:w="1242" w:type="pct"/>
            <w:gridSpan w:val="2"/>
            <w:vMerge/>
          </w:tcPr>
          <w:p w:rsidR="00FD69A9" w:rsidRPr="00FD69A9" w:rsidRDefault="00FD69A9" w:rsidP="004B219F">
            <w:pPr>
              <w:spacing w:after="0" w:line="240" w:lineRule="auto"/>
              <w:ind w:left="0" w:right="0" w:firstLine="0"/>
              <w:rPr>
                <w:bCs/>
                <w:kern w:val="24"/>
                <w:szCs w:val="24"/>
                <w:lang w:eastAsia="en-US"/>
              </w:rPr>
            </w:pPr>
          </w:p>
        </w:tc>
        <w:tc>
          <w:tcPr>
            <w:tcW w:w="1031" w:type="pct"/>
            <w:vAlign w:val="center"/>
          </w:tcPr>
          <w:p w:rsidR="00FD69A9" w:rsidRPr="00FD69A9" w:rsidRDefault="00FD69A9" w:rsidP="004B219F">
            <w:pPr>
              <w:spacing w:after="0" w:line="240" w:lineRule="auto"/>
              <w:ind w:left="0" w:right="0" w:firstLine="0"/>
              <w:jc w:val="center"/>
              <w:rPr>
                <w:bCs/>
                <w:color w:val="auto"/>
                <w:szCs w:val="24"/>
                <w:lang w:eastAsia="en-US"/>
              </w:rPr>
            </w:pPr>
            <w:r w:rsidRPr="00FD69A9">
              <w:rPr>
                <w:bCs/>
                <w:color w:val="auto"/>
                <w:szCs w:val="24"/>
                <w:lang w:eastAsia="en-US"/>
              </w:rPr>
              <w:t>Не менее 70%</w:t>
            </w:r>
          </w:p>
        </w:tc>
        <w:tc>
          <w:tcPr>
            <w:tcW w:w="567" w:type="pct"/>
            <w:gridSpan w:val="2"/>
            <w:vAlign w:val="center"/>
          </w:tcPr>
          <w:p w:rsidR="00FD69A9" w:rsidRPr="00FD69A9" w:rsidRDefault="00FD69A9" w:rsidP="004B219F">
            <w:pPr>
              <w:spacing w:after="0" w:line="240" w:lineRule="auto"/>
              <w:ind w:left="0" w:right="0" w:firstLine="0"/>
              <w:jc w:val="center"/>
              <w:rPr>
                <w:bCs/>
                <w:color w:val="auto"/>
                <w:szCs w:val="24"/>
                <w:lang w:eastAsia="en-US"/>
              </w:rPr>
            </w:pPr>
            <w:r w:rsidRPr="00FD69A9">
              <w:rPr>
                <w:bCs/>
                <w:color w:val="auto"/>
                <w:szCs w:val="24"/>
                <w:lang w:eastAsia="en-US"/>
              </w:rPr>
              <w:t>4</w:t>
            </w:r>
          </w:p>
        </w:tc>
        <w:tc>
          <w:tcPr>
            <w:tcW w:w="1024" w:type="pct"/>
            <w:vAlign w:val="center"/>
          </w:tcPr>
          <w:p w:rsidR="00FD69A9" w:rsidRPr="00FD69A9" w:rsidRDefault="00FD69A9" w:rsidP="004B219F">
            <w:pPr>
              <w:spacing w:after="0" w:line="240" w:lineRule="auto"/>
              <w:ind w:left="0" w:right="0" w:firstLine="0"/>
              <w:jc w:val="center"/>
              <w:rPr>
                <w:bCs/>
                <w:color w:val="auto"/>
                <w:szCs w:val="24"/>
                <w:lang w:eastAsia="en-US"/>
              </w:rPr>
            </w:pPr>
            <w:r w:rsidRPr="00FD69A9">
              <w:rPr>
                <w:bCs/>
                <w:kern w:val="24"/>
                <w:position w:val="1"/>
                <w:szCs w:val="24"/>
                <w:lang w:eastAsia="en-US"/>
              </w:rPr>
              <w:t>хорошо</w:t>
            </w:r>
          </w:p>
        </w:tc>
      </w:tr>
      <w:tr w:rsidR="00E10246" w:rsidRPr="003411A9" w:rsidTr="00E10246">
        <w:trPr>
          <w:trHeight w:val="432"/>
          <w:jc w:val="center"/>
        </w:trPr>
        <w:tc>
          <w:tcPr>
            <w:tcW w:w="1136" w:type="pct"/>
            <w:vMerge/>
          </w:tcPr>
          <w:p w:rsidR="00FD69A9" w:rsidRPr="00FD69A9" w:rsidRDefault="00FD69A9" w:rsidP="004B219F">
            <w:pPr>
              <w:spacing w:after="0" w:line="240" w:lineRule="auto"/>
              <w:ind w:left="0" w:right="0" w:firstLine="0"/>
              <w:rPr>
                <w:color w:val="auto"/>
                <w:szCs w:val="24"/>
                <w:lang w:eastAsia="en-US"/>
              </w:rPr>
            </w:pPr>
          </w:p>
        </w:tc>
        <w:tc>
          <w:tcPr>
            <w:tcW w:w="1242" w:type="pct"/>
            <w:gridSpan w:val="2"/>
            <w:vMerge/>
          </w:tcPr>
          <w:p w:rsidR="00FD69A9" w:rsidRPr="00FD69A9" w:rsidRDefault="00FD69A9" w:rsidP="004B219F">
            <w:pPr>
              <w:spacing w:after="0" w:line="240" w:lineRule="auto"/>
              <w:ind w:left="0" w:right="0" w:firstLine="0"/>
              <w:rPr>
                <w:bCs/>
                <w:kern w:val="24"/>
                <w:szCs w:val="24"/>
                <w:lang w:eastAsia="en-US"/>
              </w:rPr>
            </w:pPr>
          </w:p>
        </w:tc>
        <w:tc>
          <w:tcPr>
            <w:tcW w:w="1031" w:type="pct"/>
            <w:vAlign w:val="center"/>
          </w:tcPr>
          <w:p w:rsidR="00FD69A9" w:rsidRPr="00FD69A9" w:rsidRDefault="00FD69A9" w:rsidP="004B219F">
            <w:pPr>
              <w:spacing w:after="0" w:line="240" w:lineRule="auto"/>
              <w:ind w:left="0" w:right="0" w:firstLine="0"/>
              <w:jc w:val="center"/>
              <w:rPr>
                <w:bCs/>
                <w:color w:val="auto"/>
                <w:szCs w:val="24"/>
                <w:lang w:eastAsia="en-US"/>
              </w:rPr>
            </w:pPr>
            <w:r w:rsidRPr="00FD69A9">
              <w:rPr>
                <w:bCs/>
                <w:color w:val="auto"/>
                <w:szCs w:val="24"/>
                <w:lang w:eastAsia="en-US"/>
              </w:rPr>
              <w:t>Не менее 60%</w:t>
            </w:r>
          </w:p>
        </w:tc>
        <w:tc>
          <w:tcPr>
            <w:tcW w:w="567" w:type="pct"/>
            <w:gridSpan w:val="2"/>
            <w:vAlign w:val="center"/>
          </w:tcPr>
          <w:p w:rsidR="00FD69A9" w:rsidRPr="00FD69A9" w:rsidRDefault="00FD69A9" w:rsidP="004B219F">
            <w:pPr>
              <w:spacing w:after="0" w:line="240" w:lineRule="auto"/>
              <w:ind w:left="0" w:right="0" w:firstLine="0"/>
              <w:jc w:val="center"/>
              <w:rPr>
                <w:bCs/>
                <w:color w:val="auto"/>
                <w:szCs w:val="24"/>
                <w:lang w:eastAsia="en-US"/>
              </w:rPr>
            </w:pPr>
            <w:r w:rsidRPr="00FD69A9">
              <w:rPr>
                <w:bCs/>
                <w:color w:val="auto"/>
                <w:szCs w:val="24"/>
                <w:lang w:eastAsia="en-US"/>
              </w:rPr>
              <w:t>3</w:t>
            </w:r>
          </w:p>
        </w:tc>
        <w:tc>
          <w:tcPr>
            <w:tcW w:w="1024" w:type="pct"/>
            <w:vAlign w:val="center"/>
          </w:tcPr>
          <w:p w:rsidR="00FD69A9" w:rsidRPr="00FD69A9" w:rsidRDefault="00FD69A9" w:rsidP="004B219F">
            <w:pPr>
              <w:spacing w:after="0" w:line="240" w:lineRule="auto"/>
              <w:ind w:left="0" w:right="0" w:firstLine="0"/>
              <w:jc w:val="center"/>
              <w:rPr>
                <w:bCs/>
                <w:color w:val="auto"/>
                <w:szCs w:val="24"/>
                <w:lang w:eastAsia="en-US"/>
              </w:rPr>
            </w:pPr>
            <w:r w:rsidRPr="00FD69A9">
              <w:rPr>
                <w:bCs/>
                <w:kern w:val="24"/>
                <w:position w:val="1"/>
                <w:szCs w:val="24"/>
                <w:lang w:eastAsia="en-US"/>
              </w:rPr>
              <w:t>удовлетворительно</w:t>
            </w:r>
          </w:p>
        </w:tc>
      </w:tr>
      <w:tr w:rsidR="00E10246" w:rsidRPr="003411A9" w:rsidTr="00E10246">
        <w:trPr>
          <w:trHeight w:val="703"/>
          <w:jc w:val="center"/>
        </w:trPr>
        <w:tc>
          <w:tcPr>
            <w:tcW w:w="1136" w:type="pct"/>
            <w:vMerge/>
          </w:tcPr>
          <w:p w:rsidR="00FD69A9" w:rsidRPr="00FD69A9" w:rsidRDefault="00FD69A9" w:rsidP="004B219F">
            <w:pPr>
              <w:spacing w:after="0" w:line="240" w:lineRule="auto"/>
              <w:ind w:left="0" w:right="0" w:firstLine="0"/>
              <w:rPr>
                <w:color w:val="auto"/>
                <w:szCs w:val="24"/>
                <w:lang w:eastAsia="en-US"/>
              </w:rPr>
            </w:pPr>
          </w:p>
        </w:tc>
        <w:tc>
          <w:tcPr>
            <w:tcW w:w="1242" w:type="pct"/>
            <w:gridSpan w:val="2"/>
            <w:vMerge/>
          </w:tcPr>
          <w:p w:rsidR="00FD69A9" w:rsidRPr="00FD69A9" w:rsidRDefault="00FD69A9" w:rsidP="004B219F">
            <w:pPr>
              <w:spacing w:after="0" w:line="240" w:lineRule="auto"/>
              <w:ind w:left="0" w:right="0" w:firstLine="0"/>
              <w:rPr>
                <w:bCs/>
                <w:kern w:val="24"/>
                <w:szCs w:val="24"/>
                <w:lang w:eastAsia="en-US"/>
              </w:rPr>
            </w:pPr>
          </w:p>
        </w:tc>
        <w:tc>
          <w:tcPr>
            <w:tcW w:w="1031" w:type="pct"/>
            <w:vAlign w:val="center"/>
          </w:tcPr>
          <w:p w:rsidR="00FD69A9" w:rsidRPr="00FD69A9" w:rsidRDefault="00FD69A9" w:rsidP="004B219F">
            <w:pPr>
              <w:spacing w:after="0" w:line="240" w:lineRule="auto"/>
              <w:ind w:left="0" w:right="0" w:firstLine="0"/>
              <w:jc w:val="center"/>
              <w:rPr>
                <w:bCs/>
                <w:kern w:val="24"/>
                <w:position w:val="1"/>
                <w:szCs w:val="24"/>
                <w:lang w:eastAsia="en-US"/>
              </w:rPr>
            </w:pPr>
            <w:r w:rsidRPr="00FD69A9">
              <w:rPr>
                <w:bCs/>
                <w:color w:val="auto"/>
                <w:szCs w:val="24"/>
                <w:lang w:eastAsia="en-US"/>
              </w:rPr>
              <w:t>Менее 50%</w:t>
            </w:r>
          </w:p>
        </w:tc>
        <w:tc>
          <w:tcPr>
            <w:tcW w:w="567" w:type="pct"/>
            <w:gridSpan w:val="2"/>
            <w:vAlign w:val="center"/>
          </w:tcPr>
          <w:p w:rsidR="00FD69A9" w:rsidRPr="00FD69A9" w:rsidRDefault="00FD69A9" w:rsidP="004B219F">
            <w:pPr>
              <w:spacing w:after="0" w:line="240" w:lineRule="auto"/>
              <w:ind w:left="0" w:right="0" w:firstLine="0"/>
              <w:jc w:val="center"/>
              <w:rPr>
                <w:bCs/>
                <w:color w:val="auto"/>
                <w:szCs w:val="24"/>
                <w:lang w:eastAsia="en-US"/>
              </w:rPr>
            </w:pPr>
            <w:r w:rsidRPr="00FD69A9">
              <w:rPr>
                <w:bCs/>
                <w:color w:val="auto"/>
                <w:szCs w:val="24"/>
                <w:lang w:eastAsia="en-US"/>
              </w:rPr>
              <w:t>2</w:t>
            </w:r>
          </w:p>
        </w:tc>
        <w:tc>
          <w:tcPr>
            <w:tcW w:w="1024" w:type="pct"/>
            <w:vAlign w:val="center"/>
          </w:tcPr>
          <w:p w:rsidR="00FD69A9" w:rsidRPr="00FD69A9" w:rsidRDefault="00FD69A9" w:rsidP="004B219F">
            <w:pPr>
              <w:spacing w:after="0" w:line="240" w:lineRule="auto"/>
              <w:ind w:left="0" w:right="0" w:firstLine="0"/>
              <w:jc w:val="center"/>
              <w:rPr>
                <w:bCs/>
                <w:color w:val="auto"/>
                <w:szCs w:val="24"/>
                <w:lang w:eastAsia="en-US"/>
              </w:rPr>
            </w:pPr>
            <w:r w:rsidRPr="00FD69A9">
              <w:rPr>
                <w:bCs/>
                <w:kern w:val="24"/>
                <w:position w:val="1"/>
                <w:szCs w:val="24"/>
                <w:lang w:eastAsia="en-US"/>
              </w:rPr>
              <w:t>не удовлетворительно</w:t>
            </w:r>
          </w:p>
        </w:tc>
      </w:tr>
    </w:tbl>
    <w:p w:rsidR="00785D07" w:rsidRPr="00785D07" w:rsidRDefault="00785D07" w:rsidP="003411A9">
      <w:pPr>
        <w:widowControl w:val="0"/>
        <w:autoSpaceDE w:val="0"/>
        <w:autoSpaceDN w:val="0"/>
        <w:spacing w:after="0" w:line="276" w:lineRule="auto"/>
        <w:ind w:left="0" w:right="0" w:firstLine="0"/>
        <w:rPr>
          <w:b/>
          <w:bCs/>
          <w:i/>
          <w:color w:val="auto"/>
          <w:szCs w:val="24"/>
        </w:rPr>
      </w:pPr>
    </w:p>
    <w:p w:rsidR="002470B8" w:rsidRPr="003411A9" w:rsidRDefault="00E10246" w:rsidP="003411A9">
      <w:pPr>
        <w:spacing w:after="0" w:line="276" w:lineRule="auto"/>
        <w:ind w:left="0" w:right="0" w:firstLine="0"/>
        <w:jc w:val="left"/>
        <w:rPr>
          <w:b/>
          <w:bCs/>
          <w:szCs w:val="24"/>
        </w:rPr>
      </w:pPr>
      <w:r w:rsidRPr="003411A9">
        <w:rPr>
          <w:b/>
          <w:bCs/>
          <w:szCs w:val="24"/>
        </w:rPr>
        <w:t>ОД.03 История</w:t>
      </w:r>
    </w:p>
    <w:p w:rsidR="00E10246" w:rsidRPr="003411A9" w:rsidRDefault="00C722CA" w:rsidP="003411A9">
      <w:pPr>
        <w:widowControl w:val="0"/>
        <w:spacing w:after="0" w:line="276" w:lineRule="auto"/>
        <w:ind w:left="0" w:right="35" w:firstLine="0"/>
        <w:rPr>
          <w:color w:val="auto"/>
          <w:szCs w:val="24"/>
          <w:lang w:eastAsia="ja-JP"/>
        </w:rPr>
      </w:pPr>
      <w:r w:rsidRPr="003411A9">
        <w:rPr>
          <w:szCs w:val="24"/>
        </w:rPr>
        <w:t xml:space="preserve"> </w:t>
      </w:r>
      <w:r w:rsidR="00E10246" w:rsidRPr="003411A9">
        <w:rPr>
          <w:color w:val="auto"/>
          <w:szCs w:val="24"/>
          <w:lang w:eastAsia="ja-JP"/>
        </w:rPr>
        <w:t>Пояснительная записка:</w:t>
      </w:r>
    </w:p>
    <w:p w:rsidR="00E10246" w:rsidRPr="003411A9" w:rsidRDefault="00E10246" w:rsidP="003411A9">
      <w:pPr>
        <w:tabs>
          <w:tab w:val="left" w:pos="6521"/>
        </w:tabs>
        <w:spacing w:after="0" w:line="276" w:lineRule="auto"/>
        <w:ind w:left="0" w:right="35" w:firstLine="0"/>
        <w:rPr>
          <w:rFonts w:eastAsia="Calibri"/>
          <w:color w:val="auto"/>
          <w:szCs w:val="24"/>
          <w:lang w:eastAsia="en-US"/>
        </w:rPr>
      </w:pPr>
      <w:r w:rsidRPr="00E10246">
        <w:rPr>
          <w:color w:val="auto"/>
          <w:szCs w:val="24"/>
          <w:lang w:eastAsia="ja-JP"/>
        </w:rPr>
        <w:t xml:space="preserve">Промежуточная аттестация: </w:t>
      </w:r>
      <w:r w:rsidRPr="003411A9">
        <w:rPr>
          <w:rFonts w:eastAsia="Calibri"/>
          <w:bCs/>
          <w:color w:val="auto"/>
          <w:spacing w:val="-1"/>
          <w:szCs w:val="24"/>
          <w:lang w:eastAsia="en-US"/>
        </w:rPr>
        <w:t>Экзамен в виде тестирования.</w:t>
      </w:r>
    </w:p>
    <w:p w:rsidR="00E10246" w:rsidRPr="00E10246" w:rsidRDefault="00E10246" w:rsidP="003411A9">
      <w:pPr>
        <w:widowControl w:val="0"/>
        <w:spacing w:after="0" w:line="276" w:lineRule="auto"/>
        <w:ind w:left="0" w:right="0" w:firstLine="0"/>
        <w:rPr>
          <w:color w:val="auto"/>
          <w:szCs w:val="24"/>
          <w:lang w:eastAsia="ja-JP"/>
        </w:rPr>
      </w:pPr>
      <w:r w:rsidRPr="00E10246">
        <w:rPr>
          <w:color w:val="auto"/>
          <w:szCs w:val="24"/>
          <w:lang w:eastAsia="ja-JP"/>
        </w:rPr>
        <w:t xml:space="preserve">Период проведения контроля: 1 семестр </w:t>
      </w:r>
    </w:p>
    <w:p w:rsidR="00E10246" w:rsidRPr="00E10246" w:rsidRDefault="00E10246" w:rsidP="003411A9">
      <w:pPr>
        <w:spacing w:after="0" w:line="276" w:lineRule="auto"/>
        <w:ind w:left="0" w:right="0" w:firstLine="0"/>
        <w:rPr>
          <w:rFonts w:eastAsia="Calibri"/>
          <w:color w:val="auto"/>
          <w:szCs w:val="24"/>
          <w:lang w:eastAsia="en-US"/>
        </w:rPr>
      </w:pPr>
      <w:r w:rsidRPr="00E10246">
        <w:rPr>
          <w:rFonts w:eastAsia="Calibri"/>
          <w:color w:val="auto"/>
          <w:szCs w:val="24"/>
          <w:lang w:eastAsia="en-US"/>
        </w:rPr>
        <w:t xml:space="preserve">Каждое из заданий 1-15 считается выполненным верно, если правильно </w:t>
      </w:r>
      <w:proofErr w:type="gramStart"/>
      <w:r w:rsidRPr="00E10246">
        <w:rPr>
          <w:rFonts w:eastAsia="Calibri"/>
          <w:color w:val="auto"/>
          <w:szCs w:val="24"/>
          <w:lang w:eastAsia="en-US"/>
        </w:rPr>
        <w:t>указаны</w:t>
      </w:r>
      <w:proofErr w:type="gramEnd"/>
      <w:r w:rsidRPr="00E10246">
        <w:rPr>
          <w:rFonts w:eastAsia="Calibri"/>
          <w:color w:val="auto"/>
          <w:szCs w:val="24"/>
          <w:lang w:eastAsia="en-US"/>
        </w:rPr>
        <w:t xml:space="preserve"> последовательность цифр или слово. Полный правильный ответ на каждое из заданий 1, 3-4, 9, 11-12, 14 оценивается 1 баллом; неполный, неверный ответ или его отсутствие – 0 баллов. </w:t>
      </w:r>
      <w:proofErr w:type="gramStart"/>
      <w:r w:rsidRPr="00E10246">
        <w:rPr>
          <w:rFonts w:eastAsia="Calibri"/>
          <w:color w:val="auto"/>
          <w:szCs w:val="24"/>
          <w:lang w:eastAsia="en-US"/>
        </w:rPr>
        <w:t xml:space="preserve">Полный правильный ответ на задания 2, 5-9, 10, 13, 15 оценивается 2 баллами; </w:t>
      </w:r>
      <w:r w:rsidRPr="00E10246">
        <w:rPr>
          <w:rFonts w:eastAsia="Calibri"/>
          <w:color w:val="auto"/>
          <w:szCs w:val="24"/>
          <w:lang w:eastAsia="en-US"/>
        </w:rPr>
        <w:lastRenderedPageBreak/>
        <w:t>если допущена одна ошибка (в т.ч. отсутствует одна из цифр или имеется одна лишняя цифра) – 1 балл; если допущено две и более ошибок (в т.ч. отсутствуют две и более цифры или имеются две и более лишних цифр) или ответ отсутствует – 0 баллов.</w:t>
      </w:r>
      <w:proofErr w:type="gramEnd"/>
    </w:p>
    <w:p w:rsidR="00E10246" w:rsidRPr="00E10246" w:rsidRDefault="00E10246" w:rsidP="003411A9">
      <w:pPr>
        <w:spacing w:after="0" w:line="276" w:lineRule="auto"/>
        <w:ind w:left="0" w:right="0" w:firstLine="567"/>
        <w:rPr>
          <w:rFonts w:eastAsia="Calibri"/>
          <w:color w:val="auto"/>
          <w:szCs w:val="24"/>
          <w:lang w:eastAsia="en-US"/>
        </w:rPr>
      </w:pPr>
      <w:r w:rsidRPr="00E10246">
        <w:rPr>
          <w:rFonts w:eastAsia="Calibri"/>
          <w:color w:val="auto"/>
          <w:szCs w:val="24"/>
          <w:lang w:eastAsia="en-US"/>
        </w:rPr>
        <w:t>Задание 16 с развёрнутым ответом оцениваются в зависимости от полноты и правильности ответа в соответствии с критериями оценивания. Названы все три элемента – три балла</w:t>
      </w:r>
      <w:proofErr w:type="gramStart"/>
      <w:r w:rsidRPr="00E10246">
        <w:rPr>
          <w:rFonts w:eastAsia="Calibri"/>
          <w:color w:val="auto"/>
          <w:szCs w:val="24"/>
          <w:lang w:eastAsia="en-US"/>
        </w:rPr>
        <w:t>.</w:t>
      </w:r>
      <w:proofErr w:type="gramEnd"/>
      <w:r w:rsidRPr="00E10246">
        <w:rPr>
          <w:rFonts w:eastAsia="Calibri"/>
          <w:color w:val="auto"/>
          <w:szCs w:val="24"/>
          <w:lang w:eastAsia="en-US"/>
        </w:rPr>
        <w:t xml:space="preserve"> </w:t>
      </w:r>
      <w:proofErr w:type="gramStart"/>
      <w:r w:rsidRPr="00E10246">
        <w:rPr>
          <w:rFonts w:eastAsia="Calibri"/>
          <w:color w:val="auto"/>
          <w:szCs w:val="24"/>
          <w:lang w:eastAsia="en-US"/>
        </w:rPr>
        <w:t>д</w:t>
      </w:r>
      <w:proofErr w:type="gramEnd"/>
      <w:r w:rsidRPr="00E10246">
        <w:rPr>
          <w:rFonts w:eastAsia="Calibri"/>
          <w:color w:val="auto"/>
          <w:szCs w:val="24"/>
          <w:lang w:eastAsia="en-US"/>
        </w:rPr>
        <w:t xml:space="preserve">ва элемента – 2 балла, один элемент – 1 балл. Задание 17 с развёрнутым ответом оцениваются в зависимости от полноты и правильности ответа в соответствии с критериями оценивания. </w:t>
      </w:r>
      <w:proofErr w:type="gramStart"/>
      <w:r w:rsidRPr="00E10246">
        <w:rPr>
          <w:rFonts w:eastAsia="Calibri"/>
          <w:color w:val="auto"/>
          <w:szCs w:val="24"/>
          <w:lang w:eastAsia="en-US"/>
        </w:rPr>
        <w:t>Названы два аргумента в подтверждение и два в опровержение оценки – 4 балла, приведены два аргумента в подтверждение и один в опровержение оценки или приведен один аргумент в подтверждение и два в опровержение оценки – 3 балла, приведен один аргумент в подтверждение и один в опровержение оценки – 2 балла, приведены только два аргумента в подтверждение оценки или приведены только два аргумента в</w:t>
      </w:r>
      <w:proofErr w:type="gramEnd"/>
      <w:r w:rsidRPr="00E10246">
        <w:rPr>
          <w:rFonts w:eastAsia="Calibri"/>
          <w:color w:val="auto"/>
          <w:szCs w:val="24"/>
          <w:lang w:eastAsia="en-US"/>
        </w:rPr>
        <w:t xml:space="preserve"> опровержение оценки – 1 балл, приведён только один любой аргумент или приведены только факты, иллюстрирующие события (явления, процессы), связанные с данной точкой зрения, но не являющиеся аргументами – 0 баллов.</w:t>
      </w:r>
    </w:p>
    <w:p w:rsidR="00E10246" w:rsidRPr="00E10246" w:rsidRDefault="00E10246" w:rsidP="003411A9">
      <w:pPr>
        <w:spacing w:after="0" w:line="276" w:lineRule="auto"/>
        <w:ind w:left="0" w:right="0" w:firstLine="567"/>
        <w:rPr>
          <w:rFonts w:eastAsia="Calibri"/>
          <w:color w:val="auto"/>
          <w:szCs w:val="24"/>
          <w:lang w:eastAsia="en-US"/>
        </w:rPr>
      </w:pPr>
      <w:r w:rsidRPr="00E10246">
        <w:rPr>
          <w:rFonts w:eastAsia="Calibri"/>
          <w:color w:val="auto"/>
          <w:szCs w:val="24"/>
          <w:lang w:eastAsia="en-US"/>
        </w:rPr>
        <w:t xml:space="preserve">Полученные </w:t>
      </w:r>
      <w:proofErr w:type="gramStart"/>
      <w:r w:rsidRPr="00E10246">
        <w:rPr>
          <w:rFonts w:eastAsia="Calibri"/>
          <w:color w:val="auto"/>
          <w:szCs w:val="24"/>
          <w:lang w:eastAsia="en-US"/>
        </w:rPr>
        <w:t>обучающимся</w:t>
      </w:r>
      <w:proofErr w:type="gramEnd"/>
      <w:r w:rsidRPr="00E10246">
        <w:rPr>
          <w:rFonts w:eastAsia="Calibri"/>
          <w:color w:val="auto"/>
          <w:szCs w:val="24"/>
          <w:lang w:eastAsia="en-US"/>
        </w:rPr>
        <w:t xml:space="preserve"> баллы за выполнение всех заданий суммируются. Суммарный балл переводится в отметку по пятибалльной шкале с учётом рекомендуемой шкалы перевода: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3"/>
        <w:gridCol w:w="2222"/>
        <w:gridCol w:w="4156"/>
      </w:tblGrid>
      <w:tr w:rsidR="00E10246" w:rsidRPr="00E10246" w:rsidTr="003310C5">
        <w:tc>
          <w:tcPr>
            <w:tcW w:w="1668" w:type="pct"/>
            <w:tcBorders>
              <w:top w:val="single" w:sz="4" w:space="0" w:color="auto"/>
              <w:left w:val="single" w:sz="4" w:space="0" w:color="auto"/>
              <w:bottom w:val="single" w:sz="4" w:space="0" w:color="auto"/>
              <w:right w:val="single" w:sz="4" w:space="0" w:color="auto"/>
            </w:tcBorders>
            <w:vAlign w:val="center"/>
            <w:hideMark/>
          </w:tcPr>
          <w:p w:rsidR="00E10246" w:rsidRPr="00E10246" w:rsidRDefault="00E10246" w:rsidP="003411A9">
            <w:pPr>
              <w:spacing w:after="0" w:line="276" w:lineRule="auto"/>
              <w:ind w:left="0" w:right="0" w:firstLine="0"/>
              <w:jc w:val="center"/>
              <w:rPr>
                <w:rFonts w:eastAsia="Calibri"/>
                <w:color w:val="auto"/>
                <w:szCs w:val="24"/>
                <w:lang w:eastAsia="en-US"/>
              </w:rPr>
            </w:pPr>
            <w:r w:rsidRPr="00E10246">
              <w:rPr>
                <w:rFonts w:eastAsia="Calibri"/>
                <w:color w:val="auto"/>
                <w:szCs w:val="24"/>
                <w:lang w:eastAsia="en-US"/>
              </w:rPr>
              <w:t xml:space="preserve">Суммарный балл </w:t>
            </w:r>
          </w:p>
        </w:tc>
        <w:tc>
          <w:tcPr>
            <w:tcW w:w="1161" w:type="pct"/>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lang w:eastAsia="en-US"/>
              </w:rPr>
            </w:pPr>
            <w:r w:rsidRPr="00E10246">
              <w:rPr>
                <w:rFonts w:eastAsia="Calibri"/>
                <w:color w:val="auto"/>
                <w:szCs w:val="24"/>
                <w:lang w:eastAsia="en-US"/>
              </w:rPr>
              <w:t>% выполнения</w:t>
            </w:r>
          </w:p>
        </w:tc>
        <w:tc>
          <w:tcPr>
            <w:tcW w:w="2171" w:type="pct"/>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lang w:eastAsia="en-US"/>
              </w:rPr>
            </w:pPr>
            <w:r w:rsidRPr="00E10246">
              <w:rPr>
                <w:rFonts w:eastAsia="Calibri"/>
                <w:color w:val="auto"/>
                <w:szCs w:val="24"/>
                <w:lang w:eastAsia="en-US"/>
              </w:rPr>
              <w:t>Отметка по 5-балльной шкале</w:t>
            </w:r>
          </w:p>
        </w:tc>
      </w:tr>
      <w:tr w:rsidR="00E10246" w:rsidRPr="00E10246" w:rsidTr="003310C5">
        <w:tc>
          <w:tcPr>
            <w:tcW w:w="1668" w:type="pct"/>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lang w:eastAsia="en-US"/>
              </w:rPr>
            </w:pPr>
            <w:r w:rsidRPr="00E10246">
              <w:rPr>
                <w:rFonts w:eastAsia="Calibri"/>
                <w:color w:val="auto"/>
                <w:szCs w:val="24"/>
                <w:lang w:eastAsia="en-US"/>
              </w:rPr>
              <w:t>24-30</w:t>
            </w:r>
          </w:p>
        </w:tc>
        <w:tc>
          <w:tcPr>
            <w:tcW w:w="1161" w:type="pct"/>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495"/>
              <w:jc w:val="left"/>
              <w:rPr>
                <w:rFonts w:eastAsia="Calibri"/>
                <w:color w:val="auto"/>
                <w:szCs w:val="24"/>
                <w:lang w:eastAsia="en-US"/>
              </w:rPr>
            </w:pPr>
            <w:r w:rsidRPr="00E10246">
              <w:rPr>
                <w:rFonts w:eastAsia="Calibri"/>
                <w:color w:val="auto"/>
                <w:szCs w:val="24"/>
                <w:lang w:eastAsia="en-US"/>
              </w:rPr>
              <w:t>80-100</w:t>
            </w:r>
          </w:p>
        </w:tc>
        <w:tc>
          <w:tcPr>
            <w:tcW w:w="2171" w:type="pct"/>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lang w:eastAsia="en-US"/>
              </w:rPr>
            </w:pPr>
            <w:r w:rsidRPr="00E10246">
              <w:rPr>
                <w:rFonts w:eastAsia="Calibri"/>
                <w:color w:val="auto"/>
                <w:szCs w:val="24"/>
                <w:lang w:eastAsia="en-US"/>
              </w:rPr>
              <w:t>«5»</w:t>
            </w:r>
          </w:p>
        </w:tc>
      </w:tr>
      <w:tr w:rsidR="00E10246" w:rsidRPr="00E10246" w:rsidTr="003310C5">
        <w:tc>
          <w:tcPr>
            <w:tcW w:w="1668" w:type="pct"/>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lang w:eastAsia="en-US"/>
              </w:rPr>
            </w:pPr>
            <w:r w:rsidRPr="00E10246">
              <w:rPr>
                <w:rFonts w:eastAsia="Calibri"/>
                <w:color w:val="auto"/>
                <w:szCs w:val="24"/>
                <w:lang w:eastAsia="en-US"/>
              </w:rPr>
              <w:t>18-23</w:t>
            </w:r>
          </w:p>
        </w:tc>
        <w:tc>
          <w:tcPr>
            <w:tcW w:w="1161" w:type="pct"/>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495"/>
              <w:jc w:val="left"/>
              <w:rPr>
                <w:rFonts w:eastAsia="Calibri"/>
                <w:color w:val="auto"/>
                <w:szCs w:val="24"/>
                <w:lang w:eastAsia="en-US"/>
              </w:rPr>
            </w:pPr>
            <w:r w:rsidRPr="00E10246">
              <w:rPr>
                <w:rFonts w:eastAsia="Calibri"/>
                <w:color w:val="auto"/>
                <w:szCs w:val="24"/>
                <w:lang w:eastAsia="en-US"/>
              </w:rPr>
              <w:t>60-76</w:t>
            </w:r>
          </w:p>
        </w:tc>
        <w:tc>
          <w:tcPr>
            <w:tcW w:w="2171" w:type="pct"/>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lang w:eastAsia="en-US"/>
              </w:rPr>
            </w:pPr>
            <w:r w:rsidRPr="00E10246">
              <w:rPr>
                <w:rFonts w:eastAsia="Calibri"/>
                <w:color w:val="auto"/>
                <w:szCs w:val="24"/>
                <w:lang w:eastAsia="en-US"/>
              </w:rPr>
              <w:t>«4»</w:t>
            </w:r>
          </w:p>
        </w:tc>
      </w:tr>
      <w:tr w:rsidR="00E10246" w:rsidRPr="00E10246" w:rsidTr="003310C5">
        <w:tc>
          <w:tcPr>
            <w:tcW w:w="1668" w:type="pct"/>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lang w:eastAsia="en-US"/>
              </w:rPr>
            </w:pPr>
            <w:r w:rsidRPr="00E10246">
              <w:rPr>
                <w:rFonts w:eastAsia="Calibri"/>
                <w:color w:val="auto"/>
                <w:szCs w:val="24"/>
                <w:lang w:eastAsia="en-US"/>
              </w:rPr>
              <w:t>11-17</w:t>
            </w:r>
          </w:p>
        </w:tc>
        <w:tc>
          <w:tcPr>
            <w:tcW w:w="1161" w:type="pct"/>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495"/>
              <w:jc w:val="left"/>
              <w:rPr>
                <w:rFonts w:eastAsia="Calibri"/>
                <w:color w:val="auto"/>
                <w:szCs w:val="24"/>
                <w:lang w:eastAsia="en-US"/>
              </w:rPr>
            </w:pPr>
            <w:r w:rsidRPr="00E10246">
              <w:rPr>
                <w:rFonts w:eastAsia="Calibri"/>
                <w:color w:val="auto"/>
                <w:szCs w:val="24"/>
                <w:lang w:eastAsia="en-US"/>
              </w:rPr>
              <w:t>34-53</w:t>
            </w:r>
          </w:p>
        </w:tc>
        <w:tc>
          <w:tcPr>
            <w:tcW w:w="2171" w:type="pct"/>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lang w:eastAsia="en-US"/>
              </w:rPr>
            </w:pPr>
            <w:r w:rsidRPr="00E10246">
              <w:rPr>
                <w:rFonts w:eastAsia="Calibri"/>
                <w:color w:val="auto"/>
                <w:szCs w:val="24"/>
                <w:lang w:eastAsia="en-US"/>
              </w:rPr>
              <w:t>«3»</w:t>
            </w:r>
          </w:p>
        </w:tc>
      </w:tr>
      <w:tr w:rsidR="00E10246" w:rsidRPr="00E10246" w:rsidTr="003310C5">
        <w:tc>
          <w:tcPr>
            <w:tcW w:w="1668" w:type="pct"/>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lang w:eastAsia="en-US"/>
              </w:rPr>
            </w:pPr>
            <w:r w:rsidRPr="00E10246">
              <w:rPr>
                <w:rFonts w:eastAsia="Calibri"/>
                <w:color w:val="auto"/>
                <w:szCs w:val="24"/>
                <w:lang w:eastAsia="en-US"/>
              </w:rPr>
              <w:t>1-10</w:t>
            </w:r>
          </w:p>
        </w:tc>
        <w:tc>
          <w:tcPr>
            <w:tcW w:w="1161" w:type="pct"/>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495"/>
              <w:jc w:val="left"/>
              <w:rPr>
                <w:rFonts w:eastAsia="Calibri"/>
                <w:color w:val="auto"/>
                <w:szCs w:val="24"/>
                <w:lang w:eastAsia="en-US"/>
              </w:rPr>
            </w:pPr>
            <w:r w:rsidRPr="00E10246">
              <w:rPr>
                <w:rFonts w:eastAsia="Calibri"/>
                <w:color w:val="auto"/>
                <w:szCs w:val="24"/>
                <w:lang w:eastAsia="en-US"/>
              </w:rPr>
              <w:t>0-33</w:t>
            </w:r>
          </w:p>
        </w:tc>
        <w:tc>
          <w:tcPr>
            <w:tcW w:w="2171" w:type="pct"/>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lang w:eastAsia="en-US"/>
              </w:rPr>
            </w:pPr>
            <w:r w:rsidRPr="00E10246">
              <w:rPr>
                <w:rFonts w:eastAsia="Calibri"/>
                <w:color w:val="auto"/>
                <w:szCs w:val="24"/>
                <w:lang w:eastAsia="en-US"/>
              </w:rPr>
              <w:t>«2»</w:t>
            </w:r>
          </w:p>
        </w:tc>
      </w:tr>
    </w:tbl>
    <w:p w:rsidR="00E10246" w:rsidRPr="00E10246" w:rsidRDefault="00E10246" w:rsidP="003411A9">
      <w:pPr>
        <w:spacing w:after="0" w:line="276" w:lineRule="auto"/>
        <w:ind w:left="0" w:right="0" w:firstLine="0"/>
        <w:jc w:val="left"/>
        <w:rPr>
          <w:rFonts w:eastAsia="Arial Unicode MS"/>
          <w:bCs/>
          <w:color w:val="auto"/>
          <w:szCs w:val="24"/>
          <w:lang w:eastAsia="ar-SA"/>
        </w:rPr>
      </w:pPr>
      <w:r w:rsidRPr="00E10246">
        <w:rPr>
          <w:rFonts w:eastAsia="Arial Unicode MS"/>
          <w:bCs/>
          <w:color w:val="auto"/>
          <w:szCs w:val="24"/>
          <w:lang w:eastAsia="ar-SA"/>
        </w:rPr>
        <w:br w:type="page"/>
      </w:r>
    </w:p>
    <w:p w:rsidR="00E10246" w:rsidRPr="00E10246" w:rsidRDefault="00E10246" w:rsidP="004B219F">
      <w:pPr>
        <w:spacing w:after="0" w:line="276" w:lineRule="auto"/>
        <w:ind w:left="0" w:right="0" w:firstLine="0"/>
        <w:jc w:val="left"/>
        <w:rPr>
          <w:rFonts w:eastAsia="Calibri"/>
          <w:b/>
          <w:color w:val="auto"/>
          <w:szCs w:val="24"/>
          <w:lang w:eastAsia="en-US"/>
        </w:rPr>
      </w:pPr>
      <w:r w:rsidRPr="00E10246">
        <w:rPr>
          <w:rFonts w:eastAsia="Calibri"/>
          <w:b/>
          <w:color w:val="auto"/>
          <w:szCs w:val="24"/>
          <w:lang w:eastAsia="en-US"/>
        </w:rPr>
        <w:lastRenderedPageBreak/>
        <w:t>«Россия и мир в 1914-1945 гг.»</w:t>
      </w:r>
    </w:p>
    <w:p w:rsidR="00E10246" w:rsidRPr="00E10246" w:rsidRDefault="00E10246" w:rsidP="003411A9">
      <w:pPr>
        <w:tabs>
          <w:tab w:val="left" w:leader="underscore" w:pos="4678"/>
        </w:tabs>
        <w:spacing w:after="0" w:line="276" w:lineRule="auto"/>
        <w:ind w:left="0" w:right="0" w:firstLine="0"/>
        <w:jc w:val="center"/>
        <w:rPr>
          <w:rFonts w:eastAsia="Calibri"/>
          <w:b/>
          <w:color w:val="auto"/>
          <w:szCs w:val="24"/>
          <w:lang w:eastAsia="en-US"/>
        </w:rPr>
      </w:pPr>
      <w:r w:rsidRPr="00E10246">
        <w:rPr>
          <w:rFonts w:eastAsia="Calibri"/>
          <w:b/>
          <w:color w:val="auto"/>
          <w:szCs w:val="24"/>
          <w:lang w:eastAsia="en-US"/>
        </w:rPr>
        <w:t>Часть 1</w:t>
      </w:r>
    </w:p>
    <w:tbl>
      <w:tblPr>
        <w:tblStyle w:val="110"/>
        <w:tblW w:w="1020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4905"/>
        <w:gridCol w:w="4738"/>
      </w:tblGrid>
      <w:tr w:rsidR="00E10246" w:rsidRPr="00E10246" w:rsidTr="003310C5">
        <w:tc>
          <w:tcPr>
            <w:tcW w:w="566" w:type="dxa"/>
            <w:hideMark/>
          </w:tcPr>
          <w:p w:rsidR="00E10246" w:rsidRPr="00E10246" w:rsidRDefault="00E10246" w:rsidP="003411A9">
            <w:pPr>
              <w:spacing w:after="0" w:line="276" w:lineRule="auto"/>
              <w:ind w:left="0" w:right="0" w:firstLine="0"/>
              <w:jc w:val="center"/>
              <w:rPr>
                <w:rFonts w:eastAsia="Calibri"/>
                <w:b/>
                <w:color w:val="auto"/>
                <w:szCs w:val="24"/>
              </w:rPr>
            </w:pPr>
            <w:r w:rsidRPr="00E10246">
              <w:rPr>
                <w:rFonts w:eastAsia="Calibri"/>
                <w:b/>
                <w:color w:val="auto"/>
                <w:szCs w:val="24"/>
              </w:rPr>
              <w:t>1.</w:t>
            </w:r>
          </w:p>
        </w:tc>
        <w:tc>
          <w:tcPr>
            <w:tcW w:w="9643" w:type="dxa"/>
            <w:gridSpan w:val="2"/>
            <w:vMerge w:val="restart"/>
            <w:hideMark/>
          </w:tcPr>
          <w:p w:rsidR="00E10246" w:rsidRPr="00E10246" w:rsidRDefault="00E10246" w:rsidP="003411A9">
            <w:pPr>
              <w:spacing w:after="0" w:line="276" w:lineRule="auto"/>
              <w:ind w:left="0" w:right="0" w:firstLine="0"/>
              <w:rPr>
                <w:rFonts w:eastAsia="Calibri"/>
                <w:b/>
                <w:color w:val="auto"/>
                <w:szCs w:val="24"/>
              </w:rPr>
            </w:pPr>
            <w:r w:rsidRPr="00E10246">
              <w:rPr>
                <w:rFonts w:eastAsia="Calibri"/>
                <w:b/>
                <w:color w:val="auto"/>
                <w:szCs w:val="24"/>
              </w:rPr>
              <w:t>Расположите в хронологической последовательности исторические события. Запишите цифры, которыми обозначены исторические события, в правильной последовательности в таблицу.</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0" w:type="auto"/>
            <w:gridSpan w:val="2"/>
            <w:vMerge/>
            <w:vAlign w:val="center"/>
            <w:hideMark/>
          </w:tcPr>
          <w:p w:rsidR="00E10246" w:rsidRPr="00E10246" w:rsidRDefault="00E10246" w:rsidP="003411A9">
            <w:pPr>
              <w:spacing w:after="0" w:line="276" w:lineRule="auto"/>
              <w:ind w:left="0" w:right="0" w:firstLine="0"/>
              <w:jc w:val="left"/>
              <w:rPr>
                <w:rFonts w:eastAsia="Calibri"/>
                <w:b/>
                <w:color w:val="auto"/>
                <w:szCs w:val="24"/>
              </w:rPr>
            </w:pP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hideMark/>
          </w:tcPr>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1) Переход к коллективизации</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2) Советско-германский договор о ненападении</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3) Создание Госплана</w:t>
            </w:r>
          </w:p>
          <w:tbl>
            <w:tblPr>
              <w:tblStyle w:val="110"/>
              <w:tblW w:w="0" w:type="auto"/>
              <w:tblLook w:val="04A0" w:firstRow="1" w:lastRow="0" w:firstColumn="1" w:lastColumn="0" w:noHBand="0" w:noVBand="1"/>
            </w:tblPr>
            <w:tblGrid>
              <w:gridCol w:w="1270"/>
              <w:gridCol w:w="537"/>
              <w:gridCol w:w="537"/>
              <w:gridCol w:w="537"/>
            </w:tblGrid>
            <w:tr w:rsidR="00E10246" w:rsidRPr="00E10246" w:rsidTr="003310C5">
              <w:trPr>
                <w:trHeight w:val="454"/>
              </w:trPr>
              <w:tc>
                <w:tcPr>
                  <w:tcW w:w="1270" w:type="dxa"/>
                  <w:tcBorders>
                    <w:top w:val="single" w:sz="4" w:space="0" w:color="auto"/>
                    <w:left w:val="single" w:sz="4" w:space="0" w:color="auto"/>
                    <w:bottom w:val="single" w:sz="4" w:space="0" w:color="auto"/>
                    <w:right w:val="single" w:sz="4" w:space="0" w:color="auto"/>
                  </w:tcBorders>
                  <w:vAlign w:val="center"/>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 xml:space="preserve"> Ответ:</w:t>
                  </w:r>
                </w:p>
              </w:tc>
              <w:tc>
                <w:tcPr>
                  <w:tcW w:w="537" w:type="dxa"/>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А</w:t>
                  </w:r>
                </w:p>
              </w:tc>
              <w:tc>
                <w:tcPr>
                  <w:tcW w:w="537" w:type="dxa"/>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Б</w:t>
                  </w:r>
                </w:p>
              </w:tc>
              <w:tc>
                <w:tcPr>
                  <w:tcW w:w="537" w:type="dxa"/>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В</w:t>
                  </w:r>
                </w:p>
              </w:tc>
            </w:tr>
            <w:tr w:rsidR="00E10246" w:rsidRPr="00E10246" w:rsidTr="003310C5">
              <w:trPr>
                <w:trHeight w:val="454"/>
              </w:trPr>
              <w:tc>
                <w:tcPr>
                  <w:tcW w:w="1270" w:type="dxa"/>
                  <w:tcBorders>
                    <w:top w:val="single" w:sz="4" w:space="0" w:color="auto"/>
                    <w:left w:val="single" w:sz="4" w:space="0" w:color="auto"/>
                    <w:bottom w:val="single" w:sz="4" w:space="0" w:color="auto"/>
                    <w:right w:val="single" w:sz="4" w:space="0" w:color="auto"/>
                  </w:tcBorders>
                  <w:vAlign w:val="center"/>
                </w:tcPr>
                <w:p w:rsidR="00E10246" w:rsidRPr="00E10246" w:rsidRDefault="00E10246" w:rsidP="003411A9">
                  <w:pPr>
                    <w:spacing w:after="0" w:line="276" w:lineRule="auto"/>
                    <w:ind w:left="0" w:right="0" w:firstLine="0"/>
                    <w:jc w:val="center"/>
                    <w:rPr>
                      <w:rFonts w:eastAsia="Calibri"/>
                      <w:color w:val="auto"/>
                      <w:szCs w:val="24"/>
                    </w:rPr>
                  </w:pPr>
                </w:p>
              </w:tc>
              <w:tc>
                <w:tcPr>
                  <w:tcW w:w="537"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c>
                <w:tcPr>
                  <w:tcW w:w="537"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c>
                <w:tcPr>
                  <w:tcW w:w="537"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r>
          </w:tbl>
          <w:p w:rsidR="00E10246" w:rsidRPr="00E10246" w:rsidRDefault="00E10246" w:rsidP="003411A9">
            <w:pPr>
              <w:spacing w:after="0" w:line="276" w:lineRule="auto"/>
              <w:ind w:left="0" w:right="0" w:firstLine="0"/>
              <w:jc w:val="left"/>
              <w:rPr>
                <w:rFonts w:eastAsia="Calibri"/>
                <w:color w:val="auto"/>
                <w:szCs w:val="24"/>
              </w:rPr>
            </w:pPr>
          </w:p>
        </w:tc>
      </w:tr>
      <w:tr w:rsidR="00E10246" w:rsidRPr="00E10246" w:rsidTr="003310C5">
        <w:tc>
          <w:tcPr>
            <w:tcW w:w="566" w:type="dxa"/>
            <w:hideMark/>
          </w:tcPr>
          <w:p w:rsidR="00E10246" w:rsidRPr="00E10246" w:rsidRDefault="00E10246" w:rsidP="003411A9">
            <w:pPr>
              <w:spacing w:after="0" w:line="276" w:lineRule="auto"/>
              <w:ind w:left="0" w:right="0" w:firstLine="0"/>
              <w:jc w:val="center"/>
              <w:rPr>
                <w:rFonts w:eastAsia="Calibri"/>
                <w:b/>
                <w:color w:val="auto"/>
                <w:szCs w:val="24"/>
              </w:rPr>
            </w:pPr>
            <w:r w:rsidRPr="00E10246">
              <w:rPr>
                <w:rFonts w:eastAsia="Calibri"/>
                <w:b/>
                <w:color w:val="auto"/>
                <w:szCs w:val="24"/>
              </w:rPr>
              <w:t>2.</w:t>
            </w:r>
          </w:p>
        </w:tc>
        <w:tc>
          <w:tcPr>
            <w:tcW w:w="9643" w:type="dxa"/>
            <w:gridSpan w:val="2"/>
            <w:vMerge w:val="restart"/>
            <w:hideMark/>
          </w:tcPr>
          <w:p w:rsidR="00E10246" w:rsidRPr="00E10246" w:rsidRDefault="00E10246" w:rsidP="003411A9">
            <w:pPr>
              <w:spacing w:after="0" w:line="276" w:lineRule="auto"/>
              <w:ind w:left="0" w:right="0" w:firstLine="0"/>
              <w:rPr>
                <w:rFonts w:eastAsia="Calibri"/>
                <w:b/>
                <w:color w:val="auto"/>
                <w:szCs w:val="24"/>
              </w:rPr>
            </w:pPr>
            <w:r w:rsidRPr="00E10246">
              <w:rPr>
                <w:rFonts w:eastAsia="Calibri"/>
                <w:b/>
                <w:color w:val="auto"/>
                <w:szCs w:val="24"/>
              </w:rPr>
              <w:t>Установите соответствие между событиями и годами: к каждой позиции первого столбца подберите соответствующую позицию из второго столбца</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0" w:type="auto"/>
            <w:gridSpan w:val="2"/>
            <w:vMerge/>
            <w:vAlign w:val="center"/>
            <w:hideMark/>
          </w:tcPr>
          <w:p w:rsidR="00E10246" w:rsidRPr="00E10246" w:rsidRDefault="00E10246" w:rsidP="003411A9">
            <w:pPr>
              <w:spacing w:after="0" w:line="276" w:lineRule="auto"/>
              <w:ind w:left="0" w:right="0" w:firstLine="0"/>
              <w:jc w:val="left"/>
              <w:rPr>
                <w:rFonts w:eastAsia="Calibri"/>
                <w:b/>
                <w:color w:val="auto"/>
                <w:szCs w:val="24"/>
              </w:rPr>
            </w:pP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4905" w:type="dxa"/>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СОБЫТИЯ</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А) Курская битва</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Б) Открытие второго фронта</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В) Начало Второй мировой войны</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Г) Освобождение Освенцима</w:t>
            </w:r>
          </w:p>
          <w:p w:rsidR="00E10246" w:rsidRPr="00E10246" w:rsidRDefault="00E10246" w:rsidP="003411A9">
            <w:pPr>
              <w:spacing w:after="0" w:line="276" w:lineRule="auto"/>
              <w:ind w:left="0" w:right="0" w:firstLine="0"/>
              <w:jc w:val="left"/>
              <w:rPr>
                <w:rFonts w:eastAsia="Calibri"/>
                <w:color w:val="auto"/>
                <w:szCs w:val="24"/>
              </w:rPr>
            </w:pPr>
          </w:p>
        </w:tc>
        <w:tc>
          <w:tcPr>
            <w:tcW w:w="4738" w:type="dxa"/>
            <w:hideMark/>
          </w:tcPr>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ГОДЫ</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1) 1939</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2) 1940</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3) 1941</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4) 1943</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5) 1944</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6) 1945</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tcPr>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i/>
                <w:color w:val="auto"/>
                <w:szCs w:val="24"/>
              </w:rPr>
              <w:t>Запишите в таблицу выбранные цифры под соответствующими буквами</w:t>
            </w:r>
            <w:r w:rsidRPr="00E10246">
              <w:rPr>
                <w:rFonts w:eastAsia="Calibri"/>
                <w:color w:val="auto"/>
                <w:szCs w:val="24"/>
              </w:rPr>
              <w:t>.</w:t>
            </w:r>
          </w:p>
          <w:tbl>
            <w:tblPr>
              <w:tblStyle w:val="110"/>
              <w:tblW w:w="0" w:type="auto"/>
              <w:tblLook w:val="04A0" w:firstRow="1" w:lastRow="0" w:firstColumn="1" w:lastColumn="0" w:noHBand="0" w:noVBand="1"/>
            </w:tblPr>
            <w:tblGrid>
              <w:gridCol w:w="1272"/>
              <w:gridCol w:w="425"/>
              <w:gridCol w:w="425"/>
              <w:gridCol w:w="426"/>
              <w:gridCol w:w="426"/>
            </w:tblGrid>
            <w:tr w:rsidR="00E10246" w:rsidRPr="00E10246" w:rsidTr="003310C5">
              <w:trPr>
                <w:trHeight w:val="469"/>
              </w:trPr>
              <w:tc>
                <w:tcPr>
                  <w:tcW w:w="1272" w:type="dxa"/>
                  <w:tcBorders>
                    <w:top w:val="single" w:sz="4" w:space="0" w:color="auto"/>
                    <w:left w:val="single" w:sz="4" w:space="0" w:color="auto"/>
                    <w:bottom w:val="single" w:sz="4" w:space="0" w:color="auto"/>
                    <w:right w:val="single" w:sz="4" w:space="0" w:color="auto"/>
                  </w:tcBorders>
                  <w:vAlign w:val="center"/>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Ответ:</w:t>
                  </w:r>
                </w:p>
              </w:tc>
              <w:tc>
                <w:tcPr>
                  <w:tcW w:w="425" w:type="dxa"/>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 xml:space="preserve">А   </w:t>
                  </w:r>
                </w:p>
              </w:tc>
              <w:tc>
                <w:tcPr>
                  <w:tcW w:w="425" w:type="dxa"/>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Б</w:t>
                  </w:r>
                </w:p>
              </w:tc>
              <w:tc>
                <w:tcPr>
                  <w:tcW w:w="426" w:type="dxa"/>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В</w:t>
                  </w:r>
                </w:p>
              </w:tc>
              <w:tc>
                <w:tcPr>
                  <w:tcW w:w="426" w:type="dxa"/>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Г</w:t>
                  </w:r>
                </w:p>
              </w:tc>
            </w:tr>
            <w:tr w:rsidR="00E10246" w:rsidRPr="00E10246" w:rsidTr="003310C5">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E10246" w:rsidRPr="00E10246" w:rsidRDefault="00E10246" w:rsidP="003411A9">
                  <w:pPr>
                    <w:spacing w:after="0" w:line="276" w:lineRule="auto"/>
                    <w:ind w:left="0" w:right="0" w:firstLine="0"/>
                    <w:jc w:val="center"/>
                    <w:rPr>
                      <w:rFonts w:eastAsia="Calibri"/>
                      <w:color w:val="auto"/>
                      <w:szCs w:val="24"/>
                    </w:rPr>
                  </w:pPr>
                </w:p>
              </w:tc>
              <w:tc>
                <w:tcPr>
                  <w:tcW w:w="425"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c>
                <w:tcPr>
                  <w:tcW w:w="425"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c>
                <w:tcPr>
                  <w:tcW w:w="426"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c>
                <w:tcPr>
                  <w:tcW w:w="426"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r>
          </w:tbl>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 xml:space="preserve"> </w:t>
            </w:r>
          </w:p>
        </w:tc>
      </w:tr>
      <w:tr w:rsidR="00E10246" w:rsidRPr="00E10246" w:rsidTr="003310C5">
        <w:tc>
          <w:tcPr>
            <w:tcW w:w="566" w:type="dxa"/>
            <w:hideMark/>
          </w:tcPr>
          <w:p w:rsidR="00E10246" w:rsidRPr="00E10246" w:rsidRDefault="00E10246" w:rsidP="003411A9">
            <w:pPr>
              <w:spacing w:after="0" w:line="276" w:lineRule="auto"/>
              <w:ind w:left="0" w:right="0" w:firstLine="0"/>
              <w:jc w:val="center"/>
              <w:rPr>
                <w:rFonts w:eastAsia="Calibri"/>
                <w:b/>
                <w:color w:val="auto"/>
                <w:szCs w:val="24"/>
              </w:rPr>
            </w:pPr>
            <w:r w:rsidRPr="00E10246">
              <w:rPr>
                <w:rFonts w:eastAsia="Calibri"/>
                <w:b/>
                <w:color w:val="auto"/>
                <w:szCs w:val="24"/>
              </w:rPr>
              <w:t>3.</w:t>
            </w:r>
          </w:p>
        </w:tc>
        <w:tc>
          <w:tcPr>
            <w:tcW w:w="9643" w:type="dxa"/>
            <w:gridSpan w:val="2"/>
            <w:hideMark/>
          </w:tcPr>
          <w:p w:rsidR="00E10246" w:rsidRPr="00E10246" w:rsidRDefault="00E10246" w:rsidP="003411A9">
            <w:pPr>
              <w:spacing w:after="0" w:line="276" w:lineRule="auto"/>
              <w:ind w:left="0" w:right="0" w:firstLine="0"/>
              <w:rPr>
                <w:rFonts w:eastAsia="Calibri"/>
                <w:color w:val="auto"/>
                <w:szCs w:val="24"/>
              </w:rPr>
            </w:pPr>
            <w:r w:rsidRPr="00E10246">
              <w:rPr>
                <w:rFonts w:eastAsia="Calibri"/>
                <w:b/>
                <w:color w:val="auto"/>
                <w:szCs w:val="24"/>
              </w:rPr>
              <w:t>Ниже приведён перечень терминов. Все они, за исключением одного, относятся к событиям, явлениям коллективизации.</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hideMark/>
          </w:tcPr>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1) продразверстка; 2) колхоз; 3) МТС; 4) кулаки; 5) трудодень; 6) враг народа.</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tcPr>
          <w:p w:rsidR="00E10246" w:rsidRPr="00E10246" w:rsidRDefault="00E10246" w:rsidP="003411A9">
            <w:pPr>
              <w:spacing w:after="0" w:line="276" w:lineRule="auto"/>
              <w:ind w:left="0" w:right="0" w:firstLine="0"/>
              <w:jc w:val="left"/>
              <w:rPr>
                <w:rFonts w:eastAsia="Calibri"/>
                <w:i/>
                <w:color w:val="auto"/>
                <w:szCs w:val="24"/>
              </w:rPr>
            </w:pPr>
            <w:r w:rsidRPr="00E10246">
              <w:rPr>
                <w:rFonts w:eastAsia="Calibri"/>
                <w:i/>
                <w:color w:val="auto"/>
                <w:szCs w:val="24"/>
              </w:rPr>
              <w:t>Найдите и запишите порядковый номер термина, относящегося к другому историческому периоду.</w:t>
            </w:r>
          </w:p>
          <w:tbl>
            <w:tblPr>
              <w:tblStyle w:val="110"/>
              <w:tblW w:w="0" w:type="auto"/>
              <w:tblLook w:val="04A0" w:firstRow="1" w:lastRow="0" w:firstColumn="1" w:lastColumn="0" w:noHBand="0" w:noVBand="1"/>
            </w:tblPr>
            <w:tblGrid>
              <w:gridCol w:w="1272"/>
              <w:gridCol w:w="425"/>
            </w:tblGrid>
            <w:tr w:rsidR="00E10246" w:rsidRPr="00E10246" w:rsidTr="003310C5">
              <w:trPr>
                <w:trHeight w:val="469"/>
              </w:trPr>
              <w:tc>
                <w:tcPr>
                  <w:tcW w:w="1272" w:type="dxa"/>
                  <w:tcBorders>
                    <w:top w:val="single" w:sz="4" w:space="0" w:color="auto"/>
                    <w:left w:val="single" w:sz="4" w:space="0" w:color="auto"/>
                    <w:bottom w:val="single" w:sz="4" w:space="0" w:color="auto"/>
                    <w:right w:val="single" w:sz="4" w:space="0" w:color="auto"/>
                  </w:tcBorders>
                  <w:vAlign w:val="center"/>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Ответ:</w:t>
                  </w:r>
                </w:p>
              </w:tc>
              <w:tc>
                <w:tcPr>
                  <w:tcW w:w="425"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r>
          </w:tbl>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 xml:space="preserve"> </w:t>
            </w:r>
          </w:p>
        </w:tc>
      </w:tr>
      <w:tr w:rsidR="00E10246" w:rsidRPr="00E10246" w:rsidTr="003310C5">
        <w:tc>
          <w:tcPr>
            <w:tcW w:w="566" w:type="dxa"/>
            <w:hideMark/>
          </w:tcPr>
          <w:p w:rsidR="00E10246" w:rsidRPr="00E10246" w:rsidRDefault="00E10246" w:rsidP="003411A9">
            <w:pPr>
              <w:spacing w:after="0" w:line="276" w:lineRule="auto"/>
              <w:ind w:left="0" w:right="0" w:firstLine="0"/>
              <w:jc w:val="center"/>
              <w:rPr>
                <w:rFonts w:eastAsia="Calibri"/>
                <w:b/>
                <w:color w:val="auto"/>
                <w:szCs w:val="24"/>
              </w:rPr>
            </w:pPr>
            <w:r w:rsidRPr="00E10246">
              <w:rPr>
                <w:rFonts w:eastAsia="Calibri"/>
                <w:b/>
                <w:color w:val="auto"/>
                <w:szCs w:val="24"/>
              </w:rPr>
              <w:t>4.</w:t>
            </w:r>
          </w:p>
        </w:tc>
        <w:tc>
          <w:tcPr>
            <w:tcW w:w="9643" w:type="dxa"/>
            <w:gridSpan w:val="2"/>
            <w:hideMark/>
          </w:tcPr>
          <w:p w:rsidR="00E10246" w:rsidRPr="00E10246" w:rsidRDefault="00E10246" w:rsidP="003411A9">
            <w:pPr>
              <w:spacing w:after="0" w:line="276" w:lineRule="auto"/>
              <w:ind w:left="0" w:right="0" w:firstLine="0"/>
              <w:rPr>
                <w:rFonts w:eastAsia="Calibri"/>
                <w:b/>
                <w:color w:val="auto"/>
                <w:szCs w:val="24"/>
              </w:rPr>
            </w:pPr>
            <w:r w:rsidRPr="00E10246">
              <w:rPr>
                <w:rFonts w:eastAsia="Calibri"/>
                <w:b/>
                <w:color w:val="auto"/>
                <w:szCs w:val="24"/>
              </w:rPr>
              <w:t>Напишите пропущенное слово (словосочетание).</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hideMark/>
          </w:tcPr>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Установленная в январе 1919 г. обязательная сдача крестьянами государству произведённых сверх нормы потребления и предназначенных к новому посеву хлеба и других продуктов хозяйства по установленным государством твёрдым ценам.</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tcPr>
          <w:tbl>
            <w:tblPr>
              <w:tblStyle w:val="110"/>
              <w:tblW w:w="0" w:type="auto"/>
              <w:tblLook w:val="04A0" w:firstRow="1" w:lastRow="0" w:firstColumn="1" w:lastColumn="0" w:noHBand="0" w:noVBand="1"/>
            </w:tblPr>
            <w:tblGrid>
              <w:gridCol w:w="4991"/>
            </w:tblGrid>
            <w:tr w:rsidR="00E10246" w:rsidRPr="00E10246" w:rsidTr="003310C5">
              <w:trPr>
                <w:trHeight w:val="469"/>
              </w:trPr>
              <w:tc>
                <w:tcPr>
                  <w:tcW w:w="4991" w:type="dxa"/>
                  <w:tcBorders>
                    <w:top w:val="single" w:sz="4" w:space="0" w:color="auto"/>
                    <w:left w:val="single" w:sz="4" w:space="0" w:color="auto"/>
                    <w:bottom w:val="single" w:sz="4" w:space="0" w:color="auto"/>
                    <w:right w:val="single" w:sz="4" w:space="0" w:color="auto"/>
                  </w:tcBorders>
                  <w:vAlign w:val="center"/>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Ответ: ___________________________</w:t>
                  </w:r>
                </w:p>
              </w:tc>
            </w:tr>
          </w:tbl>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 xml:space="preserve">  </w:t>
            </w:r>
          </w:p>
        </w:tc>
      </w:tr>
      <w:tr w:rsidR="00E10246" w:rsidRPr="00E10246" w:rsidTr="003310C5">
        <w:tc>
          <w:tcPr>
            <w:tcW w:w="566" w:type="dxa"/>
            <w:hideMark/>
          </w:tcPr>
          <w:p w:rsidR="00E10246" w:rsidRPr="00E10246" w:rsidRDefault="00E10246" w:rsidP="003411A9">
            <w:pPr>
              <w:spacing w:after="0" w:line="276" w:lineRule="auto"/>
              <w:ind w:left="0" w:right="0" w:firstLine="0"/>
              <w:jc w:val="center"/>
              <w:rPr>
                <w:rFonts w:eastAsia="Calibri"/>
                <w:b/>
                <w:color w:val="auto"/>
                <w:szCs w:val="24"/>
              </w:rPr>
            </w:pPr>
            <w:r w:rsidRPr="00E10246">
              <w:rPr>
                <w:rFonts w:eastAsia="Calibri"/>
                <w:b/>
                <w:color w:val="auto"/>
                <w:szCs w:val="24"/>
              </w:rPr>
              <w:t>5.</w:t>
            </w:r>
          </w:p>
        </w:tc>
        <w:tc>
          <w:tcPr>
            <w:tcW w:w="9643" w:type="dxa"/>
            <w:gridSpan w:val="2"/>
            <w:hideMark/>
          </w:tcPr>
          <w:p w:rsidR="00E10246" w:rsidRPr="00E10246" w:rsidRDefault="00E10246" w:rsidP="003411A9">
            <w:pPr>
              <w:spacing w:after="0" w:line="276" w:lineRule="auto"/>
              <w:ind w:left="0" w:right="0" w:firstLine="0"/>
              <w:rPr>
                <w:rFonts w:eastAsia="Calibri"/>
                <w:b/>
                <w:color w:val="auto"/>
                <w:szCs w:val="24"/>
              </w:rPr>
            </w:pPr>
            <w:r w:rsidRPr="00E10246">
              <w:rPr>
                <w:rFonts w:eastAsia="Calibri"/>
                <w:b/>
                <w:color w:val="auto"/>
                <w:szCs w:val="24"/>
              </w:rPr>
              <w:t>Установите соответствие между процессами (явлениями, событиями) и фактами, относящимися к этим процессам (явлениям, событиям): к каждой позиции первого столбца подберите соответствующую позицию из второго столбца.</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4905" w:type="dxa"/>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ПРОЦЕССЫ (ЯВЛЕНИЯ, СОБЫТИЯ)</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А) Вторая пятилетка</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lastRenderedPageBreak/>
              <w:t>Б) Тегеранская конференция</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В) Первая пятилетка</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Г) Советско-финская война</w:t>
            </w:r>
          </w:p>
        </w:tc>
        <w:tc>
          <w:tcPr>
            <w:tcW w:w="4738" w:type="dxa"/>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lastRenderedPageBreak/>
              <w:t>ФАКТЫ</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1) Рапалльский договор</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lastRenderedPageBreak/>
              <w:t>2) Принятие плана ГОЭЛРО</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3) Решение вопроса об открытии второго фронта</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4) Канал Москва–Волга</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5) Строительство Магнитогорского металлургического комбината</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6) Прорыв линии Маннергейма</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tcPr>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i/>
                <w:color w:val="auto"/>
                <w:szCs w:val="24"/>
              </w:rPr>
              <w:t>Запишите в таблицу выбранные цифры под соответствующими буквами</w:t>
            </w:r>
            <w:r w:rsidRPr="00E10246">
              <w:rPr>
                <w:rFonts w:eastAsia="Calibri"/>
                <w:color w:val="auto"/>
                <w:szCs w:val="24"/>
              </w:rPr>
              <w:t>.</w:t>
            </w:r>
          </w:p>
          <w:tbl>
            <w:tblPr>
              <w:tblStyle w:val="110"/>
              <w:tblW w:w="0" w:type="auto"/>
              <w:tblLook w:val="04A0" w:firstRow="1" w:lastRow="0" w:firstColumn="1" w:lastColumn="0" w:noHBand="0" w:noVBand="1"/>
            </w:tblPr>
            <w:tblGrid>
              <w:gridCol w:w="1272"/>
              <w:gridCol w:w="425"/>
              <w:gridCol w:w="425"/>
              <w:gridCol w:w="426"/>
              <w:gridCol w:w="426"/>
            </w:tblGrid>
            <w:tr w:rsidR="00E10246" w:rsidRPr="00E10246" w:rsidTr="003310C5">
              <w:trPr>
                <w:trHeight w:val="469"/>
              </w:trPr>
              <w:tc>
                <w:tcPr>
                  <w:tcW w:w="1272" w:type="dxa"/>
                  <w:tcBorders>
                    <w:top w:val="single" w:sz="4" w:space="0" w:color="auto"/>
                    <w:left w:val="single" w:sz="4" w:space="0" w:color="auto"/>
                    <w:bottom w:val="single" w:sz="4" w:space="0" w:color="auto"/>
                    <w:right w:val="single" w:sz="4" w:space="0" w:color="auto"/>
                  </w:tcBorders>
                  <w:vAlign w:val="center"/>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Ответ:</w:t>
                  </w:r>
                </w:p>
              </w:tc>
              <w:tc>
                <w:tcPr>
                  <w:tcW w:w="425" w:type="dxa"/>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 xml:space="preserve">А   </w:t>
                  </w:r>
                </w:p>
              </w:tc>
              <w:tc>
                <w:tcPr>
                  <w:tcW w:w="425" w:type="dxa"/>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Б</w:t>
                  </w:r>
                </w:p>
              </w:tc>
              <w:tc>
                <w:tcPr>
                  <w:tcW w:w="426" w:type="dxa"/>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В</w:t>
                  </w:r>
                </w:p>
              </w:tc>
              <w:tc>
                <w:tcPr>
                  <w:tcW w:w="426" w:type="dxa"/>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Г</w:t>
                  </w:r>
                </w:p>
              </w:tc>
            </w:tr>
            <w:tr w:rsidR="00E10246" w:rsidRPr="00E10246" w:rsidTr="003310C5">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E10246" w:rsidRPr="00E10246" w:rsidRDefault="00E10246" w:rsidP="003411A9">
                  <w:pPr>
                    <w:spacing w:after="0" w:line="276" w:lineRule="auto"/>
                    <w:ind w:left="0" w:right="0" w:firstLine="0"/>
                    <w:jc w:val="center"/>
                    <w:rPr>
                      <w:rFonts w:eastAsia="Calibri"/>
                      <w:color w:val="auto"/>
                      <w:szCs w:val="24"/>
                    </w:rPr>
                  </w:pPr>
                </w:p>
              </w:tc>
              <w:tc>
                <w:tcPr>
                  <w:tcW w:w="425"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c>
                <w:tcPr>
                  <w:tcW w:w="425"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c>
                <w:tcPr>
                  <w:tcW w:w="426"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c>
                <w:tcPr>
                  <w:tcW w:w="426"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r>
          </w:tbl>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 xml:space="preserve">  </w:t>
            </w:r>
          </w:p>
        </w:tc>
      </w:tr>
      <w:tr w:rsidR="00E10246" w:rsidRPr="00E10246" w:rsidTr="003310C5">
        <w:tc>
          <w:tcPr>
            <w:tcW w:w="566" w:type="dxa"/>
            <w:hideMark/>
          </w:tcPr>
          <w:p w:rsidR="00E10246" w:rsidRPr="00E10246" w:rsidRDefault="00E10246" w:rsidP="003411A9">
            <w:pPr>
              <w:spacing w:after="0" w:line="276" w:lineRule="auto"/>
              <w:ind w:left="0" w:right="0" w:firstLine="0"/>
              <w:jc w:val="center"/>
              <w:rPr>
                <w:rFonts w:eastAsia="Calibri"/>
                <w:b/>
                <w:color w:val="auto"/>
                <w:szCs w:val="24"/>
              </w:rPr>
            </w:pPr>
            <w:r w:rsidRPr="00E10246">
              <w:rPr>
                <w:rFonts w:eastAsia="Calibri"/>
                <w:b/>
                <w:color w:val="auto"/>
                <w:szCs w:val="24"/>
              </w:rPr>
              <w:t>6.</w:t>
            </w:r>
          </w:p>
        </w:tc>
        <w:tc>
          <w:tcPr>
            <w:tcW w:w="9643" w:type="dxa"/>
            <w:gridSpan w:val="2"/>
            <w:hideMark/>
          </w:tcPr>
          <w:p w:rsidR="00E10246" w:rsidRPr="00E10246" w:rsidRDefault="00E10246" w:rsidP="003411A9">
            <w:pPr>
              <w:spacing w:after="0" w:line="276" w:lineRule="auto"/>
              <w:ind w:left="0" w:right="0" w:firstLine="0"/>
              <w:rPr>
                <w:rFonts w:eastAsia="Calibri"/>
                <w:b/>
                <w:color w:val="auto"/>
                <w:szCs w:val="24"/>
              </w:rPr>
            </w:pPr>
            <w:r w:rsidRPr="00E10246">
              <w:rPr>
                <w:rFonts w:eastAsia="Calibri"/>
                <w:b/>
                <w:color w:val="auto"/>
                <w:szCs w:val="24"/>
              </w:rPr>
              <w:t>Установите соответствие между фрагментами исторических источников и их краткими характеристиками: к каждому фрагменту, обозначенному буквой, подберите по две соответствующие характеристики, обозначенные цифрами</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hideMark/>
          </w:tcPr>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8719"/>
            </w:tblGrid>
            <w:tr w:rsidR="00E10246" w:rsidRPr="00E10246" w:rsidTr="003310C5">
              <w:trPr>
                <w:jc w:val="center"/>
              </w:trPr>
              <w:tc>
                <w:tcPr>
                  <w:tcW w:w="9571" w:type="dxa"/>
                  <w:gridSpan w:val="2"/>
                  <w:tcBorders>
                    <w:top w:val="single" w:sz="4" w:space="0" w:color="auto"/>
                    <w:left w:val="single" w:sz="4" w:space="0" w:color="auto"/>
                    <w:bottom w:val="single" w:sz="4" w:space="0" w:color="auto"/>
                    <w:right w:val="single" w:sz="4" w:space="0" w:color="auto"/>
                  </w:tcBorders>
                  <w:hideMark/>
                </w:tcPr>
                <w:p w:rsidR="00E10246" w:rsidRPr="00E10246" w:rsidRDefault="00E10246" w:rsidP="004B219F">
                  <w:pPr>
                    <w:spacing w:after="0" w:line="240" w:lineRule="auto"/>
                    <w:ind w:left="0" w:right="0" w:firstLine="0"/>
                    <w:jc w:val="center"/>
                    <w:rPr>
                      <w:rFonts w:eastAsia="Calibri"/>
                      <w:color w:val="auto"/>
                      <w:szCs w:val="24"/>
                      <w:lang w:eastAsia="en-US"/>
                    </w:rPr>
                  </w:pPr>
                  <w:r w:rsidRPr="00E10246">
                    <w:rPr>
                      <w:rFonts w:eastAsia="Calibri"/>
                      <w:color w:val="auto"/>
                      <w:szCs w:val="24"/>
                      <w:lang w:eastAsia="en-US"/>
                    </w:rPr>
                    <w:t>ФРАГМЕНТЫ ИСТОЧНИКОВ</w:t>
                  </w:r>
                </w:p>
              </w:tc>
            </w:tr>
            <w:tr w:rsidR="00E10246" w:rsidRPr="00E10246" w:rsidTr="003310C5">
              <w:trPr>
                <w:jc w:val="center"/>
              </w:trPr>
              <w:tc>
                <w:tcPr>
                  <w:tcW w:w="512" w:type="dxa"/>
                  <w:tcBorders>
                    <w:top w:val="single" w:sz="4" w:space="0" w:color="auto"/>
                    <w:left w:val="single" w:sz="4" w:space="0" w:color="auto"/>
                    <w:bottom w:val="single" w:sz="4" w:space="0" w:color="auto"/>
                    <w:right w:val="single" w:sz="4" w:space="0" w:color="auto"/>
                  </w:tcBorders>
                  <w:hideMark/>
                </w:tcPr>
                <w:p w:rsidR="00E10246" w:rsidRPr="00E10246" w:rsidRDefault="00E10246" w:rsidP="004B219F">
                  <w:pPr>
                    <w:spacing w:after="0" w:line="240" w:lineRule="auto"/>
                    <w:ind w:left="0" w:right="0" w:firstLine="0"/>
                    <w:jc w:val="center"/>
                    <w:rPr>
                      <w:rFonts w:eastAsia="Calibri"/>
                      <w:color w:val="auto"/>
                      <w:szCs w:val="24"/>
                      <w:lang w:eastAsia="en-US"/>
                    </w:rPr>
                  </w:pPr>
                  <w:r w:rsidRPr="00E10246">
                    <w:rPr>
                      <w:rFonts w:eastAsia="Calibri"/>
                      <w:color w:val="auto"/>
                      <w:szCs w:val="24"/>
                      <w:lang w:eastAsia="en-US"/>
                    </w:rPr>
                    <w:t>А)</w:t>
                  </w:r>
                </w:p>
              </w:tc>
              <w:tc>
                <w:tcPr>
                  <w:tcW w:w="9059" w:type="dxa"/>
                  <w:tcBorders>
                    <w:top w:val="single" w:sz="4" w:space="0" w:color="auto"/>
                    <w:left w:val="single" w:sz="4" w:space="0" w:color="auto"/>
                    <w:bottom w:val="single" w:sz="4" w:space="0" w:color="auto"/>
                    <w:right w:val="single" w:sz="4" w:space="0" w:color="auto"/>
                  </w:tcBorders>
                  <w:hideMark/>
                </w:tcPr>
                <w:p w:rsidR="00E10246" w:rsidRPr="00E10246" w:rsidRDefault="00E10246" w:rsidP="004B219F">
                  <w:pPr>
                    <w:spacing w:after="0" w:line="240" w:lineRule="auto"/>
                    <w:ind w:left="0" w:right="0" w:firstLine="0"/>
                    <w:rPr>
                      <w:rFonts w:eastAsia="Calibri"/>
                      <w:color w:val="auto"/>
                      <w:szCs w:val="24"/>
                      <w:lang w:eastAsia="en-US"/>
                    </w:rPr>
                  </w:pPr>
                  <w:r w:rsidRPr="00E10246">
                    <w:rPr>
                      <w:rFonts w:eastAsia="Calibri"/>
                      <w:color w:val="auto"/>
                      <w:szCs w:val="24"/>
                      <w:lang w:eastAsia="en-US"/>
                    </w:rPr>
                    <w:t xml:space="preserve">«Буквально вся Америка живёт только вопросами германского нападения на нас. Однако картина первой реакции значительно более пёстрая, чем в Англии: </w:t>
                  </w:r>
                </w:p>
                <w:p w:rsidR="00E10246" w:rsidRPr="00E10246" w:rsidRDefault="00E10246" w:rsidP="004B219F">
                  <w:pPr>
                    <w:spacing w:after="0" w:line="240" w:lineRule="auto"/>
                    <w:ind w:left="0" w:right="0" w:firstLine="0"/>
                    <w:rPr>
                      <w:rFonts w:eastAsia="Calibri"/>
                      <w:color w:val="auto"/>
                      <w:szCs w:val="24"/>
                      <w:lang w:eastAsia="en-US"/>
                    </w:rPr>
                  </w:pPr>
                  <w:r w:rsidRPr="00E10246">
                    <w:rPr>
                      <w:rFonts w:eastAsia="Calibri"/>
                      <w:color w:val="auto"/>
                      <w:szCs w:val="24"/>
                      <w:lang w:eastAsia="en-US"/>
                    </w:rPr>
                    <w:t>1. В широкой среде трудящихся и мелкобуржуазной публики, настроенной в основном изоляционистски, но искренне антифашистски, явный подъём нашей популярности, которому за истекшие с момента нападения 18 часов имеем десятки примеров в виде дружественных обращений к посольству, включая ряд просьб о принятии добровольцами в Красную армию. В этих широких массах в связи с изменением характера войны после нападения на нас следует ожидать быстрого падения изоляционистских настроений, что отчасти диктуется и иллюзией, что фашистская опасность для Англии уменьшилась, следовательно, и перспектива прямого включения США в войну отдалилась. Это падение изоляционизма укрепляет внутриполитические позиции Рузвельта…».</w:t>
                  </w:r>
                </w:p>
              </w:tc>
            </w:tr>
            <w:tr w:rsidR="00E10246" w:rsidRPr="00E10246" w:rsidTr="003310C5">
              <w:trPr>
                <w:jc w:val="center"/>
              </w:trPr>
              <w:tc>
                <w:tcPr>
                  <w:tcW w:w="512" w:type="dxa"/>
                  <w:tcBorders>
                    <w:top w:val="single" w:sz="4" w:space="0" w:color="auto"/>
                    <w:left w:val="single" w:sz="4" w:space="0" w:color="auto"/>
                    <w:bottom w:val="single" w:sz="4" w:space="0" w:color="auto"/>
                    <w:right w:val="single" w:sz="4" w:space="0" w:color="auto"/>
                  </w:tcBorders>
                  <w:hideMark/>
                </w:tcPr>
                <w:p w:rsidR="00E10246" w:rsidRPr="00E10246" w:rsidRDefault="00E10246" w:rsidP="004B219F">
                  <w:pPr>
                    <w:spacing w:after="0" w:line="240" w:lineRule="auto"/>
                    <w:ind w:left="0" w:right="0" w:firstLine="0"/>
                    <w:jc w:val="center"/>
                    <w:rPr>
                      <w:rFonts w:eastAsia="Calibri"/>
                      <w:color w:val="auto"/>
                      <w:szCs w:val="24"/>
                      <w:lang w:eastAsia="en-US"/>
                    </w:rPr>
                  </w:pPr>
                  <w:r w:rsidRPr="00E10246">
                    <w:rPr>
                      <w:rFonts w:eastAsia="Calibri"/>
                      <w:color w:val="auto"/>
                      <w:szCs w:val="24"/>
                      <w:lang w:eastAsia="en-US"/>
                    </w:rPr>
                    <w:t>Б)</w:t>
                  </w:r>
                </w:p>
              </w:tc>
              <w:tc>
                <w:tcPr>
                  <w:tcW w:w="9059" w:type="dxa"/>
                  <w:tcBorders>
                    <w:top w:val="single" w:sz="4" w:space="0" w:color="auto"/>
                    <w:left w:val="single" w:sz="4" w:space="0" w:color="auto"/>
                    <w:bottom w:val="single" w:sz="4" w:space="0" w:color="auto"/>
                    <w:right w:val="single" w:sz="4" w:space="0" w:color="auto"/>
                  </w:tcBorders>
                  <w:hideMark/>
                </w:tcPr>
                <w:p w:rsidR="00E10246" w:rsidRPr="00E10246" w:rsidRDefault="00E10246" w:rsidP="004B219F">
                  <w:pPr>
                    <w:spacing w:after="0" w:line="240" w:lineRule="auto"/>
                    <w:ind w:left="0" w:right="0" w:firstLine="0"/>
                    <w:rPr>
                      <w:rFonts w:eastAsia="Calibri"/>
                      <w:color w:val="auto"/>
                      <w:szCs w:val="24"/>
                      <w:lang w:eastAsia="en-US"/>
                    </w:rPr>
                  </w:pPr>
                  <w:r w:rsidRPr="00E10246">
                    <w:rPr>
                      <w:rFonts w:eastAsia="Calibri"/>
                      <w:color w:val="auto"/>
                      <w:szCs w:val="24"/>
                      <w:lang w:eastAsia="en-US"/>
                    </w:rPr>
                    <w:t xml:space="preserve"> «Товарищи! Граждане! Братья и сестры! Бойцы нашей армии и флота! К вам обращаюсь я, друзья мои! Вероломное военное нападение гитлеровской Германии на нашу родину, начатое 22 июня, – продолжается. Несмотря на героическое сопротивление Красной армии, несмотря на </w:t>
                  </w:r>
                  <w:proofErr w:type="gramStart"/>
                  <w:r w:rsidRPr="00E10246">
                    <w:rPr>
                      <w:rFonts w:eastAsia="Calibri"/>
                      <w:color w:val="auto"/>
                      <w:szCs w:val="24"/>
                      <w:lang w:eastAsia="en-US"/>
                    </w:rPr>
                    <w:t>то</w:t>
                  </w:r>
                  <w:proofErr w:type="gramEnd"/>
                  <w:r w:rsidRPr="00E10246">
                    <w:rPr>
                      <w:rFonts w:eastAsia="Calibri"/>
                      <w:color w:val="auto"/>
                      <w:szCs w:val="24"/>
                      <w:lang w:eastAsia="en-US"/>
                    </w:rPr>
                    <w:t xml:space="preserve"> что лучшие дивизии врага и лучшие части его авиации уже разбиты и нашли себе могилу на полях сражения, враг продолжает лезть вперёд, бросая на фронт новые силы. Гитлеровским войскам удалось захватить Литву, значительную часть Латвии, западную часть Белоруссии, часть Западной Украины. Фашистская авиация расширяет районы действия своих бомбардировщиков, подвергая бомбардировкам Мурманск, Оршу, Могилев, Смоленск, Киев, Одессу, Севастополь. Над нашей родиной нависла серьезная опасность…».</w:t>
                  </w:r>
                </w:p>
              </w:tc>
            </w:tr>
          </w:tbl>
          <w:p w:rsidR="00E10246" w:rsidRPr="00E10246" w:rsidRDefault="00E10246" w:rsidP="003411A9">
            <w:pPr>
              <w:spacing w:after="0" w:line="276" w:lineRule="auto"/>
              <w:ind w:left="0" w:right="0" w:firstLine="0"/>
              <w:jc w:val="left"/>
              <w:rPr>
                <w:rFonts w:eastAsia="Calibri"/>
                <w:color w:val="auto"/>
                <w:szCs w:val="24"/>
              </w:rPr>
            </w:pP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tcPr>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ХАРАКТЕРИСТИКИ</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1) В сообщении идет речь о повышении популярности СССР в американском обществе.</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2) Автор обращения занимал пост председателя Совета народных комиссаров.</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3) В отрывке описаны события Сталинградской битвы.</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4) Данную речь произносил В. Молотов.</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 xml:space="preserve">5) </w:t>
            </w:r>
            <w:proofErr w:type="gramStart"/>
            <w:r w:rsidRPr="00E10246">
              <w:rPr>
                <w:rFonts w:eastAsia="Calibri"/>
                <w:color w:val="auto"/>
                <w:szCs w:val="24"/>
              </w:rPr>
              <w:t>Выступающий</w:t>
            </w:r>
            <w:proofErr w:type="gramEnd"/>
            <w:r w:rsidRPr="00E10246">
              <w:rPr>
                <w:rFonts w:eastAsia="Calibri"/>
                <w:color w:val="auto"/>
                <w:szCs w:val="24"/>
              </w:rPr>
              <w:t xml:space="preserve"> использовал обращение к жителям страны, не характерное для советских руководителей.</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6) Упоминаемый исторический деятель в этот момент занимал пост президента США.</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tcPr>
          <w:p w:rsidR="00E10246" w:rsidRPr="00E10246" w:rsidRDefault="00E10246" w:rsidP="003411A9">
            <w:pPr>
              <w:spacing w:after="0" w:line="276" w:lineRule="auto"/>
              <w:ind w:left="0" w:right="0" w:firstLine="0"/>
              <w:jc w:val="left"/>
              <w:rPr>
                <w:rFonts w:eastAsia="Calibri"/>
                <w:i/>
                <w:color w:val="auto"/>
                <w:szCs w:val="24"/>
              </w:rPr>
            </w:pPr>
            <w:r w:rsidRPr="00E10246">
              <w:rPr>
                <w:rFonts w:eastAsia="Calibri"/>
                <w:i/>
                <w:color w:val="auto"/>
                <w:szCs w:val="24"/>
              </w:rPr>
              <w:t>Запишите в таблицу выбранные цифры под соответствующими буквами.</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91"/>
              <w:gridCol w:w="2053"/>
              <w:gridCol w:w="2018"/>
              <w:gridCol w:w="2054"/>
              <w:gridCol w:w="2018"/>
            </w:tblGrid>
            <w:tr w:rsidR="00E10246" w:rsidRPr="00E10246" w:rsidTr="003310C5">
              <w:tc>
                <w:tcPr>
                  <w:tcW w:w="1092" w:type="dxa"/>
                  <w:vMerge w:val="restart"/>
                  <w:tcBorders>
                    <w:top w:val="nil"/>
                    <w:left w:val="nil"/>
                    <w:bottom w:val="nil"/>
                    <w:right w:val="single" w:sz="4" w:space="0" w:color="auto"/>
                  </w:tcBorders>
                  <w:vAlign w:val="center"/>
                  <w:hideMark/>
                </w:tcPr>
                <w:p w:rsidR="00E10246" w:rsidRPr="00E10246" w:rsidRDefault="00E10246" w:rsidP="003411A9">
                  <w:pPr>
                    <w:spacing w:after="0" w:line="276" w:lineRule="auto"/>
                    <w:ind w:left="0" w:right="0" w:firstLine="0"/>
                    <w:jc w:val="left"/>
                    <w:rPr>
                      <w:rFonts w:eastAsia="Calibri"/>
                      <w:color w:val="auto"/>
                      <w:szCs w:val="24"/>
                      <w:lang w:eastAsia="en-US"/>
                    </w:rPr>
                  </w:pPr>
                  <w:r w:rsidRPr="00E10246">
                    <w:rPr>
                      <w:rFonts w:eastAsia="Calibri"/>
                      <w:color w:val="auto"/>
                      <w:szCs w:val="24"/>
                      <w:lang w:eastAsia="en-US"/>
                    </w:rPr>
                    <w:lastRenderedPageBreak/>
                    <w:t>Ответ:</w:t>
                  </w:r>
                </w:p>
              </w:tc>
              <w:tc>
                <w:tcPr>
                  <w:tcW w:w="4069" w:type="dxa"/>
                  <w:gridSpan w:val="2"/>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lang w:eastAsia="en-US"/>
                    </w:rPr>
                  </w:pPr>
                  <w:r w:rsidRPr="00E10246">
                    <w:rPr>
                      <w:rFonts w:eastAsia="Calibri"/>
                      <w:color w:val="auto"/>
                      <w:szCs w:val="24"/>
                      <w:lang w:eastAsia="en-US"/>
                    </w:rPr>
                    <w:t>Фрагмент</w:t>
                  </w:r>
                  <w:proofErr w:type="gramStart"/>
                  <w:r w:rsidRPr="00E10246">
                    <w:rPr>
                      <w:rFonts w:eastAsia="Calibri"/>
                      <w:color w:val="auto"/>
                      <w:szCs w:val="24"/>
                      <w:lang w:eastAsia="en-US"/>
                    </w:rPr>
                    <w:t xml:space="preserve"> А</w:t>
                  </w:r>
                  <w:proofErr w:type="gramEnd"/>
                </w:p>
              </w:tc>
              <w:tc>
                <w:tcPr>
                  <w:tcW w:w="4070" w:type="dxa"/>
                  <w:gridSpan w:val="2"/>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lang w:eastAsia="en-US"/>
                    </w:rPr>
                  </w:pPr>
                  <w:r w:rsidRPr="00E10246">
                    <w:rPr>
                      <w:rFonts w:eastAsia="Calibri"/>
                      <w:color w:val="auto"/>
                      <w:szCs w:val="24"/>
                      <w:lang w:eastAsia="en-US"/>
                    </w:rPr>
                    <w:t>Фрагмент</w:t>
                  </w:r>
                  <w:proofErr w:type="gramStart"/>
                  <w:r w:rsidRPr="00E10246">
                    <w:rPr>
                      <w:rFonts w:eastAsia="Calibri"/>
                      <w:color w:val="auto"/>
                      <w:szCs w:val="24"/>
                      <w:lang w:eastAsia="en-US"/>
                    </w:rPr>
                    <w:t xml:space="preserve"> Б</w:t>
                  </w:r>
                  <w:proofErr w:type="gramEnd"/>
                </w:p>
              </w:tc>
            </w:tr>
            <w:tr w:rsidR="00E10246" w:rsidRPr="00E10246" w:rsidTr="003310C5">
              <w:tc>
                <w:tcPr>
                  <w:tcW w:w="0" w:type="auto"/>
                  <w:vMerge/>
                  <w:tcBorders>
                    <w:top w:val="nil"/>
                    <w:left w:val="nil"/>
                    <w:bottom w:val="nil"/>
                    <w:right w:val="single" w:sz="4" w:space="0" w:color="auto"/>
                  </w:tcBorders>
                  <w:vAlign w:val="center"/>
                  <w:hideMark/>
                </w:tcPr>
                <w:p w:rsidR="00E10246" w:rsidRPr="00E10246" w:rsidRDefault="00E10246" w:rsidP="003411A9">
                  <w:pPr>
                    <w:spacing w:after="0" w:line="276" w:lineRule="auto"/>
                    <w:ind w:left="0" w:right="0" w:firstLine="0"/>
                    <w:jc w:val="left"/>
                    <w:rPr>
                      <w:rFonts w:eastAsia="Calibri"/>
                      <w:color w:val="auto"/>
                      <w:szCs w:val="24"/>
                      <w:lang w:eastAsia="en-US"/>
                    </w:rPr>
                  </w:pPr>
                </w:p>
              </w:tc>
              <w:tc>
                <w:tcPr>
                  <w:tcW w:w="2052"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left"/>
                    <w:rPr>
                      <w:rFonts w:eastAsia="Calibri"/>
                      <w:color w:val="auto"/>
                      <w:szCs w:val="24"/>
                      <w:lang w:eastAsia="en-US"/>
                    </w:rPr>
                  </w:pPr>
                </w:p>
              </w:tc>
              <w:tc>
                <w:tcPr>
                  <w:tcW w:w="2017"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left"/>
                    <w:rPr>
                      <w:rFonts w:eastAsia="Calibri"/>
                      <w:color w:val="auto"/>
                      <w:szCs w:val="24"/>
                      <w:lang w:eastAsia="en-US"/>
                    </w:rPr>
                  </w:pPr>
                </w:p>
              </w:tc>
              <w:tc>
                <w:tcPr>
                  <w:tcW w:w="2053"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left"/>
                    <w:rPr>
                      <w:rFonts w:eastAsia="Calibri"/>
                      <w:color w:val="auto"/>
                      <w:szCs w:val="24"/>
                      <w:lang w:eastAsia="en-US"/>
                    </w:rPr>
                  </w:pPr>
                </w:p>
              </w:tc>
              <w:tc>
                <w:tcPr>
                  <w:tcW w:w="2017"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left"/>
                    <w:rPr>
                      <w:rFonts w:eastAsia="Calibri"/>
                      <w:color w:val="auto"/>
                      <w:szCs w:val="24"/>
                      <w:lang w:eastAsia="en-US"/>
                    </w:rPr>
                  </w:pPr>
                </w:p>
              </w:tc>
            </w:tr>
          </w:tbl>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 xml:space="preserve">  </w:t>
            </w:r>
          </w:p>
        </w:tc>
      </w:tr>
      <w:tr w:rsidR="00E10246" w:rsidRPr="00E10246" w:rsidTr="003310C5">
        <w:tc>
          <w:tcPr>
            <w:tcW w:w="566" w:type="dxa"/>
            <w:hideMark/>
          </w:tcPr>
          <w:p w:rsidR="00E10246" w:rsidRPr="00E10246" w:rsidRDefault="00E10246" w:rsidP="003411A9">
            <w:pPr>
              <w:spacing w:after="0" w:line="276" w:lineRule="auto"/>
              <w:ind w:left="0" w:right="0" w:firstLine="0"/>
              <w:jc w:val="center"/>
              <w:rPr>
                <w:rFonts w:eastAsia="Calibri"/>
                <w:b/>
                <w:color w:val="auto"/>
                <w:szCs w:val="24"/>
              </w:rPr>
            </w:pPr>
            <w:r w:rsidRPr="00E10246">
              <w:rPr>
                <w:rFonts w:eastAsia="Calibri"/>
                <w:b/>
                <w:color w:val="auto"/>
                <w:szCs w:val="24"/>
              </w:rPr>
              <w:lastRenderedPageBreak/>
              <w:t>7.</w:t>
            </w:r>
          </w:p>
        </w:tc>
        <w:tc>
          <w:tcPr>
            <w:tcW w:w="9643" w:type="dxa"/>
            <w:gridSpan w:val="2"/>
            <w:hideMark/>
          </w:tcPr>
          <w:p w:rsidR="00E10246" w:rsidRPr="00E10246" w:rsidRDefault="00E10246" w:rsidP="003411A9">
            <w:pPr>
              <w:spacing w:after="0" w:line="276" w:lineRule="auto"/>
              <w:ind w:left="0" w:right="0" w:firstLine="0"/>
              <w:rPr>
                <w:rFonts w:eastAsia="Calibri"/>
                <w:b/>
                <w:color w:val="auto"/>
                <w:szCs w:val="24"/>
              </w:rPr>
            </w:pPr>
            <w:r w:rsidRPr="00E10246">
              <w:rPr>
                <w:rFonts w:eastAsia="Calibri"/>
                <w:b/>
                <w:color w:val="auto"/>
                <w:szCs w:val="24"/>
              </w:rPr>
              <w:t>Какие из перечисленных европейских стран, входили в Антигитлеровскую коалицию?</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hideMark/>
          </w:tcPr>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1. Китай</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2. Великобритания</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3. Австрия</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4. Венгрия</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5. Чехословакия</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6. Югославия</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tcPr>
          <w:p w:rsidR="00E10246" w:rsidRPr="00E10246" w:rsidRDefault="00E10246" w:rsidP="003411A9">
            <w:pPr>
              <w:spacing w:after="0" w:line="276" w:lineRule="auto"/>
              <w:ind w:left="0" w:right="0" w:firstLine="0"/>
              <w:rPr>
                <w:rFonts w:eastAsia="Calibri"/>
                <w:color w:val="auto"/>
                <w:szCs w:val="24"/>
              </w:rPr>
            </w:pPr>
            <w:r w:rsidRPr="00E10246">
              <w:rPr>
                <w:rFonts w:eastAsia="Calibri"/>
                <w:i/>
                <w:color w:val="auto"/>
                <w:szCs w:val="24"/>
              </w:rPr>
              <w:t>Запишите в таблицу выбранные цифры под соответствующими буквами</w:t>
            </w:r>
            <w:r w:rsidRPr="00E10246">
              <w:rPr>
                <w:rFonts w:eastAsia="Calibri"/>
                <w:color w:val="auto"/>
                <w:szCs w:val="24"/>
              </w:rPr>
              <w:t>.</w:t>
            </w:r>
          </w:p>
          <w:tbl>
            <w:tblPr>
              <w:tblStyle w:val="110"/>
              <w:tblW w:w="0" w:type="auto"/>
              <w:tblLook w:val="04A0" w:firstRow="1" w:lastRow="0" w:firstColumn="1" w:lastColumn="0" w:noHBand="0" w:noVBand="1"/>
            </w:tblPr>
            <w:tblGrid>
              <w:gridCol w:w="1272"/>
              <w:gridCol w:w="425"/>
              <w:gridCol w:w="425"/>
              <w:gridCol w:w="426"/>
            </w:tblGrid>
            <w:tr w:rsidR="00E10246" w:rsidRPr="00E10246" w:rsidTr="003310C5">
              <w:trPr>
                <w:trHeight w:val="469"/>
              </w:trPr>
              <w:tc>
                <w:tcPr>
                  <w:tcW w:w="1272" w:type="dxa"/>
                  <w:tcBorders>
                    <w:top w:val="single" w:sz="4" w:space="0" w:color="auto"/>
                    <w:left w:val="single" w:sz="4" w:space="0" w:color="auto"/>
                    <w:bottom w:val="single" w:sz="4" w:space="0" w:color="auto"/>
                    <w:right w:val="single" w:sz="4" w:space="0" w:color="auto"/>
                  </w:tcBorders>
                  <w:vAlign w:val="center"/>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Ответ:</w:t>
                  </w:r>
                </w:p>
              </w:tc>
              <w:tc>
                <w:tcPr>
                  <w:tcW w:w="425"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c>
                <w:tcPr>
                  <w:tcW w:w="425"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c>
                <w:tcPr>
                  <w:tcW w:w="426"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r>
          </w:tbl>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 xml:space="preserve"> </w:t>
            </w:r>
          </w:p>
        </w:tc>
      </w:tr>
      <w:tr w:rsidR="00E10246" w:rsidRPr="00E10246" w:rsidTr="003310C5">
        <w:tc>
          <w:tcPr>
            <w:tcW w:w="566" w:type="dxa"/>
            <w:hideMark/>
          </w:tcPr>
          <w:p w:rsidR="00E10246" w:rsidRPr="00E10246" w:rsidRDefault="00E10246" w:rsidP="003411A9">
            <w:pPr>
              <w:spacing w:after="0" w:line="276" w:lineRule="auto"/>
              <w:ind w:left="0" w:right="0" w:firstLine="0"/>
              <w:jc w:val="center"/>
              <w:rPr>
                <w:rFonts w:eastAsia="Calibri"/>
                <w:b/>
                <w:color w:val="auto"/>
                <w:szCs w:val="24"/>
              </w:rPr>
            </w:pPr>
            <w:r w:rsidRPr="00E10246">
              <w:rPr>
                <w:rFonts w:eastAsia="Calibri"/>
                <w:b/>
                <w:color w:val="auto"/>
                <w:szCs w:val="24"/>
              </w:rPr>
              <w:t>8.</w:t>
            </w:r>
          </w:p>
        </w:tc>
        <w:tc>
          <w:tcPr>
            <w:tcW w:w="9643" w:type="dxa"/>
            <w:gridSpan w:val="2"/>
            <w:hideMark/>
          </w:tcPr>
          <w:p w:rsidR="00E10246" w:rsidRPr="00E10246" w:rsidRDefault="00E10246" w:rsidP="003411A9">
            <w:pPr>
              <w:spacing w:after="0" w:line="276" w:lineRule="auto"/>
              <w:ind w:left="0" w:right="0" w:firstLine="0"/>
              <w:rPr>
                <w:rFonts w:eastAsia="Calibri"/>
                <w:b/>
                <w:color w:val="auto"/>
                <w:szCs w:val="24"/>
              </w:rPr>
            </w:pPr>
            <w:r w:rsidRPr="00E10246">
              <w:rPr>
                <w:rFonts w:eastAsia="Calibri"/>
                <w:b/>
                <w:color w:val="auto"/>
                <w:szCs w:val="24"/>
              </w:rPr>
              <w:t>Установите соответствие между произведениями культуры и их авторами: к каждой позиции первого столбца подберите соответствующую позицию из второго столбца.</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4905" w:type="dxa"/>
          </w:tcPr>
          <w:p w:rsidR="00E10246" w:rsidRPr="00E10246" w:rsidRDefault="00E10246" w:rsidP="003411A9">
            <w:pPr>
              <w:spacing w:after="0" w:line="276" w:lineRule="auto"/>
              <w:ind w:left="708" w:right="0" w:firstLine="0"/>
              <w:jc w:val="left"/>
              <w:rPr>
                <w:rFonts w:eastAsia="Calibri"/>
                <w:color w:val="auto"/>
                <w:szCs w:val="24"/>
              </w:rPr>
            </w:pPr>
            <w:r w:rsidRPr="00E10246">
              <w:rPr>
                <w:rFonts w:eastAsia="Calibri"/>
                <w:color w:val="auto"/>
                <w:szCs w:val="24"/>
              </w:rPr>
              <w:t>ПРОИЗВЕДЕНИЯ</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А) Музыка к фильму «Александр Невский»</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Б) «Броненосец «Потемкин»</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В) «Хождение по мукам»</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Г) «Веселые ребята»</w:t>
            </w:r>
          </w:p>
          <w:p w:rsidR="00E10246" w:rsidRPr="00E10246" w:rsidRDefault="00E10246" w:rsidP="003411A9">
            <w:pPr>
              <w:spacing w:after="0" w:line="276" w:lineRule="auto"/>
              <w:ind w:left="0" w:right="0" w:firstLine="0"/>
              <w:jc w:val="center"/>
              <w:rPr>
                <w:rFonts w:eastAsia="Calibri"/>
                <w:color w:val="auto"/>
                <w:szCs w:val="24"/>
              </w:rPr>
            </w:pPr>
          </w:p>
        </w:tc>
        <w:tc>
          <w:tcPr>
            <w:tcW w:w="4738" w:type="dxa"/>
            <w:hideMark/>
          </w:tcPr>
          <w:p w:rsidR="00E10246" w:rsidRPr="00E10246" w:rsidRDefault="00E10246" w:rsidP="003411A9">
            <w:pPr>
              <w:spacing w:after="0" w:line="276" w:lineRule="auto"/>
              <w:ind w:left="708" w:right="0" w:firstLine="0"/>
              <w:jc w:val="left"/>
              <w:rPr>
                <w:rFonts w:eastAsia="Calibri"/>
                <w:color w:val="auto"/>
                <w:szCs w:val="24"/>
              </w:rPr>
            </w:pPr>
            <w:r w:rsidRPr="00E10246">
              <w:rPr>
                <w:rFonts w:eastAsia="Calibri"/>
                <w:color w:val="auto"/>
                <w:szCs w:val="24"/>
              </w:rPr>
              <w:t>АВТОР</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1) Г.В. Александров</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2) А.Н. Толстой</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3) С.С. Прокофьев</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4) М.А. Булгаков</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5) С.М. Эйзенштейн</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6) И.О. Дунаевский</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hideMark/>
          </w:tcPr>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i/>
                <w:color w:val="auto"/>
                <w:szCs w:val="24"/>
              </w:rPr>
              <w:t>Запишите в таблицу выбранные цифры под соответствующими буквами</w:t>
            </w:r>
            <w:r w:rsidRPr="00E10246">
              <w:rPr>
                <w:rFonts w:eastAsia="Calibri"/>
                <w:color w:val="auto"/>
                <w:szCs w:val="24"/>
              </w:rPr>
              <w:t>.</w:t>
            </w:r>
          </w:p>
          <w:tbl>
            <w:tblPr>
              <w:tblStyle w:val="110"/>
              <w:tblW w:w="0" w:type="auto"/>
              <w:tblLook w:val="04A0" w:firstRow="1" w:lastRow="0" w:firstColumn="1" w:lastColumn="0" w:noHBand="0" w:noVBand="1"/>
            </w:tblPr>
            <w:tblGrid>
              <w:gridCol w:w="1272"/>
              <w:gridCol w:w="425"/>
              <w:gridCol w:w="425"/>
              <w:gridCol w:w="426"/>
              <w:gridCol w:w="426"/>
            </w:tblGrid>
            <w:tr w:rsidR="00E10246" w:rsidRPr="00E10246" w:rsidTr="003310C5">
              <w:trPr>
                <w:trHeight w:val="469"/>
              </w:trPr>
              <w:tc>
                <w:tcPr>
                  <w:tcW w:w="1272" w:type="dxa"/>
                  <w:tcBorders>
                    <w:top w:val="single" w:sz="4" w:space="0" w:color="auto"/>
                    <w:left w:val="single" w:sz="4" w:space="0" w:color="auto"/>
                    <w:bottom w:val="single" w:sz="4" w:space="0" w:color="auto"/>
                    <w:right w:val="single" w:sz="4" w:space="0" w:color="auto"/>
                  </w:tcBorders>
                  <w:vAlign w:val="center"/>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Ответ:</w:t>
                  </w:r>
                </w:p>
              </w:tc>
              <w:tc>
                <w:tcPr>
                  <w:tcW w:w="425" w:type="dxa"/>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 xml:space="preserve">А   </w:t>
                  </w:r>
                </w:p>
              </w:tc>
              <w:tc>
                <w:tcPr>
                  <w:tcW w:w="425" w:type="dxa"/>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Б</w:t>
                  </w:r>
                </w:p>
              </w:tc>
              <w:tc>
                <w:tcPr>
                  <w:tcW w:w="426" w:type="dxa"/>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В</w:t>
                  </w:r>
                </w:p>
              </w:tc>
              <w:tc>
                <w:tcPr>
                  <w:tcW w:w="426" w:type="dxa"/>
                  <w:tcBorders>
                    <w:top w:val="single" w:sz="4" w:space="0" w:color="auto"/>
                    <w:left w:val="single" w:sz="4" w:space="0" w:color="auto"/>
                    <w:bottom w:val="single" w:sz="4" w:space="0" w:color="auto"/>
                    <w:right w:val="single" w:sz="4" w:space="0" w:color="auto"/>
                  </w:tcBorders>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Г</w:t>
                  </w:r>
                </w:p>
              </w:tc>
            </w:tr>
            <w:tr w:rsidR="00E10246" w:rsidRPr="00E10246" w:rsidTr="003310C5">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E10246" w:rsidRPr="00E10246" w:rsidRDefault="00E10246" w:rsidP="003411A9">
                  <w:pPr>
                    <w:spacing w:after="0" w:line="276" w:lineRule="auto"/>
                    <w:ind w:left="0" w:right="0" w:firstLine="0"/>
                    <w:jc w:val="center"/>
                    <w:rPr>
                      <w:rFonts w:eastAsia="Calibri"/>
                      <w:color w:val="auto"/>
                      <w:szCs w:val="24"/>
                    </w:rPr>
                  </w:pPr>
                </w:p>
              </w:tc>
              <w:tc>
                <w:tcPr>
                  <w:tcW w:w="425"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c>
                <w:tcPr>
                  <w:tcW w:w="425"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c>
                <w:tcPr>
                  <w:tcW w:w="426"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c>
                <w:tcPr>
                  <w:tcW w:w="426"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r>
          </w:tbl>
          <w:p w:rsidR="00E10246" w:rsidRPr="00E10246" w:rsidRDefault="00E10246" w:rsidP="003411A9">
            <w:pPr>
              <w:spacing w:after="0" w:line="276" w:lineRule="auto"/>
              <w:ind w:left="0" w:right="0" w:firstLine="0"/>
              <w:jc w:val="center"/>
              <w:rPr>
                <w:rFonts w:eastAsia="Calibri"/>
                <w:color w:val="auto"/>
                <w:szCs w:val="24"/>
              </w:rPr>
            </w:pPr>
          </w:p>
        </w:tc>
      </w:tr>
      <w:tr w:rsidR="00E10246" w:rsidRPr="00E10246" w:rsidTr="003310C5">
        <w:tc>
          <w:tcPr>
            <w:tcW w:w="566" w:type="dxa"/>
            <w:hideMark/>
          </w:tcPr>
          <w:p w:rsidR="00E10246" w:rsidRPr="00E10246" w:rsidRDefault="00E10246" w:rsidP="003411A9">
            <w:pPr>
              <w:spacing w:after="0" w:line="276" w:lineRule="auto"/>
              <w:ind w:left="0" w:right="0" w:firstLine="0"/>
              <w:jc w:val="center"/>
              <w:rPr>
                <w:rFonts w:eastAsia="Calibri"/>
                <w:b/>
                <w:color w:val="auto"/>
                <w:szCs w:val="24"/>
              </w:rPr>
            </w:pPr>
            <w:r w:rsidRPr="00E10246">
              <w:rPr>
                <w:rFonts w:eastAsia="Calibri"/>
                <w:b/>
                <w:color w:val="auto"/>
                <w:szCs w:val="24"/>
              </w:rPr>
              <w:t>9.</w:t>
            </w:r>
          </w:p>
        </w:tc>
        <w:tc>
          <w:tcPr>
            <w:tcW w:w="9643" w:type="dxa"/>
            <w:gridSpan w:val="2"/>
            <w:hideMark/>
          </w:tcPr>
          <w:p w:rsidR="00E10246" w:rsidRPr="00E10246" w:rsidRDefault="00E10246" w:rsidP="003411A9">
            <w:pPr>
              <w:spacing w:after="0" w:line="276" w:lineRule="auto"/>
              <w:ind w:left="0" w:right="0" w:firstLine="0"/>
              <w:rPr>
                <w:rFonts w:eastAsia="Calibri"/>
                <w:b/>
                <w:color w:val="auto"/>
                <w:szCs w:val="24"/>
              </w:rPr>
            </w:pPr>
            <w:r w:rsidRPr="00E10246">
              <w:rPr>
                <w:rFonts w:eastAsia="Calibri"/>
                <w:b/>
                <w:color w:val="auto"/>
                <w:szCs w:val="24"/>
              </w:rPr>
              <w:t>Прочтите отрывок из записи заседания глав правительств и укажите фамилию политика, несколько раз пропущенную в тексте.</w:t>
            </w:r>
          </w:p>
        </w:tc>
      </w:tr>
      <w:tr w:rsidR="00E10246" w:rsidRPr="00E10246" w:rsidTr="003310C5">
        <w:trPr>
          <w:trHeight w:val="1378"/>
        </w:trPr>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hideMark/>
          </w:tcPr>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Второй раз вопрос о расчленении Германии обсуждался между ним, __________, и премьер-министром в октябре прошлого года в Москве. Речь шла об английском плане расчленения Германии на два государства – Пруссию с провинциями и Баварию, причем предполагалось, что Рур и Вестфалия будут находиться под международным контролем. Но решения в Москве не было принято, да и невозможно было его принять, так как в Москве не было президента.</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 xml:space="preserve">Черчилль заявляет, что в принципе он согласен с расчленением Германии, но самый метод проведения границ отдельных частей Германии слишком сложен для того, чтобы этот вопрос можно было решить здесь в течение пяти-шести дней. Потребуется весьма тщательное изучение исторических, этнографических и экономических фактов и длительное обсуждение этого вопроса в течение недель в подкомитете или в комитете, которые будут созданы для детальной разработки предложений и представления рекомендаций в отношении образа действий. Те переговоры, которые в Тегеране главы трех правительств вели по этому вопросу, а затем те неофициальные беседы, которые он, Черчилль, имел с маршалом __________ в Москве, представляют собой подход к вопросу в </w:t>
            </w:r>
            <w:r w:rsidRPr="00E10246">
              <w:rPr>
                <w:rFonts w:eastAsia="Calibri"/>
                <w:color w:val="auto"/>
                <w:szCs w:val="24"/>
              </w:rPr>
              <w:lastRenderedPageBreak/>
              <w:t>самых общих чертах, без точного плана.</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tcPr>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Ответ: ________________.</w:t>
            </w:r>
          </w:p>
        </w:tc>
      </w:tr>
      <w:tr w:rsidR="00E10246" w:rsidRPr="00E10246" w:rsidTr="003310C5">
        <w:tc>
          <w:tcPr>
            <w:tcW w:w="566" w:type="dxa"/>
            <w:hideMark/>
          </w:tcPr>
          <w:p w:rsidR="00E10246" w:rsidRPr="00E10246" w:rsidRDefault="00E10246" w:rsidP="003411A9">
            <w:pPr>
              <w:spacing w:after="0" w:line="276" w:lineRule="auto"/>
              <w:ind w:left="0" w:right="0" w:firstLine="0"/>
              <w:jc w:val="center"/>
              <w:rPr>
                <w:rFonts w:eastAsia="Calibri"/>
                <w:b/>
                <w:color w:val="auto"/>
                <w:szCs w:val="24"/>
              </w:rPr>
            </w:pPr>
            <w:r w:rsidRPr="00E10246">
              <w:rPr>
                <w:rFonts w:eastAsia="Calibri"/>
                <w:b/>
                <w:color w:val="auto"/>
                <w:szCs w:val="24"/>
              </w:rPr>
              <w:t>10.</w:t>
            </w:r>
          </w:p>
        </w:tc>
        <w:tc>
          <w:tcPr>
            <w:tcW w:w="9643" w:type="dxa"/>
            <w:gridSpan w:val="2"/>
            <w:hideMark/>
          </w:tcPr>
          <w:p w:rsidR="00E10246" w:rsidRPr="00E10246" w:rsidRDefault="00E10246" w:rsidP="003411A9">
            <w:pPr>
              <w:spacing w:after="0" w:line="276" w:lineRule="auto"/>
              <w:ind w:left="0" w:right="0" w:firstLine="0"/>
              <w:rPr>
                <w:rFonts w:eastAsia="Calibri"/>
                <w:b/>
                <w:color w:val="auto"/>
                <w:szCs w:val="24"/>
              </w:rPr>
            </w:pPr>
            <w:r w:rsidRPr="00E10246">
              <w:rPr>
                <w:rFonts w:eastAsia="Calibri"/>
                <w:b/>
                <w:color w:val="auto"/>
                <w:szCs w:val="24"/>
              </w:rPr>
              <w:t>Прочитайте фрагмент беседы председателя Совета народных комиссаров И.В. Сталина с послом Великобритании в СССР С. Криппсом</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tcPr>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 xml:space="preserve">Мы, заявил Криппс, не хотим заключать соглашения до тех пор, пока не пройдём вместе имеющий место в настоящий момент период экономического и военного сотрудничества. История последних лет делает нежелательным стремительное, непродуманное, скороиспечённое соглашение. </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 xml:space="preserve">Сталин выразил удивление по поводу заявления Криппса о каком-то будто бы торопливом и стремительном соглашении. Как Англия, так и Советский Союз находятся в войне против Германии, а эти факты обойти нельзя. Сотрудничество же, о котором говорит Криппс, немыслимо без соглашения. В настоящий момент Гитлер собрал почти половину всех государств Европы и создал что-то вроде коалиции из Италии, Румынии, Венгрии, Словакии и Финляндии. При такой коалиции на стороне Гитлера, направленной против СССР, Англия отказывается заключить какое-либо соглашение с СССР. Создаётся впечатление изоляции Англии от Советского Союза и Советского Союза от Англии. Такая политика Англии по отношению к СССР приносит явный вред делу борьбы с Гитлером. </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 xml:space="preserve">Криппс выразил предположение, что, возможно, существует неясность в трактовке самого слова «соглашение». Сталин разъяснил Криппсу, как он понимает соглашение. </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 xml:space="preserve">1. Англия и СССР обязываются оказывать друг другу вооружённую помощь в войне с Германией. </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 xml:space="preserve">2. Обе стороны обязываются не заключать сепаратного мира. </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При подобной элементарной постановке вопроса непонятны причины нерешительности Англии.</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tcPr>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Используя текст и знания по истории, выберите в приведённом списке три верных суждения.</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Запишите в таблицу цифры, под которыми они указаны.</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1) Беседа состоялась в 1941 г.</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 xml:space="preserve">2) Премьер-министром Великобритании во время указанных событий был А. Чемберлен </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3) Переговоры проходили перед началом Второй мировой войны.</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4) Наркомом иностранных дел в этот период был В. М. Молотов</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5) После данных переговоров представители Великобритании и СССР разорвут дипломатические отношения.</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6) Одним из условий соглашения между СССР и Великобританией была обязанность не заключать сепаратного мира с Германией.</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hideMark/>
          </w:tcPr>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i/>
                <w:color w:val="auto"/>
                <w:szCs w:val="24"/>
              </w:rPr>
              <w:t>Запишите в таблицу выбранные цифры</w:t>
            </w:r>
            <w:r w:rsidRPr="00E10246">
              <w:rPr>
                <w:rFonts w:eastAsia="Calibri"/>
                <w:color w:val="auto"/>
                <w:szCs w:val="24"/>
              </w:rPr>
              <w:t>.</w:t>
            </w:r>
          </w:p>
          <w:tbl>
            <w:tblPr>
              <w:tblStyle w:val="110"/>
              <w:tblW w:w="0" w:type="auto"/>
              <w:tblLook w:val="04A0" w:firstRow="1" w:lastRow="0" w:firstColumn="1" w:lastColumn="0" w:noHBand="0" w:noVBand="1"/>
            </w:tblPr>
            <w:tblGrid>
              <w:gridCol w:w="1272"/>
              <w:gridCol w:w="425"/>
              <w:gridCol w:w="425"/>
              <w:gridCol w:w="426"/>
            </w:tblGrid>
            <w:tr w:rsidR="00E10246" w:rsidRPr="00E10246" w:rsidTr="003310C5">
              <w:trPr>
                <w:trHeight w:val="469"/>
              </w:trPr>
              <w:tc>
                <w:tcPr>
                  <w:tcW w:w="1272" w:type="dxa"/>
                  <w:tcBorders>
                    <w:top w:val="single" w:sz="4" w:space="0" w:color="auto"/>
                    <w:left w:val="single" w:sz="4" w:space="0" w:color="auto"/>
                    <w:bottom w:val="single" w:sz="4" w:space="0" w:color="auto"/>
                    <w:right w:val="single" w:sz="4" w:space="0" w:color="auto"/>
                  </w:tcBorders>
                  <w:vAlign w:val="center"/>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Ответ:</w:t>
                  </w:r>
                </w:p>
              </w:tc>
              <w:tc>
                <w:tcPr>
                  <w:tcW w:w="425"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c>
                <w:tcPr>
                  <w:tcW w:w="425"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c>
                <w:tcPr>
                  <w:tcW w:w="426"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r>
          </w:tbl>
          <w:p w:rsidR="00E10246" w:rsidRPr="00E10246" w:rsidRDefault="00E10246" w:rsidP="003411A9">
            <w:pPr>
              <w:spacing w:after="0" w:line="276" w:lineRule="auto"/>
              <w:ind w:left="0" w:right="0" w:firstLine="0"/>
              <w:jc w:val="left"/>
              <w:rPr>
                <w:rFonts w:eastAsia="Calibri"/>
                <w:color w:val="auto"/>
                <w:szCs w:val="24"/>
              </w:rPr>
            </w:pP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tcPr>
          <w:tbl>
            <w:tblPr>
              <w:tblStyle w:val="110"/>
              <w:tblpPr w:leftFromText="180" w:rightFromText="180" w:vertAnchor="page" w:horzAnchor="margin" w:tblpY="1"/>
              <w:tblOverlap w:val="never"/>
              <w:tblW w:w="0" w:type="auto"/>
              <w:tblLook w:val="04A0" w:firstRow="1" w:lastRow="0" w:firstColumn="1" w:lastColumn="0" w:noHBand="0" w:noVBand="1"/>
            </w:tblPr>
            <w:tblGrid>
              <w:gridCol w:w="6510"/>
            </w:tblGrid>
            <w:tr w:rsidR="00E10246" w:rsidRPr="00E10246" w:rsidTr="004127CF">
              <w:trPr>
                <w:trHeight w:val="469"/>
              </w:trPr>
              <w:tc>
                <w:tcPr>
                  <w:tcW w:w="6510" w:type="dxa"/>
                  <w:tcBorders>
                    <w:top w:val="single" w:sz="4" w:space="0" w:color="auto"/>
                    <w:left w:val="single" w:sz="4" w:space="0" w:color="auto"/>
                    <w:bottom w:val="single" w:sz="4" w:space="0" w:color="auto"/>
                    <w:right w:val="single" w:sz="4" w:space="0" w:color="auto"/>
                  </w:tcBorders>
                  <w:vAlign w:val="center"/>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b/>
                      <w:i/>
                      <w:color w:val="auto"/>
                      <w:szCs w:val="24"/>
                    </w:rPr>
                    <w:t>Рассмотрите схему</w:t>
                  </w:r>
                  <w:r w:rsidRPr="00E10246">
                    <w:rPr>
                      <w:rFonts w:eastAsia="Calibri"/>
                      <w:b/>
                      <w:i/>
                      <w:color w:val="auto"/>
                      <w:szCs w:val="24"/>
                      <w:vertAlign w:val="superscript"/>
                    </w:rPr>
                    <w:footnoteReference w:id="1"/>
                  </w:r>
                  <w:r w:rsidRPr="00E10246">
                    <w:rPr>
                      <w:rFonts w:eastAsia="Calibri"/>
                      <w:b/>
                      <w:i/>
                      <w:color w:val="auto"/>
                      <w:szCs w:val="24"/>
                    </w:rPr>
                    <w:t xml:space="preserve"> и выполните задания 11-13.</w:t>
                  </w:r>
                </w:p>
              </w:tc>
            </w:tr>
          </w:tbl>
          <w:p w:rsidR="00E10246" w:rsidRPr="00E10246" w:rsidRDefault="00E10246" w:rsidP="004B219F">
            <w:pPr>
              <w:spacing w:after="0" w:line="276" w:lineRule="auto"/>
              <w:ind w:left="0" w:right="0" w:firstLine="0"/>
              <w:jc w:val="center"/>
              <w:rPr>
                <w:rFonts w:eastAsia="Calibri"/>
                <w:i/>
                <w:color w:val="auto"/>
                <w:szCs w:val="24"/>
              </w:rPr>
            </w:pPr>
            <w:r w:rsidRPr="00E10246">
              <w:rPr>
                <w:rFonts w:eastAsia="Calibri"/>
                <w:noProof/>
                <w:color w:val="auto"/>
                <w:szCs w:val="24"/>
              </w:rPr>
              <w:lastRenderedPageBreak/>
              <w:drawing>
                <wp:inline distT="0" distB="0" distL="0" distR="0" wp14:anchorId="64191AB1" wp14:editId="4D26B3BE">
                  <wp:extent cx="1382170" cy="1624329"/>
                  <wp:effectExtent l="0" t="0" r="8890" b="0"/>
                  <wp:docPr id="132109523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6618" cy="1629556"/>
                          </a:xfrm>
                          <a:prstGeom prst="rect">
                            <a:avLst/>
                          </a:prstGeom>
                          <a:noFill/>
                          <a:ln>
                            <a:noFill/>
                          </a:ln>
                        </pic:spPr>
                      </pic:pic>
                    </a:graphicData>
                  </a:graphic>
                </wp:inline>
              </w:drawing>
            </w:r>
          </w:p>
        </w:tc>
      </w:tr>
      <w:tr w:rsidR="00E10246" w:rsidRPr="00E10246" w:rsidTr="003310C5">
        <w:tc>
          <w:tcPr>
            <w:tcW w:w="566" w:type="dxa"/>
            <w:hideMark/>
          </w:tcPr>
          <w:p w:rsidR="00E10246" w:rsidRPr="00E10246" w:rsidRDefault="00E10246" w:rsidP="003411A9">
            <w:pPr>
              <w:spacing w:after="0" w:line="276" w:lineRule="auto"/>
              <w:ind w:left="0" w:right="0" w:firstLine="0"/>
              <w:jc w:val="center"/>
              <w:rPr>
                <w:rFonts w:eastAsia="Calibri"/>
                <w:b/>
                <w:color w:val="auto"/>
                <w:szCs w:val="24"/>
              </w:rPr>
            </w:pPr>
            <w:r w:rsidRPr="00E10246">
              <w:rPr>
                <w:rFonts w:eastAsia="Calibri"/>
                <w:b/>
                <w:color w:val="auto"/>
                <w:szCs w:val="24"/>
              </w:rPr>
              <w:lastRenderedPageBreak/>
              <w:t>11.</w:t>
            </w:r>
          </w:p>
        </w:tc>
        <w:tc>
          <w:tcPr>
            <w:tcW w:w="9643" w:type="dxa"/>
            <w:gridSpan w:val="2"/>
            <w:hideMark/>
          </w:tcPr>
          <w:p w:rsidR="00E10246" w:rsidRPr="00E10246" w:rsidRDefault="00E10246" w:rsidP="003411A9">
            <w:pPr>
              <w:spacing w:after="0" w:line="276" w:lineRule="auto"/>
              <w:ind w:left="0" w:right="0" w:firstLine="0"/>
              <w:rPr>
                <w:rFonts w:eastAsia="Calibri"/>
                <w:b/>
                <w:color w:val="auto"/>
                <w:szCs w:val="24"/>
              </w:rPr>
            </w:pPr>
            <w:r w:rsidRPr="00E10246">
              <w:rPr>
                <w:rFonts w:eastAsia="Calibri"/>
                <w:b/>
                <w:color w:val="auto"/>
                <w:szCs w:val="24"/>
              </w:rPr>
              <w:t>Назовите месяц, когда завершились боевые действия, обозначенные на карте стрелками.</w:t>
            </w:r>
          </w:p>
          <w:p w:rsidR="00E10246" w:rsidRPr="00E10246" w:rsidRDefault="00E10246" w:rsidP="003411A9">
            <w:pPr>
              <w:spacing w:after="0" w:line="276" w:lineRule="auto"/>
              <w:ind w:left="0" w:right="0" w:firstLine="0"/>
              <w:rPr>
                <w:rFonts w:eastAsia="Calibri"/>
                <w:b/>
                <w:color w:val="auto"/>
                <w:szCs w:val="24"/>
              </w:rPr>
            </w:pPr>
            <w:r w:rsidRPr="00E10246">
              <w:rPr>
                <w:rFonts w:eastAsia="Calibri"/>
                <w:color w:val="auto"/>
                <w:szCs w:val="24"/>
              </w:rPr>
              <w:t>Ответ: ___________________________.</w:t>
            </w:r>
          </w:p>
        </w:tc>
      </w:tr>
      <w:tr w:rsidR="00E10246" w:rsidRPr="00E10246" w:rsidTr="003310C5">
        <w:tc>
          <w:tcPr>
            <w:tcW w:w="566" w:type="dxa"/>
            <w:hideMark/>
          </w:tcPr>
          <w:p w:rsidR="00E10246" w:rsidRPr="00E10246" w:rsidRDefault="00E10246" w:rsidP="003411A9">
            <w:pPr>
              <w:spacing w:after="0" w:line="276" w:lineRule="auto"/>
              <w:ind w:left="0" w:right="0" w:firstLine="0"/>
              <w:jc w:val="center"/>
              <w:rPr>
                <w:rFonts w:eastAsia="Calibri"/>
                <w:b/>
                <w:color w:val="auto"/>
                <w:szCs w:val="24"/>
              </w:rPr>
            </w:pPr>
            <w:r w:rsidRPr="00E10246">
              <w:rPr>
                <w:rFonts w:eastAsia="Calibri"/>
                <w:b/>
                <w:color w:val="auto"/>
                <w:szCs w:val="24"/>
              </w:rPr>
              <w:t>12.</w:t>
            </w:r>
          </w:p>
        </w:tc>
        <w:tc>
          <w:tcPr>
            <w:tcW w:w="9643" w:type="dxa"/>
            <w:gridSpan w:val="2"/>
            <w:hideMark/>
          </w:tcPr>
          <w:p w:rsidR="00E10246" w:rsidRPr="00E10246" w:rsidRDefault="00E10246" w:rsidP="003411A9">
            <w:pPr>
              <w:spacing w:after="0" w:line="276" w:lineRule="auto"/>
              <w:ind w:left="0" w:right="0" w:firstLine="0"/>
              <w:rPr>
                <w:rFonts w:eastAsia="Calibri"/>
                <w:b/>
                <w:color w:val="auto"/>
                <w:szCs w:val="24"/>
              </w:rPr>
            </w:pPr>
            <w:r w:rsidRPr="00E10246">
              <w:rPr>
                <w:rFonts w:eastAsia="Calibri"/>
                <w:b/>
                <w:color w:val="auto"/>
                <w:szCs w:val="24"/>
              </w:rPr>
              <w:t>Укажите название реки, которая обозначена цифрой «2».</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Ответ: ___________________________.</w:t>
            </w:r>
          </w:p>
        </w:tc>
      </w:tr>
      <w:tr w:rsidR="00E10246" w:rsidRPr="00E10246" w:rsidTr="003310C5">
        <w:tc>
          <w:tcPr>
            <w:tcW w:w="566" w:type="dxa"/>
            <w:hideMark/>
          </w:tcPr>
          <w:p w:rsidR="00E10246" w:rsidRPr="00E10246" w:rsidRDefault="00E10246" w:rsidP="003411A9">
            <w:pPr>
              <w:spacing w:after="0" w:line="276" w:lineRule="auto"/>
              <w:ind w:left="0" w:right="0" w:firstLine="0"/>
              <w:jc w:val="center"/>
              <w:rPr>
                <w:rFonts w:eastAsia="Calibri"/>
                <w:b/>
                <w:color w:val="auto"/>
                <w:szCs w:val="24"/>
              </w:rPr>
            </w:pPr>
            <w:r w:rsidRPr="00E10246">
              <w:rPr>
                <w:rFonts w:eastAsia="Calibri"/>
                <w:b/>
                <w:color w:val="auto"/>
                <w:szCs w:val="24"/>
              </w:rPr>
              <w:t>13.</w:t>
            </w:r>
          </w:p>
        </w:tc>
        <w:tc>
          <w:tcPr>
            <w:tcW w:w="9643" w:type="dxa"/>
            <w:gridSpan w:val="2"/>
            <w:hideMark/>
          </w:tcPr>
          <w:p w:rsidR="00E10246" w:rsidRPr="00E10246" w:rsidRDefault="00E10246" w:rsidP="003411A9">
            <w:pPr>
              <w:spacing w:after="0" w:line="276" w:lineRule="auto"/>
              <w:ind w:left="0" w:right="0" w:firstLine="0"/>
              <w:rPr>
                <w:rFonts w:eastAsia="Calibri"/>
                <w:color w:val="auto"/>
                <w:szCs w:val="24"/>
              </w:rPr>
            </w:pPr>
            <w:r w:rsidRPr="00E10246">
              <w:rPr>
                <w:rFonts w:eastAsia="Calibri"/>
                <w:b/>
                <w:color w:val="auto"/>
                <w:szCs w:val="24"/>
              </w:rPr>
              <w:t>Какие суждения, относящиеся к событиям, обозначенным на схеме, являются верными? Выберите три суждения из шести предложенных. Запишите в таблицу цифры, под которыми они указаны.</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hideMark/>
          </w:tcPr>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1) Одним из фронтов Красной армии, участвовавших в событиях, обозначенных на карте, командовал Г.К. Жуков.</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 xml:space="preserve">2) Во время событий, которые обозначены на карте, произошла встреча советских войск с </w:t>
            </w:r>
            <w:proofErr w:type="gramStart"/>
            <w:r w:rsidRPr="00E10246">
              <w:rPr>
                <w:rFonts w:eastAsia="Calibri"/>
                <w:color w:val="auto"/>
                <w:szCs w:val="24"/>
              </w:rPr>
              <w:t>англо-американскими</w:t>
            </w:r>
            <w:proofErr w:type="gramEnd"/>
            <w:r w:rsidRPr="00E10246">
              <w:rPr>
                <w:rFonts w:eastAsia="Calibri"/>
                <w:color w:val="auto"/>
                <w:szCs w:val="24"/>
              </w:rPr>
              <w:t>.</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3) В ходе событий, обозначенных на карте, была освобождена территория Белоруссии.</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4) Под цифрой «1» на схеме указан Берлин, с взятием которого окончилась Вторая мировая война.</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5) Указанные события привели к капитуляции одной из воющих стран.</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 xml:space="preserve">6) На карте обозначены действия Красной армии в ходе проведения </w:t>
            </w:r>
            <w:proofErr w:type="gramStart"/>
            <w:r w:rsidRPr="00E10246">
              <w:rPr>
                <w:rFonts w:eastAsia="Calibri"/>
                <w:color w:val="auto"/>
                <w:szCs w:val="24"/>
              </w:rPr>
              <w:t>Висло-Одерской</w:t>
            </w:r>
            <w:proofErr w:type="gramEnd"/>
            <w:r w:rsidRPr="00E10246">
              <w:rPr>
                <w:rFonts w:eastAsia="Calibri"/>
                <w:color w:val="auto"/>
                <w:szCs w:val="24"/>
              </w:rPr>
              <w:t xml:space="preserve"> операции.</w:t>
            </w:r>
          </w:p>
          <w:p w:rsidR="00E10246" w:rsidRPr="00E10246" w:rsidRDefault="00E10246" w:rsidP="003411A9">
            <w:pPr>
              <w:spacing w:after="0" w:line="276" w:lineRule="auto"/>
              <w:ind w:left="0" w:right="0" w:firstLine="0"/>
              <w:rPr>
                <w:rFonts w:eastAsia="Calibri"/>
                <w:i/>
                <w:color w:val="auto"/>
                <w:szCs w:val="24"/>
              </w:rPr>
            </w:pPr>
            <w:r w:rsidRPr="00E10246">
              <w:rPr>
                <w:rFonts w:eastAsia="Calibri"/>
                <w:i/>
                <w:color w:val="auto"/>
                <w:szCs w:val="24"/>
              </w:rPr>
              <w:t>Запишите в таблицу выбранные цифры.</w:t>
            </w:r>
          </w:p>
          <w:tbl>
            <w:tblPr>
              <w:tblStyle w:val="110"/>
              <w:tblW w:w="0" w:type="auto"/>
              <w:tblLook w:val="04A0" w:firstRow="1" w:lastRow="0" w:firstColumn="1" w:lastColumn="0" w:noHBand="0" w:noVBand="1"/>
            </w:tblPr>
            <w:tblGrid>
              <w:gridCol w:w="1272"/>
              <w:gridCol w:w="425"/>
              <w:gridCol w:w="425"/>
              <w:gridCol w:w="425"/>
            </w:tblGrid>
            <w:tr w:rsidR="00E10246" w:rsidRPr="00E10246" w:rsidTr="003310C5">
              <w:trPr>
                <w:trHeight w:val="469"/>
              </w:trPr>
              <w:tc>
                <w:tcPr>
                  <w:tcW w:w="1272" w:type="dxa"/>
                  <w:tcBorders>
                    <w:top w:val="single" w:sz="4" w:space="0" w:color="auto"/>
                    <w:left w:val="single" w:sz="4" w:space="0" w:color="auto"/>
                    <w:bottom w:val="single" w:sz="4" w:space="0" w:color="auto"/>
                    <w:right w:val="single" w:sz="4" w:space="0" w:color="auto"/>
                  </w:tcBorders>
                  <w:vAlign w:val="center"/>
                  <w:hideMark/>
                </w:tcPr>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Ответ:</w:t>
                  </w:r>
                </w:p>
              </w:tc>
              <w:tc>
                <w:tcPr>
                  <w:tcW w:w="425"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rPr>
                      <w:rFonts w:eastAsia="Calibri"/>
                      <w:color w:val="auto"/>
                      <w:szCs w:val="24"/>
                    </w:rPr>
                  </w:pPr>
                </w:p>
              </w:tc>
              <w:tc>
                <w:tcPr>
                  <w:tcW w:w="425"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rPr>
                      <w:rFonts w:eastAsia="Calibri"/>
                      <w:color w:val="auto"/>
                      <w:szCs w:val="24"/>
                    </w:rPr>
                  </w:pPr>
                </w:p>
              </w:tc>
              <w:tc>
                <w:tcPr>
                  <w:tcW w:w="425"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rPr>
                      <w:rFonts w:eastAsia="Calibri"/>
                      <w:color w:val="auto"/>
                      <w:szCs w:val="24"/>
                    </w:rPr>
                  </w:pPr>
                </w:p>
              </w:tc>
            </w:tr>
          </w:tbl>
          <w:p w:rsidR="00E10246" w:rsidRPr="00E10246" w:rsidRDefault="00E10246" w:rsidP="003411A9">
            <w:pPr>
              <w:spacing w:after="0" w:line="276" w:lineRule="auto"/>
              <w:ind w:left="0" w:right="0" w:firstLine="0"/>
              <w:rPr>
                <w:rFonts w:eastAsia="Calibri"/>
                <w:color w:val="auto"/>
                <w:szCs w:val="24"/>
              </w:rPr>
            </w:pP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hideMark/>
          </w:tcPr>
          <w:tbl>
            <w:tblPr>
              <w:tblStyle w:val="110"/>
              <w:tblW w:w="0" w:type="auto"/>
              <w:jc w:val="center"/>
              <w:tblLook w:val="04A0" w:firstRow="1" w:lastRow="0" w:firstColumn="1" w:lastColumn="0" w:noHBand="0" w:noVBand="1"/>
            </w:tblPr>
            <w:tblGrid>
              <w:gridCol w:w="7543"/>
            </w:tblGrid>
            <w:tr w:rsidR="00E10246" w:rsidRPr="00E10246" w:rsidTr="003310C5">
              <w:trPr>
                <w:trHeight w:val="469"/>
                <w:jc w:val="center"/>
              </w:trPr>
              <w:tc>
                <w:tcPr>
                  <w:tcW w:w="7543" w:type="dxa"/>
                  <w:tcBorders>
                    <w:top w:val="single" w:sz="4" w:space="0" w:color="auto"/>
                    <w:left w:val="single" w:sz="4" w:space="0" w:color="auto"/>
                    <w:bottom w:val="single" w:sz="4" w:space="0" w:color="auto"/>
                    <w:right w:val="single" w:sz="4" w:space="0" w:color="auto"/>
                  </w:tcBorders>
                  <w:vAlign w:val="center"/>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b/>
                      <w:i/>
                      <w:color w:val="auto"/>
                      <w:szCs w:val="24"/>
                    </w:rPr>
                    <w:t>Рассмотрите изображение и выполните задание 14.</w:t>
                  </w:r>
                </w:p>
              </w:tc>
            </w:tr>
          </w:tbl>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noProof/>
                <w:color w:val="auto"/>
                <w:szCs w:val="24"/>
              </w:rPr>
              <w:drawing>
                <wp:inline distT="0" distB="0" distL="0" distR="0" wp14:anchorId="59CBFB1D" wp14:editId="39715DC2">
                  <wp:extent cx="2811643" cy="1679944"/>
                  <wp:effectExtent l="0" t="0" r="8255" b="0"/>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25010" cy="1687931"/>
                          </a:xfrm>
                          <a:prstGeom prst="rect">
                            <a:avLst/>
                          </a:prstGeom>
                          <a:noFill/>
                          <a:ln>
                            <a:noFill/>
                          </a:ln>
                        </pic:spPr>
                      </pic:pic>
                    </a:graphicData>
                  </a:graphic>
                </wp:inline>
              </w:drawing>
            </w:r>
          </w:p>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 xml:space="preserve">   </w:t>
            </w:r>
          </w:p>
        </w:tc>
      </w:tr>
      <w:tr w:rsidR="00E10246" w:rsidRPr="00E10246" w:rsidTr="003310C5">
        <w:tc>
          <w:tcPr>
            <w:tcW w:w="566" w:type="dxa"/>
            <w:hideMark/>
          </w:tcPr>
          <w:p w:rsidR="00E10246" w:rsidRPr="00E10246" w:rsidRDefault="00E10246" w:rsidP="003411A9">
            <w:pPr>
              <w:spacing w:after="0" w:line="276" w:lineRule="auto"/>
              <w:ind w:left="0" w:right="0" w:firstLine="0"/>
              <w:jc w:val="center"/>
              <w:rPr>
                <w:rFonts w:eastAsia="Calibri"/>
                <w:b/>
                <w:color w:val="auto"/>
                <w:szCs w:val="24"/>
              </w:rPr>
            </w:pPr>
            <w:r w:rsidRPr="00E10246">
              <w:rPr>
                <w:rFonts w:eastAsia="Calibri"/>
                <w:b/>
                <w:color w:val="auto"/>
                <w:szCs w:val="24"/>
              </w:rPr>
              <w:t>14.</w:t>
            </w:r>
          </w:p>
        </w:tc>
        <w:tc>
          <w:tcPr>
            <w:tcW w:w="9643" w:type="dxa"/>
            <w:gridSpan w:val="2"/>
            <w:hideMark/>
          </w:tcPr>
          <w:p w:rsidR="00E10246" w:rsidRPr="00E10246" w:rsidRDefault="00E10246" w:rsidP="003411A9">
            <w:pPr>
              <w:spacing w:after="0" w:line="276" w:lineRule="auto"/>
              <w:ind w:left="0" w:right="0" w:firstLine="0"/>
              <w:rPr>
                <w:rFonts w:eastAsia="Calibri"/>
                <w:color w:val="auto"/>
                <w:szCs w:val="24"/>
              </w:rPr>
            </w:pPr>
            <w:r w:rsidRPr="00E10246">
              <w:rPr>
                <w:rFonts w:eastAsia="Calibri"/>
                <w:b/>
                <w:color w:val="auto"/>
                <w:szCs w:val="24"/>
              </w:rPr>
              <w:t>Какие суждения о данном плакате являются верными? Выберите два суждения из пяти предложенных. Запишите в таблицу цифры, под которыми они указаны.</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hideMark/>
          </w:tcPr>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1) Автором данной скульптуры был Е.В. Вучетич.</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2) Данная скульптура выполнена в стиле социалистического реализма.</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3) Данное произведение иллюстрирует классовое единство буржуазии и крестьян.</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lastRenderedPageBreak/>
              <w:t>4) Скульптура находится в Санкт-Петербурге.</w:t>
            </w:r>
          </w:p>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5) Памятник стал логотипом одной из советских киностудий.</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tcPr>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i/>
                <w:color w:val="auto"/>
                <w:szCs w:val="24"/>
              </w:rPr>
              <w:t>Запишите в таблицу выбранные цифры под соответствующими буквами</w:t>
            </w:r>
            <w:r w:rsidRPr="00E10246">
              <w:rPr>
                <w:rFonts w:eastAsia="Calibri"/>
                <w:color w:val="auto"/>
                <w:szCs w:val="24"/>
              </w:rPr>
              <w:t>.</w:t>
            </w:r>
          </w:p>
          <w:tbl>
            <w:tblPr>
              <w:tblStyle w:val="110"/>
              <w:tblW w:w="0" w:type="auto"/>
              <w:tblLook w:val="04A0" w:firstRow="1" w:lastRow="0" w:firstColumn="1" w:lastColumn="0" w:noHBand="0" w:noVBand="1"/>
            </w:tblPr>
            <w:tblGrid>
              <w:gridCol w:w="1272"/>
              <w:gridCol w:w="425"/>
              <w:gridCol w:w="425"/>
            </w:tblGrid>
            <w:tr w:rsidR="00E10246" w:rsidRPr="00E10246" w:rsidTr="003310C5">
              <w:trPr>
                <w:trHeight w:val="469"/>
              </w:trPr>
              <w:tc>
                <w:tcPr>
                  <w:tcW w:w="1272" w:type="dxa"/>
                  <w:tcBorders>
                    <w:top w:val="single" w:sz="4" w:space="0" w:color="auto"/>
                    <w:left w:val="single" w:sz="4" w:space="0" w:color="auto"/>
                    <w:bottom w:val="single" w:sz="4" w:space="0" w:color="auto"/>
                    <w:right w:val="single" w:sz="4" w:space="0" w:color="auto"/>
                  </w:tcBorders>
                  <w:vAlign w:val="center"/>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Ответ:</w:t>
                  </w:r>
                </w:p>
              </w:tc>
              <w:tc>
                <w:tcPr>
                  <w:tcW w:w="425"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c>
                <w:tcPr>
                  <w:tcW w:w="425"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r>
          </w:tbl>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 xml:space="preserve">  </w:t>
            </w:r>
          </w:p>
        </w:tc>
      </w:tr>
      <w:tr w:rsidR="00E10246" w:rsidRPr="00E10246" w:rsidTr="003310C5">
        <w:tc>
          <w:tcPr>
            <w:tcW w:w="566" w:type="dxa"/>
            <w:hideMark/>
          </w:tcPr>
          <w:p w:rsidR="00E10246" w:rsidRPr="00E10246" w:rsidRDefault="00E10246" w:rsidP="003411A9">
            <w:pPr>
              <w:spacing w:after="0" w:line="276" w:lineRule="auto"/>
              <w:ind w:left="0" w:right="0" w:firstLine="0"/>
              <w:jc w:val="center"/>
              <w:rPr>
                <w:rFonts w:eastAsia="Calibri"/>
                <w:b/>
                <w:color w:val="auto"/>
                <w:szCs w:val="24"/>
              </w:rPr>
            </w:pPr>
            <w:r w:rsidRPr="00E10246">
              <w:rPr>
                <w:rFonts w:eastAsia="Calibri"/>
                <w:b/>
                <w:color w:val="auto"/>
                <w:szCs w:val="24"/>
              </w:rPr>
              <w:t>15.</w:t>
            </w:r>
          </w:p>
        </w:tc>
        <w:tc>
          <w:tcPr>
            <w:tcW w:w="9643" w:type="dxa"/>
            <w:gridSpan w:val="2"/>
            <w:hideMark/>
          </w:tcPr>
          <w:p w:rsidR="00E10246" w:rsidRPr="00E10246" w:rsidRDefault="00E10246" w:rsidP="003411A9">
            <w:pPr>
              <w:spacing w:after="0" w:line="276" w:lineRule="auto"/>
              <w:ind w:left="0" w:right="0" w:firstLine="0"/>
              <w:rPr>
                <w:rFonts w:eastAsia="Calibri"/>
                <w:b/>
                <w:color w:val="auto"/>
                <w:szCs w:val="24"/>
              </w:rPr>
            </w:pPr>
            <w:r w:rsidRPr="00E10246">
              <w:rPr>
                <w:rFonts w:eastAsia="Calibri"/>
                <w:b/>
                <w:color w:val="auto"/>
                <w:szCs w:val="24"/>
              </w:rPr>
              <w:t xml:space="preserve">Какие картины были созданы в то же самое десятилетие </w:t>
            </w:r>
            <w:r w:rsidRPr="00E10246">
              <w:rPr>
                <w:rFonts w:eastAsia="Calibri"/>
                <w:b/>
                <w:color w:val="auto"/>
                <w:szCs w:val="24"/>
                <w:lang w:val="en-US"/>
              </w:rPr>
              <w:t>XX</w:t>
            </w:r>
            <w:r w:rsidRPr="00E10246">
              <w:rPr>
                <w:rFonts w:eastAsia="Calibri"/>
                <w:b/>
                <w:color w:val="auto"/>
                <w:szCs w:val="24"/>
              </w:rPr>
              <w:t xml:space="preserve"> века, что и скульптура из предыдущего задания? В ответе запишите две цифры, под которыми они указаны</w:t>
            </w:r>
          </w:p>
        </w:tc>
      </w:tr>
      <w:tr w:rsidR="00E10246" w:rsidRPr="00E10246" w:rsidTr="003310C5">
        <w:trPr>
          <w:trHeight w:val="140"/>
        </w:trPr>
        <w:tc>
          <w:tcPr>
            <w:tcW w:w="566" w:type="dxa"/>
            <w:vMerge w:val="restart"/>
          </w:tcPr>
          <w:p w:rsidR="00E10246" w:rsidRPr="00E10246" w:rsidRDefault="00E10246" w:rsidP="003411A9">
            <w:pPr>
              <w:spacing w:after="0" w:line="276" w:lineRule="auto"/>
              <w:ind w:left="0" w:right="0" w:firstLine="0"/>
              <w:jc w:val="center"/>
              <w:rPr>
                <w:rFonts w:eastAsia="Calibri"/>
                <w:b/>
                <w:color w:val="auto"/>
                <w:szCs w:val="24"/>
              </w:rPr>
            </w:pPr>
          </w:p>
        </w:tc>
        <w:tc>
          <w:tcPr>
            <w:tcW w:w="4905" w:type="dxa"/>
            <w:hideMark/>
          </w:tcPr>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 xml:space="preserve">1. </w:t>
            </w:r>
            <w:r w:rsidRPr="00E10246">
              <w:rPr>
                <w:rFonts w:eastAsia="Calibri"/>
                <w:noProof/>
                <w:color w:val="auto"/>
                <w:szCs w:val="24"/>
              </w:rPr>
              <w:drawing>
                <wp:inline distT="0" distB="0" distL="0" distR="0" wp14:anchorId="606DA14E" wp14:editId="68D22A77">
                  <wp:extent cx="2552700" cy="2019300"/>
                  <wp:effectExtent l="0" t="0" r="0"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2700" cy="2019300"/>
                          </a:xfrm>
                          <a:prstGeom prst="rect">
                            <a:avLst/>
                          </a:prstGeom>
                          <a:noFill/>
                          <a:ln>
                            <a:noFill/>
                          </a:ln>
                        </pic:spPr>
                      </pic:pic>
                    </a:graphicData>
                  </a:graphic>
                </wp:inline>
              </w:drawing>
            </w:r>
          </w:p>
        </w:tc>
        <w:tc>
          <w:tcPr>
            <w:tcW w:w="4738" w:type="dxa"/>
            <w:hideMark/>
          </w:tcPr>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 xml:space="preserve">2. </w:t>
            </w:r>
            <w:r w:rsidRPr="00E10246">
              <w:rPr>
                <w:rFonts w:eastAsia="Calibri"/>
                <w:noProof/>
                <w:color w:val="auto"/>
                <w:szCs w:val="24"/>
              </w:rPr>
              <w:drawing>
                <wp:inline distT="0" distB="0" distL="0" distR="0" wp14:anchorId="61B40992" wp14:editId="52E006EC">
                  <wp:extent cx="2619375" cy="1762125"/>
                  <wp:effectExtent l="0" t="0" r="9525" b="9525"/>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19375" cy="1762125"/>
                          </a:xfrm>
                          <a:prstGeom prst="rect">
                            <a:avLst/>
                          </a:prstGeom>
                          <a:noFill/>
                          <a:ln>
                            <a:noFill/>
                          </a:ln>
                        </pic:spPr>
                      </pic:pic>
                    </a:graphicData>
                  </a:graphic>
                </wp:inline>
              </w:drawing>
            </w:r>
          </w:p>
        </w:tc>
      </w:tr>
      <w:tr w:rsidR="00E10246" w:rsidRPr="00E10246" w:rsidTr="003310C5">
        <w:trPr>
          <w:trHeight w:val="140"/>
        </w:trPr>
        <w:tc>
          <w:tcPr>
            <w:tcW w:w="0" w:type="auto"/>
            <w:vMerge/>
            <w:vAlign w:val="center"/>
            <w:hideMark/>
          </w:tcPr>
          <w:p w:rsidR="00E10246" w:rsidRPr="00E10246" w:rsidRDefault="00E10246" w:rsidP="003411A9">
            <w:pPr>
              <w:spacing w:after="0" w:line="276" w:lineRule="auto"/>
              <w:ind w:left="0" w:right="0" w:firstLine="0"/>
              <w:jc w:val="left"/>
              <w:rPr>
                <w:rFonts w:eastAsia="Calibri"/>
                <w:b/>
                <w:color w:val="auto"/>
                <w:szCs w:val="24"/>
              </w:rPr>
            </w:pPr>
          </w:p>
        </w:tc>
        <w:tc>
          <w:tcPr>
            <w:tcW w:w="4905" w:type="dxa"/>
            <w:hideMark/>
          </w:tcPr>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 xml:space="preserve">3. </w:t>
            </w:r>
            <w:r w:rsidRPr="00E10246">
              <w:rPr>
                <w:rFonts w:eastAsia="Calibri"/>
                <w:noProof/>
                <w:color w:val="auto"/>
                <w:szCs w:val="24"/>
              </w:rPr>
              <w:drawing>
                <wp:inline distT="0" distB="0" distL="0" distR="0" wp14:anchorId="77766040" wp14:editId="13577342">
                  <wp:extent cx="2705100" cy="1524000"/>
                  <wp:effectExtent l="0" t="0" r="0" b="0"/>
                  <wp:docPr id="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5100" cy="1524000"/>
                          </a:xfrm>
                          <a:prstGeom prst="rect">
                            <a:avLst/>
                          </a:prstGeom>
                          <a:noFill/>
                          <a:ln>
                            <a:noFill/>
                          </a:ln>
                        </pic:spPr>
                      </pic:pic>
                    </a:graphicData>
                  </a:graphic>
                </wp:inline>
              </w:drawing>
            </w:r>
          </w:p>
        </w:tc>
        <w:tc>
          <w:tcPr>
            <w:tcW w:w="4738" w:type="dxa"/>
            <w:hideMark/>
          </w:tcPr>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color w:val="auto"/>
                <w:szCs w:val="24"/>
              </w:rPr>
              <w:t xml:space="preserve">4. </w:t>
            </w:r>
            <w:r w:rsidRPr="00E10246">
              <w:rPr>
                <w:rFonts w:eastAsia="Calibri"/>
                <w:noProof/>
                <w:color w:val="auto"/>
                <w:szCs w:val="24"/>
              </w:rPr>
              <w:drawing>
                <wp:inline distT="0" distB="0" distL="0" distR="0" wp14:anchorId="1CED7622" wp14:editId="5CD9B0F2">
                  <wp:extent cx="2495550" cy="1666875"/>
                  <wp:effectExtent l="0" t="0" r="0" b="9525"/>
                  <wp:docPr id="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95550" cy="1666875"/>
                          </a:xfrm>
                          <a:prstGeom prst="rect">
                            <a:avLst/>
                          </a:prstGeom>
                          <a:noFill/>
                          <a:ln>
                            <a:noFill/>
                          </a:ln>
                        </pic:spPr>
                      </pic:pic>
                    </a:graphicData>
                  </a:graphic>
                </wp:inline>
              </w:drawing>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tcPr>
          <w:p w:rsidR="00E10246" w:rsidRPr="00E10246" w:rsidRDefault="00E10246" w:rsidP="003411A9">
            <w:pPr>
              <w:spacing w:after="0" w:line="276" w:lineRule="auto"/>
              <w:ind w:left="0" w:right="0" w:firstLine="0"/>
              <w:jc w:val="left"/>
              <w:rPr>
                <w:rFonts w:eastAsia="Calibri"/>
                <w:color w:val="auto"/>
                <w:szCs w:val="24"/>
              </w:rPr>
            </w:pPr>
            <w:r w:rsidRPr="00E10246">
              <w:rPr>
                <w:rFonts w:eastAsia="Calibri"/>
                <w:i/>
                <w:color w:val="auto"/>
                <w:szCs w:val="24"/>
              </w:rPr>
              <w:t>Запишите в таблицу выбранные цифры</w:t>
            </w:r>
            <w:r w:rsidRPr="00E10246">
              <w:rPr>
                <w:rFonts w:eastAsia="Calibri"/>
                <w:color w:val="auto"/>
                <w:szCs w:val="24"/>
              </w:rPr>
              <w:t>.</w:t>
            </w:r>
          </w:p>
          <w:tbl>
            <w:tblPr>
              <w:tblStyle w:val="110"/>
              <w:tblW w:w="0" w:type="auto"/>
              <w:tblLook w:val="04A0" w:firstRow="1" w:lastRow="0" w:firstColumn="1" w:lastColumn="0" w:noHBand="0" w:noVBand="1"/>
            </w:tblPr>
            <w:tblGrid>
              <w:gridCol w:w="1272"/>
              <w:gridCol w:w="425"/>
              <w:gridCol w:w="425"/>
            </w:tblGrid>
            <w:tr w:rsidR="00E10246" w:rsidRPr="00E10246" w:rsidTr="003310C5">
              <w:trPr>
                <w:trHeight w:val="469"/>
              </w:trPr>
              <w:tc>
                <w:tcPr>
                  <w:tcW w:w="1272" w:type="dxa"/>
                  <w:tcBorders>
                    <w:top w:val="single" w:sz="4" w:space="0" w:color="auto"/>
                    <w:left w:val="single" w:sz="4" w:space="0" w:color="auto"/>
                    <w:bottom w:val="single" w:sz="4" w:space="0" w:color="auto"/>
                    <w:right w:val="single" w:sz="4" w:space="0" w:color="auto"/>
                  </w:tcBorders>
                  <w:vAlign w:val="center"/>
                  <w:hideMark/>
                </w:tcPr>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Ответ:</w:t>
                  </w:r>
                </w:p>
              </w:tc>
              <w:tc>
                <w:tcPr>
                  <w:tcW w:w="425"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c>
                <w:tcPr>
                  <w:tcW w:w="425" w:type="dxa"/>
                  <w:tcBorders>
                    <w:top w:val="single" w:sz="4" w:space="0" w:color="auto"/>
                    <w:left w:val="single" w:sz="4" w:space="0" w:color="auto"/>
                    <w:bottom w:val="single" w:sz="4" w:space="0" w:color="auto"/>
                    <w:right w:val="single" w:sz="4" w:space="0" w:color="auto"/>
                  </w:tcBorders>
                </w:tcPr>
                <w:p w:rsidR="00E10246" w:rsidRPr="00E10246" w:rsidRDefault="00E10246" w:rsidP="003411A9">
                  <w:pPr>
                    <w:spacing w:after="0" w:line="276" w:lineRule="auto"/>
                    <w:ind w:left="0" w:right="0" w:firstLine="0"/>
                    <w:jc w:val="center"/>
                    <w:rPr>
                      <w:rFonts w:eastAsia="Calibri"/>
                      <w:color w:val="auto"/>
                      <w:szCs w:val="24"/>
                    </w:rPr>
                  </w:pPr>
                </w:p>
              </w:tc>
            </w:tr>
          </w:tbl>
          <w:p w:rsidR="00E10246" w:rsidRPr="00E10246" w:rsidRDefault="00E10246" w:rsidP="003411A9">
            <w:pPr>
              <w:spacing w:after="0" w:line="276" w:lineRule="auto"/>
              <w:ind w:left="0" w:right="0" w:firstLine="0"/>
              <w:jc w:val="center"/>
              <w:rPr>
                <w:rFonts w:eastAsia="Calibri"/>
                <w:color w:val="auto"/>
                <w:szCs w:val="24"/>
              </w:rPr>
            </w:pP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tcPr>
          <w:p w:rsidR="00E10246" w:rsidRPr="00E10246" w:rsidRDefault="00E10246" w:rsidP="003411A9">
            <w:pPr>
              <w:spacing w:after="0" w:line="276" w:lineRule="auto"/>
              <w:ind w:left="0" w:right="0" w:firstLine="0"/>
              <w:jc w:val="left"/>
              <w:rPr>
                <w:rFonts w:eastAsia="Calibri"/>
                <w:color w:val="auto"/>
                <w:szCs w:val="24"/>
              </w:rPr>
            </w:pPr>
          </w:p>
          <w:tbl>
            <w:tblPr>
              <w:tblStyle w:val="110"/>
              <w:tblW w:w="0" w:type="auto"/>
              <w:tblLook w:val="04A0" w:firstRow="1" w:lastRow="0" w:firstColumn="1" w:lastColumn="0" w:noHBand="0" w:noVBand="1"/>
            </w:tblPr>
            <w:tblGrid>
              <w:gridCol w:w="9244"/>
            </w:tblGrid>
            <w:tr w:rsidR="00E10246" w:rsidRPr="00E10246" w:rsidTr="003310C5">
              <w:trPr>
                <w:trHeight w:val="469"/>
              </w:trPr>
              <w:tc>
                <w:tcPr>
                  <w:tcW w:w="9244" w:type="dxa"/>
                  <w:tcBorders>
                    <w:top w:val="nil"/>
                    <w:left w:val="nil"/>
                    <w:bottom w:val="single" w:sz="4" w:space="0" w:color="auto"/>
                    <w:right w:val="nil"/>
                  </w:tcBorders>
                  <w:vAlign w:val="center"/>
                </w:tcPr>
                <w:p w:rsidR="00E10246" w:rsidRPr="00E10246" w:rsidRDefault="00E10246" w:rsidP="003411A9">
                  <w:pPr>
                    <w:spacing w:after="0" w:line="276" w:lineRule="auto"/>
                    <w:ind w:left="0" w:right="0" w:firstLine="0"/>
                    <w:jc w:val="center"/>
                    <w:rPr>
                      <w:rFonts w:eastAsia="Calibri"/>
                      <w:b/>
                      <w:color w:val="auto"/>
                      <w:szCs w:val="24"/>
                    </w:rPr>
                  </w:pPr>
                  <w:r w:rsidRPr="00E10246">
                    <w:rPr>
                      <w:rFonts w:eastAsia="Calibri"/>
                      <w:b/>
                      <w:color w:val="auto"/>
                      <w:szCs w:val="24"/>
                    </w:rPr>
                    <w:t>Часть 2</w:t>
                  </w:r>
                </w:p>
              </w:tc>
            </w:tr>
            <w:tr w:rsidR="00E10246" w:rsidRPr="00E10246" w:rsidTr="003310C5">
              <w:trPr>
                <w:trHeight w:val="469"/>
              </w:trPr>
              <w:tc>
                <w:tcPr>
                  <w:tcW w:w="9244" w:type="dxa"/>
                  <w:tcBorders>
                    <w:top w:val="single" w:sz="4" w:space="0" w:color="auto"/>
                    <w:left w:val="single" w:sz="4" w:space="0" w:color="auto"/>
                    <w:bottom w:val="single" w:sz="4" w:space="0" w:color="auto"/>
                    <w:right w:val="single" w:sz="4" w:space="0" w:color="auto"/>
                  </w:tcBorders>
                  <w:vAlign w:val="center"/>
                  <w:hideMark/>
                </w:tcPr>
                <w:p w:rsidR="00E10246" w:rsidRPr="00E10246" w:rsidRDefault="00E10246" w:rsidP="003411A9">
                  <w:pPr>
                    <w:spacing w:after="0" w:line="276" w:lineRule="auto"/>
                    <w:ind w:left="0" w:right="0" w:firstLine="0"/>
                    <w:jc w:val="center"/>
                    <w:rPr>
                      <w:rFonts w:eastAsia="Calibri"/>
                      <w:b/>
                      <w:i/>
                      <w:color w:val="auto"/>
                      <w:szCs w:val="24"/>
                    </w:rPr>
                  </w:pPr>
                  <w:r w:rsidRPr="00E10246">
                    <w:rPr>
                      <w:rFonts w:eastAsia="Calibri"/>
                      <w:b/>
                      <w:i/>
                      <w:color w:val="auto"/>
                      <w:szCs w:val="24"/>
                    </w:rPr>
                    <w:t>Для записи ответов на задания этой части (16–17) используйте отдельный лист. Запишите сначала номер задания (16, 17 и т.д.), а затем развёрнутый ответ на него. Ответы записывайте чётко и разборчиво</w:t>
                  </w:r>
                </w:p>
              </w:tc>
            </w:tr>
          </w:tbl>
          <w:p w:rsidR="00E10246" w:rsidRPr="00E10246" w:rsidRDefault="00E10246" w:rsidP="003411A9">
            <w:pPr>
              <w:spacing w:after="0" w:line="276" w:lineRule="auto"/>
              <w:ind w:left="0" w:right="0" w:firstLine="0"/>
              <w:jc w:val="center"/>
              <w:rPr>
                <w:rFonts w:eastAsia="Calibri"/>
                <w:color w:val="auto"/>
                <w:szCs w:val="24"/>
              </w:rPr>
            </w:pPr>
            <w:r w:rsidRPr="00E10246">
              <w:rPr>
                <w:rFonts w:eastAsia="Calibri"/>
                <w:color w:val="auto"/>
                <w:szCs w:val="24"/>
              </w:rPr>
              <w:t xml:space="preserve">  </w:t>
            </w:r>
          </w:p>
        </w:tc>
      </w:tr>
      <w:tr w:rsidR="00E10246" w:rsidRPr="00E10246" w:rsidTr="003310C5">
        <w:tc>
          <w:tcPr>
            <w:tcW w:w="566" w:type="dxa"/>
            <w:hideMark/>
          </w:tcPr>
          <w:p w:rsidR="00E10246" w:rsidRPr="00E10246" w:rsidRDefault="00E10246" w:rsidP="003411A9">
            <w:pPr>
              <w:spacing w:after="0" w:line="276" w:lineRule="auto"/>
              <w:ind w:left="0" w:right="0" w:firstLine="0"/>
              <w:jc w:val="center"/>
              <w:rPr>
                <w:rFonts w:eastAsia="Calibri"/>
                <w:b/>
                <w:color w:val="auto"/>
                <w:szCs w:val="24"/>
              </w:rPr>
            </w:pPr>
            <w:r w:rsidRPr="00E10246">
              <w:rPr>
                <w:rFonts w:eastAsia="Calibri"/>
                <w:b/>
                <w:color w:val="auto"/>
                <w:szCs w:val="24"/>
              </w:rPr>
              <w:t>16.</w:t>
            </w:r>
          </w:p>
        </w:tc>
        <w:tc>
          <w:tcPr>
            <w:tcW w:w="9643" w:type="dxa"/>
            <w:gridSpan w:val="2"/>
            <w:hideMark/>
          </w:tcPr>
          <w:p w:rsidR="00E10246" w:rsidRPr="00E10246" w:rsidRDefault="00E10246" w:rsidP="003411A9">
            <w:pPr>
              <w:spacing w:after="0" w:line="276" w:lineRule="auto"/>
              <w:ind w:left="0" w:right="0" w:firstLine="0"/>
              <w:rPr>
                <w:rFonts w:eastAsia="Calibri"/>
                <w:b/>
                <w:color w:val="auto"/>
                <w:szCs w:val="24"/>
              </w:rPr>
            </w:pPr>
            <w:r w:rsidRPr="00E10246">
              <w:rPr>
                <w:rFonts w:eastAsia="Calibri"/>
                <w:color w:val="auto"/>
                <w:szCs w:val="24"/>
              </w:rPr>
              <w:t>В ходе Второй мировой войны Великобритания объявила войну Германии в 1939 г., а США – в 1941 г. Тем не менее, с момента начала Великой Отечественной войны СССР долгое время добивался открытия Второго фронта союзниками в Западной Европе. Назовите конференцию Большой тройки, в ходе которой удалось добиться решения этого вопроса. Назовите две причины отказа союзников от предложения СССР открыть Второй фронт в Европе до этой конференции.</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tcPr>
          <w:p w:rsidR="00E10246" w:rsidRPr="00E10246" w:rsidRDefault="00E10246" w:rsidP="003411A9">
            <w:pPr>
              <w:spacing w:after="0" w:line="276" w:lineRule="auto"/>
              <w:ind w:left="0" w:right="0" w:firstLine="0"/>
              <w:rPr>
                <w:rFonts w:eastAsia="Calibri"/>
                <w:color w:val="auto"/>
                <w:szCs w:val="24"/>
              </w:rPr>
            </w:pPr>
          </w:p>
        </w:tc>
      </w:tr>
      <w:tr w:rsidR="00E10246" w:rsidRPr="00E10246" w:rsidTr="003310C5">
        <w:tc>
          <w:tcPr>
            <w:tcW w:w="566" w:type="dxa"/>
            <w:hideMark/>
          </w:tcPr>
          <w:p w:rsidR="00E10246" w:rsidRPr="00E10246" w:rsidRDefault="00E10246" w:rsidP="003411A9">
            <w:pPr>
              <w:spacing w:after="0" w:line="276" w:lineRule="auto"/>
              <w:ind w:left="0" w:right="0" w:firstLine="0"/>
              <w:jc w:val="center"/>
              <w:rPr>
                <w:rFonts w:eastAsia="Calibri"/>
                <w:b/>
                <w:color w:val="auto"/>
                <w:szCs w:val="24"/>
              </w:rPr>
            </w:pPr>
            <w:r w:rsidRPr="00E10246">
              <w:rPr>
                <w:rFonts w:eastAsia="Calibri"/>
                <w:b/>
                <w:color w:val="auto"/>
                <w:szCs w:val="24"/>
              </w:rPr>
              <w:t>17.</w:t>
            </w:r>
          </w:p>
        </w:tc>
        <w:tc>
          <w:tcPr>
            <w:tcW w:w="9643" w:type="dxa"/>
            <w:gridSpan w:val="2"/>
            <w:hideMark/>
          </w:tcPr>
          <w:p w:rsidR="00E10246" w:rsidRPr="00E10246" w:rsidRDefault="00E10246" w:rsidP="003411A9">
            <w:pPr>
              <w:spacing w:after="0" w:line="276" w:lineRule="auto"/>
              <w:ind w:left="0" w:right="0" w:firstLine="0"/>
              <w:rPr>
                <w:rFonts w:eastAsia="Calibri"/>
                <w:b/>
                <w:color w:val="auto"/>
                <w:szCs w:val="24"/>
              </w:rPr>
            </w:pPr>
            <w:r w:rsidRPr="00E10246">
              <w:rPr>
                <w:rFonts w:eastAsia="Calibri"/>
                <w:b/>
                <w:color w:val="auto"/>
                <w:szCs w:val="24"/>
              </w:rPr>
              <w:t xml:space="preserve">В исторической науке существуют дискуссионные проблемы, по которым высказываются различные, часто противоречивые, точки зрения. Ниже приведена </w:t>
            </w:r>
            <w:r w:rsidRPr="00E10246">
              <w:rPr>
                <w:rFonts w:eastAsia="Calibri"/>
                <w:b/>
                <w:color w:val="auto"/>
                <w:szCs w:val="24"/>
              </w:rPr>
              <w:lastRenderedPageBreak/>
              <w:t>одна из спорных точек зрения, существующих в исторической науке.</w:t>
            </w:r>
          </w:p>
        </w:tc>
      </w:tr>
      <w:tr w:rsidR="00E10246" w:rsidRPr="00E10246" w:rsidTr="003310C5">
        <w:tc>
          <w:tcPr>
            <w:tcW w:w="566" w:type="dxa"/>
          </w:tcPr>
          <w:p w:rsidR="00E10246" w:rsidRPr="00E10246" w:rsidRDefault="00E10246" w:rsidP="003411A9">
            <w:pPr>
              <w:spacing w:after="0" w:line="276" w:lineRule="auto"/>
              <w:ind w:left="0" w:right="0" w:firstLine="0"/>
              <w:jc w:val="center"/>
              <w:rPr>
                <w:rFonts w:eastAsia="Calibri"/>
                <w:b/>
                <w:color w:val="auto"/>
                <w:szCs w:val="24"/>
              </w:rPr>
            </w:pPr>
          </w:p>
        </w:tc>
        <w:tc>
          <w:tcPr>
            <w:tcW w:w="9643" w:type="dxa"/>
            <w:gridSpan w:val="2"/>
          </w:tcPr>
          <w:p w:rsidR="00E10246" w:rsidRPr="00E10246" w:rsidRDefault="00E10246" w:rsidP="003411A9">
            <w:pPr>
              <w:spacing w:after="0" w:line="276" w:lineRule="auto"/>
              <w:ind w:left="0" w:right="0" w:firstLine="0"/>
              <w:rPr>
                <w:rFonts w:eastAsia="Calibri"/>
                <w:i/>
                <w:color w:val="auto"/>
                <w:szCs w:val="24"/>
              </w:rPr>
            </w:pPr>
            <w:r w:rsidRPr="00E10246">
              <w:rPr>
                <w:rFonts w:eastAsia="Calibri"/>
                <w:i/>
                <w:color w:val="auto"/>
                <w:szCs w:val="24"/>
              </w:rPr>
              <w:t>«Период новой экономической политики (нэп) был периодом либерализации советского режима».</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Ответ запишите в следующем виде.</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 xml:space="preserve">Аргументы в подтверждение: </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1) …</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2) …</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 xml:space="preserve">Аргументы в опровержение: </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1) …</w:t>
            </w:r>
          </w:p>
          <w:p w:rsidR="00E10246" w:rsidRPr="00E10246" w:rsidRDefault="00E10246" w:rsidP="003411A9">
            <w:pPr>
              <w:spacing w:after="0" w:line="276" w:lineRule="auto"/>
              <w:ind w:left="0" w:right="0" w:firstLine="0"/>
              <w:rPr>
                <w:rFonts w:eastAsia="Calibri"/>
                <w:color w:val="auto"/>
                <w:szCs w:val="24"/>
              </w:rPr>
            </w:pPr>
            <w:r w:rsidRPr="00E10246">
              <w:rPr>
                <w:rFonts w:eastAsia="Calibri"/>
                <w:color w:val="auto"/>
                <w:szCs w:val="24"/>
              </w:rPr>
              <w:t>2) …</w:t>
            </w:r>
          </w:p>
          <w:p w:rsidR="00E10246" w:rsidRPr="00E10246" w:rsidRDefault="00E10246" w:rsidP="003411A9">
            <w:pPr>
              <w:spacing w:after="0" w:line="276" w:lineRule="auto"/>
              <w:ind w:left="0" w:right="0" w:firstLine="0"/>
              <w:rPr>
                <w:rFonts w:eastAsia="Calibri"/>
                <w:color w:val="auto"/>
                <w:szCs w:val="24"/>
              </w:rPr>
            </w:pPr>
          </w:p>
        </w:tc>
      </w:tr>
    </w:tbl>
    <w:p w:rsidR="00E10246" w:rsidRPr="00E10246" w:rsidRDefault="004127CF" w:rsidP="003411A9">
      <w:pPr>
        <w:spacing w:after="0" w:line="276" w:lineRule="auto"/>
        <w:ind w:left="0" w:right="0" w:firstLine="0"/>
        <w:jc w:val="left"/>
        <w:rPr>
          <w:rFonts w:eastAsia="Calibri"/>
          <w:b/>
          <w:bCs/>
          <w:color w:val="auto"/>
          <w:szCs w:val="24"/>
          <w:lang w:eastAsia="en-US"/>
        </w:rPr>
      </w:pPr>
      <w:r w:rsidRPr="003411A9">
        <w:rPr>
          <w:rFonts w:eastAsia="Calibri"/>
          <w:b/>
          <w:bCs/>
          <w:color w:val="auto"/>
          <w:szCs w:val="24"/>
          <w:lang w:eastAsia="en-US"/>
        </w:rPr>
        <w:t>ОД.04 Обществознание</w:t>
      </w:r>
    </w:p>
    <w:p w:rsidR="00964AA5" w:rsidRPr="003411A9" w:rsidRDefault="00964AA5" w:rsidP="003411A9">
      <w:pPr>
        <w:spacing w:after="0" w:line="276" w:lineRule="auto"/>
        <w:ind w:left="0" w:right="0" w:firstLine="0"/>
        <w:jc w:val="left"/>
        <w:rPr>
          <w:szCs w:val="24"/>
        </w:rPr>
      </w:pPr>
      <w:r w:rsidRPr="003411A9">
        <w:rPr>
          <w:szCs w:val="24"/>
        </w:rPr>
        <w:t>Пояснительная записка: Промежуточная аттестация: дифференцированный зачет</w:t>
      </w:r>
    </w:p>
    <w:p w:rsidR="00964AA5" w:rsidRPr="003411A9" w:rsidRDefault="00964AA5" w:rsidP="003411A9">
      <w:pPr>
        <w:spacing w:after="0" w:line="276" w:lineRule="auto"/>
        <w:ind w:left="0" w:right="0" w:firstLine="0"/>
        <w:jc w:val="left"/>
        <w:rPr>
          <w:szCs w:val="24"/>
        </w:rPr>
      </w:pPr>
      <w:r w:rsidRPr="003411A9">
        <w:rPr>
          <w:szCs w:val="24"/>
        </w:rPr>
        <w:t>Форма проведения: письменное тестирование</w:t>
      </w:r>
    </w:p>
    <w:p w:rsidR="00964AA5" w:rsidRPr="003411A9" w:rsidRDefault="00964AA5" w:rsidP="003411A9">
      <w:pPr>
        <w:spacing w:after="0" w:line="276" w:lineRule="auto"/>
        <w:ind w:left="0" w:right="0" w:firstLine="0"/>
        <w:jc w:val="left"/>
        <w:rPr>
          <w:szCs w:val="24"/>
        </w:rPr>
      </w:pPr>
      <w:r w:rsidRPr="003411A9">
        <w:rPr>
          <w:szCs w:val="24"/>
        </w:rPr>
        <w:t xml:space="preserve">Период проведения контроля: 2 семестр </w:t>
      </w:r>
    </w:p>
    <w:p w:rsidR="00964AA5" w:rsidRPr="003411A9" w:rsidRDefault="00964AA5" w:rsidP="003411A9">
      <w:pPr>
        <w:spacing w:after="0" w:line="276" w:lineRule="auto"/>
        <w:ind w:left="0" w:right="0" w:firstLine="0"/>
        <w:jc w:val="left"/>
        <w:rPr>
          <w:szCs w:val="24"/>
        </w:rPr>
      </w:pPr>
      <w:r w:rsidRPr="003411A9">
        <w:rPr>
          <w:szCs w:val="24"/>
        </w:rPr>
        <w:t xml:space="preserve">Дифференцированный зачет проводится в форме письменного тестирования, включающего задания разных типов. </w:t>
      </w:r>
    </w:p>
    <w:p w:rsidR="004127CF" w:rsidRPr="003411A9" w:rsidRDefault="00964AA5" w:rsidP="003411A9">
      <w:pPr>
        <w:spacing w:after="0" w:line="276" w:lineRule="auto"/>
        <w:ind w:left="0" w:right="0" w:firstLine="0"/>
        <w:jc w:val="left"/>
        <w:rPr>
          <w:szCs w:val="24"/>
        </w:rPr>
      </w:pPr>
      <w:r w:rsidRPr="003411A9">
        <w:rPr>
          <w:szCs w:val="24"/>
        </w:rPr>
        <w:t>Время выполнения тестов: 90 минут.</w:t>
      </w:r>
    </w:p>
    <w:p w:rsidR="004127CF" w:rsidRPr="004127CF" w:rsidRDefault="004127CF" w:rsidP="003411A9">
      <w:pPr>
        <w:widowControl w:val="0"/>
        <w:autoSpaceDE w:val="0"/>
        <w:autoSpaceDN w:val="0"/>
        <w:spacing w:after="0" w:line="276" w:lineRule="auto"/>
        <w:ind w:left="0" w:right="142" w:firstLine="0"/>
        <w:rPr>
          <w:color w:val="auto"/>
          <w:szCs w:val="24"/>
          <w:lang w:eastAsia="en-US"/>
        </w:rPr>
      </w:pPr>
      <w:r w:rsidRPr="004127CF">
        <w:rPr>
          <w:color w:val="auto"/>
          <w:szCs w:val="24"/>
          <w:lang w:eastAsia="en-US"/>
        </w:rPr>
        <w:t>Промежуточная аттестация (зачет) проводится по окончании изучения общеобразовательной дисциплины «Обществознание». Преподаватель профессиональной образовательной организации проводит проверочную работу (зачет), которая предназначена для промежуточной аттестации, итоговой оценки учебной подготовки студентов, завершивших освоение общеобразовательной дисциплины «Обществознание».</w:t>
      </w:r>
    </w:p>
    <w:p w:rsidR="004127CF" w:rsidRPr="004127CF" w:rsidRDefault="004127CF" w:rsidP="003411A9">
      <w:pPr>
        <w:widowControl w:val="0"/>
        <w:autoSpaceDE w:val="0"/>
        <w:autoSpaceDN w:val="0"/>
        <w:spacing w:after="0" w:line="276" w:lineRule="auto"/>
        <w:ind w:left="0" w:right="134" w:firstLine="0"/>
        <w:rPr>
          <w:color w:val="auto"/>
          <w:szCs w:val="24"/>
          <w:lang w:eastAsia="en-US"/>
        </w:rPr>
      </w:pPr>
      <w:r w:rsidRPr="004127CF">
        <w:rPr>
          <w:color w:val="auto"/>
          <w:szCs w:val="24"/>
          <w:lang w:eastAsia="en-US"/>
        </w:rPr>
        <w:t>Задачей проведения проверочной работы (зачета) является определение уровня усвоения</w:t>
      </w:r>
      <w:r w:rsidRPr="004127CF">
        <w:rPr>
          <w:color w:val="auto"/>
          <w:spacing w:val="56"/>
          <w:w w:val="150"/>
          <w:szCs w:val="24"/>
          <w:lang w:eastAsia="en-US"/>
        </w:rPr>
        <w:t xml:space="preserve">   </w:t>
      </w:r>
      <w:r w:rsidRPr="004127CF">
        <w:rPr>
          <w:color w:val="auto"/>
          <w:szCs w:val="24"/>
          <w:lang w:eastAsia="en-US"/>
        </w:rPr>
        <w:t>содержания</w:t>
      </w:r>
      <w:r w:rsidRPr="004127CF">
        <w:rPr>
          <w:color w:val="auto"/>
          <w:spacing w:val="56"/>
          <w:w w:val="150"/>
          <w:szCs w:val="24"/>
          <w:lang w:eastAsia="en-US"/>
        </w:rPr>
        <w:t xml:space="preserve">   </w:t>
      </w:r>
      <w:r w:rsidRPr="004127CF">
        <w:rPr>
          <w:color w:val="auto"/>
          <w:szCs w:val="24"/>
          <w:lang w:eastAsia="en-US"/>
        </w:rPr>
        <w:t>образования</w:t>
      </w:r>
      <w:r w:rsidRPr="004127CF">
        <w:rPr>
          <w:color w:val="auto"/>
          <w:spacing w:val="55"/>
          <w:w w:val="150"/>
          <w:szCs w:val="24"/>
          <w:lang w:eastAsia="en-US"/>
        </w:rPr>
        <w:t xml:space="preserve">   </w:t>
      </w:r>
      <w:r w:rsidRPr="004127CF">
        <w:rPr>
          <w:color w:val="auto"/>
          <w:szCs w:val="24"/>
          <w:lang w:eastAsia="en-US"/>
        </w:rPr>
        <w:t>по</w:t>
      </w:r>
      <w:r w:rsidRPr="004127CF">
        <w:rPr>
          <w:color w:val="auto"/>
          <w:spacing w:val="56"/>
          <w:w w:val="150"/>
          <w:szCs w:val="24"/>
          <w:lang w:eastAsia="en-US"/>
        </w:rPr>
        <w:t xml:space="preserve">   </w:t>
      </w:r>
      <w:r w:rsidRPr="004127CF">
        <w:rPr>
          <w:color w:val="auto"/>
          <w:szCs w:val="24"/>
          <w:lang w:eastAsia="en-US"/>
        </w:rPr>
        <w:t>общеобразовательной</w:t>
      </w:r>
      <w:r w:rsidRPr="004127CF">
        <w:rPr>
          <w:color w:val="auto"/>
          <w:spacing w:val="58"/>
          <w:w w:val="150"/>
          <w:szCs w:val="24"/>
          <w:lang w:eastAsia="en-US"/>
        </w:rPr>
        <w:t xml:space="preserve">   </w:t>
      </w:r>
      <w:r w:rsidRPr="004127CF">
        <w:rPr>
          <w:color w:val="auto"/>
          <w:spacing w:val="-2"/>
          <w:szCs w:val="24"/>
          <w:lang w:eastAsia="en-US"/>
        </w:rPr>
        <w:t>дисциплине</w:t>
      </w:r>
    </w:p>
    <w:p w:rsidR="004127CF" w:rsidRPr="004127CF" w:rsidRDefault="004127CF" w:rsidP="003411A9">
      <w:pPr>
        <w:widowControl w:val="0"/>
        <w:autoSpaceDE w:val="0"/>
        <w:autoSpaceDN w:val="0"/>
        <w:spacing w:after="0" w:line="276" w:lineRule="auto"/>
        <w:ind w:left="0" w:right="0" w:firstLine="0"/>
        <w:jc w:val="left"/>
        <w:rPr>
          <w:color w:val="auto"/>
          <w:szCs w:val="24"/>
          <w:lang w:eastAsia="en-US"/>
        </w:rPr>
      </w:pPr>
      <w:r w:rsidRPr="004127CF">
        <w:rPr>
          <w:color w:val="auto"/>
          <w:spacing w:val="-2"/>
          <w:szCs w:val="24"/>
          <w:lang w:eastAsia="en-US"/>
        </w:rPr>
        <w:t>«Обществознание».</w:t>
      </w:r>
    </w:p>
    <w:p w:rsidR="004127CF" w:rsidRPr="004127CF" w:rsidRDefault="004127CF" w:rsidP="003411A9">
      <w:pPr>
        <w:widowControl w:val="0"/>
        <w:autoSpaceDE w:val="0"/>
        <w:autoSpaceDN w:val="0"/>
        <w:spacing w:after="0" w:line="276" w:lineRule="auto"/>
        <w:ind w:left="0" w:right="0" w:firstLine="0"/>
        <w:jc w:val="left"/>
        <w:outlineLvl w:val="0"/>
        <w:rPr>
          <w:b/>
          <w:bCs/>
          <w:color w:val="auto"/>
          <w:szCs w:val="24"/>
          <w:lang w:eastAsia="en-US"/>
        </w:rPr>
      </w:pPr>
      <w:r w:rsidRPr="004127CF">
        <w:rPr>
          <w:b/>
          <w:bCs/>
          <w:color w:val="auto"/>
          <w:szCs w:val="24"/>
          <w:lang w:eastAsia="en-US"/>
        </w:rPr>
        <w:t>Характеристика</w:t>
      </w:r>
      <w:r w:rsidRPr="004127CF">
        <w:rPr>
          <w:b/>
          <w:bCs/>
          <w:color w:val="auto"/>
          <w:spacing w:val="-7"/>
          <w:szCs w:val="24"/>
          <w:lang w:eastAsia="en-US"/>
        </w:rPr>
        <w:t xml:space="preserve"> </w:t>
      </w:r>
      <w:r w:rsidRPr="004127CF">
        <w:rPr>
          <w:b/>
          <w:bCs/>
          <w:color w:val="auto"/>
          <w:spacing w:val="-2"/>
          <w:szCs w:val="24"/>
          <w:lang w:eastAsia="en-US"/>
        </w:rPr>
        <w:t>работы</w:t>
      </w:r>
    </w:p>
    <w:p w:rsidR="004127CF" w:rsidRPr="004127CF" w:rsidRDefault="004127CF" w:rsidP="003411A9">
      <w:pPr>
        <w:widowControl w:val="0"/>
        <w:autoSpaceDE w:val="0"/>
        <w:autoSpaceDN w:val="0"/>
        <w:spacing w:after="0" w:line="276" w:lineRule="auto"/>
        <w:ind w:left="0" w:right="137" w:firstLine="0"/>
        <w:rPr>
          <w:color w:val="auto"/>
          <w:szCs w:val="24"/>
          <w:lang w:eastAsia="en-US"/>
        </w:rPr>
      </w:pPr>
      <w:r w:rsidRPr="004127CF">
        <w:rPr>
          <w:color w:val="auto"/>
          <w:szCs w:val="24"/>
          <w:lang w:eastAsia="en-US"/>
        </w:rPr>
        <w:t xml:space="preserve">Проверочная работа состоит из двух частей. Первая часть включает 13 заданий, проверяющих усвоение </w:t>
      </w:r>
      <w:proofErr w:type="gramStart"/>
      <w:r w:rsidRPr="004127CF">
        <w:rPr>
          <w:color w:val="auto"/>
          <w:szCs w:val="24"/>
          <w:lang w:eastAsia="en-US"/>
        </w:rPr>
        <w:t>обучающимися</w:t>
      </w:r>
      <w:proofErr w:type="gramEnd"/>
      <w:r w:rsidRPr="004127CF">
        <w:rPr>
          <w:color w:val="auto"/>
          <w:szCs w:val="24"/>
          <w:lang w:eastAsia="en-US"/>
        </w:rPr>
        <w:t xml:space="preserve"> знаний по курсу. Вторая часть включает 4</w:t>
      </w:r>
      <w:r w:rsidRPr="004127CF">
        <w:rPr>
          <w:color w:val="auto"/>
          <w:spacing w:val="80"/>
          <w:szCs w:val="24"/>
          <w:lang w:eastAsia="en-US"/>
        </w:rPr>
        <w:t xml:space="preserve"> </w:t>
      </w:r>
      <w:r w:rsidRPr="004127CF">
        <w:rPr>
          <w:color w:val="auto"/>
          <w:szCs w:val="24"/>
          <w:lang w:eastAsia="en-US"/>
        </w:rPr>
        <w:t xml:space="preserve">задания, </w:t>
      </w:r>
      <w:proofErr w:type="gramStart"/>
      <w:r w:rsidRPr="004127CF">
        <w:rPr>
          <w:color w:val="auto"/>
          <w:szCs w:val="24"/>
          <w:lang w:eastAsia="en-US"/>
        </w:rPr>
        <w:t>проверяющих</w:t>
      </w:r>
      <w:proofErr w:type="gramEnd"/>
      <w:r w:rsidRPr="004127CF">
        <w:rPr>
          <w:color w:val="auto"/>
          <w:szCs w:val="24"/>
          <w:lang w:eastAsia="en-US"/>
        </w:rPr>
        <w:t xml:space="preserve"> умение обучающегося применять полученные знания в профессиональной деятельности. В работе содержатся задания базового и повышенного уровней сложности. На выполнение работы отводится 90 минут (2 академических часа). Для выполнения заданий дополнительного оборудования не требуется. При выполнении работы не разрешается пользоваться учебниками, рабочими тетрадями и другими справочными материалами. Выполнение задания в зависимости от типа и трудности оценивается разным количеством баллов. Максимальный балл за выполнение всей работы – 31 балл.</w:t>
      </w:r>
    </w:p>
    <w:p w:rsidR="004127CF" w:rsidRPr="004127CF" w:rsidRDefault="004127CF" w:rsidP="003411A9">
      <w:pPr>
        <w:widowControl w:val="0"/>
        <w:autoSpaceDE w:val="0"/>
        <w:autoSpaceDN w:val="0"/>
        <w:spacing w:after="0" w:line="276" w:lineRule="auto"/>
        <w:ind w:left="0" w:right="567" w:firstLine="0"/>
        <w:outlineLvl w:val="0"/>
        <w:rPr>
          <w:b/>
          <w:bCs/>
          <w:color w:val="auto"/>
          <w:szCs w:val="24"/>
          <w:lang w:eastAsia="en-US"/>
        </w:rPr>
      </w:pPr>
      <w:r w:rsidRPr="004127CF">
        <w:rPr>
          <w:b/>
          <w:bCs/>
          <w:color w:val="auto"/>
          <w:szCs w:val="24"/>
          <w:lang w:eastAsia="en-US"/>
        </w:rPr>
        <w:t>Итоговая</w:t>
      </w:r>
      <w:r w:rsidRPr="004127CF">
        <w:rPr>
          <w:b/>
          <w:bCs/>
          <w:color w:val="auto"/>
          <w:spacing w:val="-3"/>
          <w:szCs w:val="24"/>
          <w:lang w:eastAsia="en-US"/>
        </w:rPr>
        <w:t xml:space="preserve"> </w:t>
      </w:r>
      <w:r w:rsidRPr="004127CF">
        <w:rPr>
          <w:b/>
          <w:bCs/>
          <w:color w:val="auto"/>
          <w:szCs w:val="24"/>
          <w:lang w:eastAsia="en-US"/>
        </w:rPr>
        <w:t>проверочная</w:t>
      </w:r>
      <w:r w:rsidRPr="004127CF">
        <w:rPr>
          <w:b/>
          <w:bCs/>
          <w:color w:val="auto"/>
          <w:spacing w:val="-2"/>
          <w:szCs w:val="24"/>
          <w:lang w:eastAsia="en-US"/>
        </w:rPr>
        <w:t xml:space="preserve"> </w:t>
      </w:r>
      <w:r w:rsidRPr="004127CF">
        <w:rPr>
          <w:b/>
          <w:bCs/>
          <w:color w:val="auto"/>
          <w:szCs w:val="24"/>
          <w:lang w:eastAsia="en-US"/>
        </w:rPr>
        <w:t>работа</w:t>
      </w:r>
      <w:r w:rsidRPr="004127CF">
        <w:rPr>
          <w:b/>
          <w:bCs/>
          <w:color w:val="auto"/>
          <w:spacing w:val="-4"/>
          <w:szCs w:val="24"/>
          <w:lang w:eastAsia="en-US"/>
        </w:rPr>
        <w:t xml:space="preserve"> </w:t>
      </w:r>
      <w:r w:rsidRPr="004127CF">
        <w:rPr>
          <w:b/>
          <w:bCs/>
          <w:color w:val="auto"/>
          <w:szCs w:val="24"/>
          <w:lang w:eastAsia="en-US"/>
        </w:rPr>
        <w:t>по</w:t>
      </w:r>
      <w:r w:rsidRPr="004127CF">
        <w:rPr>
          <w:b/>
          <w:bCs/>
          <w:color w:val="auto"/>
          <w:spacing w:val="-2"/>
          <w:szCs w:val="24"/>
          <w:lang w:eastAsia="en-US"/>
        </w:rPr>
        <w:t xml:space="preserve"> обществознанию</w:t>
      </w:r>
    </w:p>
    <w:p w:rsidR="004127CF" w:rsidRPr="004127CF" w:rsidRDefault="004127CF" w:rsidP="003411A9">
      <w:pPr>
        <w:widowControl w:val="0"/>
        <w:autoSpaceDE w:val="0"/>
        <w:autoSpaceDN w:val="0"/>
        <w:spacing w:after="0" w:line="276" w:lineRule="auto"/>
        <w:ind w:left="0" w:right="0" w:firstLine="0"/>
        <w:jc w:val="center"/>
        <w:rPr>
          <w:b/>
          <w:color w:val="auto"/>
          <w:szCs w:val="24"/>
          <w:lang w:eastAsia="en-US"/>
        </w:rPr>
      </w:pPr>
      <w:r w:rsidRPr="004127CF">
        <w:rPr>
          <w:b/>
          <w:color w:val="auto"/>
          <w:szCs w:val="24"/>
          <w:lang w:eastAsia="en-US"/>
        </w:rPr>
        <w:t>Часть</w:t>
      </w:r>
      <w:r w:rsidRPr="004127CF">
        <w:rPr>
          <w:b/>
          <w:color w:val="auto"/>
          <w:spacing w:val="-1"/>
          <w:szCs w:val="24"/>
          <w:lang w:eastAsia="en-US"/>
        </w:rPr>
        <w:t xml:space="preserve"> </w:t>
      </w:r>
      <w:r w:rsidRPr="004127CF">
        <w:rPr>
          <w:b/>
          <w:color w:val="auto"/>
          <w:spacing w:val="-5"/>
          <w:szCs w:val="24"/>
          <w:lang w:eastAsia="en-US"/>
        </w:rPr>
        <w:t>1.</w:t>
      </w:r>
    </w:p>
    <w:p w:rsidR="004127CF" w:rsidRPr="004127CF" w:rsidRDefault="004127CF" w:rsidP="003411A9">
      <w:pPr>
        <w:widowControl w:val="0"/>
        <w:autoSpaceDE w:val="0"/>
        <w:autoSpaceDN w:val="0"/>
        <w:spacing w:after="0" w:line="276" w:lineRule="auto"/>
        <w:ind w:left="0" w:right="0" w:firstLine="0"/>
        <w:jc w:val="left"/>
        <w:rPr>
          <w:b/>
          <w:color w:val="auto"/>
          <w:szCs w:val="24"/>
          <w:lang w:eastAsia="en-US"/>
        </w:rPr>
      </w:pPr>
    </w:p>
    <w:p w:rsidR="004127CF" w:rsidRPr="004127CF" w:rsidRDefault="004B219F" w:rsidP="00F139FC">
      <w:pPr>
        <w:widowControl w:val="0"/>
        <w:numPr>
          <w:ilvl w:val="0"/>
          <w:numId w:val="20"/>
        </w:numPr>
        <w:tabs>
          <w:tab w:val="left" w:pos="992"/>
        </w:tabs>
        <w:autoSpaceDE w:val="0"/>
        <w:autoSpaceDN w:val="0"/>
        <w:spacing w:after="0" w:line="276" w:lineRule="auto"/>
        <w:ind w:left="992" w:right="0"/>
        <w:jc w:val="left"/>
        <w:rPr>
          <w:color w:val="auto"/>
          <w:szCs w:val="24"/>
          <w:lang w:eastAsia="en-US"/>
        </w:rPr>
      </w:pPr>
      <w:r w:rsidRPr="004127CF">
        <w:rPr>
          <w:noProof/>
          <w:color w:val="auto"/>
          <w:szCs w:val="24"/>
        </w:rPr>
        <w:lastRenderedPageBreak/>
        <w:drawing>
          <wp:anchor distT="0" distB="0" distL="0" distR="0" simplePos="0" relativeHeight="251659264" behindDoc="1" locked="0" layoutInCell="1" allowOverlap="1" wp14:anchorId="16A8C1AE" wp14:editId="01EC0F78">
            <wp:simplePos x="0" y="0"/>
            <wp:positionH relativeFrom="margin">
              <wp:align>center</wp:align>
            </wp:positionH>
            <wp:positionV relativeFrom="paragraph">
              <wp:posOffset>510540</wp:posOffset>
            </wp:positionV>
            <wp:extent cx="3816350" cy="1254125"/>
            <wp:effectExtent l="0" t="0" r="0" b="3175"/>
            <wp:wrapTopAndBottom/>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9" cstate="print"/>
                    <a:stretch>
                      <a:fillRect/>
                    </a:stretch>
                  </pic:blipFill>
                  <pic:spPr>
                    <a:xfrm>
                      <a:off x="0" y="0"/>
                      <a:ext cx="3816350" cy="1254125"/>
                    </a:xfrm>
                    <a:prstGeom prst="rect">
                      <a:avLst/>
                    </a:prstGeom>
                  </pic:spPr>
                </pic:pic>
              </a:graphicData>
            </a:graphic>
            <wp14:sizeRelH relativeFrom="margin">
              <wp14:pctWidth>0</wp14:pctWidth>
            </wp14:sizeRelH>
            <wp14:sizeRelV relativeFrom="margin">
              <wp14:pctHeight>0</wp14:pctHeight>
            </wp14:sizeRelV>
          </wp:anchor>
        </w:drawing>
      </w:r>
      <w:r w:rsidR="004127CF" w:rsidRPr="004127CF">
        <w:rPr>
          <w:color w:val="auto"/>
          <w:szCs w:val="24"/>
          <w:lang w:eastAsia="en-US"/>
        </w:rPr>
        <w:t>Какая</w:t>
      </w:r>
      <w:r w:rsidR="004127CF" w:rsidRPr="004127CF">
        <w:rPr>
          <w:color w:val="auto"/>
          <w:spacing w:val="-6"/>
          <w:szCs w:val="24"/>
          <w:lang w:eastAsia="en-US"/>
        </w:rPr>
        <w:t xml:space="preserve"> </w:t>
      </w:r>
      <w:r w:rsidR="004127CF" w:rsidRPr="004127CF">
        <w:rPr>
          <w:color w:val="auto"/>
          <w:szCs w:val="24"/>
          <w:lang w:eastAsia="en-US"/>
        </w:rPr>
        <w:t>глобальная</w:t>
      </w:r>
      <w:r w:rsidR="004127CF" w:rsidRPr="004127CF">
        <w:rPr>
          <w:color w:val="auto"/>
          <w:spacing w:val="-3"/>
          <w:szCs w:val="24"/>
          <w:lang w:eastAsia="en-US"/>
        </w:rPr>
        <w:t xml:space="preserve"> </w:t>
      </w:r>
      <w:r w:rsidR="004127CF" w:rsidRPr="004127CF">
        <w:rPr>
          <w:color w:val="auto"/>
          <w:szCs w:val="24"/>
          <w:lang w:eastAsia="en-US"/>
        </w:rPr>
        <w:t>проблема</w:t>
      </w:r>
      <w:r w:rsidR="004127CF" w:rsidRPr="004127CF">
        <w:rPr>
          <w:color w:val="auto"/>
          <w:spacing w:val="-3"/>
          <w:szCs w:val="24"/>
          <w:lang w:eastAsia="en-US"/>
        </w:rPr>
        <w:t xml:space="preserve"> </w:t>
      </w:r>
      <w:r w:rsidR="004127CF" w:rsidRPr="004127CF">
        <w:rPr>
          <w:color w:val="auto"/>
          <w:szCs w:val="24"/>
          <w:lang w:eastAsia="en-US"/>
        </w:rPr>
        <w:t>отражена</w:t>
      </w:r>
      <w:r w:rsidR="004127CF" w:rsidRPr="004127CF">
        <w:rPr>
          <w:color w:val="auto"/>
          <w:spacing w:val="-4"/>
          <w:szCs w:val="24"/>
          <w:lang w:eastAsia="en-US"/>
        </w:rPr>
        <w:t xml:space="preserve"> </w:t>
      </w:r>
      <w:r w:rsidR="004127CF" w:rsidRPr="004127CF">
        <w:rPr>
          <w:color w:val="auto"/>
          <w:szCs w:val="24"/>
          <w:lang w:eastAsia="en-US"/>
        </w:rPr>
        <w:t>на</w:t>
      </w:r>
      <w:r w:rsidR="004127CF" w:rsidRPr="004127CF">
        <w:rPr>
          <w:color w:val="auto"/>
          <w:spacing w:val="-4"/>
          <w:szCs w:val="24"/>
          <w:lang w:eastAsia="en-US"/>
        </w:rPr>
        <w:t xml:space="preserve"> </w:t>
      </w:r>
      <w:r w:rsidR="004127CF" w:rsidRPr="004127CF">
        <w:rPr>
          <w:color w:val="auto"/>
          <w:szCs w:val="24"/>
          <w:lang w:eastAsia="en-US"/>
        </w:rPr>
        <w:t>этой</w:t>
      </w:r>
      <w:r w:rsidR="004127CF" w:rsidRPr="004127CF">
        <w:rPr>
          <w:color w:val="auto"/>
          <w:spacing w:val="-3"/>
          <w:szCs w:val="24"/>
          <w:lang w:eastAsia="en-US"/>
        </w:rPr>
        <w:t xml:space="preserve"> </w:t>
      </w:r>
      <w:r w:rsidR="004127CF" w:rsidRPr="004127CF">
        <w:rPr>
          <w:color w:val="auto"/>
          <w:szCs w:val="24"/>
          <w:lang w:eastAsia="en-US"/>
        </w:rPr>
        <w:t>карте?</w:t>
      </w:r>
      <w:r w:rsidR="004127CF" w:rsidRPr="004127CF">
        <w:rPr>
          <w:color w:val="auto"/>
          <w:spacing w:val="-1"/>
          <w:szCs w:val="24"/>
          <w:lang w:eastAsia="en-US"/>
        </w:rPr>
        <w:t xml:space="preserve"> </w:t>
      </w:r>
      <w:r w:rsidR="004127CF" w:rsidRPr="004127CF">
        <w:rPr>
          <w:color w:val="auto"/>
          <w:szCs w:val="24"/>
          <w:lang w:eastAsia="en-US"/>
        </w:rPr>
        <w:t>Выберите</w:t>
      </w:r>
      <w:r w:rsidR="004127CF" w:rsidRPr="004127CF">
        <w:rPr>
          <w:color w:val="auto"/>
          <w:spacing w:val="-4"/>
          <w:szCs w:val="24"/>
          <w:lang w:eastAsia="en-US"/>
        </w:rPr>
        <w:t xml:space="preserve"> </w:t>
      </w:r>
      <w:r w:rsidR="004127CF" w:rsidRPr="004127CF">
        <w:rPr>
          <w:color w:val="auto"/>
          <w:szCs w:val="24"/>
          <w:lang w:eastAsia="en-US"/>
        </w:rPr>
        <w:t>один</w:t>
      </w:r>
      <w:r w:rsidR="004127CF" w:rsidRPr="004127CF">
        <w:rPr>
          <w:color w:val="auto"/>
          <w:spacing w:val="-4"/>
          <w:szCs w:val="24"/>
          <w:lang w:eastAsia="en-US"/>
        </w:rPr>
        <w:t xml:space="preserve"> </w:t>
      </w:r>
      <w:r w:rsidR="004127CF" w:rsidRPr="004127CF">
        <w:rPr>
          <w:color w:val="auto"/>
          <w:szCs w:val="24"/>
          <w:lang w:eastAsia="en-US"/>
        </w:rPr>
        <w:t>верный</w:t>
      </w:r>
      <w:r w:rsidR="004127CF" w:rsidRPr="004127CF">
        <w:rPr>
          <w:color w:val="auto"/>
          <w:spacing w:val="-3"/>
          <w:szCs w:val="24"/>
          <w:lang w:eastAsia="en-US"/>
        </w:rPr>
        <w:t xml:space="preserve"> </w:t>
      </w:r>
      <w:r w:rsidR="004127CF" w:rsidRPr="004127CF">
        <w:rPr>
          <w:color w:val="auto"/>
          <w:spacing w:val="-2"/>
          <w:szCs w:val="24"/>
          <w:lang w:eastAsia="en-US"/>
        </w:rPr>
        <w:t>ответ.</w:t>
      </w:r>
    </w:p>
    <w:p w:rsidR="004127CF" w:rsidRPr="004127CF" w:rsidRDefault="004127CF" w:rsidP="003411A9">
      <w:pPr>
        <w:widowControl w:val="0"/>
        <w:autoSpaceDE w:val="0"/>
        <w:autoSpaceDN w:val="0"/>
        <w:spacing w:after="0" w:line="276" w:lineRule="auto"/>
        <w:ind w:left="0" w:right="0" w:firstLine="0"/>
        <w:jc w:val="left"/>
        <w:rPr>
          <w:color w:val="auto"/>
          <w:szCs w:val="24"/>
          <w:lang w:eastAsia="en-US"/>
        </w:rPr>
      </w:pPr>
    </w:p>
    <w:p w:rsidR="004127CF" w:rsidRPr="004127CF" w:rsidRDefault="004127CF" w:rsidP="00F139FC">
      <w:pPr>
        <w:widowControl w:val="0"/>
        <w:numPr>
          <w:ilvl w:val="0"/>
          <w:numId w:val="19"/>
        </w:numPr>
        <w:tabs>
          <w:tab w:val="left" w:pos="1003"/>
        </w:tabs>
        <w:autoSpaceDE w:val="0"/>
        <w:autoSpaceDN w:val="0"/>
        <w:spacing w:after="0" w:line="276" w:lineRule="auto"/>
        <w:ind w:left="1003" w:right="0" w:hanging="359"/>
        <w:jc w:val="left"/>
        <w:rPr>
          <w:color w:val="auto"/>
          <w:szCs w:val="24"/>
          <w:lang w:eastAsia="en-US"/>
        </w:rPr>
      </w:pPr>
      <w:r w:rsidRPr="004127CF">
        <w:rPr>
          <w:color w:val="auto"/>
          <w:szCs w:val="24"/>
          <w:lang w:eastAsia="en-US"/>
        </w:rPr>
        <w:t>Недостаток</w:t>
      </w:r>
      <w:r w:rsidRPr="004127CF">
        <w:rPr>
          <w:color w:val="auto"/>
          <w:spacing w:val="-12"/>
          <w:szCs w:val="24"/>
          <w:lang w:eastAsia="en-US"/>
        </w:rPr>
        <w:t xml:space="preserve"> </w:t>
      </w:r>
      <w:r w:rsidRPr="004127CF">
        <w:rPr>
          <w:color w:val="auto"/>
          <w:szCs w:val="24"/>
          <w:lang w:eastAsia="en-US"/>
        </w:rPr>
        <w:t>водных</w:t>
      </w:r>
      <w:r w:rsidRPr="004127CF">
        <w:rPr>
          <w:color w:val="auto"/>
          <w:spacing w:val="-10"/>
          <w:szCs w:val="24"/>
          <w:lang w:eastAsia="en-US"/>
        </w:rPr>
        <w:t xml:space="preserve"> </w:t>
      </w:r>
      <w:r w:rsidRPr="004127CF">
        <w:rPr>
          <w:color w:val="auto"/>
          <w:szCs w:val="24"/>
          <w:lang w:eastAsia="en-US"/>
        </w:rPr>
        <w:t>ресурсов,</w:t>
      </w:r>
      <w:r w:rsidRPr="004127CF">
        <w:rPr>
          <w:color w:val="auto"/>
          <w:spacing w:val="-12"/>
          <w:szCs w:val="24"/>
          <w:lang w:eastAsia="en-US"/>
        </w:rPr>
        <w:t xml:space="preserve"> </w:t>
      </w:r>
      <w:r w:rsidRPr="004127CF">
        <w:rPr>
          <w:color w:val="auto"/>
          <w:szCs w:val="24"/>
          <w:lang w:eastAsia="en-US"/>
        </w:rPr>
        <w:t>отсутствие</w:t>
      </w:r>
      <w:r w:rsidRPr="004127CF">
        <w:rPr>
          <w:color w:val="auto"/>
          <w:spacing w:val="-12"/>
          <w:szCs w:val="24"/>
          <w:lang w:eastAsia="en-US"/>
        </w:rPr>
        <w:t xml:space="preserve"> </w:t>
      </w:r>
      <w:r w:rsidRPr="004127CF">
        <w:rPr>
          <w:color w:val="auto"/>
          <w:szCs w:val="24"/>
          <w:lang w:eastAsia="en-US"/>
        </w:rPr>
        <w:t>доступа</w:t>
      </w:r>
      <w:r w:rsidRPr="004127CF">
        <w:rPr>
          <w:color w:val="auto"/>
          <w:spacing w:val="-12"/>
          <w:szCs w:val="24"/>
          <w:lang w:eastAsia="en-US"/>
        </w:rPr>
        <w:t xml:space="preserve"> </w:t>
      </w:r>
      <w:r w:rsidRPr="004127CF">
        <w:rPr>
          <w:color w:val="auto"/>
          <w:szCs w:val="24"/>
          <w:lang w:eastAsia="en-US"/>
        </w:rPr>
        <w:t>к</w:t>
      </w:r>
      <w:r w:rsidRPr="004127CF">
        <w:rPr>
          <w:color w:val="auto"/>
          <w:spacing w:val="-11"/>
          <w:szCs w:val="24"/>
          <w:lang w:eastAsia="en-US"/>
        </w:rPr>
        <w:t xml:space="preserve"> </w:t>
      </w:r>
      <w:r w:rsidRPr="004127CF">
        <w:rPr>
          <w:color w:val="auto"/>
          <w:szCs w:val="24"/>
          <w:lang w:eastAsia="en-US"/>
        </w:rPr>
        <w:t>чистой</w:t>
      </w:r>
      <w:r w:rsidRPr="004127CF">
        <w:rPr>
          <w:color w:val="auto"/>
          <w:spacing w:val="-11"/>
          <w:szCs w:val="24"/>
          <w:lang w:eastAsia="en-US"/>
        </w:rPr>
        <w:t xml:space="preserve"> </w:t>
      </w:r>
      <w:r w:rsidRPr="004127CF">
        <w:rPr>
          <w:color w:val="auto"/>
          <w:spacing w:val="-2"/>
          <w:szCs w:val="24"/>
          <w:lang w:eastAsia="en-US"/>
        </w:rPr>
        <w:t>воде.</w:t>
      </w:r>
    </w:p>
    <w:p w:rsidR="004127CF" w:rsidRPr="004127CF" w:rsidRDefault="004127CF" w:rsidP="00F139FC">
      <w:pPr>
        <w:widowControl w:val="0"/>
        <w:numPr>
          <w:ilvl w:val="0"/>
          <w:numId w:val="19"/>
        </w:numPr>
        <w:tabs>
          <w:tab w:val="left" w:pos="1003"/>
        </w:tabs>
        <w:autoSpaceDE w:val="0"/>
        <w:autoSpaceDN w:val="0"/>
        <w:spacing w:after="0" w:line="276" w:lineRule="auto"/>
        <w:ind w:left="1003" w:right="0" w:hanging="359"/>
        <w:jc w:val="left"/>
        <w:rPr>
          <w:color w:val="auto"/>
          <w:szCs w:val="24"/>
          <w:lang w:eastAsia="en-US"/>
        </w:rPr>
      </w:pPr>
      <w:r w:rsidRPr="004127CF">
        <w:rPr>
          <w:color w:val="auto"/>
          <w:szCs w:val="24"/>
          <w:lang w:eastAsia="en-US"/>
        </w:rPr>
        <w:t>Проблемы,</w:t>
      </w:r>
      <w:r w:rsidRPr="004127CF">
        <w:rPr>
          <w:color w:val="auto"/>
          <w:spacing w:val="-10"/>
          <w:szCs w:val="24"/>
          <w:lang w:eastAsia="en-US"/>
        </w:rPr>
        <w:t xml:space="preserve"> </w:t>
      </w:r>
      <w:r w:rsidRPr="004127CF">
        <w:rPr>
          <w:color w:val="auto"/>
          <w:szCs w:val="24"/>
          <w:lang w:eastAsia="en-US"/>
        </w:rPr>
        <w:t>связанные</w:t>
      </w:r>
      <w:r w:rsidRPr="004127CF">
        <w:rPr>
          <w:color w:val="auto"/>
          <w:spacing w:val="-12"/>
          <w:szCs w:val="24"/>
          <w:lang w:eastAsia="en-US"/>
        </w:rPr>
        <w:t xml:space="preserve"> </w:t>
      </w:r>
      <w:r w:rsidRPr="004127CF">
        <w:rPr>
          <w:color w:val="auto"/>
          <w:szCs w:val="24"/>
          <w:lang w:eastAsia="en-US"/>
        </w:rPr>
        <w:t>с</w:t>
      </w:r>
      <w:r w:rsidRPr="004127CF">
        <w:rPr>
          <w:color w:val="auto"/>
          <w:spacing w:val="-9"/>
          <w:szCs w:val="24"/>
          <w:lang w:eastAsia="en-US"/>
        </w:rPr>
        <w:t xml:space="preserve"> </w:t>
      </w:r>
      <w:r w:rsidRPr="004127CF">
        <w:rPr>
          <w:color w:val="auto"/>
          <w:spacing w:val="-2"/>
          <w:szCs w:val="24"/>
          <w:lang w:eastAsia="en-US"/>
        </w:rPr>
        <w:t>пищей.</w:t>
      </w:r>
    </w:p>
    <w:p w:rsidR="004127CF" w:rsidRPr="004127CF" w:rsidRDefault="004127CF" w:rsidP="00F139FC">
      <w:pPr>
        <w:widowControl w:val="0"/>
        <w:numPr>
          <w:ilvl w:val="0"/>
          <w:numId w:val="19"/>
        </w:numPr>
        <w:tabs>
          <w:tab w:val="left" w:pos="1003"/>
        </w:tabs>
        <w:autoSpaceDE w:val="0"/>
        <w:autoSpaceDN w:val="0"/>
        <w:spacing w:after="0" w:line="276" w:lineRule="auto"/>
        <w:ind w:left="1003" w:right="0" w:hanging="359"/>
        <w:jc w:val="left"/>
        <w:rPr>
          <w:color w:val="auto"/>
          <w:szCs w:val="24"/>
          <w:lang w:eastAsia="en-US"/>
        </w:rPr>
      </w:pPr>
      <w:r w:rsidRPr="004127CF">
        <w:rPr>
          <w:color w:val="auto"/>
          <w:szCs w:val="24"/>
          <w:lang w:eastAsia="en-US"/>
        </w:rPr>
        <w:t>Проблема</w:t>
      </w:r>
      <w:r w:rsidRPr="004127CF">
        <w:rPr>
          <w:color w:val="auto"/>
          <w:spacing w:val="-12"/>
          <w:szCs w:val="24"/>
          <w:lang w:eastAsia="en-US"/>
        </w:rPr>
        <w:t xml:space="preserve"> </w:t>
      </w:r>
      <w:r w:rsidRPr="004127CF">
        <w:rPr>
          <w:color w:val="auto"/>
          <w:szCs w:val="24"/>
          <w:lang w:eastAsia="en-US"/>
        </w:rPr>
        <w:t>ВИЧ-инфекции</w:t>
      </w:r>
      <w:r w:rsidRPr="004127CF">
        <w:rPr>
          <w:color w:val="auto"/>
          <w:spacing w:val="-13"/>
          <w:szCs w:val="24"/>
          <w:lang w:eastAsia="en-US"/>
        </w:rPr>
        <w:t xml:space="preserve"> </w:t>
      </w:r>
      <w:r w:rsidRPr="004127CF">
        <w:rPr>
          <w:color w:val="auto"/>
          <w:szCs w:val="24"/>
          <w:lang w:eastAsia="en-US"/>
        </w:rPr>
        <w:t>и</w:t>
      </w:r>
      <w:r w:rsidRPr="004127CF">
        <w:rPr>
          <w:color w:val="auto"/>
          <w:spacing w:val="-14"/>
          <w:szCs w:val="24"/>
          <w:lang w:eastAsia="en-US"/>
        </w:rPr>
        <w:t xml:space="preserve"> </w:t>
      </w:r>
      <w:r w:rsidRPr="004127CF">
        <w:rPr>
          <w:color w:val="auto"/>
          <w:spacing w:val="-2"/>
          <w:szCs w:val="24"/>
          <w:lang w:eastAsia="en-US"/>
        </w:rPr>
        <w:t>СПИДа.</w:t>
      </w:r>
    </w:p>
    <w:p w:rsidR="004127CF" w:rsidRPr="004127CF" w:rsidRDefault="004127CF" w:rsidP="00F139FC">
      <w:pPr>
        <w:widowControl w:val="0"/>
        <w:numPr>
          <w:ilvl w:val="0"/>
          <w:numId w:val="19"/>
        </w:numPr>
        <w:tabs>
          <w:tab w:val="left" w:pos="1003"/>
        </w:tabs>
        <w:autoSpaceDE w:val="0"/>
        <w:autoSpaceDN w:val="0"/>
        <w:spacing w:after="0" w:line="276" w:lineRule="auto"/>
        <w:ind w:left="1003" w:right="0" w:hanging="359"/>
        <w:jc w:val="left"/>
        <w:rPr>
          <w:color w:val="auto"/>
          <w:szCs w:val="24"/>
          <w:lang w:eastAsia="en-US"/>
        </w:rPr>
      </w:pPr>
      <w:r w:rsidRPr="004127CF">
        <w:rPr>
          <w:color w:val="auto"/>
          <w:spacing w:val="-2"/>
          <w:szCs w:val="24"/>
          <w:lang w:eastAsia="en-US"/>
        </w:rPr>
        <w:t>Демографический</w:t>
      </w:r>
      <w:r w:rsidRPr="004127CF">
        <w:rPr>
          <w:color w:val="auto"/>
          <w:spacing w:val="5"/>
          <w:szCs w:val="24"/>
          <w:lang w:eastAsia="en-US"/>
        </w:rPr>
        <w:t xml:space="preserve"> </w:t>
      </w:r>
      <w:r w:rsidRPr="004127CF">
        <w:rPr>
          <w:color w:val="auto"/>
          <w:spacing w:val="-2"/>
          <w:szCs w:val="24"/>
          <w:lang w:eastAsia="en-US"/>
        </w:rPr>
        <w:t>кризис</w:t>
      </w:r>
    </w:p>
    <w:p w:rsidR="004127CF" w:rsidRPr="004127CF" w:rsidRDefault="004127CF" w:rsidP="00F139FC">
      <w:pPr>
        <w:widowControl w:val="0"/>
        <w:numPr>
          <w:ilvl w:val="0"/>
          <w:numId w:val="20"/>
        </w:numPr>
        <w:tabs>
          <w:tab w:val="left" w:pos="992"/>
        </w:tabs>
        <w:autoSpaceDE w:val="0"/>
        <w:autoSpaceDN w:val="0"/>
        <w:spacing w:after="0" w:line="276" w:lineRule="auto"/>
        <w:ind w:left="285" w:right="147" w:firstLine="359"/>
        <w:jc w:val="left"/>
        <w:rPr>
          <w:color w:val="auto"/>
          <w:szCs w:val="24"/>
          <w:lang w:eastAsia="en-US"/>
        </w:rPr>
      </w:pPr>
      <w:r w:rsidRPr="004127CF">
        <w:rPr>
          <w:color w:val="auto"/>
          <w:szCs w:val="24"/>
          <w:lang w:eastAsia="en-US"/>
        </w:rPr>
        <w:t>рочитайте</w:t>
      </w:r>
      <w:r w:rsidRPr="004127CF">
        <w:rPr>
          <w:color w:val="auto"/>
          <w:spacing w:val="40"/>
          <w:szCs w:val="24"/>
          <w:lang w:eastAsia="en-US"/>
        </w:rPr>
        <w:t xml:space="preserve"> </w:t>
      </w:r>
      <w:r w:rsidRPr="004127CF">
        <w:rPr>
          <w:color w:val="auto"/>
          <w:szCs w:val="24"/>
          <w:lang w:eastAsia="en-US"/>
        </w:rPr>
        <w:t>текст.</w:t>
      </w:r>
      <w:r w:rsidRPr="004127CF">
        <w:rPr>
          <w:color w:val="auto"/>
          <w:spacing w:val="40"/>
          <w:szCs w:val="24"/>
          <w:lang w:eastAsia="en-US"/>
        </w:rPr>
        <w:t xml:space="preserve"> </w:t>
      </w:r>
      <w:r w:rsidRPr="004127CF">
        <w:rPr>
          <w:color w:val="auto"/>
          <w:szCs w:val="24"/>
          <w:lang w:eastAsia="en-US"/>
        </w:rPr>
        <w:t>Каждое</w:t>
      </w:r>
      <w:r w:rsidRPr="004127CF">
        <w:rPr>
          <w:color w:val="auto"/>
          <w:spacing w:val="40"/>
          <w:szCs w:val="24"/>
          <w:lang w:eastAsia="en-US"/>
        </w:rPr>
        <w:t xml:space="preserve"> </w:t>
      </w:r>
      <w:r w:rsidRPr="004127CF">
        <w:rPr>
          <w:color w:val="auto"/>
          <w:szCs w:val="24"/>
          <w:lang w:eastAsia="en-US"/>
        </w:rPr>
        <w:t>предложение</w:t>
      </w:r>
      <w:r w:rsidRPr="004127CF">
        <w:rPr>
          <w:color w:val="auto"/>
          <w:spacing w:val="40"/>
          <w:szCs w:val="24"/>
          <w:lang w:eastAsia="en-US"/>
        </w:rPr>
        <w:t xml:space="preserve"> </w:t>
      </w:r>
      <w:r w:rsidRPr="004127CF">
        <w:rPr>
          <w:color w:val="auto"/>
          <w:szCs w:val="24"/>
          <w:lang w:eastAsia="en-US"/>
        </w:rPr>
        <w:t>текста</w:t>
      </w:r>
      <w:r w:rsidRPr="004127CF">
        <w:rPr>
          <w:color w:val="auto"/>
          <w:spacing w:val="40"/>
          <w:szCs w:val="24"/>
          <w:lang w:eastAsia="en-US"/>
        </w:rPr>
        <w:t xml:space="preserve"> </w:t>
      </w:r>
      <w:r w:rsidRPr="004127CF">
        <w:rPr>
          <w:color w:val="auto"/>
          <w:szCs w:val="24"/>
          <w:lang w:eastAsia="en-US"/>
        </w:rPr>
        <w:t>пронумеровано.</w:t>
      </w:r>
      <w:r w:rsidRPr="004127CF">
        <w:rPr>
          <w:color w:val="auto"/>
          <w:spacing w:val="40"/>
          <w:szCs w:val="24"/>
          <w:lang w:eastAsia="en-US"/>
        </w:rPr>
        <w:t xml:space="preserve"> </w:t>
      </w:r>
      <w:r w:rsidRPr="004127CF">
        <w:rPr>
          <w:color w:val="auto"/>
          <w:szCs w:val="24"/>
          <w:lang w:eastAsia="en-US"/>
        </w:rPr>
        <w:t>Укажите</w:t>
      </w:r>
      <w:r w:rsidRPr="004127CF">
        <w:rPr>
          <w:color w:val="auto"/>
          <w:spacing w:val="40"/>
          <w:szCs w:val="24"/>
          <w:lang w:eastAsia="en-US"/>
        </w:rPr>
        <w:t xml:space="preserve"> </w:t>
      </w:r>
      <w:r w:rsidRPr="004127CF">
        <w:rPr>
          <w:color w:val="auto"/>
          <w:szCs w:val="24"/>
          <w:lang w:eastAsia="en-US"/>
        </w:rPr>
        <w:t>номера предложений, в которых допущены ошибки.</w:t>
      </w:r>
    </w:p>
    <w:p w:rsidR="004127CF" w:rsidRPr="004127CF" w:rsidRDefault="004127CF" w:rsidP="003411A9">
      <w:pPr>
        <w:widowControl w:val="0"/>
        <w:autoSpaceDE w:val="0"/>
        <w:autoSpaceDN w:val="0"/>
        <w:spacing w:after="0" w:line="276" w:lineRule="auto"/>
        <w:ind w:left="0" w:right="142" w:firstLine="0"/>
        <w:rPr>
          <w:color w:val="auto"/>
          <w:szCs w:val="24"/>
          <w:lang w:eastAsia="en-US"/>
        </w:rPr>
      </w:pPr>
      <w:r w:rsidRPr="004127CF">
        <w:rPr>
          <w:color w:val="auto"/>
          <w:szCs w:val="24"/>
          <w:lang w:eastAsia="en-US"/>
        </w:rPr>
        <w:t>«Человек, активно осваивающий и целенаправленно преобразующий природу, общество и самого себя, является индивидом (1). Человек обладает социально сформированными и индивидуально выраженными качествами: интеллектуальными, эмоционально-волевыми, нравственными и др. (</w:t>
      </w:r>
      <w:proofErr w:type="gramStart"/>
      <w:r w:rsidRPr="004127CF">
        <w:rPr>
          <w:color w:val="auto"/>
          <w:szCs w:val="24"/>
          <w:lang w:eastAsia="en-US"/>
        </w:rPr>
        <w:t xml:space="preserve">2) </w:t>
      </w:r>
      <w:proofErr w:type="gramEnd"/>
      <w:r w:rsidRPr="004127CF">
        <w:rPr>
          <w:color w:val="auto"/>
          <w:szCs w:val="24"/>
          <w:lang w:eastAsia="en-US"/>
        </w:rPr>
        <w:t xml:space="preserve">Их формирование связано с тем, что индивид в совместной с другими людьми активности </w:t>
      </w:r>
      <w:r w:rsidR="00964AA5" w:rsidRPr="003411A9">
        <w:rPr>
          <w:color w:val="auto"/>
          <w:szCs w:val="24"/>
          <w:lang w:eastAsia="en-US"/>
        </w:rPr>
        <w:t>познает</w:t>
      </w:r>
      <w:r w:rsidRPr="004127CF">
        <w:rPr>
          <w:color w:val="auto"/>
          <w:szCs w:val="24"/>
          <w:lang w:eastAsia="en-US"/>
        </w:rPr>
        <w:t xml:space="preserve"> и изменяет мир и самого себя (3). Процесс этого познания в ходе усвоения и воспроизводства социального опыта одновременно является процессом дезадаптации (4).</w:t>
      </w:r>
    </w:p>
    <w:p w:rsidR="004127CF" w:rsidRPr="004127CF" w:rsidRDefault="004127CF" w:rsidP="003411A9">
      <w:pPr>
        <w:widowControl w:val="0"/>
        <w:autoSpaceDE w:val="0"/>
        <w:autoSpaceDN w:val="0"/>
        <w:spacing w:after="0" w:line="276" w:lineRule="auto"/>
        <w:ind w:left="0" w:right="145" w:firstLine="0"/>
        <w:rPr>
          <w:color w:val="auto"/>
          <w:szCs w:val="24"/>
          <w:lang w:eastAsia="en-US"/>
        </w:rPr>
      </w:pPr>
      <w:r w:rsidRPr="004127CF">
        <w:rPr>
          <w:color w:val="auto"/>
          <w:szCs w:val="24"/>
          <w:lang w:eastAsia="en-US"/>
        </w:rPr>
        <w:t xml:space="preserve">Личность определяют, как особую форму существования и развития социальных связей, отношений человека к миру и с миром, к себе и с самим собой (5). Она характеризуется стремлением развиваться, </w:t>
      </w:r>
      <w:proofErr w:type="gramStart"/>
      <w:r w:rsidRPr="004127CF">
        <w:rPr>
          <w:color w:val="auto"/>
          <w:szCs w:val="24"/>
          <w:lang w:eastAsia="en-US"/>
        </w:rPr>
        <w:t>расширять сферу своей деятельности и</w:t>
      </w:r>
      <w:r w:rsidRPr="004127CF">
        <w:rPr>
          <w:color w:val="auto"/>
          <w:spacing w:val="40"/>
          <w:szCs w:val="24"/>
          <w:lang w:eastAsia="en-US"/>
        </w:rPr>
        <w:t xml:space="preserve"> </w:t>
      </w:r>
      <w:r w:rsidRPr="004127CF">
        <w:rPr>
          <w:color w:val="auto"/>
          <w:szCs w:val="24"/>
          <w:lang w:eastAsia="en-US"/>
        </w:rPr>
        <w:t>открыта</w:t>
      </w:r>
      <w:proofErr w:type="gramEnd"/>
      <w:r w:rsidRPr="004127CF">
        <w:rPr>
          <w:color w:val="auto"/>
          <w:szCs w:val="24"/>
          <w:lang w:eastAsia="en-US"/>
        </w:rPr>
        <w:t xml:space="preserve"> всем влияниям общественной жизни, всякому опыту (6)».</w:t>
      </w:r>
    </w:p>
    <w:p w:rsidR="004127CF" w:rsidRPr="004127CF" w:rsidRDefault="004127CF" w:rsidP="00F139FC">
      <w:pPr>
        <w:widowControl w:val="0"/>
        <w:numPr>
          <w:ilvl w:val="0"/>
          <w:numId w:val="20"/>
        </w:numPr>
        <w:tabs>
          <w:tab w:val="left" w:pos="992"/>
          <w:tab w:val="left" w:pos="4568"/>
          <w:tab w:val="left" w:pos="9524"/>
        </w:tabs>
        <w:autoSpaceDE w:val="0"/>
        <w:autoSpaceDN w:val="0"/>
        <w:spacing w:after="0" w:line="276" w:lineRule="auto"/>
        <w:ind w:left="0" w:right="135" w:firstLine="359"/>
        <w:rPr>
          <w:color w:val="auto"/>
          <w:szCs w:val="24"/>
          <w:lang w:eastAsia="en-US"/>
        </w:rPr>
      </w:pPr>
      <w:r w:rsidRPr="004127CF">
        <w:rPr>
          <w:color w:val="auto"/>
          <w:szCs w:val="24"/>
          <w:lang w:eastAsia="en-US"/>
        </w:rPr>
        <w:t>Определите,</w:t>
      </w:r>
      <w:r w:rsidRPr="004127CF">
        <w:rPr>
          <w:color w:val="auto"/>
          <w:spacing w:val="80"/>
          <w:szCs w:val="24"/>
          <w:lang w:eastAsia="en-US"/>
        </w:rPr>
        <w:t xml:space="preserve"> </w:t>
      </w:r>
      <w:r w:rsidRPr="004127CF">
        <w:rPr>
          <w:color w:val="auto"/>
          <w:szCs w:val="24"/>
          <w:lang w:eastAsia="en-US"/>
        </w:rPr>
        <w:t>в</w:t>
      </w:r>
      <w:r w:rsidRPr="004127CF">
        <w:rPr>
          <w:color w:val="auto"/>
          <w:spacing w:val="80"/>
          <w:szCs w:val="24"/>
          <w:lang w:eastAsia="en-US"/>
        </w:rPr>
        <w:t xml:space="preserve"> </w:t>
      </w:r>
      <w:r w:rsidRPr="004127CF">
        <w:rPr>
          <w:color w:val="auto"/>
          <w:szCs w:val="24"/>
          <w:lang w:eastAsia="en-US"/>
        </w:rPr>
        <w:t>каких</w:t>
      </w:r>
      <w:r w:rsidRPr="004127CF">
        <w:rPr>
          <w:color w:val="auto"/>
          <w:spacing w:val="80"/>
          <w:szCs w:val="24"/>
          <w:lang w:eastAsia="en-US"/>
        </w:rPr>
        <w:t xml:space="preserve"> </w:t>
      </w:r>
      <w:r w:rsidRPr="004127CF">
        <w:rPr>
          <w:color w:val="auto"/>
          <w:szCs w:val="24"/>
          <w:lang w:eastAsia="en-US"/>
        </w:rPr>
        <w:t>случаях</w:t>
      </w:r>
      <w:r w:rsidRPr="004127CF">
        <w:rPr>
          <w:color w:val="auto"/>
          <w:szCs w:val="24"/>
          <w:lang w:eastAsia="en-US"/>
        </w:rPr>
        <w:tab/>
        <w:t>мы</w:t>
      </w:r>
      <w:r w:rsidRPr="004127CF">
        <w:rPr>
          <w:color w:val="auto"/>
          <w:spacing w:val="80"/>
          <w:szCs w:val="24"/>
          <w:lang w:eastAsia="en-US"/>
        </w:rPr>
        <w:t xml:space="preserve"> </w:t>
      </w:r>
      <w:r w:rsidRPr="004127CF">
        <w:rPr>
          <w:color w:val="auto"/>
          <w:szCs w:val="24"/>
          <w:lang w:eastAsia="en-US"/>
        </w:rPr>
        <w:t>наблюдаем</w:t>
      </w:r>
      <w:r w:rsidRPr="004127CF">
        <w:rPr>
          <w:color w:val="auto"/>
          <w:spacing w:val="80"/>
          <w:szCs w:val="24"/>
          <w:lang w:eastAsia="en-US"/>
        </w:rPr>
        <w:t xml:space="preserve"> </w:t>
      </w:r>
      <w:r w:rsidRPr="004127CF">
        <w:rPr>
          <w:color w:val="auto"/>
          <w:szCs w:val="24"/>
          <w:lang w:eastAsia="en-US"/>
        </w:rPr>
        <w:t>экстенсивный,</w:t>
      </w:r>
      <w:r w:rsidRPr="004127CF">
        <w:rPr>
          <w:color w:val="auto"/>
          <w:spacing w:val="80"/>
          <w:szCs w:val="24"/>
          <w:lang w:eastAsia="en-US"/>
        </w:rPr>
        <w:t xml:space="preserve"> </w:t>
      </w:r>
      <w:r w:rsidRPr="004127CF">
        <w:rPr>
          <w:color w:val="auto"/>
          <w:szCs w:val="24"/>
          <w:lang w:eastAsia="en-US"/>
        </w:rPr>
        <w:t>а</w:t>
      </w:r>
      <w:r w:rsidRPr="004127CF">
        <w:rPr>
          <w:color w:val="auto"/>
          <w:spacing w:val="80"/>
          <w:szCs w:val="24"/>
          <w:lang w:eastAsia="en-US"/>
        </w:rPr>
        <w:t xml:space="preserve"> </w:t>
      </w:r>
      <w:r w:rsidRPr="004127CF">
        <w:rPr>
          <w:color w:val="auto"/>
          <w:szCs w:val="24"/>
          <w:lang w:eastAsia="en-US"/>
        </w:rPr>
        <w:t>в</w:t>
      </w:r>
      <w:r w:rsidRPr="004127CF">
        <w:rPr>
          <w:color w:val="auto"/>
          <w:spacing w:val="80"/>
          <w:szCs w:val="24"/>
          <w:lang w:eastAsia="en-US"/>
        </w:rPr>
        <w:t xml:space="preserve"> </w:t>
      </w:r>
      <w:r w:rsidRPr="004127CF">
        <w:rPr>
          <w:color w:val="auto"/>
          <w:szCs w:val="24"/>
          <w:lang w:eastAsia="en-US"/>
        </w:rPr>
        <w:t>каких</w:t>
      </w:r>
      <w:r w:rsidRPr="004127CF">
        <w:rPr>
          <w:color w:val="auto"/>
          <w:szCs w:val="24"/>
          <w:lang w:eastAsia="en-US"/>
        </w:rPr>
        <w:tab/>
      </w:r>
      <w:r w:rsidRPr="004127CF">
        <w:rPr>
          <w:color w:val="auto"/>
          <w:spacing w:val="-10"/>
          <w:szCs w:val="24"/>
          <w:lang w:eastAsia="en-US"/>
        </w:rPr>
        <w:t xml:space="preserve">– </w:t>
      </w:r>
      <w:r w:rsidRPr="004127CF">
        <w:rPr>
          <w:color w:val="auto"/>
          <w:szCs w:val="24"/>
          <w:lang w:eastAsia="en-US"/>
        </w:rPr>
        <w:t>интенсивный экономический рост.</w:t>
      </w:r>
    </w:p>
    <w:p w:rsidR="004127CF" w:rsidRPr="004127CF" w:rsidRDefault="004127CF" w:rsidP="00F139FC">
      <w:pPr>
        <w:widowControl w:val="0"/>
        <w:numPr>
          <w:ilvl w:val="0"/>
          <w:numId w:val="18"/>
        </w:numPr>
        <w:tabs>
          <w:tab w:val="left" w:pos="545"/>
        </w:tabs>
        <w:autoSpaceDE w:val="0"/>
        <w:autoSpaceDN w:val="0"/>
        <w:spacing w:after="0" w:line="276" w:lineRule="auto"/>
        <w:ind w:left="0" w:right="142" w:firstLine="0"/>
        <w:rPr>
          <w:color w:val="auto"/>
          <w:szCs w:val="24"/>
          <w:lang w:eastAsia="en-US"/>
        </w:rPr>
      </w:pPr>
      <w:r w:rsidRPr="004127CF">
        <w:rPr>
          <w:color w:val="auto"/>
          <w:szCs w:val="24"/>
          <w:lang w:eastAsia="en-US"/>
        </w:rPr>
        <w:t>Корпорация</w:t>
      </w:r>
      <w:r w:rsidRPr="004127CF">
        <w:rPr>
          <w:color w:val="auto"/>
          <w:spacing w:val="-2"/>
          <w:szCs w:val="24"/>
          <w:lang w:eastAsia="en-US"/>
        </w:rPr>
        <w:t xml:space="preserve"> </w:t>
      </w:r>
      <w:r w:rsidRPr="004127CF">
        <w:rPr>
          <w:color w:val="auto"/>
          <w:szCs w:val="24"/>
          <w:lang w:eastAsia="en-US"/>
        </w:rPr>
        <w:t>N</w:t>
      </w:r>
      <w:r w:rsidRPr="004127CF">
        <w:rPr>
          <w:color w:val="auto"/>
          <w:spacing w:val="-3"/>
          <w:szCs w:val="24"/>
          <w:lang w:eastAsia="en-US"/>
        </w:rPr>
        <w:t xml:space="preserve"> </w:t>
      </w:r>
      <w:r w:rsidRPr="004127CF">
        <w:rPr>
          <w:color w:val="auto"/>
          <w:szCs w:val="24"/>
          <w:lang w:eastAsia="en-US"/>
        </w:rPr>
        <w:t>в</w:t>
      </w:r>
      <w:r w:rsidRPr="004127CF">
        <w:rPr>
          <w:color w:val="auto"/>
          <w:spacing w:val="-3"/>
          <w:szCs w:val="24"/>
          <w:lang w:eastAsia="en-US"/>
        </w:rPr>
        <w:t xml:space="preserve"> </w:t>
      </w:r>
      <w:r w:rsidRPr="004127CF">
        <w:rPr>
          <w:color w:val="auto"/>
          <w:szCs w:val="24"/>
          <w:lang w:eastAsia="en-US"/>
        </w:rPr>
        <w:t>Тольятти</w:t>
      </w:r>
      <w:r w:rsidRPr="004127CF">
        <w:rPr>
          <w:color w:val="auto"/>
          <w:spacing w:val="-3"/>
          <w:szCs w:val="24"/>
          <w:lang w:eastAsia="en-US"/>
        </w:rPr>
        <w:t xml:space="preserve"> </w:t>
      </w:r>
      <w:r w:rsidRPr="004127CF">
        <w:rPr>
          <w:color w:val="auto"/>
          <w:szCs w:val="24"/>
          <w:lang w:eastAsia="en-US"/>
        </w:rPr>
        <w:t>осуществляет</w:t>
      </w:r>
      <w:r w:rsidRPr="004127CF">
        <w:rPr>
          <w:color w:val="auto"/>
          <w:spacing w:val="-2"/>
          <w:szCs w:val="24"/>
          <w:lang w:eastAsia="en-US"/>
        </w:rPr>
        <w:t xml:space="preserve"> </w:t>
      </w:r>
      <w:r w:rsidRPr="004127CF">
        <w:rPr>
          <w:color w:val="auto"/>
          <w:szCs w:val="24"/>
          <w:lang w:eastAsia="en-US"/>
        </w:rPr>
        <w:t>строительство</w:t>
      </w:r>
      <w:r w:rsidRPr="004127CF">
        <w:rPr>
          <w:color w:val="auto"/>
          <w:spacing w:val="-3"/>
          <w:szCs w:val="24"/>
          <w:lang w:eastAsia="en-US"/>
        </w:rPr>
        <w:t xml:space="preserve"> </w:t>
      </w:r>
      <w:r w:rsidRPr="004127CF">
        <w:rPr>
          <w:color w:val="auto"/>
          <w:szCs w:val="24"/>
          <w:lang w:eastAsia="en-US"/>
        </w:rPr>
        <w:t>второго</w:t>
      </w:r>
      <w:r w:rsidRPr="004127CF">
        <w:rPr>
          <w:color w:val="auto"/>
          <w:spacing w:val="-2"/>
          <w:szCs w:val="24"/>
          <w:lang w:eastAsia="en-US"/>
        </w:rPr>
        <w:t xml:space="preserve"> </w:t>
      </w:r>
      <w:r w:rsidRPr="004127CF">
        <w:rPr>
          <w:color w:val="auto"/>
          <w:szCs w:val="24"/>
          <w:lang w:eastAsia="en-US"/>
        </w:rPr>
        <w:t>завода</w:t>
      </w:r>
      <w:r w:rsidRPr="004127CF">
        <w:rPr>
          <w:color w:val="auto"/>
          <w:spacing w:val="-3"/>
          <w:szCs w:val="24"/>
          <w:lang w:eastAsia="en-US"/>
        </w:rPr>
        <w:t xml:space="preserve"> </w:t>
      </w:r>
      <w:r w:rsidRPr="004127CF">
        <w:rPr>
          <w:color w:val="auto"/>
          <w:szCs w:val="24"/>
          <w:lang w:eastAsia="en-US"/>
        </w:rPr>
        <w:t>для</w:t>
      </w:r>
      <w:r w:rsidRPr="004127CF">
        <w:rPr>
          <w:color w:val="auto"/>
          <w:spacing w:val="-2"/>
          <w:szCs w:val="24"/>
          <w:lang w:eastAsia="en-US"/>
        </w:rPr>
        <w:t xml:space="preserve"> </w:t>
      </w:r>
      <w:r w:rsidRPr="004127CF">
        <w:rPr>
          <w:color w:val="auto"/>
          <w:szCs w:val="24"/>
          <w:lang w:eastAsia="en-US"/>
        </w:rPr>
        <w:t>производства автомобильных деталей.</w:t>
      </w:r>
    </w:p>
    <w:p w:rsidR="004127CF" w:rsidRPr="004127CF" w:rsidRDefault="004127CF" w:rsidP="00F139FC">
      <w:pPr>
        <w:widowControl w:val="0"/>
        <w:numPr>
          <w:ilvl w:val="0"/>
          <w:numId w:val="18"/>
        </w:numPr>
        <w:tabs>
          <w:tab w:val="left" w:pos="670"/>
        </w:tabs>
        <w:autoSpaceDE w:val="0"/>
        <w:autoSpaceDN w:val="0"/>
        <w:spacing w:after="0" w:line="276" w:lineRule="auto"/>
        <w:ind w:left="0" w:right="143" w:firstLine="0"/>
        <w:rPr>
          <w:color w:val="auto"/>
          <w:szCs w:val="24"/>
          <w:lang w:eastAsia="en-US"/>
        </w:rPr>
      </w:pPr>
      <w:r w:rsidRPr="004127CF">
        <w:rPr>
          <w:color w:val="auto"/>
          <w:szCs w:val="24"/>
          <w:lang w:eastAsia="en-US"/>
        </w:rPr>
        <w:t>Операторы-термисты</w:t>
      </w:r>
      <w:r w:rsidRPr="004127CF">
        <w:rPr>
          <w:color w:val="auto"/>
          <w:spacing w:val="80"/>
          <w:szCs w:val="24"/>
          <w:lang w:eastAsia="en-US"/>
        </w:rPr>
        <w:t xml:space="preserve"> </w:t>
      </w:r>
      <w:r w:rsidRPr="004127CF">
        <w:rPr>
          <w:color w:val="auto"/>
          <w:szCs w:val="24"/>
          <w:lang w:eastAsia="en-US"/>
        </w:rPr>
        <w:t>предприятия</w:t>
      </w:r>
      <w:r w:rsidRPr="004127CF">
        <w:rPr>
          <w:color w:val="auto"/>
          <w:spacing w:val="80"/>
          <w:szCs w:val="24"/>
          <w:lang w:eastAsia="en-US"/>
        </w:rPr>
        <w:t xml:space="preserve"> </w:t>
      </w:r>
      <w:r w:rsidRPr="004127CF">
        <w:rPr>
          <w:color w:val="auto"/>
          <w:szCs w:val="24"/>
          <w:lang w:eastAsia="en-US"/>
        </w:rPr>
        <w:t>«Звезда»</w:t>
      </w:r>
      <w:r w:rsidRPr="004127CF">
        <w:rPr>
          <w:color w:val="auto"/>
          <w:spacing w:val="80"/>
          <w:szCs w:val="24"/>
          <w:lang w:eastAsia="en-US"/>
        </w:rPr>
        <w:t xml:space="preserve"> </w:t>
      </w:r>
      <w:r w:rsidRPr="004127CF">
        <w:rPr>
          <w:color w:val="auto"/>
          <w:szCs w:val="24"/>
          <w:lang w:eastAsia="en-US"/>
        </w:rPr>
        <w:t>проходят</w:t>
      </w:r>
      <w:r w:rsidRPr="004127CF">
        <w:rPr>
          <w:color w:val="auto"/>
          <w:spacing w:val="80"/>
          <w:szCs w:val="24"/>
          <w:lang w:eastAsia="en-US"/>
        </w:rPr>
        <w:t xml:space="preserve"> </w:t>
      </w:r>
      <w:r w:rsidRPr="004127CF">
        <w:rPr>
          <w:color w:val="auto"/>
          <w:szCs w:val="24"/>
          <w:lang w:eastAsia="en-US"/>
        </w:rPr>
        <w:t>дополнительное</w:t>
      </w:r>
      <w:r w:rsidRPr="004127CF">
        <w:rPr>
          <w:color w:val="auto"/>
          <w:spacing w:val="80"/>
          <w:szCs w:val="24"/>
          <w:lang w:eastAsia="en-US"/>
        </w:rPr>
        <w:t xml:space="preserve"> </w:t>
      </w:r>
      <w:r w:rsidRPr="004127CF">
        <w:rPr>
          <w:color w:val="auto"/>
          <w:szCs w:val="24"/>
          <w:lang w:eastAsia="en-US"/>
        </w:rPr>
        <w:t>обучение, повышая свою квалификацию.</w:t>
      </w:r>
    </w:p>
    <w:p w:rsidR="004127CF" w:rsidRPr="004127CF" w:rsidRDefault="004127CF" w:rsidP="00F139FC">
      <w:pPr>
        <w:widowControl w:val="0"/>
        <w:numPr>
          <w:ilvl w:val="0"/>
          <w:numId w:val="18"/>
        </w:numPr>
        <w:tabs>
          <w:tab w:val="left" w:pos="598"/>
        </w:tabs>
        <w:autoSpaceDE w:val="0"/>
        <w:autoSpaceDN w:val="0"/>
        <w:spacing w:after="0" w:line="276" w:lineRule="auto"/>
        <w:ind w:left="0" w:right="141" w:firstLine="0"/>
        <w:rPr>
          <w:color w:val="171717"/>
          <w:szCs w:val="24"/>
          <w:lang w:eastAsia="en-US"/>
        </w:rPr>
      </w:pPr>
      <w:r w:rsidRPr="004127CF">
        <w:rPr>
          <w:color w:val="171717"/>
          <w:szCs w:val="24"/>
          <w:lang w:eastAsia="en-US"/>
        </w:rPr>
        <w:t>Уральская</w:t>
      </w:r>
      <w:r w:rsidRPr="004127CF">
        <w:rPr>
          <w:color w:val="171717"/>
          <w:spacing w:val="40"/>
          <w:szCs w:val="24"/>
          <w:lang w:eastAsia="en-US"/>
        </w:rPr>
        <w:t xml:space="preserve"> </w:t>
      </w:r>
      <w:r w:rsidRPr="004127CF">
        <w:rPr>
          <w:color w:val="171717"/>
          <w:szCs w:val="24"/>
          <w:lang w:eastAsia="en-US"/>
        </w:rPr>
        <w:t>корпорация</w:t>
      </w:r>
      <w:r w:rsidRPr="004127CF">
        <w:rPr>
          <w:color w:val="171717"/>
          <w:spacing w:val="40"/>
          <w:szCs w:val="24"/>
          <w:lang w:eastAsia="en-US"/>
        </w:rPr>
        <w:t xml:space="preserve"> </w:t>
      </w:r>
      <w:r w:rsidRPr="004127CF">
        <w:rPr>
          <w:color w:val="171717"/>
          <w:szCs w:val="24"/>
          <w:lang w:eastAsia="en-US"/>
        </w:rPr>
        <w:t>B.</w:t>
      </w:r>
      <w:r w:rsidRPr="004127CF">
        <w:rPr>
          <w:color w:val="171717"/>
          <w:spacing w:val="40"/>
          <w:szCs w:val="24"/>
          <w:lang w:eastAsia="en-US"/>
        </w:rPr>
        <w:t xml:space="preserve"> </w:t>
      </w:r>
      <w:r w:rsidRPr="004127CF">
        <w:rPr>
          <w:color w:val="171717"/>
          <w:szCs w:val="24"/>
          <w:lang w:eastAsia="en-US"/>
        </w:rPr>
        <w:t>разрабатывает</w:t>
      </w:r>
      <w:r w:rsidRPr="004127CF">
        <w:rPr>
          <w:color w:val="171717"/>
          <w:spacing w:val="40"/>
          <w:szCs w:val="24"/>
          <w:lang w:eastAsia="en-US"/>
        </w:rPr>
        <w:t xml:space="preserve"> </w:t>
      </w:r>
      <w:r w:rsidRPr="004127CF">
        <w:rPr>
          <w:color w:val="171717"/>
          <w:szCs w:val="24"/>
          <w:lang w:eastAsia="en-US"/>
        </w:rPr>
        <w:t>второе</w:t>
      </w:r>
      <w:r w:rsidRPr="004127CF">
        <w:rPr>
          <w:color w:val="171717"/>
          <w:spacing w:val="40"/>
          <w:szCs w:val="24"/>
          <w:lang w:eastAsia="en-US"/>
        </w:rPr>
        <w:t xml:space="preserve"> </w:t>
      </w:r>
      <w:r w:rsidRPr="004127CF">
        <w:rPr>
          <w:color w:val="171717"/>
          <w:szCs w:val="24"/>
          <w:lang w:eastAsia="en-US"/>
        </w:rPr>
        <w:t>месторождение</w:t>
      </w:r>
      <w:r w:rsidRPr="004127CF">
        <w:rPr>
          <w:color w:val="171717"/>
          <w:spacing w:val="40"/>
          <w:szCs w:val="24"/>
          <w:lang w:eastAsia="en-US"/>
        </w:rPr>
        <w:t xml:space="preserve"> </w:t>
      </w:r>
      <w:r w:rsidRPr="004127CF">
        <w:rPr>
          <w:color w:val="171717"/>
          <w:szCs w:val="24"/>
          <w:lang w:eastAsia="en-US"/>
        </w:rPr>
        <w:t>минералов,</w:t>
      </w:r>
      <w:r w:rsidRPr="004127CF">
        <w:rPr>
          <w:color w:val="171717"/>
          <w:spacing w:val="40"/>
          <w:szCs w:val="24"/>
          <w:lang w:eastAsia="en-US"/>
        </w:rPr>
        <w:t xml:space="preserve"> </w:t>
      </w:r>
      <w:r w:rsidRPr="004127CF">
        <w:rPr>
          <w:color w:val="171717"/>
          <w:szCs w:val="24"/>
          <w:lang w:eastAsia="en-US"/>
        </w:rPr>
        <w:t>добывая больше полезных ископаемых.</w:t>
      </w:r>
    </w:p>
    <w:p w:rsidR="00964AA5" w:rsidRPr="003411A9" w:rsidRDefault="004127CF" w:rsidP="00F139FC">
      <w:pPr>
        <w:widowControl w:val="0"/>
        <w:numPr>
          <w:ilvl w:val="0"/>
          <w:numId w:val="20"/>
        </w:numPr>
        <w:tabs>
          <w:tab w:val="left" w:pos="992"/>
          <w:tab w:val="left" w:pos="2866"/>
          <w:tab w:val="left" w:pos="4856"/>
          <w:tab w:val="left" w:pos="6370"/>
          <w:tab w:val="left" w:pos="8813"/>
        </w:tabs>
        <w:autoSpaceDE w:val="0"/>
        <w:autoSpaceDN w:val="0"/>
        <w:spacing w:after="0" w:line="276" w:lineRule="auto"/>
        <w:ind w:left="0" w:right="138" w:firstLine="644"/>
        <w:rPr>
          <w:szCs w:val="24"/>
          <w:lang w:eastAsia="en-US"/>
        </w:rPr>
      </w:pPr>
      <w:r w:rsidRPr="004127CF">
        <w:rPr>
          <w:color w:val="auto"/>
          <w:szCs w:val="24"/>
          <w:lang w:eastAsia="en-US"/>
        </w:rPr>
        <w:t>Определите</w:t>
      </w:r>
      <w:r w:rsidRPr="004127CF">
        <w:rPr>
          <w:color w:val="171717"/>
          <w:szCs w:val="24"/>
          <w:lang w:eastAsia="en-US"/>
        </w:rPr>
        <w:t>,</w:t>
      </w:r>
      <w:r w:rsidRPr="004127CF">
        <w:rPr>
          <w:color w:val="171717"/>
          <w:spacing w:val="78"/>
          <w:w w:val="150"/>
          <w:szCs w:val="24"/>
          <w:lang w:eastAsia="en-US"/>
        </w:rPr>
        <w:t xml:space="preserve"> </w:t>
      </w:r>
      <w:r w:rsidRPr="004127CF">
        <w:rPr>
          <w:color w:val="171717"/>
          <w:szCs w:val="24"/>
          <w:lang w:eastAsia="en-US"/>
        </w:rPr>
        <w:t>какой</w:t>
      </w:r>
      <w:r w:rsidRPr="004127CF">
        <w:rPr>
          <w:color w:val="171717"/>
          <w:spacing w:val="77"/>
          <w:w w:val="150"/>
          <w:szCs w:val="24"/>
          <w:lang w:eastAsia="en-US"/>
        </w:rPr>
        <w:t xml:space="preserve"> </w:t>
      </w:r>
      <w:r w:rsidRPr="004127CF">
        <w:rPr>
          <w:color w:val="171717"/>
          <w:szCs w:val="24"/>
          <w:lang w:eastAsia="en-US"/>
        </w:rPr>
        <w:t>вид</w:t>
      </w:r>
      <w:r w:rsidRPr="004127CF">
        <w:rPr>
          <w:color w:val="171717"/>
          <w:spacing w:val="78"/>
          <w:w w:val="150"/>
          <w:szCs w:val="24"/>
          <w:lang w:eastAsia="en-US"/>
        </w:rPr>
        <w:t xml:space="preserve"> </w:t>
      </w:r>
      <w:r w:rsidRPr="004127CF">
        <w:rPr>
          <w:szCs w:val="24"/>
          <w:lang w:eastAsia="en-US"/>
        </w:rPr>
        <w:t xml:space="preserve">безработицы иллюстрирует данный пример. </w:t>
      </w:r>
    </w:p>
    <w:p w:rsidR="004127CF" w:rsidRPr="004127CF" w:rsidRDefault="004127CF" w:rsidP="003411A9">
      <w:pPr>
        <w:widowControl w:val="0"/>
        <w:tabs>
          <w:tab w:val="left" w:pos="992"/>
          <w:tab w:val="left" w:pos="2866"/>
          <w:tab w:val="left" w:pos="4856"/>
          <w:tab w:val="left" w:pos="6370"/>
          <w:tab w:val="left" w:pos="8813"/>
        </w:tabs>
        <w:autoSpaceDE w:val="0"/>
        <w:autoSpaceDN w:val="0"/>
        <w:spacing w:after="0" w:line="276" w:lineRule="auto"/>
        <w:ind w:left="0" w:right="138" w:firstLine="0"/>
        <w:rPr>
          <w:szCs w:val="24"/>
          <w:lang w:eastAsia="en-US"/>
        </w:rPr>
      </w:pPr>
      <w:r w:rsidRPr="004127CF">
        <w:rPr>
          <w:szCs w:val="24"/>
          <w:lang w:eastAsia="en-US"/>
        </w:rPr>
        <w:t>В Российской империи XIX века существовала такая профессия, как фонарщик. Обязанность фонарщика заключалась в том, чтобы обойти десятки фонарей, заливая в них конопляное</w:t>
      </w:r>
      <w:r w:rsidR="00964AA5" w:rsidRPr="003411A9">
        <w:rPr>
          <w:szCs w:val="24"/>
        </w:rPr>
        <w:t xml:space="preserve"> </w:t>
      </w:r>
      <w:r w:rsidRPr="004127CF">
        <w:rPr>
          <w:szCs w:val="24"/>
          <w:lang w:eastAsia="en-US"/>
        </w:rPr>
        <w:t>масло</w:t>
      </w:r>
      <w:r w:rsidR="00964AA5" w:rsidRPr="003411A9">
        <w:rPr>
          <w:szCs w:val="24"/>
        </w:rPr>
        <w:t xml:space="preserve"> </w:t>
      </w:r>
      <w:r w:rsidRPr="004127CF">
        <w:rPr>
          <w:szCs w:val="24"/>
          <w:lang w:eastAsia="en-US"/>
        </w:rPr>
        <w:t>и</w:t>
      </w:r>
      <w:r w:rsidR="00964AA5" w:rsidRPr="003411A9">
        <w:rPr>
          <w:szCs w:val="24"/>
        </w:rPr>
        <w:t xml:space="preserve"> </w:t>
      </w:r>
      <w:r w:rsidRPr="004127CF">
        <w:rPr>
          <w:szCs w:val="24"/>
          <w:lang w:eastAsia="en-US"/>
        </w:rPr>
        <w:t>поправляя</w:t>
      </w:r>
      <w:r w:rsidR="00964AA5" w:rsidRPr="003411A9">
        <w:rPr>
          <w:szCs w:val="24"/>
        </w:rPr>
        <w:t xml:space="preserve"> </w:t>
      </w:r>
      <w:r w:rsidRPr="004127CF">
        <w:rPr>
          <w:szCs w:val="24"/>
          <w:lang w:eastAsia="en-US"/>
        </w:rPr>
        <w:t>фитили. Таким образом, представители этой профессии следили за уличным освещением и исправностью фонарей. Профессия фонарщика потеряла свою актуальность, когда появилась более современная система уличного освещения. Фонарщики остались без работы.</w:t>
      </w:r>
    </w:p>
    <w:p w:rsidR="004127CF" w:rsidRPr="004127CF" w:rsidRDefault="004127CF" w:rsidP="00F139FC">
      <w:pPr>
        <w:widowControl w:val="0"/>
        <w:numPr>
          <w:ilvl w:val="0"/>
          <w:numId w:val="17"/>
        </w:numPr>
        <w:tabs>
          <w:tab w:val="left" w:pos="543"/>
        </w:tabs>
        <w:autoSpaceDE w:val="0"/>
        <w:autoSpaceDN w:val="0"/>
        <w:spacing w:after="0" w:line="276" w:lineRule="auto"/>
        <w:ind w:left="543" w:right="0" w:hanging="258"/>
        <w:jc w:val="left"/>
        <w:rPr>
          <w:color w:val="auto"/>
          <w:szCs w:val="24"/>
          <w:lang w:eastAsia="en-US"/>
        </w:rPr>
      </w:pPr>
      <w:r w:rsidRPr="004127CF">
        <w:rPr>
          <w:color w:val="171717"/>
          <w:spacing w:val="-2"/>
          <w:szCs w:val="24"/>
          <w:lang w:eastAsia="en-US"/>
        </w:rPr>
        <w:t>Фрикционная</w:t>
      </w:r>
    </w:p>
    <w:p w:rsidR="004127CF" w:rsidRPr="004127CF" w:rsidRDefault="004127CF" w:rsidP="00F139FC">
      <w:pPr>
        <w:widowControl w:val="0"/>
        <w:numPr>
          <w:ilvl w:val="0"/>
          <w:numId w:val="17"/>
        </w:numPr>
        <w:tabs>
          <w:tab w:val="left" w:pos="543"/>
        </w:tabs>
        <w:autoSpaceDE w:val="0"/>
        <w:autoSpaceDN w:val="0"/>
        <w:spacing w:after="0" w:line="276" w:lineRule="auto"/>
        <w:ind w:left="543" w:right="0" w:hanging="258"/>
        <w:jc w:val="left"/>
        <w:rPr>
          <w:color w:val="auto"/>
          <w:szCs w:val="24"/>
          <w:lang w:eastAsia="en-US"/>
        </w:rPr>
      </w:pPr>
      <w:r w:rsidRPr="004127CF">
        <w:rPr>
          <w:color w:val="171717"/>
          <w:spacing w:val="-2"/>
          <w:szCs w:val="24"/>
          <w:lang w:eastAsia="en-US"/>
        </w:rPr>
        <w:t>Сезонная</w:t>
      </w:r>
    </w:p>
    <w:p w:rsidR="004127CF" w:rsidRPr="004127CF" w:rsidRDefault="004127CF" w:rsidP="00F139FC">
      <w:pPr>
        <w:widowControl w:val="0"/>
        <w:numPr>
          <w:ilvl w:val="0"/>
          <w:numId w:val="17"/>
        </w:numPr>
        <w:tabs>
          <w:tab w:val="left" w:pos="543"/>
        </w:tabs>
        <w:autoSpaceDE w:val="0"/>
        <w:autoSpaceDN w:val="0"/>
        <w:spacing w:after="0" w:line="276" w:lineRule="auto"/>
        <w:ind w:left="543" w:right="0" w:hanging="258"/>
        <w:jc w:val="left"/>
        <w:rPr>
          <w:color w:val="auto"/>
          <w:szCs w:val="24"/>
          <w:lang w:eastAsia="en-US"/>
        </w:rPr>
      </w:pPr>
      <w:r w:rsidRPr="004127CF">
        <w:rPr>
          <w:color w:val="171717"/>
          <w:spacing w:val="-2"/>
          <w:szCs w:val="24"/>
          <w:lang w:eastAsia="en-US"/>
        </w:rPr>
        <w:t>Циклическая</w:t>
      </w:r>
    </w:p>
    <w:p w:rsidR="004127CF" w:rsidRPr="004127CF" w:rsidRDefault="004127CF" w:rsidP="00F139FC">
      <w:pPr>
        <w:widowControl w:val="0"/>
        <w:numPr>
          <w:ilvl w:val="0"/>
          <w:numId w:val="17"/>
        </w:numPr>
        <w:tabs>
          <w:tab w:val="left" w:pos="543"/>
        </w:tabs>
        <w:autoSpaceDE w:val="0"/>
        <w:autoSpaceDN w:val="0"/>
        <w:spacing w:after="0" w:line="276" w:lineRule="auto"/>
        <w:ind w:left="543" w:right="0" w:hanging="258"/>
        <w:jc w:val="left"/>
        <w:rPr>
          <w:color w:val="auto"/>
          <w:szCs w:val="24"/>
          <w:lang w:eastAsia="en-US"/>
        </w:rPr>
      </w:pPr>
      <w:r w:rsidRPr="004127CF">
        <w:rPr>
          <w:color w:val="171717"/>
          <w:spacing w:val="-2"/>
          <w:szCs w:val="24"/>
          <w:lang w:eastAsia="en-US"/>
        </w:rPr>
        <w:t>Структурная</w:t>
      </w:r>
    </w:p>
    <w:p w:rsidR="004127CF" w:rsidRPr="004127CF" w:rsidRDefault="004127CF" w:rsidP="00F139FC">
      <w:pPr>
        <w:widowControl w:val="0"/>
        <w:numPr>
          <w:ilvl w:val="0"/>
          <w:numId w:val="20"/>
        </w:numPr>
        <w:tabs>
          <w:tab w:val="left" w:pos="993"/>
        </w:tabs>
        <w:autoSpaceDE w:val="0"/>
        <w:autoSpaceDN w:val="0"/>
        <w:spacing w:after="0" w:line="276" w:lineRule="auto"/>
        <w:ind w:right="0"/>
        <w:jc w:val="left"/>
        <w:rPr>
          <w:color w:val="auto"/>
          <w:szCs w:val="24"/>
          <w:lang w:eastAsia="en-US"/>
        </w:rPr>
      </w:pPr>
      <w:r w:rsidRPr="004127CF">
        <w:rPr>
          <w:color w:val="auto"/>
          <w:szCs w:val="24"/>
          <w:lang w:eastAsia="en-US"/>
        </w:rPr>
        <w:lastRenderedPageBreak/>
        <w:t>Какая</w:t>
      </w:r>
      <w:r w:rsidRPr="004127CF">
        <w:rPr>
          <w:color w:val="auto"/>
          <w:spacing w:val="-3"/>
          <w:szCs w:val="24"/>
          <w:lang w:eastAsia="en-US"/>
        </w:rPr>
        <w:t xml:space="preserve"> </w:t>
      </w:r>
      <w:r w:rsidRPr="004127CF">
        <w:rPr>
          <w:color w:val="auto"/>
          <w:szCs w:val="24"/>
          <w:lang w:eastAsia="en-US"/>
        </w:rPr>
        <w:t>ценная</w:t>
      </w:r>
      <w:r w:rsidRPr="004127CF">
        <w:rPr>
          <w:color w:val="auto"/>
          <w:spacing w:val="-2"/>
          <w:szCs w:val="24"/>
          <w:lang w:eastAsia="en-US"/>
        </w:rPr>
        <w:t xml:space="preserve"> </w:t>
      </w:r>
      <w:r w:rsidRPr="004127CF">
        <w:rPr>
          <w:color w:val="auto"/>
          <w:szCs w:val="24"/>
          <w:lang w:eastAsia="en-US"/>
        </w:rPr>
        <w:t>бумага</w:t>
      </w:r>
      <w:r w:rsidRPr="004127CF">
        <w:rPr>
          <w:color w:val="auto"/>
          <w:spacing w:val="-4"/>
          <w:szCs w:val="24"/>
          <w:lang w:eastAsia="en-US"/>
        </w:rPr>
        <w:t xml:space="preserve"> </w:t>
      </w:r>
      <w:r w:rsidRPr="004127CF">
        <w:rPr>
          <w:color w:val="auto"/>
          <w:szCs w:val="24"/>
          <w:lang w:eastAsia="en-US"/>
        </w:rPr>
        <w:t>изображена</w:t>
      </w:r>
      <w:r w:rsidRPr="004127CF">
        <w:rPr>
          <w:color w:val="auto"/>
          <w:spacing w:val="-3"/>
          <w:szCs w:val="24"/>
          <w:lang w:eastAsia="en-US"/>
        </w:rPr>
        <w:t xml:space="preserve"> </w:t>
      </w:r>
      <w:r w:rsidRPr="004127CF">
        <w:rPr>
          <w:color w:val="auto"/>
          <w:szCs w:val="24"/>
          <w:lang w:eastAsia="en-US"/>
        </w:rPr>
        <w:t>на</w:t>
      </w:r>
      <w:r w:rsidRPr="004127CF">
        <w:rPr>
          <w:color w:val="auto"/>
          <w:spacing w:val="-4"/>
          <w:szCs w:val="24"/>
          <w:lang w:eastAsia="en-US"/>
        </w:rPr>
        <w:t xml:space="preserve"> </w:t>
      </w:r>
      <w:r w:rsidRPr="004127CF">
        <w:rPr>
          <w:color w:val="auto"/>
          <w:szCs w:val="24"/>
          <w:lang w:eastAsia="en-US"/>
        </w:rPr>
        <w:t>картинке,</w:t>
      </w:r>
      <w:r w:rsidRPr="004127CF">
        <w:rPr>
          <w:color w:val="auto"/>
          <w:spacing w:val="-5"/>
          <w:szCs w:val="24"/>
          <w:lang w:eastAsia="en-US"/>
        </w:rPr>
        <w:t xml:space="preserve"> </w:t>
      </w:r>
      <w:r w:rsidRPr="004127CF">
        <w:rPr>
          <w:color w:val="auto"/>
          <w:szCs w:val="24"/>
          <w:lang w:eastAsia="en-US"/>
        </w:rPr>
        <w:t>если</w:t>
      </w:r>
      <w:r w:rsidRPr="004127CF">
        <w:rPr>
          <w:color w:val="auto"/>
          <w:spacing w:val="-2"/>
          <w:szCs w:val="24"/>
          <w:lang w:eastAsia="en-US"/>
        </w:rPr>
        <w:t xml:space="preserve"> </w:t>
      </w:r>
      <w:r w:rsidRPr="004127CF">
        <w:rPr>
          <w:color w:val="auto"/>
          <w:szCs w:val="24"/>
          <w:lang w:eastAsia="en-US"/>
        </w:rPr>
        <w:t>мы</w:t>
      </w:r>
      <w:r w:rsidRPr="004127CF">
        <w:rPr>
          <w:color w:val="auto"/>
          <w:spacing w:val="-2"/>
          <w:szCs w:val="24"/>
          <w:lang w:eastAsia="en-US"/>
        </w:rPr>
        <w:t xml:space="preserve"> </w:t>
      </w:r>
      <w:r w:rsidRPr="004127CF">
        <w:rPr>
          <w:color w:val="auto"/>
          <w:szCs w:val="24"/>
          <w:lang w:eastAsia="en-US"/>
        </w:rPr>
        <w:t>знаем,</w:t>
      </w:r>
      <w:r w:rsidRPr="004127CF">
        <w:rPr>
          <w:color w:val="auto"/>
          <w:spacing w:val="-2"/>
          <w:szCs w:val="24"/>
          <w:lang w:eastAsia="en-US"/>
        </w:rPr>
        <w:t xml:space="preserve"> </w:t>
      </w:r>
      <w:r w:rsidRPr="004127CF">
        <w:rPr>
          <w:color w:val="auto"/>
          <w:spacing w:val="-4"/>
          <w:szCs w:val="24"/>
          <w:lang w:eastAsia="en-US"/>
        </w:rPr>
        <w:t>что:</w:t>
      </w:r>
    </w:p>
    <w:p w:rsidR="004127CF" w:rsidRPr="004127CF" w:rsidRDefault="004127CF" w:rsidP="004B219F">
      <w:pPr>
        <w:widowControl w:val="0"/>
        <w:autoSpaceDE w:val="0"/>
        <w:autoSpaceDN w:val="0"/>
        <w:spacing w:after="0" w:line="276" w:lineRule="auto"/>
        <w:ind w:left="0" w:right="0" w:firstLine="0"/>
        <w:jc w:val="center"/>
        <w:rPr>
          <w:color w:val="auto"/>
          <w:szCs w:val="24"/>
          <w:lang w:eastAsia="en-US"/>
        </w:rPr>
      </w:pPr>
      <w:r w:rsidRPr="004127CF">
        <w:rPr>
          <w:noProof/>
          <w:color w:val="auto"/>
          <w:szCs w:val="24"/>
        </w:rPr>
        <w:drawing>
          <wp:inline distT="0" distB="0" distL="0" distR="0" wp14:anchorId="1AF978F7" wp14:editId="474ABD84">
            <wp:extent cx="2550985" cy="1254642"/>
            <wp:effectExtent l="0" t="0" r="1905" b="3175"/>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0" cstate="print"/>
                    <a:stretch>
                      <a:fillRect/>
                    </a:stretch>
                  </pic:blipFill>
                  <pic:spPr>
                    <a:xfrm>
                      <a:off x="0" y="0"/>
                      <a:ext cx="2555751" cy="1256986"/>
                    </a:xfrm>
                    <a:prstGeom prst="rect">
                      <a:avLst/>
                    </a:prstGeom>
                  </pic:spPr>
                </pic:pic>
              </a:graphicData>
            </a:graphic>
          </wp:inline>
        </w:drawing>
      </w:r>
    </w:p>
    <w:p w:rsidR="004127CF" w:rsidRPr="004127CF" w:rsidRDefault="004127CF" w:rsidP="003411A9">
      <w:pPr>
        <w:widowControl w:val="0"/>
        <w:tabs>
          <w:tab w:val="left" w:pos="1899"/>
        </w:tabs>
        <w:autoSpaceDE w:val="0"/>
        <w:autoSpaceDN w:val="0"/>
        <w:spacing w:after="0" w:line="276" w:lineRule="auto"/>
        <w:ind w:left="0" w:right="144" w:firstLine="0"/>
        <w:jc w:val="left"/>
        <w:rPr>
          <w:color w:val="auto"/>
          <w:szCs w:val="24"/>
          <w:lang w:eastAsia="en-US"/>
        </w:rPr>
      </w:pPr>
      <w:r w:rsidRPr="004127CF">
        <w:rPr>
          <w:color w:val="171717"/>
          <w:szCs w:val="24"/>
          <w:u w:val="single" w:color="161616"/>
          <w:lang w:eastAsia="en-US"/>
        </w:rPr>
        <w:tab/>
      </w:r>
      <w:r w:rsidRPr="004127CF">
        <w:rPr>
          <w:color w:val="171717"/>
          <w:spacing w:val="40"/>
          <w:szCs w:val="24"/>
          <w:lang w:eastAsia="en-US"/>
        </w:rPr>
        <w:t xml:space="preserve"> </w:t>
      </w:r>
      <w:r w:rsidRPr="004127CF">
        <w:rPr>
          <w:color w:val="171717"/>
          <w:szCs w:val="24"/>
          <w:lang w:eastAsia="en-US"/>
        </w:rPr>
        <w:t>—</w:t>
      </w:r>
      <w:r w:rsidRPr="004127CF">
        <w:rPr>
          <w:color w:val="171717"/>
          <w:spacing w:val="80"/>
          <w:szCs w:val="24"/>
          <w:lang w:eastAsia="en-US"/>
        </w:rPr>
        <w:t xml:space="preserve"> </w:t>
      </w:r>
      <w:r w:rsidRPr="004127CF">
        <w:rPr>
          <w:color w:val="171717"/>
          <w:szCs w:val="24"/>
          <w:lang w:eastAsia="en-US"/>
        </w:rPr>
        <w:t>это</w:t>
      </w:r>
      <w:r w:rsidRPr="004127CF">
        <w:rPr>
          <w:color w:val="171717"/>
          <w:spacing w:val="80"/>
          <w:szCs w:val="24"/>
          <w:lang w:eastAsia="en-US"/>
        </w:rPr>
        <w:t xml:space="preserve"> </w:t>
      </w:r>
      <w:r w:rsidRPr="004127CF">
        <w:rPr>
          <w:color w:val="171717"/>
          <w:szCs w:val="24"/>
          <w:lang w:eastAsia="en-US"/>
        </w:rPr>
        <w:t>ценная</w:t>
      </w:r>
      <w:r w:rsidRPr="004127CF">
        <w:rPr>
          <w:color w:val="171717"/>
          <w:spacing w:val="80"/>
          <w:szCs w:val="24"/>
          <w:lang w:eastAsia="en-US"/>
        </w:rPr>
        <w:t xml:space="preserve"> </w:t>
      </w:r>
      <w:r w:rsidRPr="004127CF">
        <w:rPr>
          <w:color w:val="171717"/>
          <w:szCs w:val="24"/>
          <w:lang w:eastAsia="en-US"/>
        </w:rPr>
        <w:t>бумага,</w:t>
      </w:r>
      <w:r w:rsidRPr="004127CF">
        <w:rPr>
          <w:color w:val="171717"/>
          <w:spacing w:val="80"/>
          <w:szCs w:val="24"/>
          <w:lang w:eastAsia="en-US"/>
        </w:rPr>
        <w:t xml:space="preserve"> </w:t>
      </w:r>
      <w:r w:rsidRPr="004127CF">
        <w:rPr>
          <w:color w:val="171717"/>
          <w:szCs w:val="24"/>
          <w:lang w:eastAsia="en-US"/>
        </w:rPr>
        <w:t>которая</w:t>
      </w:r>
      <w:r w:rsidRPr="004127CF">
        <w:rPr>
          <w:color w:val="171717"/>
          <w:spacing w:val="80"/>
          <w:szCs w:val="24"/>
          <w:lang w:eastAsia="en-US"/>
        </w:rPr>
        <w:t xml:space="preserve"> </w:t>
      </w:r>
      <w:r w:rsidRPr="004127CF">
        <w:rPr>
          <w:color w:val="171717"/>
          <w:szCs w:val="24"/>
          <w:lang w:eastAsia="en-US"/>
        </w:rPr>
        <w:t>удостоверяет,</w:t>
      </w:r>
      <w:r w:rsidRPr="004127CF">
        <w:rPr>
          <w:color w:val="171717"/>
          <w:spacing w:val="80"/>
          <w:szCs w:val="24"/>
          <w:lang w:eastAsia="en-US"/>
        </w:rPr>
        <w:t xml:space="preserve"> </w:t>
      </w:r>
      <w:r w:rsidRPr="004127CF">
        <w:rPr>
          <w:color w:val="171717"/>
          <w:szCs w:val="24"/>
          <w:lang w:eastAsia="en-US"/>
        </w:rPr>
        <w:t>что</w:t>
      </w:r>
      <w:r w:rsidRPr="004127CF">
        <w:rPr>
          <w:color w:val="171717"/>
          <w:spacing w:val="80"/>
          <w:szCs w:val="24"/>
          <w:lang w:eastAsia="en-US"/>
        </w:rPr>
        <w:t xml:space="preserve"> </w:t>
      </w:r>
      <w:r w:rsidRPr="004127CF">
        <w:rPr>
          <w:color w:val="171717"/>
          <w:szCs w:val="24"/>
          <w:lang w:eastAsia="en-US"/>
        </w:rPr>
        <w:t>еѐ</w:t>
      </w:r>
      <w:r w:rsidRPr="004127CF">
        <w:rPr>
          <w:color w:val="171717"/>
          <w:spacing w:val="80"/>
          <w:szCs w:val="24"/>
          <w:lang w:eastAsia="en-US"/>
        </w:rPr>
        <w:t xml:space="preserve"> </w:t>
      </w:r>
      <w:r w:rsidRPr="004127CF">
        <w:rPr>
          <w:color w:val="171717"/>
          <w:szCs w:val="24"/>
          <w:lang w:eastAsia="en-US"/>
        </w:rPr>
        <w:t>владелец</w:t>
      </w:r>
      <w:r w:rsidRPr="004127CF">
        <w:rPr>
          <w:color w:val="171717"/>
          <w:spacing w:val="80"/>
          <w:szCs w:val="24"/>
          <w:lang w:eastAsia="en-US"/>
        </w:rPr>
        <w:t xml:space="preserve"> </w:t>
      </w:r>
      <w:r w:rsidRPr="004127CF">
        <w:rPr>
          <w:color w:val="171717"/>
          <w:szCs w:val="24"/>
          <w:lang w:eastAsia="en-US"/>
        </w:rPr>
        <w:t>дал</w:t>
      </w:r>
      <w:r w:rsidRPr="004127CF">
        <w:rPr>
          <w:color w:val="171717"/>
          <w:spacing w:val="80"/>
          <w:szCs w:val="24"/>
          <w:lang w:eastAsia="en-US"/>
        </w:rPr>
        <w:t xml:space="preserve"> </w:t>
      </w:r>
      <w:r w:rsidR="00964AA5" w:rsidRPr="003411A9">
        <w:rPr>
          <w:color w:val="171717"/>
          <w:szCs w:val="24"/>
          <w:lang w:eastAsia="en-US"/>
        </w:rPr>
        <w:t>определённую</w:t>
      </w:r>
      <w:r w:rsidRPr="004127CF">
        <w:rPr>
          <w:color w:val="171717"/>
          <w:spacing w:val="-3"/>
          <w:szCs w:val="24"/>
          <w:lang w:eastAsia="en-US"/>
        </w:rPr>
        <w:t xml:space="preserve"> </w:t>
      </w:r>
      <w:r w:rsidRPr="004127CF">
        <w:rPr>
          <w:color w:val="171717"/>
          <w:szCs w:val="24"/>
          <w:lang w:eastAsia="en-US"/>
        </w:rPr>
        <w:t>сумму</w:t>
      </w:r>
      <w:r w:rsidRPr="004127CF">
        <w:rPr>
          <w:color w:val="171717"/>
          <w:spacing w:val="-8"/>
          <w:szCs w:val="24"/>
          <w:lang w:eastAsia="en-US"/>
        </w:rPr>
        <w:t xml:space="preserve"> </w:t>
      </w:r>
      <w:r w:rsidRPr="004127CF">
        <w:rPr>
          <w:color w:val="171717"/>
          <w:szCs w:val="24"/>
          <w:lang w:eastAsia="en-US"/>
        </w:rPr>
        <w:t>денег</w:t>
      </w:r>
      <w:r w:rsidRPr="004127CF">
        <w:rPr>
          <w:color w:val="171717"/>
          <w:spacing w:val="-3"/>
          <w:szCs w:val="24"/>
          <w:lang w:eastAsia="en-US"/>
        </w:rPr>
        <w:t xml:space="preserve"> </w:t>
      </w:r>
      <w:r w:rsidRPr="004127CF">
        <w:rPr>
          <w:color w:val="171717"/>
          <w:szCs w:val="24"/>
          <w:lang w:eastAsia="en-US"/>
        </w:rPr>
        <w:t>в</w:t>
      </w:r>
      <w:r w:rsidRPr="004127CF">
        <w:rPr>
          <w:color w:val="171717"/>
          <w:spacing w:val="-4"/>
          <w:szCs w:val="24"/>
          <w:lang w:eastAsia="en-US"/>
        </w:rPr>
        <w:t xml:space="preserve"> </w:t>
      </w:r>
      <w:r w:rsidRPr="004127CF">
        <w:rPr>
          <w:color w:val="171717"/>
          <w:szCs w:val="24"/>
          <w:lang w:eastAsia="en-US"/>
        </w:rPr>
        <w:t>долг</w:t>
      </w:r>
      <w:r w:rsidRPr="004127CF">
        <w:rPr>
          <w:color w:val="171717"/>
          <w:spacing w:val="-4"/>
          <w:szCs w:val="24"/>
          <w:lang w:eastAsia="en-US"/>
        </w:rPr>
        <w:t xml:space="preserve"> </w:t>
      </w:r>
      <w:r w:rsidRPr="004127CF">
        <w:rPr>
          <w:color w:val="171717"/>
          <w:szCs w:val="24"/>
          <w:lang w:eastAsia="en-US"/>
        </w:rPr>
        <w:t>государству,</w:t>
      </w:r>
      <w:r w:rsidRPr="004127CF">
        <w:rPr>
          <w:color w:val="171717"/>
          <w:spacing w:val="-3"/>
          <w:szCs w:val="24"/>
          <w:lang w:eastAsia="en-US"/>
        </w:rPr>
        <w:t xml:space="preserve"> </w:t>
      </w:r>
      <w:r w:rsidRPr="004127CF">
        <w:rPr>
          <w:color w:val="171717"/>
          <w:szCs w:val="24"/>
          <w:lang w:eastAsia="en-US"/>
        </w:rPr>
        <w:t>муниципалитету</w:t>
      </w:r>
      <w:r w:rsidRPr="004127CF">
        <w:rPr>
          <w:color w:val="171717"/>
          <w:spacing w:val="-7"/>
          <w:szCs w:val="24"/>
          <w:lang w:eastAsia="en-US"/>
        </w:rPr>
        <w:t xml:space="preserve"> </w:t>
      </w:r>
      <w:r w:rsidRPr="004127CF">
        <w:rPr>
          <w:color w:val="171717"/>
          <w:szCs w:val="24"/>
          <w:lang w:eastAsia="en-US"/>
        </w:rPr>
        <w:t>или</w:t>
      </w:r>
      <w:r w:rsidRPr="004127CF">
        <w:rPr>
          <w:color w:val="171717"/>
          <w:spacing w:val="-2"/>
          <w:szCs w:val="24"/>
          <w:lang w:eastAsia="en-US"/>
        </w:rPr>
        <w:t xml:space="preserve"> </w:t>
      </w:r>
      <w:r w:rsidRPr="004127CF">
        <w:rPr>
          <w:color w:val="171717"/>
          <w:szCs w:val="24"/>
          <w:lang w:eastAsia="en-US"/>
        </w:rPr>
        <w:t>фирме,</w:t>
      </w:r>
      <w:r w:rsidRPr="004127CF">
        <w:rPr>
          <w:color w:val="171717"/>
          <w:spacing w:val="-2"/>
          <w:szCs w:val="24"/>
          <w:lang w:eastAsia="en-US"/>
        </w:rPr>
        <w:t xml:space="preserve"> </w:t>
      </w:r>
      <w:proofErr w:type="gramStart"/>
      <w:r w:rsidRPr="004127CF">
        <w:rPr>
          <w:color w:val="171717"/>
          <w:spacing w:val="-2"/>
          <w:szCs w:val="24"/>
          <w:lang w:eastAsia="en-US"/>
        </w:rPr>
        <w:t>выпустившим</w:t>
      </w:r>
      <w:proofErr w:type="gramEnd"/>
    </w:p>
    <w:p w:rsidR="004127CF" w:rsidRPr="004127CF" w:rsidRDefault="004127CF" w:rsidP="003411A9">
      <w:pPr>
        <w:widowControl w:val="0"/>
        <w:tabs>
          <w:tab w:val="left" w:pos="1604"/>
          <w:tab w:val="left" w:pos="8546"/>
        </w:tabs>
        <w:autoSpaceDE w:val="0"/>
        <w:autoSpaceDN w:val="0"/>
        <w:spacing w:after="0" w:line="276" w:lineRule="auto"/>
        <w:ind w:left="0" w:right="271" w:firstLine="0"/>
        <w:jc w:val="left"/>
        <w:rPr>
          <w:color w:val="auto"/>
          <w:szCs w:val="24"/>
          <w:lang w:eastAsia="en-US"/>
        </w:rPr>
      </w:pPr>
      <w:r w:rsidRPr="004127CF">
        <w:rPr>
          <w:color w:val="171717"/>
          <w:szCs w:val="24"/>
          <w:u w:val="single" w:color="161616"/>
          <w:lang w:eastAsia="en-US"/>
        </w:rPr>
        <w:tab/>
      </w:r>
      <w:r w:rsidRPr="004127CF">
        <w:rPr>
          <w:color w:val="171717"/>
          <w:szCs w:val="24"/>
          <w:lang w:eastAsia="en-US"/>
        </w:rPr>
        <w:t xml:space="preserve">, и теперь имеет право на получение через </w:t>
      </w:r>
      <w:r w:rsidR="00964AA5" w:rsidRPr="003411A9">
        <w:rPr>
          <w:color w:val="171717"/>
          <w:szCs w:val="24"/>
          <w:lang w:eastAsia="en-US"/>
        </w:rPr>
        <w:t>определённое</w:t>
      </w:r>
      <w:r w:rsidRPr="004127CF">
        <w:rPr>
          <w:color w:val="171717"/>
          <w:szCs w:val="24"/>
          <w:lang w:eastAsia="en-US"/>
        </w:rPr>
        <w:t xml:space="preserve"> время назад своих</w:t>
      </w:r>
      <w:r w:rsidRPr="004127CF">
        <w:rPr>
          <w:color w:val="171717"/>
          <w:spacing w:val="80"/>
          <w:szCs w:val="24"/>
          <w:lang w:eastAsia="en-US"/>
        </w:rPr>
        <w:t xml:space="preserve"> </w:t>
      </w:r>
      <w:r w:rsidRPr="004127CF">
        <w:rPr>
          <w:color w:val="171717"/>
          <w:szCs w:val="24"/>
          <w:lang w:eastAsia="en-US"/>
        </w:rPr>
        <w:t xml:space="preserve">денег и премии, величина которой устанавливается при продаже </w:t>
      </w:r>
      <w:r w:rsidRPr="004127CF">
        <w:rPr>
          <w:color w:val="171717"/>
          <w:szCs w:val="24"/>
          <w:u w:val="single" w:color="161616"/>
          <w:lang w:eastAsia="en-US"/>
        </w:rPr>
        <w:tab/>
      </w:r>
      <w:r w:rsidRPr="004127CF">
        <w:rPr>
          <w:color w:val="171717"/>
          <w:spacing w:val="-10"/>
          <w:szCs w:val="24"/>
          <w:lang w:eastAsia="en-US"/>
        </w:rPr>
        <w:t>.</w:t>
      </w:r>
    </w:p>
    <w:p w:rsidR="004127CF" w:rsidRPr="004127CF" w:rsidRDefault="004127CF" w:rsidP="003411A9">
      <w:pPr>
        <w:widowControl w:val="0"/>
        <w:autoSpaceDE w:val="0"/>
        <w:autoSpaceDN w:val="0"/>
        <w:spacing w:after="0" w:line="276" w:lineRule="auto"/>
        <w:ind w:left="0" w:right="0" w:firstLine="0"/>
        <w:jc w:val="left"/>
        <w:rPr>
          <w:color w:val="auto"/>
          <w:szCs w:val="24"/>
          <w:lang w:eastAsia="en-US"/>
        </w:rPr>
      </w:pPr>
      <w:r w:rsidRPr="004127CF">
        <w:rPr>
          <w:color w:val="171717"/>
          <w:szCs w:val="24"/>
          <w:lang w:eastAsia="en-US"/>
        </w:rPr>
        <w:t>О</w:t>
      </w:r>
      <w:r w:rsidRPr="004127CF">
        <w:rPr>
          <w:color w:val="171717"/>
          <w:spacing w:val="-6"/>
          <w:szCs w:val="24"/>
          <w:lang w:eastAsia="en-US"/>
        </w:rPr>
        <w:t xml:space="preserve"> </w:t>
      </w:r>
      <w:r w:rsidRPr="004127CF">
        <w:rPr>
          <w:color w:val="171717"/>
          <w:szCs w:val="24"/>
          <w:lang w:eastAsia="en-US"/>
        </w:rPr>
        <w:t>какой</w:t>
      </w:r>
      <w:r w:rsidRPr="004127CF">
        <w:rPr>
          <w:color w:val="171717"/>
          <w:spacing w:val="-2"/>
          <w:szCs w:val="24"/>
          <w:lang w:eastAsia="en-US"/>
        </w:rPr>
        <w:t xml:space="preserve"> </w:t>
      </w:r>
      <w:r w:rsidRPr="004127CF">
        <w:rPr>
          <w:color w:val="171717"/>
          <w:szCs w:val="24"/>
          <w:lang w:eastAsia="en-US"/>
        </w:rPr>
        <w:t>ценной</w:t>
      </w:r>
      <w:r w:rsidRPr="004127CF">
        <w:rPr>
          <w:color w:val="171717"/>
          <w:spacing w:val="-3"/>
          <w:szCs w:val="24"/>
          <w:lang w:eastAsia="en-US"/>
        </w:rPr>
        <w:t xml:space="preserve"> </w:t>
      </w:r>
      <w:r w:rsidRPr="004127CF">
        <w:rPr>
          <w:color w:val="171717"/>
          <w:szCs w:val="24"/>
          <w:lang w:eastAsia="en-US"/>
        </w:rPr>
        <w:t>бумаге</w:t>
      </w:r>
      <w:r w:rsidRPr="004127CF">
        <w:rPr>
          <w:color w:val="171717"/>
          <w:spacing w:val="-2"/>
          <w:szCs w:val="24"/>
          <w:lang w:eastAsia="en-US"/>
        </w:rPr>
        <w:t xml:space="preserve"> </w:t>
      </w:r>
      <w:r w:rsidRPr="004127CF">
        <w:rPr>
          <w:color w:val="171717"/>
          <w:szCs w:val="24"/>
          <w:lang w:eastAsia="en-US"/>
        </w:rPr>
        <w:t>идѐт</w:t>
      </w:r>
      <w:r w:rsidRPr="004127CF">
        <w:rPr>
          <w:color w:val="171717"/>
          <w:spacing w:val="-3"/>
          <w:szCs w:val="24"/>
          <w:lang w:eastAsia="en-US"/>
        </w:rPr>
        <w:t xml:space="preserve"> </w:t>
      </w:r>
      <w:r w:rsidRPr="004127CF">
        <w:rPr>
          <w:color w:val="171717"/>
          <w:szCs w:val="24"/>
          <w:lang w:eastAsia="en-US"/>
        </w:rPr>
        <w:t>речь</w:t>
      </w:r>
      <w:r w:rsidRPr="004127CF">
        <w:rPr>
          <w:color w:val="171717"/>
          <w:spacing w:val="-3"/>
          <w:szCs w:val="24"/>
          <w:lang w:eastAsia="en-US"/>
        </w:rPr>
        <w:t xml:space="preserve"> </w:t>
      </w:r>
      <w:r w:rsidRPr="004127CF">
        <w:rPr>
          <w:color w:val="171717"/>
          <w:szCs w:val="24"/>
          <w:lang w:eastAsia="en-US"/>
        </w:rPr>
        <w:t>в</w:t>
      </w:r>
      <w:r w:rsidRPr="004127CF">
        <w:rPr>
          <w:color w:val="171717"/>
          <w:spacing w:val="-4"/>
          <w:szCs w:val="24"/>
          <w:lang w:eastAsia="en-US"/>
        </w:rPr>
        <w:t xml:space="preserve"> </w:t>
      </w:r>
      <w:r w:rsidRPr="004127CF">
        <w:rPr>
          <w:color w:val="171717"/>
          <w:szCs w:val="24"/>
          <w:lang w:eastAsia="en-US"/>
        </w:rPr>
        <w:t>тексте? Выберите</w:t>
      </w:r>
      <w:r w:rsidRPr="004127CF">
        <w:rPr>
          <w:color w:val="171717"/>
          <w:spacing w:val="-4"/>
          <w:szCs w:val="24"/>
          <w:lang w:eastAsia="en-US"/>
        </w:rPr>
        <w:t xml:space="preserve"> </w:t>
      </w:r>
      <w:r w:rsidRPr="004127CF">
        <w:rPr>
          <w:color w:val="171717"/>
          <w:szCs w:val="24"/>
          <w:lang w:eastAsia="en-US"/>
        </w:rPr>
        <w:t>один</w:t>
      </w:r>
      <w:r w:rsidRPr="004127CF">
        <w:rPr>
          <w:color w:val="171717"/>
          <w:spacing w:val="-3"/>
          <w:szCs w:val="24"/>
          <w:lang w:eastAsia="en-US"/>
        </w:rPr>
        <w:t xml:space="preserve"> </w:t>
      </w:r>
      <w:r w:rsidRPr="004127CF">
        <w:rPr>
          <w:color w:val="171717"/>
          <w:szCs w:val="24"/>
          <w:lang w:eastAsia="en-US"/>
        </w:rPr>
        <w:t>верный</w:t>
      </w:r>
      <w:r w:rsidRPr="004127CF">
        <w:rPr>
          <w:color w:val="171717"/>
          <w:spacing w:val="-2"/>
          <w:szCs w:val="24"/>
          <w:lang w:eastAsia="en-US"/>
        </w:rPr>
        <w:t xml:space="preserve"> ответ.</w:t>
      </w:r>
    </w:p>
    <w:p w:rsidR="004127CF" w:rsidRPr="004127CF" w:rsidRDefault="004127CF" w:rsidP="00F139FC">
      <w:pPr>
        <w:widowControl w:val="0"/>
        <w:numPr>
          <w:ilvl w:val="0"/>
          <w:numId w:val="16"/>
        </w:numPr>
        <w:tabs>
          <w:tab w:val="left" w:pos="543"/>
        </w:tabs>
        <w:autoSpaceDE w:val="0"/>
        <w:autoSpaceDN w:val="0"/>
        <w:spacing w:after="0" w:line="276" w:lineRule="auto"/>
        <w:ind w:left="543" w:right="0" w:hanging="258"/>
        <w:jc w:val="left"/>
        <w:rPr>
          <w:color w:val="auto"/>
          <w:szCs w:val="24"/>
          <w:lang w:eastAsia="en-US"/>
        </w:rPr>
      </w:pPr>
      <w:r w:rsidRPr="004127CF">
        <w:rPr>
          <w:color w:val="171717"/>
          <w:spacing w:val="-2"/>
          <w:szCs w:val="24"/>
          <w:lang w:eastAsia="en-US"/>
        </w:rPr>
        <w:t>Акция</w:t>
      </w:r>
    </w:p>
    <w:p w:rsidR="004127CF" w:rsidRPr="004127CF" w:rsidRDefault="004127CF" w:rsidP="00F139FC">
      <w:pPr>
        <w:widowControl w:val="0"/>
        <w:numPr>
          <w:ilvl w:val="0"/>
          <w:numId w:val="16"/>
        </w:numPr>
        <w:tabs>
          <w:tab w:val="left" w:pos="543"/>
        </w:tabs>
        <w:autoSpaceDE w:val="0"/>
        <w:autoSpaceDN w:val="0"/>
        <w:spacing w:after="0" w:line="276" w:lineRule="auto"/>
        <w:ind w:left="543" w:right="0" w:hanging="258"/>
        <w:jc w:val="left"/>
        <w:rPr>
          <w:color w:val="auto"/>
          <w:szCs w:val="24"/>
          <w:lang w:eastAsia="en-US"/>
        </w:rPr>
      </w:pPr>
      <w:r w:rsidRPr="004127CF">
        <w:rPr>
          <w:color w:val="171717"/>
          <w:spacing w:val="-2"/>
          <w:szCs w:val="24"/>
          <w:lang w:eastAsia="en-US"/>
        </w:rPr>
        <w:t>Облигация</w:t>
      </w:r>
    </w:p>
    <w:p w:rsidR="004127CF" w:rsidRPr="004127CF" w:rsidRDefault="004127CF" w:rsidP="00F139FC">
      <w:pPr>
        <w:widowControl w:val="0"/>
        <w:numPr>
          <w:ilvl w:val="0"/>
          <w:numId w:val="16"/>
        </w:numPr>
        <w:tabs>
          <w:tab w:val="left" w:pos="543"/>
        </w:tabs>
        <w:autoSpaceDE w:val="0"/>
        <w:autoSpaceDN w:val="0"/>
        <w:spacing w:after="0" w:line="276" w:lineRule="auto"/>
        <w:ind w:left="543" w:right="0" w:hanging="258"/>
        <w:jc w:val="left"/>
        <w:rPr>
          <w:color w:val="auto"/>
          <w:szCs w:val="24"/>
          <w:lang w:eastAsia="en-US"/>
        </w:rPr>
      </w:pPr>
      <w:r w:rsidRPr="004127CF">
        <w:rPr>
          <w:color w:val="171717"/>
          <w:spacing w:val="-2"/>
          <w:szCs w:val="24"/>
          <w:lang w:eastAsia="en-US"/>
        </w:rPr>
        <w:t>Вексель</w:t>
      </w:r>
    </w:p>
    <w:p w:rsidR="004127CF" w:rsidRPr="004127CF" w:rsidRDefault="004127CF" w:rsidP="00F139FC">
      <w:pPr>
        <w:widowControl w:val="0"/>
        <w:numPr>
          <w:ilvl w:val="0"/>
          <w:numId w:val="16"/>
        </w:numPr>
        <w:tabs>
          <w:tab w:val="left" w:pos="543"/>
        </w:tabs>
        <w:autoSpaceDE w:val="0"/>
        <w:autoSpaceDN w:val="0"/>
        <w:spacing w:after="0" w:line="276" w:lineRule="auto"/>
        <w:ind w:left="543" w:right="0" w:hanging="258"/>
        <w:jc w:val="left"/>
        <w:rPr>
          <w:color w:val="auto"/>
          <w:szCs w:val="24"/>
          <w:lang w:eastAsia="en-US"/>
        </w:rPr>
      </w:pPr>
      <w:r w:rsidRPr="004127CF">
        <w:rPr>
          <w:color w:val="171717"/>
          <w:szCs w:val="24"/>
          <w:lang w:eastAsia="en-US"/>
        </w:rPr>
        <w:t>Долговая</w:t>
      </w:r>
      <w:r w:rsidRPr="004127CF">
        <w:rPr>
          <w:color w:val="171717"/>
          <w:spacing w:val="-3"/>
          <w:szCs w:val="24"/>
          <w:lang w:eastAsia="en-US"/>
        </w:rPr>
        <w:t xml:space="preserve"> </w:t>
      </w:r>
      <w:r w:rsidRPr="004127CF">
        <w:rPr>
          <w:color w:val="171717"/>
          <w:spacing w:val="-2"/>
          <w:szCs w:val="24"/>
          <w:lang w:eastAsia="en-US"/>
        </w:rPr>
        <w:t>расписка</w:t>
      </w:r>
    </w:p>
    <w:p w:rsidR="004127CF" w:rsidRPr="004127CF" w:rsidRDefault="004B219F" w:rsidP="00F139FC">
      <w:pPr>
        <w:widowControl w:val="0"/>
        <w:numPr>
          <w:ilvl w:val="0"/>
          <w:numId w:val="20"/>
        </w:numPr>
        <w:tabs>
          <w:tab w:val="left" w:pos="993"/>
          <w:tab w:val="left" w:pos="1005"/>
        </w:tabs>
        <w:autoSpaceDE w:val="0"/>
        <w:autoSpaceDN w:val="0"/>
        <w:spacing w:after="0" w:line="276" w:lineRule="auto"/>
        <w:ind w:left="1005" w:right="2485" w:hanging="360"/>
        <w:jc w:val="left"/>
        <w:rPr>
          <w:color w:val="auto"/>
          <w:szCs w:val="24"/>
          <w:lang w:eastAsia="en-US"/>
        </w:rPr>
      </w:pPr>
      <w:r w:rsidRPr="004127CF">
        <w:rPr>
          <w:noProof/>
          <w:color w:val="auto"/>
          <w:szCs w:val="24"/>
        </w:rPr>
        <w:drawing>
          <wp:anchor distT="0" distB="0" distL="0" distR="0" simplePos="0" relativeHeight="251660288" behindDoc="1" locked="0" layoutInCell="1" allowOverlap="1" wp14:anchorId="40B71693" wp14:editId="79F6315A">
            <wp:simplePos x="0" y="0"/>
            <wp:positionH relativeFrom="page">
              <wp:align>center</wp:align>
            </wp:positionH>
            <wp:positionV relativeFrom="paragraph">
              <wp:posOffset>508679</wp:posOffset>
            </wp:positionV>
            <wp:extent cx="3254375" cy="829310"/>
            <wp:effectExtent l="0" t="0" r="3175" b="8890"/>
            <wp:wrapTopAndBottom/>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1" cstate="print"/>
                    <a:stretch>
                      <a:fillRect/>
                    </a:stretch>
                  </pic:blipFill>
                  <pic:spPr>
                    <a:xfrm>
                      <a:off x="0" y="0"/>
                      <a:ext cx="3254375" cy="829310"/>
                    </a:xfrm>
                    <a:prstGeom prst="rect">
                      <a:avLst/>
                    </a:prstGeom>
                  </pic:spPr>
                </pic:pic>
              </a:graphicData>
            </a:graphic>
            <wp14:sizeRelH relativeFrom="margin">
              <wp14:pctWidth>0</wp14:pctWidth>
            </wp14:sizeRelH>
            <wp14:sizeRelV relativeFrom="margin">
              <wp14:pctHeight>0</wp14:pctHeight>
            </wp14:sizeRelV>
          </wp:anchor>
        </w:drawing>
      </w:r>
      <w:r w:rsidR="004127CF" w:rsidRPr="004127CF">
        <w:rPr>
          <w:color w:val="auto"/>
          <w:szCs w:val="24"/>
          <w:lang w:eastAsia="en-US"/>
        </w:rPr>
        <w:t>Какая</w:t>
      </w:r>
      <w:r w:rsidR="004127CF" w:rsidRPr="004127CF">
        <w:rPr>
          <w:color w:val="auto"/>
          <w:spacing w:val="-10"/>
          <w:szCs w:val="24"/>
          <w:lang w:eastAsia="en-US"/>
        </w:rPr>
        <w:t xml:space="preserve"> </w:t>
      </w:r>
      <w:r w:rsidR="004127CF" w:rsidRPr="004127CF">
        <w:rPr>
          <w:color w:val="auto"/>
          <w:szCs w:val="24"/>
          <w:lang w:eastAsia="en-US"/>
        </w:rPr>
        <w:t>избирательная</w:t>
      </w:r>
      <w:r w:rsidR="004127CF" w:rsidRPr="004127CF">
        <w:rPr>
          <w:color w:val="auto"/>
          <w:spacing w:val="-10"/>
          <w:szCs w:val="24"/>
          <w:lang w:eastAsia="en-US"/>
        </w:rPr>
        <w:t xml:space="preserve"> </w:t>
      </w:r>
      <w:r w:rsidR="004127CF" w:rsidRPr="004127CF">
        <w:rPr>
          <w:color w:val="auto"/>
          <w:szCs w:val="24"/>
          <w:lang w:eastAsia="en-US"/>
        </w:rPr>
        <w:t>система</w:t>
      </w:r>
      <w:r w:rsidR="004127CF" w:rsidRPr="004127CF">
        <w:rPr>
          <w:color w:val="auto"/>
          <w:spacing w:val="-11"/>
          <w:szCs w:val="24"/>
          <w:lang w:eastAsia="en-US"/>
        </w:rPr>
        <w:t xml:space="preserve"> </w:t>
      </w:r>
      <w:r w:rsidR="004127CF" w:rsidRPr="004127CF">
        <w:rPr>
          <w:color w:val="auto"/>
          <w:szCs w:val="24"/>
          <w:lang w:eastAsia="en-US"/>
        </w:rPr>
        <w:t>проиллюстрирована</w:t>
      </w:r>
      <w:r w:rsidR="004127CF" w:rsidRPr="004127CF">
        <w:rPr>
          <w:color w:val="auto"/>
          <w:spacing w:val="-11"/>
          <w:szCs w:val="24"/>
          <w:lang w:eastAsia="en-US"/>
        </w:rPr>
        <w:t xml:space="preserve"> </w:t>
      </w:r>
      <w:r w:rsidR="004127CF" w:rsidRPr="004127CF">
        <w:rPr>
          <w:color w:val="auto"/>
          <w:szCs w:val="24"/>
          <w:lang w:eastAsia="en-US"/>
        </w:rPr>
        <w:t xml:space="preserve">рисунком? </w:t>
      </w:r>
      <w:r w:rsidR="004127CF" w:rsidRPr="004127CF">
        <w:rPr>
          <w:color w:val="171717"/>
          <w:szCs w:val="24"/>
          <w:lang w:eastAsia="en-US"/>
        </w:rPr>
        <w:t>Выберите один верный ответ.</w:t>
      </w:r>
    </w:p>
    <w:p w:rsidR="004127CF" w:rsidRPr="004127CF" w:rsidRDefault="004127CF" w:rsidP="003411A9">
      <w:pPr>
        <w:widowControl w:val="0"/>
        <w:autoSpaceDE w:val="0"/>
        <w:autoSpaceDN w:val="0"/>
        <w:spacing w:after="0" w:line="276" w:lineRule="auto"/>
        <w:ind w:left="0" w:right="0" w:firstLine="0"/>
        <w:jc w:val="left"/>
        <w:rPr>
          <w:color w:val="auto"/>
          <w:szCs w:val="24"/>
          <w:lang w:eastAsia="en-US"/>
        </w:rPr>
      </w:pPr>
    </w:p>
    <w:p w:rsidR="004127CF" w:rsidRPr="004127CF" w:rsidRDefault="004127CF" w:rsidP="00F139FC">
      <w:pPr>
        <w:widowControl w:val="0"/>
        <w:numPr>
          <w:ilvl w:val="0"/>
          <w:numId w:val="15"/>
        </w:numPr>
        <w:tabs>
          <w:tab w:val="left" w:pos="543"/>
        </w:tabs>
        <w:autoSpaceDE w:val="0"/>
        <w:autoSpaceDN w:val="0"/>
        <w:spacing w:after="0" w:line="276" w:lineRule="auto"/>
        <w:ind w:left="543" w:right="0" w:hanging="258"/>
        <w:jc w:val="left"/>
        <w:rPr>
          <w:color w:val="auto"/>
          <w:szCs w:val="24"/>
          <w:lang w:eastAsia="en-US"/>
        </w:rPr>
      </w:pPr>
      <w:r w:rsidRPr="004127CF">
        <w:rPr>
          <w:color w:val="171717"/>
          <w:spacing w:val="-2"/>
          <w:szCs w:val="24"/>
          <w:lang w:eastAsia="en-US"/>
        </w:rPr>
        <w:t>Мажоритарная</w:t>
      </w:r>
    </w:p>
    <w:p w:rsidR="004127CF" w:rsidRPr="004127CF" w:rsidRDefault="004127CF" w:rsidP="00F139FC">
      <w:pPr>
        <w:widowControl w:val="0"/>
        <w:numPr>
          <w:ilvl w:val="0"/>
          <w:numId w:val="15"/>
        </w:numPr>
        <w:tabs>
          <w:tab w:val="left" w:pos="543"/>
        </w:tabs>
        <w:autoSpaceDE w:val="0"/>
        <w:autoSpaceDN w:val="0"/>
        <w:spacing w:after="0" w:line="276" w:lineRule="auto"/>
        <w:ind w:left="543" w:right="0" w:hanging="258"/>
        <w:jc w:val="left"/>
        <w:rPr>
          <w:color w:val="auto"/>
          <w:szCs w:val="24"/>
          <w:lang w:eastAsia="en-US"/>
        </w:rPr>
      </w:pPr>
      <w:r w:rsidRPr="004127CF">
        <w:rPr>
          <w:color w:val="171717"/>
          <w:spacing w:val="-2"/>
          <w:szCs w:val="24"/>
          <w:lang w:eastAsia="en-US"/>
        </w:rPr>
        <w:t>Пропорциональная</w:t>
      </w:r>
    </w:p>
    <w:p w:rsidR="004127CF" w:rsidRPr="004127CF" w:rsidRDefault="004127CF" w:rsidP="00F139FC">
      <w:pPr>
        <w:widowControl w:val="0"/>
        <w:numPr>
          <w:ilvl w:val="0"/>
          <w:numId w:val="15"/>
        </w:numPr>
        <w:tabs>
          <w:tab w:val="left" w:pos="543"/>
        </w:tabs>
        <w:autoSpaceDE w:val="0"/>
        <w:autoSpaceDN w:val="0"/>
        <w:spacing w:after="0" w:line="276" w:lineRule="auto"/>
        <w:ind w:left="543" w:right="0" w:hanging="258"/>
        <w:jc w:val="left"/>
        <w:rPr>
          <w:color w:val="auto"/>
          <w:szCs w:val="24"/>
          <w:lang w:eastAsia="en-US"/>
        </w:rPr>
      </w:pPr>
      <w:r w:rsidRPr="004127CF">
        <w:rPr>
          <w:color w:val="171717"/>
          <w:spacing w:val="-2"/>
          <w:szCs w:val="24"/>
          <w:lang w:eastAsia="en-US"/>
        </w:rPr>
        <w:t>Смешанная</w:t>
      </w:r>
    </w:p>
    <w:p w:rsidR="004127CF" w:rsidRPr="004127CF" w:rsidRDefault="004127CF" w:rsidP="00F139FC">
      <w:pPr>
        <w:widowControl w:val="0"/>
        <w:numPr>
          <w:ilvl w:val="0"/>
          <w:numId w:val="15"/>
        </w:numPr>
        <w:tabs>
          <w:tab w:val="left" w:pos="543"/>
        </w:tabs>
        <w:autoSpaceDE w:val="0"/>
        <w:autoSpaceDN w:val="0"/>
        <w:spacing w:after="0" w:line="276" w:lineRule="auto"/>
        <w:ind w:left="543" w:right="0" w:hanging="258"/>
        <w:jc w:val="left"/>
        <w:rPr>
          <w:color w:val="auto"/>
          <w:szCs w:val="24"/>
          <w:lang w:eastAsia="en-US"/>
        </w:rPr>
      </w:pPr>
      <w:r w:rsidRPr="004127CF">
        <w:rPr>
          <w:color w:val="171717"/>
          <w:spacing w:val="-2"/>
          <w:szCs w:val="24"/>
          <w:lang w:eastAsia="en-US"/>
        </w:rPr>
        <w:t>Демократическая</w:t>
      </w:r>
    </w:p>
    <w:p w:rsidR="004127CF" w:rsidRPr="004127CF" w:rsidRDefault="004127CF" w:rsidP="00F139FC">
      <w:pPr>
        <w:widowControl w:val="0"/>
        <w:numPr>
          <w:ilvl w:val="0"/>
          <w:numId w:val="20"/>
        </w:numPr>
        <w:tabs>
          <w:tab w:val="left" w:pos="993"/>
        </w:tabs>
        <w:autoSpaceDE w:val="0"/>
        <w:autoSpaceDN w:val="0"/>
        <w:spacing w:after="0" w:line="276" w:lineRule="auto"/>
        <w:ind w:right="0"/>
        <w:jc w:val="left"/>
        <w:rPr>
          <w:color w:val="auto"/>
          <w:szCs w:val="24"/>
          <w:lang w:eastAsia="en-US"/>
        </w:rPr>
      </w:pPr>
      <w:r w:rsidRPr="004127CF">
        <w:rPr>
          <w:color w:val="auto"/>
          <w:szCs w:val="24"/>
          <w:lang w:eastAsia="en-US"/>
        </w:rPr>
        <w:t>Прочитайте</w:t>
      </w:r>
      <w:r w:rsidRPr="004127CF">
        <w:rPr>
          <w:color w:val="auto"/>
          <w:spacing w:val="-4"/>
          <w:szCs w:val="24"/>
          <w:lang w:eastAsia="en-US"/>
        </w:rPr>
        <w:t xml:space="preserve"> </w:t>
      </w:r>
      <w:r w:rsidRPr="004127CF">
        <w:rPr>
          <w:color w:val="auto"/>
          <w:szCs w:val="24"/>
          <w:lang w:eastAsia="en-US"/>
        </w:rPr>
        <w:t>текст</w:t>
      </w:r>
      <w:r w:rsidRPr="004127CF">
        <w:rPr>
          <w:color w:val="auto"/>
          <w:spacing w:val="-3"/>
          <w:szCs w:val="24"/>
          <w:lang w:eastAsia="en-US"/>
        </w:rPr>
        <w:t xml:space="preserve"> </w:t>
      </w:r>
      <w:r w:rsidRPr="004127CF">
        <w:rPr>
          <w:color w:val="auto"/>
          <w:szCs w:val="24"/>
          <w:lang w:eastAsia="en-US"/>
        </w:rPr>
        <w:t>интервью</w:t>
      </w:r>
      <w:r w:rsidRPr="004127CF">
        <w:rPr>
          <w:color w:val="auto"/>
          <w:spacing w:val="-2"/>
          <w:szCs w:val="24"/>
          <w:lang w:eastAsia="en-US"/>
        </w:rPr>
        <w:t xml:space="preserve"> </w:t>
      </w:r>
      <w:r w:rsidRPr="004127CF">
        <w:rPr>
          <w:color w:val="auto"/>
          <w:szCs w:val="24"/>
          <w:lang w:eastAsia="en-US"/>
        </w:rPr>
        <w:t>кандидата</w:t>
      </w:r>
      <w:r w:rsidRPr="004127CF">
        <w:rPr>
          <w:color w:val="auto"/>
          <w:spacing w:val="-4"/>
          <w:szCs w:val="24"/>
          <w:lang w:eastAsia="en-US"/>
        </w:rPr>
        <w:t xml:space="preserve"> </w:t>
      </w:r>
      <w:r w:rsidRPr="004127CF">
        <w:rPr>
          <w:color w:val="auto"/>
          <w:szCs w:val="24"/>
          <w:lang w:eastAsia="en-US"/>
        </w:rPr>
        <w:t>в</w:t>
      </w:r>
      <w:r w:rsidRPr="004127CF">
        <w:rPr>
          <w:color w:val="auto"/>
          <w:spacing w:val="-3"/>
          <w:szCs w:val="24"/>
          <w:lang w:eastAsia="en-US"/>
        </w:rPr>
        <w:t xml:space="preserve"> </w:t>
      </w:r>
      <w:r w:rsidRPr="004127CF">
        <w:rPr>
          <w:color w:val="auto"/>
          <w:spacing w:val="-2"/>
          <w:szCs w:val="24"/>
          <w:lang w:eastAsia="en-US"/>
        </w:rPr>
        <w:t>президенты.</w:t>
      </w:r>
    </w:p>
    <w:p w:rsidR="004127CF" w:rsidRPr="004127CF" w:rsidRDefault="004127CF" w:rsidP="003411A9">
      <w:pPr>
        <w:widowControl w:val="0"/>
        <w:autoSpaceDE w:val="0"/>
        <w:autoSpaceDN w:val="0"/>
        <w:spacing w:after="0" w:line="276" w:lineRule="auto"/>
        <w:ind w:left="0" w:right="0" w:firstLine="0"/>
        <w:jc w:val="left"/>
        <w:rPr>
          <w:color w:val="auto"/>
          <w:szCs w:val="24"/>
          <w:lang w:eastAsia="en-US"/>
        </w:rPr>
      </w:pPr>
      <w:r w:rsidRPr="004127CF">
        <w:rPr>
          <w:b/>
          <w:color w:val="202429"/>
          <w:szCs w:val="24"/>
          <w:lang w:eastAsia="en-US"/>
        </w:rPr>
        <w:t>Корреспондент:</w:t>
      </w:r>
      <w:r w:rsidRPr="004127CF">
        <w:rPr>
          <w:b/>
          <w:color w:val="202429"/>
          <w:spacing w:val="-4"/>
          <w:szCs w:val="24"/>
          <w:lang w:eastAsia="en-US"/>
        </w:rPr>
        <w:t xml:space="preserve"> </w:t>
      </w:r>
      <w:proofErr w:type="gramStart"/>
      <w:r w:rsidRPr="004127CF">
        <w:rPr>
          <w:color w:val="202429"/>
          <w:szCs w:val="24"/>
          <w:lang w:eastAsia="en-US"/>
        </w:rPr>
        <w:t>Почему</w:t>
      </w:r>
      <w:r w:rsidRPr="004127CF">
        <w:rPr>
          <w:color w:val="202429"/>
          <w:spacing w:val="-6"/>
          <w:szCs w:val="24"/>
          <w:lang w:eastAsia="en-US"/>
        </w:rPr>
        <w:t xml:space="preserve"> </w:t>
      </w:r>
      <w:r w:rsidRPr="004127CF">
        <w:rPr>
          <w:color w:val="202429"/>
          <w:szCs w:val="24"/>
          <w:lang w:eastAsia="en-US"/>
        </w:rPr>
        <w:t>вы</w:t>
      </w:r>
      <w:r w:rsidRPr="004127CF">
        <w:rPr>
          <w:color w:val="202429"/>
          <w:spacing w:val="-5"/>
          <w:szCs w:val="24"/>
          <w:lang w:eastAsia="en-US"/>
        </w:rPr>
        <w:t xml:space="preserve"> </w:t>
      </w:r>
      <w:r w:rsidRPr="004127CF">
        <w:rPr>
          <w:color w:val="202429"/>
          <w:szCs w:val="24"/>
          <w:lang w:eastAsia="en-US"/>
        </w:rPr>
        <w:t>выступаете</w:t>
      </w:r>
      <w:r w:rsidRPr="004127CF">
        <w:rPr>
          <w:color w:val="202429"/>
          <w:spacing w:val="-5"/>
          <w:szCs w:val="24"/>
          <w:lang w:eastAsia="en-US"/>
        </w:rPr>
        <w:t xml:space="preserve"> </w:t>
      </w:r>
      <w:r w:rsidRPr="004127CF">
        <w:rPr>
          <w:color w:val="202429"/>
          <w:szCs w:val="24"/>
          <w:lang w:eastAsia="en-US"/>
        </w:rPr>
        <w:t>за</w:t>
      </w:r>
      <w:r w:rsidRPr="004127CF">
        <w:rPr>
          <w:color w:val="202429"/>
          <w:spacing w:val="-5"/>
          <w:szCs w:val="24"/>
          <w:lang w:eastAsia="en-US"/>
        </w:rPr>
        <w:t xml:space="preserve"> </w:t>
      </w:r>
      <w:r w:rsidRPr="004127CF">
        <w:rPr>
          <w:color w:val="202429"/>
          <w:szCs w:val="24"/>
          <w:lang w:eastAsia="en-US"/>
        </w:rPr>
        <w:t>бесплатную</w:t>
      </w:r>
      <w:r w:rsidRPr="004127CF">
        <w:rPr>
          <w:color w:val="202429"/>
          <w:spacing w:val="-4"/>
          <w:szCs w:val="24"/>
          <w:lang w:eastAsia="en-US"/>
        </w:rPr>
        <w:t xml:space="preserve"> </w:t>
      </w:r>
      <w:r w:rsidRPr="004127CF">
        <w:rPr>
          <w:color w:val="202429"/>
          <w:szCs w:val="24"/>
          <w:lang w:eastAsia="en-US"/>
        </w:rPr>
        <w:t>раздачу</w:t>
      </w:r>
      <w:r w:rsidRPr="004127CF">
        <w:rPr>
          <w:color w:val="202429"/>
          <w:spacing w:val="-8"/>
          <w:szCs w:val="24"/>
          <w:lang w:eastAsia="en-US"/>
        </w:rPr>
        <w:t xml:space="preserve"> </w:t>
      </w:r>
      <w:r w:rsidRPr="004127CF">
        <w:rPr>
          <w:color w:val="202429"/>
          <w:szCs w:val="24"/>
          <w:lang w:eastAsia="en-US"/>
        </w:rPr>
        <w:t>нуждающимся</w:t>
      </w:r>
      <w:r w:rsidRPr="004127CF">
        <w:rPr>
          <w:color w:val="202429"/>
          <w:spacing w:val="-4"/>
          <w:szCs w:val="24"/>
          <w:lang w:eastAsia="en-US"/>
        </w:rPr>
        <w:t xml:space="preserve"> </w:t>
      </w:r>
      <w:r w:rsidRPr="004127CF">
        <w:rPr>
          <w:color w:val="202429"/>
          <w:szCs w:val="24"/>
          <w:lang w:eastAsia="en-US"/>
        </w:rPr>
        <w:t>еды</w:t>
      </w:r>
      <w:r w:rsidRPr="004127CF">
        <w:rPr>
          <w:color w:val="202429"/>
          <w:spacing w:val="-4"/>
          <w:szCs w:val="24"/>
          <w:lang w:eastAsia="en-US"/>
        </w:rPr>
        <w:t xml:space="preserve"> </w:t>
      </w:r>
      <w:r w:rsidRPr="004127CF">
        <w:rPr>
          <w:color w:val="202429"/>
          <w:szCs w:val="24"/>
          <w:lang w:eastAsia="en-US"/>
        </w:rPr>
        <w:t>с истекающим сроком годности?</w:t>
      </w:r>
      <w:proofErr w:type="gramEnd"/>
    </w:p>
    <w:p w:rsidR="004127CF" w:rsidRPr="004127CF" w:rsidRDefault="004127CF" w:rsidP="003411A9">
      <w:pPr>
        <w:widowControl w:val="0"/>
        <w:autoSpaceDE w:val="0"/>
        <w:autoSpaceDN w:val="0"/>
        <w:spacing w:after="0" w:line="276" w:lineRule="auto"/>
        <w:ind w:left="0" w:right="0" w:firstLine="0"/>
        <w:jc w:val="left"/>
        <w:rPr>
          <w:color w:val="auto"/>
          <w:szCs w:val="24"/>
          <w:lang w:eastAsia="en-US"/>
        </w:rPr>
      </w:pPr>
      <w:r w:rsidRPr="004127CF">
        <w:rPr>
          <w:b/>
          <w:color w:val="202429"/>
          <w:szCs w:val="24"/>
          <w:lang w:eastAsia="en-US"/>
        </w:rPr>
        <w:t xml:space="preserve">Кандидат в президенты: </w:t>
      </w:r>
      <w:proofErr w:type="gramStart"/>
      <w:r w:rsidRPr="004127CF">
        <w:rPr>
          <w:color w:val="202429"/>
          <w:szCs w:val="24"/>
          <w:lang w:eastAsia="en-US"/>
        </w:rPr>
        <w:t>Во-первых, это справедливо, мы должны заботиться о нуждающихся</w:t>
      </w:r>
      <w:r w:rsidRPr="004127CF">
        <w:rPr>
          <w:color w:val="202429"/>
          <w:spacing w:val="-4"/>
          <w:szCs w:val="24"/>
          <w:lang w:eastAsia="en-US"/>
        </w:rPr>
        <w:t xml:space="preserve"> </w:t>
      </w:r>
      <w:r w:rsidRPr="004127CF">
        <w:rPr>
          <w:color w:val="202429"/>
          <w:szCs w:val="24"/>
          <w:lang w:eastAsia="en-US"/>
        </w:rPr>
        <w:t>любыми</w:t>
      </w:r>
      <w:r w:rsidRPr="004127CF">
        <w:rPr>
          <w:color w:val="202429"/>
          <w:spacing w:val="-6"/>
          <w:szCs w:val="24"/>
          <w:lang w:eastAsia="en-US"/>
        </w:rPr>
        <w:t xml:space="preserve"> </w:t>
      </w:r>
      <w:r w:rsidRPr="004127CF">
        <w:rPr>
          <w:color w:val="202429"/>
          <w:szCs w:val="24"/>
          <w:lang w:eastAsia="en-US"/>
        </w:rPr>
        <w:t>доступными</w:t>
      </w:r>
      <w:r w:rsidRPr="004127CF">
        <w:rPr>
          <w:color w:val="202429"/>
          <w:spacing w:val="-4"/>
          <w:szCs w:val="24"/>
          <w:lang w:eastAsia="en-US"/>
        </w:rPr>
        <w:t xml:space="preserve"> </w:t>
      </w:r>
      <w:r w:rsidRPr="004127CF">
        <w:rPr>
          <w:color w:val="202429"/>
          <w:szCs w:val="24"/>
          <w:lang w:eastAsia="en-US"/>
        </w:rPr>
        <w:t>способами,</w:t>
      </w:r>
      <w:r w:rsidRPr="004127CF">
        <w:rPr>
          <w:color w:val="202429"/>
          <w:spacing w:val="-4"/>
          <w:szCs w:val="24"/>
          <w:lang w:eastAsia="en-US"/>
        </w:rPr>
        <w:t xml:space="preserve"> </w:t>
      </w:r>
      <w:r w:rsidRPr="004127CF">
        <w:rPr>
          <w:color w:val="202429"/>
          <w:szCs w:val="24"/>
          <w:lang w:eastAsia="en-US"/>
        </w:rPr>
        <w:t>которые</w:t>
      </w:r>
      <w:r w:rsidRPr="004127CF">
        <w:rPr>
          <w:color w:val="202429"/>
          <w:spacing w:val="-4"/>
          <w:szCs w:val="24"/>
          <w:lang w:eastAsia="en-US"/>
        </w:rPr>
        <w:t xml:space="preserve"> </w:t>
      </w:r>
      <w:r w:rsidRPr="004127CF">
        <w:rPr>
          <w:color w:val="202429"/>
          <w:szCs w:val="24"/>
          <w:lang w:eastAsia="en-US"/>
        </w:rPr>
        <w:t>у</w:t>
      </w:r>
      <w:r w:rsidRPr="004127CF">
        <w:rPr>
          <w:color w:val="202429"/>
          <w:spacing w:val="-8"/>
          <w:szCs w:val="24"/>
          <w:lang w:eastAsia="en-US"/>
        </w:rPr>
        <w:t xml:space="preserve"> </w:t>
      </w:r>
      <w:r w:rsidRPr="004127CF">
        <w:rPr>
          <w:color w:val="202429"/>
          <w:szCs w:val="24"/>
          <w:lang w:eastAsia="en-US"/>
        </w:rPr>
        <w:t>нас</w:t>
      </w:r>
      <w:r w:rsidRPr="004127CF">
        <w:rPr>
          <w:color w:val="202429"/>
          <w:spacing w:val="-3"/>
          <w:szCs w:val="24"/>
          <w:lang w:eastAsia="en-US"/>
        </w:rPr>
        <w:t xml:space="preserve"> </w:t>
      </w:r>
      <w:r w:rsidRPr="004127CF">
        <w:rPr>
          <w:color w:val="202429"/>
          <w:szCs w:val="24"/>
          <w:lang w:eastAsia="en-US"/>
        </w:rPr>
        <w:t>есть,</w:t>
      </w:r>
      <w:r w:rsidRPr="004127CF">
        <w:rPr>
          <w:color w:val="202429"/>
          <w:spacing w:val="-4"/>
          <w:szCs w:val="24"/>
          <w:lang w:eastAsia="en-US"/>
        </w:rPr>
        <w:t xml:space="preserve"> </w:t>
      </w:r>
      <w:r w:rsidRPr="004127CF">
        <w:rPr>
          <w:color w:val="202429"/>
          <w:szCs w:val="24"/>
          <w:lang w:eastAsia="en-US"/>
        </w:rPr>
        <w:t>даже</w:t>
      </w:r>
      <w:r w:rsidRPr="004127CF">
        <w:rPr>
          <w:color w:val="202429"/>
          <w:spacing w:val="-6"/>
          <w:szCs w:val="24"/>
          <w:lang w:eastAsia="en-US"/>
        </w:rPr>
        <w:t xml:space="preserve"> </w:t>
      </w:r>
      <w:r w:rsidRPr="004127CF">
        <w:rPr>
          <w:color w:val="202429"/>
          <w:szCs w:val="24"/>
          <w:lang w:eastAsia="en-US"/>
        </w:rPr>
        <w:t>если</w:t>
      </w:r>
      <w:r w:rsidRPr="004127CF">
        <w:rPr>
          <w:color w:val="202429"/>
          <w:spacing w:val="-3"/>
          <w:szCs w:val="24"/>
          <w:lang w:eastAsia="en-US"/>
        </w:rPr>
        <w:t xml:space="preserve"> </w:t>
      </w:r>
      <w:r w:rsidRPr="004127CF">
        <w:rPr>
          <w:color w:val="202429"/>
          <w:szCs w:val="24"/>
          <w:lang w:eastAsia="en-US"/>
        </w:rPr>
        <w:t>это</w:t>
      </w:r>
      <w:r w:rsidRPr="004127CF">
        <w:rPr>
          <w:color w:val="202429"/>
          <w:spacing w:val="-4"/>
          <w:szCs w:val="24"/>
          <w:lang w:eastAsia="en-US"/>
        </w:rPr>
        <w:t xml:space="preserve"> </w:t>
      </w:r>
      <w:r w:rsidRPr="004127CF">
        <w:rPr>
          <w:color w:val="202429"/>
          <w:szCs w:val="24"/>
          <w:lang w:eastAsia="en-US"/>
        </w:rPr>
        <w:t>в ущербинтересам</w:t>
      </w:r>
      <w:r w:rsidRPr="004127CF">
        <w:rPr>
          <w:color w:val="202429"/>
          <w:spacing w:val="-5"/>
          <w:szCs w:val="24"/>
          <w:lang w:eastAsia="en-US"/>
        </w:rPr>
        <w:t xml:space="preserve"> </w:t>
      </w:r>
      <w:r w:rsidRPr="004127CF">
        <w:rPr>
          <w:color w:val="202429"/>
          <w:spacing w:val="-2"/>
          <w:szCs w:val="24"/>
          <w:lang w:eastAsia="en-US"/>
        </w:rPr>
        <w:t>компаний.</w:t>
      </w:r>
      <w:proofErr w:type="gramEnd"/>
    </w:p>
    <w:p w:rsidR="004127CF" w:rsidRPr="004127CF" w:rsidRDefault="004127CF" w:rsidP="003411A9">
      <w:pPr>
        <w:widowControl w:val="0"/>
        <w:autoSpaceDE w:val="0"/>
        <w:autoSpaceDN w:val="0"/>
        <w:spacing w:after="0" w:line="276" w:lineRule="auto"/>
        <w:ind w:left="0" w:right="0" w:firstLine="0"/>
        <w:jc w:val="left"/>
        <w:rPr>
          <w:color w:val="auto"/>
          <w:szCs w:val="24"/>
          <w:lang w:eastAsia="en-US"/>
        </w:rPr>
      </w:pPr>
      <w:r w:rsidRPr="004127CF">
        <w:rPr>
          <w:b/>
          <w:color w:val="202429"/>
          <w:szCs w:val="24"/>
          <w:lang w:eastAsia="en-US"/>
        </w:rPr>
        <w:t>Корреспондент</w:t>
      </w:r>
      <w:r w:rsidRPr="004127CF">
        <w:rPr>
          <w:color w:val="202429"/>
          <w:szCs w:val="24"/>
          <w:lang w:eastAsia="en-US"/>
        </w:rPr>
        <w:t>:</w:t>
      </w:r>
      <w:r w:rsidRPr="004127CF">
        <w:rPr>
          <w:color w:val="202429"/>
          <w:spacing w:val="-4"/>
          <w:szCs w:val="24"/>
          <w:lang w:eastAsia="en-US"/>
        </w:rPr>
        <w:t xml:space="preserve"> </w:t>
      </w:r>
      <w:r w:rsidRPr="004127CF">
        <w:rPr>
          <w:color w:val="202429"/>
          <w:szCs w:val="24"/>
          <w:lang w:eastAsia="en-US"/>
        </w:rPr>
        <w:t>То</w:t>
      </w:r>
      <w:r w:rsidRPr="004127CF">
        <w:rPr>
          <w:color w:val="202429"/>
          <w:spacing w:val="-2"/>
          <w:szCs w:val="24"/>
          <w:lang w:eastAsia="en-US"/>
        </w:rPr>
        <w:t xml:space="preserve"> </w:t>
      </w:r>
      <w:r w:rsidRPr="004127CF">
        <w:rPr>
          <w:color w:val="202429"/>
          <w:szCs w:val="24"/>
          <w:lang w:eastAsia="en-US"/>
        </w:rPr>
        <w:t>есть</w:t>
      </w:r>
      <w:r w:rsidRPr="004127CF">
        <w:rPr>
          <w:color w:val="202429"/>
          <w:spacing w:val="-1"/>
          <w:szCs w:val="24"/>
          <w:lang w:eastAsia="en-US"/>
        </w:rPr>
        <w:t xml:space="preserve"> </w:t>
      </w:r>
      <w:r w:rsidRPr="004127CF">
        <w:rPr>
          <w:color w:val="202429"/>
          <w:szCs w:val="24"/>
          <w:lang w:eastAsia="en-US"/>
        </w:rPr>
        <w:t>вы</w:t>
      </w:r>
      <w:r w:rsidRPr="004127CF">
        <w:rPr>
          <w:color w:val="202429"/>
          <w:spacing w:val="-3"/>
          <w:szCs w:val="24"/>
          <w:lang w:eastAsia="en-US"/>
        </w:rPr>
        <w:t xml:space="preserve"> </w:t>
      </w:r>
      <w:r w:rsidRPr="004127CF">
        <w:rPr>
          <w:color w:val="202429"/>
          <w:szCs w:val="24"/>
          <w:lang w:eastAsia="en-US"/>
        </w:rPr>
        <w:t>готовы</w:t>
      </w:r>
      <w:r w:rsidRPr="004127CF">
        <w:rPr>
          <w:color w:val="202429"/>
          <w:spacing w:val="-2"/>
          <w:szCs w:val="24"/>
          <w:lang w:eastAsia="en-US"/>
        </w:rPr>
        <w:t xml:space="preserve"> </w:t>
      </w:r>
      <w:r w:rsidRPr="004127CF">
        <w:rPr>
          <w:color w:val="202429"/>
          <w:szCs w:val="24"/>
          <w:lang w:eastAsia="en-US"/>
        </w:rPr>
        <w:t>на</w:t>
      </w:r>
      <w:r w:rsidRPr="004127CF">
        <w:rPr>
          <w:color w:val="202429"/>
          <w:spacing w:val="-3"/>
          <w:szCs w:val="24"/>
          <w:lang w:eastAsia="en-US"/>
        </w:rPr>
        <w:t xml:space="preserve"> </w:t>
      </w:r>
      <w:r w:rsidRPr="004127CF">
        <w:rPr>
          <w:color w:val="202429"/>
          <w:szCs w:val="24"/>
          <w:lang w:eastAsia="en-US"/>
        </w:rPr>
        <w:t>всѐ</w:t>
      </w:r>
      <w:r w:rsidRPr="004127CF">
        <w:rPr>
          <w:color w:val="202429"/>
          <w:spacing w:val="-2"/>
          <w:szCs w:val="24"/>
          <w:lang w:eastAsia="en-US"/>
        </w:rPr>
        <w:t xml:space="preserve"> </w:t>
      </w:r>
      <w:r w:rsidRPr="004127CF">
        <w:rPr>
          <w:color w:val="202429"/>
          <w:szCs w:val="24"/>
          <w:lang w:eastAsia="en-US"/>
        </w:rPr>
        <w:t>ради</w:t>
      </w:r>
      <w:r w:rsidRPr="004127CF">
        <w:rPr>
          <w:color w:val="202429"/>
          <w:spacing w:val="1"/>
          <w:szCs w:val="24"/>
          <w:lang w:eastAsia="en-US"/>
        </w:rPr>
        <w:t xml:space="preserve"> </w:t>
      </w:r>
      <w:r w:rsidRPr="004127CF">
        <w:rPr>
          <w:color w:val="202429"/>
          <w:szCs w:val="24"/>
          <w:lang w:eastAsia="en-US"/>
        </w:rPr>
        <w:t>пользы</w:t>
      </w:r>
      <w:r w:rsidRPr="004127CF">
        <w:rPr>
          <w:color w:val="202429"/>
          <w:spacing w:val="-1"/>
          <w:szCs w:val="24"/>
          <w:lang w:eastAsia="en-US"/>
        </w:rPr>
        <w:t xml:space="preserve"> </w:t>
      </w:r>
      <w:r w:rsidRPr="004127CF">
        <w:rPr>
          <w:color w:val="202429"/>
          <w:spacing w:val="-2"/>
          <w:szCs w:val="24"/>
          <w:lang w:eastAsia="en-US"/>
        </w:rPr>
        <w:t>большинству?</w:t>
      </w:r>
    </w:p>
    <w:p w:rsidR="004127CF" w:rsidRPr="004127CF" w:rsidRDefault="004127CF" w:rsidP="003411A9">
      <w:pPr>
        <w:widowControl w:val="0"/>
        <w:autoSpaceDE w:val="0"/>
        <w:autoSpaceDN w:val="0"/>
        <w:spacing w:after="0" w:line="276" w:lineRule="auto"/>
        <w:ind w:left="0" w:right="0" w:firstLine="0"/>
        <w:jc w:val="left"/>
        <w:rPr>
          <w:color w:val="auto"/>
          <w:szCs w:val="24"/>
          <w:lang w:eastAsia="en-US"/>
        </w:rPr>
      </w:pPr>
      <w:r w:rsidRPr="004127CF">
        <w:rPr>
          <w:b/>
          <w:color w:val="202429"/>
          <w:szCs w:val="24"/>
          <w:lang w:eastAsia="en-US"/>
        </w:rPr>
        <w:t>Кандидат</w:t>
      </w:r>
      <w:r w:rsidRPr="004127CF">
        <w:rPr>
          <w:b/>
          <w:color w:val="202429"/>
          <w:spacing w:val="-2"/>
          <w:szCs w:val="24"/>
          <w:lang w:eastAsia="en-US"/>
        </w:rPr>
        <w:t xml:space="preserve"> </w:t>
      </w:r>
      <w:r w:rsidRPr="004127CF">
        <w:rPr>
          <w:b/>
          <w:color w:val="202429"/>
          <w:szCs w:val="24"/>
          <w:lang w:eastAsia="en-US"/>
        </w:rPr>
        <w:t>в</w:t>
      </w:r>
      <w:r w:rsidRPr="004127CF">
        <w:rPr>
          <w:b/>
          <w:color w:val="202429"/>
          <w:spacing w:val="-3"/>
          <w:szCs w:val="24"/>
          <w:lang w:eastAsia="en-US"/>
        </w:rPr>
        <w:t xml:space="preserve"> </w:t>
      </w:r>
      <w:r w:rsidRPr="004127CF">
        <w:rPr>
          <w:b/>
          <w:color w:val="202429"/>
          <w:szCs w:val="24"/>
          <w:lang w:eastAsia="en-US"/>
        </w:rPr>
        <w:t>президенты:</w:t>
      </w:r>
      <w:r w:rsidRPr="004127CF">
        <w:rPr>
          <w:b/>
          <w:color w:val="202429"/>
          <w:spacing w:val="-3"/>
          <w:szCs w:val="24"/>
          <w:lang w:eastAsia="en-US"/>
        </w:rPr>
        <w:t xml:space="preserve"> </w:t>
      </w:r>
      <w:r w:rsidRPr="004127CF">
        <w:rPr>
          <w:color w:val="202429"/>
          <w:szCs w:val="24"/>
          <w:lang w:eastAsia="en-US"/>
        </w:rPr>
        <w:t>Не</w:t>
      </w:r>
      <w:r w:rsidRPr="004127CF">
        <w:rPr>
          <w:color w:val="202429"/>
          <w:spacing w:val="-5"/>
          <w:szCs w:val="24"/>
          <w:lang w:eastAsia="en-US"/>
        </w:rPr>
        <w:t xml:space="preserve"> </w:t>
      </w:r>
      <w:r w:rsidRPr="004127CF">
        <w:rPr>
          <w:color w:val="202429"/>
          <w:szCs w:val="24"/>
          <w:lang w:eastAsia="en-US"/>
        </w:rPr>
        <w:t>большинству,</w:t>
      </w:r>
      <w:r w:rsidRPr="004127CF">
        <w:rPr>
          <w:color w:val="202429"/>
          <w:spacing w:val="-3"/>
          <w:szCs w:val="24"/>
          <w:lang w:eastAsia="en-US"/>
        </w:rPr>
        <w:t xml:space="preserve"> </w:t>
      </w:r>
      <w:r w:rsidRPr="004127CF">
        <w:rPr>
          <w:color w:val="202429"/>
          <w:szCs w:val="24"/>
          <w:lang w:eastAsia="en-US"/>
        </w:rPr>
        <w:t>а</w:t>
      </w:r>
      <w:r w:rsidRPr="004127CF">
        <w:rPr>
          <w:color w:val="202429"/>
          <w:spacing w:val="-4"/>
          <w:szCs w:val="24"/>
          <w:lang w:eastAsia="en-US"/>
        </w:rPr>
        <w:t xml:space="preserve"> </w:t>
      </w:r>
      <w:r w:rsidRPr="004127CF">
        <w:rPr>
          <w:color w:val="202429"/>
          <w:szCs w:val="24"/>
          <w:lang w:eastAsia="en-US"/>
        </w:rPr>
        <w:t>всему</w:t>
      </w:r>
      <w:r w:rsidRPr="004127CF">
        <w:rPr>
          <w:color w:val="202429"/>
          <w:spacing w:val="-7"/>
          <w:szCs w:val="24"/>
          <w:lang w:eastAsia="en-US"/>
        </w:rPr>
        <w:t xml:space="preserve"> </w:t>
      </w:r>
      <w:r w:rsidRPr="004127CF">
        <w:rPr>
          <w:color w:val="202429"/>
          <w:szCs w:val="24"/>
          <w:lang w:eastAsia="en-US"/>
        </w:rPr>
        <w:t>обществу,</w:t>
      </w:r>
      <w:r w:rsidRPr="004127CF">
        <w:rPr>
          <w:color w:val="202429"/>
          <w:spacing w:val="-3"/>
          <w:szCs w:val="24"/>
          <w:lang w:eastAsia="en-US"/>
        </w:rPr>
        <w:t xml:space="preserve"> </w:t>
      </w:r>
      <w:r w:rsidRPr="004127CF">
        <w:rPr>
          <w:color w:val="202429"/>
          <w:szCs w:val="24"/>
          <w:lang w:eastAsia="en-US"/>
        </w:rPr>
        <w:t>более</w:t>
      </w:r>
      <w:r w:rsidRPr="004127CF">
        <w:rPr>
          <w:color w:val="202429"/>
          <w:spacing w:val="-5"/>
          <w:szCs w:val="24"/>
          <w:lang w:eastAsia="en-US"/>
        </w:rPr>
        <w:t xml:space="preserve"> </w:t>
      </w:r>
      <w:r w:rsidRPr="004127CF">
        <w:rPr>
          <w:color w:val="202429"/>
          <w:szCs w:val="24"/>
          <w:lang w:eastAsia="en-US"/>
        </w:rPr>
        <w:t>того</w:t>
      </w:r>
      <w:r w:rsidRPr="004127CF">
        <w:rPr>
          <w:color w:val="202429"/>
          <w:spacing w:val="-3"/>
          <w:szCs w:val="24"/>
          <w:lang w:eastAsia="en-US"/>
        </w:rPr>
        <w:t xml:space="preserve"> </w:t>
      </w:r>
      <w:r w:rsidRPr="004127CF">
        <w:rPr>
          <w:color w:val="202429"/>
          <w:szCs w:val="24"/>
          <w:lang w:eastAsia="en-US"/>
        </w:rPr>
        <w:t>я</w:t>
      </w:r>
      <w:r w:rsidRPr="004127CF">
        <w:rPr>
          <w:color w:val="202429"/>
          <w:spacing w:val="-3"/>
          <w:szCs w:val="24"/>
          <w:lang w:eastAsia="en-US"/>
        </w:rPr>
        <w:t xml:space="preserve"> </w:t>
      </w:r>
      <w:r w:rsidRPr="004127CF">
        <w:rPr>
          <w:color w:val="202429"/>
          <w:szCs w:val="24"/>
          <w:lang w:eastAsia="en-US"/>
        </w:rPr>
        <w:t>за</w:t>
      </w:r>
      <w:r w:rsidRPr="004127CF">
        <w:rPr>
          <w:color w:val="202429"/>
          <w:spacing w:val="-4"/>
          <w:szCs w:val="24"/>
          <w:lang w:eastAsia="en-US"/>
        </w:rPr>
        <w:t xml:space="preserve"> </w:t>
      </w:r>
      <w:r w:rsidRPr="004127CF">
        <w:rPr>
          <w:color w:val="202429"/>
          <w:szCs w:val="24"/>
          <w:lang w:eastAsia="en-US"/>
        </w:rPr>
        <w:t>создание государства всеобщего благосостояния.</w:t>
      </w:r>
    </w:p>
    <w:p w:rsidR="004127CF" w:rsidRPr="004127CF" w:rsidRDefault="004127CF" w:rsidP="003411A9">
      <w:pPr>
        <w:widowControl w:val="0"/>
        <w:autoSpaceDE w:val="0"/>
        <w:autoSpaceDN w:val="0"/>
        <w:spacing w:after="0" w:line="276" w:lineRule="auto"/>
        <w:ind w:left="0" w:right="0" w:firstLine="0"/>
        <w:jc w:val="left"/>
        <w:rPr>
          <w:color w:val="auto"/>
          <w:szCs w:val="24"/>
          <w:lang w:eastAsia="en-US"/>
        </w:rPr>
      </w:pPr>
      <w:r w:rsidRPr="004127CF">
        <w:rPr>
          <w:b/>
          <w:color w:val="202429"/>
          <w:szCs w:val="24"/>
          <w:lang w:eastAsia="en-US"/>
        </w:rPr>
        <w:t>Корреспондент</w:t>
      </w:r>
      <w:r w:rsidRPr="004127CF">
        <w:rPr>
          <w:color w:val="202429"/>
          <w:szCs w:val="24"/>
          <w:lang w:eastAsia="en-US"/>
        </w:rPr>
        <w:t>:</w:t>
      </w:r>
      <w:r w:rsidRPr="004127CF">
        <w:rPr>
          <w:color w:val="202429"/>
          <w:spacing w:val="-5"/>
          <w:szCs w:val="24"/>
          <w:lang w:eastAsia="en-US"/>
        </w:rPr>
        <w:t xml:space="preserve"> </w:t>
      </w:r>
      <w:r w:rsidRPr="004127CF">
        <w:rPr>
          <w:color w:val="202429"/>
          <w:szCs w:val="24"/>
          <w:lang w:eastAsia="en-US"/>
        </w:rPr>
        <w:t>Нужно</w:t>
      </w:r>
      <w:r w:rsidRPr="004127CF">
        <w:rPr>
          <w:color w:val="202429"/>
          <w:spacing w:val="-3"/>
          <w:szCs w:val="24"/>
          <w:lang w:eastAsia="en-US"/>
        </w:rPr>
        <w:t xml:space="preserve"> </w:t>
      </w:r>
      <w:r w:rsidRPr="004127CF">
        <w:rPr>
          <w:color w:val="202429"/>
          <w:szCs w:val="24"/>
          <w:lang w:eastAsia="en-US"/>
        </w:rPr>
        <w:t>ли</w:t>
      </w:r>
      <w:r w:rsidRPr="004127CF">
        <w:rPr>
          <w:color w:val="202429"/>
          <w:spacing w:val="-1"/>
          <w:szCs w:val="24"/>
          <w:lang w:eastAsia="en-US"/>
        </w:rPr>
        <w:t xml:space="preserve"> </w:t>
      </w:r>
      <w:r w:rsidRPr="004127CF">
        <w:rPr>
          <w:color w:val="202429"/>
          <w:szCs w:val="24"/>
          <w:lang w:eastAsia="en-US"/>
        </w:rPr>
        <w:t>устанавливать</w:t>
      </w:r>
      <w:r w:rsidRPr="004127CF">
        <w:rPr>
          <w:color w:val="202429"/>
          <w:spacing w:val="-3"/>
          <w:szCs w:val="24"/>
          <w:lang w:eastAsia="en-US"/>
        </w:rPr>
        <w:t xml:space="preserve"> </w:t>
      </w:r>
      <w:r w:rsidRPr="004127CF">
        <w:rPr>
          <w:color w:val="202429"/>
          <w:szCs w:val="24"/>
          <w:lang w:eastAsia="en-US"/>
        </w:rPr>
        <w:t>высокие</w:t>
      </w:r>
      <w:r w:rsidRPr="004127CF">
        <w:rPr>
          <w:color w:val="202429"/>
          <w:spacing w:val="-4"/>
          <w:szCs w:val="24"/>
          <w:lang w:eastAsia="en-US"/>
        </w:rPr>
        <w:t xml:space="preserve"> </w:t>
      </w:r>
      <w:r w:rsidRPr="004127CF">
        <w:rPr>
          <w:color w:val="202429"/>
          <w:szCs w:val="24"/>
          <w:lang w:eastAsia="en-US"/>
        </w:rPr>
        <w:t>налоги</w:t>
      </w:r>
      <w:r w:rsidRPr="004127CF">
        <w:rPr>
          <w:color w:val="202429"/>
          <w:spacing w:val="-3"/>
          <w:szCs w:val="24"/>
          <w:lang w:eastAsia="en-US"/>
        </w:rPr>
        <w:t xml:space="preserve"> </w:t>
      </w:r>
      <w:r w:rsidRPr="004127CF">
        <w:rPr>
          <w:color w:val="202429"/>
          <w:szCs w:val="24"/>
          <w:lang w:eastAsia="en-US"/>
        </w:rPr>
        <w:t>с</w:t>
      </w:r>
      <w:r w:rsidRPr="004127CF">
        <w:rPr>
          <w:color w:val="202429"/>
          <w:spacing w:val="-3"/>
          <w:szCs w:val="24"/>
          <w:lang w:eastAsia="en-US"/>
        </w:rPr>
        <w:t xml:space="preserve"> </w:t>
      </w:r>
      <w:r w:rsidRPr="004127CF">
        <w:rPr>
          <w:color w:val="202429"/>
          <w:spacing w:val="-2"/>
          <w:szCs w:val="24"/>
          <w:lang w:eastAsia="en-US"/>
        </w:rPr>
        <w:t>бизнеса?</w:t>
      </w:r>
    </w:p>
    <w:p w:rsidR="004127CF" w:rsidRPr="004127CF" w:rsidRDefault="004127CF" w:rsidP="003411A9">
      <w:pPr>
        <w:widowControl w:val="0"/>
        <w:autoSpaceDE w:val="0"/>
        <w:autoSpaceDN w:val="0"/>
        <w:spacing w:after="0" w:line="276" w:lineRule="auto"/>
        <w:ind w:left="0" w:right="0" w:firstLine="0"/>
        <w:jc w:val="left"/>
        <w:rPr>
          <w:color w:val="auto"/>
          <w:szCs w:val="24"/>
          <w:lang w:eastAsia="en-US"/>
        </w:rPr>
      </w:pPr>
      <w:r w:rsidRPr="004127CF">
        <w:rPr>
          <w:b/>
          <w:color w:val="202429"/>
          <w:szCs w:val="24"/>
          <w:lang w:eastAsia="en-US"/>
        </w:rPr>
        <w:t>Кандидат</w:t>
      </w:r>
      <w:r w:rsidRPr="004127CF">
        <w:rPr>
          <w:b/>
          <w:color w:val="202429"/>
          <w:spacing w:val="-3"/>
          <w:szCs w:val="24"/>
          <w:lang w:eastAsia="en-US"/>
        </w:rPr>
        <w:t xml:space="preserve"> </w:t>
      </w:r>
      <w:r w:rsidRPr="004127CF">
        <w:rPr>
          <w:b/>
          <w:color w:val="202429"/>
          <w:szCs w:val="24"/>
          <w:lang w:eastAsia="en-US"/>
        </w:rPr>
        <w:t>в</w:t>
      </w:r>
      <w:r w:rsidRPr="004127CF">
        <w:rPr>
          <w:b/>
          <w:color w:val="202429"/>
          <w:spacing w:val="-4"/>
          <w:szCs w:val="24"/>
          <w:lang w:eastAsia="en-US"/>
        </w:rPr>
        <w:t xml:space="preserve"> </w:t>
      </w:r>
      <w:r w:rsidRPr="004127CF">
        <w:rPr>
          <w:b/>
          <w:color w:val="202429"/>
          <w:szCs w:val="24"/>
          <w:lang w:eastAsia="en-US"/>
        </w:rPr>
        <w:t>президенты:</w:t>
      </w:r>
      <w:r w:rsidRPr="004127CF">
        <w:rPr>
          <w:b/>
          <w:color w:val="202429"/>
          <w:spacing w:val="-4"/>
          <w:szCs w:val="24"/>
          <w:lang w:eastAsia="en-US"/>
        </w:rPr>
        <w:t xml:space="preserve"> </w:t>
      </w:r>
      <w:r w:rsidRPr="004127CF">
        <w:rPr>
          <w:color w:val="202429"/>
          <w:szCs w:val="24"/>
          <w:lang w:eastAsia="en-US"/>
        </w:rPr>
        <w:t>Я</w:t>
      </w:r>
      <w:r w:rsidRPr="004127CF">
        <w:rPr>
          <w:color w:val="202429"/>
          <w:spacing w:val="-4"/>
          <w:szCs w:val="24"/>
          <w:lang w:eastAsia="en-US"/>
        </w:rPr>
        <w:t xml:space="preserve"> </w:t>
      </w:r>
      <w:r w:rsidRPr="004127CF">
        <w:rPr>
          <w:color w:val="202429"/>
          <w:szCs w:val="24"/>
          <w:lang w:eastAsia="en-US"/>
        </w:rPr>
        <w:t>считаю,</w:t>
      </w:r>
      <w:r w:rsidRPr="004127CF">
        <w:rPr>
          <w:color w:val="202429"/>
          <w:spacing w:val="-4"/>
          <w:szCs w:val="24"/>
          <w:lang w:eastAsia="en-US"/>
        </w:rPr>
        <w:t xml:space="preserve"> </w:t>
      </w:r>
      <w:r w:rsidRPr="004127CF">
        <w:rPr>
          <w:color w:val="202429"/>
          <w:szCs w:val="24"/>
          <w:lang w:eastAsia="en-US"/>
        </w:rPr>
        <w:t>что</w:t>
      </w:r>
      <w:r w:rsidRPr="004127CF">
        <w:rPr>
          <w:color w:val="202429"/>
          <w:spacing w:val="-4"/>
          <w:szCs w:val="24"/>
          <w:lang w:eastAsia="en-US"/>
        </w:rPr>
        <w:t xml:space="preserve"> </w:t>
      </w:r>
      <w:r w:rsidRPr="004127CF">
        <w:rPr>
          <w:color w:val="202429"/>
          <w:szCs w:val="24"/>
          <w:lang w:eastAsia="en-US"/>
        </w:rPr>
        <w:t>мы</w:t>
      </w:r>
      <w:r w:rsidRPr="004127CF">
        <w:rPr>
          <w:color w:val="202429"/>
          <w:spacing w:val="-4"/>
          <w:szCs w:val="24"/>
          <w:lang w:eastAsia="en-US"/>
        </w:rPr>
        <w:t xml:space="preserve"> </w:t>
      </w:r>
      <w:r w:rsidRPr="004127CF">
        <w:rPr>
          <w:color w:val="202429"/>
          <w:szCs w:val="24"/>
          <w:lang w:eastAsia="en-US"/>
        </w:rPr>
        <w:t>можем</w:t>
      </w:r>
      <w:r w:rsidRPr="004127CF">
        <w:rPr>
          <w:color w:val="202429"/>
          <w:spacing w:val="-5"/>
          <w:szCs w:val="24"/>
          <w:lang w:eastAsia="en-US"/>
        </w:rPr>
        <w:t xml:space="preserve"> </w:t>
      </w:r>
      <w:r w:rsidRPr="004127CF">
        <w:rPr>
          <w:color w:val="202429"/>
          <w:szCs w:val="24"/>
          <w:lang w:eastAsia="en-US"/>
        </w:rPr>
        <w:t>соблюсти</w:t>
      </w:r>
      <w:r w:rsidRPr="004127CF">
        <w:rPr>
          <w:color w:val="202429"/>
          <w:spacing w:val="-4"/>
          <w:szCs w:val="24"/>
          <w:lang w:eastAsia="en-US"/>
        </w:rPr>
        <w:t xml:space="preserve"> </w:t>
      </w:r>
      <w:r w:rsidRPr="004127CF">
        <w:rPr>
          <w:color w:val="202429"/>
          <w:szCs w:val="24"/>
          <w:lang w:eastAsia="en-US"/>
        </w:rPr>
        <w:t>баланс</w:t>
      </w:r>
      <w:r w:rsidRPr="004127CF">
        <w:rPr>
          <w:color w:val="202429"/>
          <w:spacing w:val="-3"/>
          <w:szCs w:val="24"/>
          <w:lang w:eastAsia="en-US"/>
        </w:rPr>
        <w:t xml:space="preserve"> </w:t>
      </w:r>
      <w:r w:rsidRPr="004127CF">
        <w:rPr>
          <w:color w:val="202429"/>
          <w:szCs w:val="24"/>
          <w:lang w:eastAsia="en-US"/>
        </w:rPr>
        <w:t>между</w:t>
      </w:r>
      <w:r w:rsidRPr="004127CF">
        <w:rPr>
          <w:color w:val="202429"/>
          <w:spacing w:val="-8"/>
          <w:szCs w:val="24"/>
          <w:lang w:eastAsia="en-US"/>
        </w:rPr>
        <w:t xml:space="preserve"> </w:t>
      </w:r>
      <w:r w:rsidRPr="004127CF">
        <w:rPr>
          <w:color w:val="202429"/>
          <w:szCs w:val="24"/>
          <w:lang w:eastAsia="en-US"/>
        </w:rPr>
        <w:t>интересами общества и бизнеса.</w:t>
      </w:r>
    </w:p>
    <w:p w:rsidR="004127CF" w:rsidRPr="004127CF" w:rsidRDefault="004127CF" w:rsidP="003411A9">
      <w:pPr>
        <w:widowControl w:val="0"/>
        <w:autoSpaceDE w:val="0"/>
        <w:autoSpaceDN w:val="0"/>
        <w:spacing w:after="0" w:line="276" w:lineRule="auto"/>
        <w:ind w:left="0" w:right="0" w:firstLine="0"/>
        <w:jc w:val="left"/>
        <w:rPr>
          <w:color w:val="auto"/>
          <w:szCs w:val="24"/>
          <w:lang w:eastAsia="en-US"/>
        </w:rPr>
      </w:pPr>
      <w:r w:rsidRPr="004127CF">
        <w:rPr>
          <w:color w:val="202429"/>
          <w:szCs w:val="24"/>
          <w:lang w:eastAsia="en-US"/>
        </w:rPr>
        <w:t>Какие</w:t>
      </w:r>
      <w:r w:rsidRPr="004127CF">
        <w:rPr>
          <w:color w:val="202429"/>
          <w:spacing w:val="-7"/>
          <w:szCs w:val="24"/>
          <w:lang w:eastAsia="en-US"/>
        </w:rPr>
        <w:t xml:space="preserve"> </w:t>
      </w:r>
      <w:r w:rsidRPr="004127CF">
        <w:rPr>
          <w:color w:val="202429"/>
          <w:szCs w:val="24"/>
          <w:lang w:eastAsia="en-US"/>
        </w:rPr>
        <w:t>политические</w:t>
      </w:r>
      <w:r w:rsidRPr="004127CF">
        <w:rPr>
          <w:color w:val="202429"/>
          <w:spacing w:val="-4"/>
          <w:szCs w:val="24"/>
          <w:lang w:eastAsia="en-US"/>
        </w:rPr>
        <w:t xml:space="preserve"> </w:t>
      </w:r>
      <w:r w:rsidRPr="004127CF">
        <w:rPr>
          <w:color w:val="202429"/>
          <w:szCs w:val="24"/>
          <w:lang w:eastAsia="en-US"/>
        </w:rPr>
        <w:t>взгляды</w:t>
      </w:r>
      <w:r w:rsidRPr="004127CF">
        <w:rPr>
          <w:color w:val="202429"/>
          <w:spacing w:val="-4"/>
          <w:szCs w:val="24"/>
          <w:lang w:eastAsia="en-US"/>
        </w:rPr>
        <w:t xml:space="preserve"> </w:t>
      </w:r>
      <w:r w:rsidRPr="004127CF">
        <w:rPr>
          <w:color w:val="202429"/>
          <w:szCs w:val="24"/>
          <w:lang w:eastAsia="en-US"/>
        </w:rPr>
        <w:t>выражает</w:t>
      </w:r>
      <w:r w:rsidRPr="004127CF">
        <w:rPr>
          <w:color w:val="202429"/>
          <w:spacing w:val="-3"/>
          <w:szCs w:val="24"/>
          <w:lang w:eastAsia="en-US"/>
        </w:rPr>
        <w:t xml:space="preserve"> </w:t>
      </w:r>
      <w:r w:rsidRPr="004127CF">
        <w:rPr>
          <w:color w:val="202429"/>
          <w:szCs w:val="24"/>
          <w:lang w:eastAsia="en-US"/>
        </w:rPr>
        <w:t>кандидат?</w:t>
      </w:r>
      <w:r w:rsidRPr="004127CF">
        <w:rPr>
          <w:color w:val="202429"/>
          <w:spacing w:val="3"/>
          <w:szCs w:val="24"/>
          <w:lang w:eastAsia="en-US"/>
        </w:rPr>
        <w:t xml:space="preserve"> </w:t>
      </w:r>
      <w:r w:rsidRPr="004127CF">
        <w:rPr>
          <w:color w:val="171717"/>
          <w:szCs w:val="24"/>
          <w:lang w:eastAsia="en-US"/>
        </w:rPr>
        <w:t>Выберите</w:t>
      </w:r>
      <w:r w:rsidRPr="004127CF">
        <w:rPr>
          <w:color w:val="171717"/>
          <w:spacing w:val="-5"/>
          <w:szCs w:val="24"/>
          <w:lang w:eastAsia="en-US"/>
        </w:rPr>
        <w:t xml:space="preserve"> </w:t>
      </w:r>
      <w:r w:rsidRPr="004127CF">
        <w:rPr>
          <w:color w:val="171717"/>
          <w:szCs w:val="24"/>
          <w:lang w:eastAsia="en-US"/>
        </w:rPr>
        <w:t>один</w:t>
      </w:r>
      <w:r w:rsidRPr="004127CF">
        <w:rPr>
          <w:color w:val="171717"/>
          <w:spacing w:val="-3"/>
          <w:szCs w:val="24"/>
          <w:lang w:eastAsia="en-US"/>
        </w:rPr>
        <w:t xml:space="preserve"> </w:t>
      </w:r>
      <w:r w:rsidRPr="004127CF">
        <w:rPr>
          <w:color w:val="171717"/>
          <w:szCs w:val="24"/>
          <w:lang w:eastAsia="en-US"/>
        </w:rPr>
        <w:t>верный</w:t>
      </w:r>
      <w:r w:rsidRPr="004127CF">
        <w:rPr>
          <w:color w:val="171717"/>
          <w:spacing w:val="-3"/>
          <w:szCs w:val="24"/>
          <w:lang w:eastAsia="en-US"/>
        </w:rPr>
        <w:t xml:space="preserve"> </w:t>
      </w:r>
      <w:r w:rsidRPr="004127CF">
        <w:rPr>
          <w:color w:val="171717"/>
          <w:spacing w:val="-2"/>
          <w:szCs w:val="24"/>
          <w:lang w:eastAsia="en-US"/>
        </w:rPr>
        <w:t>ответ.</w:t>
      </w:r>
    </w:p>
    <w:p w:rsidR="004127CF" w:rsidRPr="004127CF" w:rsidRDefault="004127CF" w:rsidP="00F139FC">
      <w:pPr>
        <w:widowControl w:val="0"/>
        <w:numPr>
          <w:ilvl w:val="0"/>
          <w:numId w:val="14"/>
        </w:numPr>
        <w:tabs>
          <w:tab w:val="left" w:pos="543"/>
        </w:tabs>
        <w:autoSpaceDE w:val="0"/>
        <w:autoSpaceDN w:val="0"/>
        <w:spacing w:after="0" w:line="276" w:lineRule="auto"/>
        <w:ind w:left="543" w:right="0" w:hanging="258"/>
        <w:jc w:val="left"/>
        <w:rPr>
          <w:color w:val="auto"/>
          <w:szCs w:val="24"/>
          <w:lang w:eastAsia="en-US"/>
        </w:rPr>
      </w:pPr>
      <w:r w:rsidRPr="004127CF">
        <w:rPr>
          <w:color w:val="202429"/>
          <w:spacing w:val="-2"/>
          <w:szCs w:val="24"/>
          <w:lang w:eastAsia="en-US"/>
        </w:rPr>
        <w:t>Либеральные</w:t>
      </w:r>
    </w:p>
    <w:p w:rsidR="004127CF" w:rsidRPr="004127CF" w:rsidRDefault="004127CF" w:rsidP="00F139FC">
      <w:pPr>
        <w:widowControl w:val="0"/>
        <w:numPr>
          <w:ilvl w:val="0"/>
          <w:numId w:val="14"/>
        </w:numPr>
        <w:tabs>
          <w:tab w:val="left" w:pos="543"/>
        </w:tabs>
        <w:autoSpaceDE w:val="0"/>
        <w:autoSpaceDN w:val="0"/>
        <w:spacing w:after="0" w:line="276" w:lineRule="auto"/>
        <w:ind w:left="543" w:right="0" w:hanging="258"/>
        <w:jc w:val="left"/>
        <w:rPr>
          <w:color w:val="auto"/>
          <w:szCs w:val="24"/>
          <w:lang w:eastAsia="en-US"/>
        </w:rPr>
      </w:pPr>
      <w:r w:rsidRPr="004127CF">
        <w:rPr>
          <w:color w:val="202429"/>
          <w:spacing w:val="-2"/>
          <w:szCs w:val="24"/>
          <w:lang w:eastAsia="en-US"/>
        </w:rPr>
        <w:t>Коммунистические</w:t>
      </w:r>
    </w:p>
    <w:p w:rsidR="004127CF" w:rsidRPr="004127CF" w:rsidRDefault="004127CF" w:rsidP="00F139FC">
      <w:pPr>
        <w:widowControl w:val="0"/>
        <w:numPr>
          <w:ilvl w:val="0"/>
          <w:numId w:val="14"/>
        </w:numPr>
        <w:tabs>
          <w:tab w:val="left" w:pos="543"/>
        </w:tabs>
        <w:autoSpaceDE w:val="0"/>
        <w:autoSpaceDN w:val="0"/>
        <w:spacing w:after="0" w:line="276" w:lineRule="auto"/>
        <w:ind w:left="543" w:right="0" w:hanging="258"/>
        <w:jc w:val="left"/>
        <w:rPr>
          <w:color w:val="auto"/>
          <w:szCs w:val="24"/>
          <w:lang w:eastAsia="en-US"/>
        </w:rPr>
      </w:pPr>
      <w:r w:rsidRPr="004127CF">
        <w:rPr>
          <w:color w:val="202429"/>
          <w:spacing w:val="-2"/>
          <w:szCs w:val="24"/>
          <w:lang w:eastAsia="en-US"/>
        </w:rPr>
        <w:t>Социалистические</w:t>
      </w:r>
    </w:p>
    <w:p w:rsidR="004127CF" w:rsidRPr="004127CF" w:rsidRDefault="004127CF" w:rsidP="00F139FC">
      <w:pPr>
        <w:widowControl w:val="0"/>
        <w:numPr>
          <w:ilvl w:val="0"/>
          <w:numId w:val="14"/>
        </w:numPr>
        <w:tabs>
          <w:tab w:val="left" w:pos="543"/>
        </w:tabs>
        <w:autoSpaceDE w:val="0"/>
        <w:autoSpaceDN w:val="0"/>
        <w:spacing w:after="0" w:line="276" w:lineRule="auto"/>
        <w:ind w:left="543" w:right="0" w:hanging="258"/>
        <w:jc w:val="left"/>
        <w:rPr>
          <w:color w:val="auto"/>
          <w:szCs w:val="24"/>
          <w:lang w:eastAsia="en-US"/>
        </w:rPr>
      </w:pPr>
      <w:r w:rsidRPr="004127CF">
        <w:rPr>
          <w:color w:val="202429"/>
          <w:spacing w:val="-2"/>
          <w:szCs w:val="24"/>
          <w:lang w:eastAsia="en-US"/>
        </w:rPr>
        <w:lastRenderedPageBreak/>
        <w:t>Консервативные</w:t>
      </w:r>
    </w:p>
    <w:p w:rsidR="00964AA5" w:rsidRPr="003411A9" w:rsidRDefault="004127CF" w:rsidP="00F139FC">
      <w:pPr>
        <w:widowControl w:val="0"/>
        <w:numPr>
          <w:ilvl w:val="0"/>
          <w:numId w:val="20"/>
        </w:numPr>
        <w:tabs>
          <w:tab w:val="left" w:pos="992"/>
        </w:tabs>
        <w:autoSpaceDE w:val="0"/>
        <w:autoSpaceDN w:val="0"/>
        <w:spacing w:after="0" w:line="276" w:lineRule="auto"/>
        <w:ind w:left="285" w:right="136" w:firstLine="359"/>
        <w:rPr>
          <w:color w:val="202429"/>
          <w:szCs w:val="24"/>
          <w:lang w:eastAsia="en-US"/>
        </w:rPr>
      </w:pPr>
      <w:r w:rsidRPr="004127CF">
        <w:rPr>
          <w:color w:val="auto"/>
          <w:szCs w:val="24"/>
          <w:lang w:eastAsia="en-US"/>
        </w:rPr>
        <w:t xml:space="preserve">Конституция провозглашает Z демократическим федеративным государством </w:t>
      </w:r>
      <w:r w:rsidRPr="004127CF">
        <w:rPr>
          <w:color w:val="202429"/>
          <w:szCs w:val="24"/>
          <w:lang w:eastAsia="en-US"/>
        </w:rPr>
        <w:t xml:space="preserve">с республиканской формой правления. </w:t>
      </w:r>
    </w:p>
    <w:p w:rsidR="004127CF" w:rsidRPr="004127CF" w:rsidRDefault="004127CF" w:rsidP="003411A9">
      <w:pPr>
        <w:widowControl w:val="0"/>
        <w:tabs>
          <w:tab w:val="left" w:pos="992"/>
        </w:tabs>
        <w:autoSpaceDE w:val="0"/>
        <w:autoSpaceDN w:val="0"/>
        <w:spacing w:after="0" w:line="276" w:lineRule="auto"/>
        <w:ind w:left="285" w:right="136" w:firstLine="0"/>
        <w:rPr>
          <w:color w:val="202429"/>
          <w:szCs w:val="24"/>
          <w:lang w:eastAsia="en-US"/>
        </w:rPr>
      </w:pPr>
      <w:proofErr w:type="gramStart"/>
      <w:r w:rsidRPr="004127CF">
        <w:rPr>
          <w:color w:val="202429"/>
          <w:szCs w:val="24"/>
          <w:lang w:eastAsia="en-US"/>
        </w:rPr>
        <w:t>Какие из приведѐнных признаков характеризуют форму государственного (территориального) устройства Z?</w:t>
      </w:r>
      <w:proofErr w:type="gramEnd"/>
      <w:r w:rsidRPr="004127CF">
        <w:rPr>
          <w:color w:val="202429"/>
          <w:szCs w:val="24"/>
          <w:lang w:eastAsia="en-US"/>
        </w:rPr>
        <w:t xml:space="preserve"> Запишите цифры, под которыми они указаны.</w:t>
      </w:r>
    </w:p>
    <w:p w:rsidR="004127CF" w:rsidRPr="004127CF" w:rsidRDefault="004127CF" w:rsidP="00F139FC">
      <w:pPr>
        <w:widowControl w:val="0"/>
        <w:numPr>
          <w:ilvl w:val="0"/>
          <w:numId w:val="13"/>
        </w:numPr>
        <w:tabs>
          <w:tab w:val="left" w:pos="531"/>
        </w:tabs>
        <w:autoSpaceDE w:val="0"/>
        <w:autoSpaceDN w:val="0"/>
        <w:spacing w:after="0" w:line="276" w:lineRule="auto"/>
        <w:ind w:left="531" w:right="0" w:hanging="246"/>
        <w:rPr>
          <w:color w:val="auto"/>
          <w:szCs w:val="24"/>
          <w:lang w:eastAsia="en-US"/>
        </w:rPr>
      </w:pPr>
      <w:r w:rsidRPr="004127CF">
        <w:rPr>
          <w:color w:val="202429"/>
          <w:szCs w:val="24"/>
          <w:lang w:eastAsia="en-US"/>
        </w:rPr>
        <w:t>Регулярные</w:t>
      </w:r>
      <w:r w:rsidRPr="004127CF">
        <w:rPr>
          <w:color w:val="202429"/>
          <w:spacing w:val="-5"/>
          <w:szCs w:val="24"/>
          <w:lang w:eastAsia="en-US"/>
        </w:rPr>
        <w:t xml:space="preserve"> </w:t>
      </w:r>
      <w:r w:rsidRPr="004127CF">
        <w:rPr>
          <w:color w:val="202429"/>
          <w:szCs w:val="24"/>
          <w:lang w:eastAsia="en-US"/>
        </w:rPr>
        <w:t>выборы</w:t>
      </w:r>
      <w:r w:rsidRPr="004127CF">
        <w:rPr>
          <w:color w:val="202429"/>
          <w:spacing w:val="-1"/>
          <w:szCs w:val="24"/>
          <w:lang w:eastAsia="en-US"/>
        </w:rPr>
        <w:t xml:space="preserve"> </w:t>
      </w:r>
      <w:r w:rsidRPr="004127CF">
        <w:rPr>
          <w:color w:val="202429"/>
          <w:szCs w:val="24"/>
          <w:lang w:eastAsia="en-US"/>
        </w:rPr>
        <w:t>главы</w:t>
      </w:r>
      <w:r w:rsidRPr="004127CF">
        <w:rPr>
          <w:color w:val="202429"/>
          <w:spacing w:val="-4"/>
          <w:szCs w:val="24"/>
          <w:lang w:eastAsia="en-US"/>
        </w:rPr>
        <w:t xml:space="preserve"> </w:t>
      </w:r>
      <w:r w:rsidRPr="004127CF">
        <w:rPr>
          <w:color w:val="202429"/>
          <w:szCs w:val="24"/>
          <w:lang w:eastAsia="en-US"/>
        </w:rPr>
        <w:t>государства</w:t>
      </w:r>
      <w:r w:rsidRPr="004127CF">
        <w:rPr>
          <w:color w:val="202429"/>
          <w:spacing w:val="-4"/>
          <w:szCs w:val="24"/>
          <w:lang w:eastAsia="en-US"/>
        </w:rPr>
        <w:t xml:space="preserve"> </w:t>
      </w:r>
      <w:r w:rsidRPr="004127CF">
        <w:rPr>
          <w:color w:val="202429"/>
          <w:szCs w:val="24"/>
          <w:lang w:eastAsia="en-US"/>
        </w:rPr>
        <w:t>и</w:t>
      </w:r>
      <w:r w:rsidRPr="004127CF">
        <w:rPr>
          <w:color w:val="202429"/>
          <w:spacing w:val="-2"/>
          <w:szCs w:val="24"/>
          <w:lang w:eastAsia="en-US"/>
        </w:rPr>
        <w:t xml:space="preserve"> </w:t>
      </w:r>
      <w:r w:rsidRPr="004127CF">
        <w:rPr>
          <w:color w:val="202429"/>
          <w:szCs w:val="24"/>
          <w:lang w:eastAsia="en-US"/>
        </w:rPr>
        <w:t>парламента</w:t>
      </w:r>
      <w:r w:rsidRPr="004127CF">
        <w:rPr>
          <w:color w:val="202429"/>
          <w:spacing w:val="-4"/>
          <w:szCs w:val="24"/>
          <w:lang w:eastAsia="en-US"/>
        </w:rPr>
        <w:t xml:space="preserve"> </w:t>
      </w:r>
      <w:r w:rsidRPr="004127CF">
        <w:rPr>
          <w:color w:val="202429"/>
          <w:szCs w:val="24"/>
          <w:lang w:eastAsia="en-US"/>
        </w:rPr>
        <w:t>на</w:t>
      </w:r>
      <w:r w:rsidRPr="004127CF">
        <w:rPr>
          <w:color w:val="202429"/>
          <w:spacing w:val="-3"/>
          <w:szCs w:val="24"/>
          <w:lang w:eastAsia="en-US"/>
        </w:rPr>
        <w:t xml:space="preserve"> </w:t>
      </w:r>
      <w:r w:rsidRPr="004127CF">
        <w:rPr>
          <w:color w:val="202429"/>
          <w:szCs w:val="24"/>
          <w:lang w:eastAsia="en-US"/>
        </w:rPr>
        <w:t>альтернативной</w:t>
      </w:r>
      <w:r w:rsidRPr="004127CF">
        <w:rPr>
          <w:color w:val="202429"/>
          <w:spacing w:val="-2"/>
          <w:szCs w:val="24"/>
          <w:lang w:eastAsia="en-US"/>
        </w:rPr>
        <w:t xml:space="preserve"> основе.</w:t>
      </w:r>
    </w:p>
    <w:p w:rsidR="004127CF" w:rsidRPr="004127CF" w:rsidRDefault="004127CF" w:rsidP="00F139FC">
      <w:pPr>
        <w:widowControl w:val="0"/>
        <w:numPr>
          <w:ilvl w:val="0"/>
          <w:numId w:val="13"/>
        </w:numPr>
        <w:tabs>
          <w:tab w:val="left" w:pos="531"/>
        </w:tabs>
        <w:autoSpaceDE w:val="0"/>
        <w:autoSpaceDN w:val="0"/>
        <w:spacing w:after="0" w:line="276" w:lineRule="auto"/>
        <w:ind w:left="531" w:right="0" w:hanging="246"/>
        <w:rPr>
          <w:color w:val="auto"/>
          <w:szCs w:val="24"/>
          <w:lang w:eastAsia="en-US"/>
        </w:rPr>
      </w:pPr>
      <w:r w:rsidRPr="004127CF">
        <w:rPr>
          <w:color w:val="202429"/>
          <w:szCs w:val="24"/>
          <w:lang w:eastAsia="en-US"/>
        </w:rPr>
        <w:t>Двухпалатная</w:t>
      </w:r>
      <w:r w:rsidRPr="004127CF">
        <w:rPr>
          <w:color w:val="202429"/>
          <w:spacing w:val="-8"/>
          <w:szCs w:val="24"/>
          <w:lang w:eastAsia="en-US"/>
        </w:rPr>
        <w:t xml:space="preserve"> </w:t>
      </w:r>
      <w:r w:rsidRPr="004127CF">
        <w:rPr>
          <w:color w:val="202429"/>
          <w:szCs w:val="24"/>
          <w:lang w:eastAsia="en-US"/>
        </w:rPr>
        <w:t>структура</w:t>
      </w:r>
      <w:r w:rsidRPr="004127CF">
        <w:rPr>
          <w:color w:val="202429"/>
          <w:spacing w:val="-6"/>
          <w:szCs w:val="24"/>
          <w:lang w:eastAsia="en-US"/>
        </w:rPr>
        <w:t xml:space="preserve"> </w:t>
      </w:r>
      <w:r w:rsidRPr="004127CF">
        <w:rPr>
          <w:color w:val="202429"/>
          <w:szCs w:val="24"/>
          <w:lang w:eastAsia="en-US"/>
        </w:rPr>
        <w:t>парламента,</w:t>
      </w:r>
      <w:r w:rsidRPr="004127CF">
        <w:rPr>
          <w:color w:val="202429"/>
          <w:spacing w:val="-5"/>
          <w:szCs w:val="24"/>
          <w:lang w:eastAsia="en-US"/>
        </w:rPr>
        <w:t xml:space="preserve"> </w:t>
      </w:r>
      <w:r w:rsidRPr="004127CF">
        <w:rPr>
          <w:color w:val="202429"/>
          <w:szCs w:val="24"/>
          <w:lang w:eastAsia="en-US"/>
        </w:rPr>
        <w:t>обеспечивающая</w:t>
      </w:r>
      <w:r w:rsidRPr="004127CF">
        <w:rPr>
          <w:color w:val="202429"/>
          <w:spacing w:val="-5"/>
          <w:szCs w:val="24"/>
          <w:lang w:eastAsia="en-US"/>
        </w:rPr>
        <w:t xml:space="preserve"> </w:t>
      </w:r>
      <w:r w:rsidRPr="004127CF">
        <w:rPr>
          <w:color w:val="202429"/>
          <w:szCs w:val="24"/>
          <w:lang w:eastAsia="en-US"/>
        </w:rPr>
        <w:t>представительство</w:t>
      </w:r>
      <w:r w:rsidRPr="004127CF">
        <w:rPr>
          <w:color w:val="202429"/>
          <w:spacing w:val="-5"/>
          <w:szCs w:val="24"/>
          <w:lang w:eastAsia="en-US"/>
        </w:rPr>
        <w:t xml:space="preserve"> </w:t>
      </w:r>
      <w:r w:rsidRPr="004127CF">
        <w:rPr>
          <w:color w:val="202429"/>
          <w:spacing w:val="-2"/>
          <w:szCs w:val="24"/>
          <w:lang w:eastAsia="en-US"/>
        </w:rPr>
        <w:t>регионов.</w:t>
      </w:r>
    </w:p>
    <w:p w:rsidR="004127CF" w:rsidRPr="004127CF" w:rsidRDefault="004127CF" w:rsidP="00F139FC">
      <w:pPr>
        <w:widowControl w:val="0"/>
        <w:numPr>
          <w:ilvl w:val="0"/>
          <w:numId w:val="13"/>
        </w:numPr>
        <w:tabs>
          <w:tab w:val="left" w:pos="531"/>
        </w:tabs>
        <w:autoSpaceDE w:val="0"/>
        <w:autoSpaceDN w:val="0"/>
        <w:spacing w:after="0" w:line="276" w:lineRule="auto"/>
        <w:ind w:left="285" w:right="145" w:firstLine="0"/>
        <w:rPr>
          <w:color w:val="auto"/>
          <w:szCs w:val="24"/>
          <w:lang w:eastAsia="en-US"/>
        </w:rPr>
      </w:pPr>
      <w:r w:rsidRPr="004127CF">
        <w:rPr>
          <w:color w:val="202429"/>
          <w:szCs w:val="24"/>
          <w:lang w:eastAsia="en-US"/>
        </w:rPr>
        <w:t>Включение в состав государства нескольких государственных образований, каждое из которых обладает определѐнной собственной компетенцией.</w:t>
      </w:r>
    </w:p>
    <w:p w:rsidR="004127CF" w:rsidRPr="004127CF" w:rsidRDefault="004127CF" w:rsidP="00F139FC">
      <w:pPr>
        <w:widowControl w:val="0"/>
        <w:numPr>
          <w:ilvl w:val="0"/>
          <w:numId w:val="13"/>
        </w:numPr>
        <w:tabs>
          <w:tab w:val="left" w:pos="531"/>
        </w:tabs>
        <w:autoSpaceDE w:val="0"/>
        <w:autoSpaceDN w:val="0"/>
        <w:spacing w:after="0" w:line="276" w:lineRule="auto"/>
        <w:ind w:left="531" w:right="0" w:hanging="246"/>
        <w:rPr>
          <w:color w:val="auto"/>
          <w:szCs w:val="24"/>
          <w:lang w:eastAsia="en-US"/>
        </w:rPr>
      </w:pPr>
      <w:r w:rsidRPr="004127CF">
        <w:rPr>
          <w:color w:val="202429"/>
          <w:szCs w:val="24"/>
          <w:lang w:eastAsia="en-US"/>
        </w:rPr>
        <w:t>Действие</w:t>
      </w:r>
      <w:r w:rsidRPr="004127CF">
        <w:rPr>
          <w:color w:val="202429"/>
          <w:spacing w:val="-8"/>
          <w:szCs w:val="24"/>
          <w:lang w:eastAsia="en-US"/>
        </w:rPr>
        <w:t xml:space="preserve"> </w:t>
      </w:r>
      <w:r w:rsidRPr="004127CF">
        <w:rPr>
          <w:color w:val="202429"/>
          <w:szCs w:val="24"/>
          <w:lang w:eastAsia="en-US"/>
        </w:rPr>
        <w:t>конституций</w:t>
      </w:r>
      <w:r w:rsidRPr="004127CF">
        <w:rPr>
          <w:color w:val="202429"/>
          <w:spacing w:val="-5"/>
          <w:szCs w:val="24"/>
          <w:lang w:eastAsia="en-US"/>
        </w:rPr>
        <w:t xml:space="preserve"> </w:t>
      </w:r>
      <w:r w:rsidRPr="004127CF">
        <w:rPr>
          <w:color w:val="202429"/>
          <w:szCs w:val="24"/>
          <w:lang w:eastAsia="en-US"/>
        </w:rPr>
        <w:t>субъектов</w:t>
      </w:r>
      <w:r w:rsidRPr="004127CF">
        <w:rPr>
          <w:color w:val="202429"/>
          <w:spacing w:val="-5"/>
          <w:szCs w:val="24"/>
          <w:lang w:eastAsia="en-US"/>
        </w:rPr>
        <w:t xml:space="preserve"> </w:t>
      </w:r>
      <w:r w:rsidRPr="004127CF">
        <w:rPr>
          <w:color w:val="202429"/>
          <w:szCs w:val="24"/>
          <w:lang w:eastAsia="en-US"/>
        </w:rPr>
        <w:t>при</w:t>
      </w:r>
      <w:r w:rsidRPr="004127CF">
        <w:rPr>
          <w:color w:val="202429"/>
          <w:spacing w:val="-5"/>
          <w:szCs w:val="24"/>
          <w:lang w:eastAsia="en-US"/>
        </w:rPr>
        <w:t xml:space="preserve"> </w:t>
      </w:r>
      <w:r w:rsidRPr="004127CF">
        <w:rPr>
          <w:color w:val="202429"/>
          <w:szCs w:val="24"/>
          <w:lang w:eastAsia="en-US"/>
        </w:rPr>
        <w:t>верховенстве</w:t>
      </w:r>
      <w:r w:rsidRPr="004127CF">
        <w:rPr>
          <w:color w:val="202429"/>
          <w:spacing w:val="-6"/>
          <w:szCs w:val="24"/>
          <w:lang w:eastAsia="en-US"/>
        </w:rPr>
        <w:t xml:space="preserve"> </w:t>
      </w:r>
      <w:r w:rsidRPr="004127CF">
        <w:rPr>
          <w:color w:val="202429"/>
          <w:szCs w:val="24"/>
          <w:lang w:eastAsia="en-US"/>
        </w:rPr>
        <w:t>общей</w:t>
      </w:r>
      <w:r w:rsidRPr="004127CF">
        <w:rPr>
          <w:color w:val="202429"/>
          <w:spacing w:val="-4"/>
          <w:szCs w:val="24"/>
          <w:lang w:eastAsia="en-US"/>
        </w:rPr>
        <w:t xml:space="preserve"> </w:t>
      </w:r>
      <w:r w:rsidRPr="004127CF">
        <w:rPr>
          <w:color w:val="202429"/>
          <w:spacing w:val="-2"/>
          <w:szCs w:val="24"/>
          <w:lang w:eastAsia="en-US"/>
        </w:rPr>
        <w:t>конституции.</w:t>
      </w:r>
    </w:p>
    <w:p w:rsidR="004127CF" w:rsidRPr="004127CF" w:rsidRDefault="004127CF" w:rsidP="00F139FC">
      <w:pPr>
        <w:widowControl w:val="0"/>
        <w:numPr>
          <w:ilvl w:val="0"/>
          <w:numId w:val="13"/>
        </w:numPr>
        <w:tabs>
          <w:tab w:val="left" w:pos="531"/>
        </w:tabs>
        <w:autoSpaceDE w:val="0"/>
        <w:autoSpaceDN w:val="0"/>
        <w:spacing w:after="0" w:line="276" w:lineRule="auto"/>
        <w:ind w:left="531" w:right="0" w:hanging="246"/>
        <w:rPr>
          <w:color w:val="auto"/>
          <w:szCs w:val="24"/>
          <w:lang w:eastAsia="en-US"/>
        </w:rPr>
      </w:pPr>
      <w:r w:rsidRPr="004127CF">
        <w:rPr>
          <w:color w:val="202429"/>
          <w:szCs w:val="24"/>
          <w:lang w:eastAsia="en-US"/>
        </w:rPr>
        <w:t>Наличие</w:t>
      </w:r>
      <w:r w:rsidRPr="004127CF">
        <w:rPr>
          <w:color w:val="202429"/>
          <w:spacing w:val="-6"/>
          <w:szCs w:val="24"/>
          <w:lang w:eastAsia="en-US"/>
        </w:rPr>
        <w:t xml:space="preserve"> </w:t>
      </w:r>
      <w:r w:rsidRPr="004127CF">
        <w:rPr>
          <w:color w:val="202429"/>
          <w:szCs w:val="24"/>
          <w:lang w:eastAsia="en-US"/>
        </w:rPr>
        <w:t>реальных</w:t>
      </w:r>
      <w:r w:rsidRPr="004127CF">
        <w:rPr>
          <w:color w:val="202429"/>
          <w:spacing w:val="-2"/>
          <w:szCs w:val="24"/>
          <w:lang w:eastAsia="en-US"/>
        </w:rPr>
        <w:t xml:space="preserve"> </w:t>
      </w:r>
      <w:r w:rsidRPr="004127CF">
        <w:rPr>
          <w:color w:val="202429"/>
          <w:szCs w:val="24"/>
          <w:lang w:eastAsia="en-US"/>
        </w:rPr>
        <w:t>политических</w:t>
      </w:r>
      <w:r w:rsidRPr="004127CF">
        <w:rPr>
          <w:color w:val="202429"/>
          <w:spacing w:val="-4"/>
          <w:szCs w:val="24"/>
          <w:lang w:eastAsia="en-US"/>
        </w:rPr>
        <w:t xml:space="preserve"> </w:t>
      </w:r>
      <w:r w:rsidRPr="004127CF">
        <w:rPr>
          <w:color w:val="202429"/>
          <w:szCs w:val="24"/>
          <w:lang w:eastAsia="en-US"/>
        </w:rPr>
        <w:t>и</w:t>
      </w:r>
      <w:r w:rsidRPr="004127CF">
        <w:rPr>
          <w:color w:val="202429"/>
          <w:spacing w:val="-3"/>
          <w:szCs w:val="24"/>
          <w:lang w:eastAsia="en-US"/>
        </w:rPr>
        <w:t xml:space="preserve"> </w:t>
      </w:r>
      <w:r w:rsidRPr="004127CF">
        <w:rPr>
          <w:color w:val="202429"/>
          <w:szCs w:val="24"/>
          <w:lang w:eastAsia="en-US"/>
        </w:rPr>
        <w:t>социальных</w:t>
      </w:r>
      <w:r w:rsidRPr="004127CF">
        <w:rPr>
          <w:color w:val="202429"/>
          <w:spacing w:val="-3"/>
          <w:szCs w:val="24"/>
          <w:lang w:eastAsia="en-US"/>
        </w:rPr>
        <w:t xml:space="preserve"> </w:t>
      </w:r>
      <w:r w:rsidRPr="004127CF">
        <w:rPr>
          <w:color w:val="202429"/>
          <w:szCs w:val="24"/>
          <w:lang w:eastAsia="en-US"/>
        </w:rPr>
        <w:t>прав</w:t>
      </w:r>
      <w:r w:rsidRPr="004127CF">
        <w:rPr>
          <w:color w:val="202429"/>
          <w:spacing w:val="-4"/>
          <w:szCs w:val="24"/>
          <w:lang w:eastAsia="en-US"/>
        </w:rPr>
        <w:t xml:space="preserve"> </w:t>
      </w:r>
      <w:r w:rsidRPr="004127CF">
        <w:rPr>
          <w:color w:val="202429"/>
          <w:szCs w:val="24"/>
          <w:lang w:eastAsia="en-US"/>
        </w:rPr>
        <w:t>и</w:t>
      </w:r>
      <w:r w:rsidRPr="004127CF">
        <w:rPr>
          <w:color w:val="202429"/>
          <w:spacing w:val="-3"/>
          <w:szCs w:val="24"/>
          <w:lang w:eastAsia="en-US"/>
        </w:rPr>
        <w:t xml:space="preserve"> </w:t>
      </w:r>
      <w:r w:rsidRPr="004127CF">
        <w:rPr>
          <w:color w:val="202429"/>
          <w:szCs w:val="24"/>
          <w:lang w:eastAsia="en-US"/>
        </w:rPr>
        <w:t>свобод</w:t>
      </w:r>
      <w:r w:rsidRPr="004127CF">
        <w:rPr>
          <w:color w:val="202429"/>
          <w:spacing w:val="-2"/>
          <w:szCs w:val="24"/>
          <w:lang w:eastAsia="en-US"/>
        </w:rPr>
        <w:t xml:space="preserve"> граждан.</w:t>
      </w:r>
    </w:p>
    <w:p w:rsidR="004127CF" w:rsidRPr="004127CF" w:rsidRDefault="004127CF" w:rsidP="00F139FC">
      <w:pPr>
        <w:widowControl w:val="0"/>
        <w:numPr>
          <w:ilvl w:val="0"/>
          <w:numId w:val="13"/>
        </w:numPr>
        <w:tabs>
          <w:tab w:val="left" w:pos="531"/>
        </w:tabs>
        <w:autoSpaceDE w:val="0"/>
        <w:autoSpaceDN w:val="0"/>
        <w:spacing w:after="0" w:line="276" w:lineRule="auto"/>
        <w:ind w:left="531" w:right="0" w:hanging="246"/>
        <w:rPr>
          <w:color w:val="auto"/>
          <w:szCs w:val="24"/>
          <w:lang w:eastAsia="en-US"/>
        </w:rPr>
      </w:pPr>
      <w:r w:rsidRPr="004127CF">
        <w:rPr>
          <w:color w:val="202429"/>
          <w:szCs w:val="24"/>
          <w:lang w:eastAsia="en-US"/>
        </w:rPr>
        <w:t>Политический</w:t>
      </w:r>
      <w:r w:rsidRPr="004127CF">
        <w:rPr>
          <w:color w:val="202429"/>
          <w:spacing w:val="-8"/>
          <w:szCs w:val="24"/>
          <w:lang w:eastAsia="en-US"/>
        </w:rPr>
        <w:t xml:space="preserve"> </w:t>
      </w:r>
      <w:r w:rsidRPr="004127CF">
        <w:rPr>
          <w:color w:val="202429"/>
          <w:spacing w:val="-2"/>
          <w:szCs w:val="24"/>
          <w:lang w:eastAsia="en-US"/>
        </w:rPr>
        <w:t>плюрализм.</w:t>
      </w:r>
    </w:p>
    <w:p w:rsidR="004127CF" w:rsidRPr="004127CF" w:rsidRDefault="004127CF" w:rsidP="003411A9">
      <w:pPr>
        <w:widowControl w:val="0"/>
        <w:autoSpaceDE w:val="0"/>
        <w:autoSpaceDN w:val="0"/>
        <w:spacing w:after="0" w:line="276" w:lineRule="auto"/>
        <w:ind w:left="0" w:right="0" w:firstLine="0"/>
        <w:rPr>
          <w:color w:val="auto"/>
          <w:szCs w:val="24"/>
          <w:lang w:eastAsia="en-US"/>
        </w:rPr>
      </w:pPr>
    </w:p>
    <w:p w:rsidR="004127CF" w:rsidRPr="004127CF" w:rsidRDefault="004127CF" w:rsidP="00F139FC">
      <w:pPr>
        <w:widowControl w:val="0"/>
        <w:numPr>
          <w:ilvl w:val="0"/>
          <w:numId w:val="20"/>
        </w:numPr>
        <w:tabs>
          <w:tab w:val="left" w:pos="992"/>
        </w:tabs>
        <w:autoSpaceDE w:val="0"/>
        <w:autoSpaceDN w:val="0"/>
        <w:spacing w:after="0" w:line="276" w:lineRule="auto"/>
        <w:ind w:left="285" w:right="139" w:firstLine="359"/>
        <w:rPr>
          <w:color w:val="auto"/>
          <w:szCs w:val="24"/>
          <w:lang w:eastAsia="en-US"/>
        </w:rPr>
      </w:pPr>
      <w:r w:rsidRPr="004127CF">
        <w:rPr>
          <w:color w:val="auto"/>
          <w:szCs w:val="24"/>
          <w:lang w:eastAsia="en-US"/>
        </w:rPr>
        <w:t>Прочитайте приведѐнный ниже текст, в котором пропущен ряд слов (словосочетаний). Выберите из предлагаемого списка слова (словосочетания), которые необходимо вставить на место пропусков.</w:t>
      </w:r>
    </w:p>
    <w:p w:rsidR="004127CF" w:rsidRPr="004127CF" w:rsidRDefault="004127CF" w:rsidP="003411A9">
      <w:pPr>
        <w:widowControl w:val="0"/>
        <w:tabs>
          <w:tab w:val="left" w:pos="2727"/>
          <w:tab w:val="left" w:pos="3861"/>
          <w:tab w:val="left" w:pos="5881"/>
          <w:tab w:val="left" w:pos="9280"/>
        </w:tabs>
        <w:autoSpaceDE w:val="0"/>
        <w:autoSpaceDN w:val="0"/>
        <w:spacing w:after="0" w:line="276" w:lineRule="auto"/>
        <w:ind w:left="0" w:right="138" w:firstLine="0"/>
        <w:rPr>
          <w:color w:val="auto"/>
          <w:szCs w:val="24"/>
          <w:lang w:eastAsia="en-US"/>
        </w:rPr>
      </w:pPr>
      <w:r w:rsidRPr="004127CF">
        <w:rPr>
          <w:color w:val="171717"/>
          <w:szCs w:val="24"/>
          <w:lang w:eastAsia="en-US"/>
        </w:rPr>
        <w:t>«Социальная роль</w:t>
      </w:r>
      <w:r w:rsidRPr="004127CF">
        <w:rPr>
          <w:color w:val="171717"/>
          <w:spacing w:val="-12"/>
          <w:szCs w:val="24"/>
          <w:lang w:eastAsia="en-US"/>
        </w:rPr>
        <w:t xml:space="preserve"> </w:t>
      </w:r>
      <w:r w:rsidRPr="004127CF">
        <w:rPr>
          <w:color w:val="171717"/>
          <w:szCs w:val="24"/>
          <w:lang w:eastAsia="en-US"/>
        </w:rPr>
        <w:t>— это совокупность ожиданий, прав и обязательств, направленных на человека</w:t>
      </w:r>
      <w:r w:rsidRPr="004127CF">
        <w:rPr>
          <w:color w:val="171717"/>
          <w:spacing w:val="40"/>
          <w:szCs w:val="24"/>
          <w:lang w:eastAsia="en-US"/>
        </w:rPr>
        <w:t xml:space="preserve"> </w:t>
      </w:r>
      <w:r w:rsidRPr="004127CF">
        <w:rPr>
          <w:color w:val="171717"/>
          <w:szCs w:val="24"/>
          <w:lang w:eastAsia="en-US"/>
        </w:rPr>
        <w:t>как</w:t>
      </w:r>
      <w:r w:rsidRPr="004127CF">
        <w:rPr>
          <w:color w:val="171717"/>
          <w:spacing w:val="40"/>
          <w:szCs w:val="24"/>
          <w:lang w:eastAsia="en-US"/>
        </w:rPr>
        <w:t xml:space="preserve"> </w:t>
      </w:r>
      <w:r w:rsidRPr="004127CF">
        <w:rPr>
          <w:color w:val="171717"/>
          <w:szCs w:val="24"/>
          <w:lang w:eastAsia="en-US"/>
        </w:rPr>
        <w:t>обладателя</w:t>
      </w:r>
      <w:r w:rsidRPr="004127CF">
        <w:rPr>
          <w:color w:val="171717"/>
          <w:spacing w:val="40"/>
          <w:szCs w:val="24"/>
          <w:lang w:eastAsia="en-US"/>
        </w:rPr>
        <w:t xml:space="preserve"> </w:t>
      </w:r>
      <w:r w:rsidRPr="004127CF">
        <w:rPr>
          <w:color w:val="171717"/>
          <w:szCs w:val="24"/>
          <w:lang w:eastAsia="en-US"/>
        </w:rPr>
        <w:t>определѐнного</w:t>
      </w:r>
      <w:r w:rsidRPr="004127CF">
        <w:rPr>
          <w:color w:val="171717"/>
          <w:spacing w:val="59"/>
          <w:szCs w:val="24"/>
          <w:lang w:eastAsia="en-US"/>
        </w:rPr>
        <w:t xml:space="preserve"> </w:t>
      </w:r>
      <w:r w:rsidRPr="004127CF">
        <w:rPr>
          <w:color w:val="171717"/>
          <w:szCs w:val="24"/>
          <w:u w:val="single" w:color="161616"/>
          <w:lang w:eastAsia="en-US"/>
        </w:rPr>
        <w:tab/>
      </w:r>
      <w:r w:rsidRPr="004127CF">
        <w:rPr>
          <w:color w:val="171717"/>
          <w:szCs w:val="24"/>
          <w:lang w:eastAsia="en-US"/>
        </w:rPr>
        <w:t xml:space="preserve">(А). Исполнению социальной роли обучаются в процессе </w:t>
      </w:r>
      <w:r w:rsidRPr="004127CF">
        <w:rPr>
          <w:color w:val="171717"/>
          <w:szCs w:val="24"/>
          <w:u w:val="single" w:color="161616"/>
          <w:lang w:eastAsia="en-US"/>
        </w:rPr>
        <w:tab/>
      </w:r>
      <w:r w:rsidRPr="004127CF">
        <w:rPr>
          <w:color w:val="171717"/>
          <w:szCs w:val="24"/>
          <w:u w:val="single" w:color="161616"/>
          <w:lang w:eastAsia="en-US"/>
        </w:rPr>
        <w:tab/>
      </w:r>
      <w:r w:rsidRPr="004127CF">
        <w:rPr>
          <w:color w:val="171717"/>
          <w:szCs w:val="24"/>
          <w:lang w:eastAsia="en-US"/>
        </w:rPr>
        <w:t xml:space="preserve">(Б), ориентируясь </w:t>
      </w:r>
      <w:proofErr w:type="gramStart"/>
      <w:r w:rsidRPr="004127CF">
        <w:rPr>
          <w:color w:val="171717"/>
          <w:szCs w:val="24"/>
          <w:lang w:eastAsia="en-US"/>
        </w:rPr>
        <w:t>на те</w:t>
      </w:r>
      <w:proofErr w:type="gramEnd"/>
      <w:r w:rsidRPr="004127CF">
        <w:rPr>
          <w:color w:val="171717"/>
          <w:szCs w:val="24"/>
          <w:lang w:eastAsia="en-US"/>
        </w:rPr>
        <w:t xml:space="preserve"> ожидания, которые выставляет социум. Роль можно понимать как «ответ» на совокупность ожиданий, устремлѐнных на человека</w:t>
      </w:r>
      <w:r w:rsidRPr="004127CF">
        <w:rPr>
          <w:color w:val="171717"/>
          <w:spacing w:val="40"/>
          <w:szCs w:val="24"/>
          <w:lang w:eastAsia="en-US"/>
        </w:rPr>
        <w:t xml:space="preserve"> </w:t>
      </w:r>
      <w:r w:rsidRPr="004127CF">
        <w:rPr>
          <w:color w:val="171717"/>
          <w:szCs w:val="24"/>
          <w:lang w:eastAsia="en-US"/>
        </w:rPr>
        <w:t>в</w:t>
      </w:r>
      <w:r w:rsidRPr="004127CF">
        <w:rPr>
          <w:color w:val="171717"/>
          <w:spacing w:val="49"/>
          <w:szCs w:val="24"/>
          <w:lang w:eastAsia="en-US"/>
        </w:rPr>
        <w:t xml:space="preserve"> </w:t>
      </w:r>
      <w:r w:rsidRPr="004127CF">
        <w:rPr>
          <w:color w:val="171717"/>
          <w:szCs w:val="24"/>
          <w:u w:val="single" w:color="161616"/>
          <w:lang w:eastAsia="en-US"/>
        </w:rPr>
        <w:tab/>
      </w:r>
      <w:r w:rsidRPr="004127CF">
        <w:rPr>
          <w:color w:val="171717"/>
          <w:szCs w:val="24"/>
          <w:lang w:eastAsia="en-US"/>
        </w:rPr>
        <w:t>(В).</w:t>
      </w:r>
      <w:r w:rsidRPr="004127CF">
        <w:rPr>
          <w:color w:val="171717"/>
          <w:spacing w:val="40"/>
          <w:szCs w:val="24"/>
          <w:lang w:eastAsia="en-US"/>
        </w:rPr>
        <w:t xml:space="preserve"> </w:t>
      </w:r>
      <w:r w:rsidRPr="004127CF">
        <w:rPr>
          <w:color w:val="171717"/>
          <w:szCs w:val="24"/>
          <w:lang w:eastAsia="en-US"/>
        </w:rPr>
        <w:t>Этот</w:t>
      </w:r>
      <w:r w:rsidRPr="004127CF">
        <w:rPr>
          <w:color w:val="171717"/>
          <w:spacing w:val="40"/>
          <w:szCs w:val="24"/>
          <w:lang w:eastAsia="en-US"/>
        </w:rPr>
        <w:t xml:space="preserve"> </w:t>
      </w:r>
      <w:r w:rsidRPr="004127CF">
        <w:rPr>
          <w:color w:val="171717"/>
          <w:szCs w:val="24"/>
          <w:lang w:eastAsia="en-US"/>
        </w:rPr>
        <w:t>«ответ»</w:t>
      </w:r>
      <w:r w:rsidRPr="004127CF">
        <w:rPr>
          <w:color w:val="171717"/>
          <w:spacing w:val="40"/>
          <w:szCs w:val="24"/>
          <w:lang w:eastAsia="en-US"/>
        </w:rPr>
        <w:t xml:space="preserve"> </w:t>
      </w:r>
      <w:r w:rsidRPr="004127CF">
        <w:rPr>
          <w:color w:val="171717"/>
          <w:szCs w:val="24"/>
          <w:lang w:eastAsia="en-US"/>
        </w:rPr>
        <w:t>детерминирован</w:t>
      </w:r>
      <w:r w:rsidRPr="004127CF">
        <w:rPr>
          <w:color w:val="171717"/>
          <w:spacing w:val="40"/>
          <w:szCs w:val="24"/>
          <w:lang w:eastAsia="en-US"/>
        </w:rPr>
        <w:t xml:space="preserve"> </w:t>
      </w:r>
      <w:r w:rsidRPr="004127CF">
        <w:rPr>
          <w:color w:val="171717"/>
          <w:szCs w:val="24"/>
          <w:lang w:eastAsia="en-US"/>
        </w:rPr>
        <w:t>его</w:t>
      </w:r>
      <w:r w:rsidRPr="004127CF">
        <w:rPr>
          <w:color w:val="171717"/>
          <w:spacing w:val="40"/>
          <w:szCs w:val="24"/>
          <w:lang w:eastAsia="en-US"/>
        </w:rPr>
        <w:t xml:space="preserve"> </w:t>
      </w:r>
      <w:r w:rsidRPr="004127CF">
        <w:rPr>
          <w:color w:val="171717"/>
          <w:szCs w:val="24"/>
          <w:lang w:eastAsia="en-US"/>
        </w:rPr>
        <w:t>позицией,</w:t>
      </w:r>
      <w:r w:rsidRPr="004127CF">
        <w:rPr>
          <w:color w:val="171717"/>
          <w:spacing w:val="50"/>
          <w:szCs w:val="24"/>
          <w:lang w:eastAsia="en-US"/>
        </w:rPr>
        <w:t xml:space="preserve"> </w:t>
      </w:r>
      <w:r w:rsidRPr="004127CF">
        <w:rPr>
          <w:color w:val="171717"/>
          <w:szCs w:val="24"/>
          <w:u w:val="single" w:color="161616"/>
          <w:lang w:eastAsia="en-US"/>
        </w:rPr>
        <w:tab/>
      </w:r>
      <w:r w:rsidRPr="004127CF">
        <w:rPr>
          <w:color w:val="171717"/>
          <w:spacing w:val="-4"/>
          <w:szCs w:val="24"/>
          <w:lang w:eastAsia="en-US"/>
        </w:rPr>
        <w:t xml:space="preserve">(Г), </w:t>
      </w:r>
      <w:r w:rsidRPr="004127CF">
        <w:rPr>
          <w:color w:val="171717"/>
          <w:szCs w:val="24"/>
          <w:lang w:eastAsia="en-US"/>
        </w:rPr>
        <w:t>должностью, полом и другими факторами. Роль ставит своему исполнителю поведенческие пределы. Если поведение, свойственное данной роли, не выходит за эти пределы,</w:t>
      </w:r>
      <w:r w:rsidRPr="004127CF">
        <w:rPr>
          <w:color w:val="171717"/>
          <w:spacing w:val="43"/>
          <w:szCs w:val="24"/>
          <w:lang w:eastAsia="en-US"/>
        </w:rPr>
        <w:t xml:space="preserve"> </w:t>
      </w:r>
      <w:r w:rsidRPr="004127CF">
        <w:rPr>
          <w:color w:val="171717"/>
          <w:szCs w:val="24"/>
          <w:lang w:eastAsia="en-US"/>
        </w:rPr>
        <w:t>то</w:t>
      </w:r>
      <w:r w:rsidRPr="004127CF">
        <w:rPr>
          <w:color w:val="171717"/>
          <w:spacing w:val="42"/>
          <w:szCs w:val="24"/>
          <w:lang w:eastAsia="en-US"/>
        </w:rPr>
        <w:t xml:space="preserve"> </w:t>
      </w:r>
      <w:r w:rsidRPr="004127CF">
        <w:rPr>
          <w:color w:val="171717"/>
          <w:szCs w:val="24"/>
          <w:lang w:eastAsia="en-US"/>
        </w:rPr>
        <w:t>оно</w:t>
      </w:r>
      <w:r w:rsidRPr="004127CF">
        <w:rPr>
          <w:color w:val="171717"/>
          <w:spacing w:val="45"/>
          <w:szCs w:val="24"/>
          <w:lang w:eastAsia="en-US"/>
        </w:rPr>
        <w:t xml:space="preserve"> </w:t>
      </w:r>
      <w:r w:rsidRPr="004127CF">
        <w:rPr>
          <w:color w:val="171717"/>
          <w:szCs w:val="24"/>
          <w:lang w:eastAsia="en-US"/>
        </w:rPr>
        <w:t>удовлетворяет</w:t>
      </w:r>
      <w:r w:rsidRPr="004127CF">
        <w:rPr>
          <w:color w:val="171717"/>
          <w:spacing w:val="43"/>
          <w:szCs w:val="24"/>
          <w:lang w:eastAsia="en-US"/>
        </w:rPr>
        <w:t xml:space="preserve"> </w:t>
      </w:r>
      <w:r w:rsidRPr="004127CF">
        <w:rPr>
          <w:color w:val="171717"/>
          <w:szCs w:val="24"/>
          <w:lang w:eastAsia="en-US"/>
        </w:rPr>
        <w:t>и</w:t>
      </w:r>
      <w:r w:rsidRPr="004127CF">
        <w:rPr>
          <w:color w:val="171717"/>
          <w:spacing w:val="44"/>
          <w:szCs w:val="24"/>
          <w:lang w:eastAsia="en-US"/>
        </w:rPr>
        <w:t xml:space="preserve"> </w:t>
      </w:r>
      <w:r w:rsidRPr="004127CF">
        <w:rPr>
          <w:color w:val="171717"/>
          <w:szCs w:val="24"/>
          <w:lang w:eastAsia="en-US"/>
        </w:rPr>
        <w:t>индивида,</w:t>
      </w:r>
      <w:r w:rsidRPr="004127CF">
        <w:rPr>
          <w:color w:val="171717"/>
          <w:spacing w:val="40"/>
          <w:szCs w:val="24"/>
          <w:lang w:eastAsia="en-US"/>
        </w:rPr>
        <w:t xml:space="preserve"> </w:t>
      </w:r>
      <w:r w:rsidRPr="004127CF">
        <w:rPr>
          <w:color w:val="171717"/>
          <w:szCs w:val="24"/>
          <w:lang w:eastAsia="en-US"/>
        </w:rPr>
        <w:t>и</w:t>
      </w:r>
      <w:r w:rsidRPr="004127CF">
        <w:rPr>
          <w:color w:val="171717"/>
          <w:spacing w:val="44"/>
          <w:szCs w:val="24"/>
          <w:lang w:eastAsia="en-US"/>
        </w:rPr>
        <w:t xml:space="preserve"> </w:t>
      </w:r>
      <w:r w:rsidRPr="004127CF">
        <w:rPr>
          <w:color w:val="171717"/>
          <w:szCs w:val="24"/>
          <w:lang w:eastAsia="en-US"/>
        </w:rPr>
        <w:t>его</w:t>
      </w:r>
      <w:r w:rsidRPr="004127CF">
        <w:rPr>
          <w:color w:val="171717"/>
          <w:spacing w:val="43"/>
          <w:szCs w:val="24"/>
          <w:lang w:eastAsia="en-US"/>
        </w:rPr>
        <w:t xml:space="preserve"> </w:t>
      </w:r>
      <w:r w:rsidRPr="004127CF">
        <w:rPr>
          <w:color w:val="171717"/>
          <w:szCs w:val="24"/>
          <w:lang w:eastAsia="en-US"/>
        </w:rPr>
        <w:t>окружение,</w:t>
      </w:r>
      <w:r w:rsidRPr="004127CF">
        <w:rPr>
          <w:color w:val="171717"/>
          <w:spacing w:val="43"/>
          <w:szCs w:val="24"/>
          <w:lang w:eastAsia="en-US"/>
        </w:rPr>
        <w:t xml:space="preserve"> </w:t>
      </w:r>
      <w:r w:rsidRPr="004127CF">
        <w:rPr>
          <w:color w:val="171717"/>
          <w:szCs w:val="24"/>
          <w:lang w:eastAsia="en-US"/>
        </w:rPr>
        <w:t>т.</w:t>
      </w:r>
      <w:r w:rsidRPr="004127CF">
        <w:rPr>
          <w:color w:val="171717"/>
          <w:spacing w:val="-12"/>
          <w:szCs w:val="24"/>
          <w:lang w:eastAsia="en-US"/>
        </w:rPr>
        <w:t xml:space="preserve"> </w:t>
      </w:r>
      <w:r w:rsidRPr="004127CF">
        <w:rPr>
          <w:color w:val="171717"/>
          <w:szCs w:val="24"/>
          <w:lang w:eastAsia="en-US"/>
        </w:rPr>
        <w:t>е.</w:t>
      </w:r>
      <w:r w:rsidRPr="004127CF">
        <w:rPr>
          <w:color w:val="171717"/>
          <w:spacing w:val="43"/>
          <w:szCs w:val="24"/>
          <w:lang w:eastAsia="en-US"/>
        </w:rPr>
        <w:t xml:space="preserve"> </w:t>
      </w:r>
      <w:r w:rsidRPr="004127CF">
        <w:rPr>
          <w:color w:val="171717"/>
          <w:szCs w:val="24"/>
          <w:lang w:eastAsia="en-US"/>
        </w:rPr>
        <w:t>отвечает</w:t>
      </w:r>
      <w:r w:rsidRPr="004127CF">
        <w:rPr>
          <w:color w:val="171717"/>
          <w:spacing w:val="43"/>
          <w:szCs w:val="24"/>
          <w:lang w:eastAsia="en-US"/>
        </w:rPr>
        <w:t xml:space="preserve"> </w:t>
      </w:r>
      <w:r w:rsidRPr="004127CF">
        <w:rPr>
          <w:color w:val="171717"/>
          <w:spacing w:val="-2"/>
          <w:szCs w:val="24"/>
          <w:lang w:eastAsia="en-US"/>
        </w:rPr>
        <w:t>требуемым</w:t>
      </w:r>
    </w:p>
    <w:p w:rsidR="004127CF" w:rsidRPr="004127CF" w:rsidRDefault="004127CF" w:rsidP="003411A9">
      <w:pPr>
        <w:widowControl w:val="0"/>
        <w:tabs>
          <w:tab w:val="left" w:pos="1484"/>
          <w:tab w:val="left" w:pos="8002"/>
        </w:tabs>
        <w:autoSpaceDE w:val="0"/>
        <w:autoSpaceDN w:val="0"/>
        <w:spacing w:after="0" w:line="276" w:lineRule="auto"/>
        <w:ind w:left="0" w:right="143" w:firstLine="0"/>
        <w:rPr>
          <w:color w:val="auto"/>
          <w:szCs w:val="24"/>
          <w:lang w:eastAsia="en-US"/>
        </w:rPr>
      </w:pPr>
      <w:r w:rsidRPr="004127CF">
        <w:rPr>
          <w:color w:val="171717"/>
          <w:szCs w:val="24"/>
          <w:u w:val="single" w:color="161616"/>
          <w:lang w:eastAsia="en-US"/>
        </w:rPr>
        <w:tab/>
      </w:r>
      <w:r w:rsidRPr="004127CF">
        <w:rPr>
          <w:color w:val="171717"/>
          <w:szCs w:val="24"/>
          <w:lang w:eastAsia="en-US"/>
        </w:rPr>
        <w:t xml:space="preserve">(Д). У разных ролей разные пределы дозволенности, и в каждой роли есть специфические ситуации этой дозволенности. Диапазон этой </w:t>
      </w:r>
      <w:r w:rsidRPr="004127CF">
        <w:rPr>
          <w:color w:val="171717"/>
          <w:szCs w:val="24"/>
          <w:u w:val="single" w:color="161616"/>
          <w:lang w:eastAsia="en-US"/>
        </w:rPr>
        <w:tab/>
      </w:r>
      <w:r w:rsidRPr="004127CF">
        <w:rPr>
          <w:color w:val="171717"/>
          <w:szCs w:val="24"/>
          <w:lang w:eastAsia="en-US"/>
        </w:rPr>
        <w:t>(Е) может быть больший или меньший, строгость соблюдения «ролевых» правил слабее или сильнее».</w:t>
      </w:r>
    </w:p>
    <w:p w:rsidR="004127CF" w:rsidRPr="004127CF" w:rsidRDefault="004127CF" w:rsidP="003411A9">
      <w:pPr>
        <w:widowControl w:val="0"/>
        <w:autoSpaceDE w:val="0"/>
        <w:autoSpaceDN w:val="0"/>
        <w:spacing w:after="0" w:line="276" w:lineRule="auto"/>
        <w:ind w:left="0" w:right="0" w:firstLine="0"/>
        <w:jc w:val="left"/>
        <w:rPr>
          <w:color w:val="auto"/>
          <w:szCs w:val="24"/>
          <w:lang w:eastAsia="en-US"/>
        </w:rPr>
      </w:pPr>
    </w:p>
    <w:p w:rsidR="004127CF" w:rsidRPr="003411A9" w:rsidRDefault="004127CF" w:rsidP="003411A9">
      <w:pPr>
        <w:widowControl w:val="0"/>
        <w:autoSpaceDE w:val="0"/>
        <w:autoSpaceDN w:val="0"/>
        <w:spacing w:after="0" w:line="276" w:lineRule="auto"/>
        <w:ind w:left="0" w:right="147" w:firstLine="0"/>
        <w:rPr>
          <w:color w:val="171717"/>
          <w:szCs w:val="24"/>
          <w:lang w:eastAsia="en-US"/>
        </w:rPr>
      </w:pPr>
      <w:r w:rsidRPr="004127CF">
        <w:rPr>
          <w:color w:val="171717"/>
          <w:szCs w:val="24"/>
          <w:lang w:eastAsia="en-US"/>
        </w:rPr>
        <w:t>Слова (словосочетания) в списке даны в именительном падеже. Каждое слово (словосочетание) может быть использовано только один раз.</w:t>
      </w:r>
    </w:p>
    <w:tbl>
      <w:tblPr>
        <w:tblStyle w:val="TableNormal"/>
        <w:tblW w:w="0" w:type="auto"/>
        <w:tblInd w:w="182" w:type="dxa"/>
        <w:tblLayout w:type="fixed"/>
        <w:tblLook w:val="01E0" w:firstRow="1" w:lastRow="1" w:firstColumn="1" w:lastColumn="1" w:noHBand="0" w:noVBand="0"/>
      </w:tblPr>
      <w:tblGrid>
        <w:gridCol w:w="2642"/>
        <w:gridCol w:w="3028"/>
        <w:gridCol w:w="2738"/>
      </w:tblGrid>
      <w:tr w:rsidR="00964AA5" w:rsidRPr="004127CF" w:rsidTr="003310C5">
        <w:trPr>
          <w:trHeight w:val="352"/>
        </w:trPr>
        <w:tc>
          <w:tcPr>
            <w:tcW w:w="2642" w:type="dxa"/>
          </w:tcPr>
          <w:p w:rsidR="00964AA5" w:rsidRPr="004127CF" w:rsidRDefault="00964AA5" w:rsidP="003411A9">
            <w:pPr>
              <w:spacing w:after="0" w:line="276" w:lineRule="auto"/>
              <w:ind w:left="0" w:right="0" w:firstLine="0"/>
              <w:jc w:val="left"/>
              <w:rPr>
                <w:i/>
                <w:color w:val="auto"/>
                <w:szCs w:val="24"/>
                <w:lang w:val="ru-RU"/>
              </w:rPr>
            </w:pPr>
            <w:r w:rsidRPr="004127CF">
              <w:rPr>
                <w:color w:val="171717"/>
                <w:szCs w:val="24"/>
                <w:lang w:val="ru-RU"/>
              </w:rPr>
              <w:t>1)</w:t>
            </w:r>
            <w:r w:rsidRPr="004127CF">
              <w:rPr>
                <w:color w:val="171717"/>
                <w:spacing w:val="-10"/>
                <w:szCs w:val="24"/>
                <w:lang w:val="ru-RU"/>
              </w:rPr>
              <w:t xml:space="preserve"> </w:t>
            </w:r>
            <w:r w:rsidRPr="004127CF">
              <w:rPr>
                <w:i/>
                <w:color w:val="171717"/>
                <w:szCs w:val="24"/>
                <w:lang w:val="ru-RU"/>
              </w:rPr>
              <w:t>социальные</w:t>
            </w:r>
            <w:r w:rsidRPr="004127CF">
              <w:rPr>
                <w:i/>
                <w:color w:val="171717"/>
                <w:spacing w:val="-9"/>
                <w:szCs w:val="24"/>
                <w:lang w:val="ru-RU"/>
              </w:rPr>
              <w:t xml:space="preserve"> </w:t>
            </w:r>
            <w:r w:rsidRPr="004127CF">
              <w:rPr>
                <w:i/>
                <w:color w:val="171717"/>
                <w:spacing w:val="-2"/>
                <w:szCs w:val="24"/>
                <w:lang w:val="ru-RU"/>
              </w:rPr>
              <w:t>нормы</w:t>
            </w:r>
          </w:p>
        </w:tc>
        <w:tc>
          <w:tcPr>
            <w:tcW w:w="3028" w:type="dxa"/>
          </w:tcPr>
          <w:p w:rsidR="00964AA5" w:rsidRPr="004127CF" w:rsidRDefault="00964AA5" w:rsidP="003411A9">
            <w:pPr>
              <w:spacing w:after="0" w:line="276" w:lineRule="auto"/>
              <w:ind w:left="0" w:right="0" w:firstLine="0"/>
              <w:jc w:val="left"/>
              <w:rPr>
                <w:i/>
                <w:color w:val="auto"/>
                <w:szCs w:val="24"/>
              </w:rPr>
            </w:pPr>
            <w:r w:rsidRPr="004127CF">
              <w:rPr>
                <w:color w:val="171717"/>
                <w:szCs w:val="24"/>
              </w:rPr>
              <w:t>2)</w:t>
            </w:r>
            <w:r w:rsidRPr="004127CF">
              <w:rPr>
                <w:color w:val="171717"/>
                <w:spacing w:val="-4"/>
                <w:szCs w:val="24"/>
              </w:rPr>
              <w:t xml:space="preserve"> </w:t>
            </w:r>
            <w:r w:rsidRPr="004127CF">
              <w:rPr>
                <w:i/>
                <w:color w:val="171717"/>
                <w:spacing w:val="-2"/>
                <w:szCs w:val="24"/>
              </w:rPr>
              <w:t>стратификация</w:t>
            </w:r>
          </w:p>
        </w:tc>
        <w:tc>
          <w:tcPr>
            <w:tcW w:w="2738" w:type="dxa"/>
          </w:tcPr>
          <w:p w:rsidR="00964AA5" w:rsidRPr="004127CF" w:rsidRDefault="00964AA5" w:rsidP="003411A9">
            <w:pPr>
              <w:spacing w:after="0" w:line="276" w:lineRule="auto"/>
              <w:ind w:left="0" w:right="0" w:firstLine="0"/>
              <w:jc w:val="left"/>
              <w:rPr>
                <w:i/>
                <w:color w:val="auto"/>
                <w:szCs w:val="24"/>
              </w:rPr>
            </w:pPr>
            <w:r w:rsidRPr="004127CF">
              <w:rPr>
                <w:color w:val="171717"/>
                <w:szCs w:val="24"/>
              </w:rPr>
              <w:t>3)</w:t>
            </w:r>
            <w:r w:rsidRPr="004127CF">
              <w:rPr>
                <w:color w:val="171717"/>
                <w:spacing w:val="-4"/>
                <w:szCs w:val="24"/>
              </w:rPr>
              <w:t xml:space="preserve"> </w:t>
            </w:r>
            <w:r w:rsidRPr="004127CF">
              <w:rPr>
                <w:i/>
                <w:color w:val="171717"/>
                <w:spacing w:val="-2"/>
                <w:szCs w:val="24"/>
              </w:rPr>
              <w:t>социализация</w:t>
            </w:r>
          </w:p>
        </w:tc>
      </w:tr>
      <w:tr w:rsidR="00964AA5" w:rsidRPr="004127CF" w:rsidTr="003310C5">
        <w:trPr>
          <w:trHeight w:val="438"/>
        </w:trPr>
        <w:tc>
          <w:tcPr>
            <w:tcW w:w="2642" w:type="dxa"/>
          </w:tcPr>
          <w:p w:rsidR="00964AA5" w:rsidRPr="004127CF" w:rsidRDefault="00964AA5" w:rsidP="003411A9">
            <w:pPr>
              <w:spacing w:after="0" w:line="276" w:lineRule="auto"/>
              <w:ind w:left="0" w:right="0" w:firstLine="0"/>
              <w:jc w:val="left"/>
              <w:rPr>
                <w:i/>
                <w:color w:val="auto"/>
                <w:szCs w:val="24"/>
              </w:rPr>
            </w:pPr>
            <w:r w:rsidRPr="004127CF">
              <w:rPr>
                <w:color w:val="171717"/>
                <w:szCs w:val="24"/>
              </w:rPr>
              <w:t>4)</w:t>
            </w:r>
            <w:r w:rsidRPr="004127CF">
              <w:rPr>
                <w:color w:val="171717"/>
                <w:spacing w:val="-4"/>
                <w:szCs w:val="24"/>
              </w:rPr>
              <w:t xml:space="preserve"> </w:t>
            </w:r>
            <w:r w:rsidRPr="004127CF">
              <w:rPr>
                <w:i/>
                <w:color w:val="171717"/>
                <w:spacing w:val="-2"/>
                <w:szCs w:val="24"/>
              </w:rPr>
              <w:t>профессия</w:t>
            </w:r>
          </w:p>
        </w:tc>
        <w:tc>
          <w:tcPr>
            <w:tcW w:w="3028" w:type="dxa"/>
          </w:tcPr>
          <w:p w:rsidR="00964AA5" w:rsidRPr="004127CF" w:rsidRDefault="00964AA5" w:rsidP="003411A9">
            <w:pPr>
              <w:spacing w:after="0" w:line="276" w:lineRule="auto"/>
              <w:ind w:left="0" w:right="0" w:firstLine="0"/>
              <w:jc w:val="left"/>
              <w:rPr>
                <w:i/>
                <w:color w:val="auto"/>
                <w:szCs w:val="24"/>
              </w:rPr>
            </w:pPr>
            <w:r w:rsidRPr="004127CF">
              <w:rPr>
                <w:color w:val="171717"/>
                <w:szCs w:val="24"/>
              </w:rPr>
              <w:t>5)</w:t>
            </w:r>
            <w:r w:rsidRPr="004127CF">
              <w:rPr>
                <w:color w:val="171717"/>
                <w:spacing w:val="-10"/>
                <w:szCs w:val="24"/>
              </w:rPr>
              <w:t xml:space="preserve"> </w:t>
            </w:r>
            <w:r w:rsidRPr="004127CF">
              <w:rPr>
                <w:i/>
                <w:color w:val="171717"/>
                <w:szCs w:val="24"/>
              </w:rPr>
              <w:t>социальные</w:t>
            </w:r>
            <w:r w:rsidRPr="004127CF">
              <w:rPr>
                <w:i/>
                <w:color w:val="171717"/>
                <w:spacing w:val="-9"/>
                <w:szCs w:val="24"/>
              </w:rPr>
              <w:t xml:space="preserve"> </w:t>
            </w:r>
            <w:r w:rsidRPr="004127CF">
              <w:rPr>
                <w:i/>
                <w:color w:val="171717"/>
                <w:spacing w:val="-2"/>
                <w:szCs w:val="24"/>
              </w:rPr>
              <w:t>лифты</w:t>
            </w:r>
          </w:p>
        </w:tc>
        <w:tc>
          <w:tcPr>
            <w:tcW w:w="2738" w:type="dxa"/>
          </w:tcPr>
          <w:p w:rsidR="00964AA5" w:rsidRPr="004127CF" w:rsidRDefault="00964AA5" w:rsidP="003411A9">
            <w:pPr>
              <w:spacing w:after="0" w:line="276" w:lineRule="auto"/>
              <w:ind w:left="0" w:right="0" w:firstLine="0"/>
              <w:jc w:val="left"/>
              <w:rPr>
                <w:i/>
                <w:color w:val="auto"/>
                <w:szCs w:val="24"/>
              </w:rPr>
            </w:pPr>
            <w:r w:rsidRPr="004127CF">
              <w:rPr>
                <w:color w:val="171717"/>
                <w:szCs w:val="24"/>
              </w:rPr>
              <w:t>6)</w:t>
            </w:r>
            <w:r w:rsidRPr="004127CF">
              <w:rPr>
                <w:color w:val="171717"/>
                <w:spacing w:val="-9"/>
                <w:szCs w:val="24"/>
              </w:rPr>
              <w:t xml:space="preserve"> </w:t>
            </w:r>
            <w:r w:rsidRPr="004127CF">
              <w:rPr>
                <w:i/>
                <w:color w:val="171717"/>
                <w:szCs w:val="24"/>
              </w:rPr>
              <w:t>социальный</w:t>
            </w:r>
            <w:r w:rsidRPr="004127CF">
              <w:rPr>
                <w:i/>
                <w:color w:val="171717"/>
                <w:spacing w:val="-8"/>
                <w:szCs w:val="24"/>
              </w:rPr>
              <w:t xml:space="preserve"> </w:t>
            </w:r>
            <w:r w:rsidRPr="004127CF">
              <w:rPr>
                <w:i/>
                <w:color w:val="171717"/>
                <w:spacing w:val="-2"/>
                <w:szCs w:val="24"/>
              </w:rPr>
              <w:t>статус</w:t>
            </w:r>
          </w:p>
        </w:tc>
      </w:tr>
      <w:tr w:rsidR="00964AA5" w:rsidRPr="004127CF" w:rsidTr="003310C5">
        <w:trPr>
          <w:trHeight w:val="351"/>
        </w:trPr>
        <w:tc>
          <w:tcPr>
            <w:tcW w:w="2642" w:type="dxa"/>
          </w:tcPr>
          <w:p w:rsidR="00964AA5" w:rsidRPr="004127CF" w:rsidRDefault="00964AA5" w:rsidP="003411A9">
            <w:pPr>
              <w:spacing w:after="0" w:line="276" w:lineRule="auto"/>
              <w:ind w:left="0" w:right="0" w:firstLine="0"/>
              <w:jc w:val="left"/>
              <w:rPr>
                <w:i/>
                <w:color w:val="auto"/>
                <w:szCs w:val="24"/>
              </w:rPr>
            </w:pPr>
            <w:r w:rsidRPr="004127CF">
              <w:rPr>
                <w:color w:val="171717"/>
                <w:szCs w:val="24"/>
              </w:rPr>
              <w:t>7)</w:t>
            </w:r>
            <w:r w:rsidRPr="004127CF">
              <w:rPr>
                <w:color w:val="171717"/>
                <w:spacing w:val="-8"/>
                <w:szCs w:val="24"/>
              </w:rPr>
              <w:t xml:space="preserve"> </w:t>
            </w:r>
            <w:r w:rsidRPr="004127CF">
              <w:rPr>
                <w:i/>
                <w:color w:val="171717"/>
                <w:szCs w:val="24"/>
              </w:rPr>
              <w:t>ролевая</w:t>
            </w:r>
            <w:r w:rsidRPr="004127CF">
              <w:rPr>
                <w:i/>
                <w:color w:val="171717"/>
                <w:spacing w:val="-6"/>
                <w:szCs w:val="24"/>
              </w:rPr>
              <w:t xml:space="preserve"> </w:t>
            </w:r>
            <w:r w:rsidRPr="004127CF">
              <w:rPr>
                <w:i/>
                <w:color w:val="171717"/>
                <w:spacing w:val="-2"/>
                <w:szCs w:val="24"/>
              </w:rPr>
              <w:t>свобода</w:t>
            </w:r>
          </w:p>
        </w:tc>
        <w:tc>
          <w:tcPr>
            <w:tcW w:w="3028" w:type="dxa"/>
          </w:tcPr>
          <w:p w:rsidR="00964AA5" w:rsidRPr="004127CF" w:rsidRDefault="00964AA5" w:rsidP="003411A9">
            <w:pPr>
              <w:spacing w:after="0" w:line="276" w:lineRule="auto"/>
              <w:ind w:left="0" w:right="0" w:firstLine="0"/>
              <w:jc w:val="left"/>
              <w:rPr>
                <w:i/>
                <w:color w:val="auto"/>
                <w:szCs w:val="24"/>
              </w:rPr>
            </w:pPr>
            <w:r w:rsidRPr="004127CF">
              <w:rPr>
                <w:color w:val="171717"/>
                <w:szCs w:val="24"/>
              </w:rPr>
              <w:t>8)</w:t>
            </w:r>
            <w:r w:rsidRPr="004127CF">
              <w:rPr>
                <w:color w:val="171717"/>
                <w:spacing w:val="-4"/>
                <w:szCs w:val="24"/>
              </w:rPr>
              <w:t xml:space="preserve"> </w:t>
            </w:r>
            <w:r w:rsidRPr="004127CF">
              <w:rPr>
                <w:i/>
                <w:color w:val="171717"/>
                <w:spacing w:val="-2"/>
                <w:szCs w:val="24"/>
              </w:rPr>
              <w:t>общество</w:t>
            </w:r>
          </w:p>
        </w:tc>
        <w:tc>
          <w:tcPr>
            <w:tcW w:w="2738" w:type="dxa"/>
          </w:tcPr>
          <w:p w:rsidR="00964AA5" w:rsidRPr="004127CF" w:rsidRDefault="00964AA5" w:rsidP="003411A9">
            <w:pPr>
              <w:spacing w:after="0" w:line="276" w:lineRule="auto"/>
              <w:ind w:left="0" w:right="0" w:firstLine="0"/>
              <w:jc w:val="left"/>
              <w:rPr>
                <w:i/>
                <w:color w:val="auto"/>
                <w:szCs w:val="24"/>
              </w:rPr>
            </w:pPr>
            <w:r w:rsidRPr="004127CF">
              <w:rPr>
                <w:color w:val="171717"/>
                <w:szCs w:val="24"/>
              </w:rPr>
              <w:t>9)</w:t>
            </w:r>
            <w:r w:rsidRPr="004127CF">
              <w:rPr>
                <w:color w:val="171717"/>
                <w:spacing w:val="-4"/>
                <w:szCs w:val="24"/>
              </w:rPr>
              <w:t xml:space="preserve"> </w:t>
            </w:r>
            <w:r w:rsidRPr="004127CF">
              <w:rPr>
                <w:i/>
                <w:color w:val="171717"/>
                <w:spacing w:val="-2"/>
                <w:szCs w:val="24"/>
              </w:rPr>
              <w:t>мобильность</w:t>
            </w:r>
          </w:p>
        </w:tc>
      </w:tr>
    </w:tbl>
    <w:p w:rsidR="00964AA5" w:rsidRPr="004127CF" w:rsidRDefault="00964AA5" w:rsidP="003411A9">
      <w:pPr>
        <w:widowControl w:val="0"/>
        <w:autoSpaceDE w:val="0"/>
        <w:autoSpaceDN w:val="0"/>
        <w:spacing w:after="0" w:line="276" w:lineRule="auto"/>
        <w:ind w:left="0" w:right="147" w:firstLine="0"/>
        <w:rPr>
          <w:color w:val="auto"/>
          <w:szCs w:val="24"/>
          <w:lang w:eastAsia="en-US"/>
        </w:rPr>
      </w:pPr>
    </w:p>
    <w:p w:rsidR="004127CF" w:rsidRPr="004127CF" w:rsidRDefault="004127CF" w:rsidP="003411A9">
      <w:pPr>
        <w:widowControl w:val="0"/>
        <w:autoSpaceDE w:val="0"/>
        <w:autoSpaceDN w:val="0"/>
        <w:spacing w:after="0" w:line="276" w:lineRule="auto"/>
        <w:ind w:left="0" w:right="0" w:firstLine="0"/>
        <w:jc w:val="left"/>
        <w:rPr>
          <w:color w:val="auto"/>
          <w:szCs w:val="24"/>
          <w:lang w:eastAsia="en-US"/>
        </w:rPr>
      </w:pPr>
      <w:r w:rsidRPr="004127CF">
        <w:rPr>
          <w:color w:val="auto"/>
          <w:szCs w:val="24"/>
          <w:lang w:eastAsia="en-US"/>
        </w:rPr>
        <w:t>В</w:t>
      </w:r>
      <w:r w:rsidRPr="004127CF">
        <w:rPr>
          <w:color w:val="auto"/>
          <w:spacing w:val="-5"/>
          <w:szCs w:val="24"/>
          <w:lang w:eastAsia="en-US"/>
        </w:rPr>
        <w:t xml:space="preserve"> </w:t>
      </w:r>
      <w:r w:rsidRPr="004127CF">
        <w:rPr>
          <w:color w:val="auto"/>
          <w:szCs w:val="24"/>
          <w:lang w:eastAsia="en-US"/>
        </w:rPr>
        <w:t>данной</w:t>
      </w:r>
      <w:r w:rsidRPr="004127CF">
        <w:rPr>
          <w:color w:val="auto"/>
          <w:spacing w:val="-3"/>
          <w:szCs w:val="24"/>
          <w:lang w:eastAsia="en-US"/>
        </w:rPr>
        <w:t xml:space="preserve"> </w:t>
      </w:r>
      <w:r w:rsidRPr="004127CF">
        <w:rPr>
          <w:color w:val="auto"/>
          <w:szCs w:val="24"/>
          <w:lang w:eastAsia="en-US"/>
        </w:rPr>
        <w:t>ниже</w:t>
      </w:r>
      <w:r w:rsidRPr="004127CF">
        <w:rPr>
          <w:color w:val="auto"/>
          <w:spacing w:val="-5"/>
          <w:szCs w:val="24"/>
          <w:lang w:eastAsia="en-US"/>
        </w:rPr>
        <w:t xml:space="preserve"> </w:t>
      </w:r>
      <w:r w:rsidRPr="004127CF">
        <w:rPr>
          <w:color w:val="auto"/>
          <w:szCs w:val="24"/>
          <w:lang w:eastAsia="en-US"/>
        </w:rPr>
        <w:t>таблице</w:t>
      </w:r>
      <w:r w:rsidRPr="004127CF">
        <w:rPr>
          <w:color w:val="auto"/>
          <w:spacing w:val="-4"/>
          <w:szCs w:val="24"/>
          <w:lang w:eastAsia="en-US"/>
        </w:rPr>
        <w:t xml:space="preserve"> </w:t>
      </w:r>
      <w:r w:rsidRPr="004127CF">
        <w:rPr>
          <w:color w:val="auto"/>
          <w:szCs w:val="24"/>
          <w:lang w:eastAsia="en-US"/>
        </w:rPr>
        <w:t>приведены</w:t>
      </w:r>
      <w:r w:rsidRPr="004127CF">
        <w:rPr>
          <w:color w:val="auto"/>
          <w:spacing w:val="-3"/>
          <w:szCs w:val="24"/>
          <w:lang w:eastAsia="en-US"/>
        </w:rPr>
        <w:t xml:space="preserve"> </w:t>
      </w:r>
      <w:r w:rsidRPr="004127CF">
        <w:rPr>
          <w:color w:val="auto"/>
          <w:szCs w:val="24"/>
          <w:lang w:eastAsia="en-US"/>
        </w:rPr>
        <w:t>буквы,</w:t>
      </w:r>
      <w:r w:rsidRPr="004127CF">
        <w:rPr>
          <w:color w:val="auto"/>
          <w:spacing w:val="-1"/>
          <w:szCs w:val="24"/>
          <w:lang w:eastAsia="en-US"/>
        </w:rPr>
        <w:t xml:space="preserve"> </w:t>
      </w:r>
      <w:r w:rsidRPr="004127CF">
        <w:rPr>
          <w:color w:val="auto"/>
          <w:szCs w:val="24"/>
          <w:lang w:eastAsia="en-US"/>
        </w:rPr>
        <w:t>обозначающие</w:t>
      </w:r>
      <w:r w:rsidRPr="004127CF">
        <w:rPr>
          <w:color w:val="auto"/>
          <w:spacing w:val="-4"/>
          <w:szCs w:val="24"/>
          <w:lang w:eastAsia="en-US"/>
        </w:rPr>
        <w:t xml:space="preserve"> </w:t>
      </w:r>
      <w:r w:rsidRPr="004127CF">
        <w:rPr>
          <w:color w:val="auto"/>
          <w:szCs w:val="24"/>
          <w:lang w:eastAsia="en-US"/>
        </w:rPr>
        <w:t>пропущенные</w:t>
      </w:r>
      <w:r w:rsidRPr="004127CF">
        <w:rPr>
          <w:color w:val="auto"/>
          <w:spacing w:val="-5"/>
          <w:szCs w:val="24"/>
          <w:lang w:eastAsia="en-US"/>
        </w:rPr>
        <w:t xml:space="preserve"> </w:t>
      </w:r>
      <w:r w:rsidRPr="004127CF">
        <w:rPr>
          <w:color w:val="auto"/>
          <w:szCs w:val="24"/>
          <w:lang w:eastAsia="en-US"/>
        </w:rPr>
        <w:t>слова.</w:t>
      </w:r>
      <w:r w:rsidRPr="004127CF">
        <w:rPr>
          <w:color w:val="auto"/>
          <w:spacing w:val="-3"/>
          <w:szCs w:val="24"/>
          <w:lang w:eastAsia="en-US"/>
        </w:rPr>
        <w:t xml:space="preserve"> </w:t>
      </w:r>
      <w:r w:rsidRPr="004127CF">
        <w:rPr>
          <w:color w:val="auto"/>
          <w:szCs w:val="24"/>
          <w:lang w:eastAsia="en-US"/>
        </w:rPr>
        <w:t>Запишите</w:t>
      </w:r>
      <w:r w:rsidRPr="004127CF">
        <w:rPr>
          <w:color w:val="auto"/>
          <w:spacing w:val="-4"/>
          <w:szCs w:val="24"/>
          <w:lang w:eastAsia="en-US"/>
        </w:rPr>
        <w:t xml:space="preserve"> </w:t>
      </w:r>
      <w:r w:rsidRPr="004127CF">
        <w:rPr>
          <w:color w:val="auto"/>
          <w:szCs w:val="24"/>
          <w:lang w:eastAsia="en-US"/>
        </w:rPr>
        <w:t>в таблицу под каждой буквой номер выбранного вами слова.</w:t>
      </w:r>
    </w:p>
    <w:p w:rsidR="004127CF" w:rsidRPr="004127CF" w:rsidRDefault="004127CF" w:rsidP="003411A9">
      <w:pPr>
        <w:widowControl w:val="0"/>
        <w:autoSpaceDE w:val="0"/>
        <w:autoSpaceDN w:val="0"/>
        <w:spacing w:after="0" w:line="276" w:lineRule="auto"/>
        <w:ind w:left="0" w:right="0" w:firstLine="0"/>
        <w:jc w:val="left"/>
        <w:rPr>
          <w:color w:val="auto"/>
          <w:szCs w:val="24"/>
          <w:lang w:eastAsia="en-US"/>
        </w:rPr>
      </w:pPr>
      <w:r w:rsidRPr="004127CF">
        <w:rPr>
          <w:color w:val="auto"/>
          <w:spacing w:val="-2"/>
          <w:szCs w:val="24"/>
          <w:lang w:eastAsia="en-US"/>
        </w:rPr>
        <w:t>Ответ:</w:t>
      </w:r>
    </w:p>
    <w:tbl>
      <w:tblPr>
        <w:tblStyle w:val="TableNormal"/>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0"/>
        <w:gridCol w:w="1417"/>
        <w:gridCol w:w="1560"/>
        <w:gridCol w:w="1560"/>
        <w:gridCol w:w="1699"/>
        <w:gridCol w:w="1701"/>
      </w:tblGrid>
      <w:tr w:rsidR="004127CF" w:rsidRPr="004127CF" w:rsidTr="003310C5">
        <w:trPr>
          <w:trHeight w:val="477"/>
        </w:trPr>
        <w:tc>
          <w:tcPr>
            <w:tcW w:w="1380" w:type="dxa"/>
          </w:tcPr>
          <w:p w:rsidR="004127CF" w:rsidRPr="004127CF" w:rsidRDefault="004127CF" w:rsidP="003411A9">
            <w:pPr>
              <w:spacing w:after="0" w:line="276" w:lineRule="auto"/>
              <w:ind w:left="0" w:right="0" w:firstLine="0"/>
              <w:jc w:val="center"/>
              <w:rPr>
                <w:b/>
                <w:color w:val="auto"/>
                <w:szCs w:val="24"/>
              </w:rPr>
            </w:pPr>
            <w:r w:rsidRPr="004127CF">
              <w:rPr>
                <w:b/>
                <w:color w:val="auto"/>
                <w:spacing w:val="-10"/>
                <w:szCs w:val="24"/>
              </w:rPr>
              <w:t>А</w:t>
            </w:r>
          </w:p>
        </w:tc>
        <w:tc>
          <w:tcPr>
            <w:tcW w:w="1417" w:type="dxa"/>
          </w:tcPr>
          <w:p w:rsidR="004127CF" w:rsidRPr="004127CF" w:rsidRDefault="004127CF" w:rsidP="003411A9">
            <w:pPr>
              <w:spacing w:after="0" w:line="276" w:lineRule="auto"/>
              <w:ind w:left="0" w:right="0" w:firstLine="0"/>
              <w:jc w:val="center"/>
              <w:rPr>
                <w:b/>
                <w:color w:val="auto"/>
                <w:szCs w:val="24"/>
              </w:rPr>
            </w:pPr>
            <w:r w:rsidRPr="004127CF">
              <w:rPr>
                <w:b/>
                <w:color w:val="auto"/>
                <w:spacing w:val="-10"/>
                <w:szCs w:val="24"/>
              </w:rPr>
              <w:t>Б</w:t>
            </w:r>
          </w:p>
        </w:tc>
        <w:tc>
          <w:tcPr>
            <w:tcW w:w="1560" w:type="dxa"/>
          </w:tcPr>
          <w:p w:rsidR="004127CF" w:rsidRPr="004127CF" w:rsidRDefault="004127CF" w:rsidP="003411A9">
            <w:pPr>
              <w:spacing w:after="0" w:line="276" w:lineRule="auto"/>
              <w:ind w:left="0" w:right="3" w:firstLine="0"/>
              <w:jc w:val="center"/>
              <w:rPr>
                <w:b/>
                <w:color w:val="auto"/>
                <w:szCs w:val="24"/>
              </w:rPr>
            </w:pPr>
            <w:r w:rsidRPr="004127CF">
              <w:rPr>
                <w:b/>
                <w:color w:val="auto"/>
                <w:spacing w:val="-10"/>
                <w:szCs w:val="24"/>
              </w:rPr>
              <w:t>В</w:t>
            </w:r>
          </w:p>
        </w:tc>
        <w:tc>
          <w:tcPr>
            <w:tcW w:w="1560" w:type="dxa"/>
          </w:tcPr>
          <w:p w:rsidR="004127CF" w:rsidRPr="004127CF" w:rsidRDefault="004127CF" w:rsidP="003411A9">
            <w:pPr>
              <w:spacing w:after="0" w:line="276" w:lineRule="auto"/>
              <w:ind w:left="0" w:right="0" w:firstLine="0"/>
              <w:jc w:val="center"/>
              <w:rPr>
                <w:b/>
                <w:color w:val="auto"/>
                <w:szCs w:val="24"/>
              </w:rPr>
            </w:pPr>
            <w:r w:rsidRPr="004127CF">
              <w:rPr>
                <w:b/>
                <w:color w:val="auto"/>
                <w:spacing w:val="-10"/>
                <w:szCs w:val="24"/>
              </w:rPr>
              <w:t>Г</w:t>
            </w:r>
          </w:p>
        </w:tc>
        <w:tc>
          <w:tcPr>
            <w:tcW w:w="1699" w:type="dxa"/>
          </w:tcPr>
          <w:p w:rsidR="004127CF" w:rsidRPr="004127CF" w:rsidRDefault="004127CF" w:rsidP="003411A9">
            <w:pPr>
              <w:spacing w:after="0" w:line="276" w:lineRule="auto"/>
              <w:ind w:left="0" w:right="0" w:firstLine="0"/>
              <w:jc w:val="center"/>
              <w:rPr>
                <w:b/>
                <w:color w:val="auto"/>
                <w:szCs w:val="24"/>
              </w:rPr>
            </w:pPr>
            <w:r w:rsidRPr="004127CF">
              <w:rPr>
                <w:b/>
                <w:color w:val="auto"/>
                <w:spacing w:val="-10"/>
                <w:szCs w:val="24"/>
              </w:rPr>
              <w:t>Д</w:t>
            </w:r>
          </w:p>
        </w:tc>
        <w:tc>
          <w:tcPr>
            <w:tcW w:w="1701" w:type="dxa"/>
          </w:tcPr>
          <w:p w:rsidR="004127CF" w:rsidRPr="004127CF" w:rsidRDefault="004127CF" w:rsidP="003411A9">
            <w:pPr>
              <w:spacing w:after="0" w:line="276" w:lineRule="auto"/>
              <w:ind w:left="0" w:right="0" w:firstLine="0"/>
              <w:jc w:val="center"/>
              <w:rPr>
                <w:b/>
                <w:color w:val="auto"/>
                <w:szCs w:val="24"/>
              </w:rPr>
            </w:pPr>
            <w:r w:rsidRPr="004127CF">
              <w:rPr>
                <w:b/>
                <w:color w:val="auto"/>
                <w:spacing w:val="-10"/>
                <w:szCs w:val="24"/>
              </w:rPr>
              <w:t>Е</w:t>
            </w:r>
          </w:p>
        </w:tc>
      </w:tr>
      <w:tr w:rsidR="004127CF" w:rsidRPr="004127CF" w:rsidTr="003310C5">
        <w:trPr>
          <w:trHeight w:val="477"/>
        </w:trPr>
        <w:tc>
          <w:tcPr>
            <w:tcW w:w="1380" w:type="dxa"/>
          </w:tcPr>
          <w:p w:rsidR="004127CF" w:rsidRPr="004127CF" w:rsidRDefault="004127CF" w:rsidP="003411A9">
            <w:pPr>
              <w:spacing w:after="0" w:line="276" w:lineRule="auto"/>
              <w:ind w:left="0" w:right="0" w:firstLine="0"/>
              <w:jc w:val="left"/>
              <w:rPr>
                <w:color w:val="auto"/>
                <w:szCs w:val="24"/>
              </w:rPr>
            </w:pPr>
          </w:p>
        </w:tc>
        <w:tc>
          <w:tcPr>
            <w:tcW w:w="1417" w:type="dxa"/>
          </w:tcPr>
          <w:p w:rsidR="004127CF" w:rsidRPr="004127CF" w:rsidRDefault="004127CF" w:rsidP="003411A9">
            <w:pPr>
              <w:spacing w:after="0" w:line="276" w:lineRule="auto"/>
              <w:ind w:left="0" w:right="0" w:firstLine="0"/>
              <w:jc w:val="left"/>
              <w:rPr>
                <w:color w:val="auto"/>
                <w:szCs w:val="24"/>
              </w:rPr>
            </w:pPr>
          </w:p>
        </w:tc>
        <w:tc>
          <w:tcPr>
            <w:tcW w:w="1560" w:type="dxa"/>
          </w:tcPr>
          <w:p w:rsidR="004127CF" w:rsidRPr="004127CF" w:rsidRDefault="004127CF" w:rsidP="003411A9">
            <w:pPr>
              <w:spacing w:after="0" w:line="276" w:lineRule="auto"/>
              <w:ind w:left="0" w:right="0" w:firstLine="0"/>
              <w:jc w:val="left"/>
              <w:rPr>
                <w:color w:val="auto"/>
                <w:szCs w:val="24"/>
              </w:rPr>
            </w:pPr>
          </w:p>
        </w:tc>
        <w:tc>
          <w:tcPr>
            <w:tcW w:w="1560" w:type="dxa"/>
          </w:tcPr>
          <w:p w:rsidR="004127CF" w:rsidRPr="004127CF" w:rsidRDefault="004127CF" w:rsidP="003411A9">
            <w:pPr>
              <w:spacing w:after="0" w:line="276" w:lineRule="auto"/>
              <w:ind w:left="0" w:right="0" w:firstLine="0"/>
              <w:jc w:val="left"/>
              <w:rPr>
                <w:color w:val="auto"/>
                <w:szCs w:val="24"/>
              </w:rPr>
            </w:pPr>
          </w:p>
        </w:tc>
        <w:tc>
          <w:tcPr>
            <w:tcW w:w="1699" w:type="dxa"/>
          </w:tcPr>
          <w:p w:rsidR="004127CF" w:rsidRPr="004127CF" w:rsidRDefault="004127CF" w:rsidP="003411A9">
            <w:pPr>
              <w:spacing w:after="0" w:line="276" w:lineRule="auto"/>
              <w:ind w:left="0" w:right="0" w:firstLine="0"/>
              <w:jc w:val="left"/>
              <w:rPr>
                <w:color w:val="auto"/>
                <w:szCs w:val="24"/>
              </w:rPr>
            </w:pPr>
          </w:p>
        </w:tc>
        <w:tc>
          <w:tcPr>
            <w:tcW w:w="1701" w:type="dxa"/>
          </w:tcPr>
          <w:p w:rsidR="004127CF" w:rsidRPr="004127CF" w:rsidRDefault="004127CF" w:rsidP="003411A9">
            <w:pPr>
              <w:spacing w:after="0" w:line="276" w:lineRule="auto"/>
              <w:ind w:left="0" w:right="0" w:firstLine="0"/>
              <w:jc w:val="left"/>
              <w:rPr>
                <w:color w:val="auto"/>
                <w:szCs w:val="24"/>
              </w:rPr>
            </w:pPr>
          </w:p>
        </w:tc>
      </w:tr>
    </w:tbl>
    <w:p w:rsidR="004127CF" w:rsidRPr="004127CF" w:rsidRDefault="004127CF" w:rsidP="003411A9">
      <w:pPr>
        <w:widowControl w:val="0"/>
        <w:autoSpaceDE w:val="0"/>
        <w:autoSpaceDN w:val="0"/>
        <w:spacing w:after="0" w:line="276" w:lineRule="auto"/>
        <w:ind w:left="0" w:right="0" w:firstLine="0"/>
        <w:jc w:val="left"/>
        <w:rPr>
          <w:color w:val="auto"/>
          <w:szCs w:val="24"/>
          <w:lang w:eastAsia="en-US"/>
        </w:rPr>
      </w:pPr>
    </w:p>
    <w:p w:rsidR="004127CF" w:rsidRPr="004127CF" w:rsidRDefault="004127CF" w:rsidP="00F139FC">
      <w:pPr>
        <w:widowControl w:val="0"/>
        <w:numPr>
          <w:ilvl w:val="0"/>
          <w:numId w:val="20"/>
        </w:numPr>
        <w:tabs>
          <w:tab w:val="left" w:pos="1136"/>
        </w:tabs>
        <w:autoSpaceDE w:val="0"/>
        <w:autoSpaceDN w:val="0"/>
        <w:spacing w:after="0" w:line="276" w:lineRule="auto"/>
        <w:ind w:left="285" w:right="140" w:firstLine="359"/>
        <w:jc w:val="left"/>
        <w:rPr>
          <w:color w:val="auto"/>
          <w:szCs w:val="24"/>
          <w:lang w:eastAsia="en-US"/>
        </w:rPr>
      </w:pPr>
      <w:r w:rsidRPr="004127CF">
        <w:rPr>
          <w:color w:val="auto"/>
          <w:szCs w:val="24"/>
          <w:lang w:eastAsia="en-US"/>
        </w:rPr>
        <w:t>Ниже перечислены источники</w:t>
      </w:r>
      <w:r w:rsidRPr="004127CF">
        <w:rPr>
          <w:color w:val="auto"/>
          <w:spacing w:val="31"/>
          <w:szCs w:val="24"/>
          <w:lang w:eastAsia="en-US"/>
        </w:rPr>
        <w:t xml:space="preserve"> </w:t>
      </w:r>
      <w:r w:rsidRPr="004127CF">
        <w:rPr>
          <w:color w:val="auto"/>
          <w:szCs w:val="24"/>
          <w:lang w:eastAsia="en-US"/>
        </w:rPr>
        <w:t>(формы) права.</w:t>
      </w:r>
      <w:r w:rsidRPr="004127CF">
        <w:rPr>
          <w:color w:val="auto"/>
          <w:spacing w:val="29"/>
          <w:szCs w:val="24"/>
          <w:lang w:eastAsia="en-US"/>
        </w:rPr>
        <w:t xml:space="preserve"> </w:t>
      </w:r>
      <w:r w:rsidRPr="004127CF">
        <w:rPr>
          <w:color w:val="auto"/>
          <w:szCs w:val="24"/>
          <w:lang w:eastAsia="en-US"/>
        </w:rPr>
        <w:t xml:space="preserve">Определите, какой из </w:t>
      </w:r>
      <w:r w:rsidRPr="004127CF">
        <w:rPr>
          <w:color w:val="auto"/>
          <w:szCs w:val="24"/>
          <w:lang w:eastAsia="en-US"/>
        </w:rPr>
        <w:lastRenderedPageBreak/>
        <w:t>источников права действует на территории РФ. Выберите один верный ответ.</w:t>
      </w:r>
    </w:p>
    <w:p w:rsidR="004127CF" w:rsidRPr="004127CF" w:rsidRDefault="004127CF" w:rsidP="00F139FC">
      <w:pPr>
        <w:widowControl w:val="0"/>
        <w:numPr>
          <w:ilvl w:val="0"/>
          <w:numId w:val="12"/>
        </w:numPr>
        <w:tabs>
          <w:tab w:val="left" w:pos="567"/>
        </w:tabs>
        <w:autoSpaceDE w:val="0"/>
        <w:autoSpaceDN w:val="0"/>
        <w:spacing w:after="0" w:line="276" w:lineRule="auto"/>
        <w:ind w:left="567" w:right="0" w:hanging="282"/>
        <w:jc w:val="left"/>
        <w:rPr>
          <w:color w:val="auto"/>
          <w:szCs w:val="24"/>
          <w:lang w:eastAsia="en-US"/>
        </w:rPr>
      </w:pPr>
      <w:proofErr w:type="gramStart"/>
      <w:r w:rsidRPr="004127CF">
        <w:rPr>
          <w:color w:val="auto"/>
          <w:spacing w:val="-2"/>
          <w:szCs w:val="24"/>
          <w:lang w:eastAsia="en-US"/>
        </w:rPr>
        <w:t>п</w:t>
      </w:r>
      <w:proofErr w:type="gramEnd"/>
      <w:r w:rsidRPr="004127CF">
        <w:rPr>
          <w:color w:val="auto"/>
          <w:spacing w:val="-2"/>
          <w:szCs w:val="24"/>
          <w:lang w:eastAsia="en-US"/>
        </w:rPr>
        <w:t>равовой</w:t>
      </w:r>
      <w:r w:rsidRPr="004127CF">
        <w:rPr>
          <w:color w:val="auto"/>
          <w:szCs w:val="24"/>
          <w:lang w:eastAsia="en-US"/>
        </w:rPr>
        <w:t xml:space="preserve"> </w:t>
      </w:r>
      <w:r w:rsidRPr="004127CF">
        <w:rPr>
          <w:color w:val="auto"/>
          <w:spacing w:val="-2"/>
          <w:szCs w:val="24"/>
          <w:lang w:eastAsia="en-US"/>
        </w:rPr>
        <w:t>обычай</w:t>
      </w:r>
    </w:p>
    <w:p w:rsidR="004127CF" w:rsidRPr="004127CF" w:rsidRDefault="004127CF" w:rsidP="00F139FC">
      <w:pPr>
        <w:widowControl w:val="0"/>
        <w:numPr>
          <w:ilvl w:val="0"/>
          <w:numId w:val="12"/>
        </w:numPr>
        <w:tabs>
          <w:tab w:val="left" w:pos="567"/>
        </w:tabs>
        <w:autoSpaceDE w:val="0"/>
        <w:autoSpaceDN w:val="0"/>
        <w:spacing w:after="0" w:line="276" w:lineRule="auto"/>
        <w:ind w:left="567" w:right="0" w:hanging="282"/>
        <w:jc w:val="left"/>
        <w:rPr>
          <w:color w:val="auto"/>
          <w:szCs w:val="24"/>
          <w:lang w:eastAsia="en-US"/>
        </w:rPr>
      </w:pPr>
      <w:r w:rsidRPr="004127CF">
        <w:rPr>
          <w:color w:val="auto"/>
          <w:szCs w:val="24"/>
          <w:lang w:eastAsia="en-US"/>
        </w:rPr>
        <w:t>судебный</w:t>
      </w:r>
      <w:r w:rsidRPr="004127CF">
        <w:rPr>
          <w:color w:val="auto"/>
          <w:spacing w:val="-15"/>
          <w:szCs w:val="24"/>
          <w:lang w:eastAsia="en-US"/>
        </w:rPr>
        <w:t xml:space="preserve"> </w:t>
      </w:r>
      <w:r w:rsidRPr="004127CF">
        <w:rPr>
          <w:color w:val="auto"/>
          <w:spacing w:val="-2"/>
          <w:szCs w:val="24"/>
          <w:lang w:eastAsia="en-US"/>
        </w:rPr>
        <w:t>прецедент</w:t>
      </w:r>
    </w:p>
    <w:p w:rsidR="004127CF" w:rsidRPr="004127CF" w:rsidRDefault="004127CF" w:rsidP="00F139FC">
      <w:pPr>
        <w:widowControl w:val="0"/>
        <w:numPr>
          <w:ilvl w:val="0"/>
          <w:numId w:val="12"/>
        </w:numPr>
        <w:tabs>
          <w:tab w:val="left" w:pos="567"/>
        </w:tabs>
        <w:autoSpaceDE w:val="0"/>
        <w:autoSpaceDN w:val="0"/>
        <w:spacing w:after="0" w:line="276" w:lineRule="auto"/>
        <w:ind w:left="567" w:right="0" w:hanging="282"/>
        <w:jc w:val="left"/>
        <w:rPr>
          <w:color w:val="auto"/>
          <w:szCs w:val="24"/>
          <w:lang w:eastAsia="en-US"/>
        </w:rPr>
      </w:pPr>
      <w:r w:rsidRPr="004127CF">
        <w:rPr>
          <w:color w:val="auto"/>
          <w:spacing w:val="-2"/>
          <w:szCs w:val="24"/>
          <w:lang w:eastAsia="en-US"/>
        </w:rPr>
        <w:t>религиозный</w:t>
      </w:r>
      <w:r w:rsidRPr="004127CF">
        <w:rPr>
          <w:color w:val="auto"/>
          <w:spacing w:val="3"/>
          <w:szCs w:val="24"/>
          <w:lang w:eastAsia="en-US"/>
        </w:rPr>
        <w:t xml:space="preserve"> </w:t>
      </w:r>
      <w:r w:rsidRPr="004127CF">
        <w:rPr>
          <w:color w:val="auto"/>
          <w:spacing w:val="-2"/>
          <w:szCs w:val="24"/>
          <w:lang w:eastAsia="en-US"/>
        </w:rPr>
        <w:t>текст</w:t>
      </w:r>
    </w:p>
    <w:p w:rsidR="004127CF" w:rsidRPr="004127CF" w:rsidRDefault="004127CF" w:rsidP="00F139FC">
      <w:pPr>
        <w:widowControl w:val="0"/>
        <w:numPr>
          <w:ilvl w:val="0"/>
          <w:numId w:val="12"/>
        </w:numPr>
        <w:tabs>
          <w:tab w:val="left" w:pos="567"/>
        </w:tabs>
        <w:autoSpaceDE w:val="0"/>
        <w:autoSpaceDN w:val="0"/>
        <w:spacing w:after="0" w:line="276" w:lineRule="auto"/>
        <w:ind w:left="567" w:right="0" w:hanging="282"/>
        <w:jc w:val="left"/>
        <w:rPr>
          <w:color w:val="auto"/>
          <w:szCs w:val="24"/>
          <w:lang w:eastAsia="en-US"/>
        </w:rPr>
      </w:pPr>
      <w:r w:rsidRPr="004127CF">
        <w:rPr>
          <w:color w:val="auto"/>
          <w:spacing w:val="-2"/>
          <w:szCs w:val="24"/>
          <w:lang w:eastAsia="en-US"/>
        </w:rPr>
        <w:t>нормативный</w:t>
      </w:r>
      <w:r w:rsidRPr="004127CF">
        <w:rPr>
          <w:color w:val="auto"/>
          <w:szCs w:val="24"/>
          <w:lang w:eastAsia="en-US"/>
        </w:rPr>
        <w:t xml:space="preserve"> </w:t>
      </w:r>
      <w:r w:rsidRPr="004127CF">
        <w:rPr>
          <w:color w:val="auto"/>
          <w:spacing w:val="-2"/>
          <w:szCs w:val="24"/>
          <w:lang w:eastAsia="en-US"/>
        </w:rPr>
        <w:t>правовой</w:t>
      </w:r>
      <w:r w:rsidRPr="004127CF">
        <w:rPr>
          <w:color w:val="auto"/>
          <w:spacing w:val="2"/>
          <w:szCs w:val="24"/>
          <w:lang w:eastAsia="en-US"/>
        </w:rPr>
        <w:t xml:space="preserve"> </w:t>
      </w:r>
      <w:r w:rsidRPr="004127CF">
        <w:rPr>
          <w:color w:val="auto"/>
          <w:spacing w:val="-5"/>
          <w:szCs w:val="24"/>
          <w:lang w:eastAsia="en-US"/>
        </w:rPr>
        <w:t>акт</w:t>
      </w:r>
    </w:p>
    <w:p w:rsidR="004127CF" w:rsidRPr="004127CF" w:rsidRDefault="004127CF" w:rsidP="00F139FC">
      <w:pPr>
        <w:widowControl w:val="0"/>
        <w:numPr>
          <w:ilvl w:val="0"/>
          <w:numId w:val="20"/>
        </w:numPr>
        <w:tabs>
          <w:tab w:val="left" w:pos="1136"/>
          <w:tab w:val="left" w:pos="1511"/>
          <w:tab w:val="left" w:pos="3085"/>
          <w:tab w:val="left" w:pos="3627"/>
          <w:tab w:val="left" w:pos="4673"/>
          <w:tab w:val="left" w:pos="6161"/>
          <w:tab w:val="left" w:pos="7589"/>
          <w:tab w:val="left" w:pos="8186"/>
          <w:tab w:val="left" w:pos="9409"/>
        </w:tabs>
        <w:autoSpaceDE w:val="0"/>
        <w:autoSpaceDN w:val="0"/>
        <w:spacing w:after="0" w:line="276" w:lineRule="auto"/>
        <w:ind w:left="285" w:right="145" w:firstLine="359"/>
        <w:jc w:val="left"/>
        <w:rPr>
          <w:color w:val="auto"/>
          <w:szCs w:val="24"/>
          <w:lang w:eastAsia="en-US"/>
        </w:rPr>
      </w:pPr>
      <w:r w:rsidRPr="004127CF">
        <w:rPr>
          <w:color w:val="auto"/>
          <w:spacing w:val="-10"/>
          <w:szCs w:val="24"/>
          <w:lang w:eastAsia="en-US"/>
        </w:rPr>
        <w:t>В</w:t>
      </w:r>
      <w:r w:rsidRPr="004127CF">
        <w:rPr>
          <w:color w:val="auto"/>
          <w:szCs w:val="24"/>
          <w:lang w:eastAsia="en-US"/>
        </w:rPr>
        <w:tab/>
      </w:r>
      <w:r w:rsidRPr="004127CF">
        <w:rPr>
          <w:color w:val="auto"/>
          <w:spacing w:val="-2"/>
          <w:szCs w:val="24"/>
          <w:lang w:eastAsia="en-US"/>
        </w:rPr>
        <w:t>Конституции</w:t>
      </w:r>
      <w:r w:rsidRPr="004127CF">
        <w:rPr>
          <w:color w:val="auto"/>
          <w:szCs w:val="24"/>
          <w:lang w:eastAsia="en-US"/>
        </w:rPr>
        <w:tab/>
      </w:r>
      <w:r w:rsidRPr="004127CF">
        <w:rPr>
          <w:color w:val="auto"/>
          <w:spacing w:val="-6"/>
          <w:szCs w:val="24"/>
          <w:lang w:eastAsia="en-US"/>
        </w:rPr>
        <w:t>РФ</w:t>
      </w:r>
      <w:r w:rsidRPr="004127CF">
        <w:rPr>
          <w:color w:val="auto"/>
          <w:szCs w:val="24"/>
          <w:lang w:eastAsia="en-US"/>
        </w:rPr>
        <w:tab/>
      </w:r>
      <w:r w:rsidRPr="004127CF">
        <w:rPr>
          <w:color w:val="auto"/>
          <w:spacing w:val="-2"/>
          <w:szCs w:val="24"/>
          <w:lang w:eastAsia="en-US"/>
        </w:rPr>
        <w:t>указаны</w:t>
      </w:r>
      <w:r w:rsidRPr="004127CF">
        <w:rPr>
          <w:color w:val="auto"/>
          <w:szCs w:val="24"/>
          <w:lang w:eastAsia="en-US"/>
        </w:rPr>
        <w:tab/>
      </w:r>
      <w:r w:rsidRPr="004127CF">
        <w:rPr>
          <w:color w:val="auto"/>
          <w:spacing w:val="-2"/>
          <w:szCs w:val="24"/>
          <w:lang w:eastAsia="en-US"/>
        </w:rPr>
        <w:t>обязанности</w:t>
      </w:r>
      <w:r w:rsidRPr="004127CF">
        <w:rPr>
          <w:color w:val="auto"/>
          <w:szCs w:val="24"/>
          <w:lang w:eastAsia="en-US"/>
        </w:rPr>
        <w:tab/>
      </w:r>
      <w:r w:rsidRPr="004127CF">
        <w:rPr>
          <w:color w:val="auto"/>
          <w:spacing w:val="-2"/>
          <w:szCs w:val="24"/>
          <w:lang w:eastAsia="en-US"/>
        </w:rPr>
        <w:t>гражданина</w:t>
      </w:r>
      <w:r w:rsidRPr="004127CF">
        <w:rPr>
          <w:color w:val="auto"/>
          <w:szCs w:val="24"/>
          <w:lang w:eastAsia="en-US"/>
        </w:rPr>
        <w:tab/>
      </w:r>
      <w:r w:rsidRPr="004127CF">
        <w:rPr>
          <w:color w:val="auto"/>
          <w:spacing w:val="-4"/>
          <w:szCs w:val="24"/>
          <w:lang w:eastAsia="en-US"/>
        </w:rPr>
        <w:t>РФ.</w:t>
      </w:r>
      <w:r w:rsidRPr="004127CF">
        <w:rPr>
          <w:color w:val="auto"/>
          <w:szCs w:val="24"/>
          <w:lang w:eastAsia="en-US"/>
        </w:rPr>
        <w:tab/>
      </w:r>
      <w:r w:rsidRPr="004127CF">
        <w:rPr>
          <w:color w:val="auto"/>
          <w:spacing w:val="-2"/>
          <w:szCs w:val="24"/>
          <w:lang w:eastAsia="en-US"/>
        </w:rPr>
        <w:t>Выберите</w:t>
      </w:r>
      <w:r w:rsidRPr="004127CF">
        <w:rPr>
          <w:color w:val="auto"/>
          <w:szCs w:val="24"/>
          <w:lang w:eastAsia="en-US"/>
        </w:rPr>
        <w:tab/>
      </w:r>
      <w:r w:rsidRPr="004127CF">
        <w:rPr>
          <w:color w:val="auto"/>
          <w:spacing w:val="-6"/>
          <w:szCs w:val="24"/>
          <w:lang w:eastAsia="en-US"/>
        </w:rPr>
        <w:t xml:space="preserve">из </w:t>
      </w:r>
      <w:r w:rsidRPr="004127CF">
        <w:rPr>
          <w:color w:val="auto"/>
          <w:szCs w:val="24"/>
          <w:lang w:eastAsia="en-US"/>
        </w:rPr>
        <w:t>приведѐнного списка все верные ответы.</w:t>
      </w:r>
    </w:p>
    <w:p w:rsidR="004127CF" w:rsidRPr="004127CF" w:rsidRDefault="004127CF" w:rsidP="00F139FC">
      <w:pPr>
        <w:widowControl w:val="0"/>
        <w:numPr>
          <w:ilvl w:val="0"/>
          <w:numId w:val="11"/>
        </w:numPr>
        <w:tabs>
          <w:tab w:val="left" w:pos="710"/>
        </w:tabs>
        <w:autoSpaceDE w:val="0"/>
        <w:autoSpaceDN w:val="0"/>
        <w:spacing w:after="0" w:line="276" w:lineRule="auto"/>
        <w:ind w:left="710" w:right="0" w:hanging="356"/>
        <w:jc w:val="left"/>
        <w:rPr>
          <w:color w:val="auto"/>
          <w:szCs w:val="24"/>
          <w:lang w:eastAsia="en-US"/>
        </w:rPr>
      </w:pPr>
      <w:r w:rsidRPr="004127CF">
        <w:rPr>
          <w:color w:val="auto"/>
          <w:szCs w:val="24"/>
          <w:lang w:eastAsia="en-US"/>
        </w:rPr>
        <w:t>защищать</w:t>
      </w:r>
      <w:r w:rsidRPr="004127CF">
        <w:rPr>
          <w:color w:val="auto"/>
          <w:spacing w:val="-14"/>
          <w:szCs w:val="24"/>
          <w:lang w:eastAsia="en-US"/>
        </w:rPr>
        <w:t xml:space="preserve"> </w:t>
      </w:r>
      <w:r w:rsidRPr="004127CF">
        <w:rPr>
          <w:color w:val="auto"/>
          <w:spacing w:val="-2"/>
          <w:szCs w:val="24"/>
          <w:lang w:eastAsia="en-US"/>
        </w:rPr>
        <w:t>Отечество</w:t>
      </w:r>
    </w:p>
    <w:p w:rsidR="004127CF" w:rsidRPr="004127CF" w:rsidRDefault="004127CF" w:rsidP="00F139FC">
      <w:pPr>
        <w:widowControl w:val="0"/>
        <w:numPr>
          <w:ilvl w:val="0"/>
          <w:numId w:val="11"/>
        </w:numPr>
        <w:tabs>
          <w:tab w:val="left" w:pos="710"/>
        </w:tabs>
        <w:autoSpaceDE w:val="0"/>
        <w:autoSpaceDN w:val="0"/>
        <w:spacing w:after="0" w:line="276" w:lineRule="auto"/>
        <w:ind w:left="710" w:right="0" w:hanging="356"/>
        <w:jc w:val="left"/>
        <w:rPr>
          <w:color w:val="auto"/>
          <w:szCs w:val="24"/>
          <w:lang w:eastAsia="en-US"/>
        </w:rPr>
      </w:pPr>
      <w:r w:rsidRPr="004127CF">
        <w:rPr>
          <w:color w:val="auto"/>
          <w:szCs w:val="24"/>
          <w:lang w:eastAsia="en-US"/>
        </w:rPr>
        <w:t>платить</w:t>
      </w:r>
      <w:r w:rsidRPr="004127CF">
        <w:rPr>
          <w:color w:val="auto"/>
          <w:spacing w:val="-12"/>
          <w:szCs w:val="24"/>
          <w:lang w:eastAsia="en-US"/>
        </w:rPr>
        <w:t xml:space="preserve"> </w:t>
      </w:r>
      <w:r w:rsidRPr="004127CF">
        <w:rPr>
          <w:color w:val="auto"/>
          <w:spacing w:val="-2"/>
          <w:szCs w:val="24"/>
          <w:lang w:eastAsia="en-US"/>
        </w:rPr>
        <w:t>налоги</w:t>
      </w:r>
    </w:p>
    <w:p w:rsidR="004127CF" w:rsidRPr="004127CF" w:rsidRDefault="004127CF" w:rsidP="00F139FC">
      <w:pPr>
        <w:widowControl w:val="0"/>
        <w:numPr>
          <w:ilvl w:val="0"/>
          <w:numId w:val="11"/>
        </w:numPr>
        <w:tabs>
          <w:tab w:val="left" w:pos="710"/>
        </w:tabs>
        <w:autoSpaceDE w:val="0"/>
        <w:autoSpaceDN w:val="0"/>
        <w:spacing w:after="0" w:line="276" w:lineRule="auto"/>
        <w:ind w:left="710" w:right="0" w:hanging="356"/>
        <w:jc w:val="left"/>
        <w:rPr>
          <w:color w:val="auto"/>
          <w:szCs w:val="24"/>
          <w:lang w:eastAsia="en-US"/>
        </w:rPr>
      </w:pPr>
      <w:r w:rsidRPr="004127CF">
        <w:rPr>
          <w:color w:val="auto"/>
          <w:szCs w:val="24"/>
          <w:lang w:eastAsia="en-US"/>
        </w:rPr>
        <w:t>быть</w:t>
      </w:r>
      <w:r w:rsidRPr="004127CF">
        <w:rPr>
          <w:color w:val="auto"/>
          <w:spacing w:val="-9"/>
          <w:szCs w:val="24"/>
          <w:lang w:eastAsia="en-US"/>
        </w:rPr>
        <w:t xml:space="preserve"> </w:t>
      </w:r>
      <w:r w:rsidRPr="004127CF">
        <w:rPr>
          <w:color w:val="auto"/>
          <w:szCs w:val="24"/>
          <w:lang w:eastAsia="en-US"/>
        </w:rPr>
        <w:t>избранным</w:t>
      </w:r>
      <w:r w:rsidRPr="004127CF">
        <w:rPr>
          <w:color w:val="auto"/>
          <w:spacing w:val="-10"/>
          <w:szCs w:val="24"/>
          <w:lang w:eastAsia="en-US"/>
        </w:rPr>
        <w:t xml:space="preserve"> </w:t>
      </w:r>
      <w:r w:rsidRPr="004127CF">
        <w:rPr>
          <w:color w:val="auto"/>
          <w:szCs w:val="24"/>
          <w:lang w:eastAsia="en-US"/>
        </w:rPr>
        <w:t>в</w:t>
      </w:r>
      <w:r w:rsidRPr="004127CF">
        <w:rPr>
          <w:color w:val="auto"/>
          <w:spacing w:val="-10"/>
          <w:szCs w:val="24"/>
          <w:lang w:eastAsia="en-US"/>
        </w:rPr>
        <w:t xml:space="preserve"> </w:t>
      </w:r>
      <w:r w:rsidRPr="004127CF">
        <w:rPr>
          <w:color w:val="auto"/>
          <w:szCs w:val="24"/>
          <w:lang w:eastAsia="en-US"/>
        </w:rPr>
        <w:t>органы</w:t>
      </w:r>
      <w:r w:rsidRPr="004127CF">
        <w:rPr>
          <w:color w:val="auto"/>
          <w:spacing w:val="-9"/>
          <w:szCs w:val="24"/>
          <w:lang w:eastAsia="en-US"/>
        </w:rPr>
        <w:t xml:space="preserve"> </w:t>
      </w:r>
      <w:r w:rsidRPr="004127CF">
        <w:rPr>
          <w:color w:val="auto"/>
          <w:spacing w:val="-2"/>
          <w:szCs w:val="24"/>
          <w:lang w:eastAsia="en-US"/>
        </w:rPr>
        <w:t>власти</w:t>
      </w:r>
    </w:p>
    <w:p w:rsidR="004127CF" w:rsidRPr="004127CF" w:rsidRDefault="004127CF" w:rsidP="00F139FC">
      <w:pPr>
        <w:widowControl w:val="0"/>
        <w:numPr>
          <w:ilvl w:val="0"/>
          <w:numId w:val="11"/>
        </w:numPr>
        <w:tabs>
          <w:tab w:val="left" w:pos="710"/>
        </w:tabs>
        <w:autoSpaceDE w:val="0"/>
        <w:autoSpaceDN w:val="0"/>
        <w:spacing w:after="0" w:line="276" w:lineRule="auto"/>
        <w:ind w:left="710" w:right="0" w:hanging="356"/>
        <w:jc w:val="left"/>
        <w:rPr>
          <w:color w:val="auto"/>
          <w:szCs w:val="24"/>
          <w:lang w:eastAsia="en-US"/>
        </w:rPr>
      </w:pPr>
      <w:r w:rsidRPr="004127CF">
        <w:rPr>
          <w:color w:val="auto"/>
          <w:szCs w:val="24"/>
          <w:lang w:eastAsia="en-US"/>
        </w:rPr>
        <w:t>бережно</w:t>
      </w:r>
      <w:r w:rsidRPr="004127CF">
        <w:rPr>
          <w:color w:val="auto"/>
          <w:spacing w:val="-11"/>
          <w:szCs w:val="24"/>
          <w:lang w:eastAsia="en-US"/>
        </w:rPr>
        <w:t xml:space="preserve"> </w:t>
      </w:r>
      <w:r w:rsidRPr="004127CF">
        <w:rPr>
          <w:color w:val="auto"/>
          <w:szCs w:val="24"/>
          <w:lang w:eastAsia="en-US"/>
        </w:rPr>
        <w:t>относиться</w:t>
      </w:r>
      <w:r w:rsidRPr="004127CF">
        <w:rPr>
          <w:color w:val="auto"/>
          <w:spacing w:val="-10"/>
          <w:szCs w:val="24"/>
          <w:lang w:eastAsia="en-US"/>
        </w:rPr>
        <w:t xml:space="preserve"> </w:t>
      </w:r>
      <w:r w:rsidRPr="004127CF">
        <w:rPr>
          <w:color w:val="auto"/>
          <w:szCs w:val="24"/>
          <w:lang w:eastAsia="en-US"/>
        </w:rPr>
        <w:t>к</w:t>
      </w:r>
      <w:r w:rsidRPr="004127CF">
        <w:rPr>
          <w:color w:val="auto"/>
          <w:spacing w:val="-12"/>
          <w:szCs w:val="24"/>
          <w:lang w:eastAsia="en-US"/>
        </w:rPr>
        <w:t xml:space="preserve"> </w:t>
      </w:r>
      <w:r w:rsidRPr="004127CF">
        <w:rPr>
          <w:color w:val="auto"/>
          <w:szCs w:val="24"/>
          <w:lang w:eastAsia="en-US"/>
        </w:rPr>
        <w:t>памятникам</w:t>
      </w:r>
      <w:r w:rsidRPr="004127CF">
        <w:rPr>
          <w:color w:val="auto"/>
          <w:spacing w:val="-12"/>
          <w:szCs w:val="24"/>
          <w:lang w:eastAsia="en-US"/>
        </w:rPr>
        <w:t xml:space="preserve"> </w:t>
      </w:r>
      <w:r w:rsidRPr="004127CF">
        <w:rPr>
          <w:color w:val="auto"/>
          <w:szCs w:val="24"/>
          <w:lang w:eastAsia="en-US"/>
        </w:rPr>
        <w:t>истории</w:t>
      </w:r>
      <w:r w:rsidRPr="004127CF">
        <w:rPr>
          <w:color w:val="auto"/>
          <w:spacing w:val="-10"/>
          <w:szCs w:val="24"/>
          <w:lang w:eastAsia="en-US"/>
        </w:rPr>
        <w:t xml:space="preserve"> </w:t>
      </w:r>
      <w:r w:rsidRPr="004127CF">
        <w:rPr>
          <w:color w:val="auto"/>
          <w:szCs w:val="24"/>
          <w:lang w:eastAsia="en-US"/>
        </w:rPr>
        <w:t>и</w:t>
      </w:r>
      <w:r w:rsidRPr="004127CF">
        <w:rPr>
          <w:color w:val="auto"/>
          <w:spacing w:val="-12"/>
          <w:szCs w:val="24"/>
          <w:lang w:eastAsia="en-US"/>
        </w:rPr>
        <w:t xml:space="preserve"> </w:t>
      </w:r>
      <w:r w:rsidRPr="004127CF">
        <w:rPr>
          <w:color w:val="auto"/>
          <w:spacing w:val="-2"/>
          <w:szCs w:val="24"/>
          <w:lang w:eastAsia="en-US"/>
        </w:rPr>
        <w:t>культуры</w:t>
      </w:r>
    </w:p>
    <w:p w:rsidR="004127CF" w:rsidRPr="004127CF" w:rsidRDefault="004127CF" w:rsidP="00F139FC">
      <w:pPr>
        <w:widowControl w:val="0"/>
        <w:numPr>
          <w:ilvl w:val="0"/>
          <w:numId w:val="11"/>
        </w:numPr>
        <w:tabs>
          <w:tab w:val="left" w:pos="710"/>
        </w:tabs>
        <w:autoSpaceDE w:val="0"/>
        <w:autoSpaceDN w:val="0"/>
        <w:spacing w:after="0" w:line="276" w:lineRule="auto"/>
        <w:ind w:left="710" w:right="0" w:hanging="356"/>
        <w:jc w:val="left"/>
        <w:rPr>
          <w:color w:val="auto"/>
          <w:szCs w:val="24"/>
          <w:lang w:eastAsia="en-US"/>
        </w:rPr>
      </w:pPr>
      <w:r w:rsidRPr="004127CF">
        <w:rPr>
          <w:color w:val="auto"/>
          <w:szCs w:val="24"/>
          <w:lang w:eastAsia="en-US"/>
        </w:rPr>
        <w:t>принимать</w:t>
      </w:r>
      <w:r w:rsidRPr="004127CF">
        <w:rPr>
          <w:color w:val="auto"/>
          <w:spacing w:val="-11"/>
          <w:szCs w:val="24"/>
          <w:lang w:eastAsia="en-US"/>
        </w:rPr>
        <w:t xml:space="preserve"> </w:t>
      </w:r>
      <w:r w:rsidRPr="004127CF">
        <w:rPr>
          <w:color w:val="auto"/>
          <w:szCs w:val="24"/>
          <w:lang w:eastAsia="en-US"/>
        </w:rPr>
        <w:t>участие</w:t>
      </w:r>
      <w:r w:rsidRPr="004127CF">
        <w:rPr>
          <w:color w:val="auto"/>
          <w:spacing w:val="-13"/>
          <w:szCs w:val="24"/>
          <w:lang w:eastAsia="en-US"/>
        </w:rPr>
        <w:t xml:space="preserve"> </w:t>
      </w:r>
      <w:r w:rsidRPr="004127CF">
        <w:rPr>
          <w:color w:val="auto"/>
          <w:szCs w:val="24"/>
          <w:lang w:eastAsia="en-US"/>
        </w:rPr>
        <w:t>в</w:t>
      </w:r>
      <w:r w:rsidRPr="004127CF">
        <w:rPr>
          <w:color w:val="auto"/>
          <w:spacing w:val="-12"/>
          <w:szCs w:val="24"/>
          <w:lang w:eastAsia="en-US"/>
        </w:rPr>
        <w:t xml:space="preserve"> </w:t>
      </w:r>
      <w:r w:rsidRPr="004127CF">
        <w:rPr>
          <w:color w:val="auto"/>
          <w:spacing w:val="-2"/>
          <w:szCs w:val="24"/>
          <w:lang w:eastAsia="en-US"/>
        </w:rPr>
        <w:t>митингах</w:t>
      </w:r>
    </w:p>
    <w:p w:rsidR="004127CF" w:rsidRPr="004127CF" w:rsidRDefault="004127CF" w:rsidP="00F139FC">
      <w:pPr>
        <w:widowControl w:val="0"/>
        <w:numPr>
          <w:ilvl w:val="0"/>
          <w:numId w:val="20"/>
        </w:numPr>
        <w:tabs>
          <w:tab w:val="left" w:pos="1137"/>
        </w:tabs>
        <w:autoSpaceDE w:val="0"/>
        <w:autoSpaceDN w:val="0"/>
        <w:spacing w:after="0" w:line="276" w:lineRule="auto"/>
        <w:ind w:left="1137" w:right="0" w:hanging="492"/>
        <w:jc w:val="left"/>
        <w:rPr>
          <w:color w:val="auto"/>
          <w:szCs w:val="24"/>
          <w:lang w:eastAsia="en-US"/>
        </w:rPr>
      </w:pPr>
      <w:r w:rsidRPr="004127CF">
        <w:rPr>
          <w:color w:val="auto"/>
          <w:szCs w:val="24"/>
          <w:lang w:eastAsia="en-US"/>
        </w:rPr>
        <w:t>Перед</w:t>
      </w:r>
      <w:r w:rsidRPr="004127CF">
        <w:rPr>
          <w:color w:val="auto"/>
          <w:spacing w:val="-3"/>
          <w:szCs w:val="24"/>
          <w:lang w:eastAsia="en-US"/>
        </w:rPr>
        <w:t xml:space="preserve"> </w:t>
      </w:r>
      <w:r w:rsidRPr="004127CF">
        <w:rPr>
          <w:color w:val="auto"/>
          <w:szCs w:val="24"/>
          <w:lang w:eastAsia="en-US"/>
        </w:rPr>
        <w:t>вами</w:t>
      </w:r>
      <w:r w:rsidRPr="004127CF">
        <w:rPr>
          <w:color w:val="auto"/>
          <w:spacing w:val="-2"/>
          <w:szCs w:val="24"/>
          <w:lang w:eastAsia="en-US"/>
        </w:rPr>
        <w:t xml:space="preserve"> </w:t>
      </w:r>
      <w:r w:rsidRPr="004127CF">
        <w:rPr>
          <w:color w:val="auto"/>
          <w:szCs w:val="24"/>
          <w:lang w:eastAsia="en-US"/>
        </w:rPr>
        <w:t>круги</w:t>
      </w:r>
      <w:r w:rsidRPr="004127CF">
        <w:rPr>
          <w:color w:val="auto"/>
          <w:spacing w:val="-2"/>
          <w:szCs w:val="24"/>
          <w:lang w:eastAsia="en-US"/>
        </w:rPr>
        <w:t xml:space="preserve"> </w:t>
      </w:r>
      <w:r w:rsidRPr="004127CF">
        <w:rPr>
          <w:color w:val="auto"/>
          <w:szCs w:val="24"/>
          <w:lang w:eastAsia="en-US"/>
        </w:rPr>
        <w:t>Эйлера,</w:t>
      </w:r>
      <w:r w:rsidRPr="004127CF">
        <w:rPr>
          <w:color w:val="auto"/>
          <w:spacing w:val="-2"/>
          <w:szCs w:val="24"/>
          <w:lang w:eastAsia="en-US"/>
        </w:rPr>
        <w:t xml:space="preserve"> </w:t>
      </w:r>
      <w:r w:rsidRPr="004127CF">
        <w:rPr>
          <w:color w:val="auto"/>
          <w:szCs w:val="24"/>
          <w:lang w:eastAsia="en-US"/>
        </w:rPr>
        <w:t>которые</w:t>
      </w:r>
      <w:r w:rsidRPr="004127CF">
        <w:rPr>
          <w:color w:val="auto"/>
          <w:spacing w:val="-4"/>
          <w:szCs w:val="24"/>
          <w:lang w:eastAsia="en-US"/>
        </w:rPr>
        <w:t xml:space="preserve"> </w:t>
      </w:r>
      <w:r w:rsidRPr="004127CF">
        <w:rPr>
          <w:color w:val="auto"/>
          <w:szCs w:val="24"/>
          <w:lang w:eastAsia="en-US"/>
        </w:rPr>
        <w:t>обозначены</w:t>
      </w:r>
      <w:r w:rsidRPr="004127CF">
        <w:rPr>
          <w:color w:val="auto"/>
          <w:spacing w:val="-2"/>
          <w:szCs w:val="24"/>
          <w:lang w:eastAsia="en-US"/>
        </w:rPr>
        <w:t xml:space="preserve"> </w:t>
      </w:r>
      <w:r w:rsidRPr="004127CF">
        <w:rPr>
          <w:color w:val="auto"/>
          <w:szCs w:val="24"/>
          <w:lang w:eastAsia="en-US"/>
        </w:rPr>
        <w:t>буквами</w:t>
      </w:r>
      <w:proofErr w:type="gramStart"/>
      <w:r w:rsidRPr="004127CF">
        <w:rPr>
          <w:color w:val="auto"/>
          <w:spacing w:val="-2"/>
          <w:szCs w:val="24"/>
          <w:lang w:eastAsia="en-US"/>
        </w:rPr>
        <w:t xml:space="preserve"> </w:t>
      </w:r>
      <w:r w:rsidRPr="004127CF">
        <w:rPr>
          <w:color w:val="auto"/>
          <w:szCs w:val="24"/>
          <w:lang w:eastAsia="en-US"/>
        </w:rPr>
        <w:t>А</w:t>
      </w:r>
      <w:proofErr w:type="gramEnd"/>
      <w:r w:rsidRPr="004127CF">
        <w:rPr>
          <w:color w:val="auto"/>
          <w:szCs w:val="24"/>
          <w:lang w:eastAsia="en-US"/>
        </w:rPr>
        <w:t>,</w:t>
      </w:r>
      <w:r w:rsidRPr="004127CF">
        <w:rPr>
          <w:color w:val="auto"/>
          <w:spacing w:val="-2"/>
          <w:szCs w:val="24"/>
          <w:lang w:eastAsia="en-US"/>
        </w:rPr>
        <w:t xml:space="preserve"> </w:t>
      </w:r>
      <w:r w:rsidRPr="004127CF">
        <w:rPr>
          <w:color w:val="auto"/>
          <w:szCs w:val="24"/>
          <w:lang w:eastAsia="en-US"/>
        </w:rPr>
        <w:t>Б,</w:t>
      </w:r>
      <w:r w:rsidRPr="004127CF">
        <w:rPr>
          <w:color w:val="auto"/>
          <w:spacing w:val="-2"/>
          <w:szCs w:val="24"/>
          <w:lang w:eastAsia="en-US"/>
        </w:rPr>
        <w:t xml:space="preserve"> </w:t>
      </w:r>
      <w:r w:rsidRPr="004127CF">
        <w:rPr>
          <w:color w:val="auto"/>
          <w:szCs w:val="24"/>
          <w:lang w:eastAsia="en-US"/>
        </w:rPr>
        <w:t>В,</w:t>
      </w:r>
      <w:r w:rsidRPr="004127CF">
        <w:rPr>
          <w:color w:val="auto"/>
          <w:spacing w:val="-2"/>
          <w:szCs w:val="24"/>
          <w:lang w:eastAsia="en-US"/>
        </w:rPr>
        <w:t xml:space="preserve"> </w:t>
      </w:r>
      <w:r w:rsidRPr="004127CF">
        <w:rPr>
          <w:color w:val="auto"/>
          <w:spacing w:val="-5"/>
          <w:szCs w:val="24"/>
          <w:lang w:eastAsia="en-US"/>
        </w:rPr>
        <w:t>Г.</w:t>
      </w:r>
    </w:p>
    <w:p w:rsidR="004127CF" w:rsidRPr="004127CF" w:rsidRDefault="004127CF" w:rsidP="003411A9">
      <w:pPr>
        <w:widowControl w:val="0"/>
        <w:autoSpaceDE w:val="0"/>
        <w:autoSpaceDN w:val="0"/>
        <w:spacing w:after="0" w:line="276" w:lineRule="auto"/>
        <w:ind w:left="0" w:right="0" w:firstLine="0"/>
        <w:jc w:val="left"/>
        <w:rPr>
          <w:color w:val="auto"/>
          <w:szCs w:val="24"/>
          <w:lang w:eastAsia="en-US"/>
        </w:rPr>
      </w:pPr>
      <w:r w:rsidRPr="004127CF">
        <w:rPr>
          <w:noProof/>
          <w:color w:val="auto"/>
          <w:szCs w:val="24"/>
        </w:rPr>
        <w:drawing>
          <wp:anchor distT="0" distB="0" distL="0" distR="0" simplePos="0" relativeHeight="251661312" behindDoc="1" locked="0" layoutInCell="1" allowOverlap="1" wp14:anchorId="066E7E7F" wp14:editId="57F78103">
            <wp:simplePos x="0" y="0"/>
            <wp:positionH relativeFrom="page">
              <wp:posOffset>1133133</wp:posOffset>
            </wp:positionH>
            <wp:positionV relativeFrom="paragraph">
              <wp:posOffset>47687</wp:posOffset>
            </wp:positionV>
            <wp:extent cx="1965746" cy="1857375"/>
            <wp:effectExtent l="0" t="0" r="0" b="0"/>
            <wp:wrapTopAndBottom/>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2" cstate="print"/>
                    <a:stretch>
                      <a:fillRect/>
                    </a:stretch>
                  </pic:blipFill>
                  <pic:spPr>
                    <a:xfrm>
                      <a:off x="0" y="0"/>
                      <a:ext cx="1965746" cy="1857375"/>
                    </a:xfrm>
                    <a:prstGeom prst="rect">
                      <a:avLst/>
                    </a:prstGeom>
                  </pic:spPr>
                </pic:pic>
              </a:graphicData>
            </a:graphic>
          </wp:anchor>
        </w:drawing>
      </w:r>
    </w:p>
    <w:p w:rsidR="004127CF" w:rsidRPr="004127CF" w:rsidRDefault="004127CF" w:rsidP="003411A9">
      <w:pPr>
        <w:widowControl w:val="0"/>
        <w:autoSpaceDE w:val="0"/>
        <w:autoSpaceDN w:val="0"/>
        <w:spacing w:after="0" w:line="276" w:lineRule="auto"/>
        <w:ind w:left="0" w:right="0" w:firstLine="0"/>
        <w:jc w:val="left"/>
        <w:rPr>
          <w:color w:val="auto"/>
          <w:szCs w:val="24"/>
          <w:lang w:eastAsia="en-US"/>
        </w:rPr>
      </w:pPr>
      <w:r w:rsidRPr="004127CF">
        <w:rPr>
          <w:color w:val="auto"/>
          <w:szCs w:val="24"/>
          <w:lang w:eastAsia="en-US"/>
        </w:rPr>
        <w:t>Соотнесите</w:t>
      </w:r>
      <w:r w:rsidRPr="004127CF">
        <w:rPr>
          <w:color w:val="auto"/>
          <w:spacing w:val="75"/>
          <w:szCs w:val="24"/>
          <w:lang w:eastAsia="en-US"/>
        </w:rPr>
        <w:t xml:space="preserve"> </w:t>
      </w:r>
      <w:r w:rsidRPr="004127CF">
        <w:rPr>
          <w:color w:val="auto"/>
          <w:szCs w:val="24"/>
          <w:lang w:eastAsia="en-US"/>
        </w:rPr>
        <w:t>букву</w:t>
      </w:r>
      <w:r w:rsidRPr="004127CF">
        <w:rPr>
          <w:color w:val="auto"/>
          <w:spacing w:val="40"/>
          <w:szCs w:val="24"/>
          <w:lang w:eastAsia="en-US"/>
        </w:rPr>
        <w:t xml:space="preserve"> </w:t>
      </w:r>
      <w:r w:rsidRPr="004127CF">
        <w:rPr>
          <w:color w:val="auto"/>
          <w:szCs w:val="24"/>
          <w:lang w:eastAsia="en-US"/>
        </w:rPr>
        <w:t>с</w:t>
      </w:r>
      <w:r w:rsidRPr="004127CF">
        <w:rPr>
          <w:color w:val="auto"/>
          <w:spacing w:val="75"/>
          <w:szCs w:val="24"/>
          <w:lang w:eastAsia="en-US"/>
        </w:rPr>
        <w:t xml:space="preserve"> </w:t>
      </w:r>
      <w:r w:rsidRPr="004127CF">
        <w:rPr>
          <w:color w:val="auto"/>
          <w:szCs w:val="24"/>
          <w:lang w:eastAsia="en-US"/>
        </w:rPr>
        <w:t>определенным</w:t>
      </w:r>
      <w:r w:rsidRPr="004127CF">
        <w:rPr>
          <w:color w:val="auto"/>
          <w:spacing w:val="40"/>
          <w:szCs w:val="24"/>
          <w:lang w:eastAsia="en-US"/>
        </w:rPr>
        <w:t xml:space="preserve"> </w:t>
      </w:r>
      <w:r w:rsidRPr="004127CF">
        <w:rPr>
          <w:color w:val="auto"/>
          <w:szCs w:val="24"/>
          <w:lang w:eastAsia="en-US"/>
        </w:rPr>
        <w:t>термином</w:t>
      </w:r>
      <w:r w:rsidRPr="004127CF">
        <w:rPr>
          <w:color w:val="auto"/>
          <w:spacing w:val="75"/>
          <w:szCs w:val="24"/>
          <w:lang w:eastAsia="en-US"/>
        </w:rPr>
        <w:t xml:space="preserve"> </w:t>
      </w:r>
      <w:r w:rsidRPr="004127CF">
        <w:rPr>
          <w:color w:val="auto"/>
          <w:szCs w:val="24"/>
          <w:lang w:eastAsia="en-US"/>
        </w:rPr>
        <w:t>из</w:t>
      </w:r>
      <w:r w:rsidRPr="004127CF">
        <w:rPr>
          <w:color w:val="auto"/>
          <w:spacing w:val="76"/>
          <w:szCs w:val="24"/>
          <w:lang w:eastAsia="en-US"/>
        </w:rPr>
        <w:t xml:space="preserve"> </w:t>
      </w:r>
      <w:r w:rsidRPr="004127CF">
        <w:rPr>
          <w:color w:val="auto"/>
          <w:szCs w:val="24"/>
          <w:lang w:eastAsia="en-US"/>
        </w:rPr>
        <w:t>приведенного</w:t>
      </w:r>
      <w:r w:rsidRPr="004127CF">
        <w:rPr>
          <w:color w:val="auto"/>
          <w:spacing w:val="40"/>
          <w:szCs w:val="24"/>
          <w:lang w:eastAsia="en-US"/>
        </w:rPr>
        <w:t xml:space="preserve"> </w:t>
      </w:r>
      <w:r w:rsidRPr="004127CF">
        <w:rPr>
          <w:color w:val="auto"/>
          <w:szCs w:val="24"/>
          <w:lang w:eastAsia="en-US"/>
        </w:rPr>
        <w:t>ниже</w:t>
      </w:r>
      <w:r w:rsidRPr="004127CF">
        <w:rPr>
          <w:color w:val="auto"/>
          <w:spacing w:val="40"/>
          <w:szCs w:val="24"/>
          <w:lang w:eastAsia="en-US"/>
        </w:rPr>
        <w:t xml:space="preserve"> </w:t>
      </w:r>
      <w:r w:rsidRPr="004127CF">
        <w:rPr>
          <w:color w:val="auto"/>
          <w:szCs w:val="24"/>
          <w:lang w:eastAsia="en-US"/>
        </w:rPr>
        <w:t>списка</w:t>
      </w:r>
      <w:r w:rsidRPr="004127CF">
        <w:rPr>
          <w:color w:val="auto"/>
          <w:spacing w:val="75"/>
          <w:szCs w:val="24"/>
          <w:lang w:eastAsia="en-US"/>
        </w:rPr>
        <w:t xml:space="preserve"> </w:t>
      </w:r>
      <w:r w:rsidRPr="004127CF">
        <w:rPr>
          <w:color w:val="auto"/>
          <w:szCs w:val="24"/>
          <w:lang w:eastAsia="en-US"/>
        </w:rPr>
        <w:t>и заполните таблицу:</w:t>
      </w:r>
    </w:p>
    <w:p w:rsidR="004127CF" w:rsidRPr="004127CF" w:rsidRDefault="004127CF" w:rsidP="00F139FC">
      <w:pPr>
        <w:widowControl w:val="0"/>
        <w:numPr>
          <w:ilvl w:val="0"/>
          <w:numId w:val="10"/>
        </w:numPr>
        <w:tabs>
          <w:tab w:val="left" w:pos="711"/>
        </w:tabs>
        <w:autoSpaceDE w:val="0"/>
        <w:autoSpaceDN w:val="0"/>
        <w:spacing w:after="0" w:line="276" w:lineRule="auto"/>
        <w:ind w:left="711" w:right="0" w:hanging="359"/>
        <w:jc w:val="left"/>
        <w:rPr>
          <w:color w:val="auto"/>
          <w:szCs w:val="24"/>
          <w:lang w:eastAsia="en-US"/>
        </w:rPr>
      </w:pPr>
      <w:r w:rsidRPr="004127CF">
        <w:rPr>
          <w:color w:val="auto"/>
          <w:szCs w:val="24"/>
          <w:lang w:eastAsia="en-US"/>
        </w:rPr>
        <w:t>Отрасль</w:t>
      </w:r>
      <w:r w:rsidRPr="004127CF">
        <w:rPr>
          <w:color w:val="auto"/>
          <w:spacing w:val="-14"/>
          <w:szCs w:val="24"/>
          <w:lang w:eastAsia="en-US"/>
        </w:rPr>
        <w:t xml:space="preserve"> </w:t>
      </w:r>
      <w:r w:rsidRPr="004127CF">
        <w:rPr>
          <w:color w:val="auto"/>
          <w:spacing w:val="-2"/>
          <w:szCs w:val="24"/>
          <w:lang w:eastAsia="en-US"/>
        </w:rPr>
        <w:t>права</w:t>
      </w:r>
    </w:p>
    <w:p w:rsidR="004127CF" w:rsidRPr="004127CF" w:rsidRDefault="004127CF" w:rsidP="00F139FC">
      <w:pPr>
        <w:widowControl w:val="0"/>
        <w:numPr>
          <w:ilvl w:val="0"/>
          <w:numId w:val="10"/>
        </w:numPr>
        <w:tabs>
          <w:tab w:val="left" w:pos="711"/>
        </w:tabs>
        <w:autoSpaceDE w:val="0"/>
        <w:autoSpaceDN w:val="0"/>
        <w:spacing w:after="0" w:line="276" w:lineRule="auto"/>
        <w:ind w:left="711" w:right="0" w:hanging="359"/>
        <w:jc w:val="left"/>
        <w:rPr>
          <w:color w:val="auto"/>
          <w:szCs w:val="24"/>
          <w:lang w:eastAsia="en-US"/>
        </w:rPr>
      </w:pPr>
      <w:r w:rsidRPr="004127CF">
        <w:rPr>
          <w:color w:val="auto"/>
          <w:spacing w:val="-2"/>
          <w:szCs w:val="24"/>
          <w:lang w:eastAsia="en-US"/>
        </w:rPr>
        <w:t>Институт</w:t>
      </w:r>
      <w:r w:rsidRPr="004127CF">
        <w:rPr>
          <w:color w:val="auto"/>
          <w:spacing w:val="-3"/>
          <w:szCs w:val="24"/>
          <w:lang w:eastAsia="en-US"/>
        </w:rPr>
        <w:t xml:space="preserve"> </w:t>
      </w:r>
      <w:r w:rsidRPr="004127CF">
        <w:rPr>
          <w:color w:val="auto"/>
          <w:spacing w:val="-2"/>
          <w:szCs w:val="24"/>
          <w:lang w:eastAsia="en-US"/>
        </w:rPr>
        <w:t>права</w:t>
      </w:r>
    </w:p>
    <w:p w:rsidR="004127CF" w:rsidRPr="003411A9" w:rsidRDefault="004127CF" w:rsidP="00F139FC">
      <w:pPr>
        <w:widowControl w:val="0"/>
        <w:numPr>
          <w:ilvl w:val="0"/>
          <w:numId w:val="10"/>
        </w:numPr>
        <w:tabs>
          <w:tab w:val="left" w:pos="711"/>
        </w:tabs>
        <w:autoSpaceDE w:val="0"/>
        <w:autoSpaceDN w:val="0"/>
        <w:spacing w:after="0" w:line="276" w:lineRule="auto"/>
        <w:ind w:left="711" w:right="0" w:hanging="359"/>
        <w:rPr>
          <w:color w:val="auto"/>
          <w:szCs w:val="24"/>
          <w:lang w:eastAsia="en-US"/>
        </w:rPr>
      </w:pPr>
      <w:r w:rsidRPr="004127CF">
        <w:rPr>
          <w:color w:val="auto"/>
          <w:spacing w:val="-2"/>
          <w:szCs w:val="24"/>
          <w:lang w:eastAsia="en-US"/>
        </w:rPr>
        <w:t>Подотрасль</w:t>
      </w:r>
      <w:r w:rsidRPr="004127CF">
        <w:rPr>
          <w:color w:val="auto"/>
          <w:spacing w:val="4"/>
          <w:szCs w:val="24"/>
          <w:lang w:eastAsia="en-US"/>
        </w:rPr>
        <w:t xml:space="preserve"> </w:t>
      </w:r>
      <w:r w:rsidRPr="004127CF">
        <w:rPr>
          <w:color w:val="auto"/>
          <w:spacing w:val="-2"/>
          <w:szCs w:val="24"/>
          <w:lang w:eastAsia="en-US"/>
        </w:rPr>
        <w:t>права</w:t>
      </w:r>
    </w:p>
    <w:p w:rsidR="00C21AF0" w:rsidRPr="004127CF" w:rsidRDefault="00C21AF0" w:rsidP="00F139FC">
      <w:pPr>
        <w:widowControl w:val="0"/>
        <w:numPr>
          <w:ilvl w:val="0"/>
          <w:numId w:val="22"/>
        </w:numPr>
        <w:tabs>
          <w:tab w:val="left" w:pos="711"/>
        </w:tabs>
        <w:autoSpaceDE w:val="0"/>
        <w:autoSpaceDN w:val="0"/>
        <w:spacing w:after="0" w:line="276" w:lineRule="auto"/>
        <w:ind w:right="0"/>
        <w:jc w:val="left"/>
        <w:rPr>
          <w:color w:val="auto"/>
          <w:szCs w:val="24"/>
          <w:lang w:eastAsia="en-US"/>
        </w:rPr>
      </w:pPr>
      <w:r w:rsidRPr="004127CF">
        <w:rPr>
          <w:color w:val="auto"/>
          <w:szCs w:val="24"/>
          <w:lang w:eastAsia="en-US"/>
        </w:rPr>
        <w:t>Норма</w:t>
      </w:r>
      <w:r w:rsidRPr="004127CF">
        <w:rPr>
          <w:color w:val="auto"/>
          <w:spacing w:val="-11"/>
          <w:szCs w:val="24"/>
          <w:lang w:eastAsia="en-US"/>
        </w:rPr>
        <w:t xml:space="preserve"> </w:t>
      </w:r>
      <w:r w:rsidRPr="004127CF">
        <w:rPr>
          <w:color w:val="auto"/>
          <w:spacing w:val="-2"/>
          <w:szCs w:val="24"/>
          <w:lang w:eastAsia="en-US"/>
        </w:rPr>
        <w:t>права</w:t>
      </w:r>
    </w:p>
    <w:p w:rsidR="00C21AF0" w:rsidRPr="004127CF" w:rsidRDefault="00C21AF0" w:rsidP="003411A9">
      <w:pPr>
        <w:widowControl w:val="0"/>
        <w:autoSpaceDE w:val="0"/>
        <w:autoSpaceDN w:val="0"/>
        <w:spacing w:after="0" w:line="276" w:lineRule="auto"/>
        <w:ind w:left="0" w:right="0" w:firstLine="0"/>
        <w:jc w:val="left"/>
        <w:rPr>
          <w:color w:val="auto"/>
          <w:szCs w:val="24"/>
          <w:lang w:eastAsia="en-US"/>
        </w:rPr>
      </w:pPr>
    </w:p>
    <w:tbl>
      <w:tblPr>
        <w:tblStyle w:val="TableNormal"/>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6"/>
        <w:gridCol w:w="1237"/>
        <w:gridCol w:w="1236"/>
        <w:gridCol w:w="1236"/>
      </w:tblGrid>
      <w:tr w:rsidR="00C21AF0" w:rsidRPr="004127CF" w:rsidTr="003310C5">
        <w:trPr>
          <w:trHeight w:val="481"/>
        </w:trPr>
        <w:tc>
          <w:tcPr>
            <w:tcW w:w="1236" w:type="dxa"/>
            <w:tcBorders>
              <w:bottom w:val="single" w:sz="6" w:space="0" w:color="000000"/>
            </w:tcBorders>
          </w:tcPr>
          <w:p w:rsidR="00C21AF0" w:rsidRPr="004127CF" w:rsidRDefault="00C21AF0" w:rsidP="003411A9">
            <w:pPr>
              <w:spacing w:after="0" w:line="276" w:lineRule="auto"/>
              <w:ind w:left="0" w:right="40" w:firstLine="0"/>
              <w:jc w:val="center"/>
              <w:rPr>
                <w:b/>
                <w:color w:val="auto"/>
                <w:szCs w:val="24"/>
              </w:rPr>
            </w:pPr>
            <w:r w:rsidRPr="004127CF">
              <w:rPr>
                <w:b/>
                <w:color w:val="auto"/>
                <w:spacing w:val="-10"/>
                <w:szCs w:val="24"/>
              </w:rPr>
              <w:t>А</w:t>
            </w:r>
          </w:p>
        </w:tc>
        <w:tc>
          <w:tcPr>
            <w:tcW w:w="1237" w:type="dxa"/>
            <w:tcBorders>
              <w:bottom w:val="single" w:sz="6" w:space="0" w:color="000000"/>
            </w:tcBorders>
          </w:tcPr>
          <w:p w:rsidR="00C21AF0" w:rsidRPr="004127CF" w:rsidRDefault="00C21AF0" w:rsidP="003411A9">
            <w:pPr>
              <w:spacing w:after="0" w:line="276" w:lineRule="auto"/>
              <w:ind w:left="0" w:right="34" w:firstLine="0"/>
              <w:jc w:val="center"/>
              <w:rPr>
                <w:b/>
                <w:color w:val="auto"/>
                <w:szCs w:val="24"/>
              </w:rPr>
            </w:pPr>
            <w:r w:rsidRPr="004127CF">
              <w:rPr>
                <w:b/>
                <w:color w:val="auto"/>
                <w:spacing w:val="-10"/>
                <w:szCs w:val="24"/>
              </w:rPr>
              <w:t>Б</w:t>
            </w:r>
          </w:p>
        </w:tc>
        <w:tc>
          <w:tcPr>
            <w:tcW w:w="1236" w:type="dxa"/>
            <w:tcBorders>
              <w:bottom w:val="single" w:sz="6" w:space="0" w:color="000000"/>
            </w:tcBorders>
          </w:tcPr>
          <w:p w:rsidR="00C21AF0" w:rsidRPr="004127CF" w:rsidRDefault="00C21AF0" w:rsidP="003411A9">
            <w:pPr>
              <w:spacing w:after="0" w:line="276" w:lineRule="auto"/>
              <w:ind w:left="0" w:right="40" w:firstLine="0"/>
              <w:jc w:val="center"/>
              <w:rPr>
                <w:b/>
                <w:color w:val="auto"/>
                <w:szCs w:val="24"/>
              </w:rPr>
            </w:pPr>
            <w:r w:rsidRPr="004127CF">
              <w:rPr>
                <w:b/>
                <w:color w:val="auto"/>
                <w:spacing w:val="-10"/>
                <w:szCs w:val="24"/>
              </w:rPr>
              <w:t>В</w:t>
            </w:r>
          </w:p>
        </w:tc>
        <w:tc>
          <w:tcPr>
            <w:tcW w:w="1236" w:type="dxa"/>
            <w:tcBorders>
              <w:bottom w:val="single" w:sz="6" w:space="0" w:color="000000"/>
            </w:tcBorders>
          </w:tcPr>
          <w:p w:rsidR="00C21AF0" w:rsidRPr="004127CF" w:rsidRDefault="00C21AF0" w:rsidP="003411A9">
            <w:pPr>
              <w:spacing w:after="0" w:line="276" w:lineRule="auto"/>
              <w:ind w:left="0" w:right="40" w:firstLine="0"/>
              <w:jc w:val="center"/>
              <w:rPr>
                <w:b/>
                <w:color w:val="auto"/>
                <w:szCs w:val="24"/>
              </w:rPr>
            </w:pPr>
            <w:r w:rsidRPr="004127CF">
              <w:rPr>
                <w:b/>
                <w:color w:val="auto"/>
                <w:spacing w:val="-10"/>
                <w:szCs w:val="24"/>
              </w:rPr>
              <w:t>Г</w:t>
            </w:r>
          </w:p>
        </w:tc>
      </w:tr>
      <w:tr w:rsidR="00C21AF0" w:rsidRPr="004127CF" w:rsidTr="003310C5">
        <w:trPr>
          <w:trHeight w:val="477"/>
        </w:trPr>
        <w:tc>
          <w:tcPr>
            <w:tcW w:w="1236" w:type="dxa"/>
            <w:tcBorders>
              <w:top w:val="single" w:sz="6" w:space="0" w:color="000000"/>
            </w:tcBorders>
          </w:tcPr>
          <w:p w:rsidR="00C21AF0" w:rsidRPr="004127CF" w:rsidRDefault="00C21AF0" w:rsidP="003411A9">
            <w:pPr>
              <w:spacing w:after="0" w:line="276" w:lineRule="auto"/>
              <w:ind w:left="0" w:right="0" w:firstLine="0"/>
              <w:jc w:val="left"/>
              <w:rPr>
                <w:color w:val="auto"/>
                <w:szCs w:val="24"/>
              </w:rPr>
            </w:pPr>
          </w:p>
        </w:tc>
        <w:tc>
          <w:tcPr>
            <w:tcW w:w="1237" w:type="dxa"/>
            <w:tcBorders>
              <w:top w:val="single" w:sz="6" w:space="0" w:color="000000"/>
            </w:tcBorders>
          </w:tcPr>
          <w:p w:rsidR="00C21AF0" w:rsidRPr="004127CF" w:rsidRDefault="00C21AF0" w:rsidP="003411A9">
            <w:pPr>
              <w:spacing w:after="0" w:line="276" w:lineRule="auto"/>
              <w:ind w:left="0" w:right="0" w:firstLine="0"/>
              <w:jc w:val="left"/>
              <w:rPr>
                <w:color w:val="auto"/>
                <w:szCs w:val="24"/>
              </w:rPr>
            </w:pPr>
          </w:p>
        </w:tc>
        <w:tc>
          <w:tcPr>
            <w:tcW w:w="1236" w:type="dxa"/>
            <w:tcBorders>
              <w:top w:val="single" w:sz="6" w:space="0" w:color="000000"/>
            </w:tcBorders>
          </w:tcPr>
          <w:p w:rsidR="00C21AF0" w:rsidRPr="004127CF" w:rsidRDefault="00C21AF0" w:rsidP="003411A9">
            <w:pPr>
              <w:spacing w:after="0" w:line="276" w:lineRule="auto"/>
              <w:ind w:left="0" w:right="0" w:firstLine="0"/>
              <w:jc w:val="left"/>
              <w:rPr>
                <w:color w:val="auto"/>
                <w:szCs w:val="24"/>
              </w:rPr>
            </w:pPr>
          </w:p>
        </w:tc>
        <w:tc>
          <w:tcPr>
            <w:tcW w:w="1236" w:type="dxa"/>
            <w:tcBorders>
              <w:top w:val="single" w:sz="6" w:space="0" w:color="000000"/>
            </w:tcBorders>
          </w:tcPr>
          <w:p w:rsidR="00C21AF0" w:rsidRPr="004127CF" w:rsidRDefault="00C21AF0" w:rsidP="003411A9">
            <w:pPr>
              <w:spacing w:after="0" w:line="276" w:lineRule="auto"/>
              <w:ind w:left="0" w:right="0" w:firstLine="0"/>
              <w:jc w:val="left"/>
              <w:rPr>
                <w:color w:val="auto"/>
                <w:szCs w:val="24"/>
              </w:rPr>
            </w:pPr>
          </w:p>
        </w:tc>
      </w:tr>
    </w:tbl>
    <w:p w:rsidR="00C21AF0" w:rsidRPr="004127CF" w:rsidRDefault="00C21AF0" w:rsidP="003411A9">
      <w:pPr>
        <w:widowControl w:val="0"/>
        <w:autoSpaceDE w:val="0"/>
        <w:autoSpaceDN w:val="0"/>
        <w:spacing w:after="0" w:line="276" w:lineRule="auto"/>
        <w:ind w:left="0" w:right="0" w:firstLine="0"/>
        <w:jc w:val="left"/>
        <w:rPr>
          <w:color w:val="auto"/>
          <w:szCs w:val="24"/>
          <w:lang w:eastAsia="en-US"/>
        </w:rPr>
      </w:pPr>
    </w:p>
    <w:p w:rsidR="004127CF" w:rsidRPr="004127CF" w:rsidRDefault="004127CF" w:rsidP="00F139FC">
      <w:pPr>
        <w:widowControl w:val="0"/>
        <w:numPr>
          <w:ilvl w:val="0"/>
          <w:numId w:val="20"/>
        </w:numPr>
        <w:tabs>
          <w:tab w:val="left" w:pos="1136"/>
        </w:tabs>
        <w:autoSpaceDE w:val="0"/>
        <w:autoSpaceDN w:val="0"/>
        <w:spacing w:after="0" w:line="276" w:lineRule="auto"/>
        <w:ind w:left="285" w:right="4781" w:firstLine="359"/>
        <w:jc w:val="left"/>
        <w:rPr>
          <w:color w:val="auto"/>
          <w:szCs w:val="24"/>
          <w:lang w:eastAsia="en-US"/>
        </w:rPr>
      </w:pPr>
      <w:r w:rsidRPr="004127CF">
        <w:rPr>
          <w:color w:val="auto"/>
          <w:szCs w:val="24"/>
          <w:lang w:eastAsia="en-US"/>
        </w:rPr>
        <w:t>Оцените</w:t>
      </w:r>
      <w:r w:rsidRPr="004127CF">
        <w:rPr>
          <w:color w:val="auto"/>
          <w:spacing w:val="-13"/>
          <w:szCs w:val="24"/>
          <w:lang w:eastAsia="en-US"/>
        </w:rPr>
        <w:t xml:space="preserve"> </w:t>
      </w:r>
      <w:r w:rsidRPr="004127CF">
        <w:rPr>
          <w:color w:val="auto"/>
          <w:szCs w:val="24"/>
          <w:lang w:eastAsia="en-US"/>
        </w:rPr>
        <w:t>верность</w:t>
      </w:r>
      <w:r w:rsidRPr="004127CF">
        <w:rPr>
          <w:color w:val="auto"/>
          <w:spacing w:val="-12"/>
          <w:szCs w:val="24"/>
          <w:lang w:eastAsia="en-US"/>
        </w:rPr>
        <w:t xml:space="preserve"> </w:t>
      </w:r>
      <w:r w:rsidRPr="004127CF">
        <w:rPr>
          <w:color w:val="auto"/>
          <w:szCs w:val="24"/>
          <w:lang w:eastAsia="en-US"/>
        </w:rPr>
        <w:t>каждого</w:t>
      </w:r>
      <w:r w:rsidRPr="004127CF">
        <w:rPr>
          <w:color w:val="auto"/>
          <w:spacing w:val="-12"/>
          <w:szCs w:val="24"/>
          <w:lang w:eastAsia="en-US"/>
        </w:rPr>
        <w:t xml:space="preserve"> </w:t>
      </w:r>
      <w:r w:rsidRPr="004127CF">
        <w:rPr>
          <w:color w:val="auto"/>
          <w:szCs w:val="24"/>
          <w:lang w:eastAsia="en-US"/>
        </w:rPr>
        <w:t>суждения. Ответ запишите в виде цифры:</w:t>
      </w:r>
    </w:p>
    <w:p w:rsidR="004127CF" w:rsidRPr="004127CF" w:rsidRDefault="004127CF" w:rsidP="00F139FC">
      <w:pPr>
        <w:widowControl w:val="0"/>
        <w:numPr>
          <w:ilvl w:val="1"/>
          <w:numId w:val="20"/>
        </w:numPr>
        <w:tabs>
          <w:tab w:val="left" w:pos="1700"/>
        </w:tabs>
        <w:autoSpaceDE w:val="0"/>
        <w:autoSpaceDN w:val="0"/>
        <w:spacing w:after="0" w:line="276" w:lineRule="auto"/>
        <w:ind w:left="1700" w:right="0" w:hanging="283"/>
        <w:jc w:val="left"/>
        <w:rPr>
          <w:color w:val="auto"/>
          <w:szCs w:val="24"/>
          <w:lang w:eastAsia="en-US"/>
        </w:rPr>
      </w:pPr>
      <w:r w:rsidRPr="004127CF">
        <w:rPr>
          <w:color w:val="auto"/>
          <w:szCs w:val="24"/>
          <w:lang w:eastAsia="en-US"/>
        </w:rPr>
        <w:t>-</w:t>
      </w:r>
      <w:r w:rsidRPr="004127CF">
        <w:rPr>
          <w:color w:val="auto"/>
          <w:spacing w:val="-3"/>
          <w:szCs w:val="24"/>
          <w:lang w:eastAsia="en-US"/>
        </w:rPr>
        <w:t xml:space="preserve"> </w:t>
      </w:r>
      <w:r w:rsidRPr="004127CF">
        <w:rPr>
          <w:color w:val="auto"/>
          <w:szCs w:val="24"/>
          <w:lang w:eastAsia="en-US"/>
        </w:rPr>
        <w:t>да,</w:t>
      </w:r>
      <w:r w:rsidRPr="004127CF">
        <w:rPr>
          <w:color w:val="auto"/>
          <w:spacing w:val="-1"/>
          <w:szCs w:val="24"/>
          <w:lang w:eastAsia="en-US"/>
        </w:rPr>
        <w:t xml:space="preserve"> </w:t>
      </w:r>
      <w:r w:rsidRPr="004127CF">
        <w:rPr>
          <w:color w:val="auto"/>
          <w:szCs w:val="24"/>
          <w:lang w:eastAsia="en-US"/>
        </w:rPr>
        <w:t>суждение</w:t>
      </w:r>
      <w:r w:rsidRPr="004127CF">
        <w:rPr>
          <w:color w:val="auto"/>
          <w:spacing w:val="-2"/>
          <w:szCs w:val="24"/>
          <w:lang w:eastAsia="en-US"/>
        </w:rPr>
        <w:t xml:space="preserve"> верно;</w:t>
      </w:r>
    </w:p>
    <w:p w:rsidR="004127CF" w:rsidRPr="004127CF" w:rsidRDefault="004127CF" w:rsidP="00F139FC">
      <w:pPr>
        <w:widowControl w:val="0"/>
        <w:numPr>
          <w:ilvl w:val="1"/>
          <w:numId w:val="20"/>
        </w:numPr>
        <w:tabs>
          <w:tab w:val="left" w:pos="1700"/>
        </w:tabs>
        <w:autoSpaceDE w:val="0"/>
        <w:autoSpaceDN w:val="0"/>
        <w:spacing w:after="0" w:line="276" w:lineRule="auto"/>
        <w:ind w:left="1700" w:right="0" w:hanging="283"/>
        <w:jc w:val="left"/>
        <w:rPr>
          <w:color w:val="auto"/>
          <w:szCs w:val="24"/>
          <w:lang w:eastAsia="en-US"/>
        </w:rPr>
      </w:pPr>
      <w:r w:rsidRPr="004127CF">
        <w:rPr>
          <w:color w:val="auto"/>
          <w:szCs w:val="24"/>
          <w:lang w:eastAsia="en-US"/>
        </w:rPr>
        <w:t>-</w:t>
      </w:r>
      <w:r w:rsidRPr="004127CF">
        <w:rPr>
          <w:color w:val="auto"/>
          <w:spacing w:val="-3"/>
          <w:szCs w:val="24"/>
          <w:lang w:eastAsia="en-US"/>
        </w:rPr>
        <w:t xml:space="preserve"> </w:t>
      </w:r>
      <w:r w:rsidRPr="004127CF">
        <w:rPr>
          <w:color w:val="auto"/>
          <w:szCs w:val="24"/>
          <w:lang w:eastAsia="en-US"/>
        </w:rPr>
        <w:t>нет,</w:t>
      </w:r>
      <w:r w:rsidRPr="004127CF">
        <w:rPr>
          <w:color w:val="auto"/>
          <w:spacing w:val="-1"/>
          <w:szCs w:val="24"/>
          <w:lang w:eastAsia="en-US"/>
        </w:rPr>
        <w:t xml:space="preserve"> </w:t>
      </w:r>
      <w:r w:rsidRPr="004127CF">
        <w:rPr>
          <w:color w:val="auto"/>
          <w:szCs w:val="24"/>
          <w:lang w:eastAsia="en-US"/>
        </w:rPr>
        <w:t>суждение</w:t>
      </w:r>
      <w:r w:rsidRPr="004127CF">
        <w:rPr>
          <w:color w:val="auto"/>
          <w:spacing w:val="-2"/>
          <w:szCs w:val="24"/>
          <w:lang w:eastAsia="en-US"/>
        </w:rPr>
        <w:t xml:space="preserve"> неверно.</w:t>
      </w:r>
    </w:p>
    <w:p w:rsidR="004127CF" w:rsidRPr="004127CF" w:rsidRDefault="004127CF" w:rsidP="00F139FC">
      <w:pPr>
        <w:widowControl w:val="0"/>
        <w:numPr>
          <w:ilvl w:val="0"/>
          <w:numId w:val="9"/>
        </w:numPr>
        <w:tabs>
          <w:tab w:val="left" w:pos="543"/>
        </w:tabs>
        <w:autoSpaceDE w:val="0"/>
        <w:autoSpaceDN w:val="0"/>
        <w:spacing w:after="0" w:line="276" w:lineRule="auto"/>
        <w:ind w:left="543" w:right="0" w:hanging="258"/>
        <w:jc w:val="left"/>
        <w:rPr>
          <w:color w:val="auto"/>
          <w:szCs w:val="24"/>
          <w:lang w:eastAsia="en-US"/>
        </w:rPr>
      </w:pPr>
      <w:r w:rsidRPr="004127CF">
        <w:rPr>
          <w:color w:val="auto"/>
          <w:szCs w:val="24"/>
          <w:lang w:eastAsia="en-US"/>
        </w:rPr>
        <w:t>Одной</w:t>
      </w:r>
      <w:r w:rsidRPr="004127CF">
        <w:rPr>
          <w:color w:val="auto"/>
          <w:spacing w:val="-6"/>
          <w:szCs w:val="24"/>
          <w:lang w:eastAsia="en-US"/>
        </w:rPr>
        <w:t xml:space="preserve"> </w:t>
      </w:r>
      <w:r w:rsidRPr="004127CF">
        <w:rPr>
          <w:color w:val="auto"/>
          <w:szCs w:val="24"/>
          <w:lang w:eastAsia="en-US"/>
        </w:rPr>
        <w:t>из</w:t>
      </w:r>
      <w:r w:rsidRPr="004127CF">
        <w:rPr>
          <w:color w:val="auto"/>
          <w:spacing w:val="-4"/>
          <w:szCs w:val="24"/>
          <w:lang w:eastAsia="en-US"/>
        </w:rPr>
        <w:t xml:space="preserve"> </w:t>
      </w:r>
      <w:r w:rsidRPr="004127CF">
        <w:rPr>
          <w:color w:val="auto"/>
          <w:szCs w:val="24"/>
          <w:lang w:eastAsia="en-US"/>
        </w:rPr>
        <w:t>форм</w:t>
      </w:r>
      <w:r w:rsidRPr="004127CF">
        <w:rPr>
          <w:color w:val="auto"/>
          <w:spacing w:val="-4"/>
          <w:szCs w:val="24"/>
          <w:lang w:eastAsia="en-US"/>
        </w:rPr>
        <w:t xml:space="preserve"> </w:t>
      </w:r>
      <w:r w:rsidRPr="004127CF">
        <w:rPr>
          <w:color w:val="auto"/>
          <w:szCs w:val="24"/>
          <w:lang w:eastAsia="en-US"/>
        </w:rPr>
        <w:t>рационального</w:t>
      </w:r>
      <w:r w:rsidRPr="004127CF">
        <w:rPr>
          <w:color w:val="auto"/>
          <w:spacing w:val="-6"/>
          <w:szCs w:val="24"/>
          <w:lang w:eastAsia="en-US"/>
        </w:rPr>
        <w:t xml:space="preserve"> </w:t>
      </w:r>
      <w:r w:rsidRPr="004127CF">
        <w:rPr>
          <w:color w:val="auto"/>
          <w:szCs w:val="24"/>
          <w:lang w:eastAsia="en-US"/>
        </w:rPr>
        <w:t>познания</w:t>
      </w:r>
      <w:r w:rsidRPr="004127CF">
        <w:rPr>
          <w:color w:val="auto"/>
          <w:spacing w:val="-4"/>
          <w:szCs w:val="24"/>
          <w:lang w:eastAsia="en-US"/>
        </w:rPr>
        <w:t xml:space="preserve"> </w:t>
      </w:r>
      <w:r w:rsidRPr="004127CF">
        <w:rPr>
          <w:color w:val="auto"/>
          <w:szCs w:val="24"/>
          <w:lang w:eastAsia="en-US"/>
        </w:rPr>
        <w:t>является</w:t>
      </w:r>
      <w:r w:rsidRPr="004127CF">
        <w:rPr>
          <w:color w:val="auto"/>
          <w:spacing w:val="-3"/>
          <w:szCs w:val="24"/>
          <w:lang w:eastAsia="en-US"/>
        </w:rPr>
        <w:t xml:space="preserve"> </w:t>
      </w:r>
      <w:r w:rsidRPr="004127CF">
        <w:rPr>
          <w:color w:val="auto"/>
          <w:spacing w:val="-2"/>
          <w:szCs w:val="24"/>
          <w:lang w:eastAsia="en-US"/>
        </w:rPr>
        <w:t>суждение.</w:t>
      </w:r>
    </w:p>
    <w:p w:rsidR="004127CF" w:rsidRPr="004127CF" w:rsidRDefault="004127CF" w:rsidP="00F139FC">
      <w:pPr>
        <w:widowControl w:val="0"/>
        <w:numPr>
          <w:ilvl w:val="0"/>
          <w:numId w:val="9"/>
        </w:numPr>
        <w:tabs>
          <w:tab w:val="left" w:pos="543"/>
        </w:tabs>
        <w:autoSpaceDE w:val="0"/>
        <w:autoSpaceDN w:val="0"/>
        <w:spacing w:after="0" w:line="276" w:lineRule="auto"/>
        <w:ind w:left="543" w:right="0" w:hanging="258"/>
        <w:jc w:val="left"/>
        <w:rPr>
          <w:color w:val="auto"/>
          <w:szCs w:val="24"/>
          <w:lang w:eastAsia="en-US"/>
        </w:rPr>
      </w:pPr>
      <w:r w:rsidRPr="004127CF">
        <w:rPr>
          <w:color w:val="auto"/>
          <w:szCs w:val="24"/>
          <w:lang w:eastAsia="en-US"/>
        </w:rPr>
        <w:t>Одним</w:t>
      </w:r>
      <w:r w:rsidRPr="004127CF">
        <w:rPr>
          <w:color w:val="auto"/>
          <w:spacing w:val="-6"/>
          <w:szCs w:val="24"/>
          <w:lang w:eastAsia="en-US"/>
        </w:rPr>
        <w:t xml:space="preserve"> </w:t>
      </w:r>
      <w:r w:rsidRPr="004127CF">
        <w:rPr>
          <w:color w:val="auto"/>
          <w:szCs w:val="24"/>
          <w:lang w:eastAsia="en-US"/>
        </w:rPr>
        <w:t>из</w:t>
      </w:r>
      <w:r w:rsidRPr="004127CF">
        <w:rPr>
          <w:color w:val="auto"/>
          <w:spacing w:val="-5"/>
          <w:szCs w:val="24"/>
          <w:lang w:eastAsia="en-US"/>
        </w:rPr>
        <w:t xml:space="preserve"> </w:t>
      </w:r>
      <w:r w:rsidRPr="004127CF">
        <w:rPr>
          <w:color w:val="auto"/>
          <w:szCs w:val="24"/>
          <w:lang w:eastAsia="en-US"/>
        </w:rPr>
        <w:t>критериев</w:t>
      </w:r>
      <w:r w:rsidRPr="004127CF">
        <w:rPr>
          <w:color w:val="auto"/>
          <w:spacing w:val="-4"/>
          <w:szCs w:val="24"/>
          <w:lang w:eastAsia="en-US"/>
        </w:rPr>
        <w:t xml:space="preserve"> </w:t>
      </w:r>
      <w:r w:rsidRPr="004127CF">
        <w:rPr>
          <w:color w:val="auto"/>
          <w:szCs w:val="24"/>
          <w:lang w:eastAsia="en-US"/>
        </w:rPr>
        <w:t>научного</w:t>
      </w:r>
      <w:r w:rsidRPr="004127CF">
        <w:rPr>
          <w:color w:val="auto"/>
          <w:spacing w:val="-3"/>
          <w:szCs w:val="24"/>
          <w:lang w:eastAsia="en-US"/>
        </w:rPr>
        <w:t xml:space="preserve"> </w:t>
      </w:r>
      <w:r w:rsidRPr="004127CF">
        <w:rPr>
          <w:color w:val="auto"/>
          <w:szCs w:val="24"/>
          <w:lang w:eastAsia="en-US"/>
        </w:rPr>
        <w:t>познания</w:t>
      </w:r>
      <w:r w:rsidRPr="004127CF">
        <w:rPr>
          <w:color w:val="auto"/>
          <w:spacing w:val="-3"/>
          <w:szCs w:val="24"/>
          <w:lang w:eastAsia="en-US"/>
        </w:rPr>
        <w:t xml:space="preserve"> </w:t>
      </w:r>
      <w:r w:rsidRPr="004127CF">
        <w:rPr>
          <w:color w:val="auto"/>
          <w:szCs w:val="24"/>
          <w:lang w:eastAsia="en-US"/>
        </w:rPr>
        <w:t>является</w:t>
      </w:r>
      <w:r w:rsidRPr="004127CF">
        <w:rPr>
          <w:color w:val="auto"/>
          <w:spacing w:val="-4"/>
          <w:szCs w:val="24"/>
          <w:lang w:eastAsia="en-US"/>
        </w:rPr>
        <w:t xml:space="preserve"> </w:t>
      </w:r>
      <w:r w:rsidRPr="004127CF">
        <w:rPr>
          <w:color w:val="auto"/>
          <w:szCs w:val="24"/>
          <w:lang w:eastAsia="en-US"/>
        </w:rPr>
        <w:t>соответствие</w:t>
      </w:r>
      <w:r w:rsidRPr="004127CF">
        <w:rPr>
          <w:color w:val="auto"/>
          <w:spacing w:val="-4"/>
          <w:szCs w:val="24"/>
          <w:lang w:eastAsia="en-US"/>
        </w:rPr>
        <w:t xml:space="preserve"> </w:t>
      </w:r>
      <w:r w:rsidRPr="004127CF">
        <w:rPr>
          <w:color w:val="auto"/>
          <w:szCs w:val="24"/>
          <w:lang w:eastAsia="en-US"/>
        </w:rPr>
        <w:t>законам</w:t>
      </w:r>
      <w:r w:rsidRPr="004127CF">
        <w:rPr>
          <w:color w:val="auto"/>
          <w:spacing w:val="-3"/>
          <w:szCs w:val="24"/>
          <w:lang w:eastAsia="en-US"/>
        </w:rPr>
        <w:t xml:space="preserve"> </w:t>
      </w:r>
      <w:r w:rsidRPr="004127CF">
        <w:rPr>
          <w:color w:val="auto"/>
          <w:spacing w:val="-2"/>
          <w:szCs w:val="24"/>
          <w:lang w:eastAsia="en-US"/>
        </w:rPr>
        <w:t>логики.</w:t>
      </w:r>
    </w:p>
    <w:p w:rsidR="004127CF" w:rsidRPr="004127CF" w:rsidRDefault="004127CF" w:rsidP="00F139FC">
      <w:pPr>
        <w:widowControl w:val="0"/>
        <w:numPr>
          <w:ilvl w:val="0"/>
          <w:numId w:val="9"/>
        </w:numPr>
        <w:tabs>
          <w:tab w:val="left" w:pos="543"/>
        </w:tabs>
        <w:autoSpaceDE w:val="0"/>
        <w:autoSpaceDN w:val="0"/>
        <w:spacing w:after="0" w:line="276" w:lineRule="auto"/>
        <w:ind w:left="543" w:right="0" w:hanging="258"/>
        <w:jc w:val="left"/>
        <w:rPr>
          <w:color w:val="auto"/>
          <w:szCs w:val="24"/>
          <w:lang w:eastAsia="en-US"/>
        </w:rPr>
      </w:pPr>
      <w:r w:rsidRPr="004127CF">
        <w:rPr>
          <w:color w:val="auto"/>
          <w:szCs w:val="24"/>
          <w:lang w:eastAsia="en-US"/>
        </w:rPr>
        <w:t>Иудаизм</w:t>
      </w:r>
      <w:r w:rsidRPr="004127CF">
        <w:rPr>
          <w:color w:val="auto"/>
          <w:spacing w:val="-3"/>
          <w:szCs w:val="24"/>
          <w:lang w:eastAsia="en-US"/>
        </w:rPr>
        <w:t xml:space="preserve"> </w:t>
      </w:r>
      <w:r w:rsidRPr="004127CF">
        <w:rPr>
          <w:color w:val="auto"/>
          <w:szCs w:val="24"/>
          <w:lang w:eastAsia="en-US"/>
        </w:rPr>
        <w:t>относится</w:t>
      </w:r>
      <w:r w:rsidRPr="004127CF">
        <w:rPr>
          <w:color w:val="auto"/>
          <w:spacing w:val="-2"/>
          <w:szCs w:val="24"/>
          <w:lang w:eastAsia="en-US"/>
        </w:rPr>
        <w:t xml:space="preserve"> </w:t>
      </w:r>
      <w:r w:rsidRPr="004127CF">
        <w:rPr>
          <w:color w:val="auto"/>
          <w:szCs w:val="24"/>
          <w:lang w:eastAsia="en-US"/>
        </w:rPr>
        <w:t>к</w:t>
      </w:r>
      <w:r w:rsidRPr="004127CF">
        <w:rPr>
          <w:color w:val="auto"/>
          <w:spacing w:val="-4"/>
          <w:szCs w:val="24"/>
          <w:lang w:eastAsia="en-US"/>
        </w:rPr>
        <w:t xml:space="preserve"> </w:t>
      </w:r>
      <w:r w:rsidRPr="004127CF">
        <w:rPr>
          <w:color w:val="auto"/>
          <w:szCs w:val="24"/>
          <w:lang w:eastAsia="en-US"/>
        </w:rPr>
        <w:t>мировым</w:t>
      </w:r>
      <w:r w:rsidRPr="004127CF">
        <w:rPr>
          <w:color w:val="auto"/>
          <w:spacing w:val="-2"/>
          <w:szCs w:val="24"/>
          <w:lang w:eastAsia="en-US"/>
        </w:rPr>
        <w:t xml:space="preserve"> религиям.</w:t>
      </w:r>
    </w:p>
    <w:p w:rsidR="004127CF" w:rsidRPr="004127CF" w:rsidRDefault="004127CF" w:rsidP="00F139FC">
      <w:pPr>
        <w:widowControl w:val="0"/>
        <w:numPr>
          <w:ilvl w:val="0"/>
          <w:numId w:val="9"/>
        </w:numPr>
        <w:tabs>
          <w:tab w:val="left" w:pos="543"/>
        </w:tabs>
        <w:autoSpaceDE w:val="0"/>
        <w:autoSpaceDN w:val="0"/>
        <w:spacing w:after="0" w:line="276" w:lineRule="auto"/>
        <w:ind w:left="543" w:right="0" w:hanging="258"/>
        <w:jc w:val="left"/>
        <w:rPr>
          <w:color w:val="auto"/>
          <w:szCs w:val="24"/>
          <w:lang w:eastAsia="en-US"/>
        </w:rPr>
      </w:pPr>
      <w:r w:rsidRPr="004127CF">
        <w:rPr>
          <w:color w:val="auto"/>
          <w:szCs w:val="24"/>
          <w:lang w:eastAsia="en-US"/>
        </w:rPr>
        <w:t>Одним</w:t>
      </w:r>
      <w:r w:rsidRPr="004127CF">
        <w:rPr>
          <w:color w:val="auto"/>
          <w:spacing w:val="-4"/>
          <w:szCs w:val="24"/>
          <w:lang w:eastAsia="en-US"/>
        </w:rPr>
        <w:t xml:space="preserve"> </w:t>
      </w:r>
      <w:r w:rsidRPr="004127CF">
        <w:rPr>
          <w:color w:val="auto"/>
          <w:szCs w:val="24"/>
          <w:lang w:eastAsia="en-US"/>
        </w:rPr>
        <w:t>из</w:t>
      </w:r>
      <w:r w:rsidRPr="004127CF">
        <w:rPr>
          <w:color w:val="auto"/>
          <w:spacing w:val="-3"/>
          <w:szCs w:val="24"/>
          <w:lang w:eastAsia="en-US"/>
        </w:rPr>
        <w:t xml:space="preserve"> </w:t>
      </w:r>
      <w:r w:rsidRPr="004127CF">
        <w:rPr>
          <w:color w:val="auto"/>
          <w:szCs w:val="24"/>
          <w:lang w:eastAsia="en-US"/>
        </w:rPr>
        <w:t>факторов</w:t>
      </w:r>
      <w:r w:rsidRPr="004127CF">
        <w:rPr>
          <w:color w:val="auto"/>
          <w:spacing w:val="-3"/>
          <w:szCs w:val="24"/>
          <w:lang w:eastAsia="en-US"/>
        </w:rPr>
        <w:t xml:space="preserve"> </w:t>
      </w:r>
      <w:r w:rsidRPr="004127CF">
        <w:rPr>
          <w:color w:val="auto"/>
          <w:szCs w:val="24"/>
          <w:lang w:eastAsia="en-US"/>
        </w:rPr>
        <w:t>производства</w:t>
      </w:r>
      <w:r w:rsidRPr="004127CF">
        <w:rPr>
          <w:color w:val="auto"/>
          <w:spacing w:val="-5"/>
          <w:szCs w:val="24"/>
          <w:lang w:eastAsia="en-US"/>
        </w:rPr>
        <w:t xml:space="preserve"> </w:t>
      </w:r>
      <w:r w:rsidRPr="004127CF">
        <w:rPr>
          <w:color w:val="auto"/>
          <w:szCs w:val="24"/>
          <w:lang w:eastAsia="en-US"/>
        </w:rPr>
        <w:t>в</w:t>
      </w:r>
      <w:r w:rsidRPr="004127CF">
        <w:rPr>
          <w:color w:val="auto"/>
          <w:spacing w:val="-4"/>
          <w:szCs w:val="24"/>
          <w:lang w:eastAsia="en-US"/>
        </w:rPr>
        <w:t xml:space="preserve"> </w:t>
      </w:r>
      <w:r w:rsidRPr="004127CF">
        <w:rPr>
          <w:color w:val="auto"/>
          <w:szCs w:val="24"/>
          <w:lang w:eastAsia="en-US"/>
        </w:rPr>
        <w:t>современном</w:t>
      </w:r>
      <w:r w:rsidRPr="004127CF">
        <w:rPr>
          <w:color w:val="auto"/>
          <w:spacing w:val="-3"/>
          <w:szCs w:val="24"/>
          <w:lang w:eastAsia="en-US"/>
        </w:rPr>
        <w:t xml:space="preserve"> </w:t>
      </w:r>
      <w:r w:rsidRPr="004127CF">
        <w:rPr>
          <w:color w:val="auto"/>
          <w:szCs w:val="24"/>
          <w:lang w:eastAsia="en-US"/>
        </w:rPr>
        <w:t>мире</w:t>
      </w:r>
      <w:r w:rsidRPr="004127CF">
        <w:rPr>
          <w:color w:val="auto"/>
          <w:spacing w:val="-1"/>
          <w:szCs w:val="24"/>
          <w:lang w:eastAsia="en-US"/>
        </w:rPr>
        <w:t xml:space="preserve"> </w:t>
      </w:r>
      <w:r w:rsidRPr="004127CF">
        <w:rPr>
          <w:color w:val="auto"/>
          <w:szCs w:val="24"/>
          <w:lang w:eastAsia="en-US"/>
        </w:rPr>
        <w:t>является</w:t>
      </w:r>
      <w:r w:rsidRPr="004127CF">
        <w:rPr>
          <w:color w:val="auto"/>
          <w:spacing w:val="-2"/>
          <w:szCs w:val="24"/>
          <w:lang w:eastAsia="en-US"/>
        </w:rPr>
        <w:t xml:space="preserve"> информация.</w:t>
      </w:r>
    </w:p>
    <w:p w:rsidR="004127CF" w:rsidRPr="004127CF" w:rsidRDefault="004127CF" w:rsidP="00F139FC">
      <w:pPr>
        <w:widowControl w:val="0"/>
        <w:numPr>
          <w:ilvl w:val="0"/>
          <w:numId w:val="9"/>
        </w:numPr>
        <w:tabs>
          <w:tab w:val="left" w:pos="543"/>
        </w:tabs>
        <w:autoSpaceDE w:val="0"/>
        <w:autoSpaceDN w:val="0"/>
        <w:spacing w:after="0" w:line="276" w:lineRule="auto"/>
        <w:ind w:left="543" w:right="0" w:hanging="258"/>
        <w:jc w:val="left"/>
        <w:rPr>
          <w:color w:val="auto"/>
          <w:szCs w:val="24"/>
          <w:lang w:eastAsia="en-US"/>
        </w:rPr>
      </w:pPr>
      <w:r w:rsidRPr="004127CF">
        <w:rPr>
          <w:color w:val="auto"/>
          <w:szCs w:val="24"/>
          <w:lang w:eastAsia="en-US"/>
        </w:rPr>
        <w:t>Одним</w:t>
      </w:r>
      <w:r w:rsidRPr="004127CF">
        <w:rPr>
          <w:color w:val="auto"/>
          <w:spacing w:val="-6"/>
          <w:szCs w:val="24"/>
          <w:lang w:eastAsia="en-US"/>
        </w:rPr>
        <w:t xml:space="preserve"> </w:t>
      </w:r>
      <w:r w:rsidRPr="004127CF">
        <w:rPr>
          <w:color w:val="auto"/>
          <w:szCs w:val="24"/>
          <w:lang w:eastAsia="en-US"/>
        </w:rPr>
        <w:t>из</w:t>
      </w:r>
      <w:r w:rsidRPr="004127CF">
        <w:rPr>
          <w:color w:val="auto"/>
          <w:spacing w:val="-5"/>
          <w:szCs w:val="24"/>
          <w:lang w:eastAsia="en-US"/>
        </w:rPr>
        <w:t xml:space="preserve"> </w:t>
      </w:r>
      <w:r w:rsidRPr="004127CF">
        <w:rPr>
          <w:color w:val="auto"/>
          <w:szCs w:val="24"/>
          <w:lang w:eastAsia="en-US"/>
        </w:rPr>
        <w:t>неценовых</w:t>
      </w:r>
      <w:r w:rsidRPr="004127CF">
        <w:rPr>
          <w:color w:val="auto"/>
          <w:spacing w:val="-2"/>
          <w:szCs w:val="24"/>
          <w:lang w:eastAsia="en-US"/>
        </w:rPr>
        <w:t xml:space="preserve"> </w:t>
      </w:r>
      <w:r w:rsidRPr="004127CF">
        <w:rPr>
          <w:color w:val="auto"/>
          <w:szCs w:val="24"/>
          <w:lang w:eastAsia="en-US"/>
        </w:rPr>
        <w:t>факторов</w:t>
      </w:r>
      <w:r w:rsidRPr="004127CF">
        <w:rPr>
          <w:color w:val="auto"/>
          <w:spacing w:val="-4"/>
          <w:szCs w:val="24"/>
          <w:lang w:eastAsia="en-US"/>
        </w:rPr>
        <w:t xml:space="preserve"> </w:t>
      </w:r>
      <w:r w:rsidRPr="004127CF">
        <w:rPr>
          <w:color w:val="auto"/>
          <w:szCs w:val="24"/>
          <w:lang w:eastAsia="en-US"/>
        </w:rPr>
        <w:t>предложения</w:t>
      </w:r>
      <w:r w:rsidRPr="004127CF">
        <w:rPr>
          <w:color w:val="auto"/>
          <w:spacing w:val="-5"/>
          <w:szCs w:val="24"/>
          <w:lang w:eastAsia="en-US"/>
        </w:rPr>
        <w:t xml:space="preserve"> </w:t>
      </w:r>
      <w:r w:rsidRPr="004127CF">
        <w:rPr>
          <w:color w:val="auto"/>
          <w:szCs w:val="24"/>
          <w:lang w:eastAsia="en-US"/>
        </w:rPr>
        <w:t>изменение</w:t>
      </w:r>
      <w:r w:rsidRPr="004127CF">
        <w:rPr>
          <w:color w:val="auto"/>
          <w:spacing w:val="-4"/>
          <w:szCs w:val="24"/>
          <w:lang w:eastAsia="en-US"/>
        </w:rPr>
        <w:t xml:space="preserve"> </w:t>
      </w:r>
      <w:r w:rsidRPr="004127CF">
        <w:rPr>
          <w:color w:val="auto"/>
          <w:szCs w:val="24"/>
          <w:lang w:eastAsia="en-US"/>
        </w:rPr>
        <w:t>количества</w:t>
      </w:r>
      <w:r w:rsidRPr="004127CF">
        <w:rPr>
          <w:color w:val="auto"/>
          <w:spacing w:val="-4"/>
          <w:szCs w:val="24"/>
          <w:lang w:eastAsia="en-US"/>
        </w:rPr>
        <w:t xml:space="preserve"> </w:t>
      </w:r>
      <w:r w:rsidRPr="004127CF">
        <w:rPr>
          <w:color w:val="auto"/>
          <w:spacing w:val="-2"/>
          <w:szCs w:val="24"/>
          <w:lang w:eastAsia="en-US"/>
        </w:rPr>
        <w:t>покупателей.</w:t>
      </w:r>
    </w:p>
    <w:p w:rsidR="004127CF" w:rsidRPr="004127CF" w:rsidRDefault="004127CF" w:rsidP="00F139FC">
      <w:pPr>
        <w:widowControl w:val="0"/>
        <w:numPr>
          <w:ilvl w:val="0"/>
          <w:numId w:val="9"/>
        </w:numPr>
        <w:tabs>
          <w:tab w:val="left" w:pos="581"/>
        </w:tabs>
        <w:autoSpaceDE w:val="0"/>
        <w:autoSpaceDN w:val="0"/>
        <w:spacing w:after="0" w:line="276" w:lineRule="auto"/>
        <w:ind w:left="285" w:right="143" w:firstLine="0"/>
        <w:jc w:val="left"/>
        <w:rPr>
          <w:color w:val="auto"/>
          <w:szCs w:val="24"/>
          <w:lang w:eastAsia="en-US"/>
        </w:rPr>
      </w:pPr>
      <w:r w:rsidRPr="004127CF">
        <w:rPr>
          <w:color w:val="auto"/>
          <w:szCs w:val="24"/>
          <w:lang w:eastAsia="en-US"/>
        </w:rPr>
        <w:t>Примером</w:t>
      </w:r>
      <w:r w:rsidRPr="004127CF">
        <w:rPr>
          <w:color w:val="auto"/>
          <w:spacing w:val="32"/>
          <w:szCs w:val="24"/>
          <w:lang w:eastAsia="en-US"/>
        </w:rPr>
        <w:t xml:space="preserve"> </w:t>
      </w:r>
      <w:r w:rsidRPr="004127CF">
        <w:rPr>
          <w:color w:val="auto"/>
          <w:szCs w:val="24"/>
          <w:lang w:eastAsia="en-US"/>
        </w:rPr>
        <w:t>нисходящей</w:t>
      </w:r>
      <w:r w:rsidRPr="004127CF">
        <w:rPr>
          <w:color w:val="auto"/>
          <w:spacing w:val="34"/>
          <w:szCs w:val="24"/>
          <w:lang w:eastAsia="en-US"/>
        </w:rPr>
        <w:t xml:space="preserve"> </w:t>
      </w:r>
      <w:r w:rsidRPr="004127CF">
        <w:rPr>
          <w:color w:val="auto"/>
          <w:szCs w:val="24"/>
          <w:lang w:eastAsia="en-US"/>
        </w:rPr>
        <w:t>социальной</w:t>
      </w:r>
      <w:r w:rsidRPr="004127CF">
        <w:rPr>
          <w:color w:val="auto"/>
          <w:spacing w:val="31"/>
          <w:szCs w:val="24"/>
          <w:lang w:eastAsia="en-US"/>
        </w:rPr>
        <w:t xml:space="preserve"> </w:t>
      </w:r>
      <w:r w:rsidRPr="004127CF">
        <w:rPr>
          <w:color w:val="auto"/>
          <w:szCs w:val="24"/>
          <w:lang w:eastAsia="en-US"/>
        </w:rPr>
        <w:t>мобильности</w:t>
      </w:r>
      <w:r w:rsidRPr="004127CF">
        <w:rPr>
          <w:color w:val="auto"/>
          <w:spacing w:val="31"/>
          <w:szCs w:val="24"/>
          <w:lang w:eastAsia="en-US"/>
        </w:rPr>
        <w:t xml:space="preserve"> </w:t>
      </w:r>
      <w:r w:rsidRPr="004127CF">
        <w:rPr>
          <w:color w:val="auto"/>
          <w:szCs w:val="24"/>
          <w:lang w:eastAsia="en-US"/>
        </w:rPr>
        <w:t>является</w:t>
      </w:r>
      <w:r w:rsidRPr="004127CF">
        <w:rPr>
          <w:color w:val="auto"/>
          <w:spacing w:val="33"/>
          <w:szCs w:val="24"/>
          <w:lang w:eastAsia="en-US"/>
        </w:rPr>
        <w:t xml:space="preserve"> </w:t>
      </w:r>
      <w:r w:rsidRPr="004127CF">
        <w:rPr>
          <w:color w:val="auto"/>
          <w:szCs w:val="24"/>
          <w:lang w:eastAsia="en-US"/>
        </w:rPr>
        <w:t>переход</w:t>
      </w:r>
      <w:r w:rsidRPr="004127CF">
        <w:rPr>
          <w:color w:val="auto"/>
          <w:spacing w:val="33"/>
          <w:szCs w:val="24"/>
          <w:lang w:eastAsia="en-US"/>
        </w:rPr>
        <w:t xml:space="preserve"> </w:t>
      </w:r>
      <w:r w:rsidRPr="004127CF">
        <w:rPr>
          <w:color w:val="auto"/>
          <w:szCs w:val="24"/>
          <w:lang w:eastAsia="en-US"/>
        </w:rPr>
        <w:t>из</w:t>
      </w:r>
      <w:r w:rsidRPr="004127CF">
        <w:rPr>
          <w:color w:val="auto"/>
          <w:spacing w:val="31"/>
          <w:szCs w:val="24"/>
          <w:lang w:eastAsia="en-US"/>
        </w:rPr>
        <w:t xml:space="preserve"> </w:t>
      </w:r>
      <w:r w:rsidRPr="004127CF">
        <w:rPr>
          <w:color w:val="auto"/>
          <w:szCs w:val="24"/>
          <w:lang w:eastAsia="en-US"/>
        </w:rPr>
        <w:t>христианства</w:t>
      </w:r>
      <w:r w:rsidRPr="004127CF">
        <w:rPr>
          <w:color w:val="auto"/>
          <w:spacing w:val="31"/>
          <w:szCs w:val="24"/>
          <w:lang w:eastAsia="en-US"/>
        </w:rPr>
        <w:t xml:space="preserve"> </w:t>
      </w:r>
      <w:r w:rsidRPr="004127CF">
        <w:rPr>
          <w:color w:val="auto"/>
          <w:szCs w:val="24"/>
          <w:lang w:eastAsia="en-US"/>
        </w:rPr>
        <w:t xml:space="preserve">в </w:t>
      </w:r>
      <w:r w:rsidRPr="004127CF">
        <w:rPr>
          <w:color w:val="auto"/>
          <w:spacing w:val="-2"/>
          <w:szCs w:val="24"/>
          <w:lang w:eastAsia="en-US"/>
        </w:rPr>
        <w:t>даосизм.</w:t>
      </w:r>
    </w:p>
    <w:p w:rsidR="004127CF" w:rsidRPr="004127CF" w:rsidRDefault="004127CF" w:rsidP="00F139FC">
      <w:pPr>
        <w:widowControl w:val="0"/>
        <w:numPr>
          <w:ilvl w:val="0"/>
          <w:numId w:val="9"/>
        </w:numPr>
        <w:tabs>
          <w:tab w:val="left" w:pos="543"/>
        </w:tabs>
        <w:autoSpaceDE w:val="0"/>
        <w:autoSpaceDN w:val="0"/>
        <w:spacing w:after="0" w:line="276" w:lineRule="auto"/>
        <w:ind w:left="543" w:right="0" w:hanging="258"/>
        <w:jc w:val="left"/>
        <w:rPr>
          <w:color w:val="auto"/>
          <w:szCs w:val="24"/>
          <w:lang w:eastAsia="en-US"/>
        </w:rPr>
      </w:pPr>
      <w:r w:rsidRPr="004127CF">
        <w:rPr>
          <w:color w:val="auto"/>
          <w:szCs w:val="24"/>
          <w:lang w:eastAsia="en-US"/>
        </w:rPr>
        <w:lastRenderedPageBreak/>
        <w:t>Наличие</w:t>
      </w:r>
      <w:r w:rsidRPr="004127CF">
        <w:rPr>
          <w:color w:val="auto"/>
          <w:spacing w:val="-5"/>
          <w:szCs w:val="24"/>
          <w:lang w:eastAsia="en-US"/>
        </w:rPr>
        <w:t xml:space="preserve"> </w:t>
      </w:r>
      <w:r w:rsidRPr="004127CF">
        <w:rPr>
          <w:color w:val="auto"/>
          <w:szCs w:val="24"/>
          <w:lang w:eastAsia="en-US"/>
        </w:rPr>
        <w:t>общей</w:t>
      </w:r>
      <w:r w:rsidRPr="004127CF">
        <w:rPr>
          <w:color w:val="auto"/>
          <w:spacing w:val="-4"/>
          <w:szCs w:val="24"/>
          <w:lang w:eastAsia="en-US"/>
        </w:rPr>
        <w:t xml:space="preserve"> </w:t>
      </w:r>
      <w:r w:rsidRPr="004127CF">
        <w:rPr>
          <w:color w:val="auto"/>
          <w:szCs w:val="24"/>
          <w:lang w:eastAsia="en-US"/>
        </w:rPr>
        <w:t>территории</w:t>
      </w:r>
      <w:r w:rsidRPr="004127CF">
        <w:rPr>
          <w:color w:val="auto"/>
          <w:spacing w:val="-4"/>
          <w:szCs w:val="24"/>
          <w:lang w:eastAsia="en-US"/>
        </w:rPr>
        <w:t xml:space="preserve"> </w:t>
      </w:r>
      <w:r w:rsidRPr="004127CF">
        <w:rPr>
          <w:color w:val="auto"/>
          <w:szCs w:val="24"/>
          <w:lang w:eastAsia="en-US"/>
        </w:rPr>
        <w:t>является</w:t>
      </w:r>
      <w:r w:rsidRPr="004127CF">
        <w:rPr>
          <w:color w:val="auto"/>
          <w:spacing w:val="-4"/>
          <w:szCs w:val="24"/>
          <w:lang w:eastAsia="en-US"/>
        </w:rPr>
        <w:t xml:space="preserve"> </w:t>
      </w:r>
      <w:r w:rsidRPr="004127CF">
        <w:rPr>
          <w:color w:val="auto"/>
          <w:szCs w:val="24"/>
          <w:lang w:eastAsia="en-US"/>
        </w:rPr>
        <w:t>одним</w:t>
      </w:r>
      <w:r w:rsidRPr="004127CF">
        <w:rPr>
          <w:color w:val="auto"/>
          <w:spacing w:val="-8"/>
          <w:szCs w:val="24"/>
          <w:lang w:eastAsia="en-US"/>
        </w:rPr>
        <w:t xml:space="preserve"> </w:t>
      </w:r>
      <w:r w:rsidRPr="004127CF">
        <w:rPr>
          <w:color w:val="auto"/>
          <w:szCs w:val="24"/>
          <w:lang w:eastAsia="en-US"/>
        </w:rPr>
        <w:t>из</w:t>
      </w:r>
      <w:r w:rsidRPr="004127CF">
        <w:rPr>
          <w:color w:val="auto"/>
          <w:spacing w:val="-1"/>
          <w:szCs w:val="24"/>
          <w:lang w:eastAsia="en-US"/>
        </w:rPr>
        <w:t xml:space="preserve"> </w:t>
      </w:r>
      <w:r w:rsidRPr="004127CF">
        <w:rPr>
          <w:color w:val="auto"/>
          <w:szCs w:val="24"/>
          <w:lang w:eastAsia="en-US"/>
        </w:rPr>
        <w:t>условий</w:t>
      </w:r>
      <w:r w:rsidRPr="004127CF">
        <w:rPr>
          <w:color w:val="auto"/>
          <w:spacing w:val="-4"/>
          <w:szCs w:val="24"/>
          <w:lang w:eastAsia="en-US"/>
        </w:rPr>
        <w:t xml:space="preserve"> </w:t>
      </w:r>
      <w:r w:rsidRPr="004127CF">
        <w:rPr>
          <w:color w:val="auto"/>
          <w:szCs w:val="24"/>
          <w:lang w:eastAsia="en-US"/>
        </w:rPr>
        <w:t>формирования</w:t>
      </w:r>
      <w:r w:rsidRPr="004127CF">
        <w:rPr>
          <w:color w:val="auto"/>
          <w:spacing w:val="-4"/>
          <w:szCs w:val="24"/>
          <w:lang w:eastAsia="en-US"/>
        </w:rPr>
        <w:t xml:space="preserve"> </w:t>
      </w:r>
      <w:r w:rsidRPr="004127CF">
        <w:rPr>
          <w:color w:val="auto"/>
          <w:spacing w:val="-2"/>
          <w:szCs w:val="24"/>
          <w:lang w:eastAsia="en-US"/>
        </w:rPr>
        <w:t>этноса.</w:t>
      </w:r>
    </w:p>
    <w:p w:rsidR="004127CF" w:rsidRPr="004127CF" w:rsidRDefault="004127CF" w:rsidP="00F139FC">
      <w:pPr>
        <w:widowControl w:val="0"/>
        <w:numPr>
          <w:ilvl w:val="0"/>
          <w:numId w:val="9"/>
        </w:numPr>
        <w:tabs>
          <w:tab w:val="left" w:pos="547"/>
        </w:tabs>
        <w:autoSpaceDE w:val="0"/>
        <w:autoSpaceDN w:val="0"/>
        <w:spacing w:after="0" w:line="276" w:lineRule="auto"/>
        <w:ind w:left="285" w:right="145" w:firstLine="0"/>
        <w:jc w:val="left"/>
        <w:rPr>
          <w:color w:val="auto"/>
          <w:szCs w:val="24"/>
          <w:lang w:eastAsia="en-US"/>
        </w:rPr>
      </w:pPr>
      <w:r w:rsidRPr="004127CF">
        <w:rPr>
          <w:color w:val="auto"/>
          <w:szCs w:val="24"/>
          <w:lang w:eastAsia="en-US"/>
        </w:rPr>
        <w:t>Одной из отличительных особенностей демократического</w:t>
      </w:r>
      <w:r w:rsidRPr="004127CF">
        <w:rPr>
          <w:color w:val="auto"/>
          <w:spacing w:val="-1"/>
          <w:szCs w:val="24"/>
          <w:lang w:eastAsia="en-US"/>
        </w:rPr>
        <w:t xml:space="preserve"> </w:t>
      </w:r>
      <w:r w:rsidRPr="004127CF">
        <w:rPr>
          <w:color w:val="auto"/>
          <w:szCs w:val="24"/>
          <w:lang w:eastAsia="en-US"/>
        </w:rPr>
        <w:t>режима</w:t>
      </w:r>
      <w:r w:rsidRPr="004127CF">
        <w:rPr>
          <w:color w:val="auto"/>
          <w:spacing w:val="-2"/>
          <w:szCs w:val="24"/>
          <w:lang w:eastAsia="en-US"/>
        </w:rPr>
        <w:t xml:space="preserve"> </w:t>
      </w:r>
      <w:r w:rsidRPr="004127CF">
        <w:rPr>
          <w:color w:val="auto"/>
          <w:szCs w:val="24"/>
          <w:lang w:eastAsia="en-US"/>
        </w:rPr>
        <w:t>является</w:t>
      </w:r>
      <w:r w:rsidRPr="004127CF">
        <w:rPr>
          <w:color w:val="auto"/>
          <w:spacing w:val="-1"/>
          <w:szCs w:val="24"/>
          <w:lang w:eastAsia="en-US"/>
        </w:rPr>
        <w:t xml:space="preserve"> </w:t>
      </w:r>
      <w:r w:rsidRPr="004127CF">
        <w:rPr>
          <w:color w:val="auto"/>
          <w:szCs w:val="24"/>
          <w:lang w:eastAsia="en-US"/>
        </w:rPr>
        <w:t>соблюдение права на свободу слова.</w:t>
      </w:r>
    </w:p>
    <w:p w:rsidR="004127CF" w:rsidRPr="004127CF" w:rsidRDefault="004127CF" w:rsidP="00F139FC">
      <w:pPr>
        <w:widowControl w:val="0"/>
        <w:numPr>
          <w:ilvl w:val="0"/>
          <w:numId w:val="9"/>
        </w:numPr>
        <w:tabs>
          <w:tab w:val="left" w:pos="555"/>
        </w:tabs>
        <w:autoSpaceDE w:val="0"/>
        <w:autoSpaceDN w:val="0"/>
        <w:spacing w:after="0" w:line="276" w:lineRule="auto"/>
        <w:ind w:left="285" w:right="137" w:firstLine="0"/>
        <w:jc w:val="left"/>
        <w:rPr>
          <w:color w:val="auto"/>
          <w:szCs w:val="24"/>
          <w:lang w:eastAsia="en-US"/>
        </w:rPr>
      </w:pPr>
      <w:r w:rsidRPr="004127CF">
        <w:rPr>
          <w:color w:val="auto"/>
          <w:szCs w:val="24"/>
          <w:lang w:eastAsia="en-US"/>
        </w:rPr>
        <w:t xml:space="preserve">Одним из источников власти в Российской Федерации является ее многонациональный </w:t>
      </w:r>
      <w:r w:rsidRPr="004127CF">
        <w:rPr>
          <w:color w:val="auto"/>
          <w:spacing w:val="-2"/>
          <w:szCs w:val="24"/>
          <w:lang w:eastAsia="en-US"/>
        </w:rPr>
        <w:t>народ.</w:t>
      </w:r>
    </w:p>
    <w:p w:rsidR="004127CF" w:rsidRPr="004127CF" w:rsidRDefault="004127CF" w:rsidP="00F139FC">
      <w:pPr>
        <w:widowControl w:val="0"/>
        <w:numPr>
          <w:ilvl w:val="0"/>
          <w:numId w:val="9"/>
        </w:numPr>
        <w:tabs>
          <w:tab w:val="left" w:pos="664"/>
        </w:tabs>
        <w:autoSpaceDE w:val="0"/>
        <w:autoSpaceDN w:val="0"/>
        <w:spacing w:after="0" w:line="276" w:lineRule="auto"/>
        <w:ind w:left="664" w:right="0" w:hanging="379"/>
        <w:jc w:val="left"/>
        <w:rPr>
          <w:color w:val="auto"/>
          <w:szCs w:val="24"/>
          <w:lang w:eastAsia="en-US"/>
        </w:rPr>
      </w:pPr>
      <w:r w:rsidRPr="004127CF">
        <w:rPr>
          <w:color w:val="auto"/>
          <w:szCs w:val="24"/>
          <w:lang w:eastAsia="en-US"/>
        </w:rPr>
        <w:t>Сторонами</w:t>
      </w:r>
      <w:r w:rsidRPr="004127CF">
        <w:rPr>
          <w:color w:val="auto"/>
          <w:spacing w:val="-6"/>
          <w:szCs w:val="24"/>
          <w:lang w:eastAsia="en-US"/>
        </w:rPr>
        <w:t xml:space="preserve"> </w:t>
      </w:r>
      <w:r w:rsidRPr="004127CF">
        <w:rPr>
          <w:color w:val="auto"/>
          <w:szCs w:val="24"/>
          <w:lang w:eastAsia="en-US"/>
        </w:rPr>
        <w:t>в</w:t>
      </w:r>
      <w:r w:rsidRPr="004127CF">
        <w:rPr>
          <w:color w:val="auto"/>
          <w:spacing w:val="-4"/>
          <w:szCs w:val="24"/>
          <w:lang w:eastAsia="en-US"/>
        </w:rPr>
        <w:t xml:space="preserve"> </w:t>
      </w:r>
      <w:r w:rsidRPr="004127CF">
        <w:rPr>
          <w:color w:val="auto"/>
          <w:szCs w:val="24"/>
          <w:lang w:eastAsia="en-US"/>
        </w:rPr>
        <w:t>гражданском</w:t>
      </w:r>
      <w:r w:rsidRPr="004127CF">
        <w:rPr>
          <w:color w:val="auto"/>
          <w:spacing w:val="-4"/>
          <w:szCs w:val="24"/>
          <w:lang w:eastAsia="en-US"/>
        </w:rPr>
        <w:t xml:space="preserve"> </w:t>
      </w:r>
      <w:r w:rsidRPr="004127CF">
        <w:rPr>
          <w:color w:val="auto"/>
          <w:szCs w:val="24"/>
          <w:lang w:eastAsia="en-US"/>
        </w:rPr>
        <w:t>судопроизводстве</w:t>
      </w:r>
      <w:r w:rsidRPr="004127CF">
        <w:rPr>
          <w:color w:val="auto"/>
          <w:spacing w:val="-5"/>
          <w:szCs w:val="24"/>
          <w:lang w:eastAsia="en-US"/>
        </w:rPr>
        <w:t xml:space="preserve"> </w:t>
      </w:r>
      <w:r w:rsidRPr="004127CF">
        <w:rPr>
          <w:color w:val="auto"/>
          <w:szCs w:val="24"/>
          <w:lang w:eastAsia="en-US"/>
        </w:rPr>
        <w:t>являются</w:t>
      </w:r>
      <w:r w:rsidRPr="004127CF">
        <w:rPr>
          <w:color w:val="auto"/>
          <w:spacing w:val="-3"/>
          <w:szCs w:val="24"/>
          <w:lang w:eastAsia="en-US"/>
        </w:rPr>
        <w:t xml:space="preserve"> </w:t>
      </w:r>
      <w:r w:rsidRPr="004127CF">
        <w:rPr>
          <w:color w:val="auto"/>
          <w:szCs w:val="24"/>
          <w:lang w:eastAsia="en-US"/>
        </w:rPr>
        <w:t>адвокат</w:t>
      </w:r>
      <w:r w:rsidRPr="004127CF">
        <w:rPr>
          <w:color w:val="auto"/>
          <w:spacing w:val="-3"/>
          <w:szCs w:val="24"/>
          <w:lang w:eastAsia="en-US"/>
        </w:rPr>
        <w:t xml:space="preserve"> </w:t>
      </w:r>
      <w:r w:rsidRPr="004127CF">
        <w:rPr>
          <w:color w:val="auto"/>
          <w:szCs w:val="24"/>
          <w:lang w:eastAsia="en-US"/>
        </w:rPr>
        <w:t>и</w:t>
      </w:r>
      <w:r w:rsidRPr="004127CF">
        <w:rPr>
          <w:color w:val="auto"/>
          <w:spacing w:val="-3"/>
          <w:szCs w:val="24"/>
          <w:lang w:eastAsia="en-US"/>
        </w:rPr>
        <w:t xml:space="preserve"> </w:t>
      </w:r>
      <w:r w:rsidRPr="004127CF">
        <w:rPr>
          <w:color w:val="auto"/>
          <w:spacing w:val="-2"/>
          <w:szCs w:val="24"/>
          <w:lang w:eastAsia="en-US"/>
        </w:rPr>
        <w:t>обвинитель.</w:t>
      </w:r>
    </w:p>
    <w:tbl>
      <w:tblPr>
        <w:tblStyle w:val="TableNormal"/>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8"/>
        <w:gridCol w:w="958"/>
        <w:gridCol w:w="956"/>
        <w:gridCol w:w="958"/>
        <w:gridCol w:w="958"/>
        <w:gridCol w:w="958"/>
        <w:gridCol w:w="955"/>
        <w:gridCol w:w="958"/>
        <w:gridCol w:w="957"/>
        <w:gridCol w:w="957"/>
      </w:tblGrid>
      <w:tr w:rsidR="004127CF" w:rsidRPr="004127CF" w:rsidTr="003310C5">
        <w:trPr>
          <w:trHeight w:val="477"/>
        </w:trPr>
        <w:tc>
          <w:tcPr>
            <w:tcW w:w="958" w:type="dxa"/>
          </w:tcPr>
          <w:p w:rsidR="004127CF" w:rsidRPr="004127CF" w:rsidRDefault="004127CF" w:rsidP="003411A9">
            <w:pPr>
              <w:spacing w:after="0" w:line="276" w:lineRule="auto"/>
              <w:ind w:left="0" w:right="0" w:firstLine="0"/>
              <w:jc w:val="left"/>
              <w:rPr>
                <w:color w:val="auto"/>
                <w:szCs w:val="24"/>
              </w:rPr>
            </w:pPr>
            <w:r w:rsidRPr="004127CF">
              <w:rPr>
                <w:color w:val="auto"/>
                <w:spacing w:val="-10"/>
                <w:szCs w:val="24"/>
              </w:rPr>
              <w:t>1</w:t>
            </w:r>
          </w:p>
        </w:tc>
        <w:tc>
          <w:tcPr>
            <w:tcW w:w="958" w:type="dxa"/>
          </w:tcPr>
          <w:p w:rsidR="004127CF" w:rsidRPr="004127CF" w:rsidRDefault="004127CF" w:rsidP="003411A9">
            <w:pPr>
              <w:spacing w:after="0" w:line="276" w:lineRule="auto"/>
              <w:ind w:left="0" w:right="0" w:firstLine="0"/>
              <w:jc w:val="left"/>
              <w:rPr>
                <w:color w:val="auto"/>
                <w:szCs w:val="24"/>
              </w:rPr>
            </w:pPr>
            <w:r w:rsidRPr="004127CF">
              <w:rPr>
                <w:color w:val="auto"/>
                <w:spacing w:val="-10"/>
                <w:szCs w:val="24"/>
              </w:rPr>
              <w:t>2</w:t>
            </w:r>
          </w:p>
        </w:tc>
        <w:tc>
          <w:tcPr>
            <w:tcW w:w="956" w:type="dxa"/>
          </w:tcPr>
          <w:p w:rsidR="004127CF" w:rsidRPr="004127CF" w:rsidRDefault="004127CF" w:rsidP="003411A9">
            <w:pPr>
              <w:spacing w:after="0" w:line="276" w:lineRule="auto"/>
              <w:ind w:left="0" w:right="0" w:firstLine="0"/>
              <w:jc w:val="left"/>
              <w:rPr>
                <w:color w:val="auto"/>
                <w:szCs w:val="24"/>
              </w:rPr>
            </w:pPr>
            <w:r w:rsidRPr="004127CF">
              <w:rPr>
                <w:color w:val="auto"/>
                <w:spacing w:val="-10"/>
                <w:szCs w:val="24"/>
              </w:rPr>
              <w:t>3</w:t>
            </w:r>
          </w:p>
        </w:tc>
        <w:tc>
          <w:tcPr>
            <w:tcW w:w="958" w:type="dxa"/>
          </w:tcPr>
          <w:p w:rsidR="004127CF" w:rsidRPr="004127CF" w:rsidRDefault="004127CF" w:rsidP="003411A9">
            <w:pPr>
              <w:spacing w:after="0" w:line="276" w:lineRule="auto"/>
              <w:ind w:left="0" w:right="0" w:firstLine="0"/>
              <w:jc w:val="left"/>
              <w:rPr>
                <w:color w:val="auto"/>
                <w:szCs w:val="24"/>
              </w:rPr>
            </w:pPr>
            <w:r w:rsidRPr="004127CF">
              <w:rPr>
                <w:color w:val="auto"/>
                <w:spacing w:val="-10"/>
                <w:szCs w:val="24"/>
              </w:rPr>
              <w:t>4</w:t>
            </w:r>
          </w:p>
        </w:tc>
        <w:tc>
          <w:tcPr>
            <w:tcW w:w="958" w:type="dxa"/>
          </w:tcPr>
          <w:p w:rsidR="004127CF" w:rsidRPr="004127CF" w:rsidRDefault="004127CF" w:rsidP="003411A9">
            <w:pPr>
              <w:spacing w:after="0" w:line="276" w:lineRule="auto"/>
              <w:ind w:left="0" w:right="0" w:firstLine="0"/>
              <w:jc w:val="left"/>
              <w:rPr>
                <w:color w:val="auto"/>
                <w:szCs w:val="24"/>
              </w:rPr>
            </w:pPr>
            <w:r w:rsidRPr="004127CF">
              <w:rPr>
                <w:color w:val="auto"/>
                <w:spacing w:val="-10"/>
                <w:szCs w:val="24"/>
              </w:rPr>
              <w:t>5</w:t>
            </w:r>
          </w:p>
        </w:tc>
        <w:tc>
          <w:tcPr>
            <w:tcW w:w="958" w:type="dxa"/>
          </w:tcPr>
          <w:p w:rsidR="004127CF" w:rsidRPr="004127CF" w:rsidRDefault="004127CF" w:rsidP="003411A9">
            <w:pPr>
              <w:spacing w:after="0" w:line="276" w:lineRule="auto"/>
              <w:ind w:left="0" w:right="0" w:firstLine="0"/>
              <w:jc w:val="left"/>
              <w:rPr>
                <w:color w:val="auto"/>
                <w:szCs w:val="24"/>
              </w:rPr>
            </w:pPr>
            <w:r w:rsidRPr="004127CF">
              <w:rPr>
                <w:color w:val="auto"/>
                <w:spacing w:val="-10"/>
                <w:szCs w:val="24"/>
              </w:rPr>
              <w:t>6</w:t>
            </w:r>
          </w:p>
        </w:tc>
        <w:tc>
          <w:tcPr>
            <w:tcW w:w="955" w:type="dxa"/>
          </w:tcPr>
          <w:p w:rsidR="004127CF" w:rsidRPr="004127CF" w:rsidRDefault="004127CF" w:rsidP="003411A9">
            <w:pPr>
              <w:spacing w:after="0" w:line="276" w:lineRule="auto"/>
              <w:ind w:left="0" w:right="0" w:firstLine="0"/>
              <w:jc w:val="left"/>
              <w:rPr>
                <w:color w:val="auto"/>
                <w:szCs w:val="24"/>
              </w:rPr>
            </w:pPr>
            <w:r w:rsidRPr="004127CF">
              <w:rPr>
                <w:color w:val="auto"/>
                <w:spacing w:val="-10"/>
                <w:szCs w:val="24"/>
              </w:rPr>
              <w:t>7</w:t>
            </w:r>
          </w:p>
        </w:tc>
        <w:tc>
          <w:tcPr>
            <w:tcW w:w="958" w:type="dxa"/>
          </w:tcPr>
          <w:p w:rsidR="004127CF" w:rsidRPr="004127CF" w:rsidRDefault="004127CF" w:rsidP="003411A9">
            <w:pPr>
              <w:spacing w:after="0" w:line="276" w:lineRule="auto"/>
              <w:ind w:left="0" w:right="0" w:firstLine="0"/>
              <w:jc w:val="left"/>
              <w:rPr>
                <w:color w:val="auto"/>
                <w:szCs w:val="24"/>
              </w:rPr>
            </w:pPr>
            <w:r w:rsidRPr="004127CF">
              <w:rPr>
                <w:color w:val="auto"/>
                <w:spacing w:val="-10"/>
                <w:szCs w:val="24"/>
              </w:rPr>
              <w:t>8</w:t>
            </w:r>
          </w:p>
        </w:tc>
        <w:tc>
          <w:tcPr>
            <w:tcW w:w="957" w:type="dxa"/>
          </w:tcPr>
          <w:p w:rsidR="004127CF" w:rsidRPr="004127CF" w:rsidRDefault="004127CF" w:rsidP="003411A9">
            <w:pPr>
              <w:spacing w:after="0" w:line="276" w:lineRule="auto"/>
              <w:ind w:left="0" w:right="0" w:firstLine="0"/>
              <w:jc w:val="left"/>
              <w:rPr>
                <w:color w:val="auto"/>
                <w:szCs w:val="24"/>
              </w:rPr>
            </w:pPr>
            <w:r w:rsidRPr="004127CF">
              <w:rPr>
                <w:color w:val="auto"/>
                <w:spacing w:val="-10"/>
                <w:szCs w:val="24"/>
              </w:rPr>
              <w:t>9</w:t>
            </w:r>
          </w:p>
        </w:tc>
        <w:tc>
          <w:tcPr>
            <w:tcW w:w="957" w:type="dxa"/>
          </w:tcPr>
          <w:p w:rsidR="004127CF" w:rsidRPr="004127CF" w:rsidRDefault="004127CF" w:rsidP="003411A9">
            <w:pPr>
              <w:spacing w:after="0" w:line="276" w:lineRule="auto"/>
              <w:ind w:left="0" w:right="0" w:firstLine="0"/>
              <w:jc w:val="left"/>
              <w:rPr>
                <w:color w:val="auto"/>
                <w:szCs w:val="24"/>
              </w:rPr>
            </w:pPr>
            <w:r w:rsidRPr="004127CF">
              <w:rPr>
                <w:color w:val="auto"/>
                <w:spacing w:val="-5"/>
                <w:szCs w:val="24"/>
              </w:rPr>
              <w:t>10</w:t>
            </w:r>
          </w:p>
        </w:tc>
      </w:tr>
      <w:tr w:rsidR="004127CF" w:rsidRPr="004127CF" w:rsidTr="003310C5">
        <w:trPr>
          <w:trHeight w:val="477"/>
        </w:trPr>
        <w:tc>
          <w:tcPr>
            <w:tcW w:w="958" w:type="dxa"/>
          </w:tcPr>
          <w:p w:rsidR="004127CF" w:rsidRPr="004127CF" w:rsidRDefault="004127CF" w:rsidP="003411A9">
            <w:pPr>
              <w:spacing w:after="0" w:line="276" w:lineRule="auto"/>
              <w:ind w:left="0" w:right="0" w:firstLine="0"/>
              <w:jc w:val="left"/>
              <w:rPr>
                <w:color w:val="auto"/>
                <w:szCs w:val="24"/>
              </w:rPr>
            </w:pPr>
          </w:p>
        </w:tc>
        <w:tc>
          <w:tcPr>
            <w:tcW w:w="958" w:type="dxa"/>
          </w:tcPr>
          <w:p w:rsidR="004127CF" w:rsidRPr="004127CF" w:rsidRDefault="004127CF" w:rsidP="003411A9">
            <w:pPr>
              <w:spacing w:after="0" w:line="276" w:lineRule="auto"/>
              <w:ind w:left="0" w:right="0" w:firstLine="0"/>
              <w:jc w:val="left"/>
              <w:rPr>
                <w:color w:val="auto"/>
                <w:szCs w:val="24"/>
              </w:rPr>
            </w:pPr>
          </w:p>
        </w:tc>
        <w:tc>
          <w:tcPr>
            <w:tcW w:w="956" w:type="dxa"/>
          </w:tcPr>
          <w:p w:rsidR="004127CF" w:rsidRPr="004127CF" w:rsidRDefault="004127CF" w:rsidP="003411A9">
            <w:pPr>
              <w:spacing w:after="0" w:line="276" w:lineRule="auto"/>
              <w:ind w:left="0" w:right="0" w:firstLine="0"/>
              <w:jc w:val="left"/>
              <w:rPr>
                <w:color w:val="auto"/>
                <w:szCs w:val="24"/>
              </w:rPr>
            </w:pPr>
          </w:p>
        </w:tc>
        <w:tc>
          <w:tcPr>
            <w:tcW w:w="958" w:type="dxa"/>
          </w:tcPr>
          <w:p w:rsidR="004127CF" w:rsidRPr="004127CF" w:rsidRDefault="004127CF" w:rsidP="003411A9">
            <w:pPr>
              <w:spacing w:after="0" w:line="276" w:lineRule="auto"/>
              <w:ind w:left="0" w:right="0" w:firstLine="0"/>
              <w:jc w:val="left"/>
              <w:rPr>
                <w:color w:val="auto"/>
                <w:szCs w:val="24"/>
              </w:rPr>
            </w:pPr>
          </w:p>
        </w:tc>
        <w:tc>
          <w:tcPr>
            <w:tcW w:w="958" w:type="dxa"/>
          </w:tcPr>
          <w:p w:rsidR="004127CF" w:rsidRPr="004127CF" w:rsidRDefault="004127CF" w:rsidP="003411A9">
            <w:pPr>
              <w:spacing w:after="0" w:line="276" w:lineRule="auto"/>
              <w:ind w:left="0" w:right="0" w:firstLine="0"/>
              <w:jc w:val="left"/>
              <w:rPr>
                <w:color w:val="auto"/>
                <w:szCs w:val="24"/>
              </w:rPr>
            </w:pPr>
          </w:p>
        </w:tc>
        <w:tc>
          <w:tcPr>
            <w:tcW w:w="958" w:type="dxa"/>
          </w:tcPr>
          <w:p w:rsidR="004127CF" w:rsidRPr="004127CF" w:rsidRDefault="004127CF" w:rsidP="003411A9">
            <w:pPr>
              <w:spacing w:after="0" w:line="276" w:lineRule="auto"/>
              <w:ind w:left="0" w:right="0" w:firstLine="0"/>
              <w:jc w:val="left"/>
              <w:rPr>
                <w:color w:val="auto"/>
                <w:szCs w:val="24"/>
              </w:rPr>
            </w:pPr>
          </w:p>
        </w:tc>
        <w:tc>
          <w:tcPr>
            <w:tcW w:w="955" w:type="dxa"/>
          </w:tcPr>
          <w:p w:rsidR="004127CF" w:rsidRPr="004127CF" w:rsidRDefault="004127CF" w:rsidP="003411A9">
            <w:pPr>
              <w:spacing w:after="0" w:line="276" w:lineRule="auto"/>
              <w:ind w:left="0" w:right="0" w:firstLine="0"/>
              <w:jc w:val="left"/>
              <w:rPr>
                <w:color w:val="auto"/>
                <w:szCs w:val="24"/>
              </w:rPr>
            </w:pPr>
          </w:p>
        </w:tc>
        <w:tc>
          <w:tcPr>
            <w:tcW w:w="958" w:type="dxa"/>
          </w:tcPr>
          <w:p w:rsidR="004127CF" w:rsidRPr="004127CF" w:rsidRDefault="004127CF" w:rsidP="003411A9">
            <w:pPr>
              <w:spacing w:after="0" w:line="276" w:lineRule="auto"/>
              <w:ind w:left="0" w:right="0" w:firstLine="0"/>
              <w:jc w:val="left"/>
              <w:rPr>
                <w:color w:val="auto"/>
                <w:szCs w:val="24"/>
              </w:rPr>
            </w:pPr>
          </w:p>
        </w:tc>
        <w:tc>
          <w:tcPr>
            <w:tcW w:w="957" w:type="dxa"/>
          </w:tcPr>
          <w:p w:rsidR="004127CF" w:rsidRPr="004127CF" w:rsidRDefault="004127CF" w:rsidP="003411A9">
            <w:pPr>
              <w:spacing w:after="0" w:line="276" w:lineRule="auto"/>
              <w:ind w:left="0" w:right="0" w:firstLine="0"/>
              <w:jc w:val="left"/>
              <w:rPr>
                <w:color w:val="auto"/>
                <w:szCs w:val="24"/>
              </w:rPr>
            </w:pPr>
          </w:p>
        </w:tc>
        <w:tc>
          <w:tcPr>
            <w:tcW w:w="957" w:type="dxa"/>
          </w:tcPr>
          <w:p w:rsidR="004127CF" w:rsidRPr="004127CF" w:rsidRDefault="004127CF" w:rsidP="003411A9">
            <w:pPr>
              <w:spacing w:after="0" w:line="276" w:lineRule="auto"/>
              <w:ind w:left="0" w:right="0" w:firstLine="0"/>
              <w:jc w:val="left"/>
              <w:rPr>
                <w:color w:val="auto"/>
                <w:szCs w:val="24"/>
              </w:rPr>
            </w:pPr>
          </w:p>
        </w:tc>
      </w:tr>
    </w:tbl>
    <w:p w:rsidR="004127CF" w:rsidRPr="004127CF" w:rsidRDefault="004127CF" w:rsidP="00F139FC">
      <w:pPr>
        <w:widowControl w:val="0"/>
        <w:numPr>
          <w:ilvl w:val="0"/>
          <w:numId w:val="21"/>
        </w:numPr>
        <w:autoSpaceDE w:val="0"/>
        <w:autoSpaceDN w:val="0"/>
        <w:spacing w:after="0" w:line="276" w:lineRule="auto"/>
        <w:ind w:left="4519" w:right="0" w:firstLine="0"/>
        <w:jc w:val="left"/>
        <w:outlineLvl w:val="0"/>
        <w:rPr>
          <w:b/>
          <w:bCs/>
          <w:color w:val="auto"/>
          <w:szCs w:val="24"/>
          <w:lang w:eastAsia="en-US"/>
        </w:rPr>
      </w:pPr>
      <w:r w:rsidRPr="004127CF">
        <w:rPr>
          <w:b/>
          <w:bCs/>
          <w:color w:val="auto"/>
          <w:szCs w:val="24"/>
          <w:lang w:eastAsia="en-US"/>
        </w:rPr>
        <w:t>Часть</w:t>
      </w:r>
      <w:r w:rsidRPr="004127CF">
        <w:rPr>
          <w:b/>
          <w:bCs/>
          <w:color w:val="auto"/>
          <w:spacing w:val="-1"/>
          <w:szCs w:val="24"/>
          <w:lang w:eastAsia="en-US"/>
        </w:rPr>
        <w:t xml:space="preserve"> </w:t>
      </w:r>
      <w:r w:rsidRPr="004127CF">
        <w:rPr>
          <w:b/>
          <w:bCs/>
          <w:color w:val="auto"/>
          <w:spacing w:val="-5"/>
          <w:szCs w:val="24"/>
          <w:lang w:eastAsia="en-US"/>
        </w:rPr>
        <w:t>2.</w:t>
      </w:r>
    </w:p>
    <w:p w:rsidR="004127CF" w:rsidRPr="004127CF" w:rsidRDefault="004127CF" w:rsidP="00F139FC">
      <w:pPr>
        <w:widowControl w:val="0"/>
        <w:numPr>
          <w:ilvl w:val="0"/>
          <w:numId w:val="8"/>
        </w:numPr>
        <w:tabs>
          <w:tab w:val="left" w:pos="712"/>
        </w:tabs>
        <w:autoSpaceDE w:val="0"/>
        <w:autoSpaceDN w:val="0"/>
        <w:spacing w:after="0" w:line="276" w:lineRule="auto"/>
        <w:ind w:right="142"/>
        <w:rPr>
          <w:color w:val="auto"/>
          <w:szCs w:val="24"/>
          <w:lang w:eastAsia="en-US"/>
        </w:rPr>
      </w:pPr>
      <w:r w:rsidRPr="004127CF">
        <w:rPr>
          <w:color w:val="auto"/>
          <w:szCs w:val="24"/>
          <w:lang w:eastAsia="en-US"/>
        </w:rPr>
        <w:t>Перечислите три любых требования, которые</w:t>
      </w:r>
      <w:r w:rsidRPr="004127CF">
        <w:rPr>
          <w:color w:val="auto"/>
          <w:spacing w:val="-2"/>
          <w:szCs w:val="24"/>
          <w:lang w:eastAsia="en-US"/>
        </w:rPr>
        <w:t xml:space="preserve"> </w:t>
      </w:r>
      <w:r w:rsidRPr="004127CF">
        <w:rPr>
          <w:color w:val="auto"/>
          <w:szCs w:val="24"/>
          <w:lang w:eastAsia="en-US"/>
        </w:rPr>
        <w:t>предъявляет информационное общество к выбранной специальности/профессии.</w:t>
      </w:r>
    </w:p>
    <w:p w:rsidR="004127CF" w:rsidRPr="004127CF" w:rsidRDefault="004127CF" w:rsidP="00F139FC">
      <w:pPr>
        <w:widowControl w:val="0"/>
        <w:numPr>
          <w:ilvl w:val="0"/>
          <w:numId w:val="8"/>
        </w:numPr>
        <w:tabs>
          <w:tab w:val="left" w:pos="712"/>
        </w:tabs>
        <w:autoSpaceDE w:val="0"/>
        <w:autoSpaceDN w:val="0"/>
        <w:spacing w:after="0" w:line="276" w:lineRule="auto"/>
        <w:ind w:right="145"/>
        <w:rPr>
          <w:color w:val="auto"/>
          <w:szCs w:val="24"/>
          <w:lang w:eastAsia="en-US"/>
        </w:rPr>
      </w:pPr>
      <w:r w:rsidRPr="004127CF">
        <w:rPr>
          <w:color w:val="auto"/>
          <w:szCs w:val="24"/>
          <w:lang w:eastAsia="en-US"/>
        </w:rPr>
        <w:t>Каковы</w:t>
      </w:r>
      <w:r w:rsidRPr="004127CF">
        <w:rPr>
          <w:color w:val="auto"/>
          <w:spacing w:val="-4"/>
          <w:szCs w:val="24"/>
          <w:lang w:eastAsia="en-US"/>
        </w:rPr>
        <w:t xml:space="preserve"> </w:t>
      </w:r>
      <w:r w:rsidRPr="004127CF">
        <w:rPr>
          <w:color w:val="auto"/>
          <w:szCs w:val="24"/>
          <w:lang w:eastAsia="en-US"/>
        </w:rPr>
        <w:t>социальные</w:t>
      </w:r>
      <w:r w:rsidRPr="004127CF">
        <w:rPr>
          <w:color w:val="auto"/>
          <w:spacing w:val="-5"/>
          <w:szCs w:val="24"/>
          <w:lang w:eastAsia="en-US"/>
        </w:rPr>
        <w:t xml:space="preserve"> </w:t>
      </w:r>
      <w:r w:rsidRPr="004127CF">
        <w:rPr>
          <w:color w:val="auto"/>
          <w:szCs w:val="24"/>
          <w:lang w:eastAsia="en-US"/>
        </w:rPr>
        <w:t>ожидания</w:t>
      </w:r>
      <w:r w:rsidRPr="004127CF">
        <w:rPr>
          <w:color w:val="auto"/>
          <w:spacing w:val="-3"/>
          <w:szCs w:val="24"/>
          <w:lang w:eastAsia="en-US"/>
        </w:rPr>
        <w:t xml:space="preserve"> </w:t>
      </w:r>
      <w:r w:rsidRPr="004127CF">
        <w:rPr>
          <w:color w:val="auto"/>
          <w:szCs w:val="24"/>
          <w:lang w:eastAsia="en-US"/>
        </w:rPr>
        <w:t>общества</w:t>
      </w:r>
      <w:r w:rsidRPr="004127CF">
        <w:rPr>
          <w:color w:val="auto"/>
          <w:spacing w:val="-5"/>
          <w:szCs w:val="24"/>
          <w:lang w:eastAsia="en-US"/>
        </w:rPr>
        <w:t xml:space="preserve"> </w:t>
      </w:r>
      <w:r w:rsidRPr="004127CF">
        <w:rPr>
          <w:color w:val="auto"/>
          <w:szCs w:val="24"/>
          <w:lang w:eastAsia="en-US"/>
        </w:rPr>
        <w:t>от</w:t>
      </w:r>
      <w:r w:rsidRPr="004127CF">
        <w:rPr>
          <w:color w:val="auto"/>
          <w:spacing w:val="-3"/>
          <w:szCs w:val="24"/>
          <w:lang w:eastAsia="en-US"/>
        </w:rPr>
        <w:t xml:space="preserve"> </w:t>
      </w:r>
      <w:r w:rsidRPr="004127CF">
        <w:rPr>
          <w:color w:val="auto"/>
          <w:szCs w:val="24"/>
          <w:lang w:eastAsia="en-US"/>
        </w:rPr>
        <w:t>реализации</w:t>
      </w:r>
      <w:r w:rsidRPr="004127CF">
        <w:rPr>
          <w:color w:val="auto"/>
          <w:spacing w:val="-2"/>
          <w:szCs w:val="24"/>
          <w:lang w:eastAsia="en-US"/>
        </w:rPr>
        <w:t xml:space="preserve"> </w:t>
      </w:r>
      <w:r w:rsidRPr="004127CF">
        <w:rPr>
          <w:color w:val="auto"/>
          <w:szCs w:val="24"/>
          <w:lang w:eastAsia="en-US"/>
        </w:rPr>
        <w:t>профессиональной</w:t>
      </w:r>
      <w:r w:rsidRPr="004127CF">
        <w:rPr>
          <w:color w:val="auto"/>
          <w:spacing w:val="-2"/>
          <w:szCs w:val="24"/>
          <w:lang w:eastAsia="en-US"/>
        </w:rPr>
        <w:t xml:space="preserve"> </w:t>
      </w:r>
      <w:r w:rsidRPr="004127CF">
        <w:rPr>
          <w:color w:val="auto"/>
          <w:szCs w:val="24"/>
          <w:lang w:eastAsia="en-US"/>
        </w:rPr>
        <w:t>социальной роли по выбранной специальности/профессии? Приведите не менее трех составляющих социальной роли.</w:t>
      </w:r>
    </w:p>
    <w:p w:rsidR="004127CF" w:rsidRPr="004127CF" w:rsidRDefault="004127CF" w:rsidP="00F139FC">
      <w:pPr>
        <w:widowControl w:val="0"/>
        <w:numPr>
          <w:ilvl w:val="0"/>
          <w:numId w:val="8"/>
        </w:numPr>
        <w:tabs>
          <w:tab w:val="left" w:pos="712"/>
        </w:tabs>
        <w:autoSpaceDE w:val="0"/>
        <w:autoSpaceDN w:val="0"/>
        <w:spacing w:after="0" w:line="276" w:lineRule="auto"/>
        <w:ind w:right="141"/>
        <w:rPr>
          <w:color w:val="auto"/>
          <w:szCs w:val="24"/>
          <w:lang w:eastAsia="en-US"/>
        </w:rPr>
      </w:pPr>
      <w:r w:rsidRPr="004127CF">
        <w:rPr>
          <w:color w:val="auto"/>
          <w:szCs w:val="24"/>
          <w:lang w:eastAsia="en-US"/>
        </w:rPr>
        <w:t xml:space="preserve">Назовите три социально-экономических права гражданина Российской Федерации и проиллюстрируйте их реализацию на примере представителя </w:t>
      </w:r>
      <w:r w:rsidRPr="004127CF">
        <w:rPr>
          <w:color w:val="auto"/>
          <w:spacing w:val="-2"/>
          <w:szCs w:val="24"/>
          <w:lang w:eastAsia="en-US"/>
        </w:rPr>
        <w:t>профессии/специальности.</w:t>
      </w:r>
    </w:p>
    <w:p w:rsidR="004127CF" w:rsidRPr="004127CF" w:rsidRDefault="004127CF" w:rsidP="00F139FC">
      <w:pPr>
        <w:widowControl w:val="0"/>
        <w:numPr>
          <w:ilvl w:val="0"/>
          <w:numId w:val="8"/>
        </w:numPr>
        <w:tabs>
          <w:tab w:val="left" w:pos="712"/>
        </w:tabs>
        <w:autoSpaceDE w:val="0"/>
        <w:autoSpaceDN w:val="0"/>
        <w:spacing w:after="0" w:line="276" w:lineRule="auto"/>
        <w:ind w:right="143"/>
        <w:rPr>
          <w:color w:val="auto"/>
          <w:szCs w:val="24"/>
          <w:lang w:eastAsia="en-US"/>
        </w:rPr>
      </w:pPr>
      <w:r w:rsidRPr="004127CF">
        <w:rPr>
          <w:color w:val="auto"/>
          <w:szCs w:val="24"/>
          <w:lang w:eastAsia="en-US"/>
        </w:rPr>
        <w:t>Гражданин Российской Федерации после получения среднего профессионального образования устраивается на работу по профессии/специальности. Какие документы он</w:t>
      </w:r>
      <w:r w:rsidRPr="004127CF">
        <w:rPr>
          <w:color w:val="auto"/>
          <w:spacing w:val="-3"/>
          <w:szCs w:val="24"/>
          <w:lang w:eastAsia="en-US"/>
        </w:rPr>
        <w:t xml:space="preserve"> </w:t>
      </w:r>
      <w:r w:rsidRPr="004127CF">
        <w:rPr>
          <w:color w:val="auto"/>
          <w:szCs w:val="24"/>
          <w:lang w:eastAsia="en-US"/>
        </w:rPr>
        <w:t>должен</w:t>
      </w:r>
      <w:r w:rsidRPr="004127CF">
        <w:rPr>
          <w:color w:val="auto"/>
          <w:spacing w:val="-3"/>
          <w:szCs w:val="24"/>
          <w:lang w:eastAsia="en-US"/>
        </w:rPr>
        <w:t xml:space="preserve"> </w:t>
      </w:r>
      <w:r w:rsidRPr="004127CF">
        <w:rPr>
          <w:color w:val="auto"/>
          <w:szCs w:val="24"/>
          <w:lang w:eastAsia="en-US"/>
        </w:rPr>
        <w:t>предъявить</w:t>
      </w:r>
      <w:r w:rsidRPr="004127CF">
        <w:rPr>
          <w:color w:val="auto"/>
          <w:spacing w:val="-5"/>
          <w:szCs w:val="24"/>
          <w:lang w:eastAsia="en-US"/>
        </w:rPr>
        <w:t xml:space="preserve"> </w:t>
      </w:r>
      <w:r w:rsidRPr="004127CF">
        <w:rPr>
          <w:color w:val="auto"/>
          <w:szCs w:val="24"/>
          <w:lang w:eastAsia="en-US"/>
        </w:rPr>
        <w:t>для устройства</w:t>
      </w:r>
      <w:r w:rsidRPr="004127CF">
        <w:rPr>
          <w:color w:val="auto"/>
          <w:spacing w:val="-4"/>
          <w:szCs w:val="24"/>
          <w:lang w:eastAsia="en-US"/>
        </w:rPr>
        <w:t xml:space="preserve"> </w:t>
      </w:r>
      <w:r w:rsidRPr="004127CF">
        <w:rPr>
          <w:color w:val="auto"/>
          <w:szCs w:val="24"/>
          <w:lang w:eastAsia="en-US"/>
        </w:rPr>
        <w:t>на</w:t>
      </w:r>
      <w:r w:rsidRPr="004127CF">
        <w:rPr>
          <w:color w:val="auto"/>
          <w:spacing w:val="-4"/>
          <w:szCs w:val="24"/>
          <w:lang w:eastAsia="en-US"/>
        </w:rPr>
        <w:t xml:space="preserve"> </w:t>
      </w:r>
      <w:r w:rsidRPr="004127CF">
        <w:rPr>
          <w:color w:val="auto"/>
          <w:szCs w:val="24"/>
          <w:lang w:eastAsia="en-US"/>
        </w:rPr>
        <w:t>работу?</w:t>
      </w:r>
      <w:r w:rsidRPr="004127CF">
        <w:rPr>
          <w:color w:val="auto"/>
          <w:spacing w:val="-1"/>
          <w:szCs w:val="24"/>
          <w:lang w:eastAsia="en-US"/>
        </w:rPr>
        <w:t xml:space="preserve"> </w:t>
      </w:r>
      <w:r w:rsidRPr="004127CF">
        <w:rPr>
          <w:color w:val="auto"/>
          <w:szCs w:val="24"/>
          <w:lang w:eastAsia="en-US"/>
        </w:rPr>
        <w:t>Приведите</w:t>
      </w:r>
      <w:r w:rsidRPr="004127CF">
        <w:rPr>
          <w:color w:val="auto"/>
          <w:spacing w:val="-4"/>
          <w:szCs w:val="24"/>
          <w:lang w:eastAsia="en-US"/>
        </w:rPr>
        <w:t xml:space="preserve"> </w:t>
      </w:r>
      <w:r w:rsidRPr="004127CF">
        <w:rPr>
          <w:color w:val="auto"/>
          <w:szCs w:val="24"/>
          <w:lang w:eastAsia="en-US"/>
        </w:rPr>
        <w:t>три</w:t>
      </w:r>
      <w:r w:rsidRPr="004127CF">
        <w:rPr>
          <w:color w:val="auto"/>
          <w:spacing w:val="-3"/>
          <w:szCs w:val="24"/>
          <w:lang w:eastAsia="en-US"/>
        </w:rPr>
        <w:t xml:space="preserve"> </w:t>
      </w:r>
      <w:r w:rsidRPr="004127CF">
        <w:rPr>
          <w:color w:val="auto"/>
          <w:szCs w:val="24"/>
          <w:lang w:eastAsia="en-US"/>
        </w:rPr>
        <w:t>примера</w:t>
      </w:r>
      <w:r w:rsidRPr="004127CF">
        <w:rPr>
          <w:color w:val="auto"/>
          <w:spacing w:val="-2"/>
          <w:szCs w:val="24"/>
          <w:lang w:eastAsia="en-US"/>
        </w:rPr>
        <w:t xml:space="preserve"> </w:t>
      </w:r>
      <w:r w:rsidRPr="004127CF">
        <w:rPr>
          <w:color w:val="auto"/>
          <w:szCs w:val="24"/>
          <w:lang w:eastAsia="en-US"/>
        </w:rPr>
        <w:t>его</w:t>
      </w:r>
      <w:r w:rsidRPr="004127CF">
        <w:rPr>
          <w:color w:val="auto"/>
          <w:spacing w:val="-3"/>
          <w:szCs w:val="24"/>
          <w:lang w:eastAsia="en-US"/>
        </w:rPr>
        <w:t xml:space="preserve"> </w:t>
      </w:r>
      <w:r w:rsidRPr="004127CF">
        <w:rPr>
          <w:color w:val="auto"/>
          <w:szCs w:val="24"/>
          <w:lang w:eastAsia="en-US"/>
        </w:rPr>
        <w:t>будущих обязанностей в качестве работника.</w:t>
      </w:r>
    </w:p>
    <w:p w:rsidR="004127CF" w:rsidRPr="004127CF" w:rsidRDefault="004127CF" w:rsidP="003411A9">
      <w:pPr>
        <w:widowControl w:val="0"/>
        <w:autoSpaceDE w:val="0"/>
        <w:autoSpaceDN w:val="0"/>
        <w:spacing w:after="0" w:line="276" w:lineRule="auto"/>
        <w:ind w:left="0" w:right="0" w:firstLine="0"/>
        <w:jc w:val="left"/>
        <w:outlineLvl w:val="0"/>
        <w:rPr>
          <w:b/>
          <w:bCs/>
          <w:color w:val="auto"/>
          <w:szCs w:val="24"/>
          <w:lang w:eastAsia="en-US"/>
        </w:rPr>
      </w:pPr>
      <w:r w:rsidRPr="004127CF">
        <w:rPr>
          <w:b/>
          <w:bCs/>
          <w:color w:val="auto"/>
          <w:szCs w:val="24"/>
          <w:lang w:eastAsia="en-US"/>
        </w:rPr>
        <w:t>Система</w:t>
      </w:r>
      <w:r w:rsidRPr="004127CF">
        <w:rPr>
          <w:b/>
          <w:bCs/>
          <w:color w:val="auto"/>
          <w:spacing w:val="-5"/>
          <w:szCs w:val="24"/>
          <w:lang w:eastAsia="en-US"/>
        </w:rPr>
        <w:t xml:space="preserve"> </w:t>
      </w:r>
      <w:r w:rsidRPr="004127CF">
        <w:rPr>
          <w:b/>
          <w:bCs/>
          <w:color w:val="auto"/>
          <w:szCs w:val="24"/>
          <w:lang w:eastAsia="en-US"/>
        </w:rPr>
        <w:t>оценивания</w:t>
      </w:r>
      <w:r w:rsidRPr="004127CF">
        <w:rPr>
          <w:b/>
          <w:bCs/>
          <w:color w:val="auto"/>
          <w:spacing w:val="-6"/>
          <w:szCs w:val="24"/>
          <w:lang w:eastAsia="en-US"/>
        </w:rPr>
        <w:t xml:space="preserve"> </w:t>
      </w:r>
      <w:r w:rsidRPr="004127CF">
        <w:rPr>
          <w:b/>
          <w:bCs/>
          <w:color w:val="auto"/>
          <w:szCs w:val="24"/>
          <w:lang w:eastAsia="en-US"/>
        </w:rPr>
        <w:t>проверочной</w:t>
      </w:r>
      <w:r w:rsidRPr="004127CF">
        <w:rPr>
          <w:b/>
          <w:bCs/>
          <w:color w:val="auto"/>
          <w:spacing w:val="-3"/>
          <w:szCs w:val="24"/>
          <w:lang w:eastAsia="en-US"/>
        </w:rPr>
        <w:t xml:space="preserve"> </w:t>
      </w:r>
      <w:r w:rsidRPr="004127CF">
        <w:rPr>
          <w:b/>
          <w:bCs/>
          <w:color w:val="auto"/>
          <w:szCs w:val="24"/>
          <w:lang w:eastAsia="en-US"/>
        </w:rPr>
        <w:t>работы</w:t>
      </w:r>
      <w:r w:rsidRPr="004127CF">
        <w:rPr>
          <w:b/>
          <w:bCs/>
          <w:color w:val="auto"/>
          <w:spacing w:val="-6"/>
          <w:szCs w:val="24"/>
          <w:lang w:eastAsia="en-US"/>
        </w:rPr>
        <w:t xml:space="preserve"> </w:t>
      </w:r>
      <w:r w:rsidRPr="004127CF">
        <w:rPr>
          <w:b/>
          <w:bCs/>
          <w:color w:val="auto"/>
          <w:szCs w:val="24"/>
          <w:lang w:eastAsia="en-US"/>
        </w:rPr>
        <w:t>по</w:t>
      </w:r>
      <w:r w:rsidRPr="004127CF">
        <w:rPr>
          <w:b/>
          <w:bCs/>
          <w:color w:val="auto"/>
          <w:spacing w:val="-2"/>
          <w:szCs w:val="24"/>
          <w:lang w:eastAsia="en-US"/>
        </w:rPr>
        <w:t xml:space="preserve"> обществознанию</w:t>
      </w:r>
    </w:p>
    <w:p w:rsidR="004127CF" w:rsidRPr="004127CF" w:rsidRDefault="004127CF" w:rsidP="003411A9">
      <w:pPr>
        <w:widowControl w:val="0"/>
        <w:autoSpaceDE w:val="0"/>
        <w:autoSpaceDN w:val="0"/>
        <w:spacing w:after="0" w:line="276" w:lineRule="auto"/>
        <w:ind w:left="0" w:right="0" w:firstLine="0"/>
        <w:rPr>
          <w:i/>
          <w:color w:val="auto"/>
          <w:szCs w:val="24"/>
          <w:lang w:eastAsia="en-US"/>
        </w:rPr>
      </w:pPr>
      <w:r w:rsidRPr="004127CF">
        <w:rPr>
          <w:i/>
          <w:color w:val="auto"/>
          <w:szCs w:val="24"/>
          <w:lang w:eastAsia="en-US"/>
        </w:rPr>
        <w:t>Критерии</w:t>
      </w:r>
      <w:r w:rsidRPr="004127CF">
        <w:rPr>
          <w:i/>
          <w:color w:val="auto"/>
          <w:spacing w:val="-3"/>
          <w:szCs w:val="24"/>
          <w:lang w:eastAsia="en-US"/>
        </w:rPr>
        <w:t xml:space="preserve"> </w:t>
      </w:r>
      <w:r w:rsidRPr="004127CF">
        <w:rPr>
          <w:i/>
          <w:color w:val="auto"/>
          <w:szCs w:val="24"/>
          <w:lang w:eastAsia="en-US"/>
        </w:rPr>
        <w:t>оценивания</w:t>
      </w:r>
      <w:r w:rsidRPr="004127CF">
        <w:rPr>
          <w:i/>
          <w:color w:val="auto"/>
          <w:spacing w:val="-4"/>
          <w:szCs w:val="24"/>
          <w:lang w:eastAsia="en-US"/>
        </w:rPr>
        <w:t xml:space="preserve"> </w:t>
      </w:r>
      <w:r w:rsidRPr="004127CF">
        <w:rPr>
          <w:i/>
          <w:color w:val="auto"/>
          <w:szCs w:val="24"/>
          <w:lang w:eastAsia="en-US"/>
        </w:rPr>
        <w:t>заданий</w:t>
      </w:r>
      <w:r w:rsidRPr="004127CF">
        <w:rPr>
          <w:i/>
          <w:color w:val="auto"/>
          <w:spacing w:val="-3"/>
          <w:szCs w:val="24"/>
          <w:lang w:eastAsia="en-US"/>
        </w:rPr>
        <w:t xml:space="preserve"> </w:t>
      </w:r>
      <w:r w:rsidRPr="004127CF">
        <w:rPr>
          <w:i/>
          <w:color w:val="auto"/>
          <w:szCs w:val="24"/>
          <w:lang w:eastAsia="en-US"/>
        </w:rPr>
        <w:t>(часть</w:t>
      </w:r>
      <w:r w:rsidRPr="004127CF">
        <w:rPr>
          <w:i/>
          <w:color w:val="auto"/>
          <w:spacing w:val="-2"/>
          <w:szCs w:val="24"/>
          <w:lang w:eastAsia="en-US"/>
        </w:rPr>
        <w:t xml:space="preserve"> </w:t>
      </w:r>
      <w:r w:rsidRPr="004127CF">
        <w:rPr>
          <w:i/>
          <w:color w:val="auto"/>
          <w:spacing w:val="-5"/>
          <w:szCs w:val="24"/>
          <w:lang w:eastAsia="en-US"/>
        </w:rPr>
        <w:t>1).</w:t>
      </w:r>
    </w:p>
    <w:p w:rsidR="004127CF" w:rsidRPr="004127CF" w:rsidRDefault="004127CF" w:rsidP="003411A9">
      <w:pPr>
        <w:widowControl w:val="0"/>
        <w:autoSpaceDE w:val="0"/>
        <w:autoSpaceDN w:val="0"/>
        <w:spacing w:after="0" w:line="276" w:lineRule="auto"/>
        <w:ind w:left="0" w:right="137" w:firstLine="0"/>
        <w:rPr>
          <w:color w:val="auto"/>
          <w:szCs w:val="24"/>
          <w:lang w:eastAsia="en-US"/>
        </w:rPr>
      </w:pPr>
      <w:r w:rsidRPr="004127CF">
        <w:rPr>
          <w:color w:val="auto"/>
          <w:szCs w:val="24"/>
          <w:lang w:eastAsia="en-US"/>
        </w:rPr>
        <w:t>Полный правильный ответ на каждое из заданий 1-7, 10 оценивается 1 баллом; неполный, неверный ответ или его отсутствие – 0 баллов. Полный правильный ответ на задания</w:t>
      </w:r>
      <w:r w:rsidRPr="004127CF">
        <w:rPr>
          <w:color w:val="auto"/>
          <w:spacing w:val="29"/>
          <w:szCs w:val="24"/>
          <w:lang w:eastAsia="en-US"/>
        </w:rPr>
        <w:t xml:space="preserve"> </w:t>
      </w:r>
      <w:r w:rsidRPr="004127CF">
        <w:rPr>
          <w:color w:val="auto"/>
          <w:szCs w:val="24"/>
          <w:lang w:eastAsia="en-US"/>
        </w:rPr>
        <w:t>8,</w:t>
      </w:r>
      <w:r w:rsidRPr="004127CF">
        <w:rPr>
          <w:color w:val="auto"/>
          <w:spacing w:val="28"/>
          <w:szCs w:val="24"/>
          <w:lang w:eastAsia="en-US"/>
        </w:rPr>
        <w:t xml:space="preserve"> </w:t>
      </w:r>
      <w:r w:rsidRPr="004127CF">
        <w:rPr>
          <w:color w:val="auto"/>
          <w:szCs w:val="24"/>
          <w:lang w:eastAsia="en-US"/>
        </w:rPr>
        <w:t>9,</w:t>
      </w:r>
      <w:r w:rsidRPr="004127CF">
        <w:rPr>
          <w:color w:val="auto"/>
          <w:spacing w:val="31"/>
          <w:szCs w:val="24"/>
          <w:lang w:eastAsia="en-US"/>
        </w:rPr>
        <w:t xml:space="preserve"> </w:t>
      </w:r>
      <w:r w:rsidRPr="004127CF">
        <w:rPr>
          <w:color w:val="auto"/>
          <w:szCs w:val="24"/>
          <w:lang w:eastAsia="en-US"/>
        </w:rPr>
        <w:t>11,</w:t>
      </w:r>
      <w:r w:rsidRPr="004127CF">
        <w:rPr>
          <w:color w:val="auto"/>
          <w:spacing w:val="28"/>
          <w:szCs w:val="24"/>
          <w:lang w:eastAsia="en-US"/>
        </w:rPr>
        <w:t xml:space="preserve"> </w:t>
      </w:r>
      <w:r w:rsidRPr="004127CF">
        <w:rPr>
          <w:color w:val="auto"/>
          <w:szCs w:val="24"/>
          <w:lang w:eastAsia="en-US"/>
        </w:rPr>
        <w:t>12</w:t>
      </w:r>
      <w:r w:rsidRPr="004127CF">
        <w:rPr>
          <w:color w:val="auto"/>
          <w:spacing w:val="31"/>
          <w:szCs w:val="24"/>
          <w:lang w:eastAsia="en-US"/>
        </w:rPr>
        <w:t xml:space="preserve"> </w:t>
      </w:r>
      <w:r w:rsidRPr="004127CF">
        <w:rPr>
          <w:color w:val="auto"/>
          <w:szCs w:val="24"/>
          <w:lang w:eastAsia="en-US"/>
        </w:rPr>
        <w:t>оценивается</w:t>
      </w:r>
      <w:r w:rsidRPr="004127CF">
        <w:rPr>
          <w:color w:val="auto"/>
          <w:spacing w:val="31"/>
          <w:szCs w:val="24"/>
          <w:lang w:eastAsia="en-US"/>
        </w:rPr>
        <w:t xml:space="preserve"> </w:t>
      </w:r>
      <w:r w:rsidRPr="004127CF">
        <w:rPr>
          <w:color w:val="auto"/>
          <w:szCs w:val="24"/>
          <w:lang w:eastAsia="en-US"/>
        </w:rPr>
        <w:t>2</w:t>
      </w:r>
      <w:r w:rsidRPr="004127CF">
        <w:rPr>
          <w:color w:val="auto"/>
          <w:spacing w:val="31"/>
          <w:szCs w:val="24"/>
          <w:lang w:eastAsia="en-US"/>
        </w:rPr>
        <w:t xml:space="preserve"> </w:t>
      </w:r>
      <w:r w:rsidRPr="004127CF">
        <w:rPr>
          <w:color w:val="auto"/>
          <w:szCs w:val="24"/>
          <w:lang w:eastAsia="en-US"/>
        </w:rPr>
        <w:t>баллами;</w:t>
      </w:r>
      <w:r w:rsidRPr="004127CF">
        <w:rPr>
          <w:color w:val="auto"/>
          <w:spacing w:val="31"/>
          <w:szCs w:val="24"/>
          <w:lang w:eastAsia="en-US"/>
        </w:rPr>
        <w:t xml:space="preserve"> </w:t>
      </w:r>
      <w:r w:rsidRPr="004127CF">
        <w:rPr>
          <w:color w:val="auto"/>
          <w:szCs w:val="24"/>
          <w:lang w:eastAsia="en-US"/>
        </w:rPr>
        <w:t>если</w:t>
      </w:r>
      <w:r w:rsidRPr="004127CF">
        <w:rPr>
          <w:color w:val="auto"/>
          <w:spacing w:val="32"/>
          <w:szCs w:val="24"/>
          <w:lang w:eastAsia="en-US"/>
        </w:rPr>
        <w:t xml:space="preserve"> </w:t>
      </w:r>
      <w:r w:rsidRPr="004127CF">
        <w:rPr>
          <w:color w:val="auto"/>
          <w:szCs w:val="24"/>
          <w:lang w:eastAsia="en-US"/>
        </w:rPr>
        <w:t>допущена</w:t>
      </w:r>
      <w:r w:rsidRPr="004127CF">
        <w:rPr>
          <w:color w:val="auto"/>
          <w:spacing w:val="30"/>
          <w:szCs w:val="24"/>
          <w:lang w:eastAsia="en-US"/>
        </w:rPr>
        <w:t xml:space="preserve"> </w:t>
      </w:r>
      <w:r w:rsidRPr="004127CF">
        <w:rPr>
          <w:color w:val="auto"/>
          <w:szCs w:val="24"/>
          <w:lang w:eastAsia="en-US"/>
        </w:rPr>
        <w:t>одна</w:t>
      </w:r>
      <w:r w:rsidRPr="004127CF">
        <w:rPr>
          <w:color w:val="auto"/>
          <w:spacing w:val="30"/>
          <w:szCs w:val="24"/>
          <w:lang w:eastAsia="en-US"/>
        </w:rPr>
        <w:t xml:space="preserve"> </w:t>
      </w:r>
      <w:r w:rsidRPr="004127CF">
        <w:rPr>
          <w:color w:val="auto"/>
          <w:szCs w:val="24"/>
          <w:lang w:eastAsia="en-US"/>
        </w:rPr>
        <w:t>ошибка</w:t>
      </w:r>
      <w:r w:rsidRPr="004127CF">
        <w:rPr>
          <w:color w:val="auto"/>
          <w:spacing w:val="37"/>
          <w:szCs w:val="24"/>
          <w:lang w:eastAsia="en-US"/>
        </w:rPr>
        <w:t xml:space="preserve"> </w:t>
      </w:r>
      <w:r w:rsidRPr="004127CF">
        <w:rPr>
          <w:color w:val="auto"/>
          <w:szCs w:val="24"/>
          <w:lang w:eastAsia="en-US"/>
        </w:rPr>
        <w:t>–</w:t>
      </w:r>
      <w:r w:rsidRPr="004127CF">
        <w:rPr>
          <w:color w:val="auto"/>
          <w:spacing w:val="29"/>
          <w:szCs w:val="24"/>
          <w:lang w:eastAsia="en-US"/>
        </w:rPr>
        <w:t xml:space="preserve"> </w:t>
      </w:r>
      <w:r w:rsidRPr="004127CF">
        <w:rPr>
          <w:color w:val="auto"/>
          <w:szCs w:val="24"/>
          <w:lang w:eastAsia="en-US"/>
        </w:rPr>
        <w:t>1</w:t>
      </w:r>
      <w:r w:rsidRPr="004127CF">
        <w:rPr>
          <w:color w:val="auto"/>
          <w:spacing w:val="31"/>
          <w:szCs w:val="24"/>
          <w:lang w:eastAsia="en-US"/>
        </w:rPr>
        <w:t xml:space="preserve"> </w:t>
      </w:r>
      <w:r w:rsidRPr="004127CF">
        <w:rPr>
          <w:color w:val="auto"/>
          <w:szCs w:val="24"/>
          <w:lang w:eastAsia="en-US"/>
        </w:rPr>
        <w:t>балл;</w:t>
      </w:r>
      <w:r w:rsidRPr="004127CF">
        <w:rPr>
          <w:color w:val="auto"/>
          <w:spacing w:val="30"/>
          <w:szCs w:val="24"/>
          <w:lang w:eastAsia="en-US"/>
        </w:rPr>
        <w:t xml:space="preserve"> </w:t>
      </w:r>
      <w:r w:rsidRPr="004127CF">
        <w:rPr>
          <w:color w:val="auto"/>
          <w:spacing w:val="-4"/>
          <w:szCs w:val="24"/>
          <w:lang w:eastAsia="en-US"/>
        </w:rPr>
        <w:t>если</w:t>
      </w:r>
      <w:r w:rsidR="00C21AF0" w:rsidRPr="003411A9">
        <w:rPr>
          <w:color w:val="auto"/>
          <w:szCs w:val="24"/>
          <w:lang w:eastAsia="en-US"/>
        </w:rPr>
        <w:t xml:space="preserve"> </w:t>
      </w:r>
      <w:r w:rsidRPr="004127CF">
        <w:rPr>
          <w:color w:val="auto"/>
          <w:szCs w:val="24"/>
          <w:lang w:eastAsia="en-US"/>
        </w:rPr>
        <w:t xml:space="preserve">допущено </w:t>
      </w:r>
      <w:proofErr w:type="gramStart"/>
      <w:r w:rsidRPr="004127CF">
        <w:rPr>
          <w:color w:val="auto"/>
          <w:szCs w:val="24"/>
          <w:lang w:eastAsia="en-US"/>
        </w:rPr>
        <w:t>две и более ошибок</w:t>
      </w:r>
      <w:proofErr w:type="gramEnd"/>
      <w:r w:rsidRPr="004127CF">
        <w:rPr>
          <w:color w:val="auto"/>
          <w:szCs w:val="24"/>
          <w:lang w:eastAsia="en-US"/>
        </w:rPr>
        <w:t xml:space="preserve"> или ответ отсутствует – 0 баллов. Полный правильный ответ на задание 13 оценивается в 3 балла; если допущена одна ошибка – 2 балла; если допущено две ошибки – 1 балл; если допущено </w:t>
      </w:r>
      <w:proofErr w:type="gramStart"/>
      <w:r w:rsidRPr="004127CF">
        <w:rPr>
          <w:color w:val="auto"/>
          <w:szCs w:val="24"/>
          <w:lang w:eastAsia="en-US"/>
        </w:rPr>
        <w:t>три и более ошибок</w:t>
      </w:r>
      <w:proofErr w:type="gramEnd"/>
      <w:r w:rsidRPr="004127CF">
        <w:rPr>
          <w:color w:val="auto"/>
          <w:szCs w:val="24"/>
          <w:lang w:eastAsia="en-US"/>
        </w:rPr>
        <w:t xml:space="preserve"> – 0 баллов</w:t>
      </w:r>
    </w:p>
    <w:p w:rsidR="004127CF" w:rsidRPr="004127CF" w:rsidRDefault="004127CF" w:rsidP="003411A9">
      <w:pPr>
        <w:widowControl w:val="0"/>
        <w:autoSpaceDE w:val="0"/>
        <w:autoSpaceDN w:val="0"/>
        <w:spacing w:after="0" w:line="276" w:lineRule="auto"/>
        <w:ind w:left="0" w:right="0" w:firstLine="0"/>
        <w:jc w:val="left"/>
        <w:rPr>
          <w:color w:val="auto"/>
          <w:szCs w:val="24"/>
          <w:lang w:eastAsia="en-US"/>
        </w:rPr>
      </w:pPr>
    </w:p>
    <w:tbl>
      <w:tblPr>
        <w:tblStyle w:val="TableNormal"/>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480"/>
      </w:tblGrid>
      <w:tr w:rsidR="004127CF" w:rsidRPr="004127CF" w:rsidTr="003310C5">
        <w:trPr>
          <w:trHeight w:val="479"/>
        </w:trPr>
        <w:tc>
          <w:tcPr>
            <w:tcW w:w="2093" w:type="dxa"/>
          </w:tcPr>
          <w:p w:rsidR="004127CF" w:rsidRPr="004127CF" w:rsidRDefault="004127CF" w:rsidP="003411A9">
            <w:pPr>
              <w:spacing w:after="0" w:line="276" w:lineRule="auto"/>
              <w:ind w:left="0" w:right="0" w:firstLine="0"/>
              <w:jc w:val="left"/>
              <w:rPr>
                <w:color w:val="auto"/>
                <w:szCs w:val="24"/>
              </w:rPr>
            </w:pPr>
            <w:r w:rsidRPr="004127CF">
              <w:rPr>
                <w:color w:val="auto"/>
                <w:szCs w:val="24"/>
              </w:rPr>
              <w:t>Номер</w:t>
            </w:r>
            <w:r w:rsidRPr="004127CF">
              <w:rPr>
                <w:color w:val="auto"/>
                <w:spacing w:val="-5"/>
                <w:szCs w:val="24"/>
              </w:rPr>
              <w:t xml:space="preserve"> </w:t>
            </w:r>
            <w:r w:rsidRPr="004127CF">
              <w:rPr>
                <w:color w:val="auto"/>
                <w:spacing w:val="-2"/>
                <w:szCs w:val="24"/>
              </w:rPr>
              <w:t>задания</w:t>
            </w:r>
          </w:p>
        </w:tc>
        <w:tc>
          <w:tcPr>
            <w:tcW w:w="7480" w:type="dxa"/>
          </w:tcPr>
          <w:p w:rsidR="004127CF" w:rsidRPr="004127CF" w:rsidRDefault="004127CF" w:rsidP="003411A9">
            <w:pPr>
              <w:spacing w:after="0" w:line="276" w:lineRule="auto"/>
              <w:ind w:left="0" w:right="0" w:firstLine="0"/>
              <w:jc w:val="left"/>
              <w:rPr>
                <w:color w:val="auto"/>
                <w:szCs w:val="24"/>
              </w:rPr>
            </w:pPr>
            <w:r w:rsidRPr="004127CF">
              <w:rPr>
                <w:color w:val="auto"/>
                <w:spacing w:val="-2"/>
                <w:szCs w:val="24"/>
              </w:rPr>
              <w:t>Ответ</w:t>
            </w:r>
          </w:p>
        </w:tc>
      </w:tr>
      <w:tr w:rsidR="004127CF" w:rsidRPr="004127CF" w:rsidTr="003310C5">
        <w:trPr>
          <w:trHeight w:val="477"/>
        </w:trPr>
        <w:tc>
          <w:tcPr>
            <w:tcW w:w="2093" w:type="dxa"/>
          </w:tcPr>
          <w:p w:rsidR="004127CF" w:rsidRPr="004127CF" w:rsidRDefault="004127CF" w:rsidP="003411A9">
            <w:pPr>
              <w:spacing w:after="0" w:line="276" w:lineRule="auto"/>
              <w:ind w:left="0" w:right="0" w:firstLine="0"/>
              <w:jc w:val="left"/>
              <w:rPr>
                <w:color w:val="auto"/>
                <w:szCs w:val="24"/>
              </w:rPr>
            </w:pPr>
            <w:r w:rsidRPr="004127CF">
              <w:rPr>
                <w:color w:val="auto"/>
                <w:spacing w:val="-10"/>
                <w:szCs w:val="24"/>
              </w:rPr>
              <w:t>1</w:t>
            </w:r>
          </w:p>
        </w:tc>
        <w:tc>
          <w:tcPr>
            <w:tcW w:w="7480" w:type="dxa"/>
          </w:tcPr>
          <w:p w:rsidR="004127CF" w:rsidRPr="004127CF" w:rsidRDefault="004127CF" w:rsidP="003411A9">
            <w:pPr>
              <w:spacing w:after="0" w:line="276" w:lineRule="auto"/>
              <w:ind w:left="0" w:right="0" w:firstLine="0"/>
              <w:jc w:val="left"/>
              <w:rPr>
                <w:color w:val="auto"/>
                <w:szCs w:val="24"/>
              </w:rPr>
            </w:pPr>
            <w:r w:rsidRPr="004127CF">
              <w:rPr>
                <w:color w:val="auto"/>
                <w:spacing w:val="-10"/>
                <w:szCs w:val="24"/>
              </w:rPr>
              <w:t>4</w:t>
            </w:r>
          </w:p>
        </w:tc>
      </w:tr>
      <w:tr w:rsidR="004127CF" w:rsidRPr="004127CF" w:rsidTr="003310C5">
        <w:trPr>
          <w:trHeight w:val="477"/>
        </w:trPr>
        <w:tc>
          <w:tcPr>
            <w:tcW w:w="2093" w:type="dxa"/>
          </w:tcPr>
          <w:p w:rsidR="004127CF" w:rsidRPr="004127CF" w:rsidRDefault="004127CF" w:rsidP="003411A9">
            <w:pPr>
              <w:spacing w:after="0" w:line="276" w:lineRule="auto"/>
              <w:ind w:left="0" w:right="0" w:firstLine="0"/>
              <w:jc w:val="left"/>
              <w:rPr>
                <w:color w:val="auto"/>
                <w:szCs w:val="24"/>
              </w:rPr>
            </w:pPr>
            <w:r w:rsidRPr="004127CF">
              <w:rPr>
                <w:color w:val="auto"/>
                <w:spacing w:val="-10"/>
                <w:szCs w:val="24"/>
              </w:rPr>
              <w:t>2</w:t>
            </w:r>
          </w:p>
        </w:tc>
        <w:tc>
          <w:tcPr>
            <w:tcW w:w="7480" w:type="dxa"/>
          </w:tcPr>
          <w:p w:rsidR="004127CF" w:rsidRPr="004127CF" w:rsidRDefault="004127CF" w:rsidP="003411A9">
            <w:pPr>
              <w:spacing w:after="0" w:line="276" w:lineRule="auto"/>
              <w:ind w:left="0" w:right="0" w:firstLine="0"/>
              <w:jc w:val="left"/>
              <w:rPr>
                <w:color w:val="auto"/>
                <w:szCs w:val="24"/>
              </w:rPr>
            </w:pPr>
            <w:r w:rsidRPr="004127CF">
              <w:rPr>
                <w:color w:val="auto"/>
                <w:spacing w:val="-5"/>
                <w:szCs w:val="24"/>
              </w:rPr>
              <w:t>14</w:t>
            </w:r>
          </w:p>
        </w:tc>
      </w:tr>
      <w:tr w:rsidR="004127CF" w:rsidRPr="004127CF" w:rsidTr="003310C5">
        <w:trPr>
          <w:trHeight w:val="477"/>
        </w:trPr>
        <w:tc>
          <w:tcPr>
            <w:tcW w:w="2093" w:type="dxa"/>
          </w:tcPr>
          <w:p w:rsidR="004127CF" w:rsidRPr="004127CF" w:rsidRDefault="004127CF" w:rsidP="003411A9">
            <w:pPr>
              <w:spacing w:after="0" w:line="276" w:lineRule="auto"/>
              <w:ind w:left="0" w:right="0" w:firstLine="0"/>
              <w:jc w:val="left"/>
              <w:rPr>
                <w:color w:val="auto"/>
                <w:szCs w:val="24"/>
              </w:rPr>
            </w:pPr>
            <w:r w:rsidRPr="004127CF">
              <w:rPr>
                <w:color w:val="auto"/>
                <w:spacing w:val="-10"/>
                <w:szCs w:val="24"/>
              </w:rPr>
              <w:t>3</w:t>
            </w:r>
          </w:p>
        </w:tc>
        <w:tc>
          <w:tcPr>
            <w:tcW w:w="7480" w:type="dxa"/>
          </w:tcPr>
          <w:p w:rsidR="004127CF" w:rsidRPr="004127CF" w:rsidRDefault="004127CF" w:rsidP="003411A9">
            <w:pPr>
              <w:spacing w:after="0" w:line="276" w:lineRule="auto"/>
              <w:ind w:left="0" w:right="0" w:firstLine="0"/>
              <w:jc w:val="left"/>
              <w:rPr>
                <w:color w:val="auto"/>
                <w:szCs w:val="24"/>
              </w:rPr>
            </w:pPr>
            <w:r w:rsidRPr="004127CF">
              <w:rPr>
                <w:color w:val="auto"/>
                <w:szCs w:val="24"/>
              </w:rPr>
              <w:t>экстенсивный</w:t>
            </w:r>
            <w:r w:rsidRPr="004127CF">
              <w:rPr>
                <w:color w:val="auto"/>
                <w:spacing w:val="-3"/>
                <w:szCs w:val="24"/>
              </w:rPr>
              <w:t xml:space="preserve"> </w:t>
            </w:r>
            <w:r w:rsidRPr="004127CF">
              <w:rPr>
                <w:color w:val="auto"/>
                <w:szCs w:val="24"/>
              </w:rPr>
              <w:t>–</w:t>
            </w:r>
            <w:r w:rsidRPr="004127CF">
              <w:rPr>
                <w:color w:val="auto"/>
                <w:spacing w:val="-3"/>
                <w:szCs w:val="24"/>
              </w:rPr>
              <w:t xml:space="preserve"> </w:t>
            </w:r>
            <w:r w:rsidRPr="004127CF">
              <w:rPr>
                <w:color w:val="auto"/>
                <w:szCs w:val="24"/>
              </w:rPr>
              <w:t>13,</w:t>
            </w:r>
            <w:r w:rsidRPr="004127CF">
              <w:rPr>
                <w:color w:val="auto"/>
                <w:spacing w:val="-4"/>
                <w:szCs w:val="24"/>
              </w:rPr>
              <w:t xml:space="preserve"> </w:t>
            </w:r>
            <w:r w:rsidRPr="004127CF">
              <w:rPr>
                <w:color w:val="auto"/>
                <w:szCs w:val="24"/>
              </w:rPr>
              <w:t>интенсивный –</w:t>
            </w:r>
            <w:r w:rsidRPr="004127CF">
              <w:rPr>
                <w:color w:val="auto"/>
                <w:spacing w:val="-2"/>
                <w:szCs w:val="24"/>
              </w:rPr>
              <w:t xml:space="preserve"> </w:t>
            </w:r>
            <w:r w:rsidRPr="004127CF">
              <w:rPr>
                <w:color w:val="auto"/>
                <w:spacing w:val="-10"/>
                <w:szCs w:val="24"/>
              </w:rPr>
              <w:t>2</w:t>
            </w:r>
          </w:p>
        </w:tc>
      </w:tr>
      <w:tr w:rsidR="004127CF" w:rsidRPr="004127CF" w:rsidTr="003310C5">
        <w:trPr>
          <w:trHeight w:val="477"/>
        </w:trPr>
        <w:tc>
          <w:tcPr>
            <w:tcW w:w="2093" w:type="dxa"/>
          </w:tcPr>
          <w:p w:rsidR="004127CF" w:rsidRPr="004127CF" w:rsidRDefault="004127CF" w:rsidP="003411A9">
            <w:pPr>
              <w:spacing w:after="0" w:line="276" w:lineRule="auto"/>
              <w:ind w:left="0" w:right="0" w:firstLine="0"/>
              <w:jc w:val="left"/>
              <w:rPr>
                <w:color w:val="auto"/>
                <w:szCs w:val="24"/>
              </w:rPr>
            </w:pPr>
            <w:r w:rsidRPr="004127CF">
              <w:rPr>
                <w:color w:val="auto"/>
                <w:spacing w:val="-10"/>
                <w:szCs w:val="24"/>
              </w:rPr>
              <w:t>4</w:t>
            </w:r>
          </w:p>
        </w:tc>
        <w:tc>
          <w:tcPr>
            <w:tcW w:w="7480" w:type="dxa"/>
          </w:tcPr>
          <w:p w:rsidR="004127CF" w:rsidRPr="004127CF" w:rsidRDefault="004127CF" w:rsidP="003411A9">
            <w:pPr>
              <w:spacing w:after="0" w:line="276" w:lineRule="auto"/>
              <w:ind w:left="0" w:right="0" w:firstLine="0"/>
              <w:jc w:val="left"/>
              <w:rPr>
                <w:color w:val="auto"/>
                <w:szCs w:val="24"/>
              </w:rPr>
            </w:pPr>
            <w:r w:rsidRPr="004127CF">
              <w:rPr>
                <w:color w:val="171717"/>
                <w:spacing w:val="-10"/>
                <w:szCs w:val="24"/>
              </w:rPr>
              <w:t>4</w:t>
            </w:r>
          </w:p>
        </w:tc>
      </w:tr>
      <w:tr w:rsidR="004127CF" w:rsidRPr="004127CF" w:rsidTr="003310C5">
        <w:trPr>
          <w:trHeight w:val="477"/>
        </w:trPr>
        <w:tc>
          <w:tcPr>
            <w:tcW w:w="2093" w:type="dxa"/>
          </w:tcPr>
          <w:p w:rsidR="004127CF" w:rsidRPr="004127CF" w:rsidRDefault="004127CF" w:rsidP="003411A9">
            <w:pPr>
              <w:spacing w:after="0" w:line="276" w:lineRule="auto"/>
              <w:ind w:left="0" w:right="0" w:firstLine="0"/>
              <w:jc w:val="left"/>
              <w:rPr>
                <w:color w:val="auto"/>
                <w:szCs w:val="24"/>
              </w:rPr>
            </w:pPr>
            <w:r w:rsidRPr="004127CF">
              <w:rPr>
                <w:color w:val="auto"/>
                <w:spacing w:val="-10"/>
                <w:szCs w:val="24"/>
              </w:rPr>
              <w:t>5</w:t>
            </w:r>
          </w:p>
        </w:tc>
        <w:tc>
          <w:tcPr>
            <w:tcW w:w="7480" w:type="dxa"/>
          </w:tcPr>
          <w:p w:rsidR="004127CF" w:rsidRPr="004127CF" w:rsidRDefault="004127CF" w:rsidP="003411A9">
            <w:pPr>
              <w:spacing w:after="0" w:line="276" w:lineRule="auto"/>
              <w:ind w:left="0" w:right="0" w:firstLine="0"/>
              <w:jc w:val="left"/>
              <w:rPr>
                <w:color w:val="auto"/>
                <w:szCs w:val="24"/>
              </w:rPr>
            </w:pPr>
            <w:r w:rsidRPr="004127CF">
              <w:rPr>
                <w:color w:val="auto"/>
                <w:spacing w:val="-10"/>
                <w:szCs w:val="24"/>
              </w:rPr>
              <w:t>2</w:t>
            </w:r>
          </w:p>
        </w:tc>
      </w:tr>
      <w:tr w:rsidR="004127CF" w:rsidRPr="004127CF" w:rsidTr="003310C5">
        <w:trPr>
          <w:trHeight w:val="477"/>
        </w:trPr>
        <w:tc>
          <w:tcPr>
            <w:tcW w:w="2093" w:type="dxa"/>
          </w:tcPr>
          <w:p w:rsidR="004127CF" w:rsidRPr="004127CF" w:rsidRDefault="004127CF" w:rsidP="003411A9">
            <w:pPr>
              <w:spacing w:after="0" w:line="276" w:lineRule="auto"/>
              <w:ind w:left="0" w:right="0" w:firstLine="0"/>
              <w:jc w:val="left"/>
              <w:rPr>
                <w:color w:val="auto"/>
                <w:szCs w:val="24"/>
              </w:rPr>
            </w:pPr>
            <w:r w:rsidRPr="004127CF">
              <w:rPr>
                <w:color w:val="auto"/>
                <w:spacing w:val="-10"/>
                <w:szCs w:val="24"/>
              </w:rPr>
              <w:t>6</w:t>
            </w:r>
          </w:p>
        </w:tc>
        <w:tc>
          <w:tcPr>
            <w:tcW w:w="7480" w:type="dxa"/>
          </w:tcPr>
          <w:p w:rsidR="004127CF" w:rsidRPr="004127CF" w:rsidRDefault="004127CF" w:rsidP="003411A9">
            <w:pPr>
              <w:spacing w:after="0" w:line="276" w:lineRule="auto"/>
              <w:ind w:left="0" w:right="0" w:firstLine="0"/>
              <w:jc w:val="left"/>
              <w:rPr>
                <w:color w:val="auto"/>
                <w:szCs w:val="24"/>
              </w:rPr>
            </w:pPr>
            <w:r w:rsidRPr="004127CF">
              <w:rPr>
                <w:color w:val="171717"/>
                <w:spacing w:val="-10"/>
                <w:szCs w:val="24"/>
              </w:rPr>
              <w:t>3</w:t>
            </w:r>
          </w:p>
        </w:tc>
      </w:tr>
      <w:tr w:rsidR="004127CF" w:rsidRPr="004127CF" w:rsidTr="003310C5">
        <w:trPr>
          <w:trHeight w:val="477"/>
        </w:trPr>
        <w:tc>
          <w:tcPr>
            <w:tcW w:w="2093" w:type="dxa"/>
          </w:tcPr>
          <w:p w:rsidR="004127CF" w:rsidRPr="004127CF" w:rsidRDefault="004127CF" w:rsidP="003411A9">
            <w:pPr>
              <w:spacing w:after="0" w:line="276" w:lineRule="auto"/>
              <w:ind w:left="0" w:right="0" w:firstLine="0"/>
              <w:jc w:val="left"/>
              <w:rPr>
                <w:color w:val="auto"/>
                <w:szCs w:val="24"/>
              </w:rPr>
            </w:pPr>
            <w:r w:rsidRPr="004127CF">
              <w:rPr>
                <w:color w:val="auto"/>
                <w:spacing w:val="-10"/>
                <w:szCs w:val="24"/>
              </w:rPr>
              <w:t>7</w:t>
            </w:r>
          </w:p>
        </w:tc>
        <w:tc>
          <w:tcPr>
            <w:tcW w:w="7480" w:type="dxa"/>
          </w:tcPr>
          <w:p w:rsidR="004127CF" w:rsidRPr="004127CF" w:rsidRDefault="004127CF" w:rsidP="003411A9">
            <w:pPr>
              <w:spacing w:after="0" w:line="276" w:lineRule="auto"/>
              <w:ind w:left="0" w:right="0" w:firstLine="0"/>
              <w:jc w:val="left"/>
              <w:rPr>
                <w:color w:val="auto"/>
                <w:szCs w:val="24"/>
              </w:rPr>
            </w:pPr>
            <w:r w:rsidRPr="004127CF">
              <w:rPr>
                <w:color w:val="202429"/>
                <w:spacing w:val="-10"/>
                <w:szCs w:val="24"/>
              </w:rPr>
              <w:t>1</w:t>
            </w:r>
          </w:p>
        </w:tc>
      </w:tr>
      <w:tr w:rsidR="004127CF" w:rsidRPr="004127CF" w:rsidTr="003310C5">
        <w:trPr>
          <w:trHeight w:val="477"/>
        </w:trPr>
        <w:tc>
          <w:tcPr>
            <w:tcW w:w="2093" w:type="dxa"/>
          </w:tcPr>
          <w:p w:rsidR="004127CF" w:rsidRPr="004127CF" w:rsidRDefault="004127CF" w:rsidP="003411A9">
            <w:pPr>
              <w:spacing w:after="0" w:line="276" w:lineRule="auto"/>
              <w:ind w:left="0" w:right="0" w:firstLine="0"/>
              <w:jc w:val="left"/>
              <w:rPr>
                <w:color w:val="auto"/>
                <w:szCs w:val="24"/>
              </w:rPr>
            </w:pPr>
            <w:r w:rsidRPr="004127CF">
              <w:rPr>
                <w:color w:val="auto"/>
                <w:spacing w:val="-10"/>
                <w:szCs w:val="24"/>
              </w:rPr>
              <w:lastRenderedPageBreak/>
              <w:t>8</w:t>
            </w:r>
          </w:p>
        </w:tc>
        <w:tc>
          <w:tcPr>
            <w:tcW w:w="7480" w:type="dxa"/>
          </w:tcPr>
          <w:p w:rsidR="004127CF" w:rsidRPr="004127CF" w:rsidRDefault="004127CF" w:rsidP="003411A9">
            <w:pPr>
              <w:spacing w:after="0" w:line="276" w:lineRule="auto"/>
              <w:ind w:left="0" w:right="0" w:firstLine="0"/>
              <w:jc w:val="left"/>
              <w:rPr>
                <w:color w:val="auto"/>
                <w:szCs w:val="24"/>
              </w:rPr>
            </w:pPr>
            <w:r w:rsidRPr="004127CF">
              <w:rPr>
                <w:color w:val="202429"/>
                <w:spacing w:val="-5"/>
                <w:szCs w:val="24"/>
              </w:rPr>
              <w:t>234</w:t>
            </w:r>
          </w:p>
        </w:tc>
      </w:tr>
      <w:tr w:rsidR="004127CF" w:rsidRPr="004127CF" w:rsidTr="003310C5">
        <w:trPr>
          <w:trHeight w:val="477"/>
        </w:trPr>
        <w:tc>
          <w:tcPr>
            <w:tcW w:w="2093" w:type="dxa"/>
          </w:tcPr>
          <w:p w:rsidR="004127CF" w:rsidRPr="004127CF" w:rsidRDefault="004127CF" w:rsidP="003411A9">
            <w:pPr>
              <w:spacing w:after="0" w:line="276" w:lineRule="auto"/>
              <w:ind w:left="0" w:right="0" w:firstLine="0"/>
              <w:jc w:val="left"/>
              <w:rPr>
                <w:color w:val="auto"/>
                <w:szCs w:val="24"/>
              </w:rPr>
            </w:pPr>
            <w:r w:rsidRPr="004127CF">
              <w:rPr>
                <w:color w:val="auto"/>
                <w:spacing w:val="-10"/>
                <w:szCs w:val="24"/>
              </w:rPr>
              <w:t>9</w:t>
            </w:r>
          </w:p>
        </w:tc>
        <w:tc>
          <w:tcPr>
            <w:tcW w:w="7480" w:type="dxa"/>
          </w:tcPr>
          <w:p w:rsidR="004127CF" w:rsidRPr="004127CF" w:rsidRDefault="004127CF" w:rsidP="003411A9">
            <w:pPr>
              <w:spacing w:after="0" w:line="276" w:lineRule="auto"/>
              <w:ind w:left="0" w:right="0" w:firstLine="0"/>
              <w:jc w:val="left"/>
              <w:rPr>
                <w:color w:val="auto"/>
                <w:szCs w:val="24"/>
              </w:rPr>
            </w:pPr>
            <w:r w:rsidRPr="004127CF">
              <w:rPr>
                <w:color w:val="auto"/>
                <w:spacing w:val="-2"/>
                <w:szCs w:val="24"/>
              </w:rPr>
              <w:t>638417</w:t>
            </w:r>
          </w:p>
        </w:tc>
      </w:tr>
      <w:tr w:rsidR="004127CF" w:rsidRPr="004127CF" w:rsidTr="003310C5">
        <w:trPr>
          <w:trHeight w:val="477"/>
        </w:trPr>
        <w:tc>
          <w:tcPr>
            <w:tcW w:w="2093" w:type="dxa"/>
          </w:tcPr>
          <w:p w:rsidR="004127CF" w:rsidRPr="004127CF" w:rsidRDefault="004127CF" w:rsidP="003411A9">
            <w:pPr>
              <w:spacing w:after="0" w:line="276" w:lineRule="auto"/>
              <w:ind w:left="0" w:right="0" w:firstLine="0"/>
              <w:jc w:val="left"/>
              <w:rPr>
                <w:color w:val="auto"/>
                <w:szCs w:val="24"/>
              </w:rPr>
            </w:pPr>
            <w:r w:rsidRPr="004127CF">
              <w:rPr>
                <w:color w:val="auto"/>
                <w:spacing w:val="-5"/>
                <w:szCs w:val="24"/>
              </w:rPr>
              <w:t>10</w:t>
            </w:r>
          </w:p>
        </w:tc>
        <w:tc>
          <w:tcPr>
            <w:tcW w:w="7480" w:type="dxa"/>
          </w:tcPr>
          <w:p w:rsidR="004127CF" w:rsidRPr="004127CF" w:rsidRDefault="004127CF" w:rsidP="003411A9">
            <w:pPr>
              <w:spacing w:after="0" w:line="276" w:lineRule="auto"/>
              <w:ind w:left="0" w:right="0" w:firstLine="0"/>
              <w:jc w:val="left"/>
              <w:rPr>
                <w:color w:val="auto"/>
                <w:szCs w:val="24"/>
              </w:rPr>
            </w:pPr>
            <w:r w:rsidRPr="004127CF">
              <w:rPr>
                <w:color w:val="auto"/>
                <w:spacing w:val="-10"/>
                <w:szCs w:val="24"/>
              </w:rPr>
              <w:t>4</w:t>
            </w:r>
          </w:p>
        </w:tc>
      </w:tr>
      <w:tr w:rsidR="004127CF" w:rsidRPr="004127CF" w:rsidTr="003310C5">
        <w:trPr>
          <w:trHeight w:val="477"/>
        </w:trPr>
        <w:tc>
          <w:tcPr>
            <w:tcW w:w="2093" w:type="dxa"/>
          </w:tcPr>
          <w:p w:rsidR="004127CF" w:rsidRPr="004127CF" w:rsidRDefault="004127CF" w:rsidP="003411A9">
            <w:pPr>
              <w:spacing w:after="0" w:line="276" w:lineRule="auto"/>
              <w:ind w:left="0" w:right="0" w:firstLine="0"/>
              <w:jc w:val="left"/>
              <w:rPr>
                <w:color w:val="auto"/>
                <w:szCs w:val="24"/>
              </w:rPr>
            </w:pPr>
            <w:r w:rsidRPr="004127CF">
              <w:rPr>
                <w:color w:val="auto"/>
                <w:spacing w:val="-5"/>
                <w:szCs w:val="24"/>
              </w:rPr>
              <w:t>11</w:t>
            </w:r>
          </w:p>
        </w:tc>
        <w:tc>
          <w:tcPr>
            <w:tcW w:w="7480" w:type="dxa"/>
          </w:tcPr>
          <w:p w:rsidR="004127CF" w:rsidRPr="004127CF" w:rsidRDefault="004127CF" w:rsidP="003411A9">
            <w:pPr>
              <w:spacing w:after="0" w:line="276" w:lineRule="auto"/>
              <w:ind w:left="0" w:right="0" w:firstLine="0"/>
              <w:jc w:val="left"/>
              <w:rPr>
                <w:color w:val="auto"/>
                <w:szCs w:val="24"/>
              </w:rPr>
            </w:pPr>
            <w:r w:rsidRPr="004127CF">
              <w:rPr>
                <w:color w:val="auto"/>
                <w:spacing w:val="-5"/>
                <w:szCs w:val="24"/>
              </w:rPr>
              <w:t>124</w:t>
            </w:r>
          </w:p>
        </w:tc>
      </w:tr>
      <w:tr w:rsidR="004127CF" w:rsidRPr="004127CF" w:rsidTr="003310C5">
        <w:trPr>
          <w:trHeight w:val="477"/>
        </w:trPr>
        <w:tc>
          <w:tcPr>
            <w:tcW w:w="2093" w:type="dxa"/>
          </w:tcPr>
          <w:p w:rsidR="004127CF" w:rsidRPr="004127CF" w:rsidRDefault="004127CF" w:rsidP="003411A9">
            <w:pPr>
              <w:spacing w:after="0" w:line="276" w:lineRule="auto"/>
              <w:ind w:left="0" w:right="0" w:firstLine="0"/>
              <w:jc w:val="left"/>
              <w:rPr>
                <w:color w:val="auto"/>
                <w:szCs w:val="24"/>
              </w:rPr>
            </w:pPr>
            <w:r w:rsidRPr="004127CF">
              <w:rPr>
                <w:color w:val="auto"/>
                <w:spacing w:val="-5"/>
                <w:szCs w:val="24"/>
              </w:rPr>
              <w:t>12</w:t>
            </w:r>
          </w:p>
        </w:tc>
        <w:tc>
          <w:tcPr>
            <w:tcW w:w="7480" w:type="dxa"/>
          </w:tcPr>
          <w:p w:rsidR="004127CF" w:rsidRPr="004127CF" w:rsidRDefault="004127CF" w:rsidP="003411A9">
            <w:pPr>
              <w:spacing w:after="0" w:line="276" w:lineRule="auto"/>
              <w:ind w:left="0" w:right="0" w:firstLine="0"/>
              <w:jc w:val="left"/>
              <w:rPr>
                <w:color w:val="auto"/>
                <w:szCs w:val="24"/>
              </w:rPr>
            </w:pPr>
            <w:r w:rsidRPr="004127CF">
              <w:rPr>
                <w:color w:val="auto"/>
                <w:spacing w:val="-4"/>
                <w:szCs w:val="24"/>
              </w:rPr>
              <w:t>1324</w:t>
            </w:r>
          </w:p>
        </w:tc>
      </w:tr>
      <w:tr w:rsidR="004127CF" w:rsidRPr="004127CF" w:rsidTr="003310C5">
        <w:trPr>
          <w:trHeight w:val="479"/>
        </w:trPr>
        <w:tc>
          <w:tcPr>
            <w:tcW w:w="2093" w:type="dxa"/>
          </w:tcPr>
          <w:p w:rsidR="004127CF" w:rsidRPr="004127CF" w:rsidRDefault="004127CF" w:rsidP="003411A9">
            <w:pPr>
              <w:spacing w:after="0" w:line="276" w:lineRule="auto"/>
              <w:ind w:left="0" w:right="0" w:firstLine="0"/>
              <w:jc w:val="left"/>
              <w:rPr>
                <w:color w:val="auto"/>
                <w:szCs w:val="24"/>
              </w:rPr>
            </w:pPr>
            <w:r w:rsidRPr="004127CF">
              <w:rPr>
                <w:color w:val="auto"/>
                <w:spacing w:val="-5"/>
                <w:szCs w:val="24"/>
              </w:rPr>
              <w:t>13</w:t>
            </w:r>
          </w:p>
        </w:tc>
        <w:tc>
          <w:tcPr>
            <w:tcW w:w="7480" w:type="dxa"/>
          </w:tcPr>
          <w:p w:rsidR="004127CF" w:rsidRPr="004127CF" w:rsidRDefault="004127CF" w:rsidP="003411A9">
            <w:pPr>
              <w:spacing w:after="0" w:line="276" w:lineRule="auto"/>
              <w:ind w:left="0" w:right="0" w:firstLine="0"/>
              <w:jc w:val="left"/>
              <w:rPr>
                <w:color w:val="auto"/>
                <w:szCs w:val="24"/>
              </w:rPr>
            </w:pPr>
            <w:r w:rsidRPr="004127CF">
              <w:rPr>
                <w:color w:val="auto"/>
                <w:spacing w:val="-2"/>
                <w:szCs w:val="24"/>
              </w:rPr>
              <w:t>1121121112</w:t>
            </w:r>
          </w:p>
        </w:tc>
      </w:tr>
    </w:tbl>
    <w:p w:rsidR="004127CF" w:rsidRPr="004127CF" w:rsidRDefault="004127CF" w:rsidP="003411A9">
      <w:pPr>
        <w:widowControl w:val="0"/>
        <w:autoSpaceDE w:val="0"/>
        <w:autoSpaceDN w:val="0"/>
        <w:spacing w:after="0" w:line="276" w:lineRule="auto"/>
        <w:ind w:left="0" w:right="0" w:firstLine="0"/>
        <w:rPr>
          <w:i/>
          <w:color w:val="auto"/>
          <w:szCs w:val="24"/>
          <w:lang w:eastAsia="en-US"/>
        </w:rPr>
      </w:pPr>
      <w:r w:rsidRPr="004127CF">
        <w:rPr>
          <w:i/>
          <w:color w:val="auto"/>
          <w:szCs w:val="24"/>
          <w:lang w:eastAsia="en-US"/>
        </w:rPr>
        <w:t>Критерии</w:t>
      </w:r>
      <w:r w:rsidRPr="004127CF">
        <w:rPr>
          <w:i/>
          <w:color w:val="auto"/>
          <w:spacing w:val="-3"/>
          <w:szCs w:val="24"/>
          <w:lang w:eastAsia="en-US"/>
        </w:rPr>
        <w:t xml:space="preserve"> </w:t>
      </w:r>
      <w:r w:rsidRPr="004127CF">
        <w:rPr>
          <w:i/>
          <w:color w:val="auto"/>
          <w:szCs w:val="24"/>
          <w:lang w:eastAsia="en-US"/>
        </w:rPr>
        <w:t>оценивания</w:t>
      </w:r>
      <w:r w:rsidRPr="004127CF">
        <w:rPr>
          <w:i/>
          <w:color w:val="auto"/>
          <w:spacing w:val="-4"/>
          <w:szCs w:val="24"/>
          <w:lang w:eastAsia="en-US"/>
        </w:rPr>
        <w:t xml:space="preserve"> </w:t>
      </w:r>
      <w:r w:rsidRPr="004127CF">
        <w:rPr>
          <w:i/>
          <w:color w:val="auto"/>
          <w:szCs w:val="24"/>
          <w:lang w:eastAsia="en-US"/>
        </w:rPr>
        <w:t>заданий</w:t>
      </w:r>
      <w:r w:rsidRPr="004127CF">
        <w:rPr>
          <w:i/>
          <w:color w:val="auto"/>
          <w:spacing w:val="-3"/>
          <w:szCs w:val="24"/>
          <w:lang w:eastAsia="en-US"/>
        </w:rPr>
        <w:t xml:space="preserve"> </w:t>
      </w:r>
      <w:r w:rsidRPr="004127CF">
        <w:rPr>
          <w:i/>
          <w:color w:val="auto"/>
          <w:szCs w:val="24"/>
          <w:lang w:eastAsia="en-US"/>
        </w:rPr>
        <w:t>(часть</w:t>
      </w:r>
      <w:r w:rsidRPr="004127CF">
        <w:rPr>
          <w:i/>
          <w:color w:val="auto"/>
          <w:spacing w:val="-2"/>
          <w:szCs w:val="24"/>
          <w:lang w:eastAsia="en-US"/>
        </w:rPr>
        <w:t xml:space="preserve"> </w:t>
      </w:r>
      <w:r w:rsidRPr="004127CF">
        <w:rPr>
          <w:i/>
          <w:color w:val="auto"/>
          <w:spacing w:val="-5"/>
          <w:szCs w:val="24"/>
          <w:lang w:eastAsia="en-US"/>
        </w:rPr>
        <w:t>2)</w:t>
      </w:r>
    </w:p>
    <w:p w:rsidR="004127CF" w:rsidRPr="004127CF" w:rsidRDefault="004127CF" w:rsidP="003411A9">
      <w:pPr>
        <w:widowControl w:val="0"/>
        <w:autoSpaceDE w:val="0"/>
        <w:autoSpaceDN w:val="0"/>
        <w:spacing w:after="0" w:line="276" w:lineRule="auto"/>
        <w:ind w:left="0" w:right="0" w:firstLine="0"/>
        <w:rPr>
          <w:color w:val="auto"/>
          <w:szCs w:val="24"/>
          <w:lang w:eastAsia="en-US"/>
        </w:rPr>
      </w:pPr>
      <w:r w:rsidRPr="004127CF">
        <w:rPr>
          <w:color w:val="auto"/>
          <w:szCs w:val="24"/>
          <w:lang w:eastAsia="en-US"/>
        </w:rPr>
        <w:t>Задание</w:t>
      </w:r>
      <w:r w:rsidRPr="004127CF">
        <w:rPr>
          <w:color w:val="auto"/>
          <w:spacing w:val="-4"/>
          <w:szCs w:val="24"/>
          <w:lang w:eastAsia="en-US"/>
        </w:rPr>
        <w:t xml:space="preserve"> </w:t>
      </w:r>
      <w:r w:rsidRPr="004127CF">
        <w:rPr>
          <w:color w:val="auto"/>
          <w:spacing w:val="-5"/>
          <w:szCs w:val="24"/>
          <w:lang w:eastAsia="en-US"/>
        </w:rPr>
        <w:t>1.</w:t>
      </w:r>
    </w:p>
    <w:p w:rsidR="004127CF" w:rsidRPr="004127CF" w:rsidRDefault="004127CF" w:rsidP="003411A9">
      <w:pPr>
        <w:widowControl w:val="0"/>
        <w:autoSpaceDE w:val="0"/>
        <w:autoSpaceDN w:val="0"/>
        <w:spacing w:after="0" w:line="276" w:lineRule="auto"/>
        <w:ind w:left="0" w:right="0" w:firstLine="0"/>
        <w:rPr>
          <w:color w:val="auto"/>
          <w:szCs w:val="24"/>
          <w:lang w:eastAsia="en-US"/>
        </w:rPr>
      </w:pPr>
      <w:r w:rsidRPr="004127CF">
        <w:rPr>
          <w:color w:val="auto"/>
          <w:szCs w:val="24"/>
          <w:lang w:eastAsia="en-US"/>
        </w:rPr>
        <w:t>Правильный</w:t>
      </w:r>
      <w:r w:rsidRPr="004127CF">
        <w:rPr>
          <w:color w:val="auto"/>
          <w:spacing w:val="-6"/>
          <w:szCs w:val="24"/>
          <w:lang w:eastAsia="en-US"/>
        </w:rPr>
        <w:t xml:space="preserve"> </w:t>
      </w:r>
      <w:r w:rsidRPr="004127CF">
        <w:rPr>
          <w:color w:val="auto"/>
          <w:szCs w:val="24"/>
          <w:lang w:eastAsia="en-US"/>
        </w:rPr>
        <w:t>ответ</w:t>
      </w:r>
      <w:r w:rsidRPr="004127CF">
        <w:rPr>
          <w:color w:val="auto"/>
          <w:spacing w:val="-3"/>
          <w:szCs w:val="24"/>
          <w:lang w:eastAsia="en-US"/>
        </w:rPr>
        <w:t xml:space="preserve"> </w:t>
      </w:r>
      <w:r w:rsidRPr="004127CF">
        <w:rPr>
          <w:color w:val="auto"/>
          <w:szCs w:val="24"/>
          <w:lang w:eastAsia="en-US"/>
        </w:rPr>
        <w:t>должен</w:t>
      </w:r>
      <w:r w:rsidRPr="004127CF">
        <w:rPr>
          <w:color w:val="auto"/>
          <w:spacing w:val="-4"/>
          <w:szCs w:val="24"/>
          <w:lang w:eastAsia="en-US"/>
        </w:rPr>
        <w:t xml:space="preserve"> </w:t>
      </w:r>
      <w:r w:rsidRPr="004127CF">
        <w:rPr>
          <w:color w:val="auto"/>
          <w:szCs w:val="24"/>
          <w:lang w:eastAsia="en-US"/>
        </w:rPr>
        <w:t>содержать</w:t>
      </w:r>
      <w:r w:rsidRPr="004127CF">
        <w:rPr>
          <w:color w:val="auto"/>
          <w:spacing w:val="-3"/>
          <w:szCs w:val="24"/>
          <w:lang w:eastAsia="en-US"/>
        </w:rPr>
        <w:t xml:space="preserve"> </w:t>
      </w:r>
      <w:r w:rsidRPr="004127CF">
        <w:rPr>
          <w:color w:val="auto"/>
          <w:szCs w:val="24"/>
          <w:lang w:eastAsia="en-US"/>
        </w:rPr>
        <w:t>следующие</w:t>
      </w:r>
      <w:r w:rsidRPr="004127CF">
        <w:rPr>
          <w:color w:val="auto"/>
          <w:spacing w:val="-4"/>
          <w:szCs w:val="24"/>
          <w:lang w:eastAsia="en-US"/>
        </w:rPr>
        <w:t xml:space="preserve"> </w:t>
      </w:r>
      <w:r w:rsidRPr="004127CF">
        <w:rPr>
          <w:color w:val="auto"/>
          <w:spacing w:val="-2"/>
          <w:szCs w:val="24"/>
          <w:lang w:eastAsia="en-US"/>
        </w:rPr>
        <w:t>элементы:</w:t>
      </w:r>
    </w:p>
    <w:p w:rsidR="004127CF" w:rsidRPr="004127CF" w:rsidRDefault="004127CF" w:rsidP="003411A9">
      <w:pPr>
        <w:widowControl w:val="0"/>
        <w:autoSpaceDE w:val="0"/>
        <w:autoSpaceDN w:val="0"/>
        <w:spacing w:after="0" w:line="276" w:lineRule="auto"/>
        <w:ind w:left="0" w:right="142" w:firstLine="0"/>
        <w:rPr>
          <w:color w:val="auto"/>
          <w:szCs w:val="24"/>
          <w:lang w:eastAsia="en-US"/>
        </w:rPr>
      </w:pPr>
      <w:r w:rsidRPr="004127CF">
        <w:rPr>
          <w:color w:val="auto"/>
          <w:szCs w:val="24"/>
          <w:lang w:eastAsia="en-US"/>
        </w:rPr>
        <w:t>Предложено три требования к профессии в информационном обществе, например, способность самостоятельно добывать знания; овладение ИКТ технологиями, непрерывное</w:t>
      </w:r>
      <w:r w:rsidRPr="004127CF">
        <w:rPr>
          <w:color w:val="auto"/>
          <w:spacing w:val="-1"/>
          <w:szCs w:val="24"/>
          <w:lang w:eastAsia="en-US"/>
        </w:rPr>
        <w:t xml:space="preserve"> </w:t>
      </w:r>
      <w:r w:rsidRPr="004127CF">
        <w:rPr>
          <w:color w:val="auto"/>
          <w:szCs w:val="24"/>
          <w:lang w:eastAsia="en-US"/>
        </w:rPr>
        <w:t>обучение для формирования новых профессиональных навыков. Могут быть предложены другие требования.</w:t>
      </w:r>
    </w:p>
    <w:p w:rsidR="004127CF" w:rsidRPr="004127CF" w:rsidRDefault="004127CF" w:rsidP="003411A9">
      <w:pPr>
        <w:widowControl w:val="0"/>
        <w:autoSpaceDE w:val="0"/>
        <w:autoSpaceDN w:val="0"/>
        <w:spacing w:after="0" w:line="276" w:lineRule="auto"/>
        <w:ind w:left="0" w:right="5643" w:firstLine="0"/>
        <w:rPr>
          <w:color w:val="auto"/>
          <w:szCs w:val="24"/>
          <w:lang w:eastAsia="en-US"/>
        </w:rPr>
      </w:pPr>
      <w:r w:rsidRPr="004127CF">
        <w:rPr>
          <w:color w:val="auto"/>
          <w:szCs w:val="24"/>
          <w:lang w:eastAsia="en-US"/>
        </w:rPr>
        <w:t>Приведены</w:t>
      </w:r>
      <w:r w:rsidRPr="004127CF">
        <w:rPr>
          <w:color w:val="auto"/>
          <w:spacing w:val="-7"/>
          <w:szCs w:val="24"/>
          <w:lang w:eastAsia="en-US"/>
        </w:rPr>
        <w:t xml:space="preserve"> </w:t>
      </w:r>
      <w:r w:rsidRPr="004127CF">
        <w:rPr>
          <w:color w:val="auto"/>
          <w:szCs w:val="24"/>
          <w:lang w:eastAsia="en-US"/>
        </w:rPr>
        <w:t>три</w:t>
      </w:r>
      <w:r w:rsidRPr="004127CF">
        <w:rPr>
          <w:color w:val="auto"/>
          <w:spacing w:val="-6"/>
          <w:szCs w:val="24"/>
          <w:lang w:eastAsia="en-US"/>
        </w:rPr>
        <w:t xml:space="preserve"> </w:t>
      </w:r>
      <w:r w:rsidRPr="004127CF">
        <w:rPr>
          <w:color w:val="auto"/>
          <w:szCs w:val="24"/>
          <w:lang w:eastAsia="en-US"/>
        </w:rPr>
        <w:t>требования</w:t>
      </w:r>
      <w:r w:rsidRPr="004127CF">
        <w:rPr>
          <w:color w:val="auto"/>
          <w:spacing w:val="-6"/>
          <w:szCs w:val="24"/>
          <w:lang w:eastAsia="en-US"/>
        </w:rPr>
        <w:t xml:space="preserve"> </w:t>
      </w:r>
      <w:r w:rsidRPr="004127CF">
        <w:rPr>
          <w:color w:val="auto"/>
          <w:szCs w:val="24"/>
          <w:lang w:eastAsia="en-US"/>
        </w:rPr>
        <w:t>–</w:t>
      </w:r>
      <w:r w:rsidRPr="004127CF">
        <w:rPr>
          <w:color w:val="auto"/>
          <w:spacing w:val="-8"/>
          <w:szCs w:val="24"/>
          <w:lang w:eastAsia="en-US"/>
        </w:rPr>
        <w:t xml:space="preserve"> </w:t>
      </w:r>
      <w:r w:rsidRPr="004127CF">
        <w:rPr>
          <w:color w:val="auto"/>
          <w:szCs w:val="24"/>
          <w:lang w:eastAsia="en-US"/>
        </w:rPr>
        <w:t>3</w:t>
      </w:r>
      <w:r w:rsidRPr="004127CF">
        <w:rPr>
          <w:color w:val="auto"/>
          <w:spacing w:val="-7"/>
          <w:szCs w:val="24"/>
          <w:lang w:eastAsia="en-US"/>
        </w:rPr>
        <w:t xml:space="preserve"> </w:t>
      </w:r>
      <w:r w:rsidRPr="004127CF">
        <w:rPr>
          <w:color w:val="auto"/>
          <w:szCs w:val="24"/>
          <w:lang w:eastAsia="en-US"/>
        </w:rPr>
        <w:t>балла. Приведено два требования – 2 балла. Приведено</w:t>
      </w:r>
      <w:r w:rsidRPr="004127CF">
        <w:rPr>
          <w:color w:val="auto"/>
          <w:spacing w:val="-2"/>
          <w:szCs w:val="24"/>
          <w:lang w:eastAsia="en-US"/>
        </w:rPr>
        <w:t xml:space="preserve"> </w:t>
      </w:r>
      <w:r w:rsidRPr="004127CF">
        <w:rPr>
          <w:color w:val="auto"/>
          <w:szCs w:val="24"/>
          <w:lang w:eastAsia="en-US"/>
        </w:rPr>
        <w:t>одно</w:t>
      </w:r>
      <w:r w:rsidRPr="004127CF">
        <w:rPr>
          <w:color w:val="auto"/>
          <w:spacing w:val="-2"/>
          <w:szCs w:val="24"/>
          <w:lang w:eastAsia="en-US"/>
        </w:rPr>
        <w:t xml:space="preserve"> </w:t>
      </w:r>
      <w:r w:rsidRPr="004127CF">
        <w:rPr>
          <w:color w:val="auto"/>
          <w:szCs w:val="24"/>
          <w:lang w:eastAsia="en-US"/>
        </w:rPr>
        <w:t>требование</w:t>
      </w:r>
      <w:r w:rsidRPr="004127CF">
        <w:rPr>
          <w:color w:val="auto"/>
          <w:spacing w:val="-1"/>
          <w:szCs w:val="24"/>
          <w:lang w:eastAsia="en-US"/>
        </w:rPr>
        <w:t xml:space="preserve"> </w:t>
      </w:r>
      <w:r w:rsidRPr="004127CF">
        <w:rPr>
          <w:color w:val="auto"/>
          <w:szCs w:val="24"/>
          <w:lang w:eastAsia="en-US"/>
        </w:rPr>
        <w:t>–</w:t>
      </w:r>
      <w:r w:rsidRPr="004127CF">
        <w:rPr>
          <w:color w:val="auto"/>
          <w:spacing w:val="-3"/>
          <w:szCs w:val="24"/>
          <w:lang w:eastAsia="en-US"/>
        </w:rPr>
        <w:t xml:space="preserve"> </w:t>
      </w:r>
      <w:r w:rsidRPr="004127CF">
        <w:rPr>
          <w:color w:val="auto"/>
          <w:szCs w:val="24"/>
          <w:lang w:eastAsia="en-US"/>
        </w:rPr>
        <w:t>1</w:t>
      </w:r>
      <w:r w:rsidRPr="004127CF">
        <w:rPr>
          <w:color w:val="auto"/>
          <w:spacing w:val="-1"/>
          <w:szCs w:val="24"/>
          <w:lang w:eastAsia="en-US"/>
        </w:rPr>
        <w:t xml:space="preserve"> </w:t>
      </w:r>
      <w:r w:rsidRPr="004127CF">
        <w:rPr>
          <w:color w:val="auto"/>
          <w:spacing w:val="-2"/>
          <w:szCs w:val="24"/>
          <w:lang w:eastAsia="en-US"/>
        </w:rPr>
        <w:t>балл.</w:t>
      </w:r>
    </w:p>
    <w:p w:rsidR="004127CF" w:rsidRPr="004127CF" w:rsidRDefault="004127CF" w:rsidP="003411A9">
      <w:pPr>
        <w:widowControl w:val="0"/>
        <w:autoSpaceDE w:val="0"/>
        <w:autoSpaceDN w:val="0"/>
        <w:spacing w:after="0" w:line="276" w:lineRule="auto"/>
        <w:ind w:left="0" w:right="0" w:firstLine="0"/>
        <w:rPr>
          <w:color w:val="auto"/>
          <w:szCs w:val="24"/>
          <w:lang w:eastAsia="en-US"/>
        </w:rPr>
      </w:pPr>
      <w:r w:rsidRPr="004127CF">
        <w:rPr>
          <w:color w:val="auto"/>
          <w:szCs w:val="24"/>
          <w:lang w:eastAsia="en-US"/>
        </w:rPr>
        <w:t>Приведенные</w:t>
      </w:r>
      <w:r w:rsidRPr="004127CF">
        <w:rPr>
          <w:color w:val="auto"/>
          <w:spacing w:val="-7"/>
          <w:szCs w:val="24"/>
          <w:lang w:eastAsia="en-US"/>
        </w:rPr>
        <w:t xml:space="preserve"> </w:t>
      </w:r>
      <w:r w:rsidRPr="004127CF">
        <w:rPr>
          <w:color w:val="auto"/>
          <w:szCs w:val="24"/>
          <w:lang w:eastAsia="en-US"/>
        </w:rPr>
        <w:t>требования</w:t>
      </w:r>
      <w:r w:rsidRPr="004127CF">
        <w:rPr>
          <w:color w:val="auto"/>
          <w:spacing w:val="-2"/>
          <w:szCs w:val="24"/>
          <w:lang w:eastAsia="en-US"/>
        </w:rPr>
        <w:t xml:space="preserve"> </w:t>
      </w:r>
      <w:proofErr w:type="gramStart"/>
      <w:r w:rsidRPr="004127CF">
        <w:rPr>
          <w:color w:val="auto"/>
          <w:szCs w:val="24"/>
          <w:lang w:eastAsia="en-US"/>
        </w:rPr>
        <w:t>не</w:t>
      </w:r>
      <w:r w:rsidRPr="004127CF">
        <w:rPr>
          <w:color w:val="auto"/>
          <w:spacing w:val="-4"/>
          <w:szCs w:val="24"/>
          <w:lang w:eastAsia="en-US"/>
        </w:rPr>
        <w:t xml:space="preserve"> </w:t>
      </w:r>
      <w:r w:rsidRPr="004127CF">
        <w:rPr>
          <w:color w:val="auto"/>
          <w:szCs w:val="24"/>
          <w:lang w:eastAsia="en-US"/>
        </w:rPr>
        <w:t>верны</w:t>
      </w:r>
      <w:proofErr w:type="gramEnd"/>
      <w:r w:rsidRPr="004127CF">
        <w:rPr>
          <w:color w:val="auto"/>
          <w:spacing w:val="-2"/>
          <w:szCs w:val="24"/>
          <w:lang w:eastAsia="en-US"/>
        </w:rPr>
        <w:t xml:space="preserve"> </w:t>
      </w:r>
      <w:r w:rsidRPr="004127CF">
        <w:rPr>
          <w:color w:val="auto"/>
          <w:szCs w:val="24"/>
          <w:lang w:eastAsia="en-US"/>
        </w:rPr>
        <w:t>ИЛИ</w:t>
      </w:r>
      <w:r w:rsidRPr="004127CF">
        <w:rPr>
          <w:color w:val="auto"/>
          <w:spacing w:val="-4"/>
          <w:szCs w:val="24"/>
          <w:lang w:eastAsia="en-US"/>
        </w:rPr>
        <w:t xml:space="preserve"> </w:t>
      </w:r>
      <w:r w:rsidRPr="004127CF">
        <w:rPr>
          <w:color w:val="auto"/>
          <w:szCs w:val="24"/>
          <w:lang w:eastAsia="en-US"/>
        </w:rPr>
        <w:t>ответ</w:t>
      </w:r>
      <w:r w:rsidRPr="004127CF">
        <w:rPr>
          <w:color w:val="auto"/>
          <w:spacing w:val="-2"/>
          <w:szCs w:val="24"/>
          <w:lang w:eastAsia="en-US"/>
        </w:rPr>
        <w:t xml:space="preserve"> </w:t>
      </w:r>
      <w:r w:rsidRPr="004127CF">
        <w:rPr>
          <w:color w:val="auto"/>
          <w:szCs w:val="24"/>
          <w:lang w:eastAsia="en-US"/>
        </w:rPr>
        <w:t>отсутствует</w:t>
      </w:r>
      <w:r w:rsidRPr="004127CF">
        <w:rPr>
          <w:color w:val="auto"/>
          <w:spacing w:val="2"/>
          <w:szCs w:val="24"/>
          <w:lang w:eastAsia="en-US"/>
        </w:rPr>
        <w:t xml:space="preserve"> </w:t>
      </w:r>
      <w:r w:rsidRPr="004127CF">
        <w:rPr>
          <w:color w:val="auto"/>
          <w:szCs w:val="24"/>
          <w:lang w:eastAsia="en-US"/>
        </w:rPr>
        <w:t>–</w:t>
      </w:r>
      <w:r w:rsidRPr="004127CF">
        <w:rPr>
          <w:color w:val="auto"/>
          <w:spacing w:val="-3"/>
          <w:szCs w:val="24"/>
          <w:lang w:eastAsia="en-US"/>
        </w:rPr>
        <w:t xml:space="preserve"> </w:t>
      </w:r>
      <w:r w:rsidRPr="004127CF">
        <w:rPr>
          <w:color w:val="auto"/>
          <w:szCs w:val="24"/>
          <w:lang w:eastAsia="en-US"/>
        </w:rPr>
        <w:t>0</w:t>
      </w:r>
      <w:r w:rsidRPr="004127CF">
        <w:rPr>
          <w:color w:val="auto"/>
          <w:spacing w:val="-2"/>
          <w:szCs w:val="24"/>
          <w:lang w:eastAsia="en-US"/>
        </w:rPr>
        <w:t xml:space="preserve"> баллов.</w:t>
      </w:r>
    </w:p>
    <w:p w:rsidR="004127CF" w:rsidRPr="004127CF" w:rsidRDefault="004127CF" w:rsidP="003411A9">
      <w:pPr>
        <w:widowControl w:val="0"/>
        <w:autoSpaceDE w:val="0"/>
        <w:autoSpaceDN w:val="0"/>
        <w:spacing w:after="0" w:line="276" w:lineRule="auto"/>
        <w:ind w:left="0" w:right="0" w:firstLine="0"/>
        <w:rPr>
          <w:color w:val="auto"/>
          <w:szCs w:val="24"/>
          <w:lang w:eastAsia="en-US"/>
        </w:rPr>
      </w:pPr>
      <w:r w:rsidRPr="004127CF">
        <w:rPr>
          <w:color w:val="auto"/>
          <w:szCs w:val="24"/>
          <w:lang w:eastAsia="en-US"/>
        </w:rPr>
        <w:t>Задание</w:t>
      </w:r>
      <w:r w:rsidRPr="004127CF">
        <w:rPr>
          <w:color w:val="auto"/>
          <w:spacing w:val="-4"/>
          <w:szCs w:val="24"/>
          <w:lang w:eastAsia="en-US"/>
        </w:rPr>
        <w:t xml:space="preserve"> </w:t>
      </w:r>
      <w:r w:rsidRPr="004127CF">
        <w:rPr>
          <w:color w:val="auto"/>
          <w:spacing w:val="-5"/>
          <w:szCs w:val="24"/>
          <w:lang w:eastAsia="en-US"/>
        </w:rPr>
        <w:t>2.</w:t>
      </w:r>
    </w:p>
    <w:p w:rsidR="004127CF" w:rsidRPr="004127CF" w:rsidRDefault="004127CF" w:rsidP="003411A9">
      <w:pPr>
        <w:widowControl w:val="0"/>
        <w:autoSpaceDE w:val="0"/>
        <w:autoSpaceDN w:val="0"/>
        <w:spacing w:after="0" w:line="276" w:lineRule="auto"/>
        <w:ind w:left="0" w:right="138" w:firstLine="0"/>
        <w:rPr>
          <w:color w:val="auto"/>
          <w:szCs w:val="24"/>
          <w:lang w:eastAsia="en-US"/>
        </w:rPr>
      </w:pPr>
      <w:r w:rsidRPr="004127CF">
        <w:rPr>
          <w:color w:val="auto"/>
          <w:szCs w:val="24"/>
          <w:lang w:eastAsia="en-US"/>
        </w:rPr>
        <w:t>Правильный ответ должен содержать три ролевых ожидания, соответствующих профессии/специальности, например, от медсестры общество ожидает консультирования по медицинским вопросам, оказание необходимой медицинской помощи, проявление выдержки и такта по отношению к пациенту и т.п.</w:t>
      </w:r>
    </w:p>
    <w:p w:rsidR="004127CF" w:rsidRPr="004127CF" w:rsidRDefault="004127CF" w:rsidP="003411A9">
      <w:pPr>
        <w:widowControl w:val="0"/>
        <w:autoSpaceDE w:val="0"/>
        <w:autoSpaceDN w:val="0"/>
        <w:spacing w:after="0" w:line="276" w:lineRule="auto"/>
        <w:ind w:left="0" w:right="5795" w:firstLine="0"/>
        <w:rPr>
          <w:color w:val="auto"/>
          <w:szCs w:val="24"/>
          <w:lang w:eastAsia="en-US"/>
        </w:rPr>
      </w:pPr>
      <w:r w:rsidRPr="004127CF">
        <w:rPr>
          <w:color w:val="auto"/>
          <w:szCs w:val="24"/>
          <w:lang w:eastAsia="en-US"/>
        </w:rPr>
        <w:t>Приведены</w:t>
      </w:r>
      <w:r w:rsidRPr="004127CF">
        <w:rPr>
          <w:color w:val="auto"/>
          <w:spacing w:val="-8"/>
          <w:szCs w:val="24"/>
          <w:lang w:eastAsia="en-US"/>
        </w:rPr>
        <w:t xml:space="preserve"> </w:t>
      </w:r>
      <w:r w:rsidRPr="004127CF">
        <w:rPr>
          <w:color w:val="auto"/>
          <w:szCs w:val="24"/>
          <w:lang w:eastAsia="en-US"/>
        </w:rPr>
        <w:t>три</w:t>
      </w:r>
      <w:r w:rsidRPr="004127CF">
        <w:rPr>
          <w:color w:val="auto"/>
          <w:spacing w:val="-7"/>
          <w:szCs w:val="24"/>
          <w:lang w:eastAsia="en-US"/>
        </w:rPr>
        <w:t xml:space="preserve"> </w:t>
      </w:r>
      <w:r w:rsidRPr="004127CF">
        <w:rPr>
          <w:color w:val="auto"/>
          <w:szCs w:val="24"/>
          <w:lang w:eastAsia="en-US"/>
        </w:rPr>
        <w:t>ожидания</w:t>
      </w:r>
      <w:r w:rsidRPr="004127CF">
        <w:rPr>
          <w:color w:val="auto"/>
          <w:spacing w:val="-7"/>
          <w:szCs w:val="24"/>
          <w:lang w:eastAsia="en-US"/>
        </w:rPr>
        <w:t xml:space="preserve"> </w:t>
      </w:r>
      <w:r w:rsidRPr="004127CF">
        <w:rPr>
          <w:color w:val="auto"/>
          <w:szCs w:val="24"/>
          <w:lang w:eastAsia="en-US"/>
        </w:rPr>
        <w:t>–</w:t>
      </w:r>
      <w:r w:rsidRPr="004127CF">
        <w:rPr>
          <w:color w:val="auto"/>
          <w:spacing w:val="-8"/>
          <w:szCs w:val="24"/>
          <w:lang w:eastAsia="en-US"/>
        </w:rPr>
        <w:t xml:space="preserve"> </w:t>
      </w:r>
      <w:r w:rsidRPr="004127CF">
        <w:rPr>
          <w:color w:val="auto"/>
          <w:szCs w:val="24"/>
          <w:lang w:eastAsia="en-US"/>
        </w:rPr>
        <w:t>3</w:t>
      </w:r>
      <w:r w:rsidRPr="004127CF">
        <w:rPr>
          <w:color w:val="auto"/>
          <w:spacing w:val="-8"/>
          <w:szCs w:val="24"/>
          <w:lang w:eastAsia="en-US"/>
        </w:rPr>
        <w:t xml:space="preserve"> </w:t>
      </w:r>
      <w:r w:rsidRPr="004127CF">
        <w:rPr>
          <w:color w:val="auto"/>
          <w:szCs w:val="24"/>
          <w:lang w:eastAsia="en-US"/>
        </w:rPr>
        <w:t>балла. Приведено два ожидания – 2 балла. Приведено</w:t>
      </w:r>
      <w:r w:rsidRPr="004127CF">
        <w:rPr>
          <w:color w:val="auto"/>
          <w:spacing w:val="-5"/>
          <w:szCs w:val="24"/>
          <w:lang w:eastAsia="en-US"/>
        </w:rPr>
        <w:t xml:space="preserve"> </w:t>
      </w:r>
      <w:r w:rsidRPr="004127CF">
        <w:rPr>
          <w:color w:val="auto"/>
          <w:szCs w:val="24"/>
          <w:lang w:eastAsia="en-US"/>
        </w:rPr>
        <w:t>одно</w:t>
      </w:r>
      <w:r w:rsidRPr="004127CF">
        <w:rPr>
          <w:color w:val="auto"/>
          <w:spacing w:val="-2"/>
          <w:szCs w:val="24"/>
          <w:lang w:eastAsia="en-US"/>
        </w:rPr>
        <w:t xml:space="preserve"> </w:t>
      </w:r>
      <w:r w:rsidRPr="004127CF">
        <w:rPr>
          <w:color w:val="auto"/>
          <w:szCs w:val="24"/>
          <w:lang w:eastAsia="en-US"/>
        </w:rPr>
        <w:t>ожидание</w:t>
      </w:r>
      <w:r w:rsidRPr="004127CF">
        <w:rPr>
          <w:color w:val="auto"/>
          <w:spacing w:val="-2"/>
          <w:szCs w:val="24"/>
          <w:lang w:eastAsia="en-US"/>
        </w:rPr>
        <w:t xml:space="preserve"> </w:t>
      </w:r>
      <w:r w:rsidRPr="004127CF">
        <w:rPr>
          <w:color w:val="auto"/>
          <w:szCs w:val="24"/>
          <w:lang w:eastAsia="en-US"/>
        </w:rPr>
        <w:t>–</w:t>
      </w:r>
      <w:r w:rsidRPr="004127CF">
        <w:rPr>
          <w:color w:val="auto"/>
          <w:spacing w:val="-2"/>
          <w:szCs w:val="24"/>
          <w:lang w:eastAsia="en-US"/>
        </w:rPr>
        <w:t xml:space="preserve"> </w:t>
      </w:r>
      <w:r w:rsidRPr="004127CF">
        <w:rPr>
          <w:color w:val="auto"/>
          <w:szCs w:val="24"/>
          <w:lang w:eastAsia="en-US"/>
        </w:rPr>
        <w:t>1</w:t>
      </w:r>
      <w:r w:rsidRPr="004127CF">
        <w:rPr>
          <w:color w:val="auto"/>
          <w:spacing w:val="-2"/>
          <w:szCs w:val="24"/>
          <w:lang w:eastAsia="en-US"/>
        </w:rPr>
        <w:t xml:space="preserve"> балл.</w:t>
      </w:r>
    </w:p>
    <w:p w:rsidR="004127CF" w:rsidRPr="004127CF" w:rsidRDefault="004127CF" w:rsidP="003411A9">
      <w:pPr>
        <w:widowControl w:val="0"/>
        <w:autoSpaceDE w:val="0"/>
        <w:autoSpaceDN w:val="0"/>
        <w:spacing w:after="0" w:line="276" w:lineRule="auto"/>
        <w:ind w:left="0" w:right="0" w:firstLine="0"/>
        <w:rPr>
          <w:color w:val="auto"/>
          <w:szCs w:val="24"/>
          <w:lang w:eastAsia="en-US"/>
        </w:rPr>
      </w:pPr>
      <w:r w:rsidRPr="004127CF">
        <w:rPr>
          <w:color w:val="auto"/>
          <w:szCs w:val="24"/>
          <w:lang w:eastAsia="en-US"/>
        </w:rPr>
        <w:t>Приведенные</w:t>
      </w:r>
      <w:r w:rsidRPr="004127CF">
        <w:rPr>
          <w:color w:val="auto"/>
          <w:spacing w:val="-7"/>
          <w:szCs w:val="24"/>
          <w:lang w:eastAsia="en-US"/>
        </w:rPr>
        <w:t xml:space="preserve"> </w:t>
      </w:r>
      <w:r w:rsidRPr="004127CF">
        <w:rPr>
          <w:color w:val="auto"/>
          <w:szCs w:val="24"/>
          <w:lang w:eastAsia="en-US"/>
        </w:rPr>
        <w:t>ожидания</w:t>
      </w:r>
      <w:r w:rsidRPr="004127CF">
        <w:rPr>
          <w:color w:val="auto"/>
          <w:spacing w:val="-2"/>
          <w:szCs w:val="24"/>
          <w:lang w:eastAsia="en-US"/>
        </w:rPr>
        <w:t xml:space="preserve"> </w:t>
      </w:r>
      <w:proofErr w:type="gramStart"/>
      <w:r w:rsidRPr="004127CF">
        <w:rPr>
          <w:color w:val="auto"/>
          <w:szCs w:val="24"/>
          <w:lang w:eastAsia="en-US"/>
        </w:rPr>
        <w:t>не</w:t>
      </w:r>
      <w:r w:rsidRPr="004127CF">
        <w:rPr>
          <w:color w:val="auto"/>
          <w:spacing w:val="-4"/>
          <w:szCs w:val="24"/>
          <w:lang w:eastAsia="en-US"/>
        </w:rPr>
        <w:t xml:space="preserve"> </w:t>
      </w:r>
      <w:r w:rsidRPr="004127CF">
        <w:rPr>
          <w:color w:val="auto"/>
          <w:szCs w:val="24"/>
          <w:lang w:eastAsia="en-US"/>
        </w:rPr>
        <w:t>верны</w:t>
      </w:r>
      <w:proofErr w:type="gramEnd"/>
      <w:r w:rsidRPr="004127CF">
        <w:rPr>
          <w:color w:val="auto"/>
          <w:spacing w:val="-2"/>
          <w:szCs w:val="24"/>
          <w:lang w:eastAsia="en-US"/>
        </w:rPr>
        <w:t xml:space="preserve"> </w:t>
      </w:r>
      <w:r w:rsidRPr="004127CF">
        <w:rPr>
          <w:color w:val="auto"/>
          <w:szCs w:val="24"/>
          <w:lang w:eastAsia="en-US"/>
        </w:rPr>
        <w:t>ИЛИ</w:t>
      </w:r>
      <w:r w:rsidRPr="004127CF">
        <w:rPr>
          <w:color w:val="auto"/>
          <w:spacing w:val="-4"/>
          <w:szCs w:val="24"/>
          <w:lang w:eastAsia="en-US"/>
        </w:rPr>
        <w:t xml:space="preserve"> </w:t>
      </w:r>
      <w:r w:rsidRPr="004127CF">
        <w:rPr>
          <w:color w:val="auto"/>
          <w:szCs w:val="24"/>
          <w:lang w:eastAsia="en-US"/>
        </w:rPr>
        <w:t>ответ</w:t>
      </w:r>
      <w:r w:rsidRPr="004127CF">
        <w:rPr>
          <w:color w:val="auto"/>
          <w:spacing w:val="-2"/>
          <w:szCs w:val="24"/>
          <w:lang w:eastAsia="en-US"/>
        </w:rPr>
        <w:t xml:space="preserve"> </w:t>
      </w:r>
      <w:r w:rsidRPr="004127CF">
        <w:rPr>
          <w:color w:val="auto"/>
          <w:szCs w:val="24"/>
          <w:lang w:eastAsia="en-US"/>
        </w:rPr>
        <w:t>отсутствует</w:t>
      </w:r>
      <w:r w:rsidRPr="004127CF">
        <w:rPr>
          <w:color w:val="auto"/>
          <w:spacing w:val="2"/>
          <w:szCs w:val="24"/>
          <w:lang w:eastAsia="en-US"/>
        </w:rPr>
        <w:t xml:space="preserve"> </w:t>
      </w:r>
      <w:r w:rsidRPr="004127CF">
        <w:rPr>
          <w:color w:val="auto"/>
          <w:szCs w:val="24"/>
          <w:lang w:eastAsia="en-US"/>
        </w:rPr>
        <w:t>–</w:t>
      </w:r>
      <w:r w:rsidRPr="004127CF">
        <w:rPr>
          <w:color w:val="auto"/>
          <w:spacing w:val="-3"/>
          <w:szCs w:val="24"/>
          <w:lang w:eastAsia="en-US"/>
        </w:rPr>
        <w:t xml:space="preserve"> </w:t>
      </w:r>
      <w:r w:rsidRPr="004127CF">
        <w:rPr>
          <w:color w:val="auto"/>
          <w:szCs w:val="24"/>
          <w:lang w:eastAsia="en-US"/>
        </w:rPr>
        <w:t>0</w:t>
      </w:r>
      <w:r w:rsidRPr="004127CF">
        <w:rPr>
          <w:color w:val="auto"/>
          <w:spacing w:val="-2"/>
          <w:szCs w:val="24"/>
          <w:lang w:eastAsia="en-US"/>
        </w:rPr>
        <w:t xml:space="preserve"> баллов.</w:t>
      </w:r>
    </w:p>
    <w:p w:rsidR="004127CF" w:rsidRPr="004127CF" w:rsidRDefault="004127CF" w:rsidP="003411A9">
      <w:pPr>
        <w:widowControl w:val="0"/>
        <w:autoSpaceDE w:val="0"/>
        <w:autoSpaceDN w:val="0"/>
        <w:spacing w:after="0" w:line="276" w:lineRule="auto"/>
        <w:ind w:left="0" w:right="0" w:firstLine="0"/>
        <w:rPr>
          <w:color w:val="auto"/>
          <w:szCs w:val="24"/>
          <w:lang w:eastAsia="en-US"/>
        </w:rPr>
      </w:pPr>
      <w:r w:rsidRPr="004127CF">
        <w:rPr>
          <w:color w:val="auto"/>
          <w:szCs w:val="24"/>
          <w:lang w:eastAsia="en-US"/>
        </w:rPr>
        <w:t>Задание</w:t>
      </w:r>
      <w:r w:rsidRPr="004127CF">
        <w:rPr>
          <w:color w:val="auto"/>
          <w:spacing w:val="-6"/>
          <w:szCs w:val="24"/>
          <w:lang w:eastAsia="en-US"/>
        </w:rPr>
        <w:t xml:space="preserve"> </w:t>
      </w:r>
      <w:r w:rsidRPr="004127CF">
        <w:rPr>
          <w:color w:val="auto"/>
          <w:szCs w:val="24"/>
          <w:lang w:eastAsia="en-US"/>
        </w:rPr>
        <w:t>3.</w:t>
      </w:r>
      <w:r w:rsidRPr="004127CF">
        <w:rPr>
          <w:color w:val="auto"/>
          <w:spacing w:val="-3"/>
          <w:szCs w:val="24"/>
          <w:lang w:eastAsia="en-US"/>
        </w:rPr>
        <w:t xml:space="preserve"> </w:t>
      </w:r>
      <w:r w:rsidRPr="004127CF">
        <w:rPr>
          <w:color w:val="auto"/>
          <w:szCs w:val="24"/>
          <w:lang w:eastAsia="en-US"/>
        </w:rPr>
        <w:t>Правильный</w:t>
      </w:r>
      <w:r w:rsidRPr="004127CF">
        <w:rPr>
          <w:color w:val="auto"/>
          <w:spacing w:val="-5"/>
          <w:szCs w:val="24"/>
          <w:lang w:eastAsia="en-US"/>
        </w:rPr>
        <w:t xml:space="preserve"> </w:t>
      </w:r>
      <w:r w:rsidRPr="004127CF">
        <w:rPr>
          <w:color w:val="auto"/>
          <w:szCs w:val="24"/>
          <w:lang w:eastAsia="en-US"/>
        </w:rPr>
        <w:t>ответ</w:t>
      </w:r>
      <w:r w:rsidRPr="004127CF">
        <w:rPr>
          <w:color w:val="auto"/>
          <w:spacing w:val="-2"/>
          <w:szCs w:val="24"/>
          <w:lang w:eastAsia="en-US"/>
        </w:rPr>
        <w:t xml:space="preserve"> </w:t>
      </w:r>
      <w:r w:rsidRPr="004127CF">
        <w:rPr>
          <w:color w:val="auto"/>
          <w:szCs w:val="24"/>
          <w:lang w:eastAsia="en-US"/>
        </w:rPr>
        <w:t>должен</w:t>
      </w:r>
      <w:r w:rsidRPr="004127CF">
        <w:rPr>
          <w:color w:val="auto"/>
          <w:spacing w:val="-3"/>
          <w:szCs w:val="24"/>
          <w:lang w:eastAsia="en-US"/>
        </w:rPr>
        <w:t xml:space="preserve"> </w:t>
      </w:r>
      <w:r w:rsidRPr="004127CF">
        <w:rPr>
          <w:color w:val="auto"/>
          <w:szCs w:val="24"/>
          <w:lang w:eastAsia="en-US"/>
        </w:rPr>
        <w:t>содержать</w:t>
      </w:r>
      <w:r w:rsidRPr="004127CF">
        <w:rPr>
          <w:color w:val="auto"/>
          <w:spacing w:val="-3"/>
          <w:szCs w:val="24"/>
          <w:lang w:eastAsia="en-US"/>
        </w:rPr>
        <w:t xml:space="preserve"> </w:t>
      </w:r>
      <w:r w:rsidRPr="004127CF">
        <w:rPr>
          <w:color w:val="auto"/>
          <w:szCs w:val="24"/>
          <w:lang w:eastAsia="en-US"/>
        </w:rPr>
        <w:t>следующие</w:t>
      </w:r>
      <w:r w:rsidRPr="004127CF">
        <w:rPr>
          <w:color w:val="auto"/>
          <w:spacing w:val="-3"/>
          <w:szCs w:val="24"/>
          <w:lang w:eastAsia="en-US"/>
        </w:rPr>
        <w:t xml:space="preserve"> </w:t>
      </w:r>
      <w:r w:rsidRPr="004127CF">
        <w:rPr>
          <w:color w:val="auto"/>
          <w:spacing w:val="-2"/>
          <w:szCs w:val="24"/>
          <w:lang w:eastAsia="en-US"/>
        </w:rPr>
        <w:t>элементы:</w:t>
      </w:r>
    </w:p>
    <w:p w:rsidR="004127CF" w:rsidRPr="004127CF" w:rsidRDefault="004127CF" w:rsidP="003411A9">
      <w:pPr>
        <w:widowControl w:val="0"/>
        <w:autoSpaceDE w:val="0"/>
        <w:autoSpaceDN w:val="0"/>
        <w:spacing w:after="0" w:line="276" w:lineRule="auto"/>
        <w:ind w:left="0" w:right="137" w:firstLine="0"/>
        <w:rPr>
          <w:color w:val="auto"/>
          <w:szCs w:val="24"/>
          <w:lang w:eastAsia="en-US"/>
        </w:rPr>
      </w:pPr>
      <w:r w:rsidRPr="004127CF">
        <w:rPr>
          <w:color w:val="auto"/>
          <w:szCs w:val="24"/>
          <w:lang w:eastAsia="en-US"/>
        </w:rPr>
        <w:t>Приведены три социально-экономических права, и каждое право проиллюстрировано примером с точки зрения специальности/профессии, например</w:t>
      </w:r>
    </w:p>
    <w:p w:rsidR="004127CF" w:rsidRPr="004127CF" w:rsidRDefault="004127CF" w:rsidP="00F139FC">
      <w:pPr>
        <w:widowControl w:val="0"/>
        <w:numPr>
          <w:ilvl w:val="0"/>
          <w:numId w:val="7"/>
        </w:numPr>
        <w:tabs>
          <w:tab w:val="left" w:pos="566"/>
          <w:tab w:val="left" w:pos="568"/>
        </w:tabs>
        <w:autoSpaceDE w:val="0"/>
        <w:autoSpaceDN w:val="0"/>
        <w:spacing w:after="0" w:line="276" w:lineRule="auto"/>
        <w:ind w:right="144"/>
        <w:rPr>
          <w:color w:val="auto"/>
          <w:szCs w:val="24"/>
          <w:lang w:eastAsia="en-US"/>
        </w:rPr>
      </w:pPr>
      <w:r w:rsidRPr="004127CF">
        <w:rPr>
          <w:color w:val="auto"/>
          <w:szCs w:val="24"/>
          <w:lang w:eastAsia="en-US"/>
        </w:rPr>
        <w:t>право свободно распоряжаться своими способностями к труду (Ирина Ивановна устроилась на работу учителем начальных классов в школу №1).</w:t>
      </w:r>
    </w:p>
    <w:p w:rsidR="004127CF" w:rsidRPr="004127CF" w:rsidRDefault="004127CF" w:rsidP="00F139FC">
      <w:pPr>
        <w:widowControl w:val="0"/>
        <w:numPr>
          <w:ilvl w:val="0"/>
          <w:numId w:val="7"/>
        </w:numPr>
        <w:tabs>
          <w:tab w:val="left" w:pos="567"/>
        </w:tabs>
        <w:autoSpaceDE w:val="0"/>
        <w:autoSpaceDN w:val="0"/>
        <w:spacing w:after="0" w:line="276" w:lineRule="auto"/>
        <w:ind w:left="567" w:right="0" w:hanging="282"/>
        <w:rPr>
          <w:color w:val="auto"/>
          <w:szCs w:val="24"/>
          <w:lang w:eastAsia="en-US"/>
        </w:rPr>
      </w:pPr>
      <w:proofErr w:type="gramStart"/>
      <w:r w:rsidRPr="004127CF">
        <w:rPr>
          <w:color w:val="auto"/>
          <w:szCs w:val="24"/>
          <w:lang w:eastAsia="en-US"/>
        </w:rPr>
        <w:t>п</w:t>
      </w:r>
      <w:proofErr w:type="gramEnd"/>
      <w:r w:rsidRPr="004127CF">
        <w:rPr>
          <w:color w:val="auto"/>
          <w:szCs w:val="24"/>
          <w:lang w:eastAsia="en-US"/>
        </w:rPr>
        <w:t>раво</w:t>
      </w:r>
      <w:r w:rsidRPr="004127CF">
        <w:rPr>
          <w:color w:val="auto"/>
          <w:spacing w:val="-9"/>
          <w:szCs w:val="24"/>
          <w:lang w:eastAsia="en-US"/>
        </w:rPr>
        <w:t xml:space="preserve"> </w:t>
      </w:r>
      <w:r w:rsidRPr="004127CF">
        <w:rPr>
          <w:color w:val="auto"/>
          <w:szCs w:val="24"/>
          <w:lang w:eastAsia="en-US"/>
        </w:rPr>
        <w:t>на</w:t>
      </w:r>
      <w:r w:rsidRPr="004127CF">
        <w:rPr>
          <w:color w:val="auto"/>
          <w:spacing w:val="-9"/>
          <w:szCs w:val="24"/>
          <w:lang w:eastAsia="en-US"/>
        </w:rPr>
        <w:t xml:space="preserve"> </w:t>
      </w:r>
      <w:r w:rsidRPr="004127CF">
        <w:rPr>
          <w:color w:val="auto"/>
          <w:szCs w:val="24"/>
          <w:lang w:eastAsia="en-US"/>
        </w:rPr>
        <w:t>отдых</w:t>
      </w:r>
      <w:r w:rsidRPr="004127CF">
        <w:rPr>
          <w:color w:val="auto"/>
          <w:spacing w:val="-8"/>
          <w:szCs w:val="24"/>
          <w:lang w:eastAsia="en-US"/>
        </w:rPr>
        <w:t xml:space="preserve"> </w:t>
      </w:r>
      <w:r w:rsidRPr="004127CF">
        <w:rPr>
          <w:color w:val="auto"/>
          <w:szCs w:val="24"/>
          <w:lang w:eastAsia="en-US"/>
        </w:rPr>
        <w:t>(Учитель</w:t>
      </w:r>
      <w:r w:rsidRPr="004127CF">
        <w:rPr>
          <w:color w:val="auto"/>
          <w:spacing w:val="-8"/>
          <w:szCs w:val="24"/>
          <w:lang w:eastAsia="en-US"/>
        </w:rPr>
        <w:t xml:space="preserve"> </w:t>
      </w:r>
      <w:r w:rsidRPr="004127CF">
        <w:rPr>
          <w:color w:val="auto"/>
          <w:szCs w:val="24"/>
          <w:lang w:eastAsia="en-US"/>
        </w:rPr>
        <w:t>Ирина</w:t>
      </w:r>
      <w:r w:rsidRPr="004127CF">
        <w:rPr>
          <w:color w:val="auto"/>
          <w:spacing w:val="-9"/>
          <w:szCs w:val="24"/>
          <w:lang w:eastAsia="en-US"/>
        </w:rPr>
        <w:t xml:space="preserve"> </w:t>
      </w:r>
      <w:r w:rsidRPr="004127CF">
        <w:rPr>
          <w:color w:val="auto"/>
          <w:szCs w:val="24"/>
          <w:lang w:eastAsia="en-US"/>
        </w:rPr>
        <w:t>Ивановна</w:t>
      </w:r>
      <w:r w:rsidRPr="004127CF">
        <w:rPr>
          <w:color w:val="auto"/>
          <w:spacing w:val="-10"/>
          <w:szCs w:val="24"/>
          <w:lang w:eastAsia="en-US"/>
        </w:rPr>
        <w:t xml:space="preserve"> </w:t>
      </w:r>
      <w:r w:rsidRPr="004127CF">
        <w:rPr>
          <w:color w:val="auto"/>
          <w:szCs w:val="24"/>
          <w:lang w:eastAsia="en-US"/>
        </w:rPr>
        <w:t>1</w:t>
      </w:r>
      <w:r w:rsidRPr="004127CF">
        <w:rPr>
          <w:color w:val="auto"/>
          <w:spacing w:val="-6"/>
          <w:szCs w:val="24"/>
          <w:lang w:eastAsia="en-US"/>
        </w:rPr>
        <w:t xml:space="preserve"> </w:t>
      </w:r>
      <w:r w:rsidRPr="004127CF">
        <w:rPr>
          <w:color w:val="auto"/>
          <w:szCs w:val="24"/>
          <w:lang w:eastAsia="en-US"/>
        </w:rPr>
        <w:t>июля</w:t>
      </w:r>
      <w:r w:rsidRPr="004127CF">
        <w:rPr>
          <w:color w:val="auto"/>
          <w:spacing w:val="-8"/>
          <w:szCs w:val="24"/>
          <w:lang w:eastAsia="en-US"/>
        </w:rPr>
        <w:t xml:space="preserve"> </w:t>
      </w:r>
      <w:r w:rsidRPr="004127CF">
        <w:rPr>
          <w:color w:val="auto"/>
          <w:szCs w:val="24"/>
          <w:lang w:eastAsia="en-US"/>
        </w:rPr>
        <w:t>вышла</w:t>
      </w:r>
      <w:r w:rsidRPr="004127CF">
        <w:rPr>
          <w:color w:val="auto"/>
          <w:spacing w:val="-10"/>
          <w:szCs w:val="24"/>
          <w:lang w:eastAsia="en-US"/>
        </w:rPr>
        <w:t xml:space="preserve"> </w:t>
      </w:r>
      <w:r w:rsidRPr="004127CF">
        <w:rPr>
          <w:color w:val="auto"/>
          <w:szCs w:val="24"/>
          <w:lang w:eastAsia="en-US"/>
        </w:rPr>
        <w:t>в</w:t>
      </w:r>
      <w:r w:rsidRPr="004127CF">
        <w:rPr>
          <w:color w:val="auto"/>
          <w:spacing w:val="-9"/>
          <w:szCs w:val="24"/>
          <w:lang w:eastAsia="en-US"/>
        </w:rPr>
        <w:t xml:space="preserve"> </w:t>
      </w:r>
      <w:r w:rsidRPr="004127CF">
        <w:rPr>
          <w:color w:val="auto"/>
          <w:szCs w:val="24"/>
          <w:lang w:eastAsia="en-US"/>
        </w:rPr>
        <w:t>очередной</w:t>
      </w:r>
      <w:r w:rsidRPr="004127CF">
        <w:rPr>
          <w:color w:val="auto"/>
          <w:spacing w:val="-9"/>
          <w:szCs w:val="24"/>
          <w:lang w:eastAsia="en-US"/>
        </w:rPr>
        <w:t xml:space="preserve"> </w:t>
      </w:r>
      <w:r w:rsidRPr="004127CF">
        <w:rPr>
          <w:color w:val="auto"/>
          <w:spacing w:val="-2"/>
          <w:szCs w:val="24"/>
          <w:lang w:eastAsia="en-US"/>
        </w:rPr>
        <w:t>отпуск).</w:t>
      </w:r>
    </w:p>
    <w:p w:rsidR="004127CF" w:rsidRPr="004127CF" w:rsidRDefault="004127CF" w:rsidP="00F139FC">
      <w:pPr>
        <w:widowControl w:val="0"/>
        <w:numPr>
          <w:ilvl w:val="0"/>
          <w:numId w:val="7"/>
        </w:numPr>
        <w:tabs>
          <w:tab w:val="left" w:pos="566"/>
          <w:tab w:val="left" w:pos="568"/>
        </w:tabs>
        <w:autoSpaceDE w:val="0"/>
        <w:autoSpaceDN w:val="0"/>
        <w:spacing w:after="0" w:line="276" w:lineRule="auto"/>
        <w:ind w:right="145"/>
        <w:rPr>
          <w:color w:val="auto"/>
          <w:szCs w:val="24"/>
          <w:lang w:eastAsia="en-US"/>
        </w:rPr>
      </w:pPr>
      <w:r w:rsidRPr="004127CF">
        <w:rPr>
          <w:color w:val="auto"/>
          <w:szCs w:val="24"/>
          <w:lang w:eastAsia="en-US"/>
        </w:rPr>
        <w:t>право на свободное использование своих способностей и имущества для предпринимательской и иной не запрещенной законом экономической деятельности (Учитель Ирина Ивановна оформила самозанятость и оказывает услуги репетитора).</w:t>
      </w:r>
    </w:p>
    <w:p w:rsidR="004127CF" w:rsidRPr="004127CF" w:rsidRDefault="004127CF" w:rsidP="003411A9">
      <w:pPr>
        <w:widowControl w:val="0"/>
        <w:autoSpaceDE w:val="0"/>
        <w:autoSpaceDN w:val="0"/>
        <w:spacing w:after="0" w:line="276" w:lineRule="auto"/>
        <w:ind w:left="0" w:right="271" w:firstLine="0"/>
        <w:jc w:val="left"/>
        <w:rPr>
          <w:color w:val="auto"/>
          <w:szCs w:val="24"/>
          <w:lang w:eastAsia="en-US"/>
        </w:rPr>
      </w:pPr>
      <w:r w:rsidRPr="004127CF">
        <w:rPr>
          <w:color w:val="auto"/>
          <w:szCs w:val="24"/>
          <w:lang w:eastAsia="en-US"/>
        </w:rPr>
        <w:t>Приведены</w:t>
      </w:r>
      <w:r w:rsidRPr="004127CF">
        <w:rPr>
          <w:color w:val="auto"/>
          <w:spacing w:val="-4"/>
          <w:szCs w:val="24"/>
          <w:lang w:eastAsia="en-US"/>
        </w:rPr>
        <w:t xml:space="preserve"> </w:t>
      </w:r>
      <w:r w:rsidRPr="004127CF">
        <w:rPr>
          <w:color w:val="auto"/>
          <w:szCs w:val="24"/>
          <w:lang w:eastAsia="en-US"/>
        </w:rPr>
        <w:t>три</w:t>
      </w:r>
      <w:r w:rsidRPr="004127CF">
        <w:rPr>
          <w:color w:val="auto"/>
          <w:spacing w:val="-3"/>
          <w:szCs w:val="24"/>
          <w:lang w:eastAsia="en-US"/>
        </w:rPr>
        <w:t xml:space="preserve"> </w:t>
      </w:r>
      <w:r w:rsidRPr="004127CF">
        <w:rPr>
          <w:color w:val="auto"/>
          <w:szCs w:val="24"/>
          <w:lang w:eastAsia="en-US"/>
        </w:rPr>
        <w:t>права</w:t>
      </w:r>
      <w:r w:rsidRPr="004127CF">
        <w:rPr>
          <w:color w:val="auto"/>
          <w:spacing w:val="-6"/>
          <w:szCs w:val="24"/>
          <w:lang w:eastAsia="en-US"/>
        </w:rPr>
        <w:t xml:space="preserve"> </w:t>
      </w:r>
      <w:r w:rsidRPr="004127CF">
        <w:rPr>
          <w:color w:val="auto"/>
          <w:szCs w:val="24"/>
          <w:lang w:eastAsia="en-US"/>
        </w:rPr>
        <w:t>и</w:t>
      </w:r>
      <w:r w:rsidRPr="004127CF">
        <w:rPr>
          <w:color w:val="auto"/>
          <w:spacing w:val="-4"/>
          <w:szCs w:val="24"/>
          <w:lang w:eastAsia="en-US"/>
        </w:rPr>
        <w:t xml:space="preserve"> </w:t>
      </w:r>
      <w:r w:rsidRPr="004127CF">
        <w:rPr>
          <w:color w:val="auto"/>
          <w:szCs w:val="24"/>
          <w:lang w:eastAsia="en-US"/>
        </w:rPr>
        <w:t>каждое</w:t>
      </w:r>
      <w:r w:rsidRPr="004127CF">
        <w:rPr>
          <w:color w:val="auto"/>
          <w:spacing w:val="-5"/>
          <w:szCs w:val="24"/>
          <w:lang w:eastAsia="en-US"/>
        </w:rPr>
        <w:t xml:space="preserve"> </w:t>
      </w:r>
      <w:r w:rsidRPr="004127CF">
        <w:rPr>
          <w:color w:val="auto"/>
          <w:szCs w:val="24"/>
          <w:lang w:eastAsia="en-US"/>
        </w:rPr>
        <w:t>право</w:t>
      </w:r>
      <w:r w:rsidRPr="004127CF">
        <w:rPr>
          <w:color w:val="auto"/>
          <w:spacing w:val="-4"/>
          <w:szCs w:val="24"/>
          <w:lang w:eastAsia="en-US"/>
        </w:rPr>
        <w:t xml:space="preserve"> </w:t>
      </w:r>
      <w:r w:rsidRPr="004127CF">
        <w:rPr>
          <w:color w:val="auto"/>
          <w:szCs w:val="24"/>
          <w:lang w:eastAsia="en-US"/>
        </w:rPr>
        <w:t>проиллюстрировано</w:t>
      </w:r>
      <w:r w:rsidRPr="004127CF">
        <w:rPr>
          <w:color w:val="auto"/>
          <w:spacing w:val="-4"/>
          <w:szCs w:val="24"/>
          <w:lang w:eastAsia="en-US"/>
        </w:rPr>
        <w:t xml:space="preserve"> </w:t>
      </w:r>
      <w:r w:rsidRPr="004127CF">
        <w:rPr>
          <w:color w:val="auto"/>
          <w:szCs w:val="24"/>
          <w:lang w:eastAsia="en-US"/>
        </w:rPr>
        <w:t>примером</w:t>
      </w:r>
      <w:r w:rsidRPr="004127CF">
        <w:rPr>
          <w:color w:val="auto"/>
          <w:spacing w:val="-1"/>
          <w:szCs w:val="24"/>
          <w:lang w:eastAsia="en-US"/>
        </w:rPr>
        <w:t xml:space="preserve"> </w:t>
      </w:r>
      <w:r w:rsidRPr="004127CF">
        <w:rPr>
          <w:color w:val="auto"/>
          <w:szCs w:val="24"/>
          <w:lang w:eastAsia="en-US"/>
        </w:rPr>
        <w:t>–</w:t>
      </w:r>
      <w:r w:rsidRPr="004127CF">
        <w:rPr>
          <w:color w:val="auto"/>
          <w:spacing w:val="-4"/>
          <w:szCs w:val="24"/>
          <w:lang w:eastAsia="en-US"/>
        </w:rPr>
        <w:t xml:space="preserve"> </w:t>
      </w:r>
      <w:r w:rsidRPr="004127CF">
        <w:rPr>
          <w:color w:val="auto"/>
          <w:szCs w:val="24"/>
          <w:lang w:eastAsia="en-US"/>
        </w:rPr>
        <w:t>3</w:t>
      </w:r>
      <w:r w:rsidRPr="004127CF">
        <w:rPr>
          <w:color w:val="auto"/>
          <w:spacing w:val="-4"/>
          <w:szCs w:val="24"/>
          <w:lang w:eastAsia="en-US"/>
        </w:rPr>
        <w:t xml:space="preserve"> </w:t>
      </w:r>
      <w:r w:rsidRPr="004127CF">
        <w:rPr>
          <w:color w:val="auto"/>
          <w:szCs w:val="24"/>
          <w:lang w:eastAsia="en-US"/>
        </w:rPr>
        <w:t>балла. Приведены два-три права, два проиллюстрированы примерами – 2 балла.</w:t>
      </w:r>
    </w:p>
    <w:p w:rsidR="004127CF" w:rsidRPr="004127CF" w:rsidRDefault="004127CF" w:rsidP="003411A9">
      <w:pPr>
        <w:widowControl w:val="0"/>
        <w:autoSpaceDE w:val="0"/>
        <w:autoSpaceDN w:val="0"/>
        <w:spacing w:after="0" w:line="276" w:lineRule="auto"/>
        <w:ind w:left="0" w:right="1293" w:firstLine="0"/>
        <w:jc w:val="left"/>
        <w:rPr>
          <w:color w:val="auto"/>
          <w:szCs w:val="24"/>
          <w:lang w:eastAsia="en-US"/>
        </w:rPr>
      </w:pPr>
      <w:r w:rsidRPr="004127CF">
        <w:rPr>
          <w:color w:val="auto"/>
          <w:szCs w:val="24"/>
          <w:lang w:eastAsia="en-US"/>
        </w:rPr>
        <w:t>Приведено</w:t>
      </w:r>
      <w:r w:rsidRPr="004127CF">
        <w:rPr>
          <w:color w:val="auto"/>
          <w:spacing w:val="-5"/>
          <w:szCs w:val="24"/>
          <w:lang w:eastAsia="en-US"/>
        </w:rPr>
        <w:t xml:space="preserve"> </w:t>
      </w:r>
      <w:r w:rsidRPr="004127CF">
        <w:rPr>
          <w:color w:val="auto"/>
          <w:szCs w:val="24"/>
          <w:lang w:eastAsia="en-US"/>
        </w:rPr>
        <w:t>одно-три</w:t>
      </w:r>
      <w:r w:rsidRPr="004127CF">
        <w:rPr>
          <w:color w:val="auto"/>
          <w:spacing w:val="-5"/>
          <w:szCs w:val="24"/>
          <w:lang w:eastAsia="en-US"/>
        </w:rPr>
        <w:t xml:space="preserve"> </w:t>
      </w:r>
      <w:r w:rsidRPr="004127CF">
        <w:rPr>
          <w:color w:val="auto"/>
          <w:szCs w:val="24"/>
          <w:lang w:eastAsia="en-US"/>
        </w:rPr>
        <w:t>права,</w:t>
      </w:r>
      <w:r w:rsidRPr="004127CF">
        <w:rPr>
          <w:color w:val="auto"/>
          <w:spacing w:val="-5"/>
          <w:szCs w:val="24"/>
          <w:lang w:eastAsia="en-US"/>
        </w:rPr>
        <w:t xml:space="preserve"> </w:t>
      </w:r>
      <w:r w:rsidRPr="004127CF">
        <w:rPr>
          <w:color w:val="auto"/>
          <w:szCs w:val="24"/>
          <w:lang w:eastAsia="en-US"/>
        </w:rPr>
        <w:t>одно</w:t>
      </w:r>
      <w:r w:rsidRPr="004127CF">
        <w:rPr>
          <w:color w:val="auto"/>
          <w:spacing w:val="-5"/>
          <w:szCs w:val="24"/>
          <w:lang w:eastAsia="en-US"/>
        </w:rPr>
        <w:t xml:space="preserve"> </w:t>
      </w:r>
      <w:r w:rsidRPr="004127CF">
        <w:rPr>
          <w:color w:val="auto"/>
          <w:szCs w:val="24"/>
          <w:lang w:eastAsia="en-US"/>
        </w:rPr>
        <w:t>проиллюстрировано</w:t>
      </w:r>
      <w:r w:rsidRPr="004127CF">
        <w:rPr>
          <w:color w:val="auto"/>
          <w:spacing w:val="-5"/>
          <w:szCs w:val="24"/>
          <w:lang w:eastAsia="en-US"/>
        </w:rPr>
        <w:t xml:space="preserve"> </w:t>
      </w:r>
      <w:r w:rsidRPr="004127CF">
        <w:rPr>
          <w:color w:val="auto"/>
          <w:szCs w:val="24"/>
          <w:lang w:eastAsia="en-US"/>
        </w:rPr>
        <w:t>примером</w:t>
      </w:r>
      <w:r w:rsidRPr="004127CF">
        <w:rPr>
          <w:color w:val="auto"/>
          <w:spacing w:val="-3"/>
          <w:szCs w:val="24"/>
          <w:lang w:eastAsia="en-US"/>
        </w:rPr>
        <w:t xml:space="preserve"> </w:t>
      </w:r>
      <w:r w:rsidRPr="004127CF">
        <w:rPr>
          <w:color w:val="auto"/>
          <w:szCs w:val="24"/>
          <w:lang w:eastAsia="en-US"/>
        </w:rPr>
        <w:t>–</w:t>
      </w:r>
      <w:r w:rsidRPr="004127CF">
        <w:rPr>
          <w:color w:val="auto"/>
          <w:spacing w:val="-5"/>
          <w:szCs w:val="24"/>
          <w:lang w:eastAsia="en-US"/>
        </w:rPr>
        <w:t xml:space="preserve"> </w:t>
      </w:r>
      <w:r w:rsidRPr="004127CF">
        <w:rPr>
          <w:color w:val="auto"/>
          <w:szCs w:val="24"/>
          <w:lang w:eastAsia="en-US"/>
        </w:rPr>
        <w:t>1</w:t>
      </w:r>
      <w:r w:rsidRPr="004127CF">
        <w:rPr>
          <w:color w:val="auto"/>
          <w:spacing w:val="-5"/>
          <w:szCs w:val="24"/>
          <w:lang w:eastAsia="en-US"/>
        </w:rPr>
        <w:t xml:space="preserve"> </w:t>
      </w:r>
      <w:r w:rsidRPr="004127CF">
        <w:rPr>
          <w:color w:val="auto"/>
          <w:szCs w:val="24"/>
          <w:lang w:eastAsia="en-US"/>
        </w:rPr>
        <w:t xml:space="preserve">балл. </w:t>
      </w:r>
      <w:r w:rsidRPr="004127CF">
        <w:rPr>
          <w:color w:val="auto"/>
          <w:szCs w:val="24"/>
          <w:lang w:eastAsia="en-US"/>
        </w:rPr>
        <w:lastRenderedPageBreak/>
        <w:t>Другие ответы ИЛИ ответ отсутствует – 0 баллов.</w:t>
      </w:r>
    </w:p>
    <w:p w:rsidR="004127CF" w:rsidRPr="004127CF" w:rsidRDefault="004127CF" w:rsidP="003411A9">
      <w:pPr>
        <w:widowControl w:val="0"/>
        <w:autoSpaceDE w:val="0"/>
        <w:autoSpaceDN w:val="0"/>
        <w:spacing w:after="0" w:line="276" w:lineRule="auto"/>
        <w:ind w:left="0" w:right="0" w:firstLine="0"/>
        <w:rPr>
          <w:color w:val="auto"/>
          <w:szCs w:val="24"/>
          <w:lang w:eastAsia="en-US"/>
        </w:rPr>
      </w:pPr>
      <w:r w:rsidRPr="004127CF">
        <w:rPr>
          <w:color w:val="auto"/>
          <w:szCs w:val="24"/>
          <w:lang w:eastAsia="en-US"/>
        </w:rPr>
        <w:t>Задание</w:t>
      </w:r>
      <w:r w:rsidRPr="004127CF">
        <w:rPr>
          <w:color w:val="auto"/>
          <w:spacing w:val="-4"/>
          <w:szCs w:val="24"/>
          <w:lang w:eastAsia="en-US"/>
        </w:rPr>
        <w:t xml:space="preserve"> </w:t>
      </w:r>
      <w:r w:rsidRPr="004127CF">
        <w:rPr>
          <w:color w:val="auto"/>
          <w:spacing w:val="-5"/>
          <w:szCs w:val="24"/>
          <w:lang w:eastAsia="en-US"/>
        </w:rPr>
        <w:t>4.</w:t>
      </w:r>
    </w:p>
    <w:p w:rsidR="004127CF" w:rsidRPr="004127CF" w:rsidRDefault="004127CF" w:rsidP="003411A9">
      <w:pPr>
        <w:widowControl w:val="0"/>
        <w:autoSpaceDE w:val="0"/>
        <w:autoSpaceDN w:val="0"/>
        <w:spacing w:after="0" w:line="276" w:lineRule="auto"/>
        <w:ind w:left="0" w:right="0" w:firstLine="0"/>
        <w:rPr>
          <w:color w:val="auto"/>
          <w:szCs w:val="24"/>
          <w:lang w:eastAsia="en-US"/>
        </w:rPr>
      </w:pPr>
      <w:r w:rsidRPr="004127CF">
        <w:rPr>
          <w:color w:val="auto"/>
          <w:szCs w:val="24"/>
          <w:lang w:eastAsia="en-US"/>
        </w:rPr>
        <w:t>Правильный</w:t>
      </w:r>
      <w:r w:rsidRPr="004127CF">
        <w:rPr>
          <w:color w:val="auto"/>
          <w:spacing w:val="-6"/>
          <w:szCs w:val="24"/>
          <w:lang w:eastAsia="en-US"/>
        </w:rPr>
        <w:t xml:space="preserve"> </w:t>
      </w:r>
      <w:r w:rsidRPr="004127CF">
        <w:rPr>
          <w:color w:val="auto"/>
          <w:szCs w:val="24"/>
          <w:lang w:eastAsia="en-US"/>
        </w:rPr>
        <w:t>ответ</w:t>
      </w:r>
      <w:r w:rsidRPr="004127CF">
        <w:rPr>
          <w:color w:val="auto"/>
          <w:spacing w:val="-3"/>
          <w:szCs w:val="24"/>
          <w:lang w:eastAsia="en-US"/>
        </w:rPr>
        <w:t xml:space="preserve"> </w:t>
      </w:r>
      <w:r w:rsidRPr="004127CF">
        <w:rPr>
          <w:color w:val="auto"/>
          <w:szCs w:val="24"/>
          <w:lang w:eastAsia="en-US"/>
        </w:rPr>
        <w:t>должен</w:t>
      </w:r>
      <w:r w:rsidRPr="004127CF">
        <w:rPr>
          <w:color w:val="auto"/>
          <w:spacing w:val="-4"/>
          <w:szCs w:val="24"/>
          <w:lang w:eastAsia="en-US"/>
        </w:rPr>
        <w:t xml:space="preserve"> </w:t>
      </w:r>
      <w:r w:rsidRPr="004127CF">
        <w:rPr>
          <w:color w:val="auto"/>
          <w:szCs w:val="24"/>
          <w:lang w:eastAsia="en-US"/>
        </w:rPr>
        <w:t>содержать</w:t>
      </w:r>
      <w:r w:rsidRPr="004127CF">
        <w:rPr>
          <w:color w:val="auto"/>
          <w:spacing w:val="-3"/>
          <w:szCs w:val="24"/>
          <w:lang w:eastAsia="en-US"/>
        </w:rPr>
        <w:t xml:space="preserve"> </w:t>
      </w:r>
      <w:r w:rsidRPr="004127CF">
        <w:rPr>
          <w:color w:val="auto"/>
          <w:szCs w:val="24"/>
          <w:lang w:eastAsia="en-US"/>
        </w:rPr>
        <w:t>следующие</w:t>
      </w:r>
      <w:r w:rsidRPr="004127CF">
        <w:rPr>
          <w:color w:val="auto"/>
          <w:spacing w:val="-4"/>
          <w:szCs w:val="24"/>
          <w:lang w:eastAsia="en-US"/>
        </w:rPr>
        <w:t xml:space="preserve"> </w:t>
      </w:r>
      <w:r w:rsidRPr="004127CF">
        <w:rPr>
          <w:color w:val="auto"/>
          <w:spacing w:val="-2"/>
          <w:szCs w:val="24"/>
          <w:lang w:eastAsia="en-US"/>
        </w:rPr>
        <w:t>элементы:</w:t>
      </w:r>
    </w:p>
    <w:p w:rsidR="004127CF" w:rsidRPr="004127CF" w:rsidRDefault="004127CF" w:rsidP="003411A9">
      <w:pPr>
        <w:widowControl w:val="0"/>
        <w:autoSpaceDE w:val="0"/>
        <w:autoSpaceDN w:val="0"/>
        <w:spacing w:after="0" w:line="276" w:lineRule="auto"/>
        <w:ind w:left="0" w:right="137" w:firstLine="0"/>
        <w:rPr>
          <w:color w:val="auto"/>
          <w:szCs w:val="24"/>
          <w:lang w:eastAsia="en-US"/>
        </w:rPr>
      </w:pPr>
      <w:r w:rsidRPr="004127CF">
        <w:rPr>
          <w:color w:val="auto"/>
          <w:szCs w:val="24"/>
          <w:lang w:eastAsia="en-US"/>
        </w:rPr>
        <w:t>Перечислены документы, необходимые для устройства на работу с учетом специфики специальности/профессии, например, документ, удостоверяющий личность; документ об образовании; трудовая книжка, СНИЛС, документы воинского учета и т.п.</w:t>
      </w:r>
    </w:p>
    <w:p w:rsidR="004127CF" w:rsidRPr="004127CF" w:rsidRDefault="004127CF" w:rsidP="003411A9">
      <w:pPr>
        <w:widowControl w:val="0"/>
        <w:autoSpaceDE w:val="0"/>
        <w:autoSpaceDN w:val="0"/>
        <w:spacing w:after="0" w:line="276" w:lineRule="auto"/>
        <w:ind w:left="0" w:right="0" w:firstLine="0"/>
        <w:jc w:val="left"/>
        <w:rPr>
          <w:color w:val="auto"/>
          <w:szCs w:val="24"/>
          <w:lang w:eastAsia="en-US"/>
        </w:rPr>
      </w:pPr>
      <w:r w:rsidRPr="004127CF">
        <w:rPr>
          <w:color w:val="auto"/>
          <w:szCs w:val="24"/>
          <w:lang w:eastAsia="en-US"/>
        </w:rPr>
        <w:t>Приведены три обязанности работника, каждая из которых проиллюстрирована примером на основе специальности/профессии, например:</w:t>
      </w:r>
    </w:p>
    <w:p w:rsidR="004127CF" w:rsidRPr="004127CF" w:rsidRDefault="004127CF" w:rsidP="00F139FC">
      <w:pPr>
        <w:widowControl w:val="0"/>
        <w:numPr>
          <w:ilvl w:val="0"/>
          <w:numId w:val="6"/>
        </w:numPr>
        <w:tabs>
          <w:tab w:val="left" w:pos="712"/>
        </w:tabs>
        <w:autoSpaceDE w:val="0"/>
        <w:autoSpaceDN w:val="0"/>
        <w:spacing w:after="0" w:line="276" w:lineRule="auto"/>
        <w:ind w:right="140"/>
        <w:jc w:val="left"/>
        <w:rPr>
          <w:color w:val="auto"/>
          <w:szCs w:val="24"/>
          <w:lang w:eastAsia="en-US"/>
        </w:rPr>
      </w:pPr>
      <w:r w:rsidRPr="004127CF">
        <w:rPr>
          <w:color w:val="auto"/>
          <w:szCs w:val="24"/>
          <w:lang w:eastAsia="en-US"/>
        </w:rPr>
        <w:t>добросовестно</w:t>
      </w:r>
      <w:r w:rsidRPr="004127CF">
        <w:rPr>
          <w:color w:val="auto"/>
          <w:spacing w:val="40"/>
          <w:szCs w:val="24"/>
          <w:lang w:eastAsia="en-US"/>
        </w:rPr>
        <w:t xml:space="preserve"> </w:t>
      </w:r>
      <w:r w:rsidRPr="004127CF">
        <w:rPr>
          <w:color w:val="auto"/>
          <w:szCs w:val="24"/>
          <w:lang w:eastAsia="en-US"/>
        </w:rPr>
        <w:t>исполнять</w:t>
      </w:r>
      <w:r w:rsidRPr="004127CF">
        <w:rPr>
          <w:color w:val="auto"/>
          <w:spacing w:val="40"/>
          <w:szCs w:val="24"/>
          <w:lang w:eastAsia="en-US"/>
        </w:rPr>
        <w:t xml:space="preserve"> </w:t>
      </w:r>
      <w:r w:rsidRPr="004127CF">
        <w:rPr>
          <w:color w:val="auto"/>
          <w:szCs w:val="24"/>
          <w:lang w:eastAsia="en-US"/>
        </w:rPr>
        <w:t>трудовые</w:t>
      </w:r>
      <w:r w:rsidRPr="004127CF">
        <w:rPr>
          <w:color w:val="auto"/>
          <w:spacing w:val="40"/>
          <w:szCs w:val="24"/>
          <w:lang w:eastAsia="en-US"/>
        </w:rPr>
        <w:t xml:space="preserve"> </w:t>
      </w:r>
      <w:r w:rsidRPr="004127CF">
        <w:rPr>
          <w:color w:val="auto"/>
          <w:szCs w:val="24"/>
          <w:lang w:eastAsia="en-US"/>
        </w:rPr>
        <w:t>обязанности</w:t>
      </w:r>
      <w:r w:rsidRPr="004127CF">
        <w:rPr>
          <w:color w:val="auto"/>
          <w:spacing w:val="40"/>
          <w:szCs w:val="24"/>
          <w:lang w:eastAsia="en-US"/>
        </w:rPr>
        <w:t xml:space="preserve"> </w:t>
      </w:r>
      <w:r w:rsidRPr="004127CF">
        <w:rPr>
          <w:color w:val="auto"/>
          <w:szCs w:val="24"/>
          <w:lang w:eastAsia="en-US"/>
        </w:rPr>
        <w:t>(учитель</w:t>
      </w:r>
      <w:r w:rsidRPr="004127CF">
        <w:rPr>
          <w:color w:val="auto"/>
          <w:spacing w:val="40"/>
          <w:szCs w:val="24"/>
          <w:lang w:eastAsia="en-US"/>
        </w:rPr>
        <w:t xml:space="preserve"> </w:t>
      </w:r>
      <w:r w:rsidRPr="004127CF">
        <w:rPr>
          <w:color w:val="auto"/>
          <w:szCs w:val="24"/>
          <w:lang w:eastAsia="en-US"/>
        </w:rPr>
        <w:t>Ирина</w:t>
      </w:r>
      <w:r w:rsidRPr="004127CF">
        <w:rPr>
          <w:color w:val="auto"/>
          <w:spacing w:val="40"/>
          <w:szCs w:val="24"/>
          <w:lang w:eastAsia="en-US"/>
        </w:rPr>
        <w:t xml:space="preserve"> </w:t>
      </w:r>
      <w:r w:rsidRPr="004127CF">
        <w:rPr>
          <w:color w:val="auto"/>
          <w:szCs w:val="24"/>
          <w:lang w:eastAsia="en-US"/>
        </w:rPr>
        <w:t>Ивановна</w:t>
      </w:r>
      <w:r w:rsidRPr="004127CF">
        <w:rPr>
          <w:color w:val="auto"/>
          <w:spacing w:val="40"/>
          <w:szCs w:val="24"/>
          <w:lang w:eastAsia="en-US"/>
        </w:rPr>
        <w:t xml:space="preserve"> </w:t>
      </w:r>
      <w:r w:rsidRPr="004127CF">
        <w:rPr>
          <w:color w:val="auto"/>
          <w:szCs w:val="24"/>
          <w:lang w:eastAsia="en-US"/>
        </w:rPr>
        <w:t>ведет</w:t>
      </w:r>
      <w:r w:rsidRPr="004127CF">
        <w:rPr>
          <w:color w:val="auto"/>
          <w:spacing w:val="80"/>
          <w:szCs w:val="24"/>
          <w:lang w:eastAsia="en-US"/>
        </w:rPr>
        <w:t xml:space="preserve"> </w:t>
      </w:r>
      <w:r w:rsidRPr="004127CF">
        <w:rPr>
          <w:color w:val="auto"/>
          <w:szCs w:val="24"/>
          <w:lang w:eastAsia="en-US"/>
        </w:rPr>
        <w:t>уроки и проводит внеклассные мероприятия);</w:t>
      </w:r>
    </w:p>
    <w:p w:rsidR="004127CF" w:rsidRPr="004127CF" w:rsidRDefault="004127CF" w:rsidP="00F139FC">
      <w:pPr>
        <w:widowControl w:val="0"/>
        <w:numPr>
          <w:ilvl w:val="0"/>
          <w:numId w:val="6"/>
        </w:numPr>
        <w:tabs>
          <w:tab w:val="left" w:pos="712"/>
        </w:tabs>
        <w:autoSpaceDE w:val="0"/>
        <w:autoSpaceDN w:val="0"/>
        <w:spacing w:after="0" w:line="276" w:lineRule="auto"/>
        <w:ind w:right="144"/>
        <w:jc w:val="left"/>
        <w:rPr>
          <w:color w:val="auto"/>
          <w:szCs w:val="24"/>
          <w:lang w:eastAsia="en-US"/>
        </w:rPr>
      </w:pPr>
      <w:r w:rsidRPr="004127CF">
        <w:rPr>
          <w:color w:val="auto"/>
          <w:szCs w:val="24"/>
          <w:lang w:eastAsia="en-US"/>
        </w:rPr>
        <w:t>соблюдать правила внутреннего распорядка (учитель Ирина Ивановна не опаздывает на работу);</w:t>
      </w:r>
    </w:p>
    <w:p w:rsidR="004127CF" w:rsidRPr="004127CF" w:rsidRDefault="004127CF" w:rsidP="00F139FC">
      <w:pPr>
        <w:widowControl w:val="0"/>
        <w:numPr>
          <w:ilvl w:val="0"/>
          <w:numId w:val="6"/>
        </w:numPr>
        <w:tabs>
          <w:tab w:val="left" w:pos="712"/>
        </w:tabs>
        <w:autoSpaceDE w:val="0"/>
        <w:autoSpaceDN w:val="0"/>
        <w:spacing w:after="0" w:line="276" w:lineRule="auto"/>
        <w:ind w:right="145"/>
        <w:jc w:val="left"/>
        <w:rPr>
          <w:color w:val="auto"/>
          <w:szCs w:val="24"/>
          <w:lang w:eastAsia="en-US"/>
        </w:rPr>
      </w:pPr>
      <w:r w:rsidRPr="004127CF">
        <w:rPr>
          <w:color w:val="auto"/>
          <w:szCs w:val="24"/>
          <w:lang w:eastAsia="en-US"/>
        </w:rPr>
        <w:t>бережно относиться к имуществу работодателя (учитель Ирина Ивановна аккуратно работает на ноутбуке, который ей выдали в школе).</w:t>
      </w:r>
    </w:p>
    <w:p w:rsidR="004127CF" w:rsidRPr="004127CF" w:rsidRDefault="004127CF" w:rsidP="003411A9">
      <w:pPr>
        <w:widowControl w:val="0"/>
        <w:autoSpaceDE w:val="0"/>
        <w:autoSpaceDN w:val="0"/>
        <w:spacing w:after="0" w:line="276" w:lineRule="auto"/>
        <w:ind w:left="0" w:right="146" w:firstLine="0"/>
        <w:rPr>
          <w:color w:val="auto"/>
          <w:szCs w:val="24"/>
          <w:lang w:eastAsia="en-US"/>
        </w:rPr>
      </w:pPr>
      <w:r w:rsidRPr="004127CF">
        <w:rPr>
          <w:color w:val="auto"/>
          <w:szCs w:val="24"/>
          <w:lang w:eastAsia="en-US"/>
        </w:rPr>
        <w:t>Перечислены три (или более) документа, приведены три обязанности работника, каждая</w:t>
      </w:r>
      <w:r w:rsidRPr="004127CF">
        <w:rPr>
          <w:color w:val="auto"/>
          <w:spacing w:val="40"/>
          <w:szCs w:val="24"/>
          <w:lang w:eastAsia="en-US"/>
        </w:rPr>
        <w:t xml:space="preserve"> </w:t>
      </w:r>
      <w:r w:rsidRPr="004127CF">
        <w:rPr>
          <w:color w:val="auto"/>
          <w:szCs w:val="24"/>
          <w:lang w:eastAsia="en-US"/>
        </w:rPr>
        <w:t>из которых проиллюстрирована примером – 4 балла.</w:t>
      </w:r>
    </w:p>
    <w:p w:rsidR="004127CF" w:rsidRPr="004127CF" w:rsidRDefault="004127CF" w:rsidP="003411A9">
      <w:pPr>
        <w:widowControl w:val="0"/>
        <w:autoSpaceDE w:val="0"/>
        <w:autoSpaceDN w:val="0"/>
        <w:spacing w:after="0" w:line="276" w:lineRule="auto"/>
        <w:ind w:left="0" w:right="138" w:firstLine="0"/>
        <w:rPr>
          <w:color w:val="auto"/>
          <w:szCs w:val="24"/>
          <w:lang w:eastAsia="en-US"/>
        </w:rPr>
      </w:pPr>
      <w:r w:rsidRPr="004127CF">
        <w:rPr>
          <w:color w:val="auto"/>
          <w:szCs w:val="24"/>
          <w:lang w:eastAsia="en-US"/>
        </w:rPr>
        <w:t>Перечислено не менее двух документов, приведены две-три обязанности работника, каждая из которых проиллюстрирована примером ИЛИ приведены три обязанности работника, каждая из которых проиллюстрирована примером, документы не перечислены – 3 балла.</w:t>
      </w:r>
    </w:p>
    <w:p w:rsidR="004127CF" w:rsidRPr="004127CF" w:rsidRDefault="004127CF" w:rsidP="003411A9">
      <w:pPr>
        <w:widowControl w:val="0"/>
        <w:autoSpaceDE w:val="0"/>
        <w:autoSpaceDN w:val="0"/>
        <w:spacing w:after="0" w:line="276" w:lineRule="auto"/>
        <w:ind w:left="0" w:right="144" w:firstLine="0"/>
        <w:rPr>
          <w:color w:val="auto"/>
          <w:szCs w:val="24"/>
          <w:lang w:eastAsia="en-US"/>
        </w:rPr>
      </w:pPr>
      <w:r w:rsidRPr="004127CF">
        <w:rPr>
          <w:color w:val="auto"/>
          <w:szCs w:val="24"/>
          <w:lang w:eastAsia="en-US"/>
        </w:rPr>
        <w:t xml:space="preserve">Перечислено не менее двух документов, приведена одна </w:t>
      </w:r>
      <w:proofErr w:type="gramStart"/>
      <w:r w:rsidRPr="004127CF">
        <w:rPr>
          <w:color w:val="auto"/>
          <w:szCs w:val="24"/>
          <w:lang w:eastAsia="en-US"/>
        </w:rPr>
        <w:t>обязанность работника, проиллюстрированная примером ИЛИ приведены</w:t>
      </w:r>
      <w:proofErr w:type="gramEnd"/>
      <w:r w:rsidRPr="004127CF">
        <w:rPr>
          <w:color w:val="auto"/>
          <w:szCs w:val="24"/>
          <w:lang w:eastAsia="en-US"/>
        </w:rPr>
        <w:t xml:space="preserve"> две обязанности работника, каждая из которых проиллюстрирована примером, документы не перечислены – 2 балла.</w:t>
      </w:r>
    </w:p>
    <w:p w:rsidR="004127CF" w:rsidRPr="004127CF" w:rsidRDefault="004127CF" w:rsidP="003411A9">
      <w:pPr>
        <w:widowControl w:val="0"/>
        <w:autoSpaceDE w:val="0"/>
        <w:autoSpaceDN w:val="0"/>
        <w:spacing w:after="0" w:line="276" w:lineRule="auto"/>
        <w:ind w:left="0" w:right="136" w:firstLine="0"/>
        <w:rPr>
          <w:color w:val="auto"/>
          <w:szCs w:val="24"/>
          <w:lang w:eastAsia="en-US"/>
        </w:rPr>
      </w:pPr>
      <w:r w:rsidRPr="004127CF">
        <w:rPr>
          <w:color w:val="auto"/>
          <w:szCs w:val="24"/>
          <w:lang w:eastAsia="en-US"/>
        </w:rPr>
        <w:t>Перечислены два-три документа, обязанности не приведены ИЛИ приведена одна обязанность работника, проиллюстрированная примером, документы не перечислены</w:t>
      </w:r>
      <w:r w:rsidRPr="004127CF">
        <w:rPr>
          <w:color w:val="auto"/>
          <w:spacing w:val="40"/>
          <w:szCs w:val="24"/>
          <w:lang w:eastAsia="en-US"/>
        </w:rPr>
        <w:t xml:space="preserve"> </w:t>
      </w:r>
      <w:r w:rsidRPr="004127CF">
        <w:rPr>
          <w:color w:val="auto"/>
          <w:szCs w:val="24"/>
          <w:lang w:eastAsia="en-US"/>
        </w:rPr>
        <w:t>ИЛИ приведены две-три обязанности без иллюстрации примерами ИЛИ приведены дв</w:t>
      </w:r>
      <w:proofErr w:type="gramStart"/>
      <w:r w:rsidRPr="004127CF">
        <w:rPr>
          <w:color w:val="auto"/>
          <w:szCs w:val="24"/>
          <w:lang w:eastAsia="en-US"/>
        </w:rPr>
        <w:t>а-</w:t>
      </w:r>
      <w:proofErr w:type="gramEnd"/>
      <w:r w:rsidRPr="004127CF">
        <w:rPr>
          <w:color w:val="auto"/>
          <w:szCs w:val="24"/>
          <w:lang w:eastAsia="en-US"/>
        </w:rPr>
        <w:t xml:space="preserve"> три примера без указания обязанностей – 1 балл.</w:t>
      </w:r>
    </w:p>
    <w:p w:rsidR="004127CF" w:rsidRPr="004127CF" w:rsidRDefault="004127CF" w:rsidP="003411A9">
      <w:pPr>
        <w:widowControl w:val="0"/>
        <w:autoSpaceDE w:val="0"/>
        <w:autoSpaceDN w:val="0"/>
        <w:spacing w:after="0" w:line="276" w:lineRule="auto"/>
        <w:ind w:left="0" w:right="142" w:firstLine="0"/>
        <w:rPr>
          <w:color w:val="auto"/>
          <w:szCs w:val="24"/>
          <w:lang w:eastAsia="en-US"/>
        </w:rPr>
      </w:pPr>
      <w:r w:rsidRPr="004127CF">
        <w:rPr>
          <w:color w:val="auto"/>
          <w:szCs w:val="24"/>
          <w:lang w:eastAsia="en-US"/>
        </w:rPr>
        <w:t>Назван один документ и/или приведена одна обязанность без иллюстрации примером</w:t>
      </w:r>
      <w:r w:rsidRPr="004127CF">
        <w:rPr>
          <w:color w:val="auto"/>
          <w:spacing w:val="40"/>
          <w:szCs w:val="24"/>
          <w:lang w:eastAsia="en-US"/>
        </w:rPr>
        <w:t xml:space="preserve"> </w:t>
      </w:r>
      <w:r w:rsidRPr="004127CF">
        <w:rPr>
          <w:color w:val="auto"/>
          <w:szCs w:val="24"/>
          <w:lang w:eastAsia="en-US"/>
        </w:rPr>
        <w:t>ИЛИ приведен один пример без указания обязанности ИЛИ Ответ неверен ИЛИ Ответ отсутствует – 0 баллов.</w:t>
      </w:r>
    </w:p>
    <w:p w:rsidR="004127CF" w:rsidRPr="004127CF" w:rsidRDefault="004127CF" w:rsidP="003411A9">
      <w:pPr>
        <w:widowControl w:val="0"/>
        <w:autoSpaceDE w:val="0"/>
        <w:autoSpaceDN w:val="0"/>
        <w:spacing w:after="0" w:line="276" w:lineRule="auto"/>
        <w:ind w:left="0" w:right="148" w:firstLine="0"/>
        <w:rPr>
          <w:color w:val="auto"/>
          <w:szCs w:val="24"/>
          <w:lang w:eastAsia="en-US"/>
        </w:rPr>
      </w:pPr>
      <w:r w:rsidRPr="004127CF">
        <w:rPr>
          <w:color w:val="auto"/>
          <w:szCs w:val="24"/>
          <w:lang w:eastAsia="en-US"/>
        </w:rPr>
        <w:t xml:space="preserve">Полученные </w:t>
      </w:r>
      <w:proofErr w:type="gramStart"/>
      <w:r w:rsidRPr="004127CF">
        <w:rPr>
          <w:color w:val="auto"/>
          <w:szCs w:val="24"/>
          <w:lang w:eastAsia="en-US"/>
        </w:rPr>
        <w:t>обучающимся</w:t>
      </w:r>
      <w:proofErr w:type="gramEnd"/>
      <w:r w:rsidRPr="004127CF">
        <w:rPr>
          <w:color w:val="auto"/>
          <w:szCs w:val="24"/>
          <w:lang w:eastAsia="en-US"/>
        </w:rPr>
        <w:t xml:space="preserve"> баллы за выполнение всех заданий суммируются. Суммарный балл переводится в отметку по пятибалльной шкале с </w:t>
      </w:r>
      <w:r w:rsidR="00C21AF0" w:rsidRPr="003411A9">
        <w:rPr>
          <w:color w:val="auto"/>
          <w:szCs w:val="24"/>
          <w:lang w:eastAsia="en-US"/>
        </w:rPr>
        <w:t>учётом</w:t>
      </w:r>
      <w:r w:rsidRPr="004127CF">
        <w:rPr>
          <w:color w:val="auto"/>
          <w:szCs w:val="24"/>
          <w:lang w:eastAsia="en-US"/>
        </w:rPr>
        <w:t xml:space="preserve"> рекомендуемой шкалы перевода:</w:t>
      </w:r>
    </w:p>
    <w:tbl>
      <w:tblPr>
        <w:tblStyle w:val="TableNormal"/>
        <w:tblW w:w="0" w:type="auto"/>
        <w:tblInd w:w="1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8"/>
        <w:gridCol w:w="3877"/>
      </w:tblGrid>
      <w:tr w:rsidR="004127CF" w:rsidRPr="004127CF" w:rsidTr="003310C5">
        <w:trPr>
          <w:trHeight w:val="318"/>
        </w:trPr>
        <w:tc>
          <w:tcPr>
            <w:tcW w:w="3918" w:type="dxa"/>
          </w:tcPr>
          <w:p w:rsidR="004127CF" w:rsidRPr="004127CF" w:rsidRDefault="004127CF" w:rsidP="003411A9">
            <w:pPr>
              <w:spacing w:after="0" w:line="276" w:lineRule="auto"/>
              <w:ind w:left="0" w:right="1" w:firstLine="0"/>
              <w:jc w:val="center"/>
              <w:rPr>
                <w:color w:val="auto"/>
                <w:szCs w:val="24"/>
              </w:rPr>
            </w:pPr>
            <w:r w:rsidRPr="004127CF">
              <w:rPr>
                <w:color w:val="auto"/>
                <w:szCs w:val="24"/>
              </w:rPr>
              <w:t>Суммарный</w:t>
            </w:r>
            <w:r w:rsidRPr="004127CF">
              <w:rPr>
                <w:color w:val="auto"/>
                <w:spacing w:val="-8"/>
                <w:szCs w:val="24"/>
              </w:rPr>
              <w:t xml:space="preserve"> </w:t>
            </w:r>
            <w:r w:rsidRPr="004127CF">
              <w:rPr>
                <w:color w:val="auto"/>
                <w:spacing w:val="-4"/>
                <w:szCs w:val="24"/>
              </w:rPr>
              <w:t>балл</w:t>
            </w:r>
          </w:p>
        </w:tc>
        <w:tc>
          <w:tcPr>
            <w:tcW w:w="3877" w:type="dxa"/>
          </w:tcPr>
          <w:p w:rsidR="004127CF" w:rsidRPr="004127CF" w:rsidRDefault="004127CF" w:rsidP="003411A9">
            <w:pPr>
              <w:spacing w:after="0" w:line="276" w:lineRule="auto"/>
              <w:ind w:left="0" w:right="3" w:firstLine="0"/>
              <w:jc w:val="center"/>
              <w:rPr>
                <w:color w:val="auto"/>
                <w:szCs w:val="24"/>
              </w:rPr>
            </w:pPr>
            <w:r w:rsidRPr="004127CF">
              <w:rPr>
                <w:color w:val="auto"/>
                <w:szCs w:val="24"/>
              </w:rPr>
              <w:t>Отметка</w:t>
            </w:r>
            <w:r w:rsidRPr="004127CF">
              <w:rPr>
                <w:color w:val="auto"/>
                <w:spacing w:val="-3"/>
                <w:szCs w:val="24"/>
              </w:rPr>
              <w:t xml:space="preserve"> </w:t>
            </w:r>
            <w:r w:rsidRPr="004127CF">
              <w:rPr>
                <w:color w:val="auto"/>
                <w:szCs w:val="24"/>
              </w:rPr>
              <w:t>по</w:t>
            </w:r>
            <w:r w:rsidRPr="004127CF">
              <w:rPr>
                <w:color w:val="auto"/>
                <w:spacing w:val="-3"/>
                <w:szCs w:val="24"/>
              </w:rPr>
              <w:t xml:space="preserve"> </w:t>
            </w:r>
            <w:r w:rsidRPr="004127CF">
              <w:rPr>
                <w:color w:val="auto"/>
                <w:szCs w:val="24"/>
              </w:rPr>
              <w:t>5-балльной</w:t>
            </w:r>
            <w:r w:rsidRPr="004127CF">
              <w:rPr>
                <w:color w:val="auto"/>
                <w:spacing w:val="-3"/>
                <w:szCs w:val="24"/>
              </w:rPr>
              <w:t xml:space="preserve"> </w:t>
            </w:r>
            <w:r w:rsidRPr="004127CF">
              <w:rPr>
                <w:color w:val="auto"/>
                <w:spacing w:val="-4"/>
                <w:szCs w:val="24"/>
              </w:rPr>
              <w:t>шкале</w:t>
            </w:r>
          </w:p>
        </w:tc>
      </w:tr>
      <w:tr w:rsidR="004127CF" w:rsidRPr="004127CF" w:rsidTr="003310C5">
        <w:trPr>
          <w:trHeight w:val="317"/>
        </w:trPr>
        <w:tc>
          <w:tcPr>
            <w:tcW w:w="3918" w:type="dxa"/>
          </w:tcPr>
          <w:p w:rsidR="004127CF" w:rsidRPr="004127CF" w:rsidRDefault="004127CF" w:rsidP="003411A9">
            <w:pPr>
              <w:spacing w:after="0" w:line="276" w:lineRule="auto"/>
              <w:ind w:left="0" w:right="0" w:firstLine="0"/>
              <w:jc w:val="center"/>
              <w:rPr>
                <w:color w:val="auto"/>
                <w:szCs w:val="24"/>
              </w:rPr>
            </w:pPr>
            <w:r w:rsidRPr="004127CF">
              <w:rPr>
                <w:color w:val="auto"/>
                <w:spacing w:val="-2"/>
                <w:szCs w:val="24"/>
              </w:rPr>
              <w:t>32-</w:t>
            </w:r>
            <w:r w:rsidRPr="004127CF">
              <w:rPr>
                <w:color w:val="auto"/>
                <w:spacing w:val="-5"/>
                <w:szCs w:val="24"/>
              </w:rPr>
              <w:t>26</w:t>
            </w:r>
          </w:p>
        </w:tc>
        <w:tc>
          <w:tcPr>
            <w:tcW w:w="3877" w:type="dxa"/>
          </w:tcPr>
          <w:p w:rsidR="004127CF" w:rsidRPr="004127CF" w:rsidRDefault="004127CF" w:rsidP="003411A9">
            <w:pPr>
              <w:spacing w:after="0" w:line="276" w:lineRule="auto"/>
              <w:ind w:left="0" w:right="0" w:firstLine="0"/>
              <w:jc w:val="center"/>
              <w:rPr>
                <w:color w:val="auto"/>
                <w:szCs w:val="24"/>
              </w:rPr>
            </w:pPr>
            <w:r w:rsidRPr="004127CF">
              <w:rPr>
                <w:color w:val="auto"/>
                <w:spacing w:val="-5"/>
                <w:szCs w:val="24"/>
              </w:rPr>
              <w:t>«5»</w:t>
            </w:r>
          </w:p>
        </w:tc>
      </w:tr>
      <w:tr w:rsidR="004127CF" w:rsidRPr="004127CF" w:rsidTr="003310C5">
        <w:trPr>
          <w:trHeight w:val="318"/>
        </w:trPr>
        <w:tc>
          <w:tcPr>
            <w:tcW w:w="3918" w:type="dxa"/>
          </w:tcPr>
          <w:p w:rsidR="004127CF" w:rsidRPr="004127CF" w:rsidRDefault="004127CF" w:rsidP="003411A9">
            <w:pPr>
              <w:spacing w:after="0" w:line="276" w:lineRule="auto"/>
              <w:ind w:left="0" w:right="0" w:firstLine="0"/>
              <w:jc w:val="center"/>
              <w:rPr>
                <w:color w:val="auto"/>
                <w:szCs w:val="24"/>
              </w:rPr>
            </w:pPr>
            <w:r w:rsidRPr="004127CF">
              <w:rPr>
                <w:color w:val="auto"/>
                <w:spacing w:val="-2"/>
                <w:szCs w:val="24"/>
              </w:rPr>
              <w:t>25-</w:t>
            </w:r>
            <w:r w:rsidRPr="004127CF">
              <w:rPr>
                <w:color w:val="auto"/>
                <w:spacing w:val="-5"/>
                <w:szCs w:val="24"/>
              </w:rPr>
              <w:t>19</w:t>
            </w:r>
          </w:p>
        </w:tc>
        <w:tc>
          <w:tcPr>
            <w:tcW w:w="3877" w:type="dxa"/>
          </w:tcPr>
          <w:p w:rsidR="004127CF" w:rsidRPr="004127CF" w:rsidRDefault="004127CF" w:rsidP="003411A9">
            <w:pPr>
              <w:spacing w:after="0" w:line="276" w:lineRule="auto"/>
              <w:ind w:left="0" w:right="0" w:firstLine="0"/>
              <w:jc w:val="center"/>
              <w:rPr>
                <w:color w:val="auto"/>
                <w:szCs w:val="24"/>
              </w:rPr>
            </w:pPr>
            <w:r w:rsidRPr="004127CF">
              <w:rPr>
                <w:color w:val="auto"/>
                <w:spacing w:val="-5"/>
                <w:szCs w:val="24"/>
              </w:rPr>
              <w:t>«4»</w:t>
            </w:r>
          </w:p>
        </w:tc>
      </w:tr>
      <w:tr w:rsidR="004127CF" w:rsidRPr="004127CF" w:rsidTr="003310C5">
        <w:trPr>
          <w:trHeight w:val="316"/>
        </w:trPr>
        <w:tc>
          <w:tcPr>
            <w:tcW w:w="3918" w:type="dxa"/>
          </w:tcPr>
          <w:p w:rsidR="004127CF" w:rsidRPr="004127CF" w:rsidRDefault="004127CF" w:rsidP="003411A9">
            <w:pPr>
              <w:spacing w:after="0" w:line="276" w:lineRule="auto"/>
              <w:ind w:left="0" w:right="0" w:firstLine="0"/>
              <w:jc w:val="center"/>
              <w:rPr>
                <w:color w:val="auto"/>
                <w:szCs w:val="24"/>
              </w:rPr>
            </w:pPr>
            <w:r w:rsidRPr="004127CF">
              <w:rPr>
                <w:color w:val="auto"/>
                <w:spacing w:val="-2"/>
                <w:szCs w:val="24"/>
              </w:rPr>
              <w:t>18-</w:t>
            </w:r>
            <w:r w:rsidRPr="004127CF">
              <w:rPr>
                <w:color w:val="auto"/>
                <w:spacing w:val="-5"/>
                <w:szCs w:val="24"/>
              </w:rPr>
              <w:t>10</w:t>
            </w:r>
          </w:p>
        </w:tc>
        <w:tc>
          <w:tcPr>
            <w:tcW w:w="3877" w:type="dxa"/>
          </w:tcPr>
          <w:p w:rsidR="004127CF" w:rsidRPr="004127CF" w:rsidRDefault="004127CF" w:rsidP="003411A9">
            <w:pPr>
              <w:spacing w:after="0" w:line="276" w:lineRule="auto"/>
              <w:ind w:left="0" w:right="0" w:firstLine="0"/>
              <w:jc w:val="center"/>
              <w:rPr>
                <w:color w:val="auto"/>
                <w:szCs w:val="24"/>
              </w:rPr>
            </w:pPr>
            <w:r w:rsidRPr="004127CF">
              <w:rPr>
                <w:color w:val="auto"/>
                <w:spacing w:val="-5"/>
                <w:szCs w:val="24"/>
              </w:rPr>
              <w:t>«3»</w:t>
            </w:r>
          </w:p>
        </w:tc>
      </w:tr>
      <w:tr w:rsidR="004127CF" w:rsidRPr="004127CF" w:rsidTr="003310C5">
        <w:trPr>
          <w:trHeight w:val="318"/>
        </w:trPr>
        <w:tc>
          <w:tcPr>
            <w:tcW w:w="3918" w:type="dxa"/>
          </w:tcPr>
          <w:p w:rsidR="004127CF" w:rsidRPr="004127CF" w:rsidRDefault="004127CF" w:rsidP="003411A9">
            <w:pPr>
              <w:spacing w:after="0" w:line="276" w:lineRule="auto"/>
              <w:ind w:left="0" w:right="0" w:firstLine="0"/>
              <w:jc w:val="center"/>
              <w:rPr>
                <w:color w:val="auto"/>
                <w:szCs w:val="24"/>
              </w:rPr>
            </w:pPr>
            <w:r w:rsidRPr="004127CF">
              <w:rPr>
                <w:color w:val="auto"/>
                <w:spacing w:val="-2"/>
                <w:szCs w:val="24"/>
              </w:rPr>
              <w:t>9-</w:t>
            </w:r>
            <w:r w:rsidRPr="004127CF">
              <w:rPr>
                <w:color w:val="auto"/>
                <w:spacing w:val="-10"/>
                <w:szCs w:val="24"/>
              </w:rPr>
              <w:t>0</w:t>
            </w:r>
          </w:p>
        </w:tc>
        <w:tc>
          <w:tcPr>
            <w:tcW w:w="3877" w:type="dxa"/>
          </w:tcPr>
          <w:p w:rsidR="004127CF" w:rsidRPr="004127CF" w:rsidRDefault="004127CF" w:rsidP="003411A9">
            <w:pPr>
              <w:spacing w:after="0" w:line="276" w:lineRule="auto"/>
              <w:ind w:left="0" w:right="0" w:firstLine="0"/>
              <w:jc w:val="center"/>
              <w:rPr>
                <w:color w:val="auto"/>
                <w:szCs w:val="24"/>
              </w:rPr>
            </w:pPr>
            <w:r w:rsidRPr="004127CF">
              <w:rPr>
                <w:color w:val="auto"/>
                <w:spacing w:val="-5"/>
                <w:szCs w:val="24"/>
              </w:rPr>
              <w:t>«2»</w:t>
            </w:r>
          </w:p>
        </w:tc>
      </w:tr>
    </w:tbl>
    <w:p w:rsidR="002470B8" w:rsidRPr="003411A9" w:rsidRDefault="002470B8" w:rsidP="003411A9">
      <w:pPr>
        <w:spacing w:after="0" w:line="276" w:lineRule="auto"/>
        <w:ind w:left="108" w:right="0" w:firstLine="0"/>
        <w:jc w:val="left"/>
        <w:rPr>
          <w:szCs w:val="24"/>
        </w:rPr>
      </w:pPr>
    </w:p>
    <w:p w:rsidR="002470B8" w:rsidRPr="003411A9" w:rsidRDefault="00C722CA" w:rsidP="003411A9">
      <w:pPr>
        <w:spacing w:after="0" w:line="276" w:lineRule="auto"/>
        <w:ind w:left="108" w:right="0" w:firstLine="0"/>
        <w:jc w:val="left"/>
        <w:rPr>
          <w:b/>
          <w:bCs/>
          <w:szCs w:val="24"/>
        </w:rPr>
      </w:pPr>
      <w:r w:rsidRPr="003411A9">
        <w:rPr>
          <w:b/>
          <w:bCs/>
          <w:szCs w:val="24"/>
        </w:rPr>
        <w:t xml:space="preserve"> </w:t>
      </w:r>
      <w:r w:rsidR="00C21AF0" w:rsidRPr="003411A9">
        <w:rPr>
          <w:b/>
          <w:bCs/>
          <w:szCs w:val="24"/>
        </w:rPr>
        <w:t>ОД.05 География</w:t>
      </w:r>
    </w:p>
    <w:p w:rsidR="00C21AF0" w:rsidRPr="003411A9" w:rsidRDefault="00C21AF0" w:rsidP="003411A9">
      <w:pPr>
        <w:widowControl w:val="0"/>
        <w:tabs>
          <w:tab w:val="left" w:pos="4678"/>
        </w:tabs>
        <w:spacing w:after="0" w:line="276" w:lineRule="auto"/>
        <w:ind w:left="0" w:right="35" w:firstLine="0"/>
        <w:rPr>
          <w:color w:val="auto"/>
          <w:szCs w:val="24"/>
          <w:lang w:eastAsia="ja-JP"/>
        </w:rPr>
      </w:pPr>
      <w:r w:rsidRPr="003411A9">
        <w:rPr>
          <w:color w:val="auto"/>
          <w:szCs w:val="24"/>
          <w:lang w:eastAsia="ja-JP"/>
        </w:rPr>
        <w:t>Пояснительная записка:</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Общеобразовательная дисциплина «География»</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Промежуточная аттестация: дифференцированный зачет</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Форма проведения: письменное тестирование</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lastRenderedPageBreak/>
        <w:t xml:space="preserve">Период проведения контроля: 2 семестр </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Дифференцированный зачет проводится в форме письменного тестирования, включающего задания разных типов. Всего предлагается 5 частей, каждая из которых проверяет разные компетенции студента.</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Время выполнения тестов: 90 минут.</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 xml:space="preserve">Каждый студент получает индивидуальный комплект заданий. Порядок выполнения частей произвольный, </w:t>
      </w:r>
      <w:proofErr w:type="gramStart"/>
      <w:r w:rsidRPr="00C21AF0">
        <w:rPr>
          <w:color w:val="auto"/>
          <w:szCs w:val="24"/>
          <w:lang w:eastAsia="ja-JP"/>
        </w:rPr>
        <w:t>однако</w:t>
      </w:r>
      <w:proofErr w:type="gramEnd"/>
      <w:r w:rsidRPr="00C21AF0">
        <w:rPr>
          <w:color w:val="auto"/>
          <w:szCs w:val="24"/>
          <w:lang w:eastAsia="ja-JP"/>
        </w:rPr>
        <w:t xml:space="preserve"> важно учитывать временные рамки и разумно распределять усилия.</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Максимальное количество баллов: 50.</w:t>
      </w:r>
    </w:p>
    <w:p w:rsidR="00C21AF0" w:rsidRPr="00C21AF0" w:rsidRDefault="00C21AF0" w:rsidP="003411A9">
      <w:pPr>
        <w:widowControl w:val="0"/>
        <w:spacing w:after="0" w:line="276" w:lineRule="auto"/>
        <w:ind w:left="0" w:right="0" w:firstLine="720"/>
        <w:rPr>
          <w:b/>
          <w:bCs/>
          <w:color w:val="auto"/>
          <w:szCs w:val="24"/>
          <w:lang w:eastAsia="ja-JP"/>
        </w:rPr>
      </w:pPr>
      <w:r w:rsidRPr="00C21AF0">
        <w:rPr>
          <w:b/>
          <w:bCs/>
          <w:color w:val="auto"/>
          <w:szCs w:val="24"/>
          <w:lang w:eastAsia="ja-JP"/>
        </w:rPr>
        <w:t>Критерии оценки</w:t>
      </w:r>
    </w:p>
    <w:p w:rsidR="00C21AF0" w:rsidRPr="00C21AF0" w:rsidRDefault="00C21AF0" w:rsidP="00F139FC">
      <w:pPr>
        <w:widowControl w:val="0"/>
        <w:numPr>
          <w:ilvl w:val="0"/>
          <w:numId w:val="23"/>
        </w:numPr>
        <w:spacing w:after="0" w:line="276" w:lineRule="auto"/>
        <w:ind w:right="0"/>
        <w:jc w:val="left"/>
        <w:rPr>
          <w:color w:val="auto"/>
          <w:szCs w:val="24"/>
          <w:lang w:eastAsia="ja-JP"/>
        </w:rPr>
      </w:pPr>
      <w:r w:rsidRPr="00C21AF0">
        <w:rPr>
          <w:color w:val="auto"/>
          <w:szCs w:val="24"/>
          <w:lang w:eastAsia="ja-JP"/>
        </w:rPr>
        <w:t>45-50 баллов — отлично</w:t>
      </w:r>
    </w:p>
    <w:p w:rsidR="00C21AF0" w:rsidRPr="00C21AF0" w:rsidRDefault="00C21AF0" w:rsidP="00F139FC">
      <w:pPr>
        <w:widowControl w:val="0"/>
        <w:numPr>
          <w:ilvl w:val="0"/>
          <w:numId w:val="23"/>
        </w:numPr>
        <w:spacing w:after="0" w:line="276" w:lineRule="auto"/>
        <w:ind w:right="0"/>
        <w:jc w:val="left"/>
        <w:rPr>
          <w:color w:val="auto"/>
          <w:szCs w:val="24"/>
          <w:lang w:eastAsia="ja-JP"/>
        </w:rPr>
      </w:pPr>
      <w:r w:rsidRPr="00C21AF0">
        <w:rPr>
          <w:color w:val="auto"/>
          <w:szCs w:val="24"/>
          <w:lang w:eastAsia="ja-JP"/>
        </w:rPr>
        <w:t>35-44 балла — хорошо</w:t>
      </w:r>
    </w:p>
    <w:p w:rsidR="00C21AF0" w:rsidRPr="00C21AF0" w:rsidRDefault="00C21AF0" w:rsidP="00F139FC">
      <w:pPr>
        <w:widowControl w:val="0"/>
        <w:numPr>
          <w:ilvl w:val="0"/>
          <w:numId w:val="23"/>
        </w:numPr>
        <w:spacing w:after="0" w:line="276" w:lineRule="auto"/>
        <w:ind w:right="0"/>
        <w:jc w:val="left"/>
        <w:rPr>
          <w:color w:val="auto"/>
          <w:szCs w:val="24"/>
          <w:lang w:eastAsia="ja-JP"/>
        </w:rPr>
      </w:pPr>
      <w:r w:rsidRPr="00C21AF0">
        <w:rPr>
          <w:color w:val="auto"/>
          <w:szCs w:val="24"/>
          <w:lang w:eastAsia="ja-JP"/>
        </w:rPr>
        <w:t>25-34 балла — удовлетворительно</w:t>
      </w:r>
    </w:p>
    <w:p w:rsidR="00C21AF0" w:rsidRPr="00C21AF0" w:rsidRDefault="00C21AF0" w:rsidP="00F139FC">
      <w:pPr>
        <w:widowControl w:val="0"/>
        <w:numPr>
          <w:ilvl w:val="0"/>
          <w:numId w:val="23"/>
        </w:numPr>
        <w:spacing w:after="0" w:line="276" w:lineRule="auto"/>
        <w:ind w:right="0"/>
        <w:jc w:val="left"/>
        <w:rPr>
          <w:color w:val="auto"/>
          <w:szCs w:val="24"/>
          <w:lang w:eastAsia="ja-JP"/>
        </w:rPr>
      </w:pPr>
      <w:r w:rsidRPr="00C21AF0">
        <w:rPr>
          <w:color w:val="auto"/>
          <w:szCs w:val="24"/>
          <w:lang w:eastAsia="ja-JP"/>
        </w:rPr>
        <w:t>Менее 25 баллов — неудовлетворительно</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Часть I. Контурная карта и топонимические обозначения (теория и практика) (10 баллов)</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Задача №1: Нанести на карту мира (контурную карту) границы и подписать столицы следующих государств:</w:t>
      </w:r>
    </w:p>
    <w:p w:rsidR="00C21AF0" w:rsidRPr="00C21AF0" w:rsidRDefault="00C21AF0" w:rsidP="00F139FC">
      <w:pPr>
        <w:widowControl w:val="0"/>
        <w:numPr>
          <w:ilvl w:val="0"/>
          <w:numId w:val="24"/>
        </w:numPr>
        <w:spacing w:after="0" w:line="276" w:lineRule="auto"/>
        <w:ind w:right="0"/>
        <w:jc w:val="left"/>
        <w:rPr>
          <w:color w:val="auto"/>
          <w:szCs w:val="24"/>
          <w:lang w:eastAsia="ja-JP"/>
        </w:rPr>
      </w:pPr>
      <w:r w:rsidRPr="00C21AF0">
        <w:rPr>
          <w:color w:val="auto"/>
          <w:szCs w:val="24"/>
          <w:lang w:eastAsia="ja-JP"/>
        </w:rPr>
        <w:t>Три унитарных государства Европы</w:t>
      </w:r>
    </w:p>
    <w:p w:rsidR="00C21AF0" w:rsidRPr="00C21AF0" w:rsidRDefault="00C21AF0" w:rsidP="00F139FC">
      <w:pPr>
        <w:widowControl w:val="0"/>
        <w:numPr>
          <w:ilvl w:val="0"/>
          <w:numId w:val="24"/>
        </w:numPr>
        <w:spacing w:after="0" w:line="276" w:lineRule="auto"/>
        <w:ind w:right="0"/>
        <w:jc w:val="left"/>
        <w:rPr>
          <w:color w:val="auto"/>
          <w:szCs w:val="24"/>
          <w:lang w:eastAsia="ja-JP"/>
        </w:rPr>
      </w:pPr>
      <w:r w:rsidRPr="00C21AF0">
        <w:rPr>
          <w:color w:val="auto"/>
          <w:szCs w:val="24"/>
          <w:lang w:eastAsia="ja-JP"/>
        </w:rPr>
        <w:t>Две федерации Южной Америки</w:t>
      </w:r>
    </w:p>
    <w:p w:rsidR="00C21AF0" w:rsidRPr="00C21AF0" w:rsidRDefault="00C21AF0" w:rsidP="00F139FC">
      <w:pPr>
        <w:widowControl w:val="0"/>
        <w:numPr>
          <w:ilvl w:val="0"/>
          <w:numId w:val="24"/>
        </w:numPr>
        <w:spacing w:after="0" w:line="276" w:lineRule="auto"/>
        <w:ind w:right="0"/>
        <w:jc w:val="left"/>
        <w:rPr>
          <w:color w:val="auto"/>
          <w:szCs w:val="24"/>
          <w:lang w:eastAsia="ja-JP"/>
        </w:rPr>
      </w:pPr>
      <w:r w:rsidRPr="00C21AF0">
        <w:rPr>
          <w:color w:val="auto"/>
          <w:szCs w:val="24"/>
          <w:lang w:eastAsia="ja-JP"/>
        </w:rPr>
        <w:t>Три республики Африки</w:t>
      </w:r>
    </w:p>
    <w:p w:rsidR="00C21AF0" w:rsidRPr="00C21AF0" w:rsidRDefault="00C21AF0" w:rsidP="00F139FC">
      <w:pPr>
        <w:widowControl w:val="0"/>
        <w:numPr>
          <w:ilvl w:val="0"/>
          <w:numId w:val="24"/>
        </w:numPr>
        <w:spacing w:after="0" w:line="276" w:lineRule="auto"/>
        <w:ind w:right="0"/>
        <w:jc w:val="left"/>
        <w:rPr>
          <w:color w:val="auto"/>
          <w:szCs w:val="24"/>
          <w:lang w:eastAsia="ja-JP"/>
        </w:rPr>
      </w:pPr>
      <w:r w:rsidRPr="00C21AF0">
        <w:rPr>
          <w:color w:val="auto"/>
          <w:szCs w:val="24"/>
          <w:lang w:eastAsia="ja-JP"/>
        </w:rPr>
        <w:t>Два княжества Западной Европы</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Каждая правильно нанесённая граница и подпись даёт 1 балл.</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Часть II. Физико-географическая характеристика территории (5 баллов)</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Опишите географическое положение и природные условия указанных территорий (каждый правильный ответ приносит 1 балл):</w:t>
      </w:r>
    </w:p>
    <w:p w:rsidR="00C21AF0" w:rsidRPr="00C21AF0" w:rsidRDefault="00C21AF0" w:rsidP="00F139FC">
      <w:pPr>
        <w:widowControl w:val="0"/>
        <w:numPr>
          <w:ilvl w:val="0"/>
          <w:numId w:val="25"/>
        </w:numPr>
        <w:spacing w:after="0" w:line="276" w:lineRule="auto"/>
        <w:ind w:right="0"/>
        <w:jc w:val="left"/>
        <w:rPr>
          <w:color w:val="auto"/>
          <w:szCs w:val="24"/>
          <w:lang w:eastAsia="ja-JP"/>
        </w:rPr>
      </w:pPr>
      <w:r w:rsidRPr="00C21AF0">
        <w:rPr>
          <w:color w:val="auto"/>
          <w:szCs w:val="24"/>
          <w:lang w:eastAsia="ja-JP"/>
        </w:rPr>
        <w:t>Сахара</w:t>
      </w:r>
    </w:p>
    <w:p w:rsidR="00C21AF0" w:rsidRPr="00C21AF0" w:rsidRDefault="00C21AF0" w:rsidP="00F139FC">
      <w:pPr>
        <w:widowControl w:val="0"/>
        <w:numPr>
          <w:ilvl w:val="0"/>
          <w:numId w:val="25"/>
        </w:numPr>
        <w:spacing w:after="0" w:line="276" w:lineRule="auto"/>
        <w:ind w:right="0"/>
        <w:jc w:val="left"/>
        <w:rPr>
          <w:color w:val="auto"/>
          <w:szCs w:val="24"/>
          <w:lang w:eastAsia="ja-JP"/>
        </w:rPr>
      </w:pPr>
      <w:r w:rsidRPr="00C21AF0">
        <w:rPr>
          <w:color w:val="auto"/>
          <w:szCs w:val="24"/>
          <w:lang w:eastAsia="ja-JP"/>
        </w:rPr>
        <w:t>Скандинавские горы</w:t>
      </w:r>
    </w:p>
    <w:p w:rsidR="00C21AF0" w:rsidRPr="00C21AF0" w:rsidRDefault="00C21AF0" w:rsidP="00F139FC">
      <w:pPr>
        <w:widowControl w:val="0"/>
        <w:numPr>
          <w:ilvl w:val="0"/>
          <w:numId w:val="25"/>
        </w:numPr>
        <w:spacing w:after="0" w:line="276" w:lineRule="auto"/>
        <w:ind w:right="0"/>
        <w:jc w:val="left"/>
        <w:rPr>
          <w:color w:val="auto"/>
          <w:szCs w:val="24"/>
          <w:lang w:eastAsia="ja-JP"/>
        </w:rPr>
      </w:pPr>
      <w:r w:rsidRPr="00C21AF0">
        <w:rPr>
          <w:color w:val="auto"/>
          <w:szCs w:val="24"/>
          <w:lang w:eastAsia="ja-JP"/>
        </w:rPr>
        <w:t>Озеро Байкал</w:t>
      </w:r>
    </w:p>
    <w:p w:rsidR="00C21AF0" w:rsidRPr="00C21AF0" w:rsidRDefault="00C21AF0" w:rsidP="00F139FC">
      <w:pPr>
        <w:widowControl w:val="0"/>
        <w:numPr>
          <w:ilvl w:val="0"/>
          <w:numId w:val="25"/>
        </w:numPr>
        <w:spacing w:after="0" w:line="276" w:lineRule="auto"/>
        <w:ind w:right="0"/>
        <w:jc w:val="left"/>
        <w:rPr>
          <w:color w:val="auto"/>
          <w:szCs w:val="24"/>
          <w:lang w:eastAsia="ja-JP"/>
        </w:rPr>
      </w:pPr>
      <w:r w:rsidRPr="00C21AF0">
        <w:rPr>
          <w:color w:val="auto"/>
          <w:szCs w:val="24"/>
          <w:lang w:eastAsia="ja-JP"/>
        </w:rPr>
        <w:t>Аравийский полуостров</w:t>
      </w:r>
    </w:p>
    <w:p w:rsidR="00C21AF0" w:rsidRPr="00C21AF0" w:rsidRDefault="00C21AF0" w:rsidP="00F139FC">
      <w:pPr>
        <w:widowControl w:val="0"/>
        <w:numPr>
          <w:ilvl w:val="0"/>
          <w:numId w:val="25"/>
        </w:numPr>
        <w:spacing w:after="0" w:line="276" w:lineRule="auto"/>
        <w:ind w:right="0"/>
        <w:jc w:val="left"/>
        <w:rPr>
          <w:color w:val="auto"/>
          <w:szCs w:val="24"/>
          <w:lang w:eastAsia="ja-JP"/>
        </w:rPr>
      </w:pPr>
      <w:r w:rsidRPr="00C21AF0">
        <w:rPr>
          <w:color w:val="auto"/>
          <w:szCs w:val="24"/>
          <w:lang w:eastAsia="ja-JP"/>
        </w:rPr>
        <w:t>Альпы</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Часть III. Экономико-географическое расположение производств (10 баллов)</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Определите экономико-географические факторы размещения предприятий, влияющие на выбор места расположения крупных электростанций, металлургических заводов и машиностроительных комплексов (каждый правильный ответ приносит 2 балла):</w:t>
      </w:r>
    </w:p>
    <w:p w:rsidR="00C21AF0" w:rsidRPr="00C21AF0" w:rsidRDefault="00C21AF0" w:rsidP="00F139FC">
      <w:pPr>
        <w:widowControl w:val="0"/>
        <w:numPr>
          <w:ilvl w:val="0"/>
          <w:numId w:val="26"/>
        </w:numPr>
        <w:spacing w:after="0" w:line="276" w:lineRule="auto"/>
        <w:ind w:right="0"/>
        <w:jc w:val="left"/>
        <w:rPr>
          <w:color w:val="auto"/>
          <w:szCs w:val="24"/>
          <w:lang w:eastAsia="ja-JP"/>
        </w:rPr>
      </w:pPr>
      <w:r w:rsidRPr="00C21AF0">
        <w:rPr>
          <w:color w:val="auto"/>
          <w:szCs w:val="24"/>
          <w:lang w:eastAsia="ja-JP"/>
        </w:rPr>
        <w:t>Факторы выбора местоположения гидроэлектростанций</w:t>
      </w:r>
    </w:p>
    <w:p w:rsidR="00C21AF0" w:rsidRPr="00C21AF0" w:rsidRDefault="00C21AF0" w:rsidP="00F139FC">
      <w:pPr>
        <w:widowControl w:val="0"/>
        <w:numPr>
          <w:ilvl w:val="0"/>
          <w:numId w:val="26"/>
        </w:numPr>
        <w:spacing w:after="0" w:line="276" w:lineRule="auto"/>
        <w:ind w:right="0"/>
        <w:jc w:val="left"/>
        <w:rPr>
          <w:color w:val="auto"/>
          <w:szCs w:val="24"/>
          <w:lang w:eastAsia="ja-JP"/>
        </w:rPr>
      </w:pPr>
      <w:r w:rsidRPr="00C21AF0">
        <w:rPr>
          <w:color w:val="auto"/>
          <w:szCs w:val="24"/>
          <w:lang w:eastAsia="ja-JP"/>
        </w:rPr>
        <w:t>Основные регионы добычи и переработки угля в России</w:t>
      </w:r>
    </w:p>
    <w:p w:rsidR="00C21AF0" w:rsidRPr="00C21AF0" w:rsidRDefault="00C21AF0" w:rsidP="00F139FC">
      <w:pPr>
        <w:widowControl w:val="0"/>
        <w:numPr>
          <w:ilvl w:val="0"/>
          <w:numId w:val="26"/>
        </w:numPr>
        <w:spacing w:after="0" w:line="276" w:lineRule="auto"/>
        <w:ind w:right="0"/>
        <w:jc w:val="left"/>
        <w:rPr>
          <w:color w:val="auto"/>
          <w:szCs w:val="24"/>
          <w:lang w:eastAsia="ja-JP"/>
        </w:rPr>
      </w:pPr>
      <w:r w:rsidRPr="00C21AF0">
        <w:rPr>
          <w:color w:val="auto"/>
          <w:szCs w:val="24"/>
          <w:lang w:eastAsia="ja-JP"/>
        </w:rPr>
        <w:t>Значение водных путей и железных дорог для транспортировки сырья и продукции</w:t>
      </w:r>
    </w:p>
    <w:p w:rsidR="00C21AF0" w:rsidRPr="00C21AF0" w:rsidRDefault="00C21AF0" w:rsidP="00F139FC">
      <w:pPr>
        <w:widowControl w:val="0"/>
        <w:numPr>
          <w:ilvl w:val="0"/>
          <w:numId w:val="26"/>
        </w:numPr>
        <w:spacing w:after="0" w:line="276" w:lineRule="auto"/>
        <w:ind w:right="0"/>
        <w:jc w:val="left"/>
        <w:rPr>
          <w:color w:val="auto"/>
          <w:szCs w:val="24"/>
          <w:lang w:eastAsia="ja-JP"/>
        </w:rPr>
      </w:pPr>
      <w:r w:rsidRPr="00C21AF0">
        <w:rPr>
          <w:color w:val="auto"/>
          <w:szCs w:val="24"/>
          <w:lang w:eastAsia="ja-JP"/>
        </w:rPr>
        <w:t>Причины концентрации нефтяной отрасли на севере Европейской части России</w:t>
      </w:r>
    </w:p>
    <w:p w:rsidR="00C21AF0" w:rsidRPr="00C21AF0" w:rsidRDefault="00C21AF0" w:rsidP="00F139FC">
      <w:pPr>
        <w:widowControl w:val="0"/>
        <w:numPr>
          <w:ilvl w:val="0"/>
          <w:numId w:val="26"/>
        </w:numPr>
        <w:spacing w:after="0" w:line="276" w:lineRule="auto"/>
        <w:ind w:right="0"/>
        <w:jc w:val="left"/>
        <w:rPr>
          <w:color w:val="auto"/>
          <w:szCs w:val="24"/>
          <w:lang w:eastAsia="ja-JP"/>
        </w:rPr>
      </w:pPr>
      <w:r w:rsidRPr="00C21AF0">
        <w:rPr>
          <w:color w:val="auto"/>
          <w:szCs w:val="24"/>
          <w:lang w:eastAsia="ja-JP"/>
        </w:rPr>
        <w:t>Влияние экологической обстановки на размещение производств</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Часть IV. Политико-территориальные особенности (10 баллов)</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Приведите характеристику политических особенностей и административно-территориального деления стран мира (каждый правильный ответ приносит 2 балла):</w:t>
      </w:r>
    </w:p>
    <w:p w:rsidR="00C21AF0" w:rsidRPr="00C21AF0" w:rsidRDefault="00C21AF0" w:rsidP="00F139FC">
      <w:pPr>
        <w:widowControl w:val="0"/>
        <w:numPr>
          <w:ilvl w:val="0"/>
          <w:numId w:val="27"/>
        </w:numPr>
        <w:spacing w:after="0" w:line="276" w:lineRule="auto"/>
        <w:ind w:right="0"/>
        <w:jc w:val="left"/>
        <w:rPr>
          <w:color w:val="auto"/>
          <w:szCs w:val="24"/>
          <w:lang w:eastAsia="ja-JP"/>
        </w:rPr>
      </w:pPr>
      <w:r w:rsidRPr="00C21AF0">
        <w:rPr>
          <w:color w:val="auto"/>
          <w:szCs w:val="24"/>
          <w:lang w:eastAsia="ja-JP"/>
        </w:rPr>
        <w:t>Тип правления Великобритании</w:t>
      </w:r>
    </w:p>
    <w:p w:rsidR="00C21AF0" w:rsidRPr="00C21AF0" w:rsidRDefault="00C21AF0" w:rsidP="00F139FC">
      <w:pPr>
        <w:widowControl w:val="0"/>
        <w:numPr>
          <w:ilvl w:val="0"/>
          <w:numId w:val="27"/>
        </w:numPr>
        <w:spacing w:after="0" w:line="276" w:lineRule="auto"/>
        <w:ind w:right="0"/>
        <w:jc w:val="left"/>
        <w:rPr>
          <w:color w:val="auto"/>
          <w:szCs w:val="24"/>
          <w:lang w:eastAsia="ja-JP"/>
        </w:rPr>
      </w:pPr>
      <w:r w:rsidRPr="00C21AF0">
        <w:rPr>
          <w:color w:val="auto"/>
          <w:szCs w:val="24"/>
          <w:lang w:eastAsia="ja-JP"/>
        </w:rPr>
        <w:lastRenderedPageBreak/>
        <w:t>Федеративное устройство Германии</w:t>
      </w:r>
    </w:p>
    <w:p w:rsidR="00C21AF0" w:rsidRPr="00C21AF0" w:rsidRDefault="00C21AF0" w:rsidP="00F139FC">
      <w:pPr>
        <w:widowControl w:val="0"/>
        <w:numPr>
          <w:ilvl w:val="0"/>
          <w:numId w:val="27"/>
        </w:numPr>
        <w:spacing w:after="0" w:line="276" w:lineRule="auto"/>
        <w:ind w:right="0"/>
        <w:jc w:val="left"/>
        <w:rPr>
          <w:color w:val="auto"/>
          <w:szCs w:val="24"/>
          <w:lang w:eastAsia="ja-JP"/>
        </w:rPr>
      </w:pPr>
      <w:r w:rsidRPr="00C21AF0">
        <w:rPr>
          <w:color w:val="auto"/>
          <w:szCs w:val="24"/>
          <w:lang w:eastAsia="ja-JP"/>
        </w:rPr>
        <w:t>Административно-территориальное деление Китая</w:t>
      </w:r>
    </w:p>
    <w:p w:rsidR="00C21AF0" w:rsidRPr="00C21AF0" w:rsidRDefault="00C21AF0" w:rsidP="00F139FC">
      <w:pPr>
        <w:widowControl w:val="0"/>
        <w:numPr>
          <w:ilvl w:val="0"/>
          <w:numId w:val="27"/>
        </w:numPr>
        <w:spacing w:after="0" w:line="276" w:lineRule="auto"/>
        <w:ind w:right="0"/>
        <w:jc w:val="left"/>
        <w:rPr>
          <w:color w:val="auto"/>
          <w:szCs w:val="24"/>
          <w:lang w:eastAsia="ja-JP"/>
        </w:rPr>
      </w:pPr>
      <w:r w:rsidRPr="00C21AF0">
        <w:rPr>
          <w:color w:val="auto"/>
          <w:szCs w:val="24"/>
          <w:lang w:eastAsia="ja-JP"/>
        </w:rPr>
        <w:t>Политическое устройство Франции</w:t>
      </w:r>
    </w:p>
    <w:p w:rsidR="00C21AF0" w:rsidRPr="00C21AF0" w:rsidRDefault="00C21AF0" w:rsidP="00F139FC">
      <w:pPr>
        <w:widowControl w:val="0"/>
        <w:numPr>
          <w:ilvl w:val="0"/>
          <w:numId w:val="27"/>
        </w:numPr>
        <w:spacing w:after="0" w:line="276" w:lineRule="auto"/>
        <w:ind w:right="0"/>
        <w:jc w:val="left"/>
        <w:rPr>
          <w:color w:val="auto"/>
          <w:szCs w:val="24"/>
          <w:lang w:eastAsia="ja-JP"/>
        </w:rPr>
      </w:pPr>
      <w:r w:rsidRPr="00C21AF0">
        <w:rPr>
          <w:color w:val="auto"/>
          <w:szCs w:val="24"/>
          <w:lang w:eastAsia="ja-JP"/>
        </w:rPr>
        <w:t>Формат управления Швейцарией</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Часть V. Демография и урбанизация (10 баллов)</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Анализ демографической ситуации и процессов урбанизации (каждый правильный ответ приносит 2 балла):</w:t>
      </w:r>
    </w:p>
    <w:p w:rsidR="00C21AF0" w:rsidRPr="00C21AF0" w:rsidRDefault="00C21AF0" w:rsidP="00F139FC">
      <w:pPr>
        <w:widowControl w:val="0"/>
        <w:numPr>
          <w:ilvl w:val="0"/>
          <w:numId w:val="28"/>
        </w:numPr>
        <w:spacing w:after="0" w:line="276" w:lineRule="auto"/>
        <w:ind w:right="0"/>
        <w:jc w:val="left"/>
        <w:rPr>
          <w:color w:val="auto"/>
          <w:szCs w:val="24"/>
          <w:lang w:eastAsia="ja-JP"/>
        </w:rPr>
      </w:pPr>
      <w:r w:rsidRPr="00C21AF0">
        <w:rPr>
          <w:color w:val="auto"/>
          <w:szCs w:val="24"/>
          <w:lang w:eastAsia="ja-JP"/>
        </w:rPr>
        <w:t>Основные тенденции роста населения Земли</w:t>
      </w:r>
    </w:p>
    <w:p w:rsidR="00C21AF0" w:rsidRPr="00C21AF0" w:rsidRDefault="00C21AF0" w:rsidP="00F139FC">
      <w:pPr>
        <w:widowControl w:val="0"/>
        <w:numPr>
          <w:ilvl w:val="0"/>
          <w:numId w:val="28"/>
        </w:numPr>
        <w:spacing w:after="0" w:line="276" w:lineRule="auto"/>
        <w:ind w:right="0"/>
        <w:jc w:val="left"/>
        <w:rPr>
          <w:color w:val="auto"/>
          <w:szCs w:val="24"/>
          <w:lang w:eastAsia="ja-JP"/>
        </w:rPr>
      </w:pPr>
      <w:r w:rsidRPr="00C21AF0">
        <w:rPr>
          <w:color w:val="auto"/>
          <w:szCs w:val="24"/>
          <w:lang w:eastAsia="ja-JP"/>
        </w:rPr>
        <w:t>Проблемы миграц</w:t>
      </w:r>
      <w:proofErr w:type="gramStart"/>
      <w:r w:rsidRPr="00C21AF0">
        <w:rPr>
          <w:color w:val="auto"/>
          <w:szCs w:val="24"/>
          <w:lang w:eastAsia="ja-JP"/>
        </w:rPr>
        <w:t>ии и её</w:t>
      </w:r>
      <w:proofErr w:type="gramEnd"/>
      <w:r w:rsidRPr="00C21AF0">
        <w:rPr>
          <w:color w:val="auto"/>
          <w:szCs w:val="24"/>
          <w:lang w:eastAsia="ja-JP"/>
        </w:rPr>
        <w:t xml:space="preserve"> влияние на развитие городов</w:t>
      </w:r>
    </w:p>
    <w:p w:rsidR="00C21AF0" w:rsidRPr="00C21AF0" w:rsidRDefault="00C21AF0" w:rsidP="00F139FC">
      <w:pPr>
        <w:widowControl w:val="0"/>
        <w:numPr>
          <w:ilvl w:val="0"/>
          <w:numId w:val="28"/>
        </w:numPr>
        <w:spacing w:after="0" w:line="276" w:lineRule="auto"/>
        <w:ind w:right="0"/>
        <w:jc w:val="left"/>
        <w:rPr>
          <w:color w:val="auto"/>
          <w:szCs w:val="24"/>
          <w:lang w:eastAsia="ja-JP"/>
        </w:rPr>
      </w:pPr>
      <w:r w:rsidRPr="00C21AF0">
        <w:rPr>
          <w:color w:val="auto"/>
          <w:szCs w:val="24"/>
          <w:lang w:eastAsia="ja-JP"/>
        </w:rPr>
        <w:t>Понятие агломерации и мегалополиса</w:t>
      </w:r>
    </w:p>
    <w:p w:rsidR="00C21AF0" w:rsidRPr="00C21AF0" w:rsidRDefault="00C21AF0" w:rsidP="00F139FC">
      <w:pPr>
        <w:widowControl w:val="0"/>
        <w:numPr>
          <w:ilvl w:val="0"/>
          <w:numId w:val="28"/>
        </w:numPr>
        <w:spacing w:after="0" w:line="276" w:lineRule="auto"/>
        <w:ind w:right="0"/>
        <w:jc w:val="left"/>
        <w:rPr>
          <w:color w:val="auto"/>
          <w:szCs w:val="24"/>
          <w:lang w:eastAsia="ja-JP"/>
        </w:rPr>
      </w:pPr>
      <w:r w:rsidRPr="00C21AF0">
        <w:rPr>
          <w:color w:val="auto"/>
          <w:szCs w:val="24"/>
          <w:lang w:eastAsia="ja-JP"/>
        </w:rPr>
        <w:t>Урбанизационные процессы в странах развивающегося мира</w:t>
      </w:r>
    </w:p>
    <w:p w:rsidR="00C21AF0" w:rsidRPr="00C21AF0" w:rsidRDefault="00C21AF0" w:rsidP="00F139FC">
      <w:pPr>
        <w:widowControl w:val="0"/>
        <w:numPr>
          <w:ilvl w:val="0"/>
          <w:numId w:val="28"/>
        </w:numPr>
        <w:spacing w:after="0" w:line="276" w:lineRule="auto"/>
        <w:ind w:right="0"/>
        <w:jc w:val="left"/>
        <w:rPr>
          <w:color w:val="auto"/>
          <w:szCs w:val="24"/>
          <w:lang w:eastAsia="ja-JP"/>
        </w:rPr>
      </w:pPr>
      <w:r w:rsidRPr="00C21AF0">
        <w:rPr>
          <w:color w:val="auto"/>
          <w:szCs w:val="24"/>
          <w:lang w:eastAsia="ja-JP"/>
        </w:rPr>
        <w:t>Концепция устойчивого развития городских поселений</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Часть VI. Развёрнутые ответы (5 баллов)</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Напишите развёрнутый ответ (примерно полстраницы формата A4) на одну из предложенных тем:</w:t>
      </w:r>
    </w:p>
    <w:p w:rsidR="00C21AF0" w:rsidRPr="00C21AF0" w:rsidRDefault="00C21AF0" w:rsidP="00F139FC">
      <w:pPr>
        <w:widowControl w:val="0"/>
        <w:numPr>
          <w:ilvl w:val="0"/>
          <w:numId w:val="29"/>
        </w:numPr>
        <w:spacing w:after="0" w:line="276" w:lineRule="auto"/>
        <w:ind w:right="0"/>
        <w:jc w:val="left"/>
        <w:rPr>
          <w:color w:val="auto"/>
          <w:szCs w:val="24"/>
          <w:lang w:eastAsia="ja-JP"/>
        </w:rPr>
      </w:pPr>
      <w:r w:rsidRPr="00C21AF0">
        <w:rPr>
          <w:color w:val="auto"/>
          <w:szCs w:val="24"/>
          <w:lang w:eastAsia="ja-JP"/>
        </w:rPr>
        <w:t>В чём заключаются глобальные проблемы экологии и природопользования в современном мире?</w:t>
      </w:r>
    </w:p>
    <w:p w:rsidR="00C21AF0" w:rsidRPr="00C21AF0" w:rsidRDefault="00C21AF0" w:rsidP="00F139FC">
      <w:pPr>
        <w:widowControl w:val="0"/>
        <w:numPr>
          <w:ilvl w:val="0"/>
          <w:numId w:val="29"/>
        </w:numPr>
        <w:spacing w:after="0" w:line="276" w:lineRule="auto"/>
        <w:ind w:right="0"/>
        <w:jc w:val="left"/>
        <w:rPr>
          <w:color w:val="auto"/>
          <w:szCs w:val="24"/>
          <w:lang w:eastAsia="ja-JP"/>
        </w:rPr>
      </w:pPr>
      <w:r w:rsidRPr="00C21AF0">
        <w:rPr>
          <w:color w:val="auto"/>
          <w:szCs w:val="24"/>
          <w:lang w:eastAsia="ja-JP"/>
        </w:rPr>
        <w:t>Как влияют климатические изменения на экономику и жизнь общества?</w:t>
      </w:r>
    </w:p>
    <w:p w:rsidR="00C21AF0" w:rsidRPr="00C21AF0" w:rsidRDefault="00C21AF0" w:rsidP="00F139FC">
      <w:pPr>
        <w:widowControl w:val="0"/>
        <w:numPr>
          <w:ilvl w:val="0"/>
          <w:numId w:val="29"/>
        </w:numPr>
        <w:spacing w:after="0" w:line="276" w:lineRule="auto"/>
        <w:ind w:right="0"/>
        <w:jc w:val="left"/>
        <w:rPr>
          <w:color w:val="auto"/>
          <w:szCs w:val="24"/>
          <w:lang w:eastAsia="ja-JP"/>
        </w:rPr>
      </w:pPr>
      <w:r w:rsidRPr="00C21AF0">
        <w:rPr>
          <w:color w:val="auto"/>
          <w:szCs w:val="24"/>
          <w:lang w:eastAsia="ja-JP"/>
        </w:rPr>
        <w:t>Современные формы международной интеграции и их роль в экономике и культуре XXI века.</w:t>
      </w:r>
    </w:p>
    <w:p w:rsidR="00C21AF0" w:rsidRPr="00C21AF0" w:rsidRDefault="00C21AF0" w:rsidP="003411A9">
      <w:pPr>
        <w:widowControl w:val="0"/>
        <w:spacing w:after="0" w:line="276" w:lineRule="auto"/>
        <w:ind w:left="0" w:right="0" w:firstLine="0"/>
        <w:rPr>
          <w:b/>
          <w:bCs/>
          <w:color w:val="auto"/>
          <w:szCs w:val="24"/>
          <w:lang w:eastAsia="ja-JP"/>
        </w:rPr>
      </w:pPr>
      <w:r w:rsidRPr="003411A9">
        <w:rPr>
          <w:b/>
          <w:bCs/>
          <w:color w:val="auto"/>
          <w:szCs w:val="24"/>
          <w:lang w:eastAsia="ja-JP"/>
        </w:rPr>
        <w:t>ОД.06 Иностранный язык</w:t>
      </w:r>
    </w:p>
    <w:p w:rsidR="00C21AF0" w:rsidRPr="003411A9" w:rsidRDefault="00C21AF0" w:rsidP="003411A9">
      <w:pPr>
        <w:widowControl w:val="0"/>
        <w:tabs>
          <w:tab w:val="left" w:pos="4678"/>
        </w:tabs>
        <w:spacing w:after="0" w:line="276" w:lineRule="auto"/>
        <w:ind w:left="0" w:right="35" w:firstLine="0"/>
        <w:rPr>
          <w:color w:val="auto"/>
          <w:szCs w:val="24"/>
          <w:lang w:eastAsia="ja-JP"/>
        </w:rPr>
      </w:pPr>
      <w:r w:rsidRPr="003411A9">
        <w:rPr>
          <w:color w:val="auto"/>
          <w:szCs w:val="24"/>
          <w:lang w:eastAsia="ja-JP"/>
        </w:rPr>
        <w:t>Пояснительная записка:</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Общеобразовательная дисциплина «</w:t>
      </w:r>
      <w:r w:rsidRPr="003411A9">
        <w:rPr>
          <w:color w:val="auto"/>
          <w:szCs w:val="24"/>
          <w:lang w:eastAsia="ja-JP"/>
        </w:rPr>
        <w:t>Иностранный язык</w:t>
      </w:r>
      <w:r w:rsidRPr="00C21AF0">
        <w:rPr>
          <w:color w:val="auto"/>
          <w:szCs w:val="24"/>
          <w:lang w:eastAsia="ja-JP"/>
        </w:rPr>
        <w:t>»</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Промежуточная аттестация: дифференцированный зачет</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Форма проведения: письменное тестирование</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 xml:space="preserve">Период проведения контроля: 2 семестр </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 xml:space="preserve">Дифференцированный зачет проводится в форме письменного тестирования, включающего задания разных типов. </w:t>
      </w:r>
    </w:p>
    <w:p w:rsidR="00C21AF0" w:rsidRPr="00C21AF0" w:rsidRDefault="00C21AF0" w:rsidP="003411A9">
      <w:pPr>
        <w:widowControl w:val="0"/>
        <w:spacing w:after="0" w:line="276" w:lineRule="auto"/>
        <w:ind w:left="0" w:right="0" w:firstLine="720"/>
        <w:rPr>
          <w:color w:val="auto"/>
          <w:szCs w:val="24"/>
          <w:lang w:eastAsia="ja-JP"/>
        </w:rPr>
      </w:pPr>
      <w:r w:rsidRPr="00C21AF0">
        <w:rPr>
          <w:color w:val="auto"/>
          <w:szCs w:val="24"/>
          <w:lang w:eastAsia="ja-JP"/>
        </w:rPr>
        <w:t>Время выполнения тестов: 90 минут.</w:t>
      </w:r>
    </w:p>
    <w:p w:rsidR="00C21AF0" w:rsidRPr="00C21AF0" w:rsidRDefault="00C21AF0" w:rsidP="003411A9">
      <w:pPr>
        <w:widowControl w:val="0"/>
        <w:spacing w:after="0" w:line="276" w:lineRule="auto"/>
        <w:ind w:left="0" w:right="0" w:firstLine="0"/>
        <w:rPr>
          <w:b/>
          <w:color w:val="auto"/>
          <w:szCs w:val="24"/>
          <w:lang w:eastAsia="en-GB"/>
        </w:rPr>
      </w:pPr>
      <w:r w:rsidRPr="00C21AF0">
        <w:rPr>
          <w:b/>
          <w:color w:val="auto"/>
          <w:szCs w:val="24"/>
          <w:lang w:eastAsia="en-GB"/>
        </w:rPr>
        <w:t>УРОВЕНЬ А</w:t>
      </w:r>
      <w:proofErr w:type="gramStart"/>
      <w:r w:rsidRPr="00C21AF0">
        <w:rPr>
          <w:b/>
          <w:color w:val="auto"/>
          <w:szCs w:val="24"/>
          <w:lang w:eastAsia="en-GB"/>
        </w:rPr>
        <w:t>1</w:t>
      </w:r>
      <w:proofErr w:type="gramEnd"/>
      <w:r w:rsidRPr="00C21AF0">
        <w:rPr>
          <w:b/>
          <w:color w:val="auto"/>
          <w:szCs w:val="24"/>
          <w:lang w:eastAsia="en-GB"/>
        </w:rPr>
        <w:t>.</w:t>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t>ЧАСТЬ 1 – ГРАММАТИКА, ЛЕКСИКА</w:t>
      </w:r>
    </w:p>
    <w:p w:rsidR="00C21AF0" w:rsidRPr="00C21AF0" w:rsidRDefault="00C21AF0" w:rsidP="00F139FC">
      <w:pPr>
        <w:widowControl w:val="0"/>
        <w:numPr>
          <w:ilvl w:val="0"/>
          <w:numId w:val="30"/>
        </w:numPr>
        <w:spacing w:after="0" w:line="276" w:lineRule="auto"/>
        <w:ind w:right="0"/>
        <w:jc w:val="left"/>
        <w:rPr>
          <w:color w:val="auto"/>
          <w:szCs w:val="24"/>
          <w:lang w:eastAsia="en-GB"/>
        </w:rPr>
      </w:pPr>
      <w:r w:rsidRPr="00C21AF0">
        <w:rPr>
          <w:color w:val="auto"/>
          <w:szCs w:val="24"/>
          <w:lang w:eastAsia="en-GB"/>
        </w:rPr>
        <w:t>I’m … New York.</w:t>
      </w:r>
    </w:p>
    <w:p w:rsidR="00C21AF0" w:rsidRPr="003310C5" w:rsidRDefault="00C21AF0" w:rsidP="003411A9">
      <w:pPr>
        <w:widowControl w:val="0"/>
        <w:spacing w:after="0" w:line="276" w:lineRule="auto"/>
        <w:ind w:left="0" w:right="0" w:firstLine="0"/>
        <w:rPr>
          <w:color w:val="auto"/>
          <w:szCs w:val="24"/>
          <w:lang w:val="en-US" w:eastAsia="en-GB"/>
        </w:rPr>
      </w:pPr>
      <w:r w:rsidRPr="00C21AF0">
        <w:rPr>
          <w:color w:val="auto"/>
          <w:szCs w:val="24"/>
          <w:lang w:val="en-GB" w:eastAsia="en-GB"/>
        </w:rPr>
        <w:t xml:space="preserve">A) </w:t>
      </w:r>
      <w:proofErr w:type="gramStart"/>
      <w:r w:rsidRPr="00C21AF0">
        <w:rPr>
          <w:color w:val="auto"/>
          <w:szCs w:val="24"/>
          <w:lang w:val="en-GB" w:eastAsia="en-GB"/>
        </w:rPr>
        <w:t>in</w:t>
      </w:r>
      <w:proofErr w:type="gramEnd"/>
      <w:r w:rsidRPr="00C21AF0">
        <w:rPr>
          <w:color w:val="auto"/>
          <w:szCs w:val="24"/>
          <w:lang w:val="en-GB" w:eastAsia="en-GB"/>
        </w:rPr>
        <w:tab/>
        <w:t>B) for</w:t>
      </w:r>
      <w:r w:rsidRPr="00C21AF0">
        <w:rPr>
          <w:color w:val="auto"/>
          <w:szCs w:val="24"/>
          <w:lang w:val="en-GB" w:eastAsia="en-GB"/>
        </w:rPr>
        <w:tab/>
        <w:t>C) at</w:t>
      </w:r>
      <w:r w:rsidRPr="00C21AF0">
        <w:rPr>
          <w:color w:val="auto"/>
          <w:szCs w:val="24"/>
          <w:lang w:val="en-GB" w:eastAsia="en-GB"/>
        </w:rPr>
        <w:tab/>
        <w:t>D) of</w:t>
      </w:r>
    </w:p>
    <w:p w:rsidR="00C21AF0" w:rsidRPr="00C21AF0" w:rsidRDefault="00C21AF0" w:rsidP="00F139FC">
      <w:pPr>
        <w:widowControl w:val="0"/>
        <w:numPr>
          <w:ilvl w:val="0"/>
          <w:numId w:val="30"/>
        </w:numPr>
        <w:spacing w:after="0" w:line="276" w:lineRule="auto"/>
        <w:ind w:right="0"/>
        <w:jc w:val="left"/>
        <w:rPr>
          <w:color w:val="auto"/>
          <w:szCs w:val="24"/>
          <w:lang w:eastAsia="en-GB"/>
        </w:rPr>
      </w:pPr>
      <w:r w:rsidRPr="00C21AF0">
        <w:rPr>
          <w:color w:val="auto"/>
          <w:szCs w:val="24"/>
          <w:lang w:eastAsia="en-GB"/>
        </w:rPr>
        <w:t>Is your surname Anderson?</w:t>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t xml:space="preserve">A) Yes, you are. </w:t>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t xml:space="preserve">B) Yes, it is. </w:t>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t xml:space="preserve">C) Yes, I am. </w:t>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t>D) Yes, my is.</w:t>
      </w:r>
    </w:p>
    <w:p w:rsidR="00C21AF0" w:rsidRPr="00C21AF0" w:rsidRDefault="00C21AF0" w:rsidP="00F139FC">
      <w:pPr>
        <w:widowControl w:val="0"/>
        <w:numPr>
          <w:ilvl w:val="0"/>
          <w:numId w:val="30"/>
        </w:numPr>
        <w:spacing w:after="0" w:line="276" w:lineRule="auto"/>
        <w:ind w:right="0"/>
        <w:jc w:val="left"/>
        <w:rPr>
          <w:color w:val="auto"/>
          <w:szCs w:val="24"/>
          <w:lang w:val="en-GB" w:eastAsia="en-GB"/>
        </w:rPr>
      </w:pPr>
      <w:r w:rsidRPr="00C21AF0">
        <w:rPr>
          <w:color w:val="auto"/>
          <w:szCs w:val="24"/>
          <w:lang w:val="en-GB" w:eastAsia="en-GB"/>
        </w:rPr>
        <w:t>A Mercedes is … German car.</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A) </w:t>
      </w:r>
      <w:proofErr w:type="gramStart"/>
      <w:r w:rsidRPr="00C21AF0">
        <w:rPr>
          <w:color w:val="auto"/>
          <w:szCs w:val="24"/>
          <w:lang w:val="en-GB" w:eastAsia="en-GB"/>
        </w:rPr>
        <w:t>a</w:t>
      </w:r>
      <w:proofErr w:type="gramEnd"/>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B) </w:t>
      </w:r>
      <w:proofErr w:type="gramStart"/>
      <w:r w:rsidRPr="00C21AF0">
        <w:rPr>
          <w:color w:val="auto"/>
          <w:szCs w:val="24"/>
          <w:lang w:val="en-GB" w:eastAsia="en-GB"/>
        </w:rPr>
        <w:t>an</w:t>
      </w:r>
      <w:proofErr w:type="gramEnd"/>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C) </w:t>
      </w:r>
      <w:proofErr w:type="gramStart"/>
      <w:r w:rsidRPr="00C21AF0">
        <w:rPr>
          <w:color w:val="auto"/>
          <w:szCs w:val="24"/>
          <w:lang w:val="en-GB" w:eastAsia="en-GB"/>
        </w:rPr>
        <w:t>the</w:t>
      </w:r>
      <w:proofErr w:type="gramEnd"/>
    </w:p>
    <w:p w:rsidR="00C21AF0" w:rsidRPr="003310C5" w:rsidRDefault="00C21AF0" w:rsidP="003411A9">
      <w:pPr>
        <w:widowControl w:val="0"/>
        <w:spacing w:after="0" w:line="276" w:lineRule="auto"/>
        <w:ind w:left="0" w:right="0" w:firstLine="0"/>
        <w:rPr>
          <w:color w:val="auto"/>
          <w:szCs w:val="24"/>
          <w:lang w:val="en-US" w:eastAsia="en-GB"/>
        </w:rPr>
      </w:pPr>
      <w:r w:rsidRPr="00C21AF0">
        <w:rPr>
          <w:color w:val="auto"/>
          <w:szCs w:val="24"/>
          <w:lang w:val="en-GB" w:eastAsia="en-GB"/>
        </w:rPr>
        <w:t>D) *</w:t>
      </w:r>
    </w:p>
    <w:p w:rsidR="00C21AF0" w:rsidRPr="00C21AF0" w:rsidRDefault="00C21AF0" w:rsidP="00F139FC">
      <w:pPr>
        <w:widowControl w:val="0"/>
        <w:numPr>
          <w:ilvl w:val="0"/>
          <w:numId w:val="30"/>
        </w:numPr>
        <w:spacing w:after="0" w:line="276" w:lineRule="auto"/>
        <w:ind w:right="0"/>
        <w:jc w:val="left"/>
        <w:rPr>
          <w:color w:val="auto"/>
          <w:szCs w:val="24"/>
          <w:lang w:eastAsia="en-GB"/>
        </w:rPr>
      </w:pPr>
      <w:r w:rsidRPr="00C21AF0">
        <w:rPr>
          <w:color w:val="auto"/>
          <w:szCs w:val="24"/>
          <w:lang w:eastAsia="en-GB"/>
        </w:rPr>
        <w:t>Ann is … wife.</w:t>
      </w:r>
    </w:p>
    <w:p w:rsidR="00C21AF0" w:rsidRPr="003310C5" w:rsidRDefault="00C21AF0" w:rsidP="003411A9">
      <w:pPr>
        <w:widowControl w:val="0"/>
        <w:spacing w:after="0" w:line="276" w:lineRule="auto"/>
        <w:ind w:left="0" w:right="0" w:firstLine="0"/>
        <w:rPr>
          <w:color w:val="auto"/>
          <w:szCs w:val="24"/>
          <w:lang w:val="en-US" w:eastAsia="en-GB"/>
        </w:rPr>
      </w:pPr>
      <w:r w:rsidRPr="00C21AF0">
        <w:rPr>
          <w:color w:val="auto"/>
          <w:szCs w:val="24"/>
          <w:lang w:val="en-GB" w:eastAsia="en-GB"/>
        </w:rPr>
        <w:t>A) John’s</w:t>
      </w:r>
      <w:r w:rsidRPr="00C21AF0">
        <w:rPr>
          <w:color w:val="auto"/>
          <w:szCs w:val="24"/>
          <w:lang w:val="en-GB" w:eastAsia="en-GB"/>
        </w:rPr>
        <w:tab/>
        <w:t>B) John is</w:t>
      </w:r>
      <w:r w:rsidRPr="00C21AF0">
        <w:rPr>
          <w:color w:val="auto"/>
          <w:szCs w:val="24"/>
          <w:lang w:val="en-GB" w:eastAsia="en-GB"/>
        </w:rPr>
        <w:tab/>
        <w:t>C) John’s is</w:t>
      </w:r>
      <w:r w:rsidRPr="00C21AF0">
        <w:rPr>
          <w:color w:val="auto"/>
          <w:szCs w:val="24"/>
          <w:lang w:val="en-GB" w:eastAsia="en-GB"/>
        </w:rPr>
        <w:tab/>
        <w:t>D) John</w:t>
      </w:r>
    </w:p>
    <w:p w:rsidR="00C21AF0" w:rsidRPr="00C21AF0" w:rsidRDefault="00C21AF0" w:rsidP="00F139FC">
      <w:pPr>
        <w:widowControl w:val="0"/>
        <w:numPr>
          <w:ilvl w:val="0"/>
          <w:numId w:val="30"/>
        </w:numPr>
        <w:spacing w:after="0" w:line="276" w:lineRule="auto"/>
        <w:ind w:right="0"/>
        <w:jc w:val="left"/>
        <w:rPr>
          <w:color w:val="auto"/>
          <w:szCs w:val="24"/>
          <w:lang w:eastAsia="en-GB"/>
        </w:rPr>
      </w:pPr>
      <w:r w:rsidRPr="00C21AF0">
        <w:rPr>
          <w:color w:val="auto"/>
          <w:szCs w:val="24"/>
          <w:lang w:eastAsia="en-GB"/>
        </w:rPr>
        <w:lastRenderedPageBreak/>
        <w:t>She … a uniform.</w:t>
      </w:r>
    </w:p>
    <w:p w:rsidR="00C21AF0" w:rsidRPr="003310C5" w:rsidRDefault="00C21AF0" w:rsidP="003411A9">
      <w:pPr>
        <w:widowControl w:val="0"/>
        <w:spacing w:after="0" w:line="276" w:lineRule="auto"/>
        <w:ind w:left="0" w:right="0" w:firstLine="0"/>
        <w:rPr>
          <w:color w:val="auto"/>
          <w:szCs w:val="24"/>
          <w:lang w:val="en-US" w:eastAsia="en-GB"/>
        </w:rPr>
      </w:pPr>
      <w:r w:rsidRPr="00C21AF0">
        <w:rPr>
          <w:color w:val="auto"/>
          <w:szCs w:val="24"/>
          <w:lang w:val="en-GB" w:eastAsia="en-GB"/>
        </w:rPr>
        <w:t>A) wear</w:t>
      </w:r>
      <w:r w:rsidRPr="00C21AF0">
        <w:rPr>
          <w:color w:val="auto"/>
          <w:szCs w:val="24"/>
          <w:lang w:val="en-GB" w:eastAsia="en-GB"/>
        </w:rPr>
        <w:tab/>
      </w:r>
      <w:r w:rsidRPr="00C21AF0">
        <w:rPr>
          <w:color w:val="auto"/>
          <w:szCs w:val="24"/>
          <w:lang w:val="en-GB" w:eastAsia="en-GB"/>
        </w:rPr>
        <w:tab/>
        <w:t>B) to wear</w:t>
      </w:r>
      <w:r w:rsidRPr="00C21AF0">
        <w:rPr>
          <w:color w:val="auto"/>
          <w:szCs w:val="24"/>
          <w:lang w:val="en-GB" w:eastAsia="en-GB"/>
        </w:rPr>
        <w:tab/>
        <w:t>C) wearing</w:t>
      </w:r>
      <w:r w:rsidRPr="00C21AF0">
        <w:rPr>
          <w:color w:val="auto"/>
          <w:szCs w:val="24"/>
          <w:lang w:val="en-GB" w:eastAsia="en-GB"/>
        </w:rPr>
        <w:tab/>
        <w:t>D) wears</w:t>
      </w:r>
    </w:p>
    <w:p w:rsidR="00C21AF0" w:rsidRPr="00C21AF0" w:rsidRDefault="00C21AF0" w:rsidP="00F139FC">
      <w:pPr>
        <w:widowControl w:val="0"/>
        <w:numPr>
          <w:ilvl w:val="0"/>
          <w:numId w:val="30"/>
        </w:numPr>
        <w:spacing w:after="0" w:line="276" w:lineRule="auto"/>
        <w:ind w:right="0"/>
        <w:jc w:val="left"/>
        <w:rPr>
          <w:color w:val="auto"/>
          <w:szCs w:val="24"/>
          <w:lang w:val="en-GB" w:eastAsia="en-GB"/>
        </w:rPr>
      </w:pPr>
      <w:r w:rsidRPr="00C21AF0">
        <w:rPr>
          <w:color w:val="auto"/>
          <w:szCs w:val="24"/>
          <w:lang w:val="en-GB" w:eastAsia="en-GB"/>
        </w:rPr>
        <w:t xml:space="preserve">Anna likes Joanna, but Maria doesn’t like </w:t>
      </w:r>
      <w:proofErr w:type="gramStart"/>
      <w:r w:rsidRPr="00C21AF0">
        <w:rPr>
          <w:color w:val="auto"/>
          <w:szCs w:val="24"/>
          <w:lang w:val="en-GB" w:eastAsia="en-GB"/>
        </w:rPr>
        <w:t>… .</w:t>
      </w:r>
      <w:proofErr w:type="gramEnd"/>
    </w:p>
    <w:p w:rsidR="00C21AF0" w:rsidRPr="003310C5" w:rsidRDefault="00C21AF0" w:rsidP="003411A9">
      <w:pPr>
        <w:widowControl w:val="0"/>
        <w:spacing w:after="0" w:line="276" w:lineRule="auto"/>
        <w:ind w:left="0" w:right="0" w:firstLine="0"/>
        <w:rPr>
          <w:color w:val="auto"/>
          <w:szCs w:val="24"/>
          <w:lang w:val="en-US" w:eastAsia="en-GB"/>
        </w:rPr>
      </w:pPr>
      <w:r w:rsidRPr="00C21AF0">
        <w:rPr>
          <w:color w:val="auto"/>
          <w:szCs w:val="24"/>
          <w:lang w:val="en-GB" w:eastAsia="en-GB"/>
        </w:rPr>
        <w:t xml:space="preserve">A) </w:t>
      </w:r>
      <w:proofErr w:type="gramStart"/>
      <w:r w:rsidRPr="00C21AF0">
        <w:rPr>
          <w:color w:val="auto"/>
          <w:szCs w:val="24"/>
          <w:lang w:val="en-GB" w:eastAsia="en-GB"/>
        </w:rPr>
        <w:t>her</w:t>
      </w:r>
      <w:proofErr w:type="gramEnd"/>
      <w:r w:rsidRPr="00C21AF0">
        <w:rPr>
          <w:color w:val="auto"/>
          <w:szCs w:val="24"/>
          <w:lang w:val="en-GB" w:eastAsia="en-GB"/>
        </w:rPr>
        <w:tab/>
        <w:t>B) them</w:t>
      </w:r>
      <w:r w:rsidRPr="00C21AF0">
        <w:rPr>
          <w:color w:val="auto"/>
          <w:szCs w:val="24"/>
          <w:lang w:val="en-GB" w:eastAsia="en-GB"/>
        </w:rPr>
        <w:tab/>
        <w:t>C) your</w:t>
      </w:r>
      <w:r w:rsidRPr="00C21AF0">
        <w:rPr>
          <w:color w:val="auto"/>
          <w:szCs w:val="24"/>
          <w:lang w:val="en-GB" w:eastAsia="en-GB"/>
        </w:rPr>
        <w:tab/>
        <w:t>D) their</w:t>
      </w:r>
    </w:p>
    <w:p w:rsidR="00C21AF0" w:rsidRPr="00C21AF0" w:rsidRDefault="00C21AF0" w:rsidP="00F139FC">
      <w:pPr>
        <w:widowControl w:val="0"/>
        <w:numPr>
          <w:ilvl w:val="0"/>
          <w:numId w:val="30"/>
        </w:numPr>
        <w:spacing w:after="0" w:line="276" w:lineRule="auto"/>
        <w:ind w:right="0"/>
        <w:jc w:val="left"/>
        <w:rPr>
          <w:color w:val="auto"/>
          <w:szCs w:val="24"/>
          <w:lang w:eastAsia="en-GB"/>
        </w:rPr>
      </w:pPr>
      <w:r w:rsidRPr="00C21AF0">
        <w:rPr>
          <w:color w:val="auto"/>
          <w:szCs w:val="24"/>
          <w:lang w:eastAsia="en-GB"/>
        </w:rPr>
        <w:t>What time is it?</w:t>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t>3:45</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A) It is quarter past three.</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B) It is fifteen past four.</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C) It is quarter to four.</w:t>
      </w:r>
    </w:p>
    <w:p w:rsidR="00C21AF0" w:rsidRPr="003310C5" w:rsidRDefault="00C21AF0" w:rsidP="003411A9">
      <w:pPr>
        <w:widowControl w:val="0"/>
        <w:spacing w:after="0" w:line="276" w:lineRule="auto"/>
        <w:ind w:left="0" w:right="0" w:firstLine="0"/>
        <w:rPr>
          <w:color w:val="auto"/>
          <w:szCs w:val="24"/>
          <w:lang w:val="en-US" w:eastAsia="en-GB"/>
        </w:rPr>
      </w:pPr>
      <w:r w:rsidRPr="00C21AF0">
        <w:rPr>
          <w:color w:val="auto"/>
          <w:szCs w:val="24"/>
          <w:lang w:val="en-GB" w:eastAsia="en-GB"/>
        </w:rPr>
        <w:t>D) It is fifteen to three.</w:t>
      </w:r>
    </w:p>
    <w:p w:rsidR="00C21AF0" w:rsidRPr="00C21AF0" w:rsidRDefault="00C21AF0" w:rsidP="00F139FC">
      <w:pPr>
        <w:widowControl w:val="0"/>
        <w:numPr>
          <w:ilvl w:val="0"/>
          <w:numId w:val="30"/>
        </w:numPr>
        <w:spacing w:after="0" w:line="276" w:lineRule="auto"/>
        <w:ind w:right="0"/>
        <w:jc w:val="left"/>
        <w:rPr>
          <w:color w:val="auto"/>
          <w:szCs w:val="24"/>
          <w:lang w:val="en-GB" w:eastAsia="en-GB"/>
        </w:rPr>
      </w:pPr>
      <w:r w:rsidRPr="00C21AF0">
        <w:rPr>
          <w:color w:val="auto"/>
          <w:szCs w:val="24"/>
          <w:lang w:val="en-GB" w:eastAsia="en-GB"/>
        </w:rPr>
        <w:t>She … a bus to university.</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A) </w:t>
      </w:r>
      <w:proofErr w:type="gramStart"/>
      <w:r w:rsidRPr="00C21AF0">
        <w:rPr>
          <w:color w:val="auto"/>
          <w:szCs w:val="24"/>
          <w:lang w:val="en-GB" w:eastAsia="en-GB"/>
        </w:rPr>
        <w:t>always</w:t>
      </w:r>
      <w:proofErr w:type="gramEnd"/>
      <w:r w:rsidRPr="00C21AF0">
        <w:rPr>
          <w:color w:val="auto"/>
          <w:szCs w:val="24"/>
          <w:lang w:val="en-GB" w:eastAsia="en-GB"/>
        </w:rPr>
        <w:t xml:space="preserve"> takes</w:t>
      </w:r>
      <w:r w:rsidRPr="00C21AF0">
        <w:rPr>
          <w:color w:val="auto"/>
          <w:szCs w:val="24"/>
          <w:lang w:val="en-GB" w:eastAsia="en-GB"/>
        </w:rPr>
        <w:tab/>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B) </w:t>
      </w:r>
      <w:proofErr w:type="gramStart"/>
      <w:r w:rsidRPr="00C21AF0">
        <w:rPr>
          <w:color w:val="auto"/>
          <w:szCs w:val="24"/>
          <w:lang w:val="en-GB" w:eastAsia="en-GB"/>
        </w:rPr>
        <w:t>always</w:t>
      </w:r>
      <w:proofErr w:type="gramEnd"/>
      <w:r w:rsidRPr="00C21AF0">
        <w:rPr>
          <w:color w:val="auto"/>
          <w:szCs w:val="24"/>
          <w:lang w:val="en-GB" w:eastAsia="en-GB"/>
        </w:rPr>
        <w:t xml:space="preserve"> take</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C) </w:t>
      </w:r>
      <w:proofErr w:type="gramStart"/>
      <w:r w:rsidRPr="00C21AF0">
        <w:rPr>
          <w:color w:val="auto"/>
          <w:szCs w:val="24"/>
          <w:lang w:val="en-GB" w:eastAsia="en-GB"/>
        </w:rPr>
        <w:t>takes</w:t>
      </w:r>
      <w:proofErr w:type="gramEnd"/>
      <w:r w:rsidRPr="00C21AF0">
        <w:rPr>
          <w:color w:val="auto"/>
          <w:szCs w:val="24"/>
          <w:lang w:val="en-GB" w:eastAsia="en-GB"/>
        </w:rPr>
        <w:t xml:space="preserve"> always</w:t>
      </w:r>
      <w:r w:rsidRPr="00C21AF0">
        <w:rPr>
          <w:color w:val="auto"/>
          <w:szCs w:val="24"/>
          <w:lang w:val="en-GB" w:eastAsia="en-GB"/>
        </w:rPr>
        <w:tab/>
      </w:r>
    </w:p>
    <w:p w:rsidR="00C21AF0" w:rsidRPr="003310C5" w:rsidRDefault="00C21AF0" w:rsidP="003411A9">
      <w:pPr>
        <w:widowControl w:val="0"/>
        <w:spacing w:after="0" w:line="276" w:lineRule="auto"/>
        <w:ind w:left="0" w:right="0" w:firstLine="0"/>
        <w:rPr>
          <w:color w:val="auto"/>
          <w:szCs w:val="24"/>
          <w:lang w:val="en-US" w:eastAsia="en-GB"/>
        </w:rPr>
      </w:pPr>
      <w:r w:rsidRPr="00C21AF0">
        <w:rPr>
          <w:color w:val="auto"/>
          <w:szCs w:val="24"/>
          <w:lang w:val="en-GB" w:eastAsia="en-GB"/>
        </w:rPr>
        <w:t xml:space="preserve">D) </w:t>
      </w:r>
      <w:proofErr w:type="gramStart"/>
      <w:r w:rsidRPr="00C21AF0">
        <w:rPr>
          <w:color w:val="auto"/>
          <w:szCs w:val="24"/>
          <w:lang w:val="en-GB" w:eastAsia="en-GB"/>
        </w:rPr>
        <w:t>take</w:t>
      </w:r>
      <w:proofErr w:type="gramEnd"/>
      <w:r w:rsidRPr="00C21AF0">
        <w:rPr>
          <w:color w:val="auto"/>
          <w:szCs w:val="24"/>
          <w:lang w:val="en-GB" w:eastAsia="en-GB"/>
        </w:rPr>
        <w:t xml:space="preserve"> always</w:t>
      </w:r>
    </w:p>
    <w:p w:rsidR="00C21AF0" w:rsidRPr="00C21AF0" w:rsidRDefault="00C21AF0" w:rsidP="00F139FC">
      <w:pPr>
        <w:widowControl w:val="0"/>
        <w:numPr>
          <w:ilvl w:val="0"/>
          <w:numId w:val="30"/>
        </w:numPr>
        <w:spacing w:after="0" w:line="276" w:lineRule="auto"/>
        <w:ind w:right="0"/>
        <w:jc w:val="left"/>
        <w:rPr>
          <w:color w:val="auto"/>
          <w:szCs w:val="24"/>
          <w:lang w:val="en-GB" w:eastAsia="en-GB"/>
        </w:rPr>
      </w:pPr>
      <w:r w:rsidRPr="00C21AF0">
        <w:rPr>
          <w:color w:val="auto"/>
          <w:szCs w:val="24"/>
          <w:lang w:val="en-GB" w:eastAsia="en-GB"/>
        </w:rPr>
        <w:t xml:space="preserve">This doll is a present for my </w:t>
      </w:r>
      <w:proofErr w:type="gramStart"/>
      <w:r w:rsidRPr="00C21AF0">
        <w:rPr>
          <w:color w:val="auto"/>
          <w:szCs w:val="24"/>
          <w:lang w:val="en-GB" w:eastAsia="en-GB"/>
        </w:rPr>
        <w:t>… .</w:t>
      </w:r>
      <w:proofErr w:type="gramEnd"/>
      <w:r w:rsidRPr="00C21AF0">
        <w:rPr>
          <w:color w:val="auto"/>
          <w:szCs w:val="24"/>
          <w:lang w:val="en-GB" w:eastAsia="en-GB"/>
        </w:rPr>
        <w:t xml:space="preserve"> I hope she likes it.</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A) </w:t>
      </w:r>
      <w:proofErr w:type="gramStart"/>
      <w:r w:rsidRPr="00C21AF0">
        <w:rPr>
          <w:color w:val="auto"/>
          <w:szCs w:val="24"/>
          <w:lang w:val="en-GB" w:eastAsia="en-GB"/>
        </w:rPr>
        <w:t>husband</w:t>
      </w:r>
      <w:proofErr w:type="gramEnd"/>
      <w:r w:rsidRPr="00C21AF0">
        <w:rPr>
          <w:color w:val="auto"/>
          <w:szCs w:val="24"/>
          <w:lang w:val="en-GB" w:eastAsia="en-GB"/>
        </w:rPr>
        <w:tab/>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B) </w:t>
      </w:r>
      <w:proofErr w:type="gramStart"/>
      <w:r w:rsidRPr="00C21AF0">
        <w:rPr>
          <w:color w:val="auto"/>
          <w:szCs w:val="24"/>
          <w:lang w:val="en-GB" w:eastAsia="en-GB"/>
        </w:rPr>
        <w:t>nephew</w:t>
      </w:r>
      <w:proofErr w:type="gramEnd"/>
      <w:r w:rsidRPr="00C21AF0">
        <w:rPr>
          <w:color w:val="auto"/>
          <w:szCs w:val="24"/>
          <w:lang w:val="en-GB" w:eastAsia="en-GB"/>
        </w:rPr>
        <w:tab/>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C) </w:t>
      </w:r>
      <w:proofErr w:type="gramStart"/>
      <w:r w:rsidRPr="00C21AF0">
        <w:rPr>
          <w:color w:val="auto"/>
          <w:szCs w:val="24"/>
          <w:lang w:val="en-GB" w:eastAsia="en-GB"/>
        </w:rPr>
        <w:t>niece</w:t>
      </w:r>
      <w:proofErr w:type="gramEnd"/>
      <w:r w:rsidRPr="00C21AF0">
        <w:rPr>
          <w:color w:val="auto"/>
          <w:szCs w:val="24"/>
          <w:lang w:val="en-GB" w:eastAsia="en-GB"/>
        </w:rPr>
        <w:tab/>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val="en-GB" w:eastAsia="en-GB"/>
        </w:rPr>
        <w:t xml:space="preserve">D) </w:t>
      </w:r>
      <w:proofErr w:type="gramStart"/>
      <w:r w:rsidRPr="00C21AF0">
        <w:rPr>
          <w:color w:val="auto"/>
          <w:szCs w:val="24"/>
          <w:lang w:val="en-GB" w:eastAsia="en-GB"/>
        </w:rPr>
        <w:t>uncle</w:t>
      </w:r>
      <w:proofErr w:type="gramEnd"/>
    </w:p>
    <w:p w:rsidR="00C21AF0" w:rsidRPr="00C21AF0" w:rsidRDefault="00C21AF0" w:rsidP="00F139FC">
      <w:pPr>
        <w:widowControl w:val="0"/>
        <w:numPr>
          <w:ilvl w:val="0"/>
          <w:numId w:val="30"/>
        </w:numPr>
        <w:spacing w:after="0" w:line="276" w:lineRule="auto"/>
        <w:ind w:right="0"/>
        <w:jc w:val="left"/>
        <w:rPr>
          <w:color w:val="auto"/>
          <w:szCs w:val="24"/>
          <w:lang w:eastAsia="en-GB"/>
        </w:rPr>
      </w:pPr>
      <w:r w:rsidRPr="00C21AF0">
        <w:rPr>
          <w:color w:val="auto"/>
          <w:szCs w:val="24"/>
          <w:lang w:eastAsia="en-GB"/>
        </w:rPr>
        <w:t>… sells things.</w:t>
      </w:r>
    </w:p>
    <w:p w:rsidR="00C21AF0" w:rsidRPr="003310C5" w:rsidRDefault="00C21AF0" w:rsidP="003411A9">
      <w:pPr>
        <w:widowControl w:val="0"/>
        <w:spacing w:after="0" w:line="276" w:lineRule="auto"/>
        <w:ind w:left="0" w:right="0" w:firstLine="0"/>
        <w:rPr>
          <w:color w:val="auto"/>
          <w:szCs w:val="24"/>
          <w:lang w:val="en-US" w:eastAsia="en-GB"/>
        </w:rPr>
      </w:pPr>
      <w:r w:rsidRPr="00C21AF0">
        <w:rPr>
          <w:color w:val="auto"/>
          <w:szCs w:val="24"/>
          <w:lang w:val="en-GB" w:eastAsia="en-GB"/>
        </w:rPr>
        <w:t>A) A postman</w:t>
      </w:r>
      <w:r w:rsidRPr="00C21AF0">
        <w:rPr>
          <w:color w:val="auto"/>
          <w:szCs w:val="24"/>
          <w:lang w:val="en-GB" w:eastAsia="en-GB"/>
        </w:rPr>
        <w:tab/>
        <w:t>B) A nurse</w:t>
      </w:r>
      <w:r w:rsidRPr="00C21AF0">
        <w:rPr>
          <w:color w:val="auto"/>
          <w:szCs w:val="24"/>
          <w:lang w:val="en-GB" w:eastAsia="en-GB"/>
        </w:rPr>
        <w:tab/>
        <w:t>C) A doctor</w:t>
      </w:r>
      <w:r w:rsidRPr="00C21AF0">
        <w:rPr>
          <w:color w:val="auto"/>
          <w:szCs w:val="24"/>
          <w:lang w:val="en-GB" w:eastAsia="en-GB"/>
        </w:rPr>
        <w:tab/>
        <w:t>D) A shopkeeper</w:t>
      </w:r>
    </w:p>
    <w:p w:rsidR="00C21AF0" w:rsidRPr="00C21AF0" w:rsidRDefault="00C21AF0" w:rsidP="00F139FC">
      <w:pPr>
        <w:widowControl w:val="0"/>
        <w:numPr>
          <w:ilvl w:val="0"/>
          <w:numId w:val="30"/>
        </w:numPr>
        <w:spacing w:after="0" w:line="276" w:lineRule="auto"/>
        <w:ind w:right="0"/>
        <w:jc w:val="left"/>
        <w:rPr>
          <w:color w:val="auto"/>
          <w:szCs w:val="24"/>
          <w:lang w:val="en-GB" w:eastAsia="en-GB"/>
        </w:rPr>
      </w:pPr>
      <w:r w:rsidRPr="00C21AF0">
        <w:rPr>
          <w:color w:val="auto"/>
          <w:szCs w:val="24"/>
          <w:lang w:val="en-GB" w:eastAsia="en-GB"/>
        </w:rPr>
        <w:t>I like Tom … I don’t like his wife.</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A) </w:t>
      </w:r>
      <w:proofErr w:type="gramStart"/>
      <w:r w:rsidRPr="00C21AF0">
        <w:rPr>
          <w:color w:val="auto"/>
          <w:szCs w:val="24"/>
          <w:lang w:val="en-GB" w:eastAsia="en-GB"/>
        </w:rPr>
        <w:t>and</w:t>
      </w:r>
      <w:proofErr w:type="gramEnd"/>
      <w:r w:rsidRPr="00C21AF0">
        <w:rPr>
          <w:color w:val="auto"/>
          <w:szCs w:val="24"/>
          <w:lang w:val="en-GB" w:eastAsia="en-GB"/>
        </w:rPr>
        <w:tab/>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B) </w:t>
      </w:r>
      <w:proofErr w:type="gramStart"/>
      <w:r w:rsidRPr="00C21AF0">
        <w:rPr>
          <w:color w:val="auto"/>
          <w:szCs w:val="24"/>
          <w:lang w:val="en-GB" w:eastAsia="en-GB"/>
        </w:rPr>
        <w:t>but</w:t>
      </w:r>
      <w:proofErr w:type="gramEnd"/>
      <w:r w:rsidRPr="00C21AF0">
        <w:rPr>
          <w:color w:val="auto"/>
          <w:szCs w:val="24"/>
          <w:lang w:val="en-GB" w:eastAsia="en-GB"/>
        </w:rPr>
        <w:tab/>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C) </w:t>
      </w:r>
      <w:proofErr w:type="gramStart"/>
      <w:r w:rsidRPr="00C21AF0">
        <w:rPr>
          <w:color w:val="auto"/>
          <w:szCs w:val="24"/>
          <w:lang w:val="en-GB" w:eastAsia="en-GB"/>
        </w:rPr>
        <w:t>because</w:t>
      </w:r>
      <w:proofErr w:type="gramEnd"/>
      <w:r w:rsidRPr="00C21AF0">
        <w:rPr>
          <w:color w:val="auto"/>
          <w:szCs w:val="24"/>
          <w:lang w:val="en-GB" w:eastAsia="en-GB"/>
        </w:rPr>
        <w:tab/>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val="en-GB" w:eastAsia="en-GB"/>
        </w:rPr>
        <w:t xml:space="preserve">D) </w:t>
      </w:r>
      <w:proofErr w:type="gramStart"/>
      <w:r w:rsidRPr="00C21AF0">
        <w:rPr>
          <w:color w:val="auto"/>
          <w:szCs w:val="24"/>
          <w:lang w:val="en-GB" w:eastAsia="en-GB"/>
        </w:rPr>
        <w:t>so</w:t>
      </w:r>
      <w:proofErr w:type="gramEnd"/>
    </w:p>
    <w:p w:rsidR="00C21AF0" w:rsidRPr="00C21AF0" w:rsidRDefault="00C21AF0" w:rsidP="00F139FC">
      <w:pPr>
        <w:widowControl w:val="0"/>
        <w:numPr>
          <w:ilvl w:val="0"/>
          <w:numId w:val="30"/>
        </w:numPr>
        <w:spacing w:after="0" w:line="276" w:lineRule="auto"/>
        <w:ind w:right="0"/>
        <w:jc w:val="left"/>
        <w:rPr>
          <w:color w:val="auto"/>
          <w:szCs w:val="24"/>
          <w:lang w:val="en-GB" w:eastAsia="en-GB"/>
        </w:rPr>
      </w:pPr>
      <w:proofErr w:type="gramStart"/>
      <w:r w:rsidRPr="00C21AF0">
        <w:rPr>
          <w:color w:val="auto"/>
          <w:szCs w:val="24"/>
          <w:lang w:val="en-GB" w:eastAsia="en-GB"/>
        </w:rPr>
        <w:t>…  did</w:t>
      </w:r>
      <w:proofErr w:type="gramEnd"/>
      <w:r w:rsidRPr="00C21AF0">
        <w:rPr>
          <w:color w:val="auto"/>
          <w:szCs w:val="24"/>
          <w:lang w:val="en-GB" w:eastAsia="en-GB"/>
        </w:rPr>
        <w:t xml:space="preserve"> you buy your new jacket?</w:t>
      </w:r>
    </w:p>
    <w:p w:rsidR="00C21AF0" w:rsidRPr="00C21AF0" w:rsidRDefault="00C21AF0" w:rsidP="003411A9">
      <w:pPr>
        <w:widowControl w:val="0"/>
        <w:spacing w:after="0" w:line="276" w:lineRule="auto"/>
        <w:ind w:left="0" w:right="0" w:firstLine="0"/>
        <w:rPr>
          <w:color w:val="auto"/>
          <w:szCs w:val="24"/>
          <w:lang w:val="en-GB" w:eastAsia="en-GB"/>
        </w:rPr>
      </w:pPr>
      <w:proofErr w:type="gramStart"/>
      <w:r w:rsidRPr="00C21AF0">
        <w:rPr>
          <w:color w:val="auto"/>
          <w:szCs w:val="24"/>
          <w:lang w:val="en-GB" w:eastAsia="en-GB"/>
        </w:rPr>
        <w:t>At supermarket.</w:t>
      </w:r>
      <w:proofErr w:type="gramEnd"/>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A) What</w:t>
      </w:r>
      <w:r w:rsidRPr="00C21AF0">
        <w:rPr>
          <w:color w:val="auto"/>
          <w:szCs w:val="24"/>
          <w:lang w:val="en-GB" w:eastAsia="en-GB"/>
        </w:rPr>
        <w:tab/>
      </w:r>
    </w:p>
    <w:p w:rsidR="00C21AF0" w:rsidRPr="00C21AF0" w:rsidRDefault="00C21AF0" w:rsidP="003411A9">
      <w:pPr>
        <w:widowControl w:val="0"/>
        <w:spacing w:after="0" w:line="276" w:lineRule="auto"/>
        <w:ind w:left="0" w:right="0" w:firstLine="0"/>
        <w:rPr>
          <w:color w:val="auto"/>
          <w:szCs w:val="24"/>
          <w:lang w:val="en-US" w:eastAsia="en-GB"/>
        </w:rPr>
      </w:pPr>
      <w:r w:rsidRPr="00C21AF0">
        <w:rPr>
          <w:color w:val="auto"/>
          <w:szCs w:val="24"/>
          <w:lang w:val="en-US" w:eastAsia="en-GB"/>
        </w:rPr>
        <w:t>B) When</w:t>
      </w:r>
      <w:r w:rsidRPr="00C21AF0">
        <w:rPr>
          <w:color w:val="auto"/>
          <w:szCs w:val="24"/>
          <w:lang w:val="en-US" w:eastAsia="en-GB"/>
        </w:rPr>
        <w:tab/>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C) Where</w:t>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val="en-US" w:eastAsia="en-GB"/>
        </w:rPr>
        <w:t>D) How</w:t>
      </w:r>
    </w:p>
    <w:p w:rsidR="00C21AF0" w:rsidRPr="00C21AF0" w:rsidRDefault="00C21AF0" w:rsidP="00F139FC">
      <w:pPr>
        <w:widowControl w:val="0"/>
        <w:numPr>
          <w:ilvl w:val="0"/>
          <w:numId w:val="30"/>
        </w:numPr>
        <w:spacing w:after="0" w:line="276" w:lineRule="auto"/>
        <w:ind w:right="0"/>
        <w:jc w:val="left"/>
        <w:rPr>
          <w:color w:val="auto"/>
          <w:szCs w:val="24"/>
          <w:lang w:val="en-GB" w:eastAsia="en-GB"/>
        </w:rPr>
      </w:pPr>
      <w:r w:rsidRPr="00C21AF0">
        <w:rPr>
          <w:color w:val="auto"/>
          <w:szCs w:val="24"/>
          <w:lang w:val="en-GB" w:eastAsia="en-GB"/>
        </w:rPr>
        <w:t>My brother is … a book.</w:t>
      </w:r>
    </w:p>
    <w:p w:rsidR="00C21AF0" w:rsidRPr="003310C5" w:rsidRDefault="00C21AF0" w:rsidP="003411A9">
      <w:pPr>
        <w:widowControl w:val="0"/>
        <w:spacing w:after="0" w:line="276" w:lineRule="auto"/>
        <w:ind w:left="0" w:right="0" w:firstLine="0"/>
        <w:rPr>
          <w:color w:val="auto"/>
          <w:szCs w:val="24"/>
          <w:lang w:val="en-US" w:eastAsia="en-GB"/>
        </w:rPr>
      </w:pPr>
      <w:r w:rsidRPr="00C21AF0">
        <w:rPr>
          <w:color w:val="auto"/>
          <w:szCs w:val="24"/>
          <w:lang w:val="en-GB" w:eastAsia="en-GB"/>
        </w:rPr>
        <w:t xml:space="preserve">A) </w:t>
      </w:r>
      <w:proofErr w:type="gramStart"/>
      <w:r w:rsidRPr="00C21AF0">
        <w:rPr>
          <w:color w:val="auto"/>
          <w:szCs w:val="24"/>
          <w:lang w:val="en-GB" w:eastAsia="en-GB"/>
        </w:rPr>
        <w:t>riding</w:t>
      </w:r>
      <w:proofErr w:type="gramEnd"/>
      <w:r w:rsidRPr="00C21AF0">
        <w:rPr>
          <w:color w:val="auto"/>
          <w:szCs w:val="24"/>
          <w:lang w:val="en-GB" w:eastAsia="en-GB"/>
        </w:rPr>
        <w:tab/>
        <w:t>B) reading</w:t>
      </w:r>
      <w:r w:rsidRPr="00C21AF0">
        <w:rPr>
          <w:color w:val="auto"/>
          <w:szCs w:val="24"/>
          <w:lang w:val="en-GB" w:eastAsia="en-GB"/>
        </w:rPr>
        <w:tab/>
        <w:t>C) speaking</w:t>
      </w:r>
      <w:r w:rsidRPr="00C21AF0">
        <w:rPr>
          <w:color w:val="auto"/>
          <w:szCs w:val="24"/>
          <w:lang w:val="en-GB" w:eastAsia="en-GB"/>
        </w:rPr>
        <w:tab/>
        <w:t>D) playing</w:t>
      </w:r>
    </w:p>
    <w:p w:rsidR="00C21AF0" w:rsidRPr="00C21AF0" w:rsidRDefault="00C21AF0" w:rsidP="00F139FC">
      <w:pPr>
        <w:widowControl w:val="0"/>
        <w:numPr>
          <w:ilvl w:val="0"/>
          <w:numId w:val="30"/>
        </w:numPr>
        <w:spacing w:after="0" w:line="276" w:lineRule="auto"/>
        <w:ind w:right="0"/>
        <w:jc w:val="left"/>
        <w:rPr>
          <w:color w:val="auto"/>
          <w:szCs w:val="24"/>
          <w:lang w:val="en-GB" w:eastAsia="en-GB"/>
        </w:rPr>
      </w:pPr>
      <w:r w:rsidRPr="00C21AF0">
        <w:rPr>
          <w:color w:val="auto"/>
          <w:szCs w:val="24"/>
          <w:lang w:val="en-GB" w:eastAsia="en-GB"/>
        </w:rPr>
        <w:t>Madison doesn’t like working. She is ….</w:t>
      </w:r>
    </w:p>
    <w:p w:rsidR="00C21AF0" w:rsidRPr="003310C5" w:rsidRDefault="00C21AF0" w:rsidP="003411A9">
      <w:pPr>
        <w:widowControl w:val="0"/>
        <w:spacing w:after="0" w:line="276" w:lineRule="auto"/>
        <w:ind w:left="0" w:right="0" w:firstLine="0"/>
        <w:rPr>
          <w:color w:val="auto"/>
          <w:szCs w:val="24"/>
          <w:lang w:val="en-US" w:eastAsia="en-GB"/>
        </w:rPr>
      </w:pPr>
      <w:r w:rsidRPr="00C21AF0">
        <w:rPr>
          <w:color w:val="auto"/>
          <w:szCs w:val="24"/>
          <w:lang w:val="en-GB" w:eastAsia="en-GB"/>
        </w:rPr>
        <w:t xml:space="preserve">A) </w:t>
      </w:r>
      <w:proofErr w:type="gramStart"/>
      <w:r w:rsidRPr="00C21AF0">
        <w:rPr>
          <w:color w:val="auto"/>
          <w:szCs w:val="24"/>
          <w:lang w:val="en-GB" w:eastAsia="en-GB"/>
        </w:rPr>
        <w:t>happy</w:t>
      </w:r>
      <w:proofErr w:type="gramEnd"/>
      <w:r w:rsidRPr="00C21AF0">
        <w:rPr>
          <w:color w:val="auto"/>
          <w:szCs w:val="24"/>
          <w:lang w:val="en-GB" w:eastAsia="en-GB"/>
        </w:rPr>
        <w:tab/>
        <w:t>B) poor</w:t>
      </w:r>
      <w:r w:rsidRPr="00C21AF0">
        <w:rPr>
          <w:color w:val="auto"/>
          <w:szCs w:val="24"/>
          <w:lang w:val="en-GB" w:eastAsia="en-GB"/>
        </w:rPr>
        <w:tab/>
      </w:r>
      <w:r w:rsidRPr="00C21AF0">
        <w:rPr>
          <w:color w:val="auto"/>
          <w:szCs w:val="24"/>
          <w:lang w:val="en-GB" w:eastAsia="en-GB"/>
        </w:rPr>
        <w:tab/>
        <w:t>C) rich</w:t>
      </w:r>
      <w:r w:rsidRPr="00C21AF0">
        <w:rPr>
          <w:color w:val="auto"/>
          <w:szCs w:val="24"/>
          <w:lang w:val="en-GB" w:eastAsia="en-GB"/>
        </w:rPr>
        <w:tab/>
        <w:t>D) lazy</w:t>
      </w:r>
    </w:p>
    <w:p w:rsidR="00C21AF0" w:rsidRPr="00C21AF0" w:rsidRDefault="00C21AF0" w:rsidP="00F139FC">
      <w:pPr>
        <w:widowControl w:val="0"/>
        <w:numPr>
          <w:ilvl w:val="0"/>
          <w:numId w:val="30"/>
        </w:numPr>
        <w:spacing w:after="0" w:line="276" w:lineRule="auto"/>
        <w:ind w:right="0"/>
        <w:jc w:val="left"/>
        <w:rPr>
          <w:color w:val="auto"/>
          <w:szCs w:val="24"/>
          <w:lang w:val="en-GB" w:eastAsia="en-GB"/>
        </w:rPr>
      </w:pPr>
      <w:r w:rsidRPr="00C21AF0">
        <w:rPr>
          <w:color w:val="auto"/>
          <w:szCs w:val="24"/>
          <w:lang w:val="en-GB" w:eastAsia="en-GB"/>
        </w:rPr>
        <w:t>I’ll look in my … and see if I’m free on Wednesday.</w:t>
      </w:r>
    </w:p>
    <w:p w:rsidR="00C21AF0" w:rsidRPr="003310C5" w:rsidRDefault="00C21AF0" w:rsidP="003411A9">
      <w:pPr>
        <w:widowControl w:val="0"/>
        <w:spacing w:after="0" w:line="276" w:lineRule="auto"/>
        <w:ind w:left="0" w:right="0" w:firstLine="0"/>
        <w:rPr>
          <w:color w:val="auto"/>
          <w:szCs w:val="24"/>
          <w:lang w:val="en-US" w:eastAsia="en-GB"/>
        </w:rPr>
      </w:pPr>
      <w:r w:rsidRPr="00C21AF0">
        <w:rPr>
          <w:color w:val="auto"/>
          <w:szCs w:val="24"/>
          <w:lang w:val="en-GB" w:eastAsia="en-GB"/>
        </w:rPr>
        <w:t xml:space="preserve">A) </w:t>
      </w:r>
      <w:proofErr w:type="gramStart"/>
      <w:r w:rsidRPr="00C21AF0">
        <w:rPr>
          <w:color w:val="auto"/>
          <w:szCs w:val="24"/>
          <w:lang w:val="en-GB" w:eastAsia="en-GB"/>
        </w:rPr>
        <w:t>diary</w:t>
      </w:r>
      <w:proofErr w:type="gramEnd"/>
      <w:r w:rsidRPr="00C21AF0">
        <w:rPr>
          <w:color w:val="auto"/>
          <w:szCs w:val="24"/>
          <w:lang w:val="en-GB" w:eastAsia="en-GB"/>
        </w:rPr>
        <w:tab/>
        <w:t>B) dictionary</w:t>
      </w:r>
      <w:r w:rsidRPr="00C21AF0">
        <w:rPr>
          <w:color w:val="auto"/>
          <w:szCs w:val="24"/>
          <w:lang w:val="en-GB" w:eastAsia="en-GB"/>
        </w:rPr>
        <w:tab/>
        <w:t>C) briefcase</w:t>
      </w:r>
      <w:r w:rsidRPr="00C21AF0">
        <w:rPr>
          <w:color w:val="auto"/>
          <w:szCs w:val="24"/>
          <w:lang w:val="en-GB" w:eastAsia="en-GB"/>
        </w:rPr>
        <w:tab/>
        <w:t>D) calendar</w:t>
      </w:r>
    </w:p>
    <w:p w:rsidR="00C21AF0" w:rsidRPr="00C21AF0" w:rsidRDefault="00C21AF0" w:rsidP="00F139FC">
      <w:pPr>
        <w:widowControl w:val="0"/>
        <w:numPr>
          <w:ilvl w:val="0"/>
          <w:numId w:val="30"/>
        </w:numPr>
        <w:spacing w:after="0" w:line="276" w:lineRule="auto"/>
        <w:ind w:right="0"/>
        <w:jc w:val="left"/>
        <w:rPr>
          <w:color w:val="auto"/>
          <w:szCs w:val="24"/>
          <w:lang w:val="en-GB" w:eastAsia="en-GB"/>
        </w:rPr>
      </w:pPr>
      <w:r w:rsidRPr="00C21AF0">
        <w:rPr>
          <w:color w:val="auto"/>
          <w:szCs w:val="24"/>
          <w:lang w:val="en-GB" w:eastAsia="en-GB"/>
        </w:rPr>
        <w:t>Do you want to … biscuit?</w:t>
      </w:r>
    </w:p>
    <w:p w:rsidR="00C21AF0" w:rsidRPr="003310C5" w:rsidRDefault="00C21AF0" w:rsidP="003411A9">
      <w:pPr>
        <w:widowControl w:val="0"/>
        <w:spacing w:after="0" w:line="276" w:lineRule="auto"/>
        <w:ind w:left="0" w:right="0" w:firstLine="0"/>
        <w:rPr>
          <w:color w:val="auto"/>
          <w:szCs w:val="24"/>
          <w:lang w:val="en-US" w:eastAsia="en-GB"/>
        </w:rPr>
      </w:pPr>
      <w:r w:rsidRPr="00C21AF0">
        <w:rPr>
          <w:color w:val="auto"/>
          <w:szCs w:val="24"/>
          <w:lang w:val="en-GB" w:eastAsia="en-GB"/>
        </w:rPr>
        <w:t xml:space="preserve">A) </w:t>
      </w:r>
      <w:proofErr w:type="gramStart"/>
      <w:r w:rsidRPr="00C21AF0">
        <w:rPr>
          <w:color w:val="auto"/>
          <w:szCs w:val="24"/>
          <w:lang w:val="en-GB" w:eastAsia="en-GB"/>
        </w:rPr>
        <w:t>eat</w:t>
      </w:r>
      <w:proofErr w:type="gramEnd"/>
      <w:r w:rsidRPr="00C21AF0">
        <w:rPr>
          <w:color w:val="auto"/>
          <w:szCs w:val="24"/>
          <w:lang w:val="en-GB" w:eastAsia="en-GB"/>
        </w:rPr>
        <w:tab/>
        <w:t>B) see</w:t>
      </w:r>
      <w:r w:rsidRPr="00C21AF0">
        <w:rPr>
          <w:color w:val="auto"/>
          <w:szCs w:val="24"/>
          <w:lang w:val="en-GB" w:eastAsia="en-GB"/>
        </w:rPr>
        <w:tab/>
        <w:t>C) play</w:t>
      </w:r>
      <w:r w:rsidRPr="00C21AF0">
        <w:rPr>
          <w:color w:val="auto"/>
          <w:szCs w:val="24"/>
          <w:lang w:val="en-GB" w:eastAsia="en-GB"/>
        </w:rPr>
        <w:tab/>
        <w:t>D) read</w:t>
      </w:r>
    </w:p>
    <w:p w:rsidR="00C21AF0" w:rsidRPr="00C21AF0" w:rsidRDefault="00C21AF0" w:rsidP="00F139FC">
      <w:pPr>
        <w:widowControl w:val="0"/>
        <w:numPr>
          <w:ilvl w:val="0"/>
          <w:numId w:val="30"/>
        </w:numPr>
        <w:spacing w:after="0" w:line="276" w:lineRule="auto"/>
        <w:ind w:right="0"/>
        <w:jc w:val="left"/>
        <w:rPr>
          <w:color w:val="auto"/>
          <w:szCs w:val="24"/>
          <w:lang w:eastAsia="en-GB"/>
        </w:rPr>
      </w:pPr>
      <w:r w:rsidRPr="00C21AF0">
        <w:rPr>
          <w:color w:val="auto"/>
          <w:szCs w:val="24"/>
          <w:lang w:eastAsia="en-GB"/>
        </w:rPr>
        <w:t>Where … they born?</w:t>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t>They … born … .</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A)</w:t>
      </w:r>
      <w:r w:rsidRPr="00C21AF0">
        <w:rPr>
          <w:color w:val="auto"/>
          <w:szCs w:val="24"/>
          <w:lang w:val="en-GB" w:eastAsia="en-GB"/>
        </w:rPr>
        <w:tab/>
      </w:r>
      <w:proofErr w:type="gramStart"/>
      <w:r w:rsidRPr="00C21AF0">
        <w:rPr>
          <w:color w:val="auto"/>
          <w:szCs w:val="24"/>
          <w:lang w:val="en-GB" w:eastAsia="en-GB"/>
        </w:rPr>
        <w:t>were</w:t>
      </w:r>
      <w:proofErr w:type="gramEnd"/>
      <w:r w:rsidRPr="00C21AF0">
        <w:rPr>
          <w:color w:val="auto"/>
          <w:szCs w:val="24"/>
          <w:lang w:val="en-GB" w:eastAsia="en-GB"/>
        </w:rPr>
        <w:t xml:space="preserve"> / were / in 1995</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B)</w:t>
      </w:r>
      <w:r w:rsidRPr="00C21AF0">
        <w:rPr>
          <w:color w:val="auto"/>
          <w:szCs w:val="24"/>
          <w:lang w:val="en-GB" w:eastAsia="en-GB"/>
        </w:rPr>
        <w:tab/>
      </w:r>
      <w:proofErr w:type="gramStart"/>
      <w:r w:rsidRPr="00C21AF0">
        <w:rPr>
          <w:color w:val="auto"/>
          <w:szCs w:val="24"/>
          <w:lang w:val="en-GB" w:eastAsia="en-GB"/>
        </w:rPr>
        <w:t>was</w:t>
      </w:r>
      <w:proofErr w:type="gramEnd"/>
      <w:r w:rsidRPr="00C21AF0">
        <w:rPr>
          <w:color w:val="auto"/>
          <w:szCs w:val="24"/>
          <w:lang w:val="en-GB" w:eastAsia="en-GB"/>
        </w:rPr>
        <w:t xml:space="preserve"> / were / in Italy</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lastRenderedPageBreak/>
        <w:t xml:space="preserve">C) </w:t>
      </w:r>
      <w:proofErr w:type="gramStart"/>
      <w:r w:rsidRPr="00C21AF0">
        <w:rPr>
          <w:color w:val="auto"/>
          <w:szCs w:val="24"/>
          <w:lang w:val="en-GB" w:eastAsia="en-GB"/>
        </w:rPr>
        <w:t>were</w:t>
      </w:r>
      <w:proofErr w:type="gramEnd"/>
      <w:r w:rsidRPr="00C21AF0">
        <w:rPr>
          <w:color w:val="auto"/>
          <w:szCs w:val="24"/>
          <w:lang w:val="en-GB" w:eastAsia="en-GB"/>
        </w:rPr>
        <w:t xml:space="preserve"> / were / in Denmark</w:t>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val="en-GB" w:eastAsia="en-GB"/>
        </w:rPr>
        <w:t xml:space="preserve">D) </w:t>
      </w:r>
      <w:proofErr w:type="gramStart"/>
      <w:r w:rsidRPr="00C21AF0">
        <w:rPr>
          <w:color w:val="auto"/>
          <w:szCs w:val="24"/>
          <w:lang w:val="en-GB" w:eastAsia="en-GB"/>
        </w:rPr>
        <w:t>was</w:t>
      </w:r>
      <w:proofErr w:type="gramEnd"/>
      <w:r w:rsidRPr="00C21AF0">
        <w:rPr>
          <w:color w:val="auto"/>
          <w:szCs w:val="24"/>
          <w:lang w:val="en-GB" w:eastAsia="en-GB"/>
        </w:rPr>
        <w:t xml:space="preserve"> / were / in 1995</w:t>
      </w:r>
    </w:p>
    <w:p w:rsidR="00C21AF0" w:rsidRPr="00C21AF0" w:rsidRDefault="00C21AF0" w:rsidP="00F139FC">
      <w:pPr>
        <w:widowControl w:val="0"/>
        <w:numPr>
          <w:ilvl w:val="0"/>
          <w:numId w:val="30"/>
        </w:numPr>
        <w:spacing w:after="0" w:line="276" w:lineRule="auto"/>
        <w:ind w:right="0"/>
        <w:jc w:val="left"/>
        <w:rPr>
          <w:color w:val="auto"/>
          <w:szCs w:val="24"/>
          <w:lang w:eastAsia="en-GB"/>
        </w:rPr>
      </w:pPr>
      <w:r w:rsidRPr="00C21AF0">
        <w:rPr>
          <w:color w:val="auto"/>
          <w:szCs w:val="24"/>
          <w:lang w:eastAsia="en-GB"/>
        </w:rPr>
        <w:t>New York is …. Paris.</w:t>
      </w:r>
    </w:p>
    <w:p w:rsidR="00C21AF0" w:rsidRPr="003310C5" w:rsidRDefault="00C21AF0" w:rsidP="003411A9">
      <w:pPr>
        <w:widowControl w:val="0"/>
        <w:spacing w:after="0" w:line="276" w:lineRule="auto"/>
        <w:ind w:left="0" w:right="0" w:firstLine="0"/>
        <w:rPr>
          <w:color w:val="auto"/>
          <w:szCs w:val="24"/>
          <w:lang w:val="en-US" w:eastAsia="en-GB"/>
        </w:rPr>
      </w:pPr>
      <w:r w:rsidRPr="00C21AF0">
        <w:rPr>
          <w:color w:val="auto"/>
          <w:szCs w:val="24"/>
          <w:lang w:val="en-GB" w:eastAsia="en-GB"/>
        </w:rPr>
        <w:t xml:space="preserve">A) </w:t>
      </w:r>
      <w:proofErr w:type="gramStart"/>
      <w:r w:rsidRPr="00C21AF0">
        <w:rPr>
          <w:color w:val="auto"/>
          <w:szCs w:val="24"/>
          <w:lang w:val="en-GB" w:eastAsia="en-GB"/>
        </w:rPr>
        <w:t>dirty</w:t>
      </w:r>
      <w:proofErr w:type="gramEnd"/>
      <w:r w:rsidRPr="00C21AF0">
        <w:rPr>
          <w:color w:val="auto"/>
          <w:szCs w:val="24"/>
          <w:lang w:val="en-GB" w:eastAsia="en-GB"/>
        </w:rPr>
        <w:tab/>
      </w:r>
      <w:r w:rsidRPr="00C21AF0">
        <w:rPr>
          <w:color w:val="auto"/>
          <w:szCs w:val="24"/>
          <w:lang w:val="en-GB" w:eastAsia="en-GB"/>
        </w:rPr>
        <w:tab/>
        <w:t xml:space="preserve">B) dirtier than </w:t>
      </w:r>
      <w:r w:rsidRPr="00C21AF0">
        <w:rPr>
          <w:color w:val="auto"/>
          <w:szCs w:val="24"/>
          <w:lang w:val="en-GB" w:eastAsia="en-GB"/>
        </w:rPr>
        <w:tab/>
        <w:t>C) the dirtiest</w:t>
      </w:r>
      <w:r w:rsidRPr="00C21AF0">
        <w:rPr>
          <w:color w:val="auto"/>
          <w:szCs w:val="24"/>
          <w:lang w:val="en-GB" w:eastAsia="en-GB"/>
        </w:rPr>
        <w:tab/>
        <w:t>D) dirtier</w:t>
      </w:r>
    </w:p>
    <w:p w:rsidR="00C21AF0" w:rsidRPr="00C21AF0" w:rsidRDefault="00C21AF0" w:rsidP="00F139FC">
      <w:pPr>
        <w:widowControl w:val="0"/>
        <w:numPr>
          <w:ilvl w:val="0"/>
          <w:numId w:val="30"/>
        </w:numPr>
        <w:spacing w:after="0" w:line="276" w:lineRule="auto"/>
        <w:ind w:right="0"/>
        <w:jc w:val="left"/>
        <w:rPr>
          <w:color w:val="auto"/>
          <w:szCs w:val="24"/>
          <w:lang w:val="en-GB" w:eastAsia="en-GB"/>
        </w:rPr>
      </w:pPr>
      <w:r w:rsidRPr="00C21AF0">
        <w:rPr>
          <w:color w:val="auto"/>
          <w:szCs w:val="24"/>
          <w:lang w:val="en-GB" w:eastAsia="en-GB"/>
        </w:rPr>
        <w:t>I … him three months ago.</w:t>
      </w:r>
    </w:p>
    <w:p w:rsidR="00C21AF0" w:rsidRPr="003310C5" w:rsidRDefault="00C21AF0" w:rsidP="003411A9">
      <w:pPr>
        <w:widowControl w:val="0"/>
        <w:spacing w:after="0" w:line="276" w:lineRule="auto"/>
        <w:ind w:left="0" w:right="0" w:firstLine="0"/>
        <w:rPr>
          <w:color w:val="auto"/>
          <w:szCs w:val="24"/>
          <w:lang w:val="en-US" w:eastAsia="en-GB"/>
        </w:rPr>
      </w:pPr>
      <w:r w:rsidRPr="00C21AF0">
        <w:rPr>
          <w:color w:val="auto"/>
          <w:szCs w:val="24"/>
          <w:lang w:val="en-GB" w:eastAsia="en-GB"/>
        </w:rPr>
        <w:t xml:space="preserve">A) </w:t>
      </w:r>
      <w:proofErr w:type="gramStart"/>
      <w:r w:rsidRPr="00C21AF0">
        <w:rPr>
          <w:color w:val="auto"/>
          <w:szCs w:val="24"/>
          <w:lang w:val="en-GB" w:eastAsia="en-GB"/>
        </w:rPr>
        <w:t>see</w:t>
      </w:r>
      <w:proofErr w:type="gramEnd"/>
      <w:r w:rsidRPr="00C21AF0">
        <w:rPr>
          <w:color w:val="auto"/>
          <w:szCs w:val="24"/>
          <w:lang w:val="en-GB" w:eastAsia="en-GB"/>
        </w:rPr>
        <w:tab/>
      </w:r>
      <w:r w:rsidRPr="00C21AF0">
        <w:rPr>
          <w:color w:val="auto"/>
          <w:szCs w:val="24"/>
          <w:lang w:val="en-GB" w:eastAsia="en-GB"/>
        </w:rPr>
        <w:tab/>
        <w:t>B) sees</w:t>
      </w:r>
      <w:r w:rsidRPr="00C21AF0">
        <w:rPr>
          <w:color w:val="auto"/>
          <w:szCs w:val="24"/>
          <w:lang w:val="en-GB" w:eastAsia="en-GB"/>
        </w:rPr>
        <w:tab/>
      </w:r>
      <w:r w:rsidRPr="00C21AF0">
        <w:rPr>
          <w:color w:val="auto"/>
          <w:szCs w:val="24"/>
          <w:lang w:val="en-GB" w:eastAsia="en-GB"/>
        </w:rPr>
        <w:tab/>
        <w:t>C) saw</w:t>
      </w:r>
      <w:r w:rsidRPr="00C21AF0">
        <w:rPr>
          <w:color w:val="auto"/>
          <w:szCs w:val="24"/>
          <w:lang w:val="en-GB" w:eastAsia="en-GB"/>
        </w:rPr>
        <w:tab/>
      </w:r>
      <w:r w:rsidRPr="00C21AF0">
        <w:rPr>
          <w:color w:val="auto"/>
          <w:szCs w:val="24"/>
          <w:lang w:val="en-GB" w:eastAsia="en-GB"/>
        </w:rPr>
        <w:tab/>
        <w:t>D) seen</w:t>
      </w:r>
    </w:p>
    <w:p w:rsidR="00C21AF0" w:rsidRPr="00C21AF0" w:rsidRDefault="00C21AF0" w:rsidP="00F139FC">
      <w:pPr>
        <w:widowControl w:val="0"/>
        <w:numPr>
          <w:ilvl w:val="0"/>
          <w:numId w:val="30"/>
        </w:numPr>
        <w:spacing w:after="0" w:line="276" w:lineRule="auto"/>
        <w:ind w:right="0"/>
        <w:jc w:val="left"/>
        <w:rPr>
          <w:color w:val="auto"/>
          <w:szCs w:val="24"/>
          <w:lang w:val="en-GB" w:eastAsia="en-GB"/>
        </w:rPr>
      </w:pPr>
      <w:r w:rsidRPr="00C21AF0">
        <w:rPr>
          <w:color w:val="auto"/>
          <w:szCs w:val="24"/>
          <w:lang w:val="en-GB" w:eastAsia="en-GB"/>
        </w:rPr>
        <w:t>He takes photos only … spring.</w:t>
      </w:r>
    </w:p>
    <w:p w:rsidR="00C21AF0" w:rsidRPr="003310C5" w:rsidRDefault="00C21AF0" w:rsidP="003411A9">
      <w:pPr>
        <w:widowControl w:val="0"/>
        <w:spacing w:after="0" w:line="276" w:lineRule="auto"/>
        <w:ind w:left="0" w:right="0" w:firstLine="0"/>
        <w:rPr>
          <w:color w:val="auto"/>
          <w:szCs w:val="24"/>
          <w:lang w:val="en-US" w:eastAsia="en-GB"/>
        </w:rPr>
      </w:pPr>
      <w:r w:rsidRPr="00C21AF0">
        <w:rPr>
          <w:color w:val="auto"/>
          <w:szCs w:val="24"/>
          <w:lang w:val="en-GB" w:eastAsia="en-GB"/>
        </w:rPr>
        <w:t xml:space="preserve">A) </w:t>
      </w:r>
      <w:proofErr w:type="gramStart"/>
      <w:r w:rsidRPr="00C21AF0">
        <w:rPr>
          <w:color w:val="auto"/>
          <w:szCs w:val="24"/>
          <w:lang w:val="en-GB" w:eastAsia="en-GB"/>
        </w:rPr>
        <w:t>in</w:t>
      </w:r>
      <w:proofErr w:type="gramEnd"/>
      <w:r w:rsidRPr="00C21AF0">
        <w:rPr>
          <w:color w:val="auto"/>
          <w:szCs w:val="24"/>
          <w:lang w:val="en-GB" w:eastAsia="en-GB"/>
        </w:rPr>
        <w:tab/>
        <w:t>B) at</w:t>
      </w:r>
      <w:r w:rsidRPr="00C21AF0">
        <w:rPr>
          <w:color w:val="auto"/>
          <w:szCs w:val="24"/>
          <w:lang w:val="en-GB" w:eastAsia="en-GB"/>
        </w:rPr>
        <w:tab/>
        <w:t>C) on</w:t>
      </w:r>
      <w:r w:rsidRPr="00C21AF0">
        <w:rPr>
          <w:color w:val="auto"/>
          <w:szCs w:val="24"/>
          <w:lang w:val="en-GB" w:eastAsia="en-GB"/>
        </w:rPr>
        <w:tab/>
        <w:t>D) by</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Key</w:t>
      </w:r>
    </w:p>
    <w:p w:rsidR="00C21AF0" w:rsidRPr="003310C5" w:rsidRDefault="00C21AF0" w:rsidP="003411A9">
      <w:pPr>
        <w:widowControl w:val="0"/>
        <w:spacing w:after="0" w:line="276" w:lineRule="auto"/>
        <w:ind w:left="0" w:right="0" w:firstLine="0"/>
        <w:rPr>
          <w:color w:val="auto"/>
          <w:szCs w:val="24"/>
          <w:lang w:val="en-US" w:eastAsia="en-GB"/>
        </w:rPr>
      </w:pPr>
      <w:proofErr w:type="gramStart"/>
      <w:r w:rsidRPr="00C21AF0">
        <w:rPr>
          <w:color w:val="auto"/>
          <w:szCs w:val="24"/>
          <w:lang w:val="en-GB" w:eastAsia="en-GB"/>
        </w:rPr>
        <w:t>1A  2B</w:t>
      </w:r>
      <w:proofErr w:type="gramEnd"/>
      <w:r w:rsidRPr="00C21AF0">
        <w:rPr>
          <w:color w:val="auto"/>
          <w:szCs w:val="24"/>
          <w:lang w:val="en-GB" w:eastAsia="en-GB"/>
        </w:rPr>
        <w:t xml:space="preserve">  3A  4A 5D 6A  7C 8A 9C 10D  11B   12C  13B  14D 15A  16A 17C   18B 19C 20A</w:t>
      </w:r>
    </w:p>
    <w:p w:rsidR="00C21AF0" w:rsidRPr="003310C5" w:rsidRDefault="00C21AF0" w:rsidP="003411A9">
      <w:pPr>
        <w:widowControl w:val="0"/>
        <w:spacing w:after="0" w:line="276" w:lineRule="auto"/>
        <w:ind w:left="0" w:right="0" w:firstLine="0"/>
        <w:rPr>
          <w:color w:val="auto"/>
          <w:szCs w:val="24"/>
          <w:lang w:val="en-US" w:eastAsia="en-GB"/>
        </w:rPr>
      </w:pPr>
      <w:r w:rsidRPr="00C21AF0">
        <w:rPr>
          <w:color w:val="auto"/>
          <w:szCs w:val="24"/>
          <w:lang w:eastAsia="en-GB"/>
        </w:rPr>
        <w:t>ЧАСТЬ</w:t>
      </w:r>
      <w:r w:rsidRPr="00C21AF0">
        <w:rPr>
          <w:color w:val="auto"/>
          <w:szCs w:val="24"/>
          <w:lang w:val="en-GB" w:eastAsia="en-GB"/>
        </w:rPr>
        <w:t xml:space="preserve"> 2 – </w:t>
      </w:r>
      <w:r w:rsidRPr="00C21AF0">
        <w:rPr>
          <w:color w:val="auto"/>
          <w:szCs w:val="24"/>
          <w:lang w:eastAsia="en-GB"/>
        </w:rPr>
        <w:t>ЧТЕНИЕ</w:t>
      </w:r>
      <w:r w:rsidRPr="00C21AF0">
        <w:rPr>
          <w:color w:val="auto"/>
          <w:szCs w:val="24"/>
          <w:lang w:val="en-GB" w:eastAsia="en-GB"/>
        </w:rPr>
        <w:t xml:space="preserve"> </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eastAsia="en-GB"/>
        </w:rPr>
        <w:t>Задание</w:t>
      </w:r>
      <w:r w:rsidRPr="00C21AF0">
        <w:rPr>
          <w:color w:val="auto"/>
          <w:szCs w:val="24"/>
          <w:lang w:val="en-GB" w:eastAsia="en-GB"/>
        </w:rPr>
        <w:t xml:space="preserve"> 21</w:t>
      </w:r>
    </w:p>
    <w:p w:rsidR="00C21AF0" w:rsidRPr="003310C5" w:rsidRDefault="00C21AF0" w:rsidP="003411A9">
      <w:pPr>
        <w:widowControl w:val="0"/>
        <w:spacing w:after="0" w:line="276" w:lineRule="auto"/>
        <w:ind w:left="0" w:right="0" w:firstLine="0"/>
        <w:rPr>
          <w:color w:val="auto"/>
          <w:szCs w:val="24"/>
          <w:lang w:val="en-US" w:eastAsia="en-GB"/>
        </w:rPr>
      </w:pPr>
      <w:r w:rsidRPr="00C21AF0">
        <w:rPr>
          <w:color w:val="auto"/>
          <w:szCs w:val="24"/>
          <w:lang w:val="en-GB" w:eastAsia="en-GB"/>
        </w:rPr>
        <w:t xml:space="preserve">Read the letter and do the tasks on the text </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Dear Ann,</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Thank you for asking to come and visit you and your family next month. It is a great idea. </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I'm really interested in visiting new places. I like museums and old churches very much. I also like visiting art galleries - there are so many fascinating things to see there. I know there is one in your town. Can we visit it? You say that there isn't a sport center in your town but is there a swimming pool? I enjoy swimming a lot and I love diving. Is there also a place to eat fish and chips? Fish and chip shops are great! </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The only problem is that I don't know what to take with me: warm shoes, a jumper, </w:t>
      </w:r>
      <w:proofErr w:type="gramStart"/>
      <w:r w:rsidRPr="00C21AF0">
        <w:rPr>
          <w:color w:val="auto"/>
          <w:szCs w:val="24"/>
          <w:lang w:val="en-GB" w:eastAsia="en-GB"/>
        </w:rPr>
        <w:t>boots</w:t>
      </w:r>
      <w:proofErr w:type="gramEnd"/>
      <w:r w:rsidRPr="00C21AF0">
        <w:rPr>
          <w:color w:val="auto"/>
          <w:szCs w:val="24"/>
          <w:lang w:val="en-GB" w:eastAsia="en-GB"/>
        </w:rPr>
        <w:t xml:space="preserve">? What's the weather like in your area? In my town it rains a lot and that's why I always carry an umbrella with me. </w:t>
      </w:r>
      <w:proofErr w:type="gramStart"/>
      <w:r w:rsidRPr="00C21AF0">
        <w:rPr>
          <w:color w:val="auto"/>
          <w:szCs w:val="24"/>
          <w:lang w:val="en-GB" w:eastAsia="en-GB"/>
        </w:rPr>
        <w:t>And what about other things?</w:t>
      </w:r>
      <w:proofErr w:type="gramEnd"/>
      <w:r w:rsidRPr="00C21AF0">
        <w:rPr>
          <w:color w:val="auto"/>
          <w:szCs w:val="24"/>
          <w:lang w:val="en-GB" w:eastAsia="en-GB"/>
        </w:rPr>
        <w:t xml:space="preserve"> </w:t>
      </w:r>
      <w:proofErr w:type="gramStart"/>
      <w:r w:rsidRPr="00C21AF0">
        <w:rPr>
          <w:color w:val="auto"/>
          <w:szCs w:val="24"/>
          <w:lang w:val="en-GB" w:eastAsia="en-GB"/>
        </w:rPr>
        <w:t>For example, a camera?</w:t>
      </w:r>
      <w:proofErr w:type="gramEnd"/>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Please send me a leaflet about your town and a street map. </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One last question - how old is your sister, Gina? I want to bring her a present. Would she like the new Celine Dion CD? </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See you soon!</w:t>
      </w:r>
    </w:p>
    <w:p w:rsidR="00C21AF0" w:rsidRPr="003310C5" w:rsidRDefault="00C21AF0" w:rsidP="003411A9">
      <w:pPr>
        <w:widowControl w:val="0"/>
        <w:spacing w:after="0" w:line="276" w:lineRule="auto"/>
        <w:ind w:left="0" w:right="0" w:firstLine="0"/>
        <w:rPr>
          <w:color w:val="auto"/>
          <w:szCs w:val="24"/>
          <w:lang w:val="en-US" w:eastAsia="en-GB"/>
        </w:rPr>
      </w:pPr>
      <w:r w:rsidRPr="00C21AF0">
        <w:rPr>
          <w:color w:val="auto"/>
          <w:szCs w:val="24"/>
          <w:lang w:val="en-GB" w:eastAsia="en-GB"/>
        </w:rPr>
        <w:t>Josephine</w:t>
      </w:r>
    </w:p>
    <w:p w:rsidR="00C21AF0" w:rsidRPr="003310C5" w:rsidRDefault="00C21AF0" w:rsidP="003411A9">
      <w:pPr>
        <w:widowControl w:val="0"/>
        <w:spacing w:after="0" w:line="276" w:lineRule="auto"/>
        <w:ind w:left="0" w:right="0" w:firstLine="0"/>
        <w:rPr>
          <w:color w:val="auto"/>
          <w:szCs w:val="24"/>
          <w:lang w:val="en-US" w:eastAsia="en-GB"/>
        </w:rPr>
      </w:pPr>
      <w:r w:rsidRPr="00C21AF0">
        <w:rPr>
          <w:color w:val="auto"/>
          <w:szCs w:val="24"/>
          <w:lang w:val="en-GB" w:eastAsia="en-GB"/>
        </w:rPr>
        <w:t xml:space="preserve">Read the sentences and choose T (TRUE) or F (FALSE) </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1.</w:t>
      </w:r>
      <w:r w:rsidRPr="00C21AF0">
        <w:rPr>
          <w:color w:val="auto"/>
          <w:szCs w:val="24"/>
          <w:lang w:val="en-GB" w:eastAsia="en-GB"/>
        </w:rPr>
        <w:tab/>
        <w:t xml:space="preserve">Josephine likes going places. </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2.</w:t>
      </w:r>
      <w:r w:rsidRPr="00C21AF0">
        <w:rPr>
          <w:color w:val="auto"/>
          <w:szCs w:val="24"/>
          <w:lang w:val="en-GB" w:eastAsia="en-GB"/>
        </w:rPr>
        <w:tab/>
        <w:t xml:space="preserve">Josephine is interested in visiting old churches  </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3.</w:t>
      </w:r>
      <w:r w:rsidRPr="00C21AF0">
        <w:rPr>
          <w:color w:val="auto"/>
          <w:szCs w:val="24"/>
          <w:lang w:val="en-GB" w:eastAsia="en-GB"/>
        </w:rPr>
        <w:tab/>
        <w:t xml:space="preserve">There is a big sports center in Ann's town </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4.</w:t>
      </w:r>
      <w:r w:rsidRPr="00C21AF0">
        <w:rPr>
          <w:color w:val="auto"/>
          <w:szCs w:val="24"/>
          <w:lang w:val="en-GB" w:eastAsia="en-GB"/>
        </w:rPr>
        <w:tab/>
        <w:t xml:space="preserve">Josephine wants to buy Ann a Celine Dion CD </w:t>
      </w:r>
    </w:p>
    <w:p w:rsidR="00C21AF0" w:rsidRPr="003310C5" w:rsidRDefault="00C21AF0" w:rsidP="003411A9">
      <w:pPr>
        <w:widowControl w:val="0"/>
        <w:spacing w:after="0" w:line="276" w:lineRule="auto"/>
        <w:ind w:left="0" w:right="0" w:firstLine="0"/>
        <w:rPr>
          <w:color w:val="auto"/>
          <w:szCs w:val="24"/>
          <w:lang w:val="en-US" w:eastAsia="en-GB"/>
        </w:rPr>
      </w:pPr>
      <w:r w:rsidRPr="00C21AF0">
        <w:rPr>
          <w:color w:val="auto"/>
          <w:szCs w:val="24"/>
          <w:lang w:val="en-GB" w:eastAsia="en-GB"/>
        </w:rPr>
        <w:t>5.</w:t>
      </w:r>
      <w:r w:rsidRPr="00C21AF0">
        <w:rPr>
          <w:color w:val="auto"/>
          <w:szCs w:val="24"/>
          <w:lang w:val="en-GB" w:eastAsia="en-GB"/>
        </w:rPr>
        <w:tab/>
        <w:t xml:space="preserve">Josephine's hobbies are swimming and diving </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Read the questions and answer Y (YES) or N (NO) </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6.</w:t>
      </w:r>
      <w:r w:rsidRPr="00C21AF0">
        <w:rPr>
          <w:color w:val="auto"/>
          <w:szCs w:val="24"/>
          <w:lang w:val="en-GB" w:eastAsia="en-GB"/>
        </w:rPr>
        <w:tab/>
        <w:t xml:space="preserve">Does Josephine want to visit Ann next week? </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7.</w:t>
      </w:r>
      <w:r w:rsidRPr="00C21AF0">
        <w:rPr>
          <w:color w:val="auto"/>
          <w:szCs w:val="24"/>
          <w:lang w:val="en-GB" w:eastAsia="en-GB"/>
        </w:rPr>
        <w:tab/>
        <w:t>Does Josephine know what to take on her trip?</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8.</w:t>
      </w:r>
      <w:r w:rsidRPr="00C21AF0">
        <w:rPr>
          <w:color w:val="auto"/>
          <w:szCs w:val="24"/>
          <w:lang w:val="en-GB" w:eastAsia="en-GB"/>
        </w:rPr>
        <w:tab/>
        <w:t>Is there an art gallery in Ann's town?</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9.</w:t>
      </w:r>
      <w:r w:rsidRPr="00C21AF0">
        <w:rPr>
          <w:color w:val="auto"/>
          <w:szCs w:val="24"/>
          <w:lang w:val="en-GB" w:eastAsia="en-GB"/>
        </w:rPr>
        <w:tab/>
        <w:t>Does Josephine like fish and chips?</w:t>
      </w:r>
    </w:p>
    <w:p w:rsidR="00C21AF0" w:rsidRPr="003310C5" w:rsidRDefault="00C21AF0" w:rsidP="003411A9">
      <w:pPr>
        <w:widowControl w:val="0"/>
        <w:spacing w:after="0" w:line="276" w:lineRule="auto"/>
        <w:ind w:left="0" w:right="0" w:firstLine="0"/>
        <w:rPr>
          <w:color w:val="auto"/>
          <w:szCs w:val="24"/>
          <w:lang w:val="en-US" w:eastAsia="en-GB"/>
        </w:rPr>
      </w:pPr>
      <w:r w:rsidRPr="00C21AF0">
        <w:rPr>
          <w:color w:val="auto"/>
          <w:szCs w:val="24"/>
          <w:lang w:val="en-GB" w:eastAsia="en-GB"/>
        </w:rPr>
        <w:t>10.</w:t>
      </w:r>
      <w:r w:rsidRPr="00C21AF0">
        <w:rPr>
          <w:color w:val="auto"/>
          <w:szCs w:val="24"/>
          <w:lang w:val="en-GB" w:eastAsia="en-GB"/>
        </w:rPr>
        <w:tab/>
        <w:t>Does Josephine want to get a street map of Ann's town?</w:t>
      </w:r>
    </w:p>
    <w:p w:rsidR="00C21AF0" w:rsidRPr="003310C5" w:rsidRDefault="00C21AF0" w:rsidP="003411A9">
      <w:pPr>
        <w:widowControl w:val="0"/>
        <w:spacing w:after="0" w:line="276" w:lineRule="auto"/>
        <w:ind w:left="0" w:right="0" w:firstLine="0"/>
        <w:rPr>
          <w:color w:val="auto"/>
          <w:szCs w:val="24"/>
          <w:lang w:val="en-US" w:eastAsia="en-GB"/>
        </w:rPr>
      </w:pPr>
      <w:r w:rsidRPr="00C21AF0">
        <w:rPr>
          <w:color w:val="auto"/>
          <w:szCs w:val="24"/>
          <w:lang w:eastAsia="en-GB"/>
        </w:rPr>
        <w:t>Ответы</w:t>
      </w:r>
      <w:r w:rsidRPr="003310C5">
        <w:rPr>
          <w:color w:val="auto"/>
          <w:szCs w:val="24"/>
          <w:lang w:val="en-US" w:eastAsia="en-GB"/>
        </w:rPr>
        <w:t xml:space="preserve">: 21 </w:t>
      </w:r>
      <w:r w:rsidRPr="00C21AF0">
        <w:rPr>
          <w:color w:val="auto"/>
          <w:szCs w:val="24"/>
          <w:lang w:val="en-GB" w:eastAsia="en-GB"/>
        </w:rPr>
        <w:t>T</w:t>
      </w:r>
      <w:r w:rsidRPr="003310C5">
        <w:rPr>
          <w:color w:val="auto"/>
          <w:szCs w:val="24"/>
          <w:lang w:val="en-US" w:eastAsia="en-GB"/>
        </w:rPr>
        <w:t xml:space="preserve"> 22 </w:t>
      </w:r>
      <w:r w:rsidRPr="00C21AF0">
        <w:rPr>
          <w:color w:val="auto"/>
          <w:szCs w:val="24"/>
          <w:lang w:val="en-GB" w:eastAsia="en-GB"/>
        </w:rPr>
        <w:t>T</w:t>
      </w:r>
      <w:r w:rsidRPr="003310C5">
        <w:rPr>
          <w:color w:val="auto"/>
          <w:szCs w:val="24"/>
          <w:lang w:val="en-US" w:eastAsia="en-GB"/>
        </w:rPr>
        <w:t xml:space="preserve"> 23 </w:t>
      </w:r>
      <w:r w:rsidRPr="00C21AF0">
        <w:rPr>
          <w:color w:val="auto"/>
          <w:szCs w:val="24"/>
          <w:lang w:val="en-GB" w:eastAsia="en-GB"/>
        </w:rPr>
        <w:t>F</w:t>
      </w:r>
      <w:r w:rsidRPr="003310C5">
        <w:rPr>
          <w:color w:val="auto"/>
          <w:szCs w:val="24"/>
          <w:lang w:val="en-US" w:eastAsia="en-GB"/>
        </w:rPr>
        <w:t xml:space="preserve"> 24 </w:t>
      </w:r>
      <w:r w:rsidRPr="00C21AF0">
        <w:rPr>
          <w:color w:val="auto"/>
          <w:szCs w:val="24"/>
          <w:lang w:val="en-GB" w:eastAsia="en-GB"/>
        </w:rPr>
        <w:t>F</w:t>
      </w:r>
      <w:r w:rsidRPr="003310C5">
        <w:rPr>
          <w:color w:val="auto"/>
          <w:szCs w:val="24"/>
          <w:lang w:val="en-US" w:eastAsia="en-GB"/>
        </w:rPr>
        <w:t xml:space="preserve"> 25 </w:t>
      </w:r>
      <w:r w:rsidRPr="00C21AF0">
        <w:rPr>
          <w:color w:val="auto"/>
          <w:szCs w:val="24"/>
          <w:lang w:val="en-GB" w:eastAsia="en-GB"/>
        </w:rPr>
        <w:t>T</w:t>
      </w:r>
      <w:r w:rsidRPr="003310C5">
        <w:rPr>
          <w:color w:val="auto"/>
          <w:szCs w:val="24"/>
          <w:lang w:val="en-US" w:eastAsia="en-GB"/>
        </w:rPr>
        <w:t xml:space="preserve"> 26 </w:t>
      </w:r>
      <w:r w:rsidRPr="00C21AF0">
        <w:rPr>
          <w:color w:val="auto"/>
          <w:szCs w:val="24"/>
          <w:lang w:val="en-GB" w:eastAsia="en-GB"/>
        </w:rPr>
        <w:t>N</w:t>
      </w:r>
      <w:r w:rsidRPr="003310C5">
        <w:rPr>
          <w:color w:val="auto"/>
          <w:szCs w:val="24"/>
          <w:lang w:val="en-US" w:eastAsia="en-GB"/>
        </w:rPr>
        <w:t xml:space="preserve"> 27 </w:t>
      </w:r>
      <w:r w:rsidRPr="00C21AF0">
        <w:rPr>
          <w:color w:val="auto"/>
          <w:szCs w:val="24"/>
          <w:lang w:val="en-GB" w:eastAsia="en-GB"/>
        </w:rPr>
        <w:t>N</w:t>
      </w:r>
      <w:r w:rsidRPr="003310C5">
        <w:rPr>
          <w:color w:val="auto"/>
          <w:szCs w:val="24"/>
          <w:lang w:val="en-US" w:eastAsia="en-GB"/>
        </w:rPr>
        <w:t xml:space="preserve"> 28 </w:t>
      </w:r>
      <w:r w:rsidRPr="00C21AF0">
        <w:rPr>
          <w:color w:val="auto"/>
          <w:szCs w:val="24"/>
          <w:lang w:val="en-GB" w:eastAsia="en-GB"/>
        </w:rPr>
        <w:t>Y</w:t>
      </w:r>
      <w:r w:rsidRPr="003310C5">
        <w:rPr>
          <w:color w:val="auto"/>
          <w:szCs w:val="24"/>
          <w:lang w:val="en-US" w:eastAsia="en-GB"/>
        </w:rPr>
        <w:t xml:space="preserve"> 29 </w:t>
      </w:r>
      <w:r w:rsidRPr="00C21AF0">
        <w:rPr>
          <w:color w:val="auto"/>
          <w:szCs w:val="24"/>
          <w:lang w:val="en-GB" w:eastAsia="en-GB"/>
        </w:rPr>
        <w:t>Y</w:t>
      </w:r>
      <w:r w:rsidRPr="003310C5">
        <w:rPr>
          <w:color w:val="auto"/>
          <w:szCs w:val="24"/>
          <w:lang w:val="en-US" w:eastAsia="en-GB"/>
        </w:rPr>
        <w:t xml:space="preserve"> 30 </w:t>
      </w:r>
      <w:r w:rsidRPr="00C21AF0">
        <w:rPr>
          <w:color w:val="auto"/>
          <w:szCs w:val="24"/>
          <w:lang w:val="en-GB" w:eastAsia="en-GB"/>
        </w:rPr>
        <w:t>Y</w:t>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t xml:space="preserve">ЧАСТЬ 3 – ПЕРЕВОД (30 минут) </w:t>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t>Уровень A1</w:t>
      </w:r>
      <w:proofErr w:type="gramStart"/>
      <w:r w:rsidRPr="00C21AF0">
        <w:rPr>
          <w:color w:val="auto"/>
          <w:szCs w:val="24"/>
          <w:lang w:eastAsia="en-GB"/>
        </w:rPr>
        <w:t xml:space="preserve"> П</w:t>
      </w:r>
      <w:proofErr w:type="gramEnd"/>
      <w:r w:rsidRPr="00C21AF0">
        <w:rPr>
          <w:color w:val="auto"/>
          <w:szCs w:val="24"/>
          <w:lang w:eastAsia="en-GB"/>
        </w:rPr>
        <w:t xml:space="preserve">ереведите рецепт. </w:t>
      </w:r>
    </w:p>
    <w:tbl>
      <w:tblPr>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C21AF0" w:rsidRPr="00A74CD7" w:rsidTr="003310C5">
        <w:tc>
          <w:tcPr>
            <w:tcW w:w="9355" w:type="dxa"/>
            <w:tcMar>
              <w:top w:w="100" w:type="dxa"/>
              <w:left w:w="100" w:type="dxa"/>
              <w:bottom w:w="100" w:type="dxa"/>
              <w:right w:w="100" w:type="dxa"/>
            </w:tcMar>
          </w:tcPr>
          <w:p w:rsidR="00C21AF0" w:rsidRPr="003310C5" w:rsidRDefault="00C21AF0" w:rsidP="004B219F">
            <w:pPr>
              <w:widowControl w:val="0"/>
              <w:spacing w:after="0" w:line="240" w:lineRule="auto"/>
              <w:ind w:left="0" w:right="0" w:firstLine="0"/>
              <w:rPr>
                <w:color w:val="auto"/>
                <w:szCs w:val="24"/>
                <w:lang w:val="en-US" w:eastAsia="en-GB"/>
              </w:rPr>
            </w:pPr>
            <w:r w:rsidRPr="00C21AF0">
              <w:rPr>
                <w:color w:val="auto"/>
                <w:szCs w:val="24"/>
                <w:lang w:val="en-GB" w:eastAsia="en-GB"/>
              </w:rPr>
              <w:t>Tiramisu</w:t>
            </w:r>
          </w:p>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lastRenderedPageBreak/>
              <w:t>INGREDIENTS</w:t>
            </w:r>
          </w:p>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t>200 gr mascarpone cheese</w:t>
            </w:r>
          </w:p>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t>50 gr dark chocolate</w:t>
            </w:r>
          </w:p>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t>2 tbsp coffee</w:t>
            </w:r>
          </w:p>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t>6-7 lady fingers</w:t>
            </w:r>
          </w:p>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t>1 bsp cacao</w:t>
            </w:r>
          </w:p>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t>2 eggs</w:t>
            </w:r>
          </w:p>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t>1-5 tbsp powdered sugar</w:t>
            </w:r>
          </w:p>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t xml:space="preserve">Cooking: </w:t>
            </w:r>
          </w:p>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t>1</w:t>
            </w:r>
            <w:r w:rsidRPr="00C21AF0">
              <w:rPr>
                <w:color w:val="auto"/>
                <w:szCs w:val="24"/>
                <w:lang w:val="en-US" w:eastAsia="en-GB"/>
              </w:rPr>
              <w:t>.</w:t>
            </w:r>
            <w:r w:rsidRPr="00C21AF0">
              <w:rPr>
                <w:color w:val="auto"/>
                <w:szCs w:val="24"/>
                <w:lang w:val="en-GB" w:eastAsia="en-GB"/>
              </w:rPr>
              <w:t xml:space="preserve"> Separate egg yolks, add sugar and mascarpone, beat until light and creamy</w:t>
            </w:r>
          </w:p>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t>2</w:t>
            </w:r>
            <w:r w:rsidRPr="00C21AF0">
              <w:rPr>
                <w:color w:val="auto"/>
                <w:szCs w:val="24"/>
                <w:lang w:val="en-US" w:eastAsia="en-GB"/>
              </w:rPr>
              <w:t>.</w:t>
            </w:r>
            <w:r w:rsidRPr="00C21AF0">
              <w:rPr>
                <w:color w:val="auto"/>
                <w:szCs w:val="24"/>
                <w:lang w:val="en-GB" w:eastAsia="en-GB"/>
              </w:rPr>
              <w:t xml:space="preserve"> Put coffee and cacao in the batter</w:t>
            </w:r>
          </w:p>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t>3</w:t>
            </w:r>
            <w:r w:rsidRPr="00C21AF0">
              <w:rPr>
                <w:color w:val="auto"/>
                <w:szCs w:val="24"/>
                <w:lang w:val="en-US" w:eastAsia="en-GB"/>
              </w:rPr>
              <w:t>.</w:t>
            </w:r>
            <w:r w:rsidRPr="00C21AF0">
              <w:rPr>
                <w:color w:val="auto"/>
                <w:szCs w:val="24"/>
                <w:lang w:val="en-GB" w:eastAsia="en-GB"/>
              </w:rPr>
              <w:t xml:space="preserve"> Then quickly dip the fingers in the cold coffee top with 2 tbsp of cacao-mascarpone mixture</w:t>
            </w:r>
          </w:p>
          <w:p w:rsidR="00C21AF0" w:rsidRPr="00C21AF0" w:rsidRDefault="00C21AF0" w:rsidP="004B219F">
            <w:pPr>
              <w:widowControl w:val="0"/>
              <w:spacing w:after="0" w:line="240" w:lineRule="auto"/>
              <w:ind w:left="0" w:right="0" w:firstLine="0"/>
              <w:rPr>
                <w:b/>
                <w:color w:val="auto"/>
                <w:szCs w:val="24"/>
                <w:lang w:val="en-GB" w:eastAsia="en-GB"/>
              </w:rPr>
            </w:pPr>
            <w:r w:rsidRPr="00C21AF0">
              <w:rPr>
                <w:color w:val="auto"/>
                <w:szCs w:val="24"/>
                <w:lang w:val="en-GB" w:eastAsia="en-GB"/>
              </w:rPr>
              <w:t>4</w:t>
            </w:r>
            <w:r w:rsidRPr="00C21AF0">
              <w:rPr>
                <w:color w:val="auto"/>
                <w:szCs w:val="24"/>
                <w:lang w:val="en-US" w:eastAsia="en-GB"/>
              </w:rPr>
              <w:t>.</w:t>
            </w:r>
            <w:r w:rsidRPr="00C21AF0">
              <w:rPr>
                <w:color w:val="auto"/>
                <w:szCs w:val="24"/>
                <w:lang w:val="en-GB" w:eastAsia="en-GB"/>
              </w:rPr>
              <w:t xml:space="preserve"> Then one lady </w:t>
            </w:r>
            <w:proofErr w:type="gramStart"/>
            <w:r w:rsidRPr="00C21AF0">
              <w:rPr>
                <w:color w:val="auto"/>
                <w:szCs w:val="24"/>
                <w:lang w:val="en-GB" w:eastAsia="en-GB"/>
              </w:rPr>
              <w:t>finger, and 2 tbsp of coffee-mascarpone mixture, finish</w:t>
            </w:r>
            <w:proofErr w:type="gramEnd"/>
            <w:r w:rsidRPr="00C21AF0">
              <w:rPr>
                <w:color w:val="auto"/>
                <w:szCs w:val="24"/>
                <w:lang w:val="en-GB" w:eastAsia="en-GB"/>
              </w:rPr>
              <w:t xml:space="preserve"> it with dust of chocolate. Repeat it until it is a few layers. Put the dish in the fridge for about an hour</w:t>
            </w:r>
            <w:r w:rsidRPr="00C21AF0">
              <w:rPr>
                <w:b/>
                <w:color w:val="auto"/>
                <w:szCs w:val="24"/>
                <w:lang w:val="en-GB" w:eastAsia="en-GB"/>
              </w:rPr>
              <w:t>.</w:t>
            </w:r>
          </w:p>
        </w:tc>
      </w:tr>
    </w:tbl>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lastRenderedPageBreak/>
        <w:t>Key</w:t>
      </w:r>
    </w:p>
    <w:tbl>
      <w:tblPr>
        <w:tblStyle w:val="24"/>
        <w:tblW w:w="0" w:type="auto"/>
        <w:tblLook w:val="04A0" w:firstRow="1" w:lastRow="0" w:firstColumn="1" w:lastColumn="0" w:noHBand="0" w:noVBand="1"/>
      </w:tblPr>
      <w:tblGrid>
        <w:gridCol w:w="9571"/>
      </w:tblGrid>
      <w:tr w:rsidR="00C21AF0" w:rsidRPr="00C21AF0" w:rsidTr="003310C5">
        <w:tc>
          <w:tcPr>
            <w:tcW w:w="9571" w:type="dxa"/>
          </w:tcPr>
          <w:p w:rsidR="00C21AF0" w:rsidRPr="00C21AF0" w:rsidRDefault="00C21AF0" w:rsidP="004B219F">
            <w:pPr>
              <w:widowControl w:val="0"/>
              <w:spacing w:after="0" w:line="240" w:lineRule="auto"/>
              <w:ind w:left="0" w:right="0" w:firstLine="0"/>
              <w:rPr>
                <w:color w:val="auto"/>
                <w:szCs w:val="24"/>
              </w:rPr>
            </w:pPr>
            <w:r w:rsidRPr="00C21AF0">
              <w:rPr>
                <w:color w:val="auto"/>
                <w:szCs w:val="24"/>
              </w:rPr>
              <w:t>Тирамису</w:t>
            </w:r>
          </w:p>
          <w:p w:rsidR="00C21AF0" w:rsidRPr="00C21AF0" w:rsidRDefault="00C21AF0" w:rsidP="004B219F">
            <w:pPr>
              <w:widowControl w:val="0"/>
              <w:spacing w:after="0" w:line="240" w:lineRule="auto"/>
              <w:ind w:left="0" w:right="0" w:firstLine="0"/>
              <w:rPr>
                <w:color w:val="auto"/>
                <w:szCs w:val="24"/>
              </w:rPr>
            </w:pPr>
            <w:r w:rsidRPr="00C21AF0">
              <w:rPr>
                <w:color w:val="auto"/>
                <w:szCs w:val="24"/>
              </w:rPr>
              <w:t>Ингредиенты</w:t>
            </w:r>
          </w:p>
          <w:p w:rsidR="00C21AF0" w:rsidRPr="00C21AF0" w:rsidRDefault="00C21AF0" w:rsidP="004B219F">
            <w:pPr>
              <w:widowControl w:val="0"/>
              <w:spacing w:after="0" w:line="240" w:lineRule="auto"/>
              <w:ind w:left="0" w:right="0" w:firstLine="0"/>
              <w:rPr>
                <w:color w:val="auto"/>
                <w:szCs w:val="24"/>
              </w:rPr>
            </w:pPr>
            <w:r w:rsidRPr="00C21AF0">
              <w:rPr>
                <w:color w:val="auto"/>
                <w:szCs w:val="24"/>
              </w:rPr>
              <w:t>200 граммов маскарпоне</w:t>
            </w:r>
          </w:p>
          <w:p w:rsidR="00C21AF0" w:rsidRPr="00C21AF0" w:rsidRDefault="00C21AF0" w:rsidP="004B219F">
            <w:pPr>
              <w:widowControl w:val="0"/>
              <w:spacing w:after="0" w:line="240" w:lineRule="auto"/>
              <w:ind w:left="0" w:right="0" w:firstLine="0"/>
              <w:rPr>
                <w:color w:val="auto"/>
                <w:szCs w:val="24"/>
              </w:rPr>
            </w:pPr>
            <w:r w:rsidRPr="00C21AF0">
              <w:rPr>
                <w:color w:val="auto"/>
                <w:szCs w:val="24"/>
              </w:rPr>
              <w:t>50 граммов темного шоколада</w:t>
            </w:r>
          </w:p>
          <w:p w:rsidR="00C21AF0" w:rsidRPr="00C21AF0" w:rsidRDefault="00C21AF0" w:rsidP="004B219F">
            <w:pPr>
              <w:widowControl w:val="0"/>
              <w:spacing w:after="0" w:line="240" w:lineRule="auto"/>
              <w:ind w:left="0" w:right="0" w:firstLine="0"/>
              <w:rPr>
                <w:color w:val="auto"/>
                <w:szCs w:val="24"/>
              </w:rPr>
            </w:pPr>
            <w:r w:rsidRPr="00C21AF0">
              <w:rPr>
                <w:color w:val="auto"/>
                <w:szCs w:val="24"/>
              </w:rPr>
              <w:t>1 чайная ложка кофе</w:t>
            </w:r>
          </w:p>
          <w:p w:rsidR="00C21AF0" w:rsidRPr="00C21AF0" w:rsidRDefault="00C21AF0" w:rsidP="004B219F">
            <w:pPr>
              <w:widowControl w:val="0"/>
              <w:spacing w:after="0" w:line="240" w:lineRule="auto"/>
              <w:ind w:left="0" w:right="0" w:firstLine="0"/>
              <w:rPr>
                <w:color w:val="auto"/>
                <w:szCs w:val="24"/>
              </w:rPr>
            </w:pPr>
            <w:r w:rsidRPr="00C21AF0">
              <w:rPr>
                <w:color w:val="auto"/>
                <w:szCs w:val="24"/>
              </w:rPr>
              <w:t>6-7 печений Савоярди/ Дамские пальчики</w:t>
            </w:r>
          </w:p>
          <w:p w:rsidR="00C21AF0" w:rsidRPr="00C21AF0" w:rsidRDefault="00C21AF0" w:rsidP="004B219F">
            <w:pPr>
              <w:widowControl w:val="0"/>
              <w:spacing w:after="0" w:line="240" w:lineRule="auto"/>
              <w:ind w:left="0" w:right="0" w:firstLine="0"/>
              <w:rPr>
                <w:color w:val="auto"/>
                <w:szCs w:val="24"/>
                <w:shd w:val="clear" w:color="auto" w:fill="F8F9FA"/>
              </w:rPr>
            </w:pPr>
            <w:r w:rsidRPr="00C21AF0">
              <w:rPr>
                <w:color w:val="auto"/>
                <w:szCs w:val="24"/>
              </w:rPr>
              <w:t xml:space="preserve">1 </w:t>
            </w:r>
            <w:r w:rsidRPr="00C21AF0">
              <w:rPr>
                <w:color w:val="auto"/>
                <w:szCs w:val="24"/>
                <w:shd w:val="clear" w:color="auto" w:fill="F8F9FA"/>
              </w:rPr>
              <w:t>столовая ложка какао</w:t>
            </w:r>
          </w:p>
          <w:p w:rsidR="00C21AF0" w:rsidRPr="00C21AF0" w:rsidRDefault="00C21AF0" w:rsidP="004B219F">
            <w:pPr>
              <w:widowControl w:val="0"/>
              <w:spacing w:after="0" w:line="240" w:lineRule="auto"/>
              <w:ind w:left="0" w:right="0" w:firstLine="0"/>
              <w:rPr>
                <w:color w:val="auto"/>
                <w:szCs w:val="24"/>
                <w:shd w:val="clear" w:color="auto" w:fill="F8F9FA"/>
              </w:rPr>
            </w:pPr>
            <w:r w:rsidRPr="00C21AF0">
              <w:rPr>
                <w:color w:val="auto"/>
                <w:szCs w:val="24"/>
                <w:shd w:val="clear" w:color="auto" w:fill="F8F9FA"/>
              </w:rPr>
              <w:t>2 яйца</w:t>
            </w:r>
          </w:p>
          <w:p w:rsidR="00C21AF0" w:rsidRPr="00C21AF0" w:rsidRDefault="00C21AF0" w:rsidP="004B219F">
            <w:pPr>
              <w:widowControl w:val="0"/>
              <w:spacing w:after="0" w:line="240" w:lineRule="auto"/>
              <w:ind w:left="0" w:right="0" w:firstLine="0"/>
              <w:rPr>
                <w:color w:val="auto"/>
                <w:szCs w:val="24"/>
                <w:shd w:val="clear" w:color="auto" w:fill="F8F9FA"/>
              </w:rPr>
            </w:pPr>
            <w:r w:rsidRPr="00C21AF0">
              <w:rPr>
                <w:color w:val="auto"/>
                <w:szCs w:val="24"/>
                <w:shd w:val="clear" w:color="auto" w:fill="F8F9FA"/>
              </w:rPr>
              <w:t>1-5 ст. л. сахарной пудры</w:t>
            </w:r>
          </w:p>
          <w:p w:rsidR="00C21AF0" w:rsidRPr="00C21AF0" w:rsidRDefault="00C21AF0" w:rsidP="004B219F">
            <w:pPr>
              <w:widowControl w:val="0"/>
              <w:spacing w:after="0" w:line="240" w:lineRule="auto"/>
              <w:ind w:left="0" w:right="0" w:firstLine="0"/>
              <w:rPr>
                <w:color w:val="auto"/>
                <w:szCs w:val="24"/>
                <w:shd w:val="clear" w:color="auto" w:fill="F8F9FA"/>
              </w:rPr>
            </w:pPr>
            <w:r w:rsidRPr="00C21AF0">
              <w:rPr>
                <w:color w:val="auto"/>
                <w:szCs w:val="24"/>
                <w:shd w:val="clear" w:color="auto" w:fill="F8F9FA"/>
              </w:rPr>
              <w:t>Приготовление еды:</w:t>
            </w:r>
          </w:p>
          <w:p w:rsidR="00C21AF0" w:rsidRPr="00C21AF0" w:rsidRDefault="00C21AF0" w:rsidP="004B219F">
            <w:pPr>
              <w:widowControl w:val="0"/>
              <w:spacing w:after="0" w:line="240" w:lineRule="auto"/>
              <w:ind w:left="0" w:right="0" w:firstLine="0"/>
              <w:rPr>
                <w:color w:val="auto"/>
                <w:szCs w:val="24"/>
                <w:shd w:val="clear" w:color="auto" w:fill="F8F9FA"/>
              </w:rPr>
            </w:pPr>
            <w:r w:rsidRPr="00C21AF0">
              <w:rPr>
                <w:color w:val="auto"/>
                <w:szCs w:val="24"/>
                <w:shd w:val="clear" w:color="auto" w:fill="F8F9FA"/>
              </w:rPr>
              <w:t>1</w:t>
            </w:r>
            <w:proofErr w:type="gramStart"/>
            <w:r w:rsidRPr="00C21AF0">
              <w:rPr>
                <w:color w:val="auto"/>
                <w:szCs w:val="24"/>
                <w:shd w:val="clear" w:color="auto" w:fill="F8F9FA"/>
              </w:rPr>
              <w:t xml:space="preserve"> О</w:t>
            </w:r>
            <w:proofErr w:type="gramEnd"/>
            <w:r w:rsidRPr="00C21AF0">
              <w:rPr>
                <w:color w:val="auto"/>
                <w:szCs w:val="24"/>
                <w:shd w:val="clear" w:color="auto" w:fill="F8F9FA"/>
              </w:rPr>
              <w:t>тделить яичные желтки, добавить сахар и маскарпоне, взбить до легкой и кремообразной консистенции</w:t>
            </w:r>
          </w:p>
          <w:p w:rsidR="00C21AF0" w:rsidRPr="00C21AF0" w:rsidRDefault="00C21AF0" w:rsidP="004B219F">
            <w:pPr>
              <w:widowControl w:val="0"/>
              <w:spacing w:after="0" w:line="240" w:lineRule="auto"/>
              <w:ind w:left="0" w:right="0" w:firstLine="0"/>
              <w:rPr>
                <w:color w:val="auto"/>
                <w:szCs w:val="24"/>
                <w:shd w:val="clear" w:color="auto" w:fill="F8F9FA"/>
              </w:rPr>
            </w:pPr>
            <w:r w:rsidRPr="00C21AF0">
              <w:rPr>
                <w:color w:val="auto"/>
                <w:szCs w:val="24"/>
                <w:shd w:val="clear" w:color="auto" w:fill="F8F9FA"/>
              </w:rPr>
              <w:t>2</w:t>
            </w:r>
            <w:proofErr w:type="gramStart"/>
            <w:r w:rsidRPr="00C21AF0">
              <w:rPr>
                <w:color w:val="auto"/>
                <w:szCs w:val="24"/>
                <w:shd w:val="clear" w:color="auto" w:fill="F8F9FA"/>
              </w:rPr>
              <w:t xml:space="preserve"> Д</w:t>
            </w:r>
            <w:proofErr w:type="gramEnd"/>
            <w:r w:rsidRPr="00C21AF0">
              <w:rPr>
                <w:color w:val="auto"/>
                <w:szCs w:val="24"/>
                <w:shd w:val="clear" w:color="auto" w:fill="F8F9FA"/>
              </w:rPr>
              <w:t>обавьте в тесто кофе и какао.</w:t>
            </w:r>
          </w:p>
          <w:p w:rsidR="00C21AF0" w:rsidRPr="00C21AF0" w:rsidRDefault="00C21AF0" w:rsidP="004B219F">
            <w:pPr>
              <w:widowControl w:val="0"/>
              <w:spacing w:after="0" w:line="240" w:lineRule="auto"/>
              <w:ind w:left="0" w:right="0" w:firstLine="0"/>
              <w:rPr>
                <w:color w:val="auto"/>
                <w:szCs w:val="24"/>
                <w:shd w:val="clear" w:color="auto" w:fill="F8F9FA"/>
              </w:rPr>
            </w:pPr>
            <w:r w:rsidRPr="00C21AF0">
              <w:rPr>
                <w:color w:val="auto"/>
                <w:szCs w:val="24"/>
                <w:shd w:val="clear" w:color="auto" w:fill="F8F9FA"/>
              </w:rPr>
              <w:t>3</w:t>
            </w:r>
            <w:proofErr w:type="gramStart"/>
            <w:r w:rsidRPr="00C21AF0">
              <w:rPr>
                <w:color w:val="auto"/>
                <w:szCs w:val="24"/>
                <w:shd w:val="clear" w:color="auto" w:fill="F8F9FA"/>
              </w:rPr>
              <w:t xml:space="preserve"> З</w:t>
            </w:r>
            <w:proofErr w:type="gramEnd"/>
            <w:r w:rsidRPr="00C21AF0">
              <w:rPr>
                <w:color w:val="auto"/>
                <w:szCs w:val="24"/>
                <w:shd w:val="clear" w:color="auto" w:fill="F8F9FA"/>
              </w:rPr>
              <w:t>атем быстро окуните печенья в холодный кофе, покройте сверху 2 столовыми ложками смеси какао и маскарпоне.</w:t>
            </w:r>
          </w:p>
          <w:p w:rsidR="00C21AF0" w:rsidRPr="00C21AF0" w:rsidRDefault="00C21AF0" w:rsidP="004B219F">
            <w:pPr>
              <w:widowControl w:val="0"/>
              <w:spacing w:after="0" w:line="240" w:lineRule="auto"/>
              <w:ind w:left="0" w:right="0" w:firstLine="0"/>
              <w:rPr>
                <w:color w:val="auto"/>
                <w:szCs w:val="24"/>
              </w:rPr>
            </w:pPr>
            <w:r w:rsidRPr="00C21AF0">
              <w:rPr>
                <w:color w:val="auto"/>
                <w:szCs w:val="24"/>
                <w:shd w:val="clear" w:color="auto" w:fill="F8F9FA"/>
              </w:rPr>
              <w:t>4</w:t>
            </w:r>
            <w:proofErr w:type="gramStart"/>
            <w:r w:rsidRPr="00C21AF0">
              <w:rPr>
                <w:color w:val="auto"/>
                <w:szCs w:val="24"/>
                <w:shd w:val="clear" w:color="auto" w:fill="F8F9FA"/>
              </w:rPr>
              <w:t xml:space="preserve"> З</w:t>
            </w:r>
            <w:proofErr w:type="gramEnd"/>
            <w:r w:rsidRPr="00C21AF0">
              <w:rPr>
                <w:color w:val="auto"/>
                <w:szCs w:val="24"/>
                <w:shd w:val="clear" w:color="auto" w:fill="F8F9FA"/>
              </w:rPr>
              <w:t>атем выкладывайте печенья и по 2 столовые ложки смеси кофе и маскарпоне, посыпьте шоколадной крошкой. Повторяйте это, пока не будет несколько слоев. Поставьте блюдо в холодильник приблизительно на час.</w:t>
            </w:r>
          </w:p>
        </w:tc>
      </w:tr>
    </w:tbl>
    <w:p w:rsidR="00C21AF0" w:rsidRPr="00C21AF0" w:rsidRDefault="00C21AF0" w:rsidP="003411A9">
      <w:pPr>
        <w:widowControl w:val="0"/>
        <w:spacing w:after="0" w:line="276" w:lineRule="auto"/>
        <w:ind w:left="0" w:right="0" w:firstLine="0"/>
        <w:rPr>
          <w:b/>
          <w:color w:val="auto"/>
          <w:szCs w:val="24"/>
          <w:lang w:val="en-GB" w:eastAsia="en-GB"/>
        </w:rPr>
      </w:pPr>
      <w:r w:rsidRPr="00C21AF0">
        <w:rPr>
          <w:b/>
          <w:color w:val="auto"/>
          <w:szCs w:val="24"/>
          <w:lang w:eastAsia="en-GB"/>
        </w:rPr>
        <w:t>УРОВЕНЬ</w:t>
      </w:r>
      <w:r w:rsidRPr="00C21AF0">
        <w:rPr>
          <w:b/>
          <w:color w:val="auto"/>
          <w:szCs w:val="24"/>
          <w:lang w:val="en-GB" w:eastAsia="en-GB"/>
        </w:rPr>
        <w:t xml:space="preserve"> </w:t>
      </w:r>
      <w:r w:rsidRPr="00C21AF0">
        <w:rPr>
          <w:b/>
          <w:color w:val="auto"/>
          <w:szCs w:val="24"/>
          <w:lang w:eastAsia="en-GB"/>
        </w:rPr>
        <w:t>А</w:t>
      </w:r>
      <w:proofErr w:type="gramStart"/>
      <w:r w:rsidRPr="00C21AF0">
        <w:rPr>
          <w:b/>
          <w:color w:val="auto"/>
          <w:szCs w:val="24"/>
          <w:lang w:val="en-GB" w:eastAsia="en-GB"/>
        </w:rPr>
        <w:t>2</w:t>
      </w:r>
      <w:proofErr w:type="gramEnd"/>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Paper 1 Reading and Writing (1 hour)</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Reading Part 1 Questions 1–5</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Which notice (A-H) says this (1-5)? For questions 1-5, mark the correct letter A-H on the answer sheet.</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EXAMPLE                                                                                                        ANSWER</w:t>
      </w:r>
      <w:r w:rsidRPr="00C21AF0">
        <w:rPr>
          <w:color w:val="auto"/>
          <w:szCs w:val="24"/>
          <w:lang w:val="en-GB" w:eastAsia="en-GB"/>
        </w:rPr>
        <w:tab/>
        <w:t xml:space="preserve">  </w:t>
      </w:r>
    </w:p>
    <w:p w:rsidR="00C21AF0" w:rsidRPr="00C21AF0" w:rsidRDefault="00C21AF0" w:rsidP="003411A9">
      <w:pPr>
        <w:widowControl w:val="0"/>
        <w:spacing w:after="0" w:line="276" w:lineRule="auto"/>
        <w:ind w:left="0" w:right="-280" w:firstLine="0"/>
        <w:rPr>
          <w:color w:val="auto"/>
          <w:szCs w:val="24"/>
          <w:lang w:eastAsia="en-GB"/>
        </w:rPr>
      </w:pPr>
      <w:r w:rsidRPr="00C21AF0">
        <w:rPr>
          <w:color w:val="auto"/>
          <w:szCs w:val="24"/>
          <w:lang w:val="en-GB" w:eastAsia="en-GB"/>
        </w:rPr>
        <w:t xml:space="preserve">0 </w:t>
      </w:r>
      <w:r w:rsidRPr="00C21AF0">
        <w:rPr>
          <w:color w:val="auto"/>
          <w:szCs w:val="24"/>
          <w:lang w:val="en-GB" w:eastAsia="en-GB"/>
        </w:rPr>
        <w:tab/>
        <w:t xml:space="preserve">You can sleep here.                                                                                     </w:t>
      </w:r>
      <w:r w:rsidRPr="00C21AF0">
        <w:rPr>
          <w:color w:val="auto"/>
          <w:szCs w:val="24"/>
          <w:lang w:eastAsia="en-GB"/>
        </w:rPr>
        <w:t>F</w:t>
      </w:r>
    </w:p>
    <w:tbl>
      <w:tblPr>
        <w:tblW w:w="922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20"/>
        <w:gridCol w:w="3915"/>
        <w:gridCol w:w="735"/>
        <w:gridCol w:w="3855"/>
      </w:tblGrid>
      <w:tr w:rsidR="00C21AF0" w:rsidRPr="00A74CD7" w:rsidTr="003310C5">
        <w:trPr>
          <w:trHeight w:val="595"/>
        </w:trPr>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eastAsia="en-GB"/>
              </w:rPr>
            </w:pPr>
            <w:r w:rsidRPr="00C21AF0">
              <w:rPr>
                <w:color w:val="auto"/>
                <w:szCs w:val="24"/>
                <w:lang w:eastAsia="en-GB"/>
              </w:rPr>
              <w:t xml:space="preserve"> 1</w:t>
            </w:r>
          </w:p>
        </w:tc>
        <w:tc>
          <w:tcPr>
            <w:tcW w:w="39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val="en-GB" w:eastAsia="en-GB"/>
              </w:rPr>
            </w:pPr>
            <w:r w:rsidRPr="00C21AF0">
              <w:rPr>
                <w:color w:val="auto"/>
                <w:szCs w:val="24"/>
                <w:lang w:val="en-GB" w:eastAsia="en-GB"/>
              </w:rPr>
              <w:t>You must not play football here.</w:t>
            </w:r>
          </w:p>
        </w:tc>
        <w:tc>
          <w:tcPr>
            <w:tcW w:w="7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eastAsia="en-GB"/>
              </w:rPr>
            </w:pPr>
            <w:r w:rsidRPr="00C21AF0">
              <w:rPr>
                <w:color w:val="auto"/>
                <w:szCs w:val="24"/>
                <w:lang w:eastAsia="en-GB"/>
              </w:rPr>
              <w:t>A</w:t>
            </w:r>
          </w:p>
        </w:tc>
        <w:tc>
          <w:tcPr>
            <w:tcW w:w="38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3" w:right="0" w:firstLine="0"/>
              <w:rPr>
                <w:i/>
                <w:color w:val="auto"/>
                <w:szCs w:val="24"/>
                <w:lang w:val="en-GB" w:eastAsia="en-GB"/>
              </w:rPr>
            </w:pPr>
            <w:r w:rsidRPr="00C21AF0">
              <w:rPr>
                <w:i/>
                <w:color w:val="auto"/>
                <w:szCs w:val="24"/>
                <w:lang w:val="en-GB" w:eastAsia="en-GB"/>
              </w:rPr>
              <w:t>BRIDGE CLOSED TO TRAFFIC BECAUSE OF HIGH WIND.</w:t>
            </w:r>
          </w:p>
        </w:tc>
      </w:tr>
      <w:tr w:rsidR="00C21AF0" w:rsidRPr="00C21AF0" w:rsidTr="003310C5">
        <w:trPr>
          <w:trHeight w:val="513"/>
        </w:trPr>
        <w:tc>
          <w:tcPr>
            <w:tcW w:w="7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eastAsia="en-GB"/>
              </w:rPr>
            </w:pPr>
            <w:r w:rsidRPr="00C21AF0">
              <w:rPr>
                <w:color w:val="auto"/>
                <w:szCs w:val="24"/>
                <w:lang w:eastAsia="en-GB"/>
              </w:rPr>
              <w:t>2</w:t>
            </w:r>
          </w:p>
        </w:tc>
        <w:tc>
          <w:tcPr>
            <w:tcW w:w="391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eastAsia="en-GB"/>
              </w:rPr>
            </w:pPr>
            <w:r w:rsidRPr="00C21AF0">
              <w:rPr>
                <w:color w:val="auto"/>
                <w:szCs w:val="24"/>
                <w:lang w:eastAsia="en-GB"/>
              </w:rPr>
              <w:t xml:space="preserve">You may be late. </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eastAsia="en-GB"/>
              </w:rPr>
            </w:pPr>
            <w:r w:rsidRPr="00C21AF0">
              <w:rPr>
                <w:color w:val="auto"/>
                <w:szCs w:val="24"/>
                <w:lang w:eastAsia="en-GB"/>
              </w:rPr>
              <w:t>B</w:t>
            </w:r>
          </w:p>
        </w:tc>
        <w:tc>
          <w:tcPr>
            <w:tcW w:w="385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rFonts w:eastAsia="Arial"/>
                <w:color w:val="auto"/>
                <w:szCs w:val="24"/>
                <w:lang w:eastAsia="en-GB"/>
              </w:rPr>
            </w:pPr>
            <w:r w:rsidRPr="00C21AF0">
              <w:rPr>
                <w:rFonts w:eastAsia="Arial"/>
                <w:color w:val="auto"/>
                <w:szCs w:val="24"/>
                <w:lang w:eastAsia="en-GB"/>
              </w:rPr>
              <w:t>DELAYS</w:t>
            </w:r>
          </w:p>
          <w:p w:rsidR="00C21AF0" w:rsidRPr="00C21AF0" w:rsidRDefault="00C21AF0" w:rsidP="004B219F">
            <w:pPr>
              <w:widowControl w:val="0"/>
              <w:spacing w:after="0" w:line="240" w:lineRule="auto"/>
              <w:ind w:left="75" w:right="-280" w:firstLine="0"/>
              <w:rPr>
                <w:rFonts w:eastAsia="Arial"/>
                <w:color w:val="auto"/>
                <w:szCs w:val="24"/>
                <w:lang w:eastAsia="en-GB"/>
              </w:rPr>
            </w:pPr>
            <w:r w:rsidRPr="00C21AF0">
              <w:rPr>
                <w:rFonts w:eastAsia="Arial"/>
                <w:color w:val="auto"/>
                <w:szCs w:val="24"/>
                <w:lang w:eastAsia="en-GB"/>
              </w:rPr>
              <w:t>POSSIBLE</w:t>
            </w:r>
          </w:p>
        </w:tc>
      </w:tr>
      <w:tr w:rsidR="00C21AF0" w:rsidRPr="00A74CD7" w:rsidTr="003310C5">
        <w:trPr>
          <w:trHeight w:val="653"/>
        </w:trPr>
        <w:tc>
          <w:tcPr>
            <w:tcW w:w="7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eastAsia="en-GB"/>
              </w:rPr>
            </w:pPr>
            <w:r w:rsidRPr="00C21AF0">
              <w:rPr>
                <w:color w:val="auto"/>
                <w:szCs w:val="24"/>
                <w:lang w:eastAsia="en-GB"/>
              </w:rPr>
              <w:t>3</w:t>
            </w:r>
          </w:p>
        </w:tc>
        <w:tc>
          <w:tcPr>
            <w:tcW w:w="391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val="en-GB" w:eastAsia="en-GB"/>
              </w:rPr>
            </w:pPr>
            <w:r w:rsidRPr="00C21AF0">
              <w:rPr>
                <w:color w:val="auto"/>
                <w:szCs w:val="24"/>
                <w:lang w:val="en-GB" w:eastAsia="en-GB"/>
              </w:rPr>
              <w:t>You should not leave your car here.</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eastAsia="en-GB"/>
              </w:rPr>
            </w:pPr>
            <w:r w:rsidRPr="00C21AF0">
              <w:rPr>
                <w:color w:val="auto"/>
                <w:szCs w:val="24"/>
                <w:lang w:eastAsia="en-GB"/>
              </w:rPr>
              <w:t>C</w:t>
            </w:r>
          </w:p>
        </w:tc>
        <w:tc>
          <w:tcPr>
            <w:tcW w:w="385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val="en-GB" w:eastAsia="en-GB"/>
              </w:rPr>
            </w:pPr>
            <w:r w:rsidRPr="00C21AF0">
              <w:rPr>
                <w:color w:val="auto"/>
                <w:szCs w:val="24"/>
                <w:lang w:val="en-GB" w:eastAsia="en-GB"/>
              </w:rPr>
              <w:t>OLYMPIC SPORTS CENTRE</w:t>
            </w:r>
          </w:p>
          <w:p w:rsidR="00C21AF0" w:rsidRPr="00C21AF0" w:rsidRDefault="00C21AF0" w:rsidP="004B219F">
            <w:pPr>
              <w:widowControl w:val="0"/>
              <w:spacing w:after="0" w:line="240" w:lineRule="auto"/>
              <w:ind w:left="75" w:right="-280" w:firstLine="0"/>
              <w:rPr>
                <w:color w:val="auto"/>
                <w:szCs w:val="24"/>
                <w:lang w:val="en-GB" w:eastAsia="en-GB"/>
              </w:rPr>
            </w:pPr>
            <w:r w:rsidRPr="00C21AF0">
              <w:rPr>
                <w:color w:val="auto"/>
                <w:szCs w:val="24"/>
                <w:lang w:val="en-GB" w:eastAsia="en-GB"/>
              </w:rPr>
              <w:t>- use your student card here.</w:t>
            </w:r>
          </w:p>
        </w:tc>
      </w:tr>
      <w:tr w:rsidR="00C21AF0" w:rsidRPr="00A74CD7" w:rsidTr="003310C5">
        <w:trPr>
          <w:trHeight w:val="509"/>
        </w:trPr>
        <w:tc>
          <w:tcPr>
            <w:tcW w:w="7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eastAsia="en-GB"/>
              </w:rPr>
            </w:pPr>
            <w:r w:rsidRPr="00C21AF0">
              <w:rPr>
                <w:color w:val="auto"/>
                <w:szCs w:val="24"/>
                <w:lang w:eastAsia="en-GB"/>
              </w:rPr>
              <w:lastRenderedPageBreak/>
              <w:t>4</w:t>
            </w:r>
          </w:p>
        </w:tc>
        <w:tc>
          <w:tcPr>
            <w:tcW w:w="391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val="en-GB" w:eastAsia="en-GB"/>
              </w:rPr>
            </w:pPr>
            <w:r w:rsidRPr="00C21AF0">
              <w:rPr>
                <w:color w:val="auto"/>
                <w:szCs w:val="24"/>
                <w:lang w:val="en-GB" w:eastAsia="en-GB"/>
              </w:rPr>
              <w:t>You can study here soon.</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eastAsia="en-GB"/>
              </w:rPr>
            </w:pPr>
            <w:r w:rsidRPr="00C21AF0">
              <w:rPr>
                <w:color w:val="auto"/>
                <w:szCs w:val="24"/>
                <w:lang w:eastAsia="en-GB"/>
              </w:rPr>
              <w:t>D</w:t>
            </w:r>
          </w:p>
        </w:tc>
        <w:tc>
          <w:tcPr>
            <w:tcW w:w="385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val="en-GB" w:eastAsia="en-GB"/>
              </w:rPr>
            </w:pPr>
            <w:r w:rsidRPr="00C21AF0">
              <w:rPr>
                <w:color w:val="auto"/>
                <w:szCs w:val="24"/>
                <w:lang w:val="en-GB" w:eastAsia="en-GB"/>
              </w:rPr>
              <w:t>DO NOT PARK IN</w:t>
            </w:r>
          </w:p>
          <w:p w:rsidR="00C21AF0" w:rsidRPr="00C21AF0" w:rsidRDefault="00C21AF0" w:rsidP="004B219F">
            <w:pPr>
              <w:widowControl w:val="0"/>
              <w:spacing w:after="0" w:line="240" w:lineRule="auto"/>
              <w:ind w:left="75" w:right="-280" w:firstLine="0"/>
              <w:rPr>
                <w:color w:val="auto"/>
                <w:szCs w:val="24"/>
                <w:lang w:val="en-GB" w:eastAsia="en-GB"/>
              </w:rPr>
            </w:pPr>
            <w:r w:rsidRPr="00C21AF0">
              <w:rPr>
                <w:color w:val="auto"/>
                <w:szCs w:val="24"/>
                <w:lang w:val="en-GB" w:eastAsia="en-GB"/>
              </w:rPr>
              <w:t>FRONT OF THE GARAGE</w:t>
            </w:r>
          </w:p>
        </w:tc>
      </w:tr>
      <w:tr w:rsidR="00C21AF0" w:rsidRPr="00C21AF0" w:rsidTr="003310C5">
        <w:trPr>
          <w:trHeight w:val="605"/>
        </w:trPr>
        <w:tc>
          <w:tcPr>
            <w:tcW w:w="7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eastAsia="en-GB"/>
              </w:rPr>
            </w:pPr>
            <w:r w:rsidRPr="00C21AF0">
              <w:rPr>
                <w:color w:val="auto"/>
                <w:szCs w:val="24"/>
                <w:lang w:eastAsia="en-GB"/>
              </w:rPr>
              <w:t>5</w:t>
            </w:r>
          </w:p>
        </w:tc>
        <w:tc>
          <w:tcPr>
            <w:tcW w:w="391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val="en-GB" w:eastAsia="en-GB"/>
              </w:rPr>
            </w:pPr>
            <w:r w:rsidRPr="00C21AF0">
              <w:rPr>
                <w:color w:val="auto"/>
                <w:szCs w:val="24"/>
                <w:lang w:val="en-GB" w:eastAsia="en-GB"/>
              </w:rPr>
              <w:t>You cannot drive here today.</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eastAsia="en-GB"/>
              </w:rPr>
            </w:pPr>
            <w:r w:rsidRPr="00C21AF0">
              <w:rPr>
                <w:color w:val="auto"/>
                <w:szCs w:val="24"/>
                <w:lang w:eastAsia="en-GB"/>
              </w:rPr>
              <w:t>E</w:t>
            </w:r>
          </w:p>
        </w:tc>
        <w:tc>
          <w:tcPr>
            <w:tcW w:w="385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eastAsia="en-GB"/>
              </w:rPr>
            </w:pPr>
            <w:r w:rsidRPr="00C21AF0">
              <w:rPr>
                <w:color w:val="auto"/>
                <w:szCs w:val="24"/>
                <w:lang w:eastAsia="en-GB"/>
              </w:rPr>
              <w:t>CAR PARK</w:t>
            </w:r>
          </w:p>
          <w:p w:rsidR="00C21AF0" w:rsidRPr="00C21AF0" w:rsidRDefault="00C21AF0" w:rsidP="004B219F">
            <w:pPr>
              <w:widowControl w:val="0"/>
              <w:spacing w:after="0" w:line="240" w:lineRule="auto"/>
              <w:ind w:left="75" w:right="-280" w:firstLine="0"/>
              <w:rPr>
                <w:i/>
                <w:color w:val="auto"/>
                <w:szCs w:val="24"/>
                <w:lang w:eastAsia="en-GB"/>
              </w:rPr>
            </w:pPr>
            <w:r w:rsidRPr="00C21AF0">
              <w:rPr>
                <w:color w:val="auto"/>
                <w:szCs w:val="24"/>
                <w:lang w:eastAsia="en-GB"/>
              </w:rPr>
              <w:t>£</w:t>
            </w:r>
            <w:r w:rsidRPr="00C21AF0">
              <w:rPr>
                <w:i/>
                <w:color w:val="auto"/>
                <w:szCs w:val="24"/>
                <w:lang w:eastAsia="en-GB"/>
              </w:rPr>
              <w:t>2.00 for 2 hours</w:t>
            </w:r>
          </w:p>
        </w:tc>
      </w:tr>
      <w:tr w:rsidR="00C21AF0" w:rsidRPr="00C21AF0" w:rsidTr="003310C5">
        <w:trPr>
          <w:trHeight w:val="469"/>
        </w:trPr>
        <w:tc>
          <w:tcPr>
            <w:tcW w:w="7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eastAsia="en-GB"/>
              </w:rPr>
            </w:pPr>
            <w:r w:rsidRPr="00C21AF0">
              <w:rPr>
                <w:color w:val="auto"/>
                <w:szCs w:val="24"/>
                <w:lang w:eastAsia="en-GB"/>
              </w:rPr>
              <w:t xml:space="preserve"> </w:t>
            </w:r>
          </w:p>
        </w:tc>
        <w:tc>
          <w:tcPr>
            <w:tcW w:w="391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eastAsia="en-GB"/>
              </w:rPr>
            </w:pPr>
            <w:r w:rsidRPr="00C21AF0">
              <w:rPr>
                <w:color w:val="auto"/>
                <w:szCs w:val="24"/>
                <w:lang w:eastAsia="en-GB"/>
              </w:rPr>
              <w:t xml:space="preserve"> </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eastAsia="en-GB"/>
              </w:rPr>
            </w:pPr>
            <w:r w:rsidRPr="00C21AF0">
              <w:rPr>
                <w:color w:val="auto"/>
                <w:szCs w:val="24"/>
                <w:lang w:eastAsia="en-GB"/>
              </w:rPr>
              <w:t>F</w:t>
            </w:r>
          </w:p>
        </w:tc>
        <w:tc>
          <w:tcPr>
            <w:tcW w:w="385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eastAsia="en-GB"/>
              </w:rPr>
            </w:pPr>
            <w:r w:rsidRPr="00C21AF0">
              <w:rPr>
                <w:i/>
                <w:color w:val="auto"/>
                <w:szCs w:val="24"/>
                <w:lang w:eastAsia="en-GB"/>
              </w:rPr>
              <w:t>GUEST HOUSE</w:t>
            </w:r>
            <w:r w:rsidRPr="00C21AF0">
              <w:rPr>
                <w:color w:val="auto"/>
                <w:szCs w:val="24"/>
                <w:lang w:eastAsia="en-GB"/>
              </w:rPr>
              <w:tab/>
            </w:r>
          </w:p>
        </w:tc>
      </w:tr>
      <w:tr w:rsidR="00C21AF0" w:rsidRPr="00A74CD7" w:rsidTr="003310C5">
        <w:trPr>
          <w:trHeight w:val="466"/>
        </w:trPr>
        <w:tc>
          <w:tcPr>
            <w:tcW w:w="7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eastAsia="en-GB"/>
              </w:rPr>
            </w:pPr>
            <w:r w:rsidRPr="00C21AF0">
              <w:rPr>
                <w:color w:val="auto"/>
                <w:szCs w:val="24"/>
                <w:lang w:eastAsia="en-GB"/>
              </w:rPr>
              <w:t xml:space="preserve"> </w:t>
            </w:r>
          </w:p>
        </w:tc>
        <w:tc>
          <w:tcPr>
            <w:tcW w:w="391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eastAsia="en-GB"/>
              </w:rPr>
            </w:pPr>
            <w:r w:rsidRPr="00C21AF0">
              <w:rPr>
                <w:color w:val="auto"/>
                <w:szCs w:val="24"/>
                <w:lang w:eastAsia="en-GB"/>
              </w:rPr>
              <w:t xml:space="preserve"> </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eastAsia="en-GB"/>
              </w:rPr>
            </w:pPr>
            <w:r w:rsidRPr="00C21AF0">
              <w:rPr>
                <w:color w:val="auto"/>
                <w:szCs w:val="24"/>
                <w:lang w:eastAsia="en-GB"/>
              </w:rPr>
              <w:t>G</w:t>
            </w:r>
          </w:p>
        </w:tc>
        <w:tc>
          <w:tcPr>
            <w:tcW w:w="385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val="en-GB" w:eastAsia="en-GB"/>
              </w:rPr>
            </w:pPr>
            <w:r w:rsidRPr="00C21AF0">
              <w:rPr>
                <w:color w:val="auto"/>
                <w:szCs w:val="24"/>
                <w:lang w:val="en-GB" w:eastAsia="en-GB"/>
              </w:rPr>
              <w:t>NO BALL GAMES</w:t>
            </w:r>
          </w:p>
          <w:p w:rsidR="00C21AF0" w:rsidRPr="00C21AF0" w:rsidRDefault="00C21AF0" w:rsidP="004B219F">
            <w:pPr>
              <w:widowControl w:val="0"/>
              <w:spacing w:after="0" w:line="240" w:lineRule="auto"/>
              <w:ind w:left="75" w:right="-280" w:firstLine="0"/>
              <w:rPr>
                <w:color w:val="auto"/>
                <w:szCs w:val="24"/>
                <w:lang w:val="en-GB" w:eastAsia="en-GB"/>
              </w:rPr>
            </w:pPr>
            <w:r w:rsidRPr="00C21AF0">
              <w:rPr>
                <w:color w:val="auto"/>
                <w:szCs w:val="24"/>
                <w:lang w:val="en-GB" w:eastAsia="en-GB"/>
              </w:rPr>
              <w:t>ON GRASS</w:t>
            </w:r>
          </w:p>
        </w:tc>
      </w:tr>
      <w:tr w:rsidR="00C21AF0" w:rsidRPr="00A74CD7" w:rsidTr="003310C5">
        <w:trPr>
          <w:trHeight w:val="420"/>
        </w:trPr>
        <w:tc>
          <w:tcPr>
            <w:tcW w:w="7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val="en-GB" w:eastAsia="en-GB"/>
              </w:rPr>
            </w:pPr>
            <w:r w:rsidRPr="00C21AF0">
              <w:rPr>
                <w:color w:val="auto"/>
                <w:szCs w:val="24"/>
                <w:lang w:val="en-GB" w:eastAsia="en-GB"/>
              </w:rPr>
              <w:t xml:space="preserve"> </w:t>
            </w:r>
          </w:p>
        </w:tc>
        <w:tc>
          <w:tcPr>
            <w:tcW w:w="391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val="en-GB" w:eastAsia="en-GB"/>
              </w:rPr>
            </w:pPr>
            <w:r w:rsidRPr="00C21AF0">
              <w:rPr>
                <w:color w:val="auto"/>
                <w:szCs w:val="24"/>
                <w:lang w:val="en-GB" w:eastAsia="en-GB"/>
              </w:rPr>
              <w:t xml:space="preserve"> </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eastAsia="en-GB"/>
              </w:rPr>
            </w:pPr>
            <w:r w:rsidRPr="00C21AF0">
              <w:rPr>
                <w:color w:val="auto"/>
                <w:szCs w:val="24"/>
                <w:lang w:eastAsia="en-GB"/>
              </w:rPr>
              <w:t>H</w:t>
            </w:r>
          </w:p>
        </w:tc>
        <w:tc>
          <w:tcPr>
            <w:tcW w:w="385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75" w:right="-280" w:firstLine="0"/>
              <w:rPr>
                <w:color w:val="auto"/>
                <w:szCs w:val="24"/>
                <w:lang w:val="en-GB" w:eastAsia="en-GB"/>
              </w:rPr>
            </w:pPr>
            <w:r w:rsidRPr="00C21AF0">
              <w:rPr>
                <w:color w:val="auto"/>
                <w:szCs w:val="24"/>
                <w:lang w:val="en-GB" w:eastAsia="en-GB"/>
              </w:rPr>
              <w:t>COMPUTER COURSE STARTS</w:t>
            </w:r>
          </w:p>
          <w:p w:rsidR="00C21AF0" w:rsidRPr="00C21AF0" w:rsidRDefault="00C21AF0" w:rsidP="004B219F">
            <w:pPr>
              <w:widowControl w:val="0"/>
              <w:spacing w:after="0" w:line="240" w:lineRule="auto"/>
              <w:ind w:left="75" w:right="-280" w:firstLine="0"/>
              <w:rPr>
                <w:color w:val="auto"/>
                <w:szCs w:val="24"/>
                <w:lang w:val="en-GB" w:eastAsia="en-GB"/>
              </w:rPr>
            </w:pPr>
            <w:r w:rsidRPr="00C21AF0">
              <w:rPr>
                <w:color w:val="auto"/>
                <w:szCs w:val="24"/>
                <w:lang w:val="en-GB" w:eastAsia="en-GB"/>
              </w:rPr>
              <w:t>ON MONDAY</w:t>
            </w:r>
          </w:p>
        </w:tc>
      </w:tr>
    </w:tbl>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 xml:space="preserve"> </w:t>
      </w:r>
      <w:proofErr w:type="gramStart"/>
      <w:r w:rsidRPr="00C21AF0">
        <w:rPr>
          <w:color w:val="auto"/>
          <w:szCs w:val="24"/>
          <w:lang w:val="en-GB" w:eastAsia="en-GB"/>
        </w:rPr>
        <w:t>Part 2</w:t>
      </w:r>
      <w:r w:rsidRPr="00C21AF0">
        <w:rPr>
          <w:color w:val="auto"/>
          <w:szCs w:val="24"/>
          <w:lang w:val="en-US" w:eastAsia="en-GB"/>
        </w:rPr>
        <w:t>.</w:t>
      </w:r>
      <w:proofErr w:type="gramEnd"/>
      <w:r w:rsidRPr="00C21AF0">
        <w:rPr>
          <w:color w:val="auto"/>
          <w:szCs w:val="24"/>
          <w:lang w:val="en-GB" w:eastAsia="en-GB"/>
        </w:rPr>
        <w:t xml:space="preserve"> Questions 6-10</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 xml:space="preserve">Read the sentences (6-10) about cooking. Choose the best word (A, B or C) for each space.   </w:t>
      </w:r>
      <w:r w:rsidRPr="00C21AF0">
        <w:rPr>
          <w:color w:val="auto"/>
          <w:szCs w:val="24"/>
          <w:lang w:val="en-GB" w:eastAsia="en-GB"/>
        </w:rPr>
        <w:tab/>
      </w:r>
    </w:p>
    <w:p w:rsidR="00C21AF0" w:rsidRPr="00C21AF0" w:rsidRDefault="00C21AF0" w:rsidP="003411A9">
      <w:pPr>
        <w:widowControl w:val="0"/>
        <w:spacing w:after="0" w:line="276" w:lineRule="auto"/>
        <w:ind w:left="0" w:right="-280" w:firstLine="0"/>
        <w:rPr>
          <w:color w:val="auto"/>
          <w:szCs w:val="24"/>
          <w:lang w:val="en-GB" w:eastAsia="en-GB"/>
        </w:rPr>
      </w:pPr>
      <w:proofErr w:type="gramStart"/>
      <w:r w:rsidRPr="00C21AF0">
        <w:rPr>
          <w:color w:val="auto"/>
          <w:szCs w:val="24"/>
          <w:lang w:val="en-GB" w:eastAsia="en-GB"/>
        </w:rPr>
        <w:t>For questions 6-10, mark A, B or C on the answer sheet.</w:t>
      </w:r>
      <w:proofErr w:type="gramEnd"/>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 xml:space="preserve"> </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EXAMPLE                                                                                                                             ANSWER</w:t>
      </w:r>
      <w:r w:rsidRPr="00C21AF0">
        <w:rPr>
          <w:color w:val="auto"/>
          <w:szCs w:val="24"/>
          <w:lang w:val="en-GB" w:eastAsia="en-GB"/>
        </w:rPr>
        <w:tab/>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 xml:space="preserve">0 </w:t>
      </w:r>
      <w:r w:rsidRPr="00C21AF0">
        <w:rPr>
          <w:color w:val="auto"/>
          <w:szCs w:val="24"/>
          <w:lang w:val="en-GB" w:eastAsia="en-GB"/>
        </w:rPr>
        <w:tab/>
        <w:t xml:space="preserve">Claudia was going to cook a …………… for her parents.           </w:t>
      </w:r>
      <w:r w:rsidRPr="00C21AF0">
        <w:rPr>
          <w:color w:val="auto"/>
          <w:szCs w:val="24"/>
          <w:lang w:val="en-GB" w:eastAsia="en-GB"/>
        </w:rPr>
        <w:tab/>
        <w:t xml:space="preserve">                                       B </w:t>
      </w:r>
    </w:p>
    <w:p w:rsidR="00C21AF0" w:rsidRPr="00C21AF0" w:rsidRDefault="00C21AF0" w:rsidP="003411A9">
      <w:pPr>
        <w:widowControl w:val="0"/>
        <w:spacing w:after="0" w:line="276" w:lineRule="auto"/>
        <w:ind w:left="-860" w:right="-280" w:firstLine="0"/>
        <w:rPr>
          <w:color w:val="auto"/>
          <w:szCs w:val="24"/>
          <w:lang w:val="en-GB" w:eastAsia="en-GB"/>
        </w:rPr>
      </w:pPr>
      <w:r w:rsidRPr="00C21AF0">
        <w:rPr>
          <w:color w:val="auto"/>
          <w:szCs w:val="24"/>
          <w:lang w:val="en-GB" w:eastAsia="en-GB"/>
        </w:rPr>
        <w:t xml:space="preserve">   </w:t>
      </w:r>
      <w:r w:rsidRPr="00C21AF0">
        <w:rPr>
          <w:color w:val="auto"/>
          <w:szCs w:val="24"/>
          <w:lang w:val="en-GB" w:eastAsia="en-GB"/>
        </w:rPr>
        <w:tab/>
        <w:t>A</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food</w:t>
      </w:r>
      <w:proofErr w:type="gramEnd"/>
      <w:r w:rsidRPr="00C21AF0">
        <w:rPr>
          <w:color w:val="auto"/>
          <w:szCs w:val="24"/>
          <w:lang w:val="en-GB" w:eastAsia="en-GB"/>
        </w:rPr>
        <w:t xml:space="preserve">               </w:t>
      </w:r>
      <w:r w:rsidRPr="00C21AF0">
        <w:rPr>
          <w:color w:val="auto"/>
          <w:szCs w:val="24"/>
          <w:lang w:val="en-GB" w:eastAsia="en-GB"/>
        </w:rPr>
        <w:tab/>
        <w:t>B</w:t>
      </w:r>
      <w:r w:rsidRPr="00C21AF0">
        <w:rPr>
          <w:color w:val="auto"/>
          <w:szCs w:val="24"/>
          <w:lang w:val="en-US" w:eastAsia="en-GB"/>
        </w:rPr>
        <w:t>)</w:t>
      </w:r>
      <w:r w:rsidRPr="00C21AF0">
        <w:rPr>
          <w:color w:val="auto"/>
          <w:szCs w:val="24"/>
          <w:lang w:val="en-GB" w:eastAsia="en-GB"/>
        </w:rPr>
        <w:t xml:space="preserve"> meal               </w:t>
      </w:r>
      <w:r w:rsidRPr="00C21AF0">
        <w:rPr>
          <w:color w:val="auto"/>
          <w:szCs w:val="24"/>
          <w:lang w:val="en-GB" w:eastAsia="en-GB"/>
        </w:rPr>
        <w:tab/>
        <w:t>C</w:t>
      </w:r>
      <w:r w:rsidRPr="00C21AF0">
        <w:rPr>
          <w:color w:val="auto"/>
          <w:szCs w:val="24"/>
          <w:lang w:val="en-US" w:eastAsia="en-GB"/>
        </w:rPr>
        <w:t>)</w:t>
      </w:r>
      <w:r w:rsidRPr="00C21AF0">
        <w:rPr>
          <w:color w:val="auto"/>
          <w:szCs w:val="24"/>
          <w:lang w:val="en-GB" w:eastAsia="en-GB"/>
        </w:rPr>
        <w:t xml:space="preserve"> plate     </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 xml:space="preserve">6.  </w:t>
      </w:r>
      <w:r w:rsidRPr="00C21AF0">
        <w:rPr>
          <w:color w:val="auto"/>
          <w:szCs w:val="24"/>
          <w:lang w:val="en-GB" w:eastAsia="en-GB"/>
        </w:rPr>
        <w:tab/>
        <w:t xml:space="preserve">She …………… some fruit and vegetables from the market.  </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A</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bought</w:t>
      </w:r>
      <w:proofErr w:type="gramEnd"/>
      <w:r w:rsidRPr="00C21AF0">
        <w:rPr>
          <w:color w:val="auto"/>
          <w:szCs w:val="24"/>
          <w:lang w:val="en-GB" w:eastAsia="en-GB"/>
        </w:rPr>
        <w:t xml:space="preserve">                 </w:t>
      </w:r>
      <w:r w:rsidRPr="00C21AF0">
        <w:rPr>
          <w:color w:val="auto"/>
          <w:szCs w:val="24"/>
          <w:lang w:val="en-GB" w:eastAsia="en-GB"/>
        </w:rPr>
        <w:tab/>
        <w:t>B</w:t>
      </w:r>
      <w:r w:rsidRPr="00C21AF0">
        <w:rPr>
          <w:color w:val="auto"/>
          <w:szCs w:val="24"/>
          <w:lang w:val="en-US" w:eastAsia="en-GB"/>
        </w:rPr>
        <w:t>)</w:t>
      </w:r>
      <w:r w:rsidRPr="00C21AF0">
        <w:rPr>
          <w:color w:val="auto"/>
          <w:szCs w:val="24"/>
          <w:lang w:val="en-GB" w:eastAsia="en-GB"/>
        </w:rPr>
        <w:t xml:space="preserve"> kept                   </w:t>
      </w:r>
      <w:r w:rsidRPr="00C21AF0">
        <w:rPr>
          <w:color w:val="auto"/>
          <w:szCs w:val="24"/>
          <w:lang w:val="en-GB" w:eastAsia="en-GB"/>
        </w:rPr>
        <w:tab/>
        <w:t>C</w:t>
      </w:r>
      <w:r w:rsidRPr="00C21AF0">
        <w:rPr>
          <w:color w:val="auto"/>
          <w:szCs w:val="24"/>
          <w:lang w:val="en-US" w:eastAsia="en-GB"/>
        </w:rPr>
        <w:t>)</w:t>
      </w:r>
      <w:r w:rsidRPr="00C21AF0">
        <w:rPr>
          <w:color w:val="auto"/>
          <w:szCs w:val="24"/>
          <w:lang w:val="en-GB" w:eastAsia="en-GB"/>
        </w:rPr>
        <w:t xml:space="preserve"> grew</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 xml:space="preserve">7.  </w:t>
      </w:r>
      <w:r w:rsidRPr="00C21AF0">
        <w:rPr>
          <w:color w:val="auto"/>
          <w:szCs w:val="24"/>
          <w:lang w:val="en-GB" w:eastAsia="en-GB"/>
        </w:rPr>
        <w:tab/>
        <w:t>She cut up some meat and onions and fried them in a pan on the</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A</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cooker</w:t>
      </w:r>
      <w:proofErr w:type="gramEnd"/>
      <w:r w:rsidRPr="00C21AF0">
        <w:rPr>
          <w:color w:val="auto"/>
          <w:szCs w:val="24"/>
          <w:lang w:val="en-GB" w:eastAsia="en-GB"/>
        </w:rPr>
        <w:t xml:space="preserve">                 </w:t>
      </w:r>
      <w:r w:rsidRPr="00C21AF0">
        <w:rPr>
          <w:color w:val="auto"/>
          <w:szCs w:val="24"/>
          <w:lang w:val="en-GB" w:eastAsia="en-GB"/>
        </w:rPr>
        <w:tab/>
        <w:t>B</w:t>
      </w:r>
      <w:r w:rsidRPr="00C21AF0">
        <w:rPr>
          <w:color w:val="auto"/>
          <w:szCs w:val="24"/>
          <w:lang w:val="en-US" w:eastAsia="en-GB"/>
        </w:rPr>
        <w:t>)</w:t>
      </w:r>
      <w:r w:rsidRPr="00C21AF0">
        <w:rPr>
          <w:color w:val="auto"/>
          <w:szCs w:val="24"/>
          <w:lang w:val="en-GB" w:eastAsia="en-GB"/>
        </w:rPr>
        <w:t xml:space="preserve"> cupboard           </w:t>
      </w:r>
      <w:r w:rsidRPr="00C21AF0">
        <w:rPr>
          <w:color w:val="auto"/>
          <w:szCs w:val="24"/>
          <w:lang w:val="en-GB" w:eastAsia="en-GB"/>
        </w:rPr>
        <w:tab/>
        <w:t>C</w:t>
      </w:r>
      <w:r w:rsidRPr="00C21AF0">
        <w:rPr>
          <w:color w:val="auto"/>
          <w:szCs w:val="24"/>
          <w:lang w:val="en-US" w:eastAsia="en-GB"/>
        </w:rPr>
        <w:t>)</w:t>
      </w:r>
      <w:r w:rsidRPr="00C21AF0">
        <w:rPr>
          <w:color w:val="auto"/>
          <w:szCs w:val="24"/>
          <w:lang w:val="en-GB" w:eastAsia="en-GB"/>
        </w:rPr>
        <w:t xml:space="preserve"> fridge</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 xml:space="preserve">8.  </w:t>
      </w:r>
      <w:r w:rsidRPr="00C21AF0">
        <w:rPr>
          <w:color w:val="auto"/>
          <w:szCs w:val="24"/>
          <w:lang w:val="en-GB" w:eastAsia="en-GB"/>
        </w:rPr>
        <w:tab/>
        <w:t>There was a big …………… of salad to eat afterwards.</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A</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bottle</w:t>
      </w:r>
      <w:proofErr w:type="gramEnd"/>
      <w:r w:rsidRPr="00C21AF0">
        <w:rPr>
          <w:color w:val="auto"/>
          <w:szCs w:val="24"/>
          <w:lang w:val="en-GB" w:eastAsia="en-GB"/>
        </w:rPr>
        <w:t xml:space="preserve">                   </w:t>
      </w:r>
      <w:r w:rsidRPr="00C21AF0">
        <w:rPr>
          <w:color w:val="auto"/>
          <w:szCs w:val="24"/>
          <w:lang w:val="en-GB" w:eastAsia="en-GB"/>
        </w:rPr>
        <w:tab/>
        <w:t>B</w:t>
      </w:r>
      <w:r w:rsidRPr="00C21AF0">
        <w:rPr>
          <w:color w:val="auto"/>
          <w:szCs w:val="24"/>
          <w:lang w:val="en-US" w:eastAsia="en-GB"/>
        </w:rPr>
        <w:t>)</w:t>
      </w:r>
      <w:r w:rsidRPr="00C21AF0">
        <w:rPr>
          <w:color w:val="auto"/>
          <w:szCs w:val="24"/>
          <w:lang w:val="en-GB" w:eastAsia="en-GB"/>
        </w:rPr>
        <w:t xml:space="preserve"> bowl                  </w:t>
      </w:r>
      <w:r w:rsidRPr="00C21AF0">
        <w:rPr>
          <w:color w:val="auto"/>
          <w:szCs w:val="24"/>
          <w:lang w:val="en-GB" w:eastAsia="en-GB"/>
        </w:rPr>
        <w:tab/>
        <w:t>C</w:t>
      </w:r>
      <w:r w:rsidRPr="00C21AF0">
        <w:rPr>
          <w:color w:val="auto"/>
          <w:szCs w:val="24"/>
          <w:lang w:val="en-US" w:eastAsia="en-GB"/>
        </w:rPr>
        <w:t>)</w:t>
      </w:r>
      <w:r w:rsidRPr="00C21AF0">
        <w:rPr>
          <w:color w:val="auto"/>
          <w:szCs w:val="24"/>
          <w:lang w:val="en-GB" w:eastAsia="en-GB"/>
        </w:rPr>
        <w:t xml:space="preserve"> spoon</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 xml:space="preserve">9.  </w:t>
      </w:r>
      <w:r w:rsidRPr="00C21AF0">
        <w:rPr>
          <w:color w:val="auto"/>
          <w:szCs w:val="24"/>
          <w:lang w:val="en-GB" w:eastAsia="en-GB"/>
        </w:rPr>
        <w:tab/>
        <w:t>When everything was …………… they all sat down at the table.</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A</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real</w:t>
      </w:r>
      <w:proofErr w:type="gramEnd"/>
      <w:r w:rsidRPr="00C21AF0">
        <w:rPr>
          <w:color w:val="auto"/>
          <w:szCs w:val="24"/>
          <w:lang w:val="en-GB" w:eastAsia="en-GB"/>
        </w:rPr>
        <w:t xml:space="preserve">                       </w:t>
      </w:r>
      <w:r w:rsidRPr="00C21AF0">
        <w:rPr>
          <w:color w:val="auto"/>
          <w:szCs w:val="24"/>
          <w:lang w:val="en-GB" w:eastAsia="en-GB"/>
        </w:rPr>
        <w:tab/>
        <w:t>B</w:t>
      </w:r>
      <w:r w:rsidRPr="00C21AF0">
        <w:rPr>
          <w:color w:val="auto"/>
          <w:szCs w:val="24"/>
          <w:lang w:val="en-US" w:eastAsia="en-GB"/>
        </w:rPr>
        <w:t>)</w:t>
      </w:r>
      <w:r w:rsidRPr="00C21AF0">
        <w:rPr>
          <w:color w:val="auto"/>
          <w:szCs w:val="24"/>
          <w:lang w:val="en-GB" w:eastAsia="en-GB"/>
        </w:rPr>
        <w:t xml:space="preserve"> round                  </w:t>
      </w:r>
      <w:r w:rsidRPr="00C21AF0">
        <w:rPr>
          <w:color w:val="auto"/>
          <w:szCs w:val="24"/>
          <w:lang w:val="en-GB" w:eastAsia="en-GB"/>
        </w:rPr>
        <w:tab/>
        <w:t>C</w:t>
      </w:r>
      <w:r w:rsidRPr="00C21AF0">
        <w:rPr>
          <w:color w:val="auto"/>
          <w:szCs w:val="24"/>
          <w:lang w:val="en-US" w:eastAsia="en-GB"/>
        </w:rPr>
        <w:t>)</w:t>
      </w:r>
      <w:r w:rsidRPr="00C21AF0">
        <w:rPr>
          <w:color w:val="auto"/>
          <w:szCs w:val="24"/>
          <w:lang w:val="en-GB" w:eastAsia="en-GB"/>
        </w:rPr>
        <w:t xml:space="preserve"> ready</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10.  After dinner Claudia’s parents …………… her to wash up.</w:t>
      </w:r>
    </w:p>
    <w:p w:rsidR="00C21AF0" w:rsidRPr="003310C5" w:rsidRDefault="00C21AF0" w:rsidP="003411A9">
      <w:pPr>
        <w:widowControl w:val="0"/>
        <w:spacing w:after="0" w:line="276" w:lineRule="auto"/>
        <w:ind w:left="0" w:right="-280" w:firstLine="0"/>
        <w:rPr>
          <w:color w:val="auto"/>
          <w:szCs w:val="24"/>
          <w:lang w:val="en-US" w:eastAsia="en-GB"/>
        </w:rPr>
      </w:pPr>
      <w:r w:rsidRPr="00C21AF0">
        <w:rPr>
          <w:color w:val="auto"/>
          <w:szCs w:val="24"/>
          <w:lang w:val="en-GB" w:eastAsia="en-GB"/>
        </w:rPr>
        <w:t>A</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practiced</w:t>
      </w:r>
      <w:proofErr w:type="gramEnd"/>
      <w:r w:rsidRPr="00C21AF0">
        <w:rPr>
          <w:color w:val="auto"/>
          <w:szCs w:val="24"/>
          <w:lang w:val="en-GB" w:eastAsia="en-GB"/>
        </w:rPr>
        <w:t xml:space="preserve">             </w:t>
      </w:r>
      <w:r w:rsidRPr="00C21AF0">
        <w:rPr>
          <w:color w:val="auto"/>
          <w:szCs w:val="24"/>
          <w:lang w:val="en-GB" w:eastAsia="en-GB"/>
        </w:rPr>
        <w:tab/>
        <w:t>B</w:t>
      </w:r>
      <w:r w:rsidRPr="00C21AF0">
        <w:rPr>
          <w:color w:val="auto"/>
          <w:szCs w:val="24"/>
          <w:lang w:val="en-US" w:eastAsia="en-GB"/>
        </w:rPr>
        <w:t>)</w:t>
      </w:r>
      <w:r w:rsidRPr="00C21AF0">
        <w:rPr>
          <w:color w:val="auto"/>
          <w:szCs w:val="24"/>
          <w:lang w:val="en-GB" w:eastAsia="en-GB"/>
        </w:rPr>
        <w:t xml:space="preserve"> agreed               </w:t>
      </w:r>
      <w:r w:rsidRPr="00C21AF0">
        <w:rPr>
          <w:color w:val="auto"/>
          <w:szCs w:val="24"/>
          <w:lang w:val="en-GB" w:eastAsia="en-GB"/>
        </w:rPr>
        <w:tab/>
        <w:t>C</w:t>
      </w:r>
      <w:r w:rsidRPr="00C21AF0">
        <w:rPr>
          <w:color w:val="auto"/>
          <w:szCs w:val="24"/>
          <w:lang w:val="en-US" w:eastAsia="en-GB"/>
        </w:rPr>
        <w:t>)</w:t>
      </w:r>
      <w:r w:rsidRPr="00C21AF0">
        <w:rPr>
          <w:color w:val="auto"/>
          <w:szCs w:val="24"/>
          <w:lang w:val="en-GB" w:eastAsia="en-GB"/>
        </w:rPr>
        <w:t xml:space="preserve"> helped</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 xml:space="preserve"> </w:t>
      </w:r>
      <w:proofErr w:type="gramStart"/>
      <w:r w:rsidRPr="00C21AF0">
        <w:rPr>
          <w:color w:val="auto"/>
          <w:szCs w:val="24"/>
          <w:lang w:val="en-GB" w:eastAsia="en-GB"/>
        </w:rPr>
        <w:t>Part 3</w:t>
      </w:r>
      <w:r w:rsidRPr="00C21AF0">
        <w:rPr>
          <w:color w:val="auto"/>
          <w:szCs w:val="24"/>
          <w:lang w:val="en-US" w:eastAsia="en-GB"/>
        </w:rPr>
        <w:t>.</w:t>
      </w:r>
      <w:proofErr w:type="gramEnd"/>
      <w:r w:rsidRPr="00C21AF0">
        <w:rPr>
          <w:color w:val="auto"/>
          <w:szCs w:val="24"/>
          <w:lang w:val="en-GB" w:eastAsia="en-GB"/>
        </w:rPr>
        <w:t xml:space="preserve"> Questions 11-15</w:t>
      </w:r>
    </w:p>
    <w:p w:rsidR="00C21AF0" w:rsidRPr="003310C5" w:rsidRDefault="00C21AF0" w:rsidP="003411A9">
      <w:pPr>
        <w:widowControl w:val="0"/>
        <w:spacing w:after="0" w:line="276" w:lineRule="auto"/>
        <w:ind w:left="0" w:right="-280" w:firstLine="0"/>
        <w:rPr>
          <w:color w:val="auto"/>
          <w:szCs w:val="24"/>
          <w:lang w:val="en-US" w:eastAsia="en-GB"/>
        </w:rPr>
      </w:pPr>
      <w:r w:rsidRPr="00C21AF0">
        <w:rPr>
          <w:color w:val="auto"/>
          <w:szCs w:val="24"/>
          <w:lang w:val="en-GB" w:eastAsia="en-GB"/>
        </w:rPr>
        <w:t xml:space="preserve">Complete the five conversations. </w:t>
      </w:r>
      <w:proofErr w:type="gramStart"/>
      <w:r w:rsidRPr="00C21AF0">
        <w:rPr>
          <w:color w:val="auto"/>
          <w:szCs w:val="24"/>
          <w:lang w:val="en-GB" w:eastAsia="en-GB"/>
        </w:rPr>
        <w:t>For questions 11-15, mark A, B or C on the answer sheet.</w:t>
      </w:r>
      <w:proofErr w:type="gramEnd"/>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 xml:space="preserve">EXAMPLE                       </w:t>
      </w:r>
      <w:r w:rsidRPr="00C21AF0">
        <w:rPr>
          <w:color w:val="auto"/>
          <w:szCs w:val="24"/>
          <w:lang w:val="en-US" w:eastAsia="en-GB"/>
        </w:rPr>
        <w:t xml:space="preserve">                                          </w:t>
      </w:r>
      <w:r w:rsidRPr="00C21AF0">
        <w:rPr>
          <w:color w:val="auto"/>
          <w:szCs w:val="24"/>
          <w:lang w:val="en-GB" w:eastAsia="en-GB"/>
        </w:rPr>
        <w:t xml:space="preserve">                               ANSWER</w:t>
      </w:r>
      <w:r w:rsidRPr="00C21AF0">
        <w:rPr>
          <w:color w:val="auto"/>
          <w:szCs w:val="24"/>
          <w:lang w:val="en-GB" w:eastAsia="en-GB"/>
        </w:rPr>
        <w:tab/>
      </w:r>
      <w:r w:rsidRPr="00C21AF0">
        <w:rPr>
          <w:color w:val="auto"/>
          <w:szCs w:val="24"/>
          <w:lang w:val="en-GB" w:eastAsia="en-GB"/>
        </w:rPr>
        <w:tab/>
        <w:t xml:space="preserve">  A</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          Where do you come from?                      A</w:t>
      </w:r>
      <w:r w:rsidRPr="00C21AF0">
        <w:rPr>
          <w:color w:val="auto"/>
          <w:szCs w:val="24"/>
          <w:lang w:val="en-US" w:eastAsia="en-GB"/>
        </w:rPr>
        <w:t>)</w:t>
      </w:r>
      <w:r w:rsidRPr="00C21AF0">
        <w:rPr>
          <w:color w:val="auto"/>
          <w:szCs w:val="24"/>
          <w:lang w:val="en-GB" w:eastAsia="en-GB"/>
        </w:rPr>
        <w:t xml:space="preserve">   New York.</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 xml:space="preserve">                                                               </w:t>
      </w:r>
      <w:r w:rsidRPr="00C21AF0">
        <w:rPr>
          <w:color w:val="auto"/>
          <w:szCs w:val="24"/>
          <w:lang w:val="en-US" w:eastAsia="en-GB"/>
        </w:rPr>
        <w:t xml:space="preserve">    </w:t>
      </w:r>
      <w:r w:rsidRPr="00C21AF0">
        <w:rPr>
          <w:color w:val="auto"/>
          <w:szCs w:val="24"/>
          <w:lang w:val="en-GB" w:eastAsia="en-GB"/>
        </w:rPr>
        <w:t xml:space="preserve">           B</w:t>
      </w:r>
      <w:r w:rsidRPr="00C21AF0">
        <w:rPr>
          <w:color w:val="auto"/>
          <w:szCs w:val="24"/>
          <w:lang w:val="en-US" w:eastAsia="en-GB"/>
        </w:rPr>
        <w:t>)</w:t>
      </w:r>
      <w:r w:rsidRPr="00C21AF0">
        <w:rPr>
          <w:color w:val="auto"/>
          <w:szCs w:val="24"/>
          <w:lang w:val="en-GB" w:eastAsia="en-GB"/>
        </w:rPr>
        <w:t xml:space="preserve">   School.</w:t>
      </w:r>
    </w:p>
    <w:p w:rsidR="00C21AF0" w:rsidRPr="00C21AF0" w:rsidRDefault="00C21AF0" w:rsidP="003411A9">
      <w:pPr>
        <w:widowControl w:val="0"/>
        <w:spacing w:after="0" w:line="276" w:lineRule="auto"/>
        <w:ind w:left="0" w:right="-280" w:firstLine="0"/>
        <w:rPr>
          <w:color w:val="auto"/>
          <w:szCs w:val="24"/>
          <w:lang w:val="en-US" w:eastAsia="en-GB"/>
        </w:rPr>
      </w:pPr>
      <w:r w:rsidRPr="00C21AF0">
        <w:rPr>
          <w:color w:val="auto"/>
          <w:szCs w:val="24"/>
          <w:lang w:val="en-GB" w:eastAsia="en-GB"/>
        </w:rPr>
        <w:t xml:space="preserve">                                                                  </w:t>
      </w:r>
      <w:r w:rsidRPr="00C21AF0">
        <w:rPr>
          <w:color w:val="auto"/>
          <w:szCs w:val="24"/>
          <w:lang w:val="en-US" w:eastAsia="en-GB"/>
        </w:rPr>
        <w:t xml:space="preserve"> </w:t>
      </w:r>
      <w:r w:rsidRPr="00C21AF0">
        <w:rPr>
          <w:color w:val="auto"/>
          <w:szCs w:val="24"/>
          <w:lang w:val="en-GB" w:eastAsia="en-GB"/>
        </w:rPr>
        <w:t xml:space="preserve">   </w:t>
      </w:r>
      <w:r w:rsidRPr="00C21AF0">
        <w:rPr>
          <w:color w:val="auto"/>
          <w:szCs w:val="24"/>
          <w:lang w:val="en-US" w:eastAsia="en-GB"/>
        </w:rPr>
        <w:t xml:space="preserve">   </w:t>
      </w:r>
      <w:r w:rsidRPr="00C21AF0">
        <w:rPr>
          <w:color w:val="auto"/>
          <w:szCs w:val="24"/>
          <w:lang w:val="en-GB" w:eastAsia="en-GB"/>
        </w:rPr>
        <w:t xml:space="preserve">     </w:t>
      </w:r>
      <w:r w:rsidRPr="00C21AF0">
        <w:rPr>
          <w:color w:val="auto"/>
          <w:szCs w:val="24"/>
          <w:lang w:val="en-US" w:eastAsia="en-GB"/>
        </w:rPr>
        <w:t>C</w:t>
      </w:r>
      <w:r w:rsidRPr="00C21AF0">
        <w:rPr>
          <w:color w:val="auto"/>
          <w:szCs w:val="24"/>
          <w:lang w:eastAsia="en-GB"/>
        </w:rPr>
        <w:t>)</w:t>
      </w:r>
      <w:r w:rsidRPr="00C21AF0">
        <w:rPr>
          <w:color w:val="auto"/>
          <w:szCs w:val="24"/>
          <w:lang w:val="en-US" w:eastAsia="en-GB"/>
        </w:rPr>
        <w:t xml:space="preserve">   Home.</w:t>
      </w:r>
    </w:p>
    <w:tbl>
      <w:tblPr>
        <w:tblW w:w="9354"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213"/>
        <w:gridCol w:w="4141"/>
      </w:tblGrid>
      <w:tr w:rsidR="00C21AF0" w:rsidRPr="00C21AF0" w:rsidTr="003310C5">
        <w:trPr>
          <w:trHeight w:val="57"/>
        </w:trPr>
        <w:tc>
          <w:tcPr>
            <w:tcW w:w="5213" w:type="dxa"/>
            <w:vMerge w:val="restart"/>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val="en-GB" w:eastAsia="en-GB"/>
              </w:rPr>
            </w:pPr>
            <w:r w:rsidRPr="00C21AF0">
              <w:rPr>
                <w:color w:val="auto"/>
                <w:szCs w:val="24"/>
                <w:lang w:val="en-GB" w:eastAsia="en-GB"/>
              </w:rPr>
              <w:t>11</w:t>
            </w:r>
            <w:r w:rsidRPr="00C21AF0">
              <w:rPr>
                <w:color w:val="auto"/>
                <w:szCs w:val="24"/>
                <w:lang w:val="en-US" w:eastAsia="en-GB"/>
              </w:rPr>
              <w:t>.</w:t>
            </w:r>
            <w:r w:rsidRPr="00C21AF0">
              <w:rPr>
                <w:color w:val="auto"/>
                <w:szCs w:val="24"/>
                <w:lang w:val="en-GB" w:eastAsia="en-GB"/>
              </w:rPr>
              <w:t xml:space="preserve"> How far is it to Manchester?</w:t>
            </w:r>
          </w:p>
        </w:tc>
        <w:tc>
          <w:tcPr>
            <w:tcW w:w="4141" w:type="dxa"/>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11. A) About two months.</w:t>
            </w:r>
          </w:p>
        </w:tc>
      </w:tr>
      <w:tr w:rsidR="00C21AF0" w:rsidRPr="00C21AF0" w:rsidTr="003310C5">
        <w:trPr>
          <w:trHeight w:val="250"/>
        </w:trPr>
        <w:tc>
          <w:tcPr>
            <w:tcW w:w="5213" w:type="dxa"/>
            <w:vMerge/>
            <w:tcMar>
              <w:top w:w="100" w:type="dxa"/>
              <w:left w:w="100" w:type="dxa"/>
              <w:bottom w:w="100" w:type="dxa"/>
              <w:right w:w="100" w:type="dxa"/>
            </w:tcMar>
          </w:tcPr>
          <w:p w:rsidR="00C21AF0" w:rsidRPr="00C21AF0" w:rsidRDefault="00C21AF0" w:rsidP="004B219F">
            <w:pPr>
              <w:widowControl w:val="0"/>
              <w:spacing w:after="0" w:line="240" w:lineRule="auto"/>
              <w:ind w:left="-860" w:right="0" w:firstLine="0"/>
              <w:rPr>
                <w:b/>
                <w:color w:val="auto"/>
                <w:szCs w:val="24"/>
                <w:lang w:eastAsia="en-GB"/>
              </w:rPr>
            </w:pPr>
          </w:p>
        </w:tc>
        <w:tc>
          <w:tcPr>
            <w:tcW w:w="4141" w:type="dxa"/>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B) It’s quite long.</w:t>
            </w:r>
          </w:p>
        </w:tc>
      </w:tr>
      <w:tr w:rsidR="00C21AF0" w:rsidRPr="00C21AF0" w:rsidTr="003310C5">
        <w:trPr>
          <w:trHeight w:val="57"/>
        </w:trPr>
        <w:tc>
          <w:tcPr>
            <w:tcW w:w="5213" w:type="dxa"/>
            <w:vMerge/>
            <w:tcMar>
              <w:top w:w="100" w:type="dxa"/>
              <w:left w:w="100" w:type="dxa"/>
              <w:bottom w:w="100" w:type="dxa"/>
              <w:right w:w="100" w:type="dxa"/>
            </w:tcMar>
          </w:tcPr>
          <w:p w:rsidR="00C21AF0" w:rsidRPr="00C21AF0" w:rsidRDefault="00C21AF0" w:rsidP="004B219F">
            <w:pPr>
              <w:widowControl w:val="0"/>
              <w:spacing w:after="0" w:line="240" w:lineRule="auto"/>
              <w:ind w:left="-860" w:right="0" w:firstLine="0"/>
              <w:rPr>
                <w:b/>
                <w:color w:val="auto"/>
                <w:szCs w:val="24"/>
                <w:lang w:eastAsia="en-GB"/>
              </w:rPr>
            </w:pPr>
          </w:p>
        </w:tc>
        <w:tc>
          <w:tcPr>
            <w:tcW w:w="4141" w:type="dxa"/>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C) Almost 30 kilometers.</w:t>
            </w:r>
          </w:p>
        </w:tc>
      </w:tr>
      <w:tr w:rsidR="00C21AF0" w:rsidRPr="00C21AF0" w:rsidTr="003310C5">
        <w:trPr>
          <w:trHeight w:val="57"/>
        </w:trPr>
        <w:tc>
          <w:tcPr>
            <w:tcW w:w="5213" w:type="dxa"/>
            <w:vMerge w:val="restart"/>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val="en-GB" w:eastAsia="en-GB"/>
              </w:rPr>
            </w:pPr>
            <w:r w:rsidRPr="00C21AF0">
              <w:rPr>
                <w:color w:val="auto"/>
                <w:szCs w:val="24"/>
                <w:lang w:val="en-GB" w:eastAsia="en-GB"/>
              </w:rPr>
              <w:t>12</w:t>
            </w:r>
            <w:r w:rsidRPr="00C21AF0">
              <w:rPr>
                <w:color w:val="auto"/>
                <w:szCs w:val="24"/>
                <w:lang w:val="en-US" w:eastAsia="en-GB"/>
              </w:rPr>
              <w:t>.</w:t>
            </w:r>
            <w:r w:rsidRPr="00C21AF0">
              <w:rPr>
                <w:color w:val="auto"/>
                <w:szCs w:val="24"/>
                <w:lang w:val="en-GB" w:eastAsia="en-GB"/>
              </w:rPr>
              <w:t xml:space="preserve"> Could you give me the butter? </w:t>
            </w:r>
          </w:p>
        </w:tc>
        <w:tc>
          <w:tcPr>
            <w:tcW w:w="4141" w:type="dxa"/>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A) Here you are.</w:t>
            </w:r>
          </w:p>
        </w:tc>
      </w:tr>
      <w:tr w:rsidR="00C21AF0" w:rsidRPr="00C21AF0" w:rsidTr="003310C5">
        <w:trPr>
          <w:trHeight w:val="57"/>
        </w:trPr>
        <w:tc>
          <w:tcPr>
            <w:tcW w:w="5213" w:type="dxa"/>
            <w:vMerge/>
            <w:tcMar>
              <w:top w:w="100" w:type="dxa"/>
              <w:left w:w="100" w:type="dxa"/>
              <w:bottom w:w="100" w:type="dxa"/>
              <w:right w:w="100" w:type="dxa"/>
            </w:tcMar>
          </w:tcPr>
          <w:p w:rsidR="00C21AF0" w:rsidRPr="00C21AF0" w:rsidRDefault="00C21AF0" w:rsidP="004B219F">
            <w:pPr>
              <w:widowControl w:val="0"/>
              <w:spacing w:after="0" w:line="240" w:lineRule="auto"/>
              <w:ind w:left="-860" w:right="0" w:firstLine="0"/>
              <w:rPr>
                <w:b/>
                <w:color w:val="auto"/>
                <w:szCs w:val="24"/>
                <w:lang w:eastAsia="en-GB"/>
              </w:rPr>
            </w:pPr>
          </w:p>
        </w:tc>
        <w:tc>
          <w:tcPr>
            <w:tcW w:w="4141" w:type="dxa"/>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B) Thank you.</w:t>
            </w:r>
          </w:p>
        </w:tc>
      </w:tr>
      <w:tr w:rsidR="00C21AF0" w:rsidRPr="00C21AF0" w:rsidTr="003310C5">
        <w:trPr>
          <w:trHeight w:val="57"/>
        </w:trPr>
        <w:tc>
          <w:tcPr>
            <w:tcW w:w="5213" w:type="dxa"/>
            <w:vMerge/>
            <w:tcMar>
              <w:top w:w="100" w:type="dxa"/>
              <w:left w:w="100" w:type="dxa"/>
              <w:bottom w:w="100" w:type="dxa"/>
              <w:right w:w="100" w:type="dxa"/>
            </w:tcMar>
          </w:tcPr>
          <w:p w:rsidR="00C21AF0" w:rsidRPr="00C21AF0" w:rsidRDefault="00C21AF0" w:rsidP="004B219F">
            <w:pPr>
              <w:widowControl w:val="0"/>
              <w:spacing w:after="0" w:line="240" w:lineRule="auto"/>
              <w:ind w:left="-860" w:right="0" w:firstLine="0"/>
              <w:rPr>
                <w:b/>
                <w:color w:val="auto"/>
                <w:szCs w:val="24"/>
                <w:lang w:eastAsia="en-GB"/>
              </w:rPr>
            </w:pPr>
          </w:p>
        </w:tc>
        <w:tc>
          <w:tcPr>
            <w:tcW w:w="4141" w:type="dxa"/>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C) I don’t know.</w:t>
            </w:r>
          </w:p>
        </w:tc>
      </w:tr>
      <w:tr w:rsidR="00C21AF0" w:rsidRPr="00C21AF0" w:rsidTr="003310C5">
        <w:trPr>
          <w:trHeight w:val="57"/>
        </w:trPr>
        <w:tc>
          <w:tcPr>
            <w:tcW w:w="5213" w:type="dxa"/>
            <w:vMerge w:val="restart"/>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13. John hates shopping.</w:t>
            </w:r>
          </w:p>
        </w:tc>
        <w:tc>
          <w:tcPr>
            <w:tcW w:w="4141" w:type="dxa"/>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A) I love it.</w:t>
            </w:r>
          </w:p>
        </w:tc>
      </w:tr>
      <w:tr w:rsidR="00C21AF0" w:rsidRPr="00C21AF0" w:rsidTr="003310C5">
        <w:trPr>
          <w:trHeight w:val="57"/>
        </w:trPr>
        <w:tc>
          <w:tcPr>
            <w:tcW w:w="5213" w:type="dxa"/>
            <w:vMerge/>
            <w:tcMar>
              <w:top w:w="100" w:type="dxa"/>
              <w:left w:w="100" w:type="dxa"/>
              <w:bottom w:w="100" w:type="dxa"/>
              <w:right w:w="100" w:type="dxa"/>
            </w:tcMar>
          </w:tcPr>
          <w:p w:rsidR="00C21AF0" w:rsidRPr="00C21AF0" w:rsidRDefault="00C21AF0" w:rsidP="004B219F">
            <w:pPr>
              <w:widowControl w:val="0"/>
              <w:spacing w:after="0" w:line="240" w:lineRule="auto"/>
              <w:ind w:left="-860" w:right="0" w:firstLine="0"/>
              <w:rPr>
                <w:b/>
                <w:color w:val="auto"/>
                <w:szCs w:val="24"/>
                <w:lang w:eastAsia="en-GB"/>
              </w:rPr>
            </w:pPr>
          </w:p>
        </w:tc>
        <w:tc>
          <w:tcPr>
            <w:tcW w:w="4141" w:type="dxa"/>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B) It’s six pounds.</w:t>
            </w:r>
          </w:p>
        </w:tc>
      </w:tr>
      <w:tr w:rsidR="00C21AF0" w:rsidRPr="00C21AF0" w:rsidTr="003310C5">
        <w:trPr>
          <w:trHeight w:val="57"/>
        </w:trPr>
        <w:tc>
          <w:tcPr>
            <w:tcW w:w="5213" w:type="dxa"/>
            <w:vMerge/>
            <w:tcMar>
              <w:top w:w="100" w:type="dxa"/>
              <w:left w:w="100" w:type="dxa"/>
              <w:bottom w:w="100" w:type="dxa"/>
              <w:right w:w="100" w:type="dxa"/>
            </w:tcMar>
          </w:tcPr>
          <w:p w:rsidR="00C21AF0" w:rsidRPr="00C21AF0" w:rsidRDefault="00C21AF0" w:rsidP="004B219F">
            <w:pPr>
              <w:widowControl w:val="0"/>
              <w:spacing w:after="0" w:line="240" w:lineRule="auto"/>
              <w:ind w:left="-860" w:right="0" w:firstLine="0"/>
              <w:rPr>
                <w:b/>
                <w:color w:val="auto"/>
                <w:szCs w:val="24"/>
                <w:lang w:eastAsia="en-GB"/>
              </w:rPr>
            </w:pPr>
          </w:p>
        </w:tc>
        <w:tc>
          <w:tcPr>
            <w:tcW w:w="4141" w:type="dxa"/>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 xml:space="preserve">C) The shop’s open. </w:t>
            </w:r>
          </w:p>
        </w:tc>
      </w:tr>
      <w:tr w:rsidR="00C21AF0" w:rsidRPr="00A74CD7" w:rsidTr="003310C5">
        <w:trPr>
          <w:trHeight w:val="57"/>
        </w:trPr>
        <w:tc>
          <w:tcPr>
            <w:tcW w:w="5213" w:type="dxa"/>
            <w:vMerge w:val="restart"/>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val="en-GB" w:eastAsia="en-GB"/>
              </w:rPr>
            </w:pPr>
            <w:r w:rsidRPr="00C21AF0">
              <w:rPr>
                <w:color w:val="auto"/>
                <w:szCs w:val="24"/>
                <w:lang w:val="en-GB" w:eastAsia="en-GB"/>
              </w:rPr>
              <w:t>14</w:t>
            </w:r>
            <w:r w:rsidRPr="00C21AF0">
              <w:rPr>
                <w:color w:val="auto"/>
                <w:szCs w:val="24"/>
                <w:lang w:val="en-US" w:eastAsia="en-GB"/>
              </w:rPr>
              <w:t xml:space="preserve">. </w:t>
            </w:r>
            <w:r w:rsidRPr="00C21AF0">
              <w:rPr>
                <w:color w:val="auto"/>
                <w:szCs w:val="24"/>
                <w:lang w:val="en-GB" w:eastAsia="en-GB"/>
              </w:rPr>
              <w:t>I’ve already done my homework.</w:t>
            </w:r>
          </w:p>
        </w:tc>
        <w:tc>
          <w:tcPr>
            <w:tcW w:w="4141" w:type="dxa"/>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val="en-GB" w:eastAsia="en-GB"/>
              </w:rPr>
            </w:pPr>
            <w:r w:rsidRPr="00C21AF0">
              <w:rPr>
                <w:color w:val="auto"/>
                <w:szCs w:val="24"/>
                <w:lang w:val="en-GB" w:eastAsia="en-GB"/>
              </w:rPr>
              <w:t>A</w:t>
            </w:r>
            <w:r w:rsidRPr="00C21AF0">
              <w:rPr>
                <w:color w:val="auto"/>
                <w:szCs w:val="24"/>
                <w:lang w:val="en-US" w:eastAsia="en-GB"/>
              </w:rPr>
              <w:t>)</w:t>
            </w:r>
            <w:r w:rsidRPr="00C21AF0">
              <w:rPr>
                <w:color w:val="auto"/>
                <w:szCs w:val="24"/>
                <w:lang w:val="en-GB" w:eastAsia="en-GB"/>
              </w:rPr>
              <w:t xml:space="preserve"> When did you do it?</w:t>
            </w:r>
          </w:p>
        </w:tc>
      </w:tr>
      <w:tr w:rsidR="00C21AF0" w:rsidRPr="00C21AF0" w:rsidTr="003310C5">
        <w:trPr>
          <w:trHeight w:val="57"/>
        </w:trPr>
        <w:tc>
          <w:tcPr>
            <w:tcW w:w="5213" w:type="dxa"/>
            <w:vMerge/>
            <w:tcMar>
              <w:top w:w="100" w:type="dxa"/>
              <w:left w:w="100" w:type="dxa"/>
              <w:bottom w:w="100" w:type="dxa"/>
              <w:right w:w="100" w:type="dxa"/>
            </w:tcMar>
          </w:tcPr>
          <w:p w:rsidR="00C21AF0" w:rsidRPr="00C21AF0" w:rsidRDefault="00C21AF0" w:rsidP="004B219F">
            <w:pPr>
              <w:widowControl w:val="0"/>
              <w:spacing w:after="0" w:line="240" w:lineRule="auto"/>
              <w:ind w:left="-860" w:right="0" w:firstLine="0"/>
              <w:rPr>
                <w:b/>
                <w:color w:val="auto"/>
                <w:szCs w:val="24"/>
                <w:lang w:val="en-GB" w:eastAsia="en-GB"/>
              </w:rPr>
            </w:pPr>
          </w:p>
        </w:tc>
        <w:tc>
          <w:tcPr>
            <w:tcW w:w="4141" w:type="dxa"/>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B) Please do it.</w:t>
            </w:r>
          </w:p>
        </w:tc>
      </w:tr>
      <w:tr w:rsidR="00C21AF0" w:rsidRPr="00A74CD7" w:rsidTr="003310C5">
        <w:trPr>
          <w:trHeight w:val="57"/>
        </w:trPr>
        <w:tc>
          <w:tcPr>
            <w:tcW w:w="5213" w:type="dxa"/>
            <w:vMerge/>
            <w:tcMar>
              <w:top w:w="100" w:type="dxa"/>
              <w:left w:w="100" w:type="dxa"/>
              <w:bottom w:w="100" w:type="dxa"/>
              <w:right w:w="100" w:type="dxa"/>
            </w:tcMar>
          </w:tcPr>
          <w:p w:rsidR="00C21AF0" w:rsidRPr="00C21AF0" w:rsidRDefault="00C21AF0" w:rsidP="004B219F">
            <w:pPr>
              <w:widowControl w:val="0"/>
              <w:spacing w:after="0" w:line="240" w:lineRule="auto"/>
              <w:ind w:left="-860" w:right="0" w:firstLine="0"/>
              <w:rPr>
                <w:b/>
                <w:color w:val="auto"/>
                <w:szCs w:val="24"/>
                <w:lang w:eastAsia="en-GB"/>
              </w:rPr>
            </w:pPr>
          </w:p>
        </w:tc>
        <w:tc>
          <w:tcPr>
            <w:tcW w:w="4141" w:type="dxa"/>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val="en-GB" w:eastAsia="en-GB"/>
              </w:rPr>
            </w:pPr>
            <w:r w:rsidRPr="00C21AF0">
              <w:rPr>
                <w:color w:val="auto"/>
                <w:szCs w:val="24"/>
                <w:lang w:val="en-GB" w:eastAsia="en-GB"/>
              </w:rPr>
              <w:t>C</w:t>
            </w:r>
            <w:r w:rsidRPr="00C21AF0">
              <w:rPr>
                <w:color w:val="auto"/>
                <w:szCs w:val="24"/>
                <w:lang w:val="en-US" w:eastAsia="en-GB"/>
              </w:rPr>
              <w:t>)</w:t>
            </w:r>
            <w:r w:rsidRPr="00C21AF0">
              <w:rPr>
                <w:color w:val="auto"/>
                <w:szCs w:val="24"/>
                <w:lang w:val="en-GB" w:eastAsia="en-GB"/>
              </w:rPr>
              <w:t xml:space="preserve"> Have you done it yet?</w:t>
            </w:r>
          </w:p>
        </w:tc>
      </w:tr>
      <w:tr w:rsidR="00C21AF0" w:rsidRPr="00C21AF0" w:rsidTr="003310C5">
        <w:trPr>
          <w:trHeight w:val="57"/>
        </w:trPr>
        <w:tc>
          <w:tcPr>
            <w:tcW w:w="5213" w:type="dxa"/>
            <w:vMerge w:val="restart"/>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15. What’s the date today?</w:t>
            </w:r>
          </w:p>
        </w:tc>
        <w:tc>
          <w:tcPr>
            <w:tcW w:w="4141" w:type="dxa"/>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A) It’s Thursday.</w:t>
            </w:r>
          </w:p>
        </w:tc>
      </w:tr>
      <w:tr w:rsidR="00C21AF0" w:rsidRPr="00A74CD7" w:rsidTr="003310C5">
        <w:trPr>
          <w:trHeight w:val="57"/>
        </w:trPr>
        <w:tc>
          <w:tcPr>
            <w:tcW w:w="5213" w:type="dxa"/>
            <w:vMerge/>
            <w:tcMar>
              <w:top w:w="100" w:type="dxa"/>
              <w:left w:w="100" w:type="dxa"/>
              <w:bottom w:w="100" w:type="dxa"/>
              <w:right w:w="100" w:type="dxa"/>
            </w:tcMar>
          </w:tcPr>
          <w:p w:rsidR="00C21AF0" w:rsidRPr="00C21AF0" w:rsidRDefault="00C21AF0" w:rsidP="004B219F">
            <w:pPr>
              <w:widowControl w:val="0"/>
              <w:spacing w:after="0" w:line="240" w:lineRule="auto"/>
              <w:ind w:left="-860" w:right="0" w:firstLine="0"/>
              <w:rPr>
                <w:b/>
                <w:color w:val="auto"/>
                <w:szCs w:val="24"/>
                <w:lang w:eastAsia="en-GB"/>
              </w:rPr>
            </w:pPr>
          </w:p>
        </w:tc>
        <w:tc>
          <w:tcPr>
            <w:tcW w:w="4141" w:type="dxa"/>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val="en-GB" w:eastAsia="en-GB"/>
              </w:rPr>
            </w:pPr>
            <w:r w:rsidRPr="00C21AF0">
              <w:rPr>
                <w:color w:val="auto"/>
                <w:szCs w:val="24"/>
                <w:lang w:val="en-GB" w:eastAsia="en-GB"/>
              </w:rPr>
              <w:t>B</w:t>
            </w:r>
            <w:r w:rsidRPr="00C21AF0">
              <w:rPr>
                <w:color w:val="auto"/>
                <w:szCs w:val="24"/>
                <w:lang w:val="en-US" w:eastAsia="en-GB"/>
              </w:rPr>
              <w:t>)</w:t>
            </w:r>
            <w:r w:rsidRPr="00C21AF0">
              <w:rPr>
                <w:color w:val="auto"/>
                <w:szCs w:val="24"/>
                <w:lang w:val="en-GB" w:eastAsia="en-GB"/>
              </w:rPr>
              <w:t xml:space="preserve"> The third, I think.</w:t>
            </w:r>
          </w:p>
        </w:tc>
      </w:tr>
      <w:tr w:rsidR="00C21AF0" w:rsidRPr="00C21AF0" w:rsidTr="003310C5">
        <w:trPr>
          <w:trHeight w:val="57"/>
        </w:trPr>
        <w:tc>
          <w:tcPr>
            <w:tcW w:w="5213" w:type="dxa"/>
            <w:vMerge/>
            <w:tcMar>
              <w:top w:w="100" w:type="dxa"/>
              <w:left w:w="100" w:type="dxa"/>
              <w:bottom w:w="100" w:type="dxa"/>
              <w:right w:w="100" w:type="dxa"/>
            </w:tcMar>
          </w:tcPr>
          <w:p w:rsidR="00C21AF0" w:rsidRPr="00C21AF0" w:rsidRDefault="00C21AF0" w:rsidP="004B219F">
            <w:pPr>
              <w:widowControl w:val="0"/>
              <w:spacing w:after="0" w:line="240" w:lineRule="auto"/>
              <w:ind w:left="-860" w:right="0" w:firstLine="0"/>
              <w:rPr>
                <w:b/>
                <w:color w:val="auto"/>
                <w:szCs w:val="24"/>
                <w:lang w:val="en-GB" w:eastAsia="en-GB"/>
              </w:rPr>
            </w:pPr>
          </w:p>
        </w:tc>
        <w:tc>
          <w:tcPr>
            <w:tcW w:w="4141" w:type="dxa"/>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C) I’m 22 today.</w:t>
            </w:r>
          </w:p>
        </w:tc>
      </w:tr>
    </w:tbl>
    <w:p w:rsidR="00C21AF0" w:rsidRPr="00C21AF0" w:rsidRDefault="00C21AF0" w:rsidP="003411A9">
      <w:pPr>
        <w:widowControl w:val="0"/>
        <w:spacing w:after="0" w:line="276" w:lineRule="auto"/>
        <w:ind w:left="0" w:right="-280" w:firstLine="0"/>
        <w:rPr>
          <w:color w:val="auto"/>
          <w:szCs w:val="24"/>
          <w:lang w:eastAsia="en-GB"/>
        </w:rPr>
      </w:pPr>
      <w:r w:rsidRPr="00C21AF0">
        <w:rPr>
          <w:color w:val="auto"/>
          <w:szCs w:val="24"/>
          <w:lang w:eastAsia="en-GB"/>
        </w:rPr>
        <w:t>Questions 16-20</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Complete the conversation. What does Howard say to the hotel receptionist?</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For questions 16-20, mark the correct letter A-H on the answer sheet.</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 xml:space="preserve"> EXAMPLE      </w:t>
      </w:r>
      <w:r w:rsidRPr="00C21AF0">
        <w:rPr>
          <w:color w:val="auto"/>
          <w:szCs w:val="24"/>
          <w:lang w:val="en-GB" w:eastAsia="en-GB"/>
        </w:rPr>
        <w:tab/>
        <w:t xml:space="preserve">                                                                                                                   ANSWER </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Receptionist:   Good morning. Can I help you?</w:t>
      </w:r>
    </w:p>
    <w:p w:rsidR="00C21AF0" w:rsidRPr="00C21AF0" w:rsidRDefault="00C21AF0" w:rsidP="003411A9">
      <w:pPr>
        <w:widowControl w:val="0"/>
        <w:spacing w:after="0" w:line="276" w:lineRule="auto"/>
        <w:ind w:left="0" w:right="-280" w:firstLine="0"/>
        <w:rPr>
          <w:color w:val="auto"/>
          <w:szCs w:val="24"/>
          <w:lang w:eastAsia="en-GB"/>
        </w:rPr>
      </w:pPr>
      <w:r w:rsidRPr="00C21AF0">
        <w:rPr>
          <w:color w:val="auto"/>
          <w:szCs w:val="24"/>
          <w:lang w:val="en-GB" w:eastAsia="en-GB"/>
        </w:rPr>
        <w:t xml:space="preserve">Howard:   0 ……………                                                                                                                 </w:t>
      </w:r>
      <w:r w:rsidRPr="00C21AF0">
        <w:rPr>
          <w:color w:val="auto"/>
          <w:szCs w:val="24"/>
          <w:lang w:eastAsia="en-GB"/>
        </w:rPr>
        <w:t xml:space="preserve">D  </w:t>
      </w:r>
    </w:p>
    <w:tbl>
      <w:tblPr>
        <w:tblW w:w="9354"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750"/>
        <w:gridCol w:w="4604"/>
      </w:tblGrid>
      <w:tr w:rsidR="00C21AF0" w:rsidRPr="00A74CD7" w:rsidTr="00C21AF0">
        <w:trPr>
          <w:trHeight w:val="305"/>
        </w:trPr>
        <w:tc>
          <w:tcPr>
            <w:tcW w:w="4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3411A9">
            <w:pPr>
              <w:widowControl w:val="0"/>
              <w:spacing w:after="0" w:line="276" w:lineRule="auto"/>
              <w:ind w:left="142" w:right="0" w:firstLine="0"/>
              <w:rPr>
                <w:color w:val="auto"/>
                <w:szCs w:val="24"/>
                <w:lang w:val="en-GB" w:eastAsia="en-GB"/>
              </w:rPr>
            </w:pPr>
            <w:r w:rsidRPr="00C21AF0">
              <w:rPr>
                <w:color w:val="auto"/>
                <w:szCs w:val="24"/>
                <w:lang w:val="en-US" w:eastAsia="en-GB"/>
              </w:rPr>
              <w:t xml:space="preserve"> </w:t>
            </w:r>
            <w:r w:rsidRPr="00C21AF0">
              <w:rPr>
                <w:color w:val="auto"/>
                <w:szCs w:val="24"/>
                <w:lang w:val="en-GB" w:eastAsia="en-GB"/>
              </w:rPr>
              <w:t>Receptionist:   Will that be a single room?</w:t>
            </w:r>
          </w:p>
          <w:p w:rsidR="00C21AF0" w:rsidRPr="00C21AF0" w:rsidRDefault="00C21AF0" w:rsidP="003411A9">
            <w:pPr>
              <w:widowControl w:val="0"/>
              <w:spacing w:after="0" w:line="276" w:lineRule="auto"/>
              <w:ind w:left="142" w:right="0" w:firstLine="0"/>
              <w:rPr>
                <w:color w:val="auto"/>
                <w:szCs w:val="24"/>
                <w:lang w:val="en-GB" w:eastAsia="en-GB"/>
              </w:rPr>
            </w:pPr>
            <w:r w:rsidRPr="00C21AF0">
              <w:rPr>
                <w:color w:val="auto"/>
                <w:szCs w:val="24"/>
                <w:lang w:val="en-GB" w:eastAsia="en-GB"/>
              </w:rPr>
              <w:t xml:space="preserve">Howard:      </w:t>
            </w:r>
            <w:r w:rsidRPr="00C21AF0">
              <w:rPr>
                <w:color w:val="auto"/>
                <w:szCs w:val="24"/>
                <w:lang w:val="en-GB" w:eastAsia="en-GB"/>
              </w:rPr>
              <w:tab/>
              <w:t>16 ……………</w:t>
            </w:r>
          </w:p>
          <w:p w:rsidR="00C21AF0" w:rsidRPr="00C21AF0" w:rsidRDefault="00C21AF0" w:rsidP="003411A9">
            <w:pPr>
              <w:widowControl w:val="0"/>
              <w:spacing w:after="0" w:line="276" w:lineRule="auto"/>
              <w:ind w:left="142" w:right="0" w:firstLine="0"/>
              <w:rPr>
                <w:color w:val="auto"/>
                <w:szCs w:val="24"/>
                <w:lang w:val="en-GB" w:eastAsia="en-GB"/>
              </w:rPr>
            </w:pPr>
            <w:r w:rsidRPr="00C21AF0">
              <w:rPr>
                <w:color w:val="auto"/>
                <w:szCs w:val="24"/>
                <w:lang w:val="en-GB" w:eastAsia="en-GB"/>
              </w:rPr>
              <w:t>Receptionist:   How long do you want to stay, sir?</w:t>
            </w:r>
          </w:p>
          <w:p w:rsidR="00C21AF0" w:rsidRPr="00C21AF0" w:rsidRDefault="00C21AF0" w:rsidP="003411A9">
            <w:pPr>
              <w:widowControl w:val="0"/>
              <w:spacing w:after="0" w:line="276" w:lineRule="auto"/>
              <w:ind w:left="142" w:right="0" w:firstLine="0"/>
              <w:rPr>
                <w:color w:val="auto"/>
                <w:szCs w:val="24"/>
                <w:lang w:val="en-GB" w:eastAsia="en-GB"/>
              </w:rPr>
            </w:pPr>
            <w:r w:rsidRPr="00C21AF0">
              <w:rPr>
                <w:color w:val="auto"/>
                <w:szCs w:val="24"/>
                <w:lang w:val="en-GB" w:eastAsia="en-GB"/>
              </w:rPr>
              <w:t xml:space="preserve">Howard:      </w:t>
            </w:r>
            <w:r w:rsidRPr="00C21AF0">
              <w:rPr>
                <w:color w:val="auto"/>
                <w:szCs w:val="24"/>
                <w:lang w:val="en-GB" w:eastAsia="en-GB"/>
              </w:rPr>
              <w:tab/>
              <w:t>17 ……………</w:t>
            </w:r>
          </w:p>
          <w:p w:rsidR="00C21AF0" w:rsidRPr="00C21AF0" w:rsidRDefault="00C21AF0" w:rsidP="004B219F">
            <w:pPr>
              <w:widowControl w:val="0"/>
              <w:spacing w:after="0" w:line="240" w:lineRule="auto"/>
              <w:ind w:left="142" w:right="0" w:firstLine="0"/>
              <w:rPr>
                <w:color w:val="auto"/>
                <w:szCs w:val="24"/>
                <w:lang w:val="en-GB" w:eastAsia="en-GB"/>
              </w:rPr>
            </w:pPr>
            <w:r w:rsidRPr="00C21AF0">
              <w:rPr>
                <w:color w:val="auto"/>
                <w:szCs w:val="24"/>
                <w:lang w:val="en-GB" w:eastAsia="en-GB"/>
              </w:rPr>
              <w:t>Receptionist:   For one night, that will be £54 per person.</w:t>
            </w:r>
          </w:p>
          <w:p w:rsidR="00C21AF0" w:rsidRPr="00C21AF0" w:rsidRDefault="00C21AF0" w:rsidP="003411A9">
            <w:pPr>
              <w:widowControl w:val="0"/>
              <w:spacing w:after="0" w:line="276" w:lineRule="auto"/>
              <w:ind w:left="142" w:right="0" w:firstLine="0"/>
              <w:rPr>
                <w:color w:val="auto"/>
                <w:szCs w:val="24"/>
                <w:lang w:val="en-GB" w:eastAsia="en-GB"/>
              </w:rPr>
            </w:pPr>
            <w:r w:rsidRPr="00C21AF0">
              <w:rPr>
                <w:color w:val="auto"/>
                <w:szCs w:val="24"/>
                <w:lang w:val="en-GB" w:eastAsia="en-GB"/>
              </w:rPr>
              <w:t>Howard:</w:t>
            </w:r>
            <w:r w:rsidRPr="00C21AF0">
              <w:rPr>
                <w:color w:val="auto"/>
                <w:szCs w:val="24"/>
                <w:lang w:val="en-US" w:eastAsia="en-GB"/>
              </w:rPr>
              <w:t xml:space="preserve">        </w:t>
            </w:r>
            <w:r w:rsidRPr="00C21AF0">
              <w:rPr>
                <w:color w:val="auto"/>
                <w:szCs w:val="24"/>
                <w:lang w:val="en-GB" w:eastAsia="en-GB"/>
              </w:rPr>
              <w:t xml:space="preserve"> 18 ……………</w:t>
            </w:r>
          </w:p>
          <w:p w:rsidR="00C21AF0" w:rsidRPr="00C21AF0" w:rsidRDefault="00C21AF0" w:rsidP="003411A9">
            <w:pPr>
              <w:widowControl w:val="0"/>
              <w:spacing w:after="0" w:line="276" w:lineRule="auto"/>
              <w:ind w:left="142" w:right="0" w:firstLine="0"/>
              <w:rPr>
                <w:color w:val="auto"/>
                <w:szCs w:val="24"/>
                <w:lang w:val="en-GB" w:eastAsia="en-GB"/>
              </w:rPr>
            </w:pPr>
            <w:r w:rsidRPr="00C21AF0">
              <w:rPr>
                <w:color w:val="auto"/>
                <w:szCs w:val="24"/>
                <w:lang w:val="en-GB" w:eastAsia="en-GB"/>
              </w:rPr>
              <w:t>Receptionist:   Yes, it is. How would you like to pay, sir?</w:t>
            </w:r>
          </w:p>
          <w:p w:rsidR="00C21AF0" w:rsidRPr="00C21AF0" w:rsidRDefault="00C21AF0" w:rsidP="003411A9">
            <w:pPr>
              <w:widowControl w:val="0"/>
              <w:spacing w:after="0" w:line="276" w:lineRule="auto"/>
              <w:ind w:left="142" w:right="0" w:firstLine="0"/>
              <w:rPr>
                <w:color w:val="auto"/>
                <w:szCs w:val="24"/>
                <w:lang w:val="en-GB" w:eastAsia="en-GB"/>
              </w:rPr>
            </w:pPr>
            <w:r w:rsidRPr="00C21AF0">
              <w:rPr>
                <w:color w:val="auto"/>
                <w:szCs w:val="24"/>
                <w:lang w:val="en-GB" w:eastAsia="en-GB"/>
              </w:rPr>
              <w:t xml:space="preserve">Howard:      </w:t>
            </w:r>
            <w:r w:rsidRPr="00C21AF0">
              <w:rPr>
                <w:color w:val="auto"/>
                <w:szCs w:val="24"/>
                <w:lang w:val="en-GB" w:eastAsia="en-GB"/>
              </w:rPr>
              <w:tab/>
              <w:t>19 ……………</w:t>
            </w:r>
          </w:p>
          <w:p w:rsidR="00C21AF0" w:rsidRPr="00C21AF0" w:rsidRDefault="00C21AF0" w:rsidP="003411A9">
            <w:pPr>
              <w:widowControl w:val="0"/>
              <w:spacing w:after="0" w:line="276" w:lineRule="auto"/>
              <w:ind w:left="142" w:right="0" w:firstLine="0"/>
              <w:rPr>
                <w:color w:val="auto"/>
                <w:szCs w:val="24"/>
                <w:lang w:val="en-GB" w:eastAsia="en-GB"/>
              </w:rPr>
            </w:pPr>
            <w:r w:rsidRPr="00C21AF0">
              <w:rPr>
                <w:color w:val="auto"/>
                <w:szCs w:val="24"/>
                <w:lang w:val="en-GB" w:eastAsia="en-GB"/>
              </w:rPr>
              <w:t>Receptionist:   That’ll be fine. Your room number is 401. Do you need any help with             your luggage?</w:t>
            </w:r>
          </w:p>
          <w:p w:rsidR="00C21AF0" w:rsidRPr="00C21AF0" w:rsidRDefault="00C21AF0" w:rsidP="003411A9">
            <w:pPr>
              <w:widowControl w:val="0"/>
              <w:spacing w:after="0" w:line="276" w:lineRule="auto"/>
              <w:ind w:left="142" w:right="0" w:firstLine="0"/>
              <w:rPr>
                <w:color w:val="auto"/>
                <w:szCs w:val="24"/>
                <w:lang w:val="en-GB" w:eastAsia="en-GB"/>
              </w:rPr>
            </w:pPr>
            <w:r w:rsidRPr="00C21AF0">
              <w:rPr>
                <w:color w:val="auto"/>
                <w:szCs w:val="24"/>
                <w:lang w:val="en-GB" w:eastAsia="en-GB"/>
              </w:rPr>
              <w:t xml:space="preserve">Howard:      </w:t>
            </w:r>
            <w:r w:rsidRPr="00C21AF0">
              <w:rPr>
                <w:color w:val="auto"/>
                <w:szCs w:val="24"/>
                <w:lang w:val="en-GB" w:eastAsia="en-GB"/>
              </w:rPr>
              <w:tab/>
              <w:t>20 ……………</w:t>
            </w:r>
          </w:p>
          <w:p w:rsidR="00C21AF0" w:rsidRPr="00C21AF0" w:rsidRDefault="00C21AF0" w:rsidP="003411A9">
            <w:pPr>
              <w:widowControl w:val="0"/>
              <w:spacing w:after="0" w:line="276" w:lineRule="auto"/>
              <w:ind w:left="142" w:right="0" w:firstLine="0"/>
              <w:rPr>
                <w:color w:val="auto"/>
                <w:szCs w:val="24"/>
                <w:lang w:val="en-GB" w:eastAsia="en-GB"/>
              </w:rPr>
            </w:pPr>
            <w:r w:rsidRPr="00C21AF0">
              <w:rPr>
                <w:color w:val="auto"/>
                <w:szCs w:val="24"/>
                <w:lang w:val="en-GB" w:eastAsia="en-GB"/>
              </w:rPr>
              <w:t xml:space="preserve">Receptionist:   Here is your key, sir. I hope you </w:t>
            </w:r>
            <w:r w:rsidRPr="00C21AF0">
              <w:rPr>
                <w:color w:val="auto"/>
                <w:szCs w:val="24"/>
                <w:lang w:val="en-US" w:eastAsia="en-GB"/>
              </w:rPr>
              <w:t>e</w:t>
            </w:r>
            <w:r w:rsidRPr="00C21AF0">
              <w:rPr>
                <w:color w:val="auto"/>
                <w:szCs w:val="24"/>
                <w:lang w:val="en-GB" w:eastAsia="en-GB"/>
              </w:rPr>
              <w:t>enjoy your stay with us.</w:t>
            </w:r>
          </w:p>
        </w:tc>
        <w:tc>
          <w:tcPr>
            <w:tcW w:w="460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3411A9">
            <w:pPr>
              <w:widowControl w:val="0"/>
              <w:spacing w:after="0" w:line="276" w:lineRule="auto"/>
              <w:ind w:left="142" w:right="0" w:firstLine="0"/>
              <w:rPr>
                <w:color w:val="auto"/>
                <w:szCs w:val="24"/>
                <w:lang w:val="en-GB" w:eastAsia="en-GB"/>
              </w:rPr>
            </w:pPr>
            <w:r w:rsidRPr="00C21AF0">
              <w:rPr>
                <w:color w:val="auto"/>
                <w:szCs w:val="24"/>
                <w:lang w:val="en-GB" w:eastAsia="en-GB"/>
              </w:rPr>
              <w:t>A</w:t>
            </w:r>
            <w:r w:rsidRPr="00C21AF0">
              <w:rPr>
                <w:color w:val="auto"/>
                <w:szCs w:val="24"/>
                <w:lang w:val="en-US" w:eastAsia="en-GB"/>
              </w:rPr>
              <w:t>)</w:t>
            </w:r>
            <w:r w:rsidRPr="00C21AF0">
              <w:rPr>
                <w:color w:val="auto"/>
                <w:szCs w:val="24"/>
                <w:lang w:val="en-GB" w:eastAsia="en-GB"/>
              </w:rPr>
              <w:t xml:space="preserve">   I want to pay tomorrow morning.</w:t>
            </w:r>
          </w:p>
          <w:p w:rsidR="00C21AF0" w:rsidRPr="00C21AF0" w:rsidRDefault="00C21AF0" w:rsidP="003411A9">
            <w:pPr>
              <w:widowControl w:val="0"/>
              <w:spacing w:after="0" w:line="276" w:lineRule="auto"/>
              <w:ind w:left="142" w:right="0" w:firstLine="0"/>
              <w:rPr>
                <w:color w:val="auto"/>
                <w:szCs w:val="24"/>
                <w:lang w:val="en-GB" w:eastAsia="en-GB"/>
              </w:rPr>
            </w:pPr>
            <w:r w:rsidRPr="00C21AF0">
              <w:rPr>
                <w:color w:val="auto"/>
                <w:szCs w:val="24"/>
                <w:lang w:val="en-GB" w:eastAsia="en-GB"/>
              </w:rPr>
              <w:t>B</w:t>
            </w:r>
            <w:r w:rsidRPr="00C21AF0">
              <w:rPr>
                <w:color w:val="auto"/>
                <w:szCs w:val="24"/>
                <w:lang w:val="en-US" w:eastAsia="en-GB"/>
              </w:rPr>
              <w:t>)</w:t>
            </w:r>
            <w:r w:rsidRPr="00C21AF0">
              <w:rPr>
                <w:color w:val="auto"/>
                <w:szCs w:val="24"/>
                <w:lang w:val="en-GB" w:eastAsia="en-GB"/>
              </w:rPr>
              <w:t xml:space="preserve">   Is that with breakfast?</w:t>
            </w:r>
          </w:p>
          <w:p w:rsidR="00C21AF0" w:rsidRPr="00C21AF0" w:rsidRDefault="00C21AF0" w:rsidP="003411A9">
            <w:pPr>
              <w:widowControl w:val="0"/>
              <w:spacing w:after="0" w:line="276" w:lineRule="auto"/>
              <w:ind w:left="142" w:right="0" w:firstLine="0"/>
              <w:rPr>
                <w:color w:val="auto"/>
                <w:szCs w:val="24"/>
                <w:lang w:val="en-GB" w:eastAsia="en-GB"/>
              </w:rPr>
            </w:pPr>
            <w:r w:rsidRPr="00C21AF0">
              <w:rPr>
                <w:color w:val="auto"/>
                <w:szCs w:val="24"/>
                <w:lang w:val="en-GB" w:eastAsia="en-GB"/>
              </w:rPr>
              <w:t>C</w:t>
            </w:r>
            <w:r w:rsidRPr="00C21AF0">
              <w:rPr>
                <w:color w:val="auto"/>
                <w:szCs w:val="24"/>
                <w:lang w:val="en-US" w:eastAsia="en-GB"/>
              </w:rPr>
              <w:t>)</w:t>
            </w:r>
            <w:r w:rsidRPr="00C21AF0">
              <w:rPr>
                <w:color w:val="auto"/>
                <w:szCs w:val="24"/>
                <w:lang w:val="en-GB" w:eastAsia="en-GB"/>
              </w:rPr>
              <w:t xml:space="preserve">   That’s all night.</w:t>
            </w:r>
          </w:p>
          <w:p w:rsidR="00C21AF0" w:rsidRPr="00C21AF0" w:rsidRDefault="00C21AF0" w:rsidP="003411A9">
            <w:pPr>
              <w:widowControl w:val="0"/>
              <w:spacing w:after="0" w:line="276" w:lineRule="auto"/>
              <w:ind w:left="142" w:right="0" w:firstLine="0"/>
              <w:rPr>
                <w:color w:val="auto"/>
                <w:szCs w:val="24"/>
                <w:lang w:val="en-GB" w:eastAsia="en-GB"/>
              </w:rPr>
            </w:pPr>
            <w:r w:rsidRPr="00C21AF0">
              <w:rPr>
                <w:color w:val="auto"/>
                <w:szCs w:val="24"/>
                <w:lang w:val="en-GB" w:eastAsia="en-GB"/>
              </w:rPr>
              <w:t>D</w:t>
            </w:r>
            <w:r w:rsidRPr="00C21AF0">
              <w:rPr>
                <w:color w:val="auto"/>
                <w:szCs w:val="24"/>
                <w:lang w:val="en-US" w:eastAsia="en-GB"/>
              </w:rPr>
              <w:t>)</w:t>
            </w:r>
            <w:r w:rsidRPr="00C21AF0">
              <w:rPr>
                <w:color w:val="auto"/>
                <w:szCs w:val="24"/>
                <w:lang w:val="en-GB" w:eastAsia="en-GB"/>
              </w:rPr>
              <w:t xml:space="preserve">   I’d like a room, please.</w:t>
            </w:r>
          </w:p>
          <w:p w:rsidR="00C21AF0" w:rsidRPr="00C21AF0" w:rsidRDefault="00C21AF0" w:rsidP="003411A9">
            <w:pPr>
              <w:widowControl w:val="0"/>
              <w:spacing w:after="0" w:line="276" w:lineRule="auto"/>
              <w:ind w:left="142" w:right="0" w:firstLine="0"/>
              <w:rPr>
                <w:color w:val="auto"/>
                <w:szCs w:val="24"/>
                <w:lang w:val="en-GB" w:eastAsia="en-GB"/>
              </w:rPr>
            </w:pPr>
            <w:r w:rsidRPr="00C21AF0">
              <w:rPr>
                <w:color w:val="auto"/>
                <w:szCs w:val="24"/>
                <w:lang w:val="en-GB" w:eastAsia="en-GB"/>
              </w:rPr>
              <w:t>E</w:t>
            </w:r>
            <w:r w:rsidRPr="00C21AF0">
              <w:rPr>
                <w:color w:val="auto"/>
                <w:szCs w:val="24"/>
                <w:lang w:val="en-US" w:eastAsia="en-GB"/>
              </w:rPr>
              <w:t>)</w:t>
            </w:r>
            <w:r w:rsidRPr="00C21AF0">
              <w:rPr>
                <w:color w:val="auto"/>
                <w:szCs w:val="24"/>
                <w:lang w:val="en-GB" w:eastAsia="en-GB"/>
              </w:rPr>
              <w:t xml:space="preserve">   No, I’d like a double, please.</w:t>
            </w:r>
          </w:p>
          <w:p w:rsidR="00C21AF0" w:rsidRPr="00C21AF0" w:rsidRDefault="00C21AF0" w:rsidP="003411A9">
            <w:pPr>
              <w:widowControl w:val="0"/>
              <w:spacing w:after="0" w:line="276" w:lineRule="auto"/>
              <w:ind w:left="142" w:right="0" w:firstLine="0"/>
              <w:rPr>
                <w:color w:val="auto"/>
                <w:szCs w:val="24"/>
                <w:lang w:val="en-GB" w:eastAsia="en-GB"/>
              </w:rPr>
            </w:pPr>
            <w:r w:rsidRPr="00C21AF0">
              <w:rPr>
                <w:color w:val="auto"/>
                <w:szCs w:val="24"/>
                <w:lang w:val="en-GB" w:eastAsia="en-GB"/>
              </w:rPr>
              <w:t>F</w:t>
            </w:r>
            <w:r w:rsidRPr="00C21AF0">
              <w:rPr>
                <w:color w:val="auto"/>
                <w:szCs w:val="24"/>
                <w:lang w:val="en-US" w:eastAsia="en-GB"/>
              </w:rPr>
              <w:t>)</w:t>
            </w:r>
            <w:r w:rsidRPr="00C21AF0">
              <w:rPr>
                <w:color w:val="auto"/>
                <w:szCs w:val="24"/>
                <w:lang w:val="en-GB" w:eastAsia="en-GB"/>
              </w:rPr>
              <w:t xml:space="preserve">   Just tonight, I think. How much will that be, please?</w:t>
            </w:r>
          </w:p>
          <w:p w:rsidR="00C21AF0" w:rsidRPr="00C21AF0" w:rsidRDefault="00C21AF0" w:rsidP="003411A9">
            <w:pPr>
              <w:widowControl w:val="0"/>
              <w:spacing w:after="0" w:line="276" w:lineRule="auto"/>
              <w:ind w:left="142" w:right="0" w:firstLine="0"/>
              <w:rPr>
                <w:color w:val="auto"/>
                <w:szCs w:val="24"/>
                <w:lang w:val="en-GB" w:eastAsia="en-GB"/>
              </w:rPr>
            </w:pPr>
            <w:r w:rsidRPr="00C21AF0">
              <w:rPr>
                <w:color w:val="auto"/>
                <w:szCs w:val="24"/>
                <w:lang w:val="en-GB" w:eastAsia="en-GB"/>
              </w:rPr>
              <w:t>G</w:t>
            </w:r>
            <w:r w:rsidRPr="00C21AF0">
              <w:rPr>
                <w:color w:val="auto"/>
                <w:szCs w:val="24"/>
                <w:lang w:val="en-US" w:eastAsia="en-GB"/>
              </w:rPr>
              <w:t>)</w:t>
            </w:r>
            <w:r w:rsidRPr="00C21AF0">
              <w:rPr>
                <w:color w:val="auto"/>
                <w:szCs w:val="24"/>
                <w:lang w:val="en-GB" w:eastAsia="en-GB"/>
              </w:rPr>
              <w:t xml:space="preserve"> No, thank you. I only have one small suitcase.</w:t>
            </w:r>
          </w:p>
          <w:p w:rsidR="00C21AF0" w:rsidRPr="00C21AF0" w:rsidRDefault="00C21AF0" w:rsidP="003411A9">
            <w:pPr>
              <w:widowControl w:val="0"/>
              <w:spacing w:after="0" w:line="276" w:lineRule="auto"/>
              <w:ind w:left="142" w:right="0" w:firstLine="0"/>
              <w:rPr>
                <w:color w:val="auto"/>
                <w:szCs w:val="24"/>
                <w:lang w:val="en-GB" w:eastAsia="en-GB"/>
              </w:rPr>
            </w:pPr>
            <w:r w:rsidRPr="00C21AF0">
              <w:rPr>
                <w:color w:val="auto"/>
                <w:szCs w:val="24"/>
                <w:lang w:val="en-GB" w:eastAsia="en-GB"/>
              </w:rPr>
              <w:t>H</w:t>
            </w:r>
            <w:r w:rsidRPr="00C21AF0">
              <w:rPr>
                <w:color w:val="auto"/>
                <w:szCs w:val="24"/>
                <w:lang w:val="en-US" w:eastAsia="en-GB"/>
              </w:rPr>
              <w:t>)</w:t>
            </w:r>
            <w:r w:rsidRPr="00C21AF0">
              <w:rPr>
                <w:color w:val="auto"/>
                <w:szCs w:val="24"/>
                <w:lang w:val="en-GB" w:eastAsia="en-GB"/>
              </w:rPr>
              <w:t xml:space="preserve">  By cheque if that’s possible.</w:t>
            </w:r>
          </w:p>
        </w:tc>
      </w:tr>
    </w:tbl>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 xml:space="preserve">  Part 4 Questions 21-27</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Read the article about a British Airways manager and then answer the questions.</w:t>
      </w:r>
    </w:p>
    <w:p w:rsidR="00C21AF0" w:rsidRPr="00C21AF0" w:rsidRDefault="00C21AF0" w:rsidP="003411A9">
      <w:pPr>
        <w:widowControl w:val="0"/>
        <w:spacing w:after="0" w:line="276" w:lineRule="auto"/>
        <w:ind w:left="0" w:right="-280" w:firstLine="0"/>
        <w:rPr>
          <w:color w:val="auto"/>
          <w:szCs w:val="24"/>
          <w:lang w:val="en-GB" w:eastAsia="en-GB"/>
        </w:rPr>
      </w:pPr>
      <w:proofErr w:type="gramStart"/>
      <w:r w:rsidRPr="00C21AF0">
        <w:rPr>
          <w:color w:val="auto"/>
          <w:szCs w:val="24"/>
          <w:lang w:val="en-GB" w:eastAsia="en-GB"/>
        </w:rPr>
        <w:t>For questions 21-27, mark A, B or C on the answer sheet.</w:t>
      </w:r>
      <w:proofErr w:type="gramEnd"/>
    </w:p>
    <w:tbl>
      <w:tblPr>
        <w:tblW w:w="9359" w:type="dxa"/>
        <w:tblInd w:w="95" w:type="dxa"/>
        <w:tblBorders>
          <w:top w:val="nil"/>
          <w:left w:val="nil"/>
          <w:bottom w:val="nil"/>
          <w:right w:val="nil"/>
          <w:insideH w:val="nil"/>
          <w:insideV w:val="nil"/>
        </w:tblBorders>
        <w:tblLayout w:type="fixed"/>
        <w:tblLook w:val="0600" w:firstRow="0" w:lastRow="0" w:firstColumn="0" w:lastColumn="0" w:noHBand="1" w:noVBand="1"/>
      </w:tblPr>
      <w:tblGrid>
        <w:gridCol w:w="666"/>
        <w:gridCol w:w="4347"/>
        <w:gridCol w:w="620"/>
        <w:gridCol w:w="3726"/>
      </w:tblGrid>
      <w:tr w:rsidR="00C21AF0" w:rsidRPr="00A74CD7" w:rsidTr="00C21AF0">
        <w:trPr>
          <w:trHeight w:val="20"/>
        </w:trPr>
        <w:tc>
          <w:tcPr>
            <w:tcW w:w="9354"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141" w:right="0" w:firstLine="0"/>
              <w:rPr>
                <w:color w:val="auto"/>
                <w:szCs w:val="24"/>
                <w:lang w:val="en-GB" w:eastAsia="en-GB"/>
              </w:rPr>
            </w:pPr>
            <w:r w:rsidRPr="00C21AF0">
              <w:rPr>
                <w:color w:val="auto"/>
                <w:szCs w:val="24"/>
                <w:lang w:val="en-GB" w:eastAsia="en-GB"/>
              </w:rPr>
              <w:t xml:space="preserve">  WORKING FOR AN AIRLINE</w:t>
            </w:r>
          </w:p>
          <w:p w:rsidR="00C21AF0" w:rsidRPr="00C21AF0" w:rsidRDefault="00C21AF0" w:rsidP="004B219F">
            <w:pPr>
              <w:widowControl w:val="0"/>
              <w:spacing w:after="0" w:line="240" w:lineRule="auto"/>
              <w:ind w:left="141" w:right="0" w:firstLine="0"/>
              <w:rPr>
                <w:color w:val="auto"/>
                <w:szCs w:val="24"/>
                <w:lang w:val="en-GB" w:eastAsia="en-GB"/>
              </w:rPr>
            </w:pPr>
            <w:r w:rsidRPr="00C21AF0">
              <w:rPr>
                <w:color w:val="auto"/>
                <w:szCs w:val="24"/>
                <w:lang w:val="en-GB" w:eastAsia="en-GB"/>
              </w:rPr>
              <w:lastRenderedPageBreak/>
              <w:t>Nicola Peet left school at eighteen, went to college and then worked at a local airport. After nine months, she went to work for Saudi Arabian Airlines and then she joined British Airways as an air hostess. Four years later, she got her present job as a manager.</w:t>
            </w:r>
          </w:p>
          <w:p w:rsidR="00C21AF0" w:rsidRPr="00C21AF0" w:rsidRDefault="00C21AF0" w:rsidP="004B219F">
            <w:pPr>
              <w:widowControl w:val="0"/>
              <w:spacing w:after="0" w:line="240" w:lineRule="auto"/>
              <w:ind w:left="141" w:right="0" w:firstLine="0"/>
              <w:rPr>
                <w:color w:val="auto"/>
                <w:szCs w:val="24"/>
                <w:lang w:val="en-GB" w:eastAsia="en-GB"/>
              </w:rPr>
            </w:pPr>
            <w:r w:rsidRPr="00C21AF0">
              <w:rPr>
                <w:color w:val="auto"/>
                <w:szCs w:val="24"/>
                <w:lang w:val="en-GB" w:eastAsia="en-GB"/>
              </w:rPr>
              <w:t>This is what she told us about her job:</w:t>
            </w:r>
          </w:p>
          <w:p w:rsidR="00C21AF0" w:rsidRPr="00C21AF0" w:rsidRDefault="00C21AF0" w:rsidP="004B219F">
            <w:pPr>
              <w:widowControl w:val="0"/>
              <w:spacing w:after="0" w:line="240" w:lineRule="auto"/>
              <w:ind w:left="141" w:right="0" w:firstLine="0"/>
              <w:rPr>
                <w:color w:val="auto"/>
                <w:szCs w:val="24"/>
                <w:lang w:val="en-GB" w:eastAsia="en-GB"/>
              </w:rPr>
            </w:pPr>
            <w:r w:rsidRPr="00C21AF0">
              <w:rPr>
                <w:color w:val="auto"/>
                <w:szCs w:val="24"/>
                <w:lang w:val="en-GB" w:eastAsia="en-GB"/>
              </w:rPr>
              <w:t>“My office is at Heathrow Airport, but I spend 60 % of my time in the air. I teach air hostesses and help them with any problems. I also go to lots of meetings.</w:t>
            </w:r>
          </w:p>
          <w:p w:rsidR="00C21AF0" w:rsidRPr="00C21AF0" w:rsidRDefault="00C21AF0" w:rsidP="004B219F">
            <w:pPr>
              <w:widowControl w:val="0"/>
              <w:spacing w:after="0" w:line="240" w:lineRule="auto"/>
              <w:ind w:left="141" w:right="0" w:firstLine="0"/>
              <w:rPr>
                <w:color w:val="auto"/>
                <w:szCs w:val="24"/>
                <w:lang w:val="en-GB" w:eastAsia="en-GB"/>
              </w:rPr>
            </w:pPr>
            <w:r w:rsidRPr="00C21AF0">
              <w:rPr>
                <w:color w:val="auto"/>
                <w:szCs w:val="24"/>
                <w:lang w:val="en-GB" w:eastAsia="en-GB"/>
              </w:rPr>
              <w:t>My hours are usually from 8 a.m. to 4 p.m. but sometimes I work from 1 p.m. to 9 p.m. At work,</w:t>
            </w:r>
          </w:p>
          <w:p w:rsidR="00C21AF0" w:rsidRPr="00C21AF0" w:rsidRDefault="00C21AF0" w:rsidP="004B219F">
            <w:pPr>
              <w:widowControl w:val="0"/>
              <w:spacing w:after="0" w:line="240" w:lineRule="auto"/>
              <w:ind w:left="141" w:right="0" w:firstLine="0"/>
              <w:rPr>
                <w:color w:val="auto"/>
                <w:szCs w:val="24"/>
                <w:lang w:val="en-GB" w:eastAsia="en-GB"/>
              </w:rPr>
            </w:pPr>
            <w:proofErr w:type="gramStart"/>
            <w:r w:rsidRPr="00C21AF0">
              <w:rPr>
                <w:color w:val="auto"/>
                <w:szCs w:val="24"/>
                <w:lang w:val="en-GB" w:eastAsia="en-GB"/>
              </w:rPr>
              <w:t>the</w:t>
            </w:r>
            <w:proofErr w:type="gramEnd"/>
            <w:r w:rsidRPr="00C21AF0">
              <w:rPr>
                <w:color w:val="auto"/>
                <w:szCs w:val="24"/>
                <w:lang w:val="en-GB" w:eastAsia="en-GB"/>
              </w:rPr>
              <w:t xml:space="preserve"> first thing I do is check plane times on my computer and then I speak with some of the air hostesses.</w:t>
            </w:r>
          </w:p>
          <w:p w:rsidR="00C21AF0" w:rsidRPr="00C21AF0" w:rsidRDefault="00C21AF0" w:rsidP="004B219F">
            <w:pPr>
              <w:widowControl w:val="0"/>
              <w:spacing w:after="0" w:line="240" w:lineRule="auto"/>
              <w:ind w:left="141" w:right="0" w:firstLine="0"/>
              <w:rPr>
                <w:color w:val="auto"/>
                <w:szCs w:val="24"/>
                <w:lang w:val="en-GB" w:eastAsia="en-GB"/>
              </w:rPr>
            </w:pPr>
            <w:r w:rsidRPr="00C21AF0">
              <w:rPr>
                <w:color w:val="auto"/>
                <w:szCs w:val="24"/>
                <w:lang w:val="en-GB" w:eastAsia="en-GB"/>
              </w:rPr>
              <w:t>Sometimes I go on long flights to check how the air hostesses are doing. That’s my favourite part</w:t>
            </w:r>
          </w:p>
          <w:p w:rsidR="00C21AF0" w:rsidRPr="00C21AF0" w:rsidRDefault="00C21AF0" w:rsidP="004B219F">
            <w:pPr>
              <w:widowControl w:val="0"/>
              <w:spacing w:after="0" w:line="240" w:lineRule="auto"/>
              <w:ind w:left="141" w:right="0" w:firstLine="0"/>
              <w:rPr>
                <w:color w:val="auto"/>
                <w:szCs w:val="24"/>
                <w:lang w:val="en-GB" w:eastAsia="en-GB"/>
              </w:rPr>
            </w:pPr>
            <w:proofErr w:type="gramStart"/>
            <w:r w:rsidRPr="00C21AF0">
              <w:rPr>
                <w:color w:val="auto"/>
                <w:szCs w:val="24"/>
                <w:lang w:val="en-GB" w:eastAsia="en-GB"/>
              </w:rPr>
              <w:t>of</w:t>
            </w:r>
            <w:proofErr w:type="gramEnd"/>
            <w:r w:rsidRPr="00C21AF0">
              <w:rPr>
                <w:color w:val="auto"/>
                <w:szCs w:val="24"/>
                <w:lang w:val="en-GB" w:eastAsia="en-GB"/>
              </w:rPr>
              <w:t xml:space="preserve"> the job, but I like office work, too. Travelling can be hard work. When I get back from a long</w:t>
            </w:r>
          </w:p>
          <w:p w:rsidR="00C21AF0" w:rsidRPr="00C21AF0" w:rsidRDefault="00C21AF0" w:rsidP="004B219F">
            <w:pPr>
              <w:widowControl w:val="0"/>
              <w:spacing w:after="0" w:line="240" w:lineRule="auto"/>
              <w:ind w:left="141" w:right="0" w:firstLine="0"/>
              <w:rPr>
                <w:color w:val="auto"/>
                <w:szCs w:val="24"/>
                <w:lang w:val="en-GB" w:eastAsia="en-GB"/>
              </w:rPr>
            </w:pPr>
            <w:proofErr w:type="gramStart"/>
            <w:r w:rsidRPr="00C21AF0">
              <w:rPr>
                <w:color w:val="auto"/>
                <w:szCs w:val="24"/>
                <w:lang w:val="en-GB" w:eastAsia="en-GB"/>
              </w:rPr>
              <w:t>journey</w:t>
            </w:r>
            <w:proofErr w:type="gramEnd"/>
            <w:r w:rsidRPr="00C21AF0">
              <w:rPr>
                <w:color w:val="auto"/>
                <w:szCs w:val="24"/>
                <w:lang w:val="en-GB" w:eastAsia="en-GB"/>
              </w:rPr>
              <w:t>, all I can do is eat something and then go to bed! I don’t earn much money, but I’m happy</w:t>
            </w:r>
          </w:p>
          <w:p w:rsidR="00C21AF0" w:rsidRPr="00C21AF0" w:rsidRDefault="00C21AF0" w:rsidP="004B219F">
            <w:pPr>
              <w:widowControl w:val="0"/>
              <w:spacing w:after="0" w:line="240" w:lineRule="auto"/>
              <w:ind w:left="141" w:right="0" w:firstLine="0"/>
              <w:rPr>
                <w:color w:val="auto"/>
                <w:szCs w:val="24"/>
                <w:lang w:val="en-GB" w:eastAsia="en-GB"/>
              </w:rPr>
            </w:pPr>
            <w:proofErr w:type="gramStart"/>
            <w:r w:rsidRPr="00C21AF0">
              <w:rPr>
                <w:color w:val="auto"/>
                <w:szCs w:val="24"/>
                <w:lang w:val="en-GB" w:eastAsia="en-GB"/>
              </w:rPr>
              <w:t>with</w:t>
            </w:r>
            <w:proofErr w:type="gramEnd"/>
            <w:r w:rsidRPr="00C21AF0">
              <w:rPr>
                <w:color w:val="auto"/>
                <w:szCs w:val="24"/>
                <w:lang w:val="en-GB" w:eastAsia="en-GB"/>
              </w:rPr>
              <w:t xml:space="preserve"> British Airways and want to stay there and continue to travel.”</w:t>
            </w:r>
          </w:p>
        </w:tc>
      </w:tr>
      <w:tr w:rsidR="00C21AF0" w:rsidRPr="00C21AF0" w:rsidTr="00C21A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665" w:type="dxa"/>
            <w:vMerge w:val="restart"/>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val="en-GB" w:eastAsia="en-GB"/>
              </w:rPr>
            </w:pPr>
            <w:r w:rsidRPr="00C21AF0">
              <w:rPr>
                <w:color w:val="auto"/>
                <w:szCs w:val="24"/>
                <w:lang w:val="en-GB" w:eastAsia="en-GB"/>
              </w:rPr>
              <w:lastRenderedPageBreak/>
              <w:t xml:space="preserve">  </w:t>
            </w:r>
          </w:p>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0</w:t>
            </w:r>
          </w:p>
        </w:tc>
        <w:tc>
          <w:tcPr>
            <w:tcW w:w="4345" w:type="dxa"/>
            <w:vMerge w:val="restart"/>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val="en-US" w:eastAsia="en-GB"/>
              </w:rPr>
            </w:pPr>
            <w:r w:rsidRPr="00C21AF0">
              <w:rPr>
                <w:color w:val="auto"/>
                <w:szCs w:val="24"/>
                <w:lang w:val="en-US" w:eastAsia="en-GB"/>
              </w:rPr>
              <w:t>Example</w:t>
            </w:r>
          </w:p>
          <w:p w:rsidR="00C21AF0" w:rsidRPr="00C21AF0" w:rsidRDefault="00C21AF0" w:rsidP="004B219F">
            <w:pPr>
              <w:widowControl w:val="0"/>
              <w:spacing w:after="0" w:line="240" w:lineRule="auto"/>
              <w:ind w:left="0" w:right="-280" w:firstLine="0"/>
              <w:rPr>
                <w:color w:val="auto"/>
                <w:szCs w:val="24"/>
                <w:lang w:val="en-US" w:eastAsia="en-GB"/>
              </w:rPr>
            </w:pPr>
            <w:r w:rsidRPr="00C21AF0">
              <w:rPr>
                <w:color w:val="auto"/>
                <w:szCs w:val="24"/>
                <w:lang w:val="en-US" w:eastAsia="en-GB"/>
              </w:rPr>
              <w:t>Nicola’s first job was</w:t>
            </w:r>
          </w:p>
        </w:tc>
        <w:tc>
          <w:tcPr>
            <w:tcW w:w="4344" w:type="dxa"/>
            <w:gridSpan w:val="2"/>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val="en-US" w:eastAsia="en-GB"/>
              </w:rPr>
            </w:pPr>
            <w:r w:rsidRPr="00C21AF0">
              <w:rPr>
                <w:color w:val="auto"/>
                <w:szCs w:val="24"/>
                <w:lang w:val="en-US" w:eastAsia="en-GB"/>
              </w:rPr>
              <w:t xml:space="preserve">    </w:t>
            </w:r>
            <w:r w:rsidRPr="00C21AF0">
              <w:rPr>
                <w:color w:val="auto"/>
                <w:szCs w:val="24"/>
                <w:lang w:eastAsia="en-GB"/>
              </w:rPr>
              <w:t>Answer</w:t>
            </w:r>
            <w:r w:rsidRPr="00C21AF0">
              <w:rPr>
                <w:color w:val="auto"/>
                <w:szCs w:val="24"/>
                <w:lang w:val="en-US" w:eastAsia="en-GB"/>
              </w:rPr>
              <w:t xml:space="preserve">    </w:t>
            </w:r>
            <w:r w:rsidRPr="00C21AF0">
              <w:rPr>
                <w:color w:val="auto"/>
                <w:szCs w:val="24"/>
                <w:lang w:val="en-GB" w:eastAsia="en-GB"/>
              </w:rPr>
              <w:t>C</w:t>
            </w:r>
          </w:p>
        </w:tc>
      </w:tr>
      <w:tr w:rsidR="00C21AF0" w:rsidRPr="00C21AF0" w:rsidTr="00C21A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665" w:type="dxa"/>
            <w:vMerge/>
            <w:tcMar>
              <w:top w:w="100" w:type="dxa"/>
              <w:left w:w="100" w:type="dxa"/>
              <w:bottom w:w="100" w:type="dxa"/>
              <w:right w:w="100" w:type="dxa"/>
            </w:tcMar>
          </w:tcPr>
          <w:p w:rsidR="00C21AF0" w:rsidRPr="00C21AF0" w:rsidRDefault="00C21AF0" w:rsidP="004B219F">
            <w:pPr>
              <w:widowControl w:val="0"/>
              <w:spacing w:after="0" w:line="240" w:lineRule="auto"/>
              <w:ind w:left="-860" w:right="0" w:firstLine="0"/>
              <w:rPr>
                <w:color w:val="auto"/>
                <w:szCs w:val="24"/>
                <w:lang w:eastAsia="en-GB"/>
              </w:rPr>
            </w:pPr>
          </w:p>
        </w:tc>
        <w:tc>
          <w:tcPr>
            <w:tcW w:w="4345" w:type="dxa"/>
            <w:vMerge/>
            <w:tcMar>
              <w:top w:w="100" w:type="dxa"/>
              <w:left w:w="100" w:type="dxa"/>
              <w:bottom w:w="100" w:type="dxa"/>
              <w:right w:w="100" w:type="dxa"/>
            </w:tcMar>
          </w:tcPr>
          <w:p w:rsidR="00C21AF0" w:rsidRPr="00C21AF0" w:rsidRDefault="00C21AF0" w:rsidP="004B219F">
            <w:pPr>
              <w:widowControl w:val="0"/>
              <w:spacing w:after="0" w:line="240" w:lineRule="auto"/>
              <w:ind w:left="-860" w:right="0" w:firstLine="0"/>
              <w:rPr>
                <w:color w:val="auto"/>
                <w:szCs w:val="24"/>
                <w:lang w:eastAsia="en-GB"/>
              </w:rPr>
            </w:pPr>
          </w:p>
        </w:tc>
        <w:tc>
          <w:tcPr>
            <w:tcW w:w="620" w:type="dxa"/>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A)</w:t>
            </w:r>
          </w:p>
        </w:tc>
        <w:tc>
          <w:tcPr>
            <w:tcW w:w="3724" w:type="dxa"/>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at a college</w:t>
            </w:r>
          </w:p>
        </w:tc>
      </w:tr>
      <w:tr w:rsidR="00C21AF0" w:rsidRPr="00C21AF0" w:rsidTr="00C21A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665" w:type="dxa"/>
            <w:vMerge/>
            <w:tcMar>
              <w:top w:w="100" w:type="dxa"/>
              <w:left w:w="100" w:type="dxa"/>
              <w:bottom w:w="100" w:type="dxa"/>
              <w:right w:w="100" w:type="dxa"/>
            </w:tcMar>
          </w:tcPr>
          <w:p w:rsidR="00C21AF0" w:rsidRPr="00C21AF0" w:rsidRDefault="00C21AF0" w:rsidP="004B219F">
            <w:pPr>
              <w:widowControl w:val="0"/>
              <w:spacing w:after="0" w:line="240" w:lineRule="auto"/>
              <w:ind w:left="-860" w:right="0" w:firstLine="0"/>
              <w:rPr>
                <w:color w:val="auto"/>
                <w:szCs w:val="24"/>
                <w:lang w:eastAsia="en-GB"/>
              </w:rPr>
            </w:pPr>
          </w:p>
        </w:tc>
        <w:tc>
          <w:tcPr>
            <w:tcW w:w="4345" w:type="dxa"/>
            <w:vMerge/>
            <w:tcMar>
              <w:top w:w="100" w:type="dxa"/>
              <w:left w:w="100" w:type="dxa"/>
              <w:bottom w:w="100" w:type="dxa"/>
              <w:right w:w="100" w:type="dxa"/>
            </w:tcMar>
          </w:tcPr>
          <w:p w:rsidR="00C21AF0" w:rsidRPr="00C21AF0" w:rsidRDefault="00C21AF0" w:rsidP="004B219F">
            <w:pPr>
              <w:widowControl w:val="0"/>
              <w:spacing w:after="0" w:line="240" w:lineRule="auto"/>
              <w:ind w:left="-860" w:right="0" w:firstLine="0"/>
              <w:rPr>
                <w:color w:val="auto"/>
                <w:szCs w:val="24"/>
                <w:lang w:eastAsia="en-GB"/>
              </w:rPr>
            </w:pPr>
          </w:p>
        </w:tc>
        <w:tc>
          <w:tcPr>
            <w:tcW w:w="620" w:type="dxa"/>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B)</w:t>
            </w:r>
          </w:p>
        </w:tc>
        <w:tc>
          <w:tcPr>
            <w:tcW w:w="3724" w:type="dxa"/>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with Saudi Arabian Airlines</w:t>
            </w:r>
          </w:p>
        </w:tc>
      </w:tr>
      <w:tr w:rsidR="00C21AF0" w:rsidRPr="00C21AF0" w:rsidTr="00C21A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665" w:type="dxa"/>
            <w:vMerge/>
            <w:tcMar>
              <w:top w:w="100" w:type="dxa"/>
              <w:left w:w="100" w:type="dxa"/>
              <w:bottom w:w="100" w:type="dxa"/>
              <w:right w:w="100" w:type="dxa"/>
            </w:tcMar>
          </w:tcPr>
          <w:p w:rsidR="00C21AF0" w:rsidRPr="00C21AF0" w:rsidRDefault="00C21AF0" w:rsidP="004B219F">
            <w:pPr>
              <w:widowControl w:val="0"/>
              <w:spacing w:after="0" w:line="240" w:lineRule="auto"/>
              <w:ind w:left="-860" w:right="0" w:firstLine="0"/>
              <w:rPr>
                <w:color w:val="auto"/>
                <w:szCs w:val="24"/>
                <w:lang w:eastAsia="en-GB"/>
              </w:rPr>
            </w:pPr>
          </w:p>
        </w:tc>
        <w:tc>
          <w:tcPr>
            <w:tcW w:w="4345" w:type="dxa"/>
            <w:vMerge/>
            <w:tcMar>
              <w:top w:w="100" w:type="dxa"/>
              <w:left w:w="100" w:type="dxa"/>
              <w:bottom w:w="100" w:type="dxa"/>
              <w:right w:w="100" w:type="dxa"/>
            </w:tcMar>
          </w:tcPr>
          <w:p w:rsidR="00C21AF0" w:rsidRPr="00C21AF0" w:rsidRDefault="00C21AF0" w:rsidP="004B219F">
            <w:pPr>
              <w:widowControl w:val="0"/>
              <w:spacing w:after="0" w:line="240" w:lineRule="auto"/>
              <w:ind w:left="-860" w:right="0" w:firstLine="0"/>
              <w:rPr>
                <w:color w:val="auto"/>
                <w:szCs w:val="24"/>
                <w:lang w:eastAsia="en-GB"/>
              </w:rPr>
            </w:pPr>
          </w:p>
        </w:tc>
        <w:tc>
          <w:tcPr>
            <w:tcW w:w="620" w:type="dxa"/>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C)</w:t>
            </w:r>
          </w:p>
        </w:tc>
        <w:tc>
          <w:tcPr>
            <w:tcW w:w="3724" w:type="dxa"/>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val="en-GB" w:eastAsia="en-GB"/>
              </w:rPr>
            </w:pPr>
            <w:r w:rsidRPr="00C21AF0">
              <w:rPr>
                <w:color w:val="auto"/>
                <w:szCs w:val="24"/>
                <w:lang w:val="en-GB" w:eastAsia="en-GB"/>
              </w:rPr>
              <w:t>at a local airport</w:t>
            </w:r>
          </w:p>
        </w:tc>
      </w:tr>
    </w:tbl>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21</w:t>
      </w:r>
      <w:r w:rsidRPr="00C21AF0">
        <w:rPr>
          <w:color w:val="auto"/>
          <w:szCs w:val="24"/>
          <w:lang w:val="en-US" w:eastAsia="en-GB"/>
        </w:rPr>
        <w:t>.</w:t>
      </w:r>
      <w:r w:rsidRPr="00C21AF0">
        <w:rPr>
          <w:color w:val="auto"/>
          <w:szCs w:val="24"/>
          <w:lang w:val="en-GB" w:eastAsia="en-GB"/>
        </w:rPr>
        <w:t xml:space="preserve">  When Nicola first started working for British Airways, she was</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A</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a</w:t>
      </w:r>
      <w:proofErr w:type="gramEnd"/>
      <w:r w:rsidRPr="00C21AF0">
        <w:rPr>
          <w:color w:val="auto"/>
          <w:szCs w:val="24"/>
          <w:lang w:val="en-GB" w:eastAsia="en-GB"/>
        </w:rPr>
        <w:t xml:space="preserve"> manager.</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B</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an</w:t>
      </w:r>
      <w:proofErr w:type="gramEnd"/>
      <w:r w:rsidRPr="00C21AF0">
        <w:rPr>
          <w:color w:val="auto"/>
          <w:szCs w:val="24"/>
          <w:lang w:val="en-GB" w:eastAsia="en-GB"/>
        </w:rPr>
        <w:t xml:space="preserve"> air hostess.</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C</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a</w:t>
      </w:r>
      <w:proofErr w:type="gramEnd"/>
      <w:r w:rsidRPr="00C21AF0">
        <w:rPr>
          <w:color w:val="auto"/>
          <w:szCs w:val="24"/>
          <w:lang w:val="en-GB" w:eastAsia="en-GB"/>
        </w:rPr>
        <w:t xml:space="preserve"> pilot.</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22</w:t>
      </w:r>
      <w:r w:rsidRPr="00C21AF0">
        <w:rPr>
          <w:color w:val="auto"/>
          <w:szCs w:val="24"/>
          <w:lang w:val="en-US" w:eastAsia="en-GB"/>
        </w:rPr>
        <w:t>.</w:t>
      </w:r>
      <w:r w:rsidRPr="00C21AF0">
        <w:rPr>
          <w:color w:val="auto"/>
          <w:szCs w:val="24"/>
          <w:lang w:val="en-GB" w:eastAsia="en-GB"/>
        </w:rPr>
        <w:t xml:space="preserve">  Nicola does most of her work</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A</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in</w:t>
      </w:r>
      <w:proofErr w:type="gramEnd"/>
      <w:r w:rsidRPr="00C21AF0">
        <w:rPr>
          <w:color w:val="auto"/>
          <w:szCs w:val="24"/>
          <w:lang w:val="en-GB" w:eastAsia="en-GB"/>
        </w:rPr>
        <w:t xml:space="preserve"> the office.</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B</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in</w:t>
      </w:r>
      <w:proofErr w:type="gramEnd"/>
      <w:r w:rsidRPr="00C21AF0">
        <w:rPr>
          <w:color w:val="auto"/>
          <w:szCs w:val="24"/>
          <w:lang w:val="en-GB" w:eastAsia="en-GB"/>
        </w:rPr>
        <w:t xml:space="preserve"> aeroplanes.</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C</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in</w:t>
      </w:r>
      <w:proofErr w:type="gramEnd"/>
      <w:r w:rsidRPr="00C21AF0">
        <w:rPr>
          <w:color w:val="auto"/>
          <w:szCs w:val="24"/>
          <w:lang w:val="en-GB" w:eastAsia="en-GB"/>
        </w:rPr>
        <w:t xml:space="preserve"> meetings.</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23</w:t>
      </w:r>
      <w:r w:rsidRPr="00C21AF0">
        <w:rPr>
          <w:color w:val="auto"/>
          <w:szCs w:val="24"/>
          <w:lang w:val="en-US" w:eastAsia="en-GB"/>
        </w:rPr>
        <w:t>.</w:t>
      </w:r>
      <w:r w:rsidRPr="00C21AF0">
        <w:rPr>
          <w:color w:val="auto"/>
          <w:szCs w:val="24"/>
          <w:lang w:val="en-GB" w:eastAsia="en-GB"/>
        </w:rPr>
        <w:t xml:space="preserve"> Most days, Nicola starts work at</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A</w:t>
      </w:r>
      <w:r w:rsidRPr="00C21AF0">
        <w:rPr>
          <w:color w:val="auto"/>
          <w:szCs w:val="24"/>
          <w:lang w:val="en-US" w:eastAsia="en-GB"/>
        </w:rPr>
        <w:t>)</w:t>
      </w:r>
      <w:r w:rsidRPr="00C21AF0">
        <w:rPr>
          <w:color w:val="auto"/>
          <w:szCs w:val="24"/>
          <w:lang w:val="en-GB" w:eastAsia="en-GB"/>
        </w:rPr>
        <w:t xml:space="preserve"> 8 a.m.</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B</w:t>
      </w:r>
      <w:r w:rsidRPr="00C21AF0">
        <w:rPr>
          <w:color w:val="auto"/>
          <w:szCs w:val="24"/>
          <w:lang w:val="en-US" w:eastAsia="en-GB"/>
        </w:rPr>
        <w:t>)</w:t>
      </w:r>
      <w:r w:rsidRPr="00C21AF0">
        <w:rPr>
          <w:color w:val="auto"/>
          <w:szCs w:val="24"/>
          <w:lang w:val="en-GB" w:eastAsia="en-GB"/>
        </w:rPr>
        <w:t xml:space="preserve"> 1 p.m.</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C</w:t>
      </w:r>
      <w:r w:rsidRPr="00C21AF0">
        <w:rPr>
          <w:color w:val="auto"/>
          <w:szCs w:val="24"/>
          <w:lang w:val="en-US" w:eastAsia="en-GB"/>
        </w:rPr>
        <w:t>)</w:t>
      </w:r>
      <w:r w:rsidRPr="00C21AF0">
        <w:rPr>
          <w:color w:val="auto"/>
          <w:szCs w:val="24"/>
          <w:lang w:val="en-GB" w:eastAsia="en-GB"/>
        </w:rPr>
        <w:t xml:space="preserve"> 4 p.m.</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24</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At</w:t>
      </w:r>
      <w:proofErr w:type="gramEnd"/>
      <w:r w:rsidRPr="00C21AF0">
        <w:rPr>
          <w:color w:val="auto"/>
          <w:szCs w:val="24"/>
          <w:lang w:val="en-GB" w:eastAsia="en-GB"/>
        </w:rPr>
        <w:t xml:space="preserve"> the beginning of each day, Nicola</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A</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goes</w:t>
      </w:r>
      <w:proofErr w:type="gramEnd"/>
      <w:r w:rsidRPr="00C21AF0">
        <w:rPr>
          <w:color w:val="auto"/>
          <w:szCs w:val="24"/>
          <w:lang w:val="en-GB" w:eastAsia="en-GB"/>
        </w:rPr>
        <w:t xml:space="preserve"> to a meeting.</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B</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talks</w:t>
      </w:r>
      <w:proofErr w:type="gramEnd"/>
      <w:r w:rsidRPr="00C21AF0">
        <w:rPr>
          <w:color w:val="auto"/>
          <w:szCs w:val="24"/>
          <w:lang w:val="en-GB" w:eastAsia="en-GB"/>
        </w:rPr>
        <w:t xml:space="preserve"> to air hostesses.</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C</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works</w:t>
      </w:r>
      <w:proofErr w:type="gramEnd"/>
      <w:r w:rsidRPr="00C21AF0">
        <w:rPr>
          <w:color w:val="auto"/>
          <w:szCs w:val="24"/>
          <w:lang w:val="en-GB" w:eastAsia="en-GB"/>
        </w:rPr>
        <w:t xml:space="preserve"> with her computer.</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25</w:t>
      </w:r>
      <w:r w:rsidRPr="00C21AF0">
        <w:rPr>
          <w:color w:val="auto"/>
          <w:szCs w:val="24"/>
          <w:lang w:val="en-US" w:eastAsia="en-GB"/>
        </w:rPr>
        <w:t>.</w:t>
      </w:r>
      <w:r w:rsidRPr="00C21AF0">
        <w:rPr>
          <w:color w:val="auto"/>
          <w:szCs w:val="24"/>
          <w:lang w:val="en-GB" w:eastAsia="en-GB"/>
        </w:rPr>
        <w:t xml:space="preserve"> What does Nicola like best?</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A</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flying</w:t>
      </w:r>
      <w:proofErr w:type="gramEnd"/>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B</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working</w:t>
      </w:r>
      <w:proofErr w:type="gramEnd"/>
      <w:r w:rsidRPr="00C21AF0">
        <w:rPr>
          <w:color w:val="auto"/>
          <w:szCs w:val="24"/>
          <w:lang w:val="en-GB" w:eastAsia="en-GB"/>
        </w:rPr>
        <w:t xml:space="preserve"> in the office</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C</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helping</w:t>
      </w:r>
      <w:proofErr w:type="gramEnd"/>
      <w:r w:rsidRPr="00C21AF0">
        <w:rPr>
          <w:color w:val="auto"/>
          <w:szCs w:val="24"/>
          <w:lang w:val="en-GB" w:eastAsia="en-GB"/>
        </w:rPr>
        <w:t xml:space="preserve"> people</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26</w:t>
      </w:r>
      <w:r w:rsidRPr="00C21AF0">
        <w:rPr>
          <w:color w:val="auto"/>
          <w:szCs w:val="24"/>
          <w:lang w:val="en-US" w:eastAsia="en-GB"/>
        </w:rPr>
        <w:t>.</w:t>
      </w:r>
      <w:r w:rsidRPr="00C21AF0">
        <w:rPr>
          <w:color w:val="auto"/>
          <w:szCs w:val="24"/>
          <w:lang w:val="en-GB" w:eastAsia="en-GB"/>
        </w:rPr>
        <w:t xml:space="preserve"> The first thing Nicola does after a long journey is </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A</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go</w:t>
      </w:r>
      <w:proofErr w:type="gramEnd"/>
      <w:r w:rsidRPr="00C21AF0">
        <w:rPr>
          <w:color w:val="auto"/>
          <w:szCs w:val="24"/>
          <w:lang w:val="en-GB" w:eastAsia="en-GB"/>
        </w:rPr>
        <w:t xml:space="preserve"> to bed.</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lastRenderedPageBreak/>
        <w:t>B</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have</w:t>
      </w:r>
      <w:proofErr w:type="gramEnd"/>
      <w:r w:rsidRPr="00C21AF0">
        <w:rPr>
          <w:color w:val="auto"/>
          <w:szCs w:val="24"/>
          <w:lang w:val="en-GB" w:eastAsia="en-GB"/>
        </w:rPr>
        <w:t xml:space="preserve"> a meal.</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C</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go</w:t>
      </w:r>
      <w:proofErr w:type="gramEnd"/>
      <w:r w:rsidRPr="00C21AF0">
        <w:rPr>
          <w:color w:val="auto"/>
          <w:szCs w:val="24"/>
          <w:lang w:val="en-GB" w:eastAsia="en-GB"/>
        </w:rPr>
        <w:t xml:space="preserve"> to the office.</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27</w:t>
      </w:r>
      <w:r w:rsidRPr="00C21AF0">
        <w:rPr>
          <w:color w:val="auto"/>
          <w:szCs w:val="24"/>
          <w:lang w:val="en-US" w:eastAsia="en-GB"/>
        </w:rPr>
        <w:t>.</w:t>
      </w:r>
      <w:r w:rsidRPr="00C21AF0">
        <w:rPr>
          <w:color w:val="auto"/>
          <w:szCs w:val="24"/>
          <w:lang w:val="en-GB" w:eastAsia="en-GB"/>
        </w:rPr>
        <w:t xml:space="preserve"> Nicola would like to</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A</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stay</w:t>
      </w:r>
      <w:proofErr w:type="gramEnd"/>
      <w:r w:rsidRPr="00C21AF0">
        <w:rPr>
          <w:color w:val="auto"/>
          <w:szCs w:val="24"/>
          <w:lang w:val="en-GB" w:eastAsia="en-GB"/>
        </w:rPr>
        <w:t xml:space="preserve"> in the same job.</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B</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stop</w:t>
      </w:r>
      <w:proofErr w:type="gramEnd"/>
      <w:r w:rsidRPr="00C21AF0">
        <w:rPr>
          <w:color w:val="auto"/>
          <w:szCs w:val="24"/>
          <w:lang w:val="en-GB" w:eastAsia="en-GB"/>
        </w:rPr>
        <w:t xml:space="preserve"> travelling.</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C</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earn</w:t>
      </w:r>
      <w:proofErr w:type="gramEnd"/>
      <w:r w:rsidRPr="00C21AF0">
        <w:rPr>
          <w:color w:val="auto"/>
          <w:szCs w:val="24"/>
          <w:lang w:val="en-GB" w:eastAsia="en-GB"/>
        </w:rPr>
        <w:t xml:space="preserve"> more money.</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 xml:space="preserve"> </w:t>
      </w:r>
      <w:r w:rsidRPr="00C21AF0">
        <w:rPr>
          <w:b/>
          <w:color w:val="auto"/>
          <w:szCs w:val="24"/>
          <w:lang w:val="en-GB" w:eastAsia="en-GB"/>
        </w:rPr>
        <w:t xml:space="preserve"> </w:t>
      </w:r>
      <w:proofErr w:type="gramStart"/>
      <w:r w:rsidRPr="00C21AF0">
        <w:rPr>
          <w:color w:val="auto"/>
          <w:szCs w:val="24"/>
          <w:lang w:val="en-GB" w:eastAsia="en-GB"/>
        </w:rPr>
        <w:t>Part 5</w:t>
      </w:r>
      <w:r w:rsidRPr="00C21AF0">
        <w:rPr>
          <w:color w:val="auto"/>
          <w:szCs w:val="24"/>
          <w:lang w:val="en-US" w:eastAsia="en-GB"/>
        </w:rPr>
        <w:t>.</w:t>
      </w:r>
      <w:proofErr w:type="gramEnd"/>
      <w:r w:rsidRPr="00C21AF0">
        <w:rPr>
          <w:color w:val="auto"/>
          <w:szCs w:val="24"/>
          <w:lang w:val="en-GB" w:eastAsia="en-GB"/>
        </w:rPr>
        <w:t xml:space="preserve"> Questions 28-35</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Read the article about a working holiday. Choose the best word (A, B or C) for each space 28-35.</w:t>
      </w:r>
    </w:p>
    <w:p w:rsidR="00C21AF0" w:rsidRPr="00C21AF0" w:rsidRDefault="00C21AF0" w:rsidP="003411A9">
      <w:pPr>
        <w:widowControl w:val="0"/>
        <w:spacing w:after="0" w:line="276" w:lineRule="auto"/>
        <w:ind w:left="0" w:right="-280" w:firstLine="0"/>
        <w:rPr>
          <w:color w:val="auto"/>
          <w:szCs w:val="24"/>
          <w:lang w:val="en-GB" w:eastAsia="en-GB"/>
        </w:rPr>
      </w:pPr>
      <w:proofErr w:type="gramStart"/>
      <w:r w:rsidRPr="00C21AF0">
        <w:rPr>
          <w:color w:val="auto"/>
          <w:szCs w:val="24"/>
          <w:lang w:val="en-GB" w:eastAsia="en-GB"/>
        </w:rPr>
        <w:t>For questions 28-35, mark A, B or C on the answer sheet.</w:t>
      </w:r>
      <w:proofErr w:type="gramEnd"/>
    </w:p>
    <w:tbl>
      <w:tblPr>
        <w:tblW w:w="9354"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9354"/>
      </w:tblGrid>
      <w:tr w:rsidR="00C21AF0" w:rsidRPr="00A74CD7" w:rsidTr="004B219F">
        <w:trPr>
          <w:trHeight w:val="2519"/>
        </w:trPr>
        <w:tc>
          <w:tcPr>
            <w:tcW w:w="9354"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val="en-GB" w:eastAsia="en-GB"/>
              </w:rPr>
            </w:pPr>
            <w:r w:rsidRPr="00C21AF0">
              <w:rPr>
                <w:color w:val="auto"/>
                <w:szCs w:val="24"/>
                <w:lang w:val="en-GB" w:eastAsia="en-GB"/>
              </w:rPr>
              <w:t xml:space="preserve">  </w:t>
            </w:r>
            <w:r w:rsidRPr="00C21AF0">
              <w:rPr>
                <w:rFonts w:eastAsia="Arial"/>
                <w:i/>
                <w:color w:val="auto"/>
                <w:szCs w:val="24"/>
                <w:lang w:val="en-GB" w:eastAsia="en-GB"/>
              </w:rPr>
              <w:t>The Ruwenzori Mountains</w:t>
            </w:r>
          </w:p>
          <w:p w:rsidR="00C21AF0" w:rsidRPr="00C21AF0" w:rsidRDefault="00C21AF0" w:rsidP="004B219F">
            <w:pPr>
              <w:widowControl w:val="0"/>
              <w:spacing w:after="0" w:line="240" w:lineRule="auto"/>
              <w:ind w:left="141" w:right="0" w:firstLine="0"/>
              <w:rPr>
                <w:color w:val="auto"/>
                <w:szCs w:val="24"/>
                <w:lang w:val="en-GB" w:eastAsia="en-GB"/>
              </w:rPr>
            </w:pPr>
            <w:r w:rsidRPr="00C21AF0">
              <w:rPr>
                <w:color w:val="auto"/>
                <w:szCs w:val="24"/>
                <w:lang w:val="en-GB" w:eastAsia="en-GB"/>
              </w:rPr>
              <w:t xml:space="preserve">Mary Daniels is a student in England. This year she </w:t>
            </w:r>
            <w:r w:rsidRPr="00C21AF0">
              <w:rPr>
                <w:color w:val="auto"/>
                <w:szCs w:val="24"/>
                <w:u w:val="single"/>
                <w:lang w:val="en-GB" w:eastAsia="en-GB"/>
              </w:rPr>
              <w:t xml:space="preserve">     0      </w:t>
            </w:r>
            <w:r w:rsidRPr="00C21AF0">
              <w:rPr>
                <w:color w:val="auto"/>
                <w:szCs w:val="24"/>
                <w:lang w:val="en-GB" w:eastAsia="en-GB"/>
              </w:rPr>
              <w:t xml:space="preserve">a very interesting summer holiday. She travelled </w:t>
            </w:r>
            <w:r w:rsidRPr="00C21AF0">
              <w:rPr>
                <w:color w:val="auto"/>
                <w:szCs w:val="24"/>
                <w:u w:val="single"/>
                <w:lang w:val="en-GB" w:eastAsia="en-GB"/>
              </w:rPr>
              <w:t xml:space="preserve">     28 </w:t>
            </w:r>
            <w:r w:rsidRPr="00C21AF0">
              <w:rPr>
                <w:color w:val="auto"/>
                <w:szCs w:val="24"/>
                <w:u w:val="single"/>
                <w:lang w:val="en-GB" w:eastAsia="en-GB"/>
              </w:rPr>
              <w:tab/>
            </w:r>
            <w:r w:rsidRPr="00C21AF0">
              <w:rPr>
                <w:color w:val="auto"/>
                <w:szCs w:val="24"/>
                <w:lang w:val="en-GB" w:eastAsia="en-GB"/>
              </w:rPr>
              <w:t xml:space="preserve"> fifteen other people to the Ruwenzori Mountains in Africa. They went there to help make a road </w:t>
            </w:r>
            <w:r w:rsidRPr="00C21AF0">
              <w:rPr>
                <w:color w:val="auto"/>
                <w:szCs w:val="24"/>
                <w:u w:val="single"/>
                <w:lang w:val="en-GB" w:eastAsia="en-GB"/>
              </w:rPr>
              <w:t xml:space="preserve">     29    </w:t>
            </w:r>
            <w:r w:rsidRPr="00C21AF0">
              <w:rPr>
                <w:color w:val="auto"/>
                <w:szCs w:val="24"/>
                <w:lang w:val="en-GB" w:eastAsia="en-GB"/>
              </w:rPr>
              <w:t xml:space="preserve"> a forest between two big towns. “It was very difficult  </w:t>
            </w:r>
            <w:r w:rsidRPr="00C21AF0">
              <w:rPr>
                <w:color w:val="auto"/>
                <w:szCs w:val="24"/>
                <w:u w:val="single"/>
                <w:lang w:val="en-GB" w:eastAsia="en-GB"/>
              </w:rPr>
              <w:t xml:space="preserve">     30</w:t>
            </w:r>
            <w:r w:rsidRPr="00C21AF0">
              <w:rPr>
                <w:color w:val="auto"/>
                <w:szCs w:val="24"/>
                <w:u w:val="single"/>
                <w:lang w:val="en-GB" w:eastAsia="en-GB"/>
              </w:rPr>
              <w:tab/>
            </w:r>
            <w:r w:rsidRPr="00C21AF0">
              <w:rPr>
                <w:color w:val="auto"/>
                <w:szCs w:val="24"/>
                <w:lang w:val="en-GB" w:eastAsia="en-GB"/>
              </w:rPr>
              <w:t xml:space="preserve"> there was no water to drink and no shops where we  </w:t>
            </w:r>
            <w:r w:rsidRPr="00C21AF0">
              <w:rPr>
                <w:color w:val="auto"/>
                <w:szCs w:val="24"/>
                <w:u w:val="single"/>
                <w:lang w:val="en-GB" w:eastAsia="en-GB"/>
              </w:rPr>
              <w:t xml:space="preserve">    31     </w:t>
            </w:r>
            <w:r w:rsidRPr="00C21AF0">
              <w:rPr>
                <w:color w:val="auto"/>
                <w:szCs w:val="24"/>
                <w:lang w:val="en-GB" w:eastAsia="en-GB"/>
              </w:rPr>
              <w:t xml:space="preserve">buy food”, said Mary. “It was also very cold and wet in the mountains. It is </w:t>
            </w:r>
            <w:r w:rsidRPr="00C21AF0">
              <w:rPr>
                <w:color w:val="auto"/>
                <w:szCs w:val="24"/>
                <w:u w:val="single"/>
                <w:lang w:val="en-GB" w:eastAsia="en-GB"/>
              </w:rPr>
              <w:t xml:space="preserve">     32   </w:t>
            </w:r>
            <w:r w:rsidRPr="00C21AF0">
              <w:rPr>
                <w:color w:val="auto"/>
                <w:szCs w:val="24"/>
                <w:lang w:val="en-GB" w:eastAsia="en-GB"/>
              </w:rPr>
              <w:t xml:space="preserve"> of the wettest places in the world.</w:t>
            </w:r>
          </w:p>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t xml:space="preserve"> </w:t>
            </w:r>
            <w:r w:rsidRPr="00C21AF0">
              <w:rPr>
                <w:color w:val="auto"/>
                <w:szCs w:val="24"/>
                <w:lang w:val="en-GB" w:eastAsia="en-GB"/>
              </w:rPr>
              <w:tab/>
              <w:t xml:space="preserve">Mary stayed in the mountains </w:t>
            </w:r>
            <w:r w:rsidRPr="00C21AF0">
              <w:rPr>
                <w:color w:val="auto"/>
                <w:szCs w:val="24"/>
                <w:u w:val="single"/>
                <w:lang w:val="en-GB" w:eastAsia="en-GB"/>
              </w:rPr>
              <w:t xml:space="preserve">     33     </w:t>
            </w:r>
            <w:r w:rsidRPr="00C21AF0">
              <w:rPr>
                <w:color w:val="auto"/>
                <w:szCs w:val="24"/>
                <w:lang w:val="en-GB" w:eastAsia="en-GB"/>
              </w:rPr>
              <w:t xml:space="preserve"> six weeks. It was hard work, but she says it was the </w:t>
            </w:r>
            <w:r w:rsidRPr="00C21AF0">
              <w:rPr>
                <w:color w:val="auto"/>
                <w:szCs w:val="24"/>
                <w:u w:val="single"/>
                <w:lang w:val="en-GB" w:eastAsia="en-GB"/>
              </w:rPr>
              <w:t xml:space="preserve">     34   </w:t>
            </w:r>
            <w:r w:rsidRPr="00C21AF0">
              <w:rPr>
                <w:color w:val="auto"/>
                <w:szCs w:val="24"/>
                <w:lang w:val="en-GB" w:eastAsia="en-GB"/>
              </w:rPr>
              <w:t>thing she has ever</w:t>
            </w:r>
            <w:r w:rsidRPr="00C21AF0">
              <w:rPr>
                <w:color w:val="auto"/>
                <w:szCs w:val="24"/>
                <w:u w:val="single"/>
                <w:lang w:val="en-GB" w:eastAsia="en-GB"/>
              </w:rPr>
              <w:t xml:space="preserve">  </w:t>
            </w:r>
            <w:r w:rsidRPr="00C21AF0">
              <w:rPr>
                <w:color w:val="auto"/>
                <w:szCs w:val="24"/>
                <w:u w:val="single"/>
                <w:lang w:val="en-GB" w:eastAsia="en-GB"/>
              </w:rPr>
              <w:tab/>
              <w:t xml:space="preserve">35  </w:t>
            </w:r>
            <w:r w:rsidRPr="00C21AF0">
              <w:rPr>
                <w:color w:val="auto"/>
                <w:szCs w:val="24"/>
                <w:u w:val="single"/>
                <w:lang w:val="en-GB" w:eastAsia="en-GB"/>
              </w:rPr>
              <w:tab/>
            </w:r>
            <w:r w:rsidRPr="00C21AF0">
              <w:rPr>
                <w:color w:val="auto"/>
                <w:szCs w:val="24"/>
                <w:lang w:val="en-GB" w:eastAsia="en-GB"/>
              </w:rPr>
              <w:t>. She is hoping to return next year to do some more work there.</w:t>
            </w:r>
          </w:p>
        </w:tc>
      </w:tr>
    </w:tbl>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 xml:space="preserve"> EXAMPLE                                                                                                                             ANSWER</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 xml:space="preserve"> 0 </w:t>
      </w:r>
      <w:r w:rsidRPr="00C21AF0">
        <w:rPr>
          <w:color w:val="auto"/>
          <w:szCs w:val="24"/>
          <w:lang w:val="en-GB" w:eastAsia="en-GB"/>
        </w:rPr>
        <w:tab/>
        <w:t>A</w:t>
      </w:r>
      <w:r w:rsidRPr="00C21AF0">
        <w:rPr>
          <w:color w:val="auto"/>
          <w:szCs w:val="24"/>
          <w:lang w:val="en-US" w:eastAsia="en-GB"/>
        </w:rPr>
        <w:t>)</w:t>
      </w:r>
      <w:r w:rsidRPr="00C21AF0">
        <w:rPr>
          <w:color w:val="auto"/>
          <w:szCs w:val="24"/>
          <w:lang w:val="en-GB" w:eastAsia="en-GB"/>
        </w:rPr>
        <w:t xml:space="preserve">   had                       </w:t>
      </w:r>
      <w:r w:rsidRPr="00C21AF0">
        <w:rPr>
          <w:color w:val="auto"/>
          <w:szCs w:val="24"/>
          <w:lang w:val="en-GB" w:eastAsia="en-GB"/>
        </w:rPr>
        <w:tab/>
        <w:t>B</w:t>
      </w:r>
      <w:r w:rsidRPr="00C21AF0">
        <w:rPr>
          <w:color w:val="auto"/>
          <w:szCs w:val="24"/>
          <w:lang w:val="en-US" w:eastAsia="en-GB"/>
        </w:rPr>
        <w:t>)</w:t>
      </w:r>
      <w:r w:rsidRPr="00C21AF0">
        <w:rPr>
          <w:color w:val="auto"/>
          <w:szCs w:val="24"/>
          <w:lang w:val="en-GB" w:eastAsia="en-GB"/>
        </w:rPr>
        <w:t xml:space="preserve">   have                     </w:t>
      </w:r>
      <w:r w:rsidRPr="00C21AF0">
        <w:rPr>
          <w:color w:val="auto"/>
          <w:szCs w:val="24"/>
          <w:lang w:val="en-GB" w:eastAsia="en-GB"/>
        </w:rPr>
        <w:tab/>
        <w:t xml:space="preserve"> C</w:t>
      </w:r>
      <w:r w:rsidRPr="00C21AF0">
        <w:rPr>
          <w:color w:val="auto"/>
          <w:szCs w:val="24"/>
          <w:lang w:val="en-US" w:eastAsia="en-GB"/>
        </w:rPr>
        <w:t>)</w:t>
      </w:r>
      <w:r w:rsidRPr="00C21AF0">
        <w:rPr>
          <w:color w:val="auto"/>
          <w:szCs w:val="24"/>
          <w:lang w:val="en-GB" w:eastAsia="en-GB"/>
        </w:rPr>
        <w:t xml:space="preserve">   has                                   A</w:t>
      </w:r>
    </w:p>
    <w:tbl>
      <w:tblPr>
        <w:tblW w:w="7681"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51"/>
        <w:gridCol w:w="2524"/>
        <w:gridCol w:w="2320"/>
        <w:gridCol w:w="1986"/>
      </w:tblGrid>
      <w:tr w:rsidR="00C21AF0" w:rsidRPr="00C21AF0" w:rsidTr="003310C5">
        <w:trPr>
          <w:trHeight w:val="113"/>
        </w:trPr>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val="en-US" w:eastAsia="en-GB"/>
              </w:rPr>
            </w:pPr>
            <w:r w:rsidRPr="00C21AF0">
              <w:rPr>
                <w:color w:val="auto"/>
                <w:szCs w:val="24"/>
                <w:lang w:val="en-GB" w:eastAsia="en-GB"/>
              </w:rPr>
              <w:t xml:space="preserve"> </w:t>
            </w:r>
            <w:r w:rsidRPr="00C21AF0">
              <w:rPr>
                <w:color w:val="auto"/>
                <w:szCs w:val="24"/>
                <w:lang w:eastAsia="en-GB"/>
              </w:rPr>
              <w:t>28.</w:t>
            </w:r>
          </w:p>
        </w:tc>
        <w:tc>
          <w:tcPr>
            <w:tcW w:w="252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val="en-US" w:eastAsia="en-GB"/>
              </w:rPr>
            </w:pPr>
            <w:r w:rsidRPr="00C21AF0">
              <w:rPr>
                <w:color w:val="auto"/>
                <w:szCs w:val="24"/>
                <w:lang w:eastAsia="en-GB"/>
              </w:rPr>
              <w:t xml:space="preserve">A   to                                  </w:t>
            </w:r>
          </w:p>
        </w:tc>
        <w:tc>
          <w:tcPr>
            <w:tcW w:w="23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 xml:space="preserve">B   with    </w:t>
            </w:r>
            <w:r w:rsidRPr="00C21AF0">
              <w:rPr>
                <w:color w:val="auto"/>
                <w:szCs w:val="24"/>
                <w:lang w:eastAsia="en-GB"/>
              </w:rPr>
              <w:tab/>
              <w:t xml:space="preserve">                              </w:t>
            </w:r>
          </w:p>
        </w:tc>
        <w:tc>
          <w:tcPr>
            <w:tcW w:w="198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C   by</w:t>
            </w:r>
          </w:p>
        </w:tc>
      </w:tr>
      <w:tr w:rsidR="00C21AF0" w:rsidRPr="00C21AF0" w:rsidTr="003310C5">
        <w:trPr>
          <w:trHeight w:val="113"/>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29.</w:t>
            </w:r>
          </w:p>
        </w:tc>
        <w:tc>
          <w:tcPr>
            <w:tcW w:w="2524"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A   through</w:t>
            </w:r>
          </w:p>
        </w:tc>
        <w:tc>
          <w:tcPr>
            <w:tcW w:w="2320"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B   on</w:t>
            </w:r>
          </w:p>
        </w:tc>
        <w:tc>
          <w:tcPr>
            <w:tcW w:w="1986"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C   among</w:t>
            </w:r>
          </w:p>
        </w:tc>
      </w:tr>
      <w:tr w:rsidR="00C21AF0" w:rsidRPr="00C21AF0" w:rsidTr="003310C5">
        <w:trPr>
          <w:trHeight w:val="113"/>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30.</w:t>
            </w:r>
          </w:p>
        </w:tc>
        <w:tc>
          <w:tcPr>
            <w:tcW w:w="2524"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A   so</w:t>
            </w:r>
          </w:p>
        </w:tc>
        <w:tc>
          <w:tcPr>
            <w:tcW w:w="2320"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B   because</w:t>
            </w:r>
          </w:p>
        </w:tc>
        <w:tc>
          <w:tcPr>
            <w:tcW w:w="1986"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C   why</w:t>
            </w:r>
          </w:p>
        </w:tc>
      </w:tr>
      <w:tr w:rsidR="00C21AF0" w:rsidRPr="00C21AF0" w:rsidTr="003310C5">
        <w:trPr>
          <w:trHeight w:val="113"/>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31.</w:t>
            </w:r>
          </w:p>
        </w:tc>
        <w:tc>
          <w:tcPr>
            <w:tcW w:w="2524"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A   could</w:t>
            </w:r>
          </w:p>
        </w:tc>
        <w:tc>
          <w:tcPr>
            <w:tcW w:w="2320"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B   must</w:t>
            </w:r>
          </w:p>
        </w:tc>
        <w:tc>
          <w:tcPr>
            <w:tcW w:w="1986"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C   may</w:t>
            </w:r>
          </w:p>
        </w:tc>
      </w:tr>
      <w:tr w:rsidR="00C21AF0" w:rsidRPr="00C21AF0" w:rsidTr="003310C5">
        <w:trPr>
          <w:trHeight w:val="113"/>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32.</w:t>
            </w:r>
          </w:p>
        </w:tc>
        <w:tc>
          <w:tcPr>
            <w:tcW w:w="2524"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A   one</w:t>
            </w:r>
          </w:p>
        </w:tc>
        <w:tc>
          <w:tcPr>
            <w:tcW w:w="2320"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B   some</w:t>
            </w:r>
          </w:p>
        </w:tc>
        <w:tc>
          <w:tcPr>
            <w:tcW w:w="1986"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C   any</w:t>
            </w:r>
          </w:p>
        </w:tc>
      </w:tr>
      <w:tr w:rsidR="00C21AF0" w:rsidRPr="00C21AF0" w:rsidTr="003310C5">
        <w:trPr>
          <w:trHeight w:val="113"/>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33.</w:t>
            </w:r>
          </w:p>
        </w:tc>
        <w:tc>
          <w:tcPr>
            <w:tcW w:w="2524"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A   for</w:t>
            </w:r>
          </w:p>
        </w:tc>
        <w:tc>
          <w:tcPr>
            <w:tcW w:w="2320"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B   during</w:t>
            </w:r>
          </w:p>
        </w:tc>
        <w:tc>
          <w:tcPr>
            <w:tcW w:w="1986"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C   since</w:t>
            </w:r>
          </w:p>
        </w:tc>
      </w:tr>
      <w:tr w:rsidR="00C21AF0" w:rsidRPr="00C21AF0" w:rsidTr="003310C5">
        <w:trPr>
          <w:trHeight w:val="113"/>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34.</w:t>
            </w:r>
          </w:p>
        </w:tc>
        <w:tc>
          <w:tcPr>
            <w:tcW w:w="2524"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A   good</w:t>
            </w:r>
          </w:p>
        </w:tc>
        <w:tc>
          <w:tcPr>
            <w:tcW w:w="2320"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B   best</w:t>
            </w:r>
          </w:p>
        </w:tc>
        <w:tc>
          <w:tcPr>
            <w:tcW w:w="1986"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C   better</w:t>
            </w:r>
          </w:p>
        </w:tc>
      </w:tr>
      <w:tr w:rsidR="00C21AF0" w:rsidRPr="00C21AF0" w:rsidTr="003310C5">
        <w:trPr>
          <w:trHeight w:val="113"/>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280" w:firstLine="0"/>
              <w:rPr>
                <w:color w:val="auto"/>
                <w:szCs w:val="24"/>
                <w:lang w:eastAsia="en-GB"/>
              </w:rPr>
            </w:pPr>
            <w:r w:rsidRPr="00C21AF0">
              <w:rPr>
                <w:color w:val="auto"/>
                <w:szCs w:val="24"/>
                <w:lang w:eastAsia="en-GB"/>
              </w:rPr>
              <w:t>35.</w:t>
            </w:r>
          </w:p>
        </w:tc>
        <w:tc>
          <w:tcPr>
            <w:tcW w:w="2524"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A   did</w:t>
            </w:r>
          </w:p>
        </w:tc>
        <w:tc>
          <w:tcPr>
            <w:tcW w:w="2320"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B   do</w:t>
            </w:r>
          </w:p>
        </w:tc>
        <w:tc>
          <w:tcPr>
            <w:tcW w:w="1986"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C   done</w:t>
            </w:r>
          </w:p>
        </w:tc>
      </w:tr>
    </w:tbl>
    <w:p w:rsidR="00C21AF0" w:rsidRPr="00C21AF0" w:rsidRDefault="00C21AF0" w:rsidP="003411A9">
      <w:pPr>
        <w:widowControl w:val="0"/>
        <w:spacing w:after="0" w:line="276" w:lineRule="auto"/>
        <w:ind w:left="0" w:right="-280" w:firstLine="0"/>
        <w:rPr>
          <w:color w:val="auto"/>
          <w:szCs w:val="24"/>
          <w:lang w:eastAsia="en-GB"/>
        </w:rPr>
      </w:pPr>
      <w:r w:rsidRPr="00C21AF0">
        <w:rPr>
          <w:color w:val="auto"/>
          <w:szCs w:val="24"/>
          <w:lang w:eastAsia="en-GB"/>
        </w:rPr>
        <w:t xml:space="preserve"> Writing Part 6 </w:t>
      </w:r>
    </w:p>
    <w:p w:rsidR="00C21AF0" w:rsidRPr="00C21AF0" w:rsidRDefault="00C21AF0" w:rsidP="003411A9">
      <w:pPr>
        <w:widowControl w:val="0"/>
        <w:spacing w:after="0" w:line="276" w:lineRule="auto"/>
        <w:ind w:left="0" w:right="-280" w:firstLine="0"/>
        <w:rPr>
          <w:color w:val="auto"/>
          <w:szCs w:val="24"/>
          <w:lang w:eastAsia="en-GB"/>
        </w:rPr>
      </w:pPr>
      <w:r w:rsidRPr="00C21AF0">
        <w:rPr>
          <w:color w:val="auto"/>
          <w:szCs w:val="24"/>
          <w:lang w:eastAsia="en-GB"/>
        </w:rPr>
        <w:t>Questions 36-40</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Read the descriptions (36-40) of some clothes. What is the word for each description?</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The first letter is already there. There is one space for each other letter in the word.</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For questions 36-40, write the words on the answer sheet.</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 xml:space="preserve"> EXAMPLE                                                                                                                              ANSWER</w:t>
      </w:r>
    </w:p>
    <w:p w:rsidR="00C21AF0" w:rsidRPr="00C21AF0" w:rsidRDefault="00C21AF0" w:rsidP="003411A9">
      <w:pPr>
        <w:widowControl w:val="0"/>
        <w:spacing w:after="0" w:line="276" w:lineRule="auto"/>
        <w:ind w:left="0" w:right="-280" w:firstLine="0"/>
        <w:rPr>
          <w:i/>
          <w:color w:val="auto"/>
          <w:szCs w:val="24"/>
          <w:lang w:val="en-GB" w:eastAsia="en-GB"/>
        </w:rPr>
      </w:pPr>
      <w:r w:rsidRPr="00C21AF0">
        <w:rPr>
          <w:color w:val="auto"/>
          <w:szCs w:val="24"/>
          <w:lang w:val="en-GB" w:eastAsia="en-GB"/>
        </w:rPr>
        <w:t xml:space="preserve">0   You put this on your head.       </w:t>
      </w:r>
      <w:r w:rsidRPr="00C21AF0">
        <w:rPr>
          <w:color w:val="auto"/>
          <w:szCs w:val="24"/>
          <w:lang w:val="en-GB" w:eastAsia="en-GB"/>
        </w:rPr>
        <w:tab/>
        <w:t xml:space="preserve">                                                                                   H </w:t>
      </w:r>
      <w:r w:rsidRPr="00C21AF0">
        <w:rPr>
          <w:i/>
          <w:color w:val="auto"/>
          <w:szCs w:val="24"/>
          <w:u w:val="single"/>
          <w:lang w:val="en-GB" w:eastAsia="en-GB"/>
        </w:rPr>
        <w:t>A</w:t>
      </w:r>
      <w:r w:rsidRPr="00C21AF0">
        <w:rPr>
          <w:i/>
          <w:color w:val="auto"/>
          <w:szCs w:val="24"/>
          <w:lang w:val="en-GB" w:eastAsia="en-GB"/>
        </w:rPr>
        <w:t xml:space="preserve"> </w:t>
      </w:r>
      <w:r w:rsidRPr="00C21AF0">
        <w:rPr>
          <w:i/>
          <w:color w:val="auto"/>
          <w:szCs w:val="24"/>
          <w:u w:val="single"/>
          <w:lang w:val="en-GB" w:eastAsia="en-GB"/>
        </w:rPr>
        <w:t>T</w:t>
      </w:r>
      <w:r w:rsidRPr="00C21AF0">
        <w:rPr>
          <w:i/>
          <w:color w:val="auto"/>
          <w:szCs w:val="24"/>
          <w:lang w:val="en-GB" w:eastAsia="en-GB"/>
        </w:rPr>
        <w:t xml:space="preserve"> </w:t>
      </w:r>
    </w:p>
    <w:p w:rsidR="00C21AF0" w:rsidRPr="00C21AF0" w:rsidRDefault="00C21AF0" w:rsidP="003411A9">
      <w:pPr>
        <w:widowControl w:val="0"/>
        <w:spacing w:after="0" w:line="276" w:lineRule="auto"/>
        <w:ind w:left="0" w:right="-280" w:firstLine="0"/>
        <w:rPr>
          <w:color w:val="auto"/>
          <w:szCs w:val="24"/>
          <w:lang w:val="en-GB" w:eastAsia="en-GB"/>
        </w:rPr>
      </w:pPr>
      <w:r w:rsidRPr="00C21AF0">
        <w:rPr>
          <w:i/>
          <w:color w:val="auto"/>
          <w:szCs w:val="24"/>
          <w:lang w:val="en-GB" w:eastAsia="en-GB"/>
        </w:rPr>
        <w:t xml:space="preserve"> </w:t>
      </w:r>
      <w:r w:rsidRPr="00C21AF0">
        <w:rPr>
          <w:color w:val="auto"/>
          <w:szCs w:val="24"/>
          <w:lang w:val="en-GB" w:eastAsia="en-GB"/>
        </w:rPr>
        <w:t>36</w:t>
      </w:r>
      <w:r w:rsidRPr="00C21AF0">
        <w:rPr>
          <w:color w:val="auto"/>
          <w:szCs w:val="24"/>
          <w:lang w:val="en-US" w:eastAsia="en-GB"/>
        </w:rPr>
        <w:t>.</w:t>
      </w:r>
      <w:r w:rsidRPr="00C21AF0">
        <w:rPr>
          <w:color w:val="auto"/>
          <w:szCs w:val="24"/>
          <w:lang w:val="en-GB" w:eastAsia="en-GB"/>
        </w:rPr>
        <w:t xml:space="preserve">   These are often made of leather and you wear them on your feet.   </w:t>
      </w:r>
      <w:r w:rsidRPr="00C21AF0">
        <w:rPr>
          <w:color w:val="auto"/>
          <w:szCs w:val="24"/>
          <w:lang w:val="en-GB" w:eastAsia="en-GB"/>
        </w:rPr>
        <w:tab/>
      </w:r>
      <w:proofErr w:type="gramStart"/>
      <w:r w:rsidRPr="00C21AF0">
        <w:rPr>
          <w:color w:val="auto"/>
          <w:szCs w:val="24"/>
          <w:lang w:val="en-GB" w:eastAsia="en-GB"/>
        </w:rPr>
        <w:t>s</w:t>
      </w:r>
      <w:proofErr w:type="gramEnd"/>
      <w:r w:rsidRPr="00C21AF0">
        <w:rPr>
          <w:color w:val="auto"/>
          <w:szCs w:val="24"/>
          <w:lang w:val="en-GB" w:eastAsia="en-GB"/>
        </w:rPr>
        <w:t xml:space="preserve"> _ _ _ _</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37</w:t>
      </w:r>
      <w:r w:rsidRPr="00C21AF0">
        <w:rPr>
          <w:color w:val="auto"/>
          <w:szCs w:val="24"/>
          <w:lang w:val="en-US" w:eastAsia="en-GB"/>
        </w:rPr>
        <w:t>.</w:t>
      </w:r>
      <w:r w:rsidRPr="00C21AF0">
        <w:rPr>
          <w:color w:val="auto"/>
          <w:szCs w:val="24"/>
          <w:lang w:val="en-GB" w:eastAsia="en-GB"/>
        </w:rPr>
        <w:t xml:space="preserve">   This is a jacket and trousers in the same colour.</w:t>
      </w:r>
      <w:r w:rsidRPr="00C21AF0">
        <w:rPr>
          <w:i/>
          <w:color w:val="auto"/>
          <w:szCs w:val="24"/>
          <w:lang w:val="en-GB" w:eastAsia="en-GB"/>
        </w:rPr>
        <w:t xml:space="preserve">                                        </w:t>
      </w:r>
      <w:proofErr w:type="gramStart"/>
      <w:r w:rsidRPr="00C21AF0">
        <w:rPr>
          <w:color w:val="auto"/>
          <w:szCs w:val="24"/>
          <w:lang w:val="en-GB" w:eastAsia="en-GB"/>
        </w:rPr>
        <w:t>s</w:t>
      </w:r>
      <w:proofErr w:type="gramEnd"/>
      <w:r w:rsidRPr="00C21AF0">
        <w:rPr>
          <w:color w:val="auto"/>
          <w:szCs w:val="24"/>
          <w:lang w:val="en-GB" w:eastAsia="en-GB"/>
        </w:rPr>
        <w:t xml:space="preserve"> _ _ _</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38</w:t>
      </w:r>
      <w:r w:rsidRPr="00C21AF0">
        <w:rPr>
          <w:color w:val="auto"/>
          <w:szCs w:val="24"/>
          <w:lang w:val="en-US" w:eastAsia="en-GB"/>
        </w:rPr>
        <w:t>.</w:t>
      </w:r>
      <w:r w:rsidRPr="00C21AF0">
        <w:rPr>
          <w:color w:val="auto"/>
          <w:szCs w:val="24"/>
          <w:lang w:val="en-GB" w:eastAsia="en-GB"/>
        </w:rPr>
        <w:t xml:space="preserve">   This will keep you dry in wet weather.                                                      </w:t>
      </w:r>
      <w:proofErr w:type="gramStart"/>
      <w:r w:rsidRPr="00C21AF0">
        <w:rPr>
          <w:color w:val="auto"/>
          <w:szCs w:val="24"/>
          <w:lang w:val="en-GB" w:eastAsia="en-GB"/>
        </w:rPr>
        <w:t>r</w:t>
      </w:r>
      <w:proofErr w:type="gramEnd"/>
      <w:r w:rsidRPr="00C21AF0">
        <w:rPr>
          <w:color w:val="auto"/>
          <w:szCs w:val="24"/>
          <w:lang w:val="en-GB" w:eastAsia="en-GB"/>
        </w:rPr>
        <w:t xml:space="preserve"> _ _ _ _ _ _ _</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lastRenderedPageBreak/>
        <w:t>39</w:t>
      </w:r>
      <w:r w:rsidRPr="00C21AF0">
        <w:rPr>
          <w:color w:val="auto"/>
          <w:szCs w:val="24"/>
          <w:lang w:val="en-US" w:eastAsia="en-GB"/>
        </w:rPr>
        <w:t>.</w:t>
      </w:r>
      <w:r w:rsidRPr="00C21AF0">
        <w:rPr>
          <w:color w:val="auto"/>
          <w:szCs w:val="24"/>
          <w:lang w:val="en-GB" w:eastAsia="en-GB"/>
        </w:rPr>
        <w:t xml:space="preserve">   When the weather is too hot for long trousers, men and</w:t>
      </w:r>
    </w:p>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 xml:space="preserve">    </w:t>
      </w:r>
      <w:r w:rsidRPr="00C21AF0">
        <w:rPr>
          <w:color w:val="auto"/>
          <w:szCs w:val="24"/>
          <w:lang w:val="en-GB" w:eastAsia="en-GB"/>
        </w:rPr>
        <w:tab/>
      </w:r>
      <w:proofErr w:type="gramStart"/>
      <w:r w:rsidRPr="00C21AF0">
        <w:rPr>
          <w:color w:val="auto"/>
          <w:szCs w:val="24"/>
          <w:lang w:val="en-GB" w:eastAsia="en-GB"/>
        </w:rPr>
        <w:t>women</w:t>
      </w:r>
      <w:proofErr w:type="gramEnd"/>
      <w:r w:rsidRPr="00C21AF0">
        <w:rPr>
          <w:color w:val="auto"/>
          <w:szCs w:val="24"/>
          <w:lang w:val="en-GB" w:eastAsia="en-GB"/>
        </w:rPr>
        <w:t xml:space="preserve"> often wear these with a T-shirt .                                          </w:t>
      </w:r>
      <w:r w:rsidRPr="00C21AF0">
        <w:rPr>
          <w:color w:val="auto"/>
          <w:szCs w:val="24"/>
          <w:lang w:val="en-GB" w:eastAsia="en-GB"/>
        </w:rPr>
        <w:tab/>
      </w:r>
      <w:proofErr w:type="gramStart"/>
      <w:r w:rsidRPr="00C21AF0">
        <w:rPr>
          <w:color w:val="auto"/>
          <w:szCs w:val="24"/>
          <w:lang w:val="en-GB" w:eastAsia="en-GB"/>
        </w:rPr>
        <w:t>s</w:t>
      </w:r>
      <w:proofErr w:type="gramEnd"/>
      <w:r w:rsidRPr="00C21AF0">
        <w:rPr>
          <w:color w:val="auto"/>
          <w:szCs w:val="24"/>
          <w:lang w:val="en-GB" w:eastAsia="en-GB"/>
        </w:rPr>
        <w:t xml:space="preserve"> _ _ _ _ _</w:t>
      </w:r>
    </w:p>
    <w:p w:rsidR="00C21AF0" w:rsidRPr="00C21AF0" w:rsidRDefault="00C21AF0" w:rsidP="003411A9">
      <w:pPr>
        <w:widowControl w:val="0"/>
        <w:spacing w:after="0" w:line="276" w:lineRule="auto"/>
        <w:ind w:left="0" w:right="-280" w:firstLine="0"/>
        <w:rPr>
          <w:color w:val="auto"/>
          <w:szCs w:val="24"/>
          <w:lang w:val="en-US" w:eastAsia="en-GB"/>
        </w:rPr>
      </w:pPr>
      <w:r w:rsidRPr="00C21AF0">
        <w:rPr>
          <w:color w:val="auto"/>
          <w:szCs w:val="24"/>
          <w:lang w:val="en-GB" w:eastAsia="en-GB"/>
        </w:rPr>
        <w:t>40</w:t>
      </w:r>
      <w:r w:rsidRPr="00C21AF0">
        <w:rPr>
          <w:color w:val="auto"/>
          <w:szCs w:val="24"/>
          <w:lang w:val="en-US" w:eastAsia="en-GB"/>
        </w:rPr>
        <w:t>.</w:t>
      </w:r>
      <w:r w:rsidRPr="00C21AF0">
        <w:rPr>
          <w:color w:val="auto"/>
          <w:szCs w:val="24"/>
          <w:lang w:val="en-GB" w:eastAsia="en-GB"/>
        </w:rPr>
        <w:t xml:space="preserve">   You can put this on over a T-shirt if you feel cold.           </w:t>
      </w:r>
      <w:r w:rsidRPr="00C21AF0">
        <w:rPr>
          <w:color w:val="auto"/>
          <w:szCs w:val="24"/>
          <w:lang w:val="en-GB" w:eastAsia="en-GB"/>
        </w:rPr>
        <w:tab/>
        <w:t xml:space="preserve">                        </w:t>
      </w:r>
      <w:proofErr w:type="gramStart"/>
      <w:r w:rsidRPr="00C21AF0">
        <w:rPr>
          <w:color w:val="auto"/>
          <w:szCs w:val="24"/>
          <w:lang w:val="en-US" w:eastAsia="en-GB"/>
        </w:rPr>
        <w:t>s</w:t>
      </w:r>
      <w:proofErr w:type="gramEnd"/>
      <w:r w:rsidRPr="00C21AF0">
        <w:rPr>
          <w:color w:val="auto"/>
          <w:szCs w:val="24"/>
          <w:lang w:val="en-US" w:eastAsia="en-GB"/>
        </w:rPr>
        <w:t xml:space="preserve"> _ _ _ _ _ _</w:t>
      </w:r>
    </w:p>
    <w:p w:rsidR="00C21AF0" w:rsidRPr="00C21AF0" w:rsidRDefault="00C21AF0" w:rsidP="003411A9">
      <w:pPr>
        <w:widowControl w:val="0"/>
        <w:spacing w:after="0" w:line="276" w:lineRule="auto"/>
        <w:ind w:left="0" w:right="0" w:firstLine="0"/>
        <w:rPr>
          <w:color w:val="auto"/>
          <w:szCs w:val="24"/>
          <w:lang w:eastAsia="en-GB"/>
        </w:rPr>
      </w:pPr>
      <w:r w:rsidRPr="00C21AF0">
        <w:rPr>
          <w:b/>
          <w:color w:val="auto"/>
          <w:szCs w:val="24"/>
          <w:lang w:eastAsia="en-GB"/>
        </w:rPr>
        <w:t xml:space="preserve">KEY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551"/>
        <w:gridCol w:w="1874"/>
        <w:gridCol w:w="631"/>
        <w:gridCol w:w="1794"/>
        <w:gridCol w:w="613"/>
        <w:gridCol w:w="1873"/>
        <w:gridCol w:w="646"/>
        <w:gridCol w:w="1573"/>
      </w:tblGrid>
      <w:tr w:rsidR="00C21AF0" w:rsidRPr="00C21AF0" w:rsidTr="003310C5">
        <w:trPr>
          <w:trHeight w:val="20"/>
        </w:trPr>
        <w:tc>
          <w:tcPr>
            <w:tcW w:w="288"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1</w:t>
            </w:r>
          </w:p>
        </w:tc>
        <w:tc>
          <w:tcPr>
            <w:tcW w:w="98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G</w:t>
            </w:r>
          </w:p>
        </w:tc>
        <w:tc>
          <w:tcPr>
            <w:tcW w:w="33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11</w:t>
            </w:r>
          </w:p>
        </w:tc>
        <w:tc>
          <w:tcPr>
            <w:tcW w:w="939"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C</w:t>
            </w:r>
          </w:p>
        </w:tc>
        <w:tc>
          <w:tcPr>
            <w:tcW w:w="321"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21</w:t>
            </w:r>
          </w:p>
        </w:tc>
        <w:tc>
          <w:tcPr>
            <w:tcW w:w="98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B</w:t>
            </w:r>
          </w:p>
        </w:tc>
        <w:tc>
          <w:tcPr>
            <w:tcW w:w="338"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31</w:t>
            </w:r>
          </w:p>
        </w:tc>
        <w:tc>
          <w:tcPr>
            <w:tcW w:w="823"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A</w:t>
            </w:r>
          </w:p>
        </w:tc>
      </w:tr>
      <w:tr w:rsidR="00C21AF0" w:rsidRPr="00C21AF0" w:rsidTr="003310C5">
        <w:trPr>
          <w:trHeight w:val="20"/>
        </w:trPr>
        <w:tc>
          <w:tcPr>
            <w:tcW w:w="288"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2</w:t>
            </w:r>
          </w:p>
        </w:tc>
        <w:tc>
          <w:tcPr>
            <w:tcW w:w="98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B</w:t>
            </w:r>
          </w:p>
        </w:tc>
        <w:tc>
          <w:tcPr>
            <w:tcW w:w="33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12</w:t>
            </w:r>
          </w:p>
        </w:tc>
        <w:tc>
          <w:tcPr>
            <w:tcW w:w="939"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A</w:t>
            </w:r>
          </w:p>
        </w:tc>
        <w:tc>
          <w:tcPr>
            <w:tcW w:w="321"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22</w:t>
            </w:r>
          </w:p>
        </w:tc>
        <w:tc>
          <w:tcPr>
            <w:tcW w:w="98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B</w:t>
            </w:r>
          </w:p>
        </w:tc>
        <w:tc>
          <w:tcPr>
            <w:tcW w:w="338"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32</w:t>
            </w:r>
          </w:p>
        </w:tc>
        <w:tc>
          <w:tcPr>
            <w:tcW w:w="823"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A</w:t>
            </w:r>
          </w:p>
        </w:tc>
      </w:tr>
      <w:tr w:rsidR="00C21AF0" w:rsidRPr="00C21AF0" w:rsidTr="003310C5">
        <w:trPr>
          <w:trHeight w:val="20"/>
        </w:trPr>
        <w:tc>
          <w:tcPr>
            <w:tcW w:w="288"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3</w:t>
            </w:r>
          </w:p>
        </w:tc>
        <w:tc>
          <w:tcPr>
            <w:tcW w:w="98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D</w:t>
            </w:r>
          </w:p>
        </w:tc>
        <w:tc>
          <w:tcPr>
            <w:tcW w:w="33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13</w:t>
            </w:r>
          </w:p>
        </w:tc>
        <w:tc>
          <w:tcPr>
            <w:tcW w:w="939"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A</w:t>
            </w:r>
          </w:p>
        </w:tc>
        <w:tc>
          <w:tcPr>
            <w:tcW w:w="321"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23</w:t>
            </w:r>
          </w:p>
        </w:tc>
        <w:tc>
          <w:tcPr>
            <w:tcW w:w="98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A</w:t>
            </w:r>
          </w:p>
        </w:tc>
        <w:tc>
          <w:tcPr>
            <w:tcW w:w="338"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33</w:t>
            </w:r>
          </w:p>
        </w:tc>
        <w:tc>
          <w:tcPr>
            <w:tcW w:w="823"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A</w:t>
            </w:r>
          </w:p>
        </w:tc>
      </w:tr>
      <w:tr w:rsidR="00C21AF0" w:rsidRPr="00C21AF0" w:rsidTr="003310C5">
        <w:trPr>
          <w:trHeight w:val="20"/>
        </w:trPr>
        <w:tc>
          <w:tcPr>
            <w:tcW w:w="288"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4</w:t>
            </w:r>
          </w:p>
        </w:tc>
        <w:tc>
          <w:tcPr>
            <w:tcW w:w="98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H</w:t>
            </w:r>
          </w:p>
        </w:tc>
        <w:tc>
          <w:tcPr>
            <w:tcW w:w="33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14</w:t>
            </w:r>
          </w:p>
        </w:tc>
        <w:tc>
          <w:tcPr>
            <w:tcW w:w="939"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A</w:t>
            </w:r>
          </w:p>
        </w:tc>
        <w:tc>
          <w:tcPr>
            <w:tcW w:w="321"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24</w:t>
            </w:r>
          </w:p>
        </w:tc>
        <w:tc>
          <w:tcPr>
            <w:tcW w:w="98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C</w:t>
            </w:r>
          </w:p>
        </w:tc>
        <w:tc>
          <w:tcPr>
            <w:tcW w:w="338"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34</w:t>
            </w:r>
          </w:p>
        </w:tc>
        <w:tc>
          <w:tcPr>
            <w:tcW w:w="823"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B</w:t>
            </w:r>
          </w:p>
        </w:tc>
      </w:tr>
      <w:tr w:rsidR="00C21AF0" w:rsidRPr="00C21AF0" w:rsidTr="003310C5">
        <w:trPr>
          <w:trHeight w:val="20"/>
        </w:trPr>
        <w:tc>
          <w:tcPr>
            <w:tcW w:w="288"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5</w:t>
            </w:r>
          </w:p>
        </w:tc>
        <w:tc>
          <w:tcPr>
            <w:tcW w:w="98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A</w:t>
            </w:r>
          </w:p>
        </w:tc>
        <w:tc>
          <w:tcPr>
            <w:tcW w:w="33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15</w:t>
            </w:r>
          </w:p>
        </w:tc>
        <w:tc>
          <w:tcPr>
            <w:tcW w:w="939"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B</w:t>
            </w:r>
          </w:p>
        </w:tc>
        <w:tc>
          <w:tcPr>
            <w:tcW w:w="321"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25</w:t>
            </w:r>
          </w:p>
        </w:tc>
        <w:tc>
          <w:tcPr>
            <w:tcW w:w="98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A</w:t>
            </w:r>
          </w:p>
        </w:tc>
        <w:tc>
          <w:tcPr>
            <w:tcW w:w="338"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35</w:t>
            </w:r>
          </w:p>
        </w:tc>
        <w:tc>
          <w:tcPr>
            <w:tcW w:w="823"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C</w:t>
            </w:r>
          </w:p>
        </w:tc>
      </w:tr>
      <w:tr w:rsidR="00C21AF0" w:rsidRPr="00C21AF0" w:rsidTr="003310C5">
        <w:trPr>
          <w:trHeight w:val="20"/>
        </w:trPr>
        <w:tc>
          <w:tcPr>
            <w:tcW w:w="288"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6</w:t>
            </w:r>
          </w:p>
        </w:tc>
        <w:tc>
          <w:tcPr>
            <w:tcW w:w="98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A</w:t>
            </w:r>
          </w:p>
        </w:tc>
        <w:tc>
          <w:tcPr>
            <w:tcW w:w="33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16</w:t>
            </w:r>
          </w:p>
        </w:tc>
        <w:tc>
          <w:tcPr>
            <w:tcW w:w="939"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E</w:t>
            </w:r>
          </w:p>
        </w:tc>
        <w:tc>
          <w:tcPr>
            <w:tcW w:w="321"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26</w:t>
            </w:r>
          </w:p>
        </w:tc>
        <w:tc>
          <w:tcPr>
            <w:tcW w:w="98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B</w:t>
            </w:r>
          </w:p>
        </w:tc>
        <w:tc>
          <w:tcPr>
            <w:tcW w:w="338"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36</w:t>
            </w:r>
          </w:p>
        </w:tc>
        <w:tc>
          <w:tcPr>
            <w:tcW w:w="823"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shoes</w:t>
            </w:r>
          </w:p>
        </w:tc>
      </w:tr>
      <w:tr w:rsidR="00C21AF0" w:rsidRPr="00C21AF0" w:rsidTr="003310C5">
        <w:trPr>
          <w:trHeight w:val="20"/>
        </w:trPr>
        <w:tc>
          <w:tcPr>
            <w:tcW w:w="288"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7</w:t>
            </w:r>
          </w:p>
        </w:tc>
        <w:tc>
          <w:tcPr>
            <w:tcW w:w="98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A</w:t>
            </w:r>
          </w:p>
        </w:tc>
        <w:tc>
          <w:tcPr>
            <w:tcW w:w="33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17</w:t>
            </w:r>
          </w:p>
        </w:tc>
        <w:tc>
          <w:tcPr>
            <w:tcW w:w="939"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F</w:t>
            </w:r>
          </w:p>
        </w:tc>
        <w:tc>
          <w:tcPr>
            <w:tcW w:w="321"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27</w:t>
            </w:r>
          </w:p>
        </w:tc>
        <w:tc>
          <w:tcPr>
            <w:tcW w:w="98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A</w:t>
            </w:r>
          </w:p>
        </w:tc>
        <w:tc>
          <w:tcPr>
            <w:tcW w:w="338"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37</w:t>
            </w:r>
          </w:p>
        </w:tc>
        <w:tc>
          <w:tcPr>
            <w:tcW w:w="823"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suit</w:t>
            </w:r>
          </w:p>
        </w:tc>
      </w:tr>
      <w:tr w:rsidR="00C21AF0" w:rsidRPr="00C21AF0" w:rsidTr="003310C5">
        <w:trPr>
          <w:trHeight w:val="20"/>
        </w:trPr>
        <w:tc>
          <w:tcPr>
            <w:tcW w:w="288"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8</w:t>
            </w:r>
          </w:p>
        </w:tc>
        <w:tc>
          <w:tcPr>
            <w:tcW w:w="98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B</w:t>
            </w:r>
          </w:p>
        </w:tc>
        <w:tc>
          <w:tcPr>
            <w:tcW w:w="33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18</w:t>
            </w:r>
          </w:p>
        </w:tc>
        <w:tc>
          <w:tcPr>
            <w:tcW w:w="939"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B</w:t>
            </w:r>
          </w:p>
        </w:tc>
        <w:tc>
          <w:tcPr>
            <w:tcW w:w="321"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28</w:t>
            </w:r>
          </w:p>
        </w:tc>
        <w:tc>
          <w:tcPr>
            <w:tcW w:w="98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B</w:t>
            </w:r>
          </w:p>
        </w:tc>
        <w:tc>
          <w:tcPr>
            <w:tcW w:w="338"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38</w:t>
            </w:r>
          </w:p>
        </w:tc>
        <w:tc>
          <w:tcPr>
            <w:tcW w:w="823"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raincoat</w:t>
            </w:r>
          </w:p>
        </w:tc>
      </w:tr>
      <w:tr w:rsidR="00C21AF0" w:rsidRPr="00C21AF0" w:rsidTr="003310C5">
        <w:trPr>
          <w:trHeight w:val="20"/>
        </w:trPr>
        <w:tc>
          <w:tcPr>
            <w:tcW w:w="288"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9</w:t>
            </w:r>
          </w:p>
        </w:tc>
        <w:tc>
          <w:tcPr>
            <w:tcW w:w="98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C</w:t>
            </w:r>
          </w:p>
        </w:tc>
        <w:tc>
          <w:tcPr>
            <w:tcW w:w="33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19</w:t>
            </w:r>
          </w:p>
        </w:tc>
        <w:tc>
          <w:tcPr>
            <w:tcW w:w="939"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H</w:t>
            </w:r>
          </w:p>
        </w:tc>
        <w:tc>
          <w:tcPr>
            <w:tcW w:w="321"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29</w:t>
            </w:r>
          </w:p>
        </w:tc>
        <w:tc>
          <w:tcPr>
            <w:tcW w:w="98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A</w:t>
            </w:r>
          </w:p>
        </w:tc>
        <w:tc>
          <w:tcPr>
            <w:tcW w:w="338"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39</w:t>
            </w:r>
          </w:p>
        </w:tc>
        <w:tc>
          <w:tcPr>
            <w:tcW w:w="823"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shorts</w:t>
            </w:r>
          </w:p>
        </w:tc>
      </w:tr>
      <w:tr w:rsidR="00C21AF0" w:rsidRPr="00C21AF0" w:rsidTr="003310C5">
        <w:trPr>
          <w:trHeight w:val="20"/>
        </w:trPr>
        <w:tc>
          <w:tcPr>
            <w:tcW w:w="288"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10</w:t>
            </w:r>
          </w:p>
        </w:tc>
        <w:tc>
          <w:tcPr>
            <w:tcW w:w="98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C</w:t>
            </w:r>
          </w:p>
        </w:tc>
        <w:tc>
          <w:tcPr>
            <w:tcW w:w="33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20</w:t>
            </w:r>
          </w:p>
        </w:tc>
        <w:tc>
          <w:tcPr>
            <w:tcW w:w="939"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G</w:t>
            </w:r>
          </w:p>
        </w:tc>
        <w:tc>
          <w:tcPr>
            <w:tcW w:w="321"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30</w:t>
            </w:r>
          </w:p>
        </w:tc>
        <w:tc>
          <w:tcPr>
            <w:tcW w:w="980"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B</w:t>
            </w:r>
          </w:p>
        </w:tc>
        <w:tc>
          <w:tcPr>
            <w:tcW w:w="338"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40</w:t>
            </w:r>
          </w:p>
        </w:tc>
        <w:tc>
          <w:tcPr>
            <w:tcW w:w="823" w:type="pct"/>
            <w:tcMar>
              <w:top w:w="100" w:type="dxa"/>
              <w:left w:w="100" w:type="dxa"/>
              <w:bottom w:w="100" w:type="dxa"/>
              <w:right w:w="100" w:type="dxa"/>
            </w:tcMar>
          </w:tcPr>
          <w:p w:rsidR="00C21AF0" w:rsidRPr="00C21AF0" w:rsidRDefault="00C21AF0" w:rsidP="004B219F">
            <w:pPr>
              <w:widowControl w:val="0"/>
              <w:pBdr>
                <w:top w:val="nil"/>
                <w:left w:val="nil"/>
                <w:bottom w:val="nil"/>
                <w:right w:val="nil"/>
                <w:between w:val="nil"/>
              </w:pBdr>
              <w:spacing w:after="0" w:line="240" w:lineRule="auto"/>
              <w:ind w:left="0" w:right="0" w:firstLine="0"/>
              <w:rPr>
                <w:color w:val="auto"/>
                <w:szCs w:val="24"/>
                <w:lang w:eastAsia="en-GB"/>
              </w:rPr>
            </w:pPr>
            <w:r w:rsidRPr="00C21AF0">
              <w:rPr>
                <w:color w:val="auto"/>
                <w:szCs w:val="24"/>
                <w:lang w:eastAsia="en-GB"/>
              </w:rPr>
              <w:t>sweater</w:t>
            </w:r>
          </w:p>
        </w:tc>
      </w:tr>
    </w:tbl>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t>ЧАСТЬ 2 ПЕРЕВОД</w:t>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t>Уровень А</w:t>
      </w:r>
      <w:proofErr w:type="gramStart"/>
      <w:r w:rsidRPr="00C21AF0">
        <w:rPr>
          <w:color w:val="auto"/>
          <w:szCs w:val="24"/>
          <w:lang w:eastAsia="en-GB"/>
        </w:rPr>
        <w:t>2</w:t>
      </w:r>
      <w:proofErr w:type="gramEnd"/>
      <w:r w:rsidRPr="00C21AF0">
        <w:rPr>
          <w:color w:val="auto"/>
          <w:szCs w:val="24"/>
          <w:lang w:eastAsia="en-GB"/>
        </w:rPr>
        <w:t xml:space="preserve">. Переведите информацию о вебкамерах, </w:t>
      </w:r>
      <w:proofErr w:type="gramStart"/>
      <w:r w:rsidRPr="00C21AF0">
        <w:rPr>
          <w:color w:val="auto"/>
          <w:szCs w:val="24"/>
          <w:lang w:eastAsia="en-GB"/>
        </w:rPr>
        <w:t>совместимых</w:t>
      </w:r>
      <w:proofErr w:type="gramEnd"/>
      <w:r w:rsidRPr="00C21AF0">
        <w:rPr>
          <w:color w:val="auto"/>
          <w:szCs w:val="24"/>
          <w:lang w:eastAsia="en-GB"/>
        </w:rPr>
        <w:t xml:space="preserve"> с iPhone. (933 п.з.) Вы можете пользоваться словарем.</w:t>
      </w:r>
    </w:p>
    <w:tbl>
      <w:tblPr>
        <w:tblW w:w="9356"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9356"/>
      </w:tblGrid>
      <w:tr w:rsidR="00C21AF0" w:rsidRPr="00DF1DCD" w:rsidTr="004B219F">
        <w:trPr>
          <w:trHeight w:val="4557"/>
        </w:trPr>
        <w:tc>
          <w:tcPr>
            <w:tcW w:w="93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t>EpocCam Alternatives</w:t>
            </w:r>
          </w:p>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t>If you're not satisfied with EpocCam, there are a few other apps that allow you to use your iPhone as a webcam.</w:t>
            </w:r>
          </w:p>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t xml:space="preserve"> 1. iCam</w:t>
            </w:r>
          </w:p>
          <w:p w:rsidR="00C21AF0" w:rsidRPr="00C21AF0" w:rsidRDefault="00C21AF0" w:rsidP="004B219F">
            <w:pPr>
              <w:widowControl w:val="0"/>
              <w:spacing w:after="0" w:line="240" w:lineRule="auto"/>
              <w:ind w:left="0" w:right="0" w:firstLine="0"/>
              <w:rPr>
                <w:color w:val="auto"/>
                <w:szCs w:val="24"/>
                <w:lang w:val="en-GB" w:eastAsia="en-GB"/>
              </w:rPr>
            </w:pPr>
            <w:proofErr w:type="gramStart"/>
            <w:r w:rsidRPr="00C21AF0">
              <w:rPr>
                <w:color w:val="auto"/>
                <w:szCs w:val="24"/>
                <w:lang w:val="en-GB" w:eastAsia="en-GB"/>
              </w:rPr>
              <w:t>iCam</w:t>
            </w:r>
            <w:proofErr w:type="gramEnd"/>
            <w:r w:rsidRPr="00C21AF0">
              <w:rPr>
                <w:color w:val="auto"/>
                <w:szCs w:val="24"/>
                <w:lang w:val="en-GB" w:eastAsia="en-GB"/>
              </w:rPr>
              <w:t xml:space="preserve"> is a paid app that can turn an iPhone into a webcam. The mobile app is just one part of the equation; like EpocCam, you'll also need the iCamSource component on your computer. Once you have both apps installed, you can stream live video and audio from any iOS device.</w:t>
            </w:r>
          </w:p>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t xml:space="preserve"> </w:t>
            </w:r>
            <w:proofErr w:type="gramStart"/>
            <w:r w:rsidRPr="00C21AF0">
              <w:rPr>
                <w:color w:val="auto"/>
                <w:szCs w:val="24"/>
                <w:lang w:val="en-GB" w:eastAsia="en-GB"/>
              </w:rPr>
              <w:t>iCam</w:t>
            </w:r>
            <w:proofErr w:type="gramEnd"/>
            <w:r w:rsidRPr="00C21AF0">
              <w:rPr>
                <w:color w:val="auto"/>
                <w:szCs w:val="24"/>
                <w:lang w:val="en-GB" w:eastAsia="en-GB"/>
              </w:rPr>
              <w:t xml:space="preserve"> also works as a security camera; it can send you instant alerts if it detects motion or sound. All motion events are automatically backed up to the cloud. In addition to the original iCam, the company also offers iCam Pro with some additional features.</w:t>
            </w:r>
          </w:p>
          <w:p w:rsidR="00C21AF0" w:rsidRPr="00C21AF0" w:rsidRDefault="00C21AF0" w:rsidP="004B219F">
            <w:pPr>
              <w:widowControl w:val="0"/>
              <w:shd w:val="clear" w:color="auto" w:fill="FFFFFF"/>
              <w:spacing w:after="0" w:line="240" w:lineRule="auto"/>
              <w:ind w:left="0" w:right="0" w:firstLine="0"/>
              <w:rPr>
                <w:color w:val="auto"/>
                <w:szCs w:val="24"/>
                <w:lang w:val="en-GB" w:eastAsia="en-GB"/>
              </w:rPr>
            </w:pPr>
            <w:r w:rsidRPr="00C21AF0">
              <w:rPr>
                <w:color w:val="auto"/>
                <w:szCs w:val="24"/>
                <w:lang w:val="en-GB" w:eastAsia="en-GB"/>
              </w:rPr>
              <w:t>2. iVCam</w:t>
            </w:r>
          </w:p>
          <w:p w:rsidR="00C21AF0" w:rsidRPr="00C21AF0" w:rsidRDefault="00C21AF0" w:rsidP="004B219F">
            <w:pPr>
              <w:widowControl w:val="0"/>
              <w:shd w:val="clear" w:color="auto" w:fill="FFFFFF"/>
              <w:spacing w:after="0" w:line="240" w:lineRule="auto"/>
              <w:ind w:left="0" w:right="0" w:firstLine="0"/>
              <w:rPr>
                <w:color w:val="auto"/>
                <w:szCs w:val="24"/>
                <w:lang w:val="en-GB" w:eastAsia="en-GB"/>
              </w:rPr>
            </w:pPr>
            <w:proofErr w:type="gramStart"/>
            <w:r w:rsidRPr="00C21AF0">
              <w:rPr>
                <w:color w:val="auto"/>
                <w:szCs w:val="24"/>
                <w:lang w:val="en-GB" w:eastAsia="en-GB"/>
              </w:rPr>
              <w:t>iVCam</w:t>
            </w:r>
            <w:proofErr w:type="gramEnd"/>
            <w:r w:rsidRPr="00C21AF0">
              <w:rPr>
                <w:color w:val="auto"/>
                <w:szCs w:val="24"/>
                <w:lang w:val="en-GB" w:eastAsia="en-GB"/>
              </w:rPr>
              <w:t xml:space="preserve"> is specifically designed for iPhone owners who have a Windows PC---you cannot use iVCam to stream your iPhone's video output to a Mac.</w:t>
            </w:r>
          </w:p>
          <w:p w:rsidR="00C21AF0" w:rsidRPr="00C21AF0" w:rsidRDefault="00C21AF0" w:rsidP="004B219F">
            <w:pPr>
              <w:widowControl w:val="0"/>
              <w:shd w:val="clear" w:color="auto" w:fill="FFFFFF"/>
              <w:spacing w:after="0" w:line="240" w:lineRule="auto"/>
              <w:ind w:left="0" w:right="0" w:firstLine="0"/>
              <w:rPr>
                <w:color w:val="auto"/>
                <w:szCs w:val="24"/>
                <w:lang w:val="en-GB" w:eastAsia="en-GB"/>
              </w:rPr>
            </w:pPr>
            <w:r w:rsidRPr="00C21AF0">
              <w:rPr>
                <w:color w:val="auto"/>
                <w:szCs w:val="24"/>
                <w:lang w:val="en-GB" w:eastAsia="en-GB"/>
              </w:rPr>
              <w:t>The app works via WLAN or USB and allows you to connect multiple phones to one computer at the same time. You can stream video in 1080p, 720p, 480p, or 360p resolution. This multi-connection aspect means the software is ideal for anyone who wants to use their old iPhone as a CCTV device, a baby monitor, or a pet cam.</w:t>
            </w:r>
          </w:p>
        </w:tc>
      </w:tr>
    </w:tbl>
    <w:p w:rsidR="00C21AF0" w:rsidRPr="00C21AF0" w:rsidRDefault="00C21AF0" w:rsidP="003411A9">
      <w:pPr>
        <w:widowControl w:val="0"/>
        <w:spacing w:after="0" w:line="276" w:lineRule="auto"/>
        <w:ind w:left="0" w:right="-280" w:firstLine="0"/>
        <w:rPr>
          <w:color w:val="auto"/>
          <w:szCs w:val="24"/>
          <w:lang w:val="en-GB" w:eastAsia="en-GB"/>
        </w:rPr>
      </w:pPr>
      <w:r w:rsidRPr="00C21AF0">
        <w:rPr>
          <w:color w:val="auto"/>
          <w:szCs w:val="24"/>
          <w:lang w:val="en-GB" w:eastAsia="en-GB"/>
        </w:rPr>
        <w:t>Sample answer</w:t>
      </w:r>
    </w:p>
    <w:tbl>
      <w:tblPr>
        <w:tblStyle w:val="24"/>
        <w:tblW w:w="0" w:type="auto"/>
        <w:tblLook w:val="04A0" w:firstRow="1" w:lastRow="0" w:firstColumn="1" w:lastColumn="0" w:noHBand="0" w:noVBand="1"/>
      </w:tblPr>
      <w:tblGrid>
        <w:gridCol w:w="9571"/>
      </w:tblGrid>
      <w:tr w:rsidR="00C21AF0" w:rsidRPr="00C21AF0" w:rsidTr="003310C5">
        <w:tc>
          <w:tcPr>
            <w:tcW w:w="9571" w:type="dxa"/>
          </w:tcPr>
          <w:p w:rsidR="00C21AF0" w:rsidRPr="00C21AF0" w:rsidRDefault="00C21AF0" w:rsidP="004B219F">
            <w:pPr>
              <w:widowControl w:val="0"/>
              <w:spacing w:after="0" w:line="240" w:lineRule="auto"/>
              <w:ind w:left="142" w:right="141" w:firstLine="0"/>
              <w:rPr>
                <w:color w:val="auto"/>
                <w:szCs w:val="24"/>
                <w:shd w:val="clear" w:color="auto" w:fill="F8F9FA"/>
              </w:rPr>
            </w:pPr>
            <w:r w:rsidRPr="00C21AF0">
              <w:rPr>
                <w:color w:val="auto"/>
                <w:szCs w:val="24"/>
                <w:shd w:val="clear" w:color="auto" w:fill="F8F9FA"/>
              </w:rPr>
              <w:t>Альтернативы ЭпокКэм (</w:t>
            </w:r>
            <w:r w:rsidRPr="00C21AF0">
              <w:rPr>
                <w:color w:val="auto"/>
                <w:szCs w:val="24"/>
                <w:shd w:val="clear" w:color="auto" w:fill="F8F9FA"/>
                <w:lang w:val="en-GB"/>
              </w:rPr>
              <w:t>EpocCam</w:t>
            </w:r>
            <w:r w:rsidRPr="00C21AF0">
              <w:rPr>
                <w:color w:val="auto"/>
                <w:szCs w:val="24"/>
                <w:shd w:val="clear" w:color="auto" w:fill="F8F9FA"/>
              </w:rPr>
              <w:t>)</w:t>
            </w:r>
          </w:p>
          <w:p w:rsidR="00C21AF0" w:rsidRPr="00C21AF0" w:rsidRDefault="00C21AF0" w:rsidP="004B219F">
            <w:pPr>
              <w:widowControl w:val="0"/>
              <w:spacing w:after="0" w:line="240" w:lineRule="auto"/>
              <w:ind w:left="142" w:right="141" w:firstLine="0"/>
              <w:rPr>
                <w:color w:val="auto"/>
                <w:szCs w:val="24"/>
                <w:shd w:val="clear" w:color="auto" w:fill="F8F9FA"/>
              </w:rPr>
            </w:pPr>
            <w:r w:rsidRPr="00C21AF0">
              <w:rPr>
                <w:color w:val="auto"/>
                <w:szCs w:val="24"/>
                <w:shd w:val="clear" w:color="auto" w:fill="F8F9FA"/>
              </w:rPr>
              <w:t>Если вас не устраивает EpocCam, есть несколько других приложений, позволяющих использовать iPhone в качестве веб-камеры.</w:t>
            </w:r>
          </w:p>
          <w:p w:rsidR="00C21AF0" w:rsidRPr="00C21AF0" w:rsidRDefault="00C21AF0" w:rsidP="004B219F">
            <w:pPr>
              <w:widowControl w:val="0"/>
              <w:spacing w:after="0" w:line="240" w:lineRule="auto"/>
              <w:ind w:left="142" w:right="141" w:firstLine="0"/>
              <w:rPr>
                <w:color w:val="auto"/>
                <w:szCs w:val="24"/>
                <w:shd w:val="clear" w:color="auto" w:fill="F8F9FA"/>
              </w:rPr>
            </w:pPr>
            <w:r w:rsidRPr="00C21AF0">
              <w:rPr>
                <w:color w:val="auto"/>
                <w:szCs w:val="24"/>
                <w:shd w:val="clear" w:color="auto" w:fill="F8F9FA"/>
              </w:rPr>
              <w:t xml:space="preserve"> 1. айкам (iCam)</w:t>
            </w:r>
          </w:p>
          <w:p w:rsidR="00C21AF0" w:rsidRPr="00C21AF0" w:rsidRDefault="00C21AF0" w:rsidP="004B219F">
            <w:pPr>
              <w:widowControl w:val="0"/>
              <w:spacing w:after="0" w:line="240" w:lineRule="auto"/>
              <w:ind w:left="142" w:right="141" w:firstLine="0"/>
              <w:rPr>
                <w:color w:val="auto"/>
                <w:szCs w:val="24"/>
                <w:shd w:val="clear" w:color="auto" w:fill="F8F9FA"/>
              </w:rPr>
            </w:pPr>
            <w:r w:rsidRPr="00C21AF0">
              <w:rPr>
                <w:color w:val="auto"/>
                <w:szCs w:val="24"/>
                <w:shd w:val="clear" w:color="auto" w:fill="F8F9FA"/>
              </w:rPr>
              <w:t xml:space="preserve">iCam — это платное приложение, которое может превратить iPhone в веб-камеру. Мобильное приложение — это только одна часть уравнения; как и в случае с EpocCam, </w:t>
            </w:r>
            <w:r w:rsidRPr="00C21AF0">
              <w:rPr>
                <w:color w:val="auto"/>
                <w:szCs w:val="24"/>
                <w:shd w:val="clear" w:color="auto" w:fill="F8F9FA"/>
              </w:rPr>
              <w:lastRenderedPageBreak/>
              <w:t>вам также понадобится компонент iCamSource на вашем компьютере. После установки обоих приложений вы можете транслировать живое вид</w:t>
            </w:r>
            <w:proofErr w:type="gramStart"/>
            <w:r w:rsidRPr="00C21AF0">
              <w:rPr>
                <w:color w:val="auto"/>
                <w:szCs w:val="24"/>
                <w:shd w:val="clear" w:color="auto" w:fill="F8F9FA"/>
              </w:rPr>
              <w:t>ео и ау</w:t>
            </w:r>
            <w:proofErr w:type="gramEnd"/>
            <w:r w:rsidRPr="00C21AF0">
              <w:rPr>
                <w:color w:val="auto"/>
                <w:szCs w:val="24"/>
                <w:shd w:val="clear" w:color="auto" w:fill="F8F9FA"/>
              </w:rPr>
              <w:t>дио с любого устройства iOS.</w:t>
            </w:r>
          </w:p>
          <w:p w:rsidR="00C21AF0" w:rsidRPr="00C21AF0" w:rsidRDefault="00C21AF0" w:rsidP="004B219F">
            <w:pPr>
              <w:widowControl w:val="0"/>
              <w:spacing w:after="0" w:line="240" w:lineRule="auto"/>
              <w:ind w:left="142" w:right="141" w:firstLine="0"/>
              <w:rPr>
                <w:color w:val="auto"/>
                <w:szCs w:val="24"/>
                <w:shd w:val="clear" w:color="auto" w:fill="F8F9FA"/>
              </w:rPr>
            </w:pPr>
            <w:r w:rsidRPr="00C21AF0">
              <w:rPr>
                <w:color w:val="auto"/>
                <w:szCs w:val="24"/>
                <w:shd w:val="clear" w:color="auto" w:fill="F8F9FA"/>
              </w:rPr>
              <w:t xml:space="preserve"> iCam также работает как камера безопасности; оно может отправлять вам мгновенные оповещения, если обнаруживает движение или звук. Все движения автоматически сохраняются в облаке. Помимо </w:t>
            </w:r>
            <w:proofErr w:type="gramStart"/>
            <w:r w:rsidRPr="00C21AF0">
              <w:rPr>
                <w:color w:val="auto"/>
                <w:szCs w:val="24"/>
                <w:shd w:val="clear" w:color="auto" w:fill="F8F9FA"/>
              </w:rPr>
              <w:t>оригинального</w:t>
            </w:r>
            <w:proofErr w:type="gramEnd"/>
            <w:r w:rsidRPr="00C21AF0">
              <w:rPr>
                <w:color w:val="auto"/>
                <w:szCs w:val="24"/>
                <w:shd w:val="clear" w:color="auto" w:fill="F8F9FA"/>
              </w:rPr>
              <w:t xml:space="preserve"> iCam, компания также предлагает iCam Pro с некоторыми дополнительными функциями.</w:t>
            </w:r>
          </w:p>
          <w:p w:rsidR="00C21AF0" w:rsidRPr="00C21AF0" w:rsidRDefault="00C21AF0" w:rsidP="004B219F">
            <w:pPr>
              <w:widowControl w:val="0"/>
              <w:spacing w:after="0" w:line="240" w:lineRule="auto"/>
              <w:ind w:left="142" w:right="141" w:firstLine="0"/>
              <w:rPr>
                <w:color w:val="auto"/>
                <w:szCs w:val="24"/>
                <w:shd w:val="clear" w:color="auto" w:fill="F8F9FA"/>
              </w:rPr>
            </w:pPr>
            <w:r w:rsidRPr="00C21AF0">
              <w:rPr>
                <w:color w:val="auto"/>
                <w:szCs w:val="24"/>
                <w:shd w:val="clear" w:color="auto" w:fill="F8F9FA"/>
              </w:rPr>
              <w:t>2. айвикам (iVCam)</w:t>
            </w:r>
          </w:p>
          <w:p w:rsidR="00C21AF0" w:rsidRPr="00C21AF0" w:rsidRDefault="00C21AF0" w:rsidP="004B219F">
            <w:pPr>
              <w:widowControl w:val="0"/>
              <w:spacing w:after="0" w:line="240" w:lineRule="auto"/>
              <w:ind w:left="142" w:right="141" w:firstLine="0"/>
              <w:rPr>
                <w:color w:val="auto"/>
                <w:szCs w:val="24"/>
                <w:shd w:val="clear" w:color="auto" w:fill="F8F9FA"/>
              </w:rPr>
            </w:pPr>
            <w:r w:rsidRPr="00C21AF0">
              <w:rPr>
                <w:color w:val="auto"/>
                <w:szCs w:val="24"/>
                <w:shd w:val="clear" w:color="auto" w:fill="F8F9FA"/>
              </w:rPr>
              <w:t xml:space="preserve">iVCam специально разработан для владельцев iPhone, у которых есть ПК с Windows — вы не можете использовать iVCam для потоковой передачи видео </w:t>
            </w:r>
            <w:proofErr w:type="gramStart"/>
            <w:r w:rsidRPr="00C21AF0">
              <w:rPr>
                <w:color w:val="auto"/>
                <w:szCs w:val="24"/>
                <w:shd w:val="clear" w:color="auto" w:fill="F8F9FA"/>
              </w:rPr>
              <w:t>с</w:t>
            </w:r>
            <w:proofErr w:type="gramEnd"/>
            <w:r w:rsidRPr="00C21AF0">
              <w:rPr>
                <w:color w:val="auto"/>
                <w:szCs w:val="24"/>
                <w:shd w:val="clear" w:color="auto" w:fill="F8F9FA"/>
              </w:rPr>
              <w:t xml:space="preserve"> вашего iPhone на Mac.</w:t>
            </w:r>
          </w:p>
          <w:p w:rsidR="00C21AF0" w:rsidRPr="00C21AF0" w:rsidRDefault="00C21AF0" w:rsidP="004B219F">
            <w:pPr>
              <w:widowControl w:val="0"/>
              <w:spacing w:after="0" w:line="240" w:lineRule="auto"/>
              <w:ind w:left="142" w:right="141" w:firstLine="0"/>
              <w:rPr>
                <w:color w:val="auto"/>
                <w:szCs w:val="24"/>
              </w:rPr>
            </w:pPr>
            <w:r w:rsidRPr="00C21AF0">
              <w:rPr>
                <w:color w:val="auto"/>
                <w:szCs w:val="24"/>
                <w:shd w:val="clear" w:color="auto" w:fill="F8F9FA"/>
              </w:rPr>
              <w:t>Приложение работает через WLAN или USB и позволяет одновременно подключать несколько телефонов к одному компьютеру. Вы можете транслировать видео в разрешении 1080p, 720p, 480p или 360p. Этот аспект множественного подключения означает, что программное обеспечение идеально подходит для всех, кто хочет использовать свой старый iPhone в качестве устройства видеонаблюдения, радионяни или камеры для домашних животных.</w:t>
            </w:r>
          </w:p>
          <w:p w:rsidR="00C21AF0" w:rsidRPr="00C21AF0" w:rsidRDefault="00C21AF0" w:rsidP="004B219F">
            <w:pPr>
              <w:widowControl w:val="0"/>
              <w:spacing w:after="0" w:line="240" w:lineRule="auto"/>
              <w:ind w:left="142" w:right="-280" w:firstLine="0"/>
              <w:rPr>
                <w:color w:val="auto"/>
                <w:szCs w:val="24"/>
              </w:rPr>
            </w:pPr>
          </w:p>
        </w:tc>
      </w:tr>
    </w:tbl>
    <w:p w:rsidR="00C21AF0" w:rsidRPr="00C21AF0" w:rsidRDefault="00C21AF0" w:rsidP="003411A9">
      <w:pPr>
        <w:widowControl w:val="0"/>
        <w:spacing w:after="0" w:line="276" w:lineRule="auto"/>
        <w:ind w:left="0" w:right="0" w:firstLine="0"/>
        <w:rPr>
          <w:b/>
          <w:color w:val="auto"/>
          <w:szCs w:val="24"/>
          <w:lang w:val="en-GB" w:eastAsia="en-GB"/>
        </w:rPr>
      </w:pPr>
      <w:r w:rsidRPr="00C21AF0">
        <w:rPr>
          <w:b/>
          <w:color w:val="auto"/>
          <w:szCs w:val="24"/>
          <w:lang w:eastAsia="en-GB"/>
        </w:rPr>
        <w:lastRenderedPageBreak/>
        <w:t>УРОВЕНЬ</w:t>
      </w:r>
      <w:r w:rsidRPr="00C21AF0">
        <w:rPr>
          <w:b/>
          <w:color w:val="auto"/>
          <w:szCs w:val="24"/>
          <w:lang w:val="en-GB" w:eastAsia="en-GB"/>
        </w:rPr>
        <w:t xml:space="preserve"> </w:t>
      </w:r>
      <w:r w:rsidRPr="00C21AF0">
        <w:rPr>
          <w:b/>
          <w:color w:val="auto"/>
          <w:szCs w:val="24"/>
          <w:lang w:eastAsia="en-GB"/>
        </w:rPr>
        <w:t>В</w:t>
      </w:r>
      <w:proofErr w:type="gramStart"/>
      <w:r w:rsidRPr="00C21AF0">
        <w:rPr>
          <w:b/>
          <w:color w:val="auto"/>
          <w:szCs w:val="24"/>
          <w:lang w:val="en-GB" w:eastAsia="en-GB"/>
        </w:rPr>
        <w:t>1</w:t>
      </w:r>
      <w:proofErr w:type="gramEnd"/>
      <w:r w:rsidRPr="00C21AF0">
        <w:rPr>
          <w:b/>
          <w:color w:val="auto"/>
          <w:szCs w:val="24"/>
          <w:lang w:val="en-GB" w:eastAsia="en-GB"/>
        </w:rPr>
        <w:t>.</w:t>
      </w:r>
    </w:p>
    <w:p w:rsidR="00C21AF0" w:rsidRPr="00C21AF0" w:rsidRDefault="00C21AF0" w:rsidP="003411A9">
      <w:pPr>
        <w:widowControl w:val="0"/>
        <w:spacing w:after="0" w:line="276" w:lineRule="auto"/>
        <w:ind w:left="0" w:right="0" w:firstLine="0"/>
        <w:rPr>
          <w:color w:val="auto"/>
          <w:szCs w:val="24"/>
          <w:lang w:val="en-GB" w:eastAsia="en-GB"/>
        </w:rPr>
      </w:pPr>
      <w:proofErr w:type="gramStart"/>
      <w:r w:rsidRPr="00C21AF0">
        <w:rPr>
          <w:color w:val="auto"/>
          <w:szCs w:val="24"/>
          <w:lang w:val="en-GB" w:eastAsia="en-GB"/>
        </w:rPr>
        <w:t>Paper 1</w:t>
      </w:r>
      <w:r w:rsidRPr="00C21AF0">
        <w:rPr>
          <w:color w:val="auto"/>
          <w:szCs w:val="24"/>
          <w:lang w:val="en-US" w:eastAsia="en-GB"/>
        </w:rPr>
        <w:t>.</w:t>
      </w:r>
      <w:proofErr w:type="gramEnd"/>
      <w:r w:rsidRPr="00C21AF0">
        <w:rPr>
          <w:color w:val="auto"/>
          <w:szCs w:val="24"/>
          <w:lang w:val="en-GB" w:eastAsia="en-GB"/>
        </w:rPr>
        <w:t xml:space="preserve"> Reading and Writing (1 hour)</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Reading</w:t>
      </w:r>
    </w:p>
    <w:p w:rsidR="00C21AF0" w:rsidRPr="00C21AF0" w:rsidRDefault="00C21AF0" w:rsidP="003411A9">
      <w:pPr>
        <w:widowControl w:val="0"/>
        <w:spacing w:after="0" w:line="276" w:lineRule="auto"/>
        <w:ind w:left="0" w:right="0" w:firstLine="0"/>
        <w:rPr>
          <w:color w:val="auto"/>
          <w:szCs w:val="24"/>
          <w:lang w:val="en-US" w:eastAsia="en-GB"/>
        </w:rPr>
      </w:pPr>
      <w:proofErr w:type="gramStart"/>
      <w:r w:rsidRPr="00C21AF0">
        <w:rPr>
          <w:color w:val="auto"/>
          <w:szCs w:val="24"/>
          <w:lang w:val="en-GB" w:eastAsia="en-GB"/>
        </w:rPr>
        <w:t>Part 1</w:t>
      </w:r>
      <w:r w:rsidRPr="00C21AF0">
        <w:rPr>
          <w:color w:val="auto"/>
          <w:szCs w:val="24"/>
          <w:lang w:val="en-US" w:eastAsia="en-GB"/>
        </w:rPr>
        <w:t>.</w:t>
      </w:r>
      <w:proofErr w:type="gramEnd"/>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Questions 1–5</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Look at the text in each question.</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What does it say?</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Mark the correct letter A, B or C on your answer sheet.</w:t>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t>Example:</w:t>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t>0</w:t>
      </w:r>
    </w:p>
    <w:tbl>
      <w:tblPr>
        <w:tblW w:w="924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9246"/>
      </w:tblGrid>
      <w:tr w:rsidR="00C21AF0" w:rsidRPr="00DF1DCD" w:rsidTr="004B219F">
        <w:trPr>
          <w:trHeight w:val="433"/>
        </w:trPr>
        <w:tc>
          <w:tcPr>
            <w:tcW w:w="92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3411A9">
            <w:pPr>
              <w:widowControl w:val="0"/>
              <w:spacing w:after="0" w:line="276" w:lineRule="auto"/>
              <w:ind w:left="720" w:right="0" w:firstLine="0"/>
              <w:rPr>
                <w:color w:val="auto"/>
                <w:szCs w:val="24"/>
                <w:lang w:val="en-US" w:eastAsia="en-GB"/>
              </w:rPr>
            </w:pPr>
            <w:r w:rsidRPr="00C21AF0">
              <w:rPr>
                <w:color w:val="auto"/>
                <w:szCs w:val="24"/>
                <w:lang w:val="en-GB" w:eastAsia="en-GB"/>
              </w:rPr>
              <w:t>Please ring bell once and wait for door to</w:t>
            </w:r>
            <w:r w:rsidRPr="00C21AF0">
              <w:rPr>
                <w:color w:val="auto"/>
                <w:szCs w:val="24"/>
                <w:lang w:val="en-US" w:eastAsia="en-GB"/>
              </w:rPr>
              <w:t xml:space="preserve"> open automatically</w:t>
            </w:r>
          </w:p>
        </w:tc>
      </w:tr>
    </w:tbl>
    <w:p w:rsidR="00C21AF0" w:rsidRPr="00C21AF0" w:rsidRDefault="00C21AF0" w:rsidP="003411A9">
      <w:pPr>
        <w:widowControl w:val="0"/>
        <w:spacing w:after="0" w:line="276" w:lineRule="auto"/>
        <w:ind w:left="-180" w:right="0" w:firstLine="0"/>
        <w:rPr>
          <w:color w:val="auto"/>
          <w:szCs w:val="24"/>
          <w:lang w:val="en-GB" w:eastAsia="en-GB"/>
        </w:rPr>
      </w:pPr>
      <w:r w:rsidRPr="00C21AF0">
        <w:rPr>
          <w:color w:val="auto"/>
          <w:szCs w:val="24"/>
          <w:lang w:val="en-GB" w:eastAsia="en-GB"/>
        </w:rPr>
        <w:t>A</w:t>
      </w:r>
      <w:r w:rsidRPr="00C21AF0">
        <w:rPr>
          <w:color w:val="auto"/>
          <w:szCs w:val="24"/>
          <w:lang w:val="en-US" w:eastAsia="en-GB"/>
        </w:rPr>
        <w:t>)</w:t>
      </w:r>
      <w:r w:rsidRPr="00C21AF0">
        <w:rPr>
          <w:color w:val="auto"/>
          <w:szCs w:val="24"/>
          <w:lang w:val="en-GB" w:eastAsia="en-GB"/>
        </w:rPr>
        <w:t xml:space="preserve"> Someone will open the door when you ring the bell.</w:t>
      </w:r>
    </w:p>
    <w:p w:rsidR="00C21AF0" w:rsidRPr="00C21AF0" w:rsidRDefault="00C21AF0" w:rsidP="003411A9">
      <w:pPr>
        <w:widowControl w:val="0"/>
        <w:spacing w:after="0" w:line="276" w:lineRule="auto"/>
        <w:ind w:left="-180" w:right="0" w:firstLine="0"/>
        <w:rPr>
          <w:color w:val="auto"/>
          <w:szCs w:val="24"/>
          <w:lang w:val="en-GB" w:eastAsia="en-GB"/>
        </w:rPr>
      </w:pPr>
      <w:r w:rsidRPr="00C21AF0">
        <w:rPr>
          <w:color w:val="auto"/>
          <w:szCs w:val="24"/>
          <w:lang w:val="en-GB" w:eastAsia="en-GB"/>
        </w:rPr>
        <w:t>B</w:t>
      </w:r>
      <w:r w:rsidRPr="00C21AF0">
        <w:rPr>
          <w:color w:val="auto"/>
          <w:szCs w:val="24"/>
          <w:lang w:val="en-US" w:eastAsia="en-GB"/>
        </w:rPr>
        <w:t>)</w:t>
      </w:r>
      <w:r w:rsidRPr="00C21AF0">
        <w:rPr>
          <w:color w:val="auto"/>
          <w:szCs w:val="24"/>
          <w:lang w:val="en-GB" w:eastAsia="en-GB"/>
        </w:rPr>
        <w:t xml:space="preserve"> The door will open after you ring the bell.</w:t>
      </w:r>
    </w:p>
    <w:p w:rsidR="00C21AF0" w:rsidRPr="00C21AF0" w:rsidRDefault="00C21AF0" w:rsidP="003411A9">
      <w:pPr>
        <w:widowControl w:val="0"/>
        <w:spacing w:after="0" w:line="276" w:lineRule="auto"/>
        <w:ind w:left="-180" w:right="0" w:firstLine="0"/>
        <w:rPr>
          <w:color w:val="auto"/>
          <w:szCs w:val="24"/>
          <w:lang w:val="en-GB" w:eastAsia="en-GB"/>
        </w:rPr>
      </w:pPr>
      <w:r w:rsidRPr="00C21AF0">
        <w:rPr>
          <w:color w:val="auto"/>
          <w:szCs w:val="24"/>
          <w:lang w:val="en-GB" w:eastAsia="en-GB"/>
        </w:rPr>
        <w:t>C</w:t>
      </w:r>
      <w:r w:rsidRPr="00C21AF0">
        <w:rPr>
          <w:color w:val="auto"/>
          <w:szCs w:val="24"/>
          <w:lang w:val="en-US" w:eastAsia="en-GB"/>
        </w:rPr>
        <w:t>)</w:t>
      </w:r>
      <w:r w:rsidRPr="00C21AF0">
        <w:rPr>
          <w:color w:val="auto"/>
          <w:szCs w:val="24"/>
          <w:lang w:val="en-GB" w:eastAsia="en-GB"/>
        </w:rPr>
        <w:t xml:space="preserve"> You can open the door after ringing the bell.</w:t>
      </w:r>
    </w:p>
    <w:p w:rsidR="00C21AF0" w:rsidRPr="00C21AF0" w:rsidRDefault="00C21AF0" w:rsidP="003411A9">
      <w:pPr>
        <w:widowControl w:val="0"/>
        <w:spacing w:after="0" w:line="276" w:lineRule="auto"/>
        <w:ind w:left="0" w:right="0" w:firstLine="0"/>
        <w:rPr>
          <w:color w:val="auto"/>
          <w:szCs w:val="24"/>
          <w:lang w:eastAsia="en-GB"/>
        </w:rPr>
      </w:pPr>
      <w:r w:rsidRPr="00C21AF0">
        <w:rPr>
          <w:i/>
          <w:color w:val="auto"/>
          <w:szCs w:val="24"/>
          <w:lang w:eastAsia="en-GB"/>
        </w:rPr>
        <w:t xml:space="preserve">Answer: </w:t>
      </w:r>
      <w:r w:rsidRPr="00C21AF0">
        <w:rPr>
          <w:color w:val="auto"/>
          <w:szCs w:val="24"/>
          <w:lang w:eastAsia="en-GB"/>
        </w:rPr>
        <w:t xml:space="preserve">0 B </w:t>
      </w:r>
    </w:p>
    <w:p w:rsidR="00C21AF0" w:rsidRPr="00C21AF0" w:rsidRDefault="00C21AF0" w:rsidP="003411A9">
      <w:pPr>
        <w:widowControl w:val="0"/>
        <w:spacing w:after="0" w:line="276" w:lineRule="auto"/>
        <w:ind w:left="0" w:right="0" w:firstLine="0"/>
        <w:rPr>
          <w:i/>
          <w:color w:val="auto"/>
          <w:szCs w:val="24"/>
          <w:lang w:eastAsia="en-GB"/>
        </w:rPr>
      </w:pPr>
      <w:r w:rsidRPr="00C21AF0">
        <w:rPr>
          <w:color w:val="auto"/>
          <w:szCs w:val="24"/>
          <w:lang w:eastAsia="en-GB"/>
        </w:rPr>
        <w:t>1.</w:t>
      </w:r>
    </w:p>
    <w:tbl>
      <w:tblPr>
        <w:tblW w:w="9374"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9374"/>
      </w:tblGrid>
      <w:tr w:rsidR="00C21AF0" w:rsidRPr="00DF1DCD" w:rsidTr="003310C5">
        <w:trPr>
          <w:trHeight w:val="1338"/>
        </w:trPr>
        <w:tc>
          <w:tcPr>
            <w:tcW w:w="9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3411A9">
            <w:pPr>
              <w:widowControl w:val="0"/>
              <w:spacing w:after="0" w:line="276" w:lineRule="auto"/>
              <w:ind w:left="0" w:right="0" w:firstLine="0"/>
              <w:rPr>
                <w:i/>
                <w:color w:val="auto"/>
                <w:szCs w:val="24"/>
                <w:lang w:val="en-GB" w:eastAsia="en-GB"/>
              </w:rPr>
            </w:pPr>
            <w:r w:rsidRPr="00C21AF0">
              <w:rPr>
                <w:i/>
                <w:color w:val="auto"/>
                <w:szCs w:val="24"/>
                <w:lang w:val="en-GB" w:eastAsia="en-GB"/>
              </w:rPr>
              <w:t>Claire</w:t>
            </w:r>
          </w:p>
          <w:p w:rsidR="00C21AF0" w:rsidRPr="00C21AF0" w:rsidRDefault="00C21AF0" w:rsidP="003411A9">
            <w:pPr>
              <w:widowControl w:val="0"/>
              <w:spacing w:after="0" w:line="276" w:lineRule="auto"/>
              <w:ind w:left="0" w:right="0" w:firstLine="0"/>
              <w:rPr>
                <w:i/>
                <w:color w:val="auto"/>
                <w:szCs w:val="24"/>
                <w:lang w:val="en-GB" w:eastAsia="en-GB"/>
              </w:rPr>
            </w:pPr>
            <w:r w:rsidRPr="00C21AF0">
              <w:rPr>
                <w:i/>
                <w:color w:val="auto"/>
                <w:szCs w:val="24"/>
                <w:lang w:val="en-GB" w:eastAsia="en-GB"/>
              </w:rPr>
              <w:t>Tom needs to get the concert tickets. If you don’t want to go, can you tell him? If he doesn’t hear from you, he’ll buy you one.</w:t>
            </w:r>
          </w:p>
        </w:tc>
      </w:tr>
    </w:tbl>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A</w:t>
      </w:r>
      <w:r w:rsidRPr="00C21AF0">
        <w:rPr>
          <w:color w:val="auto"/>
          <w:szCs w:val="24"/>
          <w:lang w:val="en-US" w:eastAsia="en-GB"/>
        </w:rPr>
        <w:t>)</w:t>
      </w:r>
      <w:r w:rsidRPr="00C21AF0">
        <w:rPr>
          <w:color w:val="auto"/>
          <w:szCs w:val="24"/>
          <w:lang w:val="en-GB" w:eastAsia="en-GB"/>
        </w:rPr>
        <w:t xml:space="preserve"> Tom wants Claire to get a concert ticket for him.</w:t>
      </w:r>
    </w:p>
    <w:p w:rsidR="00C21AF0" w:rsidRPr="00C21AF0" w:rsidRDefault="00C21AF0" w:rsidP="003411A9">
      <w:pPr>
        <w:widowControl w:val="0"/>
        <w:spacing w:after="0" w:line="276" w:lineRule="auto"/>
        <w:ind w:left="-360" w:right="0" w:firstLine="360"/>
        <w:rPr>
          <w:color w:val="auto"/>
          <w:szCs w:val="24"/>
          <w:lang w:val="en-GB" w:eastAsia="en-GB"/>
        </w:rPr>
      </w:pPr>
      <w:r w:rsidRPr="00C21AF0">
        <w:rPr>
          <w:color w:val="auto"/>
          <w:szCs w:val="24"/>
          <w:lang w:val="en-GB" w:eastAsia="en-GB"/>
        </w:rPr>
        <w:t>B</w:t>
      </w:r>
      <w:r w:rsidRPr="00C21AF0">
        <w:rPr>
          <w:color w:val="auto"/>
          <w:szCs w:val="24"/>
          <w:lang w:val="en-US" w:eastAsia="en-GB"/>
        </w:rPr>
        <w:t>)</w:t>
      </w:r>
      <w:r w:rsidRPr="00C21AF0">
        <w:rPr>
          <w:color w:val="auto"/>
          <w:szCs w:val="24"/>
          <w:lang w:val="en-GB" w:eastAsia="en-GB"/>
        </w:rPr>
        <w:t xml:space="preserve"> Tom can’t go to the concert and wants Claire to use his ticket.</w:t>
      </w:r>
    </w:p>
    <w:p w:rsidR="00C21AF0" w:rsidRPr="00C21AF0" w:rsidRDefault="00C21AF0" w:rsidP="003411A9">
      <w:pPr>
        <w:widowControl w:val="0"/>
        <w:spacing w:after="0" w:line="276" w:lineRule="auto"/>
        <w:ind w:left="-360" w:right="0" w:firstLine="360"/>
        <w:rPr>
          <w:color w:val="auto"/>
          <w:szCs w:val="24"/>
          <w:lang w:val="en-GB" w:eastAsia="en-GB"/>
        </w:rPr>
      </w:pPr>
      <w:r w:rsidRPr="00C21AF0">
        <w:rPr>
          <w:color w:val="auto"/>
          <w:szCs w:val="24"/>
          <w:lang w:val="en-GB" w:eastAsia="en-GB"/>
        </w:rPr>
        <w:t>C</w:t>
      </w:r>
      <w:r w:rsidRPr="00C21AF0">
        <w:rPr>
          <w:color w:val="auto"/>
          <w:szCs w:val="24"/>
          <w:lang w:val="en-US" w:eastAsia="en-GB"/>
        </w:rPr>
        <w:t>)</w:t>
      </w:r>
      <w:r w:rsidRPr="00C21AF0">
        <w:rPr>
          <w:color w:val="auto"/>
          <w:szCs w:val="24"/>
          <w:lang w:val="en-GB" w:eastAsia="en-GB"/>
        </w:rPr>
        <w:t xml:space="preserve"> Tom will get Claire a ticket unless she tells him not to.</w:t>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t>2.</w:t>
      </w:r>
    </w:p>
    <w:tbl>
      <w:tblPr>
        <w:tblW w:w="340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405"/>
      </w:tblGrid>
      <w:tr w:rsidR="00C21AF0" w:rsidRPr="00C21AF0" w:rsidTr="003310C5">
        <w:trPr>
          <w:trHeight w:val="20"/>
        </w:trPr>
        <w:tc>
          <w:tcPr>
            <w:tcW w:w="3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TRIP CANCELLED ON</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THURSDAY. GO TO OFFICE</w:t>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lastRenderedPageBreak/>
              <w:t>FOR REFUND</w:t>
            </w:r>
          </w:p>
        </w:tc>
      </w:tr>
    </w:tbl>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lastRenderedPageBreak/>
        <w:t>A</w:t>
      </w:r>
      <w:r w:rsidRPr="00C21AF0">
        <w:rPr>
          <w:color w:val="auto"/>
          <w:szCs w:val="24"/>
          <w:lang w:val="en-US" w:eastAsia="en-GB"/>
        </w:rPr>
        <w:t>)</w:t>
      </w:r>
      <w:r w:rsidRPr="00C21AF0">
        <w:rPr>
          <w:color w:val="auto"/>
          <w:szCs w:val="24"/>
          <w:lang w:val="en-GB" w:eastAsia="en-GB"/>
        </w:rPr>
        <w:t xml:space="preserve"> You can get the money you paid for Thursday’s trip from the office.</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B</w:t>
      </w:r>
      <w:r w:rsidRPr="00C21AF0">
        <w:rPr>
          <w:color w:val="auto"/>
          <w:szCs w:val="24"/>
          <w:lang w:val="en-US" w:eastAsia="en-GB"/>
        </w:rPr>
        <w:t>)</w:t>
      </w:r>
      <w:r w:rsidRPr="00C21AF0">
        <w:rPr>
          <w:color w:val="auto"/>
          <w:szCs w:val="24"/>
          <w:lang w:val="en-GB" w:eastAsia="en-GB"/>
        </w:rPr>
        <w:t xml:space="preserve"> If you haven’t paid for Thursday’s trip, you should go to the office.</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C</w:t>
      </w:r>
      <w:r w:rsidRPr="00C21AF0">
        <w:rPr>
          <w:color w:val="auto"/>
          <w:szCs w:val="24"/>
          <w:lang w:val="en-US" w:eastAsia="en-GB"/>
        </w:rPr>
        <w:t>)</w:t>
      </w:r>
      <w:r w:rsidRPr="00C21AF0">
        <w:rPr>
          <w:color w:val="auto"/>
          <w:szCs w:val="24"/>
          <w:lang w:val="en-GB" w:eastAsia="en-GB"/>
        </w:rPr>
        <w:t xml:space="preserve"> The trip which was cancelled will now take place on Thursday.</w:t>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t>3.</w:t>
      </w:r>
    </w:p>
    <w:tbl>
      <w:tblPr>
        <w:tblW w:w="8537"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537"/>
      </w:tblGrid>
      <w:tr w:rsidR="00C21AF0" w:rsidRPr="00C21AF0" w:rsidTr="003310C5">
        <w:trPr>
          <w:trHeight w:val="20"/>
        </w:trPr>
        <w:tc>
          <w:tcPr>
            <w:tcW w:w="8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3411A9">
            <w:pPr>
              <w:widowControl w:val="0"/>
              <w:spacing w:after="0" w:line="276" w:lineRule="auto"/>
              <w:ind w:left="140" w:right="140" w:firstLine="0"/>
              <w:rPr>
                <w:i/>
                <w:color w:val="auto"/>
                <w:szCs w:val="24"/>
                <w:lang w:val="en-GB" w:eastAsia="en-GB"/>
              </w:rPr>
            </w:pPr>
            <w:r w:rsidRPr="00C21AF0">
              <w:rPr>
                <w:i/>
                <w:color w:val="auto"/>
                <w:szCs w:val="24"/>
                <w:lang w:val="en-GB" w:eastAsia="en-GB"/>
              </w:rPr>
              <w:t>Mum</w:t>
            </w:r>
          </w:p>
          <w:p w:rsidR="00C21AF0" w:rsidRPr="00C21AF0" w:rsidRDefault="00C21AF0" w:rsidP="003411A9">
            <w:pPr>
              <w:widowControl w:val="0"/>
              <w:spacing w:after="0" w:line="276" w:lineRule="auto"/>
              <w:ind w:left="140" w:right="140" w:firstLine="0"/>
              <w:rPr>
                <w:i/>
                <w:color w:val="auto"/>
                <w:szCs w:val="24"/>
                <w:lang w:val="en-GB" w:eastAsia="en-GB"/>
              </w:rPr>
            </w:pPr>
            <w:r w:rsidRPr="00C21AF0">
              <w:rPr>
                <w:i/>
                <w:color w:val="auto"/>
                <w:szCs w:val="24"/>
                <w:lang w:val="en-GB" w:eastAsia="en-GB"/>
              </w:rPr>
              <w:t>The computer store can deliver your new computer tomorrow or you can collect it. They close at 5.30 today, so can you tell them which you prefer?</w:t>
            </w:r>
          </w:p>
          <w:p w:rsidR="00C21AF0" w:rsidRPr="00C21AF0" w:rsidRDefault="00C21AF0" w:rsidP="003411A9">
            <w:pPr>
              <w:widowControl w:val="0"/>
              <w:spacing w:after="0" w:line="276" w:lineRule="auto"/>
              <w:ind w:left="140" w:right="140" w:firstLine="0"/>
              <w:rPr>
                <w:i/>
                <w:color w:val="auto"/>
                <w:szCs w:val="24"/>
                <w:lang w:eastAsia="en-GB"/>
              </w:rPr>
            </w:pPr>
            <w:r w:rsidRPr="00C21AF0">
              <w:rPr>
                <w:i/>
                <w:color w:val="auto"/>
                <w:szCs w:val="24"/>
                <w:lang w:eastAsia="en-GB"/>
              </w:rPr>
              <w:t>Luke</w:t>
            </w:r>
          </w:p>
        </w:tc>
      </w:tr>
    </w:tbl>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A</w:t>
      </w:r>
      <w:r w:rsidRPr="00C21AF0">
        <w:rPr>
          <w:color w:val="auto"/>
          <w:szCs w:val="24"/>
          <w:lang w:val="en-US" w:eastAsia="en-GB"/>
        </w:rPr>
        <w:t>)</w:t>
      </w:r>
      <w:r w:rsidRPr="00C21AF0">
        <w:rPr>
          <w:color w:val="auto"/>
          <w:szCs w:val="24"/>
          <w:lang w:val="en-GB" w:eastAsia="en-GB"/>
        </w:rPr>
        <w:t xml:space="preserve"> Luke is offering to collect the computer from the shop for his mother.</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B</w:t>
      </w:r>
      <w:r w:rsidRPr="00C21AF0">
        <w:rPr>
          <w:color w:val="auto"/>
          <w:szCs w:val="24"/>
          <w:lang w:val="en-US" w:eastAsia="en-GB"/>
        </w:rPr>
        <w:t>)</w:t>
      </w:r>
      <w:r w:rsidRPr="00C21AF0">
        <w:rPr>
          <w:color w:val="auto"/>
          <w:szCs w:val="24"/>
          <w:lang w:val="en-GB" w:eastAsia="en-GB"/>
        </w:rPr>
        <w:t xml:space="preserve"> Luke’s mother needs to collect her computer from the shop by 5.30 today.</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C</w:t>
      </w:r>
      <w:r w:rsidRPr="00C21AF0">
        <w:rPr>
          <w:color w:val="auto"/>
          <w:szCs w:val="24"/>
          <w:lang w:val="en-US" w:eastAsia="en-GB"/>
        </w:rPr>
        <w:t>)</w:t>
      </w:r>
      <w:r w:rsidRPr="00C21AF0">
        <w:rPr>
          <w:color w:val="auto"/>
          <w:szCs w:val="24"/>
          <w:lang w:val="en-GB" w:eastAsia="en-GB"/>
        </w:rPr>
        <w:t xml:space="preserve"> Luke’s mother should decide today if she can fetch her computer from the shop.</w:t>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t xml:space="preserve">4. </w:t>
      </w:r>
    </w:p>
    <w:tbl>
      <w:tblPr>
        <w:tblW w:w="658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585"/>
      </w:tblGrid>
      <w:tr w:rsidR="00C21AF0" w:rsidRPr="00DF1DCD" w:rsidTr="003310C5">
        <w:trPr>
          <w:trHeight w:val="501"/>
        </w:trPr>
        <w:tc>
          <w:tcPr>
            <w:tcW w:w="6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3411A9">
            <w:pPr>
              <w:widowControl w:val="0"/>
              <w:spacing w:after="0" w:line="276" w:lineRule="auto"/>
              <w:ind w:left="142" w:right="142" w:firstLine="0"/>
              <w:rPr>
                <w:i/>
                <w:color w:val="auto"/>
                <w:szCs w:val="24"/>
                <w:lang w:val="en-GB" w:eastAsia="en-GB"/>
              </w:rPr>
            </w:pPr>
            <w:r w:rsidRPr="00C21AF0">
              <w:rPr>
                <w:i/>
                <w:color w:val="auto"/>
                <w:szCs w:val="24"/>
                <w:lang w:val="en-GB" w:eastAsia="en-GB"/>
              </w:rPr>
              <w:t xml:space="preserve"> Take bicycles for repair to</w:t>
            </w:r>
          </w:p>
          <w:p w:rsidR="00C21AF0" w:rsidRPr="00C21AF0" w:rsidRDefault="00C21AF0" w:rsidP="003411A9">
            <w:pPr>
              <w:widowControl w:val="0"/>
              <w:spacing w:after="0" w:line="276" w:lineRule="auto"/>
              <w:ind w:left="142" w:right="142" w:firstLine="0"/>
              <w:rPr>
                <w:i/>
                <w:color w:val="auto"/>
                <w:szCs w:val="24"/>
                <w:lang w:val="en-GB" w:eastAsia="en-GB"/>
              </w:rPr>
            </w:pPr>
            <w:proofErr w:type="gramStart"/>
            <w:r w:rsidRPr="00C21AF0">
              <w:rPr>
                <w:i/>
                <w:color w:val="auto"/>
                <w:szCs w:val="24"/>
                <w:lang w:val="en-GB" w:eastAsia="en-GB"/>
              </w:rPr>
              <w:t>side</w:t>
            </w:r>
            <w:proofErr w:type="gramEnd"/>
            <w:r w:rsidRPr="00C21AF0">
              <w:rPr>
                <w:i/>
                <w:color w:val="auto"/>
                <w:szCs w:val="24"/>
                <w:lang w:val="en-GB" w:eastAsia="en-GB"/>
              </w:rPr>
              <w:t xml:space="preserve"> entrance of shop.</w:t>
            </w:r>
          </w:p>
          <w:p w:rsidR="00C21AF0" w:rsidRPr="00C21AF0" w:rsidRDefault="00C21AF0" w:rsidP="003411A9">
            <w:pPr>
              <w:widowControl w:val="0"/>
              <w:spacing w:after="0" w:line="276" w:lineRule="auto"/>
              <w:ind w:left="142" w:right="142" w:firstLine="0"/>
              <w:rPr>
                <w:color w:val="auto"/>
                <w:szCs w:val="24"/>
                <w:lang w:val="en-GB" w:eastAsia="en-GB"/>
              </w:rPr>
            </w:pPr>
            <w:r w:rsidRPr="00C21AF0">
              <w:rPr>
                <w:i/>
                <w:color w:val="auto"/>
                <w:szCs w:val="24"/>
                <w:lang w:val="en-GB" w:eastAsia="en-GB"/>
              </w:rPr>
              <w:t>Front entrance for sales only.</w:t>
            </w:r>
          </w:p>
        </w:tc>
      </w:tr>
    </w:tbl>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A</w:t>
      </w:r>
      <w:r w:rsidRPr="00C21AF0">
        <w:rPr>
          <w:color w:val="auto"/>
          <w:szCs w:val="24"/>
          <w:lang w:val="en-US" w:eastAsia="en-GB"/>
        </w:rPr>
        <w:t>)</w:t>
      </w:r>
      <w:r w:rsidRPr="00C21AF0">
        <w:rPr>
          <w:color w:val="auto"/>
          <w:szCs w:val="24"/>
          <w:lang w:val="en-GB" w:eastAsia="en-GB"/>
        </w:rPr>
        <w:t xml:space="preserve"> Use either entrance if you want to buy a bicycle.</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B</w:t>
      </w:r>
      <w:r w:rsidRPr="00C21AF0">
        <w:rPr>
          <w:color w:val="auto"/>
          <w:szCs w:val="24"/>
          <w:lang w:val="en-US" w:eastAsia="en-GB"/>
        </w:rPr>
        <w:t>)</w:t>
      </w:r>
      <w:r w:rsidRPr="00C21AF0">
        <w:rPr>
          <w:color w:val="auto"/>
          <w:szCs w:val="24"/>
          <w:lang w:val="en-GB" w:eastAsia="en-GB"/>
        </w:rPr>
        <w:t xml:space="preserve"> Use the side entrance if your bicycle needs mending.</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C</w:t>
      </w:r>
      <w:r w:rsidRPr="00C21AF0">
        <w:rPr>
          <w:color w:val="auto"/>
          <w:szCs w:val="24"/>
          <w:lang w:val="en-US" w:eastAsia="en-GB"/>
        </w:rPr>
        <w:t>)</w:t>
      </w:r>
      <w:r w:rsidRPr="00C21AF0">
        <w:rPr>
          <w:color w:val="auto"/>
          <w:szCs w:val="24"/>
          <w:lang w:val="en-GB" w:eastAsia="en-GB"/>
        </w:rPr>
        <w:t xml:space="preserve"> Use the side entrance if the front entrance is closed.</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5. Bella thinks</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A</w:t>
      </w:r>
      <w:r w:rsidRPr="00C21AF0">
        <w:rPr>
          <w:color w:val="auto"/>
          <w:szCs w:val="24"/>
          <w:lang w:val="en-US" w:eastAsia="en-GB"/>
        </w:rPr>
        <w:t>)</w:t>
      </w:r>
      <w:r w:rsidRPr="00C21AF0">
        <w:rPr>
          <w:color w:val="auto"/>
          <w:szCs w:val="24"/>
          <w:lang w:val="en-GB" w:eastAsia="en-GB"/>
        </w:rPr>
        <w:t xml:space="preserve"> </w:t>
      </w:r>
      <w:proofErr w:type="gramStart"/>
      <w:r w:rsidRPr="00C21AF0">
        <w:rPr>
          <w:color w:val="auto"/>
          <w:szCs w:val="24"/>
          <w:lang w:val="en-GB" w:eastAsia="en-GB"/>
        </w:rPr>
        <w:t>she</w:t>
      </w:r>
      <w:proofErr w:type="gramEnd"/>
      <w:r w:rsidRPr="00C21AF0">
        <w:rPr>
          <w:color w:val="auto"/>
          <w:szCs w:val="24"/>
          <w:lang w:val="en-GB" w:eastAsia="en-GB"/>
        </w:rPr>
        <w:t xml:space="preserve"> has found Stefan’s hat.</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B</w:t>
      </w:r>
      <w:r w:rsidRPr="00C21AF0">
        <w:rPr>
          <w:color w:val="auto"/>
          <w:szCs w:val="24"/>
          <w:lang w:val="en-US" w:eastAsia="en-GB"/>
        </w:rPr>
        <w:t>)</w:t>
      </w:r>
      <w:r w:rsidRPr="00C21AF0">
        <w:rPr>
          <w:color w:val="auto"/>
          <w:szCs w:val="24"/>
          <w:lang w:val="en-GB" w:eastAsia="en-GB"/>
        </w:rPr>
        <w:t xml:space="preserve"> Stefan has taken her hat.</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C</w:t>
      </w:r>
      <w:r w:rsidRPr="00C21AF0">
        <w:rPr>
          <w:color w:val="auto"/>
          <w:szCs w:val="24"/>
          <w:lang w:val="en-US" w:eastAsia="en-GB"/>
        </w:rPr>
        <w:t>)</w:t>
      </w:r>
      <w:r w:rsidRPr="00C21AF0">
        <w:rPr>
          <w:color w:val="auto"/>
          <w:szCs w:val="24"/>
          <w:lang w:val="en-GB" w:eastAsia="en-GB"/>
        </w:rPr>
        <w:t xml:space="preserve"> Stefan has lost his homework.</w:t>
      </w:r>
    </w:p>
    <w:tbl>
      <w:tblPr>
        <w:tblW w:w="684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840"/>
      </w:tblGrid>
      <w:tr w:rsidR="00C21AF0" w:rsidRPr="00C21AF0" w:rsidTr="003310C5">
        <w:trPr>
          <w:trHeight w:val="1297"/>
        </w:trPr>
        <w:tc>
          <w:tcPr>
            <w:tcW w:w="6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3411A9">
            <w:pPr>
              <w:widowControl w:val="0"/>
              <w:spacing w:after="0" w:line="276" w:lineRule="auto"/>
              <w:ind w:left="142" w:right="142" w:firstLine="0"/>
              <w:rPr>
                <w:i/>
                <w:color w:val="auto"/>
                <w:szCs w:val="24"/>
                <w:lang w:val="en-GB" w:eastAsia="en-GB"/>
              </w:rPr>
            </w:pPr>
            <w:r w:rsidRPr="00C21AF0">
              <w:rPr>
                <w:i/>
                <w:color w:val="auto"/>
                <w:szCs w:val="24"/>
                <w:lang w:val="en-GB" w:eastAsia="en-GB"/>
              </w:rPr>
              <w:t>Stefan</w:t>
            </w:r>
          </w:p>
          <w:p w:rsidR="00C21AF0" w:rsidRPr="00C21AF0" w:rsidRDefault="00C21AF0" w:rsidP="003411A9">
            <w:pPr>
              <w:widowControl w:val="0"/>
              <w:spacing w:after="0" w:line="276" w:lineRule="auto"/>
              <w:ind w:left="142" w:right="142" w:firstLine="0"/>
              <w:rPr>
                <w:i/>
                <w:color w:val="auto"/>
                <w:szCs w:val="24"/>
                <w:lang w:val="en-GB" w:eastAsia="en-GB"/>
              </w:rPr>
            </w:pPr>
            <w:r w:rsidRPr="00C21AF0">
              <w:rPr>
                <w:i/>
                <w:color w:val="auto"/>
                <w:szCs w:val="24"/>
                <w:lang w:val="en-GB" w:eastAsia="en-GB"/>
              </w:rPr>
              <w:t>I can’t find my hat. It’s a bit like yours so maybe</w:t>
            </w:r>
          </w:p>
          <w:p w:rsidR="00C21AF0" w:rsidRPr="00C21AF0" w:rsidRDefault="00C21AF0" w:rsidP="003411A9">
            <w:pPr>
              <w:widowControl w:val="0"/>
              <w:spacing w:after="0" w:line="276" w:lineRule="auto"/>
              <w:ind w:left="142" w:right="142" w:firstLine="0"/>
              <w:rPr>
                <w:i/>
                <w:color w:val="auto"/>
                <w:szCs w:val="24"/>
                <w:lang w:val="en-GB" w:eastAsia="en-GB"/>
              </w:rPr>
            </w:pPr>
            <w:r w:rsidRPr="00C21AF0">
              <w:rPr>
                <w:i/>
                <w:color w:val="auto"/>
                <w:szCs w:val="24"/>
                <w:lang w:val="en-GB" w:eastAsia="en-GB"/>
              </w:rPr>
              <w:t>you picked it up by mistake when we were</w:t>
            </w:r>
          </w:p>
          <w:p w:rsidR="00C21AF0" w:rsidRPr="00C21AF0" w:rsidRDefault="00C21AF0" w:rsidP="003411A9">
            <w:pPr>
              <w:widowControl w:val="0"/>
              <w:spacing w:after="0" w:line="276" w:lineRule="auto"/>
              <w:ind w:left="142" w:right="142" w:firstLine="0"/>
              <w:rPr>
                <w:i/>
                <w:color w:val="auto"/>
                <w:szCs w:val="24"/>
                <w:lang w:val="en-GB" w:eastAsia="en-GB"/>
              </w:rPr>
            </w:pPr>
            <w:proofErr w:type="gramStart"/>
            <w:r w:rsidRPr="00C21AF0">
              <w:rPr>
                <w:i/>
                <w:color w:val="auto"/>
                <w:szCs w:val="24"/>
                <w:lang w:val="en-GB" w:eastAsia="en-GB"/>
              </w:rPr>
              <w:t>doing</w:t>
            </w:r>
            <w:proofErr w:type="gramEnd"/>
            <w:r w:rsidRPr="00C21AF0">
              <w:rPr>
                <w:i/>
                <w:color w:val="auto"/>
                <w:szCs w:val="24"/>
                <w:lang w:val="en-GB" w:eastAsia="en-GB"/>
              </w:rPr>
              <w:t xml:space="preserve"> our homework together last night.</w:t>
            </w:r>
          </w:p>
          <w:p w:rsidR="00C21AF0" w:rsidRPr="00C21AF0" w:rsidRDefault="00C21AF0" w:rsidP="003411A9">
            <w:pPr>
              <w:widowControl w:val="0"/>
              <w:spacing w:after="0" w:line="276" w:lineRule="auto"/>
              <w:ind w:left="142" w:right="142" w:firstLine="0"/>
              <w:rPr>
                <w:i/>
                <w:color w:val="auto"/>
                <w:szCs w:val="24"/>
                <w:lang w:eastAsia="en-GB"/>
              </w:rPr>
            </w:pPr>
            <w:r w:rsidRPr="00C21AF0">
              <w:rPr>
                <w:i/>
                <w:color w:val="auto"/>
                <w:szCs w:val="24"/>
                <w:lang w:eastAsia="en-GB"/>
              </w:rPr>
              <w:t>Bella</w:t>
            </w:r>
          </w:p>
        </w:tc>
      </w:tr>
    </w:tbl>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t>Part 2.</w:t>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t>Questions 6–10</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The people below all want to watch a TV programme.</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In the second column there are descriptions of four TV programmes.</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Decide which programme would be the most suitable for the following people.</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For questions 6–10, mark the correct letter (A–H) on your answer sheet.</w:t>
      </w:r>
    </w:p>
    <w:tbl>
      <w:tblPr>
        <w:tblW w:w="9354"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290"/>
        <w:gridCol w:w="5064"/>
      </w:tblGrid>
      <w:tr w:rsidR="00C21AF0" w:rsidRPr="00DF1DCD" w:rsidTr="00C21AF0">
        <w:trPr>
          <w:trHeight w:val="20"/>
        </w:trPr>
        <w:tc>
          <w:tcPr>
            <w:tcW w:w="4290" w:type="dxa"/>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val="en-US" w:eastAsia="en-GB"/>
              </w:rPr>
            </w:pPr>
            <w:r w:rsidRPr="00C21AF0">
              <w:rPr>
                <w:color w:val="auto"/>
                <w:szCs w:val="24"/>
                <w:lang w:val="en-GB" w:eastAsia="en-GB"/>
              </w:rPr>
              <w:t xml:space="preserve"> 6. Ivan and Anna like to keep up to date with what’s happening in the world and enjoy seeing interviews with politicians and other people. </w:t>
            </w:r>
            <w:r w:rsidRPr="00C21AF0">
              <w:rPr>
                <w:color w:val="auto"/>
                <w:szCs w:val="24"/>
                <w:lang w:val="en-US" w:eastAsia="en-GB"/>
              </w:rPr>
              <w:t>They prefer to watch programmes which last about 30 minutes.</w:t>
            </w:r>
          </w:p>
        </w:tc>
        <w:tc>
          <w:tcPr>
            <w:tcW w:w="5064" w:type="dxa"/>
            <w:tcMar>
              <w:top w:w="100" w:type="dxa"/>
              <w:left w:w="100" w:type="dxa"/>
              <w:bottom w:w="100" w:type="dxa"/>
              <w:right w:w="100" w:type="dxa"/>
            </w:tcMar>
          </w:tcPr>
          <w:p w:rsidR="00C21AF0" w:rsidRPr="00C21AF0" w:rsidRDefault="00C21AF0" w:rsidP="004B219F">
            <w:pPr>
              <w:widowControl w:val="0"/>
              <w:spacing w:after="0" w:line="240" w:lineRule="auto"/>
              <w:ind w:left="36" w:right="0" w:firstLine="0"/>
              <w:rPr>
                <w:color w:val="auto"/>
                <w:szCs w:val="24"/>
                <w:lang w:val="en-GB" w:eastAsia="en-GB"/>
              </w:rPr>
            </w:pPr>
            <w:r w:rsidRPr="00C21AF0">
              <w:rPr>
                <w:color w:val="auto"/>
                <w:szCs w:val="24"/>
                <w:lang w:val="en-GB" w:eastAsia="en-GB"/>
              </w:rPr>
              <w:t>A. Find out about the life of jazz musician, Bert Randall, in this hour-long documentary which shows him performing live concerts during his life. There are interviews with members of his family and people he worked with.</w:t>
            </w:r>
          </w:p>
        </w:tc>
      </w:tr>
      <w:tr w:rsidR="00C21AF0" w:rsidRPr="00DF1DCD" w:rsidTr="00C21AF0">
        <w:trPr>
          <w:trHeight w:val="20"/>
        </w:trPr>
        <w:tc>
          <w:tcPr>
            <w:tcW w:w="4290" w:type="dxa"/>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t xml:space="preserve">7. Fatima likes watching comedy programmes which last about half an </w:t>
            </w:r>
            <w:r w:rsidRPr="00C21AF0">
              <w:rPr>
                <w:color w:val="auto"/>
                <w:szCs w:val="24"/>
                <w:lang w:val="en-GB" w:eastAsia="en-GB"/>
              </w:rPr>
              <w:lastRenderedPageBreak/>
              <w:t>hour. She enjoys watching a series where she can follow what the characters are doing from one episode to another.</w:t>
            </w:r>
          </w:p>
        </w:tc>
        <w:tc>
          <w:tcPr>
            <w:tcW w:w="5064" w:type="dxa"/>
            <w:tcMar>
              <w:top w:w="100" w:type="dxa"/>
              <w:left w:w="100" w:type="dxa"/>
              <w:bottom w:w="100" w:type="dxa"/>
              <w:right w:w="100" w:type="dxa"/>
            </w:tcMar>
          </w:tcPr>
          <w:p w:rsidR="00C21AF0" w:rsidRPr="00C21AF0" w:rsidRDefault="00C21AF0" w:rsidP="004B219F">
            <w:pPr>
              <w:widowControl w:val="0"/>
              <w:spacing w:after="0" w:line="240" w:lineRule="auto"/>
              <w:ind w:left="36" w:right="0" w:firstLine="0"/>
              <w:rPr>
                <w:color w:val="auto"/>
                <w:szCs w:val="24"/>
                <w:lang w:val="en-GB" w:eastAsia="en-GB"/>
              </w:rPr>
            </w:pPr>
            <w:r w:rsidRPr="00C21AF0">
              <w:rPr>
                <w:color w:val="auto"/>
                <w:szCs w:val="24"/>
                <w:lang w:val="en-GB" w:eastAsia="en-GB"/>
              </w:rPr>
              <w:lastRenderedPageBreak/>
              <w:t xml:space="preserve">B. This is the weekly chance to try to get a better score than the celebrities in the studio, </w:t>
            </w:r>
            <w:proofErr w:type="gramStart"/>
            <w:r w:rsidRPr="00C21AF0">
              <w:rPr>
                <w:color w:val="auto"/>
                <w:szCs w:val="24"/>
                <w:lang w:val="en-GB" w:eastAsia="en-GB"/>
              </w:rPr>
              <w:t>who</w:t>
            </w:r>
            <w:proofErr w:type="gramEnd"/>
            <w:r w:rsidRPr="00C21AF0">
              <w:rPr>
                <w:color w:val="auto"/>
                <w:szCs w:val="24"/>
                <w:lang w:val="en-GB" w:eastAsia="en-GB"/>
              </w:rPr>
              <w:t xml:space="preserve"> range </w:t>
            </w:r>
            <w:r w:rsidRPr="00C21AF0">
              <w:rPr>
                <w:color w:val="auto"/>
                <w:szCs w:val="24"/>
                <w:lang w:val="en-GB" w:eastAsia="en-GB"/>
              </w:rPr>
              <w:lastRenderedPageBreak/>
              <w:t>from pop musicians to politicians. As usual Billie Flannagan spends a half hour asking the two teams the questions. They need to be experts in a wide range of topics from music to animals to international news.</w:t>
            </w:r>
          </w:p>
        </w:tc>
      </w:tr>
      <w:tr w:rsidR="00C21AF0" w:rsidRPr="00DF1DCD" w:rsidTr="00C21AF0">
        <w:trPr>
          <w:trHeight w:val="20"/>
        </w:trPr>
        <w:tc>
          <w:tcPr>
            <w:tcW w:w="4290" w:type="dxa"/>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lastRenderedPageBreak/>
              <w:t>8. Rosa enjoys pop music and films and wants to watch interviews with</w:t>
            </w:r>
          </w:p>
          <w:p w:rsidR="00C21AF0" w:rsidRPr="00C21AF0" w:rsidRDefault="00C21AF0" w:rsidP="004B219F">
            <w:pPr>
              <w:widowControl w:val="0"/>
              <w:spacing w:after="0" w:line="240" w:lineRule="auto"/>
              <w:ind w:left="0" w:right="0" w:firstLine="0"/>
              <w:rPr>
                <w:color w:val="auto"/>
                <w:szCs w:val="24"/>
                <w:lang w:val="en-GB" w:eastAsia="en-GB"/>
              </w:rPr>
            </w:pPr>
            <w:proofErr w:type="gramStart"/>
            <w:r w:rsidRPr="00C21AF0">
              <w:rPr>
                <w:color w:val="auto"/>
                <w:szCs w:val="24"/>
                <w:lang w:val="en-GB" w:eastAsia="en-GB"/>
              </w:rPr>
              <w:t>popular</w:t>
            </w:r>
            <w:proofErr w:type="gramEnd"/>
            <w:r w:rsidRPr="00C21AF0">
              <w:rPr>
                <w:color w:val="auto"/>
                <w:szCs w:val="24"/>
                <w:lang w:val="en-GB" w:eastAsia="en-GB"/>
              </w:rPr>
              <w:t xml:space="preserve"> celebrities. She likes programmes which are a mixture of</w:t>
            </w:r>
          </w:p>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interviews and live music.</w:t>
            </w:r>
          </w:p>
        </w:tc>
        <w:tc>
          <w:tcPr>
            <w:tcW w:w="5064" w:type="dxa"/>
            <w:tcMar>
              <w:top w:w="100" w:type="dxa"/>
              <w:left w:w="100" w:type="dxa"/>
              <w:bottom w:w="100" w:type="dxa"/>
              <w:right w:w="100" w:type="dxa"/>
            </w:tcMar>
          </w:tcPr>
          <w:p w:rsidR="00C21AF0" w:rsidRPr="00C21AF0" w:rsidRDefault="00C21AF0" w:rsidP="004B219F">
            <w:pPr>
              <w:widowControl w:val="0"/>
              <w:spacing w:after="0" w:line="240" w:lineRule="auto"/>
              <w:ind w:left="36" w:right="0" w:firstLine="0"/>
              <w:rPr>
                <w:color w:val="auto"/>
                <w:szCs w:val="24"/>
                <w:lang w:val="en-GB" w:eastAsia="en-GB"/>
              </w:rPr>
            </w:pPr>
            <w:r w:rsidRPr="00C21AF0">
              <w:rPr>
                <w:color w:val="auto"/>
                <w:szCs w:val="24"/>
                <w:lang w:val="en-GB" w:eastAsia="en-GB"/>
              </w:rPr>
              <w:t>C. Find out about the latest news, both international and local, with Aaron Willis every day between 6.00 and 6.30 in the evening. His interviews with those in the news, whether they are politicians or journalists, always get to the point of a story.</w:t>
            </w:r>
          </w:p>
        </w:tc>
      </w:tr>
      <w:tr w:rsidR="00C21AF0" w:rsidRPr="00DF1DCD" w:rsidTr="00C21AF0">
        <w:trPr>
          <w:trHeight w:val="20"/>
        </w:trPr>
        <w:tc>
          <w:tcPr>
            <w:tcW w:w="4290" w:type="dxa"/>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t>9. Grace is interested in travelling and she likes watching documentaries</w:t>
            </w:r>
          </w:p>
          <w:p w:rsidR="00C21AF0" w:rsidRPr="00C21AF0" w:rsidRDefault="00C21AF0" w:rsidP="004B219F">
            <w:pPr>
              <w:widowControl w:val="0"/>
              <w:spacing w:after="0" w:line="240" w:lineRule="auto"/>
              <w:ind w:left="0" w:right="0" w:firstLine="0"/>
              <w:rPr>
                <w:color w:val="auto"/>
                <w:szCs w:val="24"/>
                <w:lang w:val="en-GB" w:eastAsia="en-GB"/>
              </w:rPr>
            </w:pPr>
            <w:proofErr w:type="gramStart"/>
            <w:r w:rsidRPr="00C21AF0">
              <w:rPr>
                <w:color w:val="auto"/>
                <w:szCs w:val="24"/>
                <w:lang w:val="en-GB" w:eastAsia="en-GB"/>
              </w:rPr>
              <w:t>about</w:t>
            </w:r>
            <w:proofErr w:type="gramEnd"/>
            <w:r w:rsidRPr="00C21AF0">
              <w:rPr>
                <w:color w:val="auto"/>
                <w:szCs w:val="24"/>
                <w:lang w:val="en-GB" w:eastAsia="en-GB"/>
              </w:rPr>
              <w:t xml:space="preserve"> different parts of the world. She especially enjoys programmes</w:t>
            </w:r>
          </w:p>
          <w:p w:rsidR="00C21AF0" w:rsidRPr="00C21AF0" w:rsidRDefault="00C21AF0" w:rsidP="004B219F">
            <w:pPr>
              <w:widowControl w:val="0"/>
              <w:spacing w:after="0" w:line="240" w:lineRule="auto"/>
              <w:ind w:left="0" w:right="0" w:firstLine="0"/>
              <w:rPr>
                <w:color w:val="auto"/>
                <w:szCs w:val="24"/>
                <w:lang w:val="en-GB" w:eastAsia="en-GB"/>
              </w:rPr>
            </w:pPr>
            <w:proofErr w:type="gramStart"/>
            <w:r w:rsidRPr="00C21AF0">
              <w:rPr>
                <w:color w:val="auto"/>
                <w:szCs w:val="24"/>
                <w:lang w:val="en-GB" w:eastAsia="en-GB"/>
              </w:rPr>
              <w:t>which</w:t>
            </w:r>
            <w:proofErr w:type="gramEnd"/>
            <w:r w:rsidRPr="00C21AF0">
              <w:rPr>
                <w:color w:val="auto"/>
                <w:szCs w:val="24"/>
                <w:lang w:val="en-GB" w:eastAsia="en-GB"/>
              </w:rPr>
              <w:t xml:space="preserve"> show animals and birds.</w:t>
            </w:r>
          </w:p>
        </w:tc>
        <w:tc>
          <w:tcPr>
            <w:tcW w:w="5064" w:type="dxa"/>
            <w:tcMar>
              <w:top w:w="100" w:type="dxa"/>
              <w:left w:w="100" w:type="dxa"/>
              <w:bottom w:w="100" w:type="dxa"/>
              <w:right w:w="100" w:type="dxa"/>
            </w:tcMar>
          </w:tcPr>
          <w:p w:rsidR="00C21AF0" w:rsidRPr="00C21AF0" w:rsidRDefault="00C21AF0" w:rsidP="004B219F">
            <w:pPr>
              <w:widowControl w:val="0"/>
              <w:spacing w:after="0" w:line="240" w:lineRule="auto"/>
              <w:ind w:left="36" w:right="0" w:firstLine="0"/>
              <w:rPr>
                <w:color w:val="auto"/>
                <w:szCs w:val="24"/>
                <w:lang w:val="en-GB" w:eastAsia="en-GB"/>
              </w:rPr>
            </w:pPr>
            <w:r w:rsidRPr="00C21AF0">
              <w:rPr>
                <w:color w:val="auto"/>
                <w:szCs w:val="24"/>
                <w:lang w:val="en-GB" w:eastAsia="en-GB"/>
              </w:rPr>
              <w:t>D. Every Saturday evening between 8.30 and 9.30, Kevin Connery presents an hour of fun and entertainment. As usual in the new series, there is music and chat with well-known stars from the world of</w:t>
            </w:r>
          </w:p>
          <w:p w:rsidR="00C21AF0" w:rsidRPr="00C21AF0" w:rsidRDefault="00C21AF0" w:rsidP="004B219F">
            <w:pPr>
              <w:widowControl w:val="0"/>
              <w:spacing w:after="0" w:line="240" w:lineRule="auto"/>
              <w:ind w:left="36" w:right="0" w:firstLine="0"/>
              <w:rPr>
                <w:color w:val="auto"/>
                <w:szCs w:val="24"/>
                <w:lang w:val="en-GB" w:eastAsia="en-GB"/>
              </w:rPr>
            </w:pPr>
            <w:proofErr w:type="gramStart"/>
            <w:r w:rsidRPr="00C21AF0">
              <w:rPr>
                <w:color w:val="auto"/>
                <w:szCs w:val="24"/>
                <w:lang w:val="en-GB" w:eastAsia="en-GB"/>
              </w:rPr>
              <w:t>film</w:t>
            </w:r>
            <w:proofErr w:type="gramEnd"/>
            <w:r w:rsidRPr="00C21AF0">
              <w:rPr>
                <w:color w:val="auto"/>
                <w:szCs w:val="24"/>
                <w:lang w:val="en-GB" w:eastAsia="en-GB"/>
              </w:rPr>
              <w:t>, music or comedy. Each guest is interviewed and then one of them performs their latest song live.</w:t>
            </w:r>
          </w:p>
        </w:tc>
      </w:tr>
      <w:tr w:rsidR="00C21AF0" w:rsidRPr="00C21AF0" w:rsidTr="00C21AF0">
        <w:trPr>
          <w:trHeight w:val="20"/>
        </w:trPr>
        <w:tc>
          <w:tcPr>
            <w:tcW w:w="4290" w:type="dxa"/>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t>10. William is keen on general knowledge and likes watching quizzes to</w:t>
            </w:r>
          </w:p>
          <w:p w:rsidR="00C21AF0" w:rsidRPr="00C21AF0" w:rsidRDefault="00C21AF0" w:rsidP="004B219F">
            <w:pPr>
              <w:widowControl w:val="0"/>
              <w:spacing w:after="0" w:line="240" w:lineRule="auto"/>
              <w:ind w:left="0" w:right="0" w:firstLine="0"/>
              <w:rPr>
                <w:color w:val="auto"/>
                <w:szCs w:val="24"/>
                <w:lang w:val="en-GB" w:eastAsia="en-GB"/>
              </w:rPr>
            </w:pPr>
            <w:proofErr w:type="gramStart"/>
            <w:r w:rsidRPr="00C21AF0">
              <w:rPr>
                <w:color w:val="auto"/>
                <w:szCs w:val="24"/>
                <w:lang w:val="en-GB" w:eastAsia="en-GB"/>
              </w:rPr>
              <w:t>see</w:t>
            </w:r>
            <w:proofErr w:type="gramEnd"/>
            <w:r w:rsidRPr="00C21AF0">
              <w:rPr>
                <w:color w:val="auto"/>
                <w:szCs w:val="24"/>
                <w:lang w:val="en-GB" w:eastAsia="en-GB"/>
              </w:rPr>
              <w:t xml:space="preserve"> how many questions he can answer. He prefers those which have</w:t>
            </w:r>
          </w:p>
          <w:p w:rsidR="00C21AF0" w:rsidRPr="00C21AF0" w:rsidRDefault="00C21AF0" w:rsidP="004B219F">
            <w:pPr>
              <w:widowControl w:val="0"/>
              <w:spacing w:after="0" w:line="240" w:lineRule="auto"/>
              <w:ind w:left="0" w:right="0" w:firstLine="0"/>
              <w:rPr>
                <w:color w:val="auto"/>
                <w:szCs w:val="24"/>
                <w:lang w:val="en-GB" w:eastAsia="en-GB"/>
              </w:rPr>
            </w:pPr>
            <w:proofErr w:type="gramStart"/>
            <w:r w:rsidRPr="00C21AF0">
              <w:rPr>
                <w:color w:val="auto"/>
                <w:szCs w:val="24"/>
                <w:lang w:val="en-GB" w:eastAsia="en-GB"/>
              </w:rPr>
              <w:t>questions</w:t>
            </w:r>
            <w:proofErr w:type="gramEnd"/>
            <w:r w:rsidRPr="00C21AF0">
              <w:rPr>
                <w:color w:val="auto"/>
                <w:szCs w:val="24"/>
                <w:lang w:val="en-GB" w:eastAsia="en-GB"/>
              </w:rPr>
              <w:t xml:space="preserve"> on lots of different subjects.</w:t>
            </w:r>
          </w:p>
        </w:tc>
        <w:tc>
          <w:tcPr>
            <w:tcW w:w="5064" w:type="dxa"/>
            <w:tcMar>
              <w:top w:w="100" w:type="dxa"/>
              <w:left w:w="100" w:type="dxa"/>
              <w:bottom w:w="100" w:type="dxa"/>
              <w:right w:w="100" w:type="dxa"/>
            </w:tcMar>
          </w:tcPr>
          <w:p w:rsidR="00C21AF0" w:rsidRPr="00C21AF0" w:rsidRDefault="00C21AF0" w:rsidP="004B219F">
            <w:pPr>
              <w:widowControl w:val="0"/>
              <w:spacing w:after="0" w:line="240" w:lineRule="auto"/>
              <w:ind w:left="36" w:right="0" w:firstLine="0"/>
              <w:rPr>
                <w:color w:val="auto"/>
                <w:szCs w:val="24"/>
                <w:lang w:val="en-GB" w:eastAsia="en-GB"/>
              </w:rPr>
            </w:pPr>
            <w:r w:rsidRPr="00C21AF0">
              <w:rPr>
                <w:color w:val="auto"/>
                <w:szCs w:val="24"/>
                <w:lang w:val="en-GB" w:eastAsia="en-GB"/>
              </w:rPr>
              <w:t>E. There are three half-hour episodes of the popular soap South Street on our TVs every week. There’s lots going on this week when Cathy returns from her</w:t>
            </w:r>
          </w:p>
          <w:p w:rsidR="00C21AF0" w:rsidRPr="00C21AF0" w:rsidRDefault="00C21AF0" w:rsidP="004B219F">
            <w:pPr>
              <w:widowControl w:val="0"/>
              <w:spacing w:after="0" w:line="240" w:lineRule="auto"/>
              <w:ind w:left="36" w:right="0" w:firstLine="0"/>
              <w:rPr>
                <w:color w:val="auto"/>
                <w:szCs w:val="24"/>
                <w:lang w:eastAsia="en-GB"/>
              </w:rPr>
            </w:pPr>
            <w:proofErr w:type="gramStart"/>
            <w:r w:rsidRPr="00C21AF0">
              <w:rPr>
                <w:color w:val="auto"/>
                <w:szCs w:val="24"/>
                <w:lang w:val="en-GB" w:eastAsia="en-GB"/>
              </w:rPr>
              <w:t>trip</w:t>
            </w:r>
            <w:proofErr w:type="gramEnd"/>
            <w:r w:rsidRPr="00C21AF0">
              <w:rPr>
                <w:color w:val="auto"/>
                <w:szCs w:val="24"/>
                <w:lang w:val="en-GB" w:eastAsia="en-GB"/>
              </w:rPr>
              <w:t xml:space="preserve"> round the world to find Felicity has moved into her flat and all Cathy’s things have disappeared. </w:t>
            </w:r>
            <w:r w:rsidRPr="00C21AF0">
              <w:rPr>
                <w:color w:val="auto"/>
                <w:szCs w:val="24"/>
                <w:lang w:eastAsia="en-GB"/>
              </w:rPr>
              <w:t>She is not</w:t>
            </w:r>
            <w:r w:rsidRPr="00C21AF0">
              <w:rPr>
                <w:color w:val="auto"/>
                <w:szCs w:val="24"/>
                <w:lang w:val="en-US" w:eastAsia="en-GB"/>
              </w:rPr>
              <w:t xml:space="preserve"> </w:t>
            </w:r>
            <w:r w:rsidRPr="00C21AF0">
              <w:rPr>
                <w:color w:val="auto"/>
                <w:szCs w:val="24"/>
                <w:lang w:eastAsia="en-GB"/>
              </w:rPr>
              <w:t>pleased and shows her feelings.</w:t>
            </w:r>
          </w:p>
        </w:tc>
      </w:tr>
      <w:tr w:rsidR="00C21AF0" w:rsidRPr="00DF1DCD" w:rsidTr="00C21AF0">
        <w:trPr>
          <w:trHeight w:val="20"/>
        </w:trPr>
        <w:tc>
          <w:tcPr>
            <w:tcW w:w="4290" w:type="dxa"/>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 xml:space="preserve"> </w:t>
            </w:r>
          </w:p>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 xml:space="preserve"> </w:t>
            </w:r>
          </w:p>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 xml:space="preserve"> </w:t>
            </w:r>
          </w:p>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 xml:space="preserve"> </w:t>
            </w:r>
          </w:p>
        </w:tc>
        <w:tc>
          <w:tcPr>
            <w:tcW w:w="5064" w:type="dxa"/>
            <w:tcMar>
              <w:top w:w="100" w:type="dxa"/>
              <w:left w:w="100" w:type="dxa"/>
              <w:bottom w:w="100" w:type="dxa"/>
              <w:right w:w="100" w:type="dxa"/>
            </w:tcMar>
          </w:tcPr>
          <w:p w:rsidR="00C21AF0" w:rsidRPr="00C21AF0" w:rsidRDefault="00C21AF0" w:rsidP="004B219F">
            <w:pPr>
              <w:widowControl w:val="0"/>
              <w:spacing w:after="0" w:line="240" w:lineRule="auto"/>
              <w:ind w:left="36" w:right="0" w:firstLine="0"/>
              <w:rPr>
                <w:color w:val="auto"/>
                <w:szCs w:val="24"/>
                <w:lang w:val="en-GB" w:eastAsia="en-GB"/>
              </w:rPr>
            </w:pPr>
            <w:r w:rsidRPr="00C21AF0">
              <w:rPr>
                <w:color w:val="auto"/>
                <w:szCs w:val="24"/>
                <w:lang w:val="en-GB" w:eastAsia="en-GB"/>
              </w:rPr>
              <w:t>F. Robert Burroughs first visited the Amazon rainforest 40 years ago. Since then, he has travelled all around the</w:t>
            </w:r>
          </w:p>
          <w:p w:rsidR="00C21AF0" w:rsidRPr="00C21AF0" w:rsidRDefault="00C21AF0" w:rsidP="004B219F">
            <w:pPr>
              <w:widowControl w:val="0"/>
              <w:spacing w:after="0" w:line="240" w:lineRule="auto"/>
              <w:ind w:left="36" w:right="0" w:firstLine="0"/>
              <w:rPr>
                <w:color w:val="auto"/>
                <w:szCs w:val="24"/>
                <w:lang w:val="en-GB" w:eastAsia="en-GB"/>
              </w:rPr>
            </w:pPr>
            <w:proofErr w:type="gramStart"/>
            <w:r w:rsidRPr="00C21AF0">
              <w:rPr>
                <w:color w:val="auto"/>
                <w:szCs w:val="24"/>
                <w:lang w:val="en-GB" w:eastAsia="en-GB"/>
              </w:rPr>
              <w:t>world</w:t>
            </w:r>
            <w:proofErr w:type="gramEnd"/>
            <w:r w:rsidRPr="00C21AF0">
              <w:rPr>
                <w:color w:val="auto"/>
                <w:szCs w:val="24"/>
                <w:lang w:val="en-GB" w:eastAsia="en-GB"/>
              </w:rPr>
              <w:t xml:space="preserve"> showing us amazing scenery, animals and different ways of living. Now he returns with a series about the Amazon and we see again the amazing</w:t>
            </w:r>
          </w:p>
          <w:p w:rsidR="00C21AF0" w:rsidRPr="00C21AF0" w:rsidRDefault="00C21AF0" w:rsidP="004B219F">
            <w:pPr>
              <w:widowControl w:val="0"/>
              <w:spacing w:after="0" w:line="240" w:lineRule="auto"/>
              <w:ind w:left="36" w:right="0" w:firstLine="0"/>
              <w:rPr>
                <w:color w:val="auto"/>
                <w:szCs w:val="24"/>
                <w:lang w:val="en-GB" w:eastAsia="en-GB"/>
              </w:rPr>
            </w:pPr>
            <w:proofErr w:type="gramStart"/>
            <w:r w:rsidRPr="00C21AF0">
              <w:rPr>
                <w:color w:val="auto"/>
                <w:szCs w:val="24"/>
                <w:lang w:val="en-GB" w:eastAsia="en-GB"/>
              </w:rPr>
              <w:t>wildlife</w:t>
            </w:r>
            <w:proofErr w:type="gramEnd"/>
            <w:r w:rsidRPr="00C21AF0">
              <w:rPr>
                <w:color w:val="auto"/>
                <w:szCs w:val="24"/>
                <w:lang w:val="en-GB" w:eastAsia="en-GB"/>
              </w:rPr>
              <w:t xml:space="preserve"> of this beautiful area.</w:t>
            </w:r>
          </w:p>
        </w:tc>
      </w:tr>
      <w:tr w:rsidR="00C21AF0" w:rsidRPr="00C21AF0" w:rsidTr="00C21AF0">
        <w:trPr>
          <w:trHeight w:val="20"/>
        </w:trPr>
        <w:tc>
          <w:tcPr>
            <w:tcW w:w="4290" w:type="dxa"/>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t xml:space="preserve"> </w:t>
            </w:r>
          </w:p>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t xml:space="preserve"> </w:t>
            </w:r>
          </w:p>
          <w:p w:rsidR="00C21AF0" w:rsidRPr="00C21AF0" w:rsidRDefault="00C21AF0" w:rsidP="004B219F">
            <w:pPr>
              <w:widowControl w:val="0"/>
              <w:spacing w:after="0" w:line="240" w:lineRule="auto"/>
              <w:ind w:left="0" w:right="0" w:firstLine="0"/>
              <w:rPr>
                <w:color w:val="auto"/>
                <w:szCs w:val="24"/>
                <w:lang w:val="en-GB" w:eastAsia="en-GB"/>
              </w:rPr>
            </w:pPr>
            <w:r w:rsidRPr="00C21AF0">
              <w:rPr>
                <w:color w:val="auto"/>
                <w:szCs w:val="24"/>
                <w:lang w:val="en-GB" w:eastAsia="en-GB"/>
              </w:rPr>
              <w:t xml:space="preserve"> </w:t>
            </w:r>
          </w:p>
        </w:tc>
        <w:tc>
          <w:tcPr>
            <w:tcW w:w="5064" w:type="dxa"/>
            <w:tcMar>
              <w:top w:w="100" w:type="dxa"/>
              <w:left w:w="100" w:type="dxa"/>
              <w:bottom w:w="100" w:type="dxa"/>
              <w:right w:w="100" w:type="dxa"/>
            </w:tcMar>
          </w:tcPr>
          <w:p w:rsidR="00C21AF0" w:rsidRPr="00C21AF0" w:rsidRDefault="00C21AF0" w:rsidP="004B219F">
            <w:pPr>
              <w:widowControl w:val="0"/>
              <w:spacing w:after="0" w:line="240" w:lineRule="auto"/>
              <w:ind w:left="36" w:right="0" w:firstLine="0"/>
              <w:rPr>
                <w:color w:val="auto"/>
                <w:szCs w:val="24"/>
                <w:lang w:eastAsia="en-GB"/>
              </w:rPr>
            </w:pPr>
            <w:r w:rsidRPr="00C21AF0">
              <w:rPr>
                <w:color w:val="auto"/>
                <w:szCs w:val="24"/>
                <w:lang w:val="en-GB" w:eastAsia="en-GB"/>
              </w:rPr>
              <w:t xml:space="preserve">G. On the Way is a short comedy film made 30 years ago. The actors were unknown at the time but they have since become famous. The main character, Zak, decides to travel to India but he takes a variety of animals with him on the journey. </w:t>
            </w:r>
            <w:r w:rsidRPr="00C21AF0">
              <w:rPr>
                <w:color w:val="auto"/>
                <w:szCs w:val="24"/>
                <w:lang w:eastAsia="en-GB"/>
              </w:rPr>
              <w:t>They soon become a problem.</w:t>
            </w:r>
          </w:p>
        </w:tc>
      </w:tr>
      <w:tr w:rsidR="00C21AF0" w:rsidRPr="00DF1DCD" w:rsidTr="00C21AF0">
        <w:trPr>
          <w:trHeight w:val="20"/>
        </w:trPr>
        <w:tc>
          <w:tcPr>
            <w:tcW w:w="4290" w:type="dxa"/>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 xml:space="preserve"> </w:t>
            </w:r>
          </w:p>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 xml:space="preserve"> </w:t>
            </w:r>
          </w:p>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 xml:space="preserve">  </w:t>
            </w:r>
          </w:p>
        </w:tc>
        <w:tc>
          <w:tcPr>
            <w:tcW w:w="5064" w:type="dxa"/>
            <w:tcMar>
              <w:top w:w="100" w:type="dxa"/>
              <w:left w:w="100" w:type="dxa"/>
              <w:bottom w:w="100" w:type="dxa"/>
              <w:right w:w="100" w:type="dxa"/>
            </w:tcMar>
          </w:tcPr>
          <w:p w:rsidR="00C21AF0" w:rsidRPr="00C21AF0" w:rsidRDefault="00C21AF0" w:rsidP="004B219F">
            <w:pPr>
              <w:widowControl w:val="0"/>
              <w:spacing w:after="0" w:line="240" w:lineRule="auto"/>
              <w:ind w:left="36" w:right="0" w:firstLine="0"/>
              <w:rPr>
                <w:color w:val="auto"/>
                <w:szCs w:val="24"/>
                <w:lang w:val="en-GB" w:eastAsia="en-GB"/>
              </w:rPr>
            </w:pPr>
            <w:r w:rsidRPr="00C21AF0">
              <w:rPr>
                <w:color w:val="auto"/>
                <w:szCs w:val="24"/>
                <w:lang w:val="en-GB" w:eastAsia="en-GB"/>
              </w:rPr>
              <w:t>H. Joel and Charlie return for another series of The Shop.</w:t>
            </w:r>
            <w:r w:rsidRPr="00C21AF0">
              <w:rPr>
                <w:color w:val="auto"/>
                <w:szCs w:val="24"/>
                <w:lang w:val="en-GB" w:eastAsia="en-GB"/>
              </w:rPr>
              <w:tab/>
              <w:t xml:space="preserve">They work in a supermarket where things seem to go wrong every day. This series should be as funny as the last, with a new manager in the shop and some unexpected events </w:t>
            </w:r>
            <w:r w:rsidRPr="00C21AF0">
              <w:rPr>
                <w:color w:val="auto"/>
                <w:szCs w:val="24"/>
                <w:lang w:val="en-GB" w:eastAsia="en-GB"/>
              </w:rPr>
              <w:lastRenderedPageBreak/>
              <w:t>in each 30-minute programme.</w:t>
            </w:r>
          </w:p>
        </w:tc>
      </w:tr>
    </w:tbl>
    <w:p w:rsidR="00C21AF0" w:rsidRPr="00C21AF0" w:rsidRDefault="00C21AF0" w:rsidP="003411A9">
      <w:pPr>
        <w:widowControl w:val="0"/>
        <w:spacing w:after="0" w:line="276" w:lineRule="auto"/>
        <w:ind w:left="0" w:right="0" w:firstLine="0"/>
        <w:rPr>
          <w:color w:val="auto"/>
          <w:szCs w:val="24"/>
          <w:lang w:val="en-US" w:eastAsia="en-GB"/>
        </w:rPr>
      </w:pPr>
      <w:proofErr w:type="gramStart"/>
      <w:r w:rsidRPr="00C21AF0">
        <w:rPr>
          <w:color w:val="auto"/>
          <w:szCs w:val="24"/>
          <w:lang w:val="en-GB" w:eastAsia="en-GB"/>
        </w:rPr>
        <w:lastRenderedPageBreak/>
        <w:t>Part 3</w:t>
      </w:r>
      <w:r w:rsidRPr="00C21AF0">
        <w:rPr>
          <w:color w:val="auto"/>
          <w:szCs w:val="24"/>
          <w:lang w:val="en-US" w:eastAsia="en-GB"/>
        </w:rPr>
        <w:t>.</w:t>
      </w:r>
      <w:proofErr w:type="gramEnd"/>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Questions 11–20</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Look at the sentences below about a hotel.</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Read the text to decide if each sentence is correct or incorrect.</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If it is correct, mark A on your answer sheet. If it is not correct, mark B on your answer sheet.</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11</w:t>
      </w:r>
      <w:r w:rsidRPr="00C21AF0">
        <w:rPr>
          <w:color w:val="auto"/>
          <w:szCs w:val="24"/>
          <w:lang w:val="en-US" w:eastAsia="en-GB"/>
        </w:rPr>
        <w:t>.</w:t>
      </w:r>
      <w:r w:rsidRPr="00C21AF0">
        <w:rPr>
          <w:color w:val="auto"/>
          <w:szCs w:val="24"/>
          <w:lang w:val="en-GB" w:eastAsia="en-GB"/>
        </w:rPr>
        <w:t xml:space="preserve"> During the 1980s, few tourists used to go to the Arctic in summer.</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12</w:t>
      </w:r>
      <w:r w:rsidRPr="00C21AF0">
        <w:rPr>
          <w:color w:val="auto"/>
          <w:szCs w:val="24"/>
          <w:lang w:val="en-US" w:eastAsia="en-GB"/>
        </w:rPr>
        <w:t>.</w:t>
      </w:r>
      <w:r w:rsidRPr="00C21AF0">
        <w:rPr>
          <w:color w:val="auto"/>
          <w:szCs w:val="24"/>
          <w:lang w:val="en-GB" w:eastAsia="en-GB"/>
        </w:rPr>
        <w:t xml:space="preserve"> People came in large numbers to Jukkasjärvi to see the Arctic Hall.</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13</w:t>
      </w:r>
      <w:r w:rsidRPr="00C21AF0">
        <w:rPr>
          <w:color w:val="auto"/>
          <w:szCs w:val="24"/>
          <w:lang w:val="en-US" w:eastAsia="en-GB"/>
        </w:rPr>
        <w:t>.</w:t>
      </w:r>
      <w:r w:rsidRPr="00C21AF0">
        <w:rPr>
          <w:color w:val="auto"/>
          <w:szCs w:val="24"/>
          <w:lang w:val="en-GB" w:eastAsia="en-GB"/>
        </w:rPr>
        <w:t xml:space="preserve"> The artist encouraged people to sleep in the Arctic Hall.</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14</w:t>
      </w:r>
      <w:r w:rsidRPr="00C21AF0">
        <w:rPr>
          <w:color w:val="auto"/>
          <w:szCs w:val="24"/>
          <w:lang w:val="en-US" w:eastAsia="en-GB"/>
        </w:rPr>
        <w:t>.</w:t>
      </w:r>
      <w:r w:rsidRPr="00C21AF0">
        <w:rPr>
          <w:color w:val="auto"/>
          <w:szCs w:val="24"/>
          <w:lang w:val="en-GB" w:eastAsia="en-GB"/>
        </w:rPr>
        <w:t xml:space="preserve"> Each winter, guests come and sleep in the hotel before it is finished.</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15</w:t>
      </w:r>
      <w:r w:rsidRPr="00C21AF0">
        <w:rPr>
          <w:color w:val="auto"/>
          <w:szCs w:val="24"/>
          <w:lang w:val="en-US" w:eastAsia="en-GB"/>
        </w:rPr>
        <w:t>.</w:t>
      </w:r>
      <w:r w:rsidRPr="00C21AF0">
        <w:rPr>
          <w:color w:val="auto"/>
          <w:szCs w:val="24"/>
          <w:lang w:val="en-GB" w:eastAsia="en-GB"/>
        </w:rPr>
        <w:t xml:space="preserve"> Progress when building the hotel is influenced by the weather.</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16</w:t>
      </w:r>
      <w:r w:rsidRPr="00C21AF0">
        <w:rPr>
          <w:color w:val="auto"/>
          <w:szCs w:val="24"/>
          <w:lang w:val="en-US" w:eastAsia="en-GB"/>
        </w:rPr>
        <w:t>.</w:t>
      </w:r>
      <w:r w:rsidRPr="00C21AF0">
        <w:rPr>
          <w:color w:val="auto"/>
          <w:szCs w:val="24"/>
          <w:lang w:val="en-GB" w:eastAsia="en-GB"/>
        </w:rPr>
        <w:t xml:space="preserve"> The temperature inside the hotel changes according to the temperature outside.</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17</w:t>
      </w:r>
      <w:r w:rsidRPr="00C21AF0">
        <w:rPr>
          <w:color w:val="auto"/>
          <w:szCs w:val="24"/>
          <w:lang w:val="en-US" w:eastAsia="en-GB"/>
        </w:rPr>
        <w:t>.</w:t>
      </w:r>
      <w:r w:rsidRPr="00C21AF0">
        <w:rPr>
          <w:color w:val="auto"/>
          <w:szCs w:val="24"/>
          <w:lang w:val="en-GB" w:eastAsia="en-GB"/>
        </w:rPr>
        <w:t xml:space="preserve"> Some clothes are provided by the hotel.</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18</w:t>
      </w:r>
      <w:r w:rsidRPr="00C21AF0">
        <w:rPr>
          <w:color w:val="auto"/>
          <w:szCs w:val="24"/>
          <w:lang w:val="en-US" w:eastAsia="en-GB"/>
        </w:rPr>
        <w:t>.</w:t>
      </w:r>
      <w:r w:rsidRPr="00C21AF0">
        <w:rPr>
          <w:color w:val="auto"/>
          <w:szCs w:val="24"/>
          <w:lang w:val="en-GB" w:eastAsia="en-GB"/>
        </w:rPr>
        <w:t xml:space="preserve"> Guests should buy boots which fit as tightly as possible.</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19</w:t>
      </w:r>
      <w:r w:rsidRPr="00C21AF0">
        <w:rPr>
          <w:color w:val="auto"/>
          <w:szCs w:val="24"/>
          <w:lang w:val="en-US" w:eastAsia="en-GB"/>
        </w:rPr>
        <w:t>.</w:t>
      </w:r>
      <w:r w:rsidRPr="00C21AF0">
        <w:rPr>
          <w:color w:val="auto"/>
          <w:szCs w:val="24"/>
          <w:lang w:val="en-GB" w:eastAsia="en-GB"/>
        </w:rPr>
        <w:t xml:space="preserve"> Items ordered through the ICEHOTEL shop will be delivered to your home.</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20</w:t>
      </w:r>
      <w:r w:rsidRPr="00C21AF0">
        <w:rPr>
          <w:color w:val="auto"/>
          <w:szCs w:val="24"/>
          <w:lang w:val="en-US" w:eastAsia="en-GB"/>
        </w:rPr>
        <w:t>.</w:t>
      </w:r>
      <w:r w:rsidRPr="00C21AF0">
        <w:rPr>
          <w:color w:val="auto"/>
          <w:szCs w:val="24"/>
          <w:lang w:val="en-GB" w:eastAsia="en-GB"/>
        </w:rPr>
        <w:t xml:space="preserve"> It is possible to take a train from the airport to the ICEHOTEL.</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THE ICEHOTEL</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For many years the Arctic was a popular destination in the summer season to see the land of the midnight sun but in winter the few inhabitants had the snow and ice to themselves. By the end of the 1980s it was decided that the dark and cold winter should be seen as an advantage. In the winter of 1990, the French artist Jannot Derit was invited to have the opening of an exhibition in a specially built igloo (a building made of snow) in the little town of Jukkasjarvi on the frozen Torne River. The building, named Arctic Hall, attracted many interested visitors to the area. One night a group of foreign guests decided it would be a good idea to sleep in the Arctic Hall. The</w:t>
      </w:r>
    </w:p>
    <w:p w:rsidR="00C21AF0" w:rsidRPr="00C21AF0" w:rsidRDefault="00C21AF0" w:rsidP="003411A9">
      <w:pPr>
        <w:widowControl w:val="0"/>
        <w:spacing w:after="0" w:line="276" w:lineRule="auto"/>
        <w:ind w:left="0" w:right="0" w:firstLine="0"/>
        <w:rPr>
          <w:color w:val="auto"/>
          <w:szCs w:val="24"/>
          <w:lang w:val="en-GB" w:eastAsia="en-GB"/>
        </w:rPr>
      </w:pPr>
      <w:proofErr w:type="gramStart"/>
      <w:r w:rsidRPr="00C21AF0">
        <w:rPr>
          <w:color w:val="auto"/>
          <w:szCs w:val="24"/>
          <w:lang w:val="en-GB" w:eastAsia="en-GB"/>
        </w:rPr>
        <w:t>following</w:t>
      </w:r>
      <w:proofErr w:type="gramEnd"/>
      <w:r w:rsidRPr="00C21AF0">
        <w:rPr>
          <w:color w:val="auto"/>
          <w:szCs w:val="24"/>
          <w:lang w:val="en-GB" w:eastAsia="en-GB"/>
        </w:rPr>
        <w:t xml:space="preserve"> morning the brave group were very pleased with their experience and the idea of an ice hotel was born. Today it is world famous.</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As soon as winter begins, a team of snow builders, architects and artists from all over the world come to Jukkasjarvi and they make the hotel for that year. As one part is completed, it opens to visitors and overnight guests, while the other parts are still being built. The first part is completed in December and each week after that a new part opens, until January 7th when the hotel is completed. As the ICEHOTEL is built under the open sky, using the natural materials of the winter season, the finishing date depends on nature and therefore there are sometimes changes to the plan. In the spring, as the weather gets warmer, the hotel melts.</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Inside the hotel, the temperature is never colder than –5 °C to –8 °C, however cold it may be outside. Winter outer clothes such as warm overalls, hats and gloves are included in the cost of guests’ stay at the hotel. In addition to this, it is a good idea for guests to bring sweaters and a scarf as well as plenty of woolen socks and to choose footwear that is larger than normal to allow space for thick socks.</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If you are planning to come to the hotel, you can buy warm sweaters, woolen socks and much more on the ICEHOTEL website. You can order these and the equipment you will need at the same time as you book your visit. The items will be delivered to your room when you check in. The hotel is in the village of Jukkasjarvi, 200 km above the Arctic Circle but only 15 km from Kiruna airport and 17 km from Kiruna train station. Transport by bus can be arranged from the airport or train station to the IceHotel.</w:t>
      </w:r>
    </w:p>
    <w:p w:rsidR="00C21AF0" w:rsidRPr="00C21AF0" w:rsidRDefault="00C21AF0" w:rsidP="003411A9">
      <w:pPr>
        <w:widowControl w:val="0"/>
        <w:spacing w:after="0" w:line="276" w:lineRule="auto"/>
        <w:ind w:left="0" w:right="0" w:firstLine="0"/>
        <w:rPr>
          <w:color w:val="auto"/>
          <w:szCs w:val="24"/>
          <w:lang w:val="en-US" w:eastAsia="en-GB"/>
        </w:rPr>
      </w:pPr>
      <w:r w:rsidRPr="00C21AF0">
        <w:rPr>
          <w:color w:val="auto"/>
          <w:szCs w:val="24"/>
          <w:lang w:val="en-GB" w:eastAsia="en-GB"/>
        </w:rPr>
        <w:lastRenderedPageBreak/>
        <w:t xml:space="preserve"> </w:t>
      </w:r>
      <w:proofErr w:type="gramStart"/>
      <w:r w:rsidRPr="00C21AF0">
        <w:rPr>
          <w:color w:val="auto"/>
          <w:szCs w:val="24"/>
          <w:lang w:val="en-GB" w:eastAsia="en-GB"/>
        </w:rPr>
        <w:t>Part 4</w:t>
      </w:r>
      <w:r w:rsidRPr="00C21AF0">
        <w:rPr>
          <w:color w:val="auto"/>
          <w:szCs w:val="24"/>
          <w:lang w:val="en-US" w:eastAsia="en-GB"/>
        </w:rPr>
        <w:t>.</w:t>
      </w:r>
      <w:proofErr w:type="gramEnd"/>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Questions 21–30</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Read the text below and choose the correct word for each space.</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For each question, mark the correct letter A, B, C or D on your answer sheet.</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 Example:</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0 A</w:t>
      </w:r>
      <w:r w:rsidRPr="00C21AF0">
        <w:rPr>
          <w:color w:val="auto"/>
          <w:szCs w:val="24"/>
          <w:lang w:val="en-US" w:eastAsia="en-GB"/>
        </w:rPr>
        <w:t>)</w:t>
      </w:r>
      <w:r w:rsidRPr="00C21AF0">
        <w:rPr>
          <w:color w:val="auto"/>
          <w:szCs w:val="24"/>
          <w:lang w:val="en-GB" w:eastAsia="en-GB"/>
        </w:rPr>
        <w:t xml:space="preserve"> was   B</w:t>
      </w:r>
      <w:r w:rsidRPr="00C21AF0">
        <w:rPr>
          <w:color w:val="auto"/>
          <w:szCs w:val="24"/>
          <w:lang w:val="en-US" w:eastAsia="en-GB"/>
        </w:rPr>
        <w:t>)</w:t>
      </w:r>
      <w:r w:rsidRPr="00C21AF0">
        <w:rPr>
          <w:color w:val="auto"/>
          <w:szCs w:val="24"/>
          <w:lang w:val="en-GB" w:eastAsia="en-GB"/>
        </w:rPr>
        <w:t xml:space="preserve"> had   C</w:t>
      </w:r>
      <w:r w:rsidRPr="00C21AF0">
        <w:rPr>
          <w:color w:val="auto"/>
          <w:szCs w:val="24"/>
          <w:lang w:val="en-US" w:eastAsia="en-GB"/>
        </w:rPr>
        <w:t>)</w:t>
      </w:r>
      <w:r w:rsidRPr="00C21AF0">
        <w:rPr>
          <w:color w:val="auto"/>
          <w:szCs w:val="24"/>
          <w:lang w:val="en-GB" w:eastAsia="en-GB"/>
        </w:rPr>
        <w:t xml:space="preserve"> did    D</w:t>
      </w:r>
      <w:r w:rsidRPr="00C21AF0">
        <w:rPr>
          <w:color w:val="auto"/>
          <w:szCs w:val="24"/>
          <w:lang w:val="en-US" w:eastAsia="en-GB"/>
        </w:rPr>
        <w:t xml:space="preserve">)  </w:t>
      </w:r>
      <w:r w:rsidRPr="00C21AF0">
        <w:rPr>
          <w:color w:val="auto"/>
          <w:szCs w:val="24"/>
          <w:lang w:val="en-GB" w:eastAsia="en-GB"/>
        </w:rPr>
        <w:t xml:space="preserve"> has                         </w:t>
      </w:r>
      <w:r w:rsidRPr="00C21AF0">
        <w:rPr>
          <w:i/>
          <w:color w:val="auto"/>
          <w:szCs w:val="24"/>
          <w:lang w:val="en-GB" w:eastAsia="en-GB"/>
        </w:rPr>
        <w:t xml:space="preserve">Answer: </w:t>
      </w:r>
      <w:r w:rsidRPr="00C21AF0">
        <w:rPr>
          <w:color w:val="auto"/>
          <w:szCs w:val="24"/>
          <w:lang w:val="en-GB" w:eastAsia="en-GB"/>
        </w:rPr>
        <w:t xml:space="preserve">0 </w:t>
      </w:r>
      <w:r w:rsidRPr="00C21AF0">
        <w:rPr>
          <w:color w:val="auto"/>
          <w:szCs w:val="24"/>
          <w:lang w:val="en-US" w:eastAsia="en-GB"/>
        </w:rPr>
        <w:t xml:space="preserve">        </w:t>
      </w:r>
      <w:r w:rsidRPr="00C21AF0">
        <w:rPr>
          <w:color w:val="auto"/>
          <w:szCs w:val="24"/>
          <w:lang w:val="en-GB" w:eastAsia="en-GB"/>
        </w:rPr>
        <w:t xml:space="preserve">A </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                                                    The Skywalk</w:t>
      </w:r>
    </w:p>
    <w:p w:rsidR="00C21AF0" w:rsidRPr="00C21AF0" w:rsidRDefault="00C21AF0" w:rsidP="003411A9">
      <w:pPr>
        <w:widowControl w:val="0"/>
        <w:spacing w:after="0" w:line="276" w:lineRule="auto"/>
        <w:ind w:left="0" w:right="0" w:firstLine="0"/>
        <w:rPr>
          <w:color w:val="auto"/>
          <w:szCs w:val="24"/>
          <w:lang w:val="en-GB" w:eastAsia="en-GB"/>
        </w:rPr>
      </w:pPr>
      <w:proofErr w:type="gramStart"/>
      <w:r w:rsidRPr="00C21AF0">
        <w:rPr>
          <w:color w:val="auto"/>
          <w:szCs w:val="24"/>
          <w:lang w:val="en-GB" w:eastAsia="en-GB"/>
        </w:rPr>
        <w:t>The Grand Canyon in the United States (0) _______ created by the River Colorado.</w:t>
      </w:r>
      <w:proofErr w:type="gramEnd"/>
      <w:r w:rsidRPr="00C21AF0">
        <w:rPr>
          <w:color w:val="auto"/>
          <w:szCs w:val="24"/>
          <w:lang w:val="en-GB" w:eastAsia="en-GB"/>
        </w:rPr>
        <w:t xml:space="preserve"> People visit the Grand Canyon Park to go walking and running but (26) ______ to look at the view. It is a wonderful view made (27) ____ better by the Skywalk. The distance (28) ______ the Skywalk to the bottom of the Grand Canyon is 1219 metres. It is a platform (29</w:t>
      </w:r>
      <w:proofErr w:type="gramStart"/>
      <w:r w:rsidRPr="00C21AF0">
        <w:rPr>
          <w:color w:val="auto"/>
          <w:szCs w:val="24"/>
          <w:lang w:val="en-GB" w:eastAsia="en-GB"/>
        </w:rPr>
        <w:t>)_</w:t>
      </w:r>
      <w:proofErr w:type="gramEnd"/>
      <w:r w:rsidRPr="00C21AF0">
        <w:rPr>
          <w:color w:val="auto"/>
          <w:szCs w:val="24"/>
          <w:lang w:val="en-GB" w:eastAsia="en-GB"/>
        </w:rPr>
        <w:t>____ walls and floor are built of glass (30)_____ that you can see the beautiful rocks of the canyon. Up to 120 people are allowed to stand on it at the same (31) ______. It opened in 2007 and since (32</w:t>
      </w:r>
      <w:proofErr w:type="gramStart"/>
      <w:r w:rsidRPr="00C21AF0">
        <w:rPr>
          <w:color w:val="auto"/>
          <w:szCs w:val="24"/>
          <w:lang w:val="en-GB" w:eastAsia="en-GB"/>
        </w:rPr>
        <w:t>)_</w:t>
      </w:r>
      <w:proofErr w:type="gramEnd"/>
      <w:r w:rsidRPr="00C21AF0">
        <w:rPr>
          <w:color w:val="auto"/>
          <w:szCs w:val="24"/>
          <w:lang w:val="en-GB" w:eastAsia="en-GB"/>
        </w:rPr>
        <w:t>____ thousands of people have used it. You have to (33) ______ special covers over your shoes to (34</w:t>
      </w:r>
      <w:proofErr w:type="gramStart"/>
      <w:r w:rsidRPr="00C21AF0">
        <w:rPr>
          <w:color w:val="auto"/>
          <w:szCs w:val="24"/>
          <w:lang w:val="en-GB" w:eastAsia="en-GB"/>
        </w:rPr>
        <w:t>)_</w:t>
      </w:r>
      <w:proofErr w:type="gramEnd"/>
      <w:r w:rsidRPr="00C21AF0">
        <w:rPr>
          <w:color w:val="auto"/>
          <w:szCs w:val="24"/>
          <w:lang w:val="en-GB" w:eastAsia="en-GB"/>
        </w:rPr>
        <w:t>_____ scratching the glass beneath your feet. Walking onto the Skywalk makes you (35) ______ like a bird floating high up in the air.</w:t>
      </w:r>
    </w:p>
    <w:tbl>
      <w:tblPr>
        <w:tblW w:w="882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735"/>
        <w:gridCol w:w="2010"/>
        <w:gridCol w:w="1995"/>
        <w:gridCol w:w="1995"/>
        <w:gridCol w:w="2085"/>
      </w:tblGrid>
      <w:tr w:rsidR="00C21AF0" w:rsidRPr="00C21AF0" w:rsidTr="003310C5">
        <w:trPr>
          <w:trHeight w:val="227"/>
        </w:trPr>
        <w:tc>
          <w:tcPr>
            <w:tcW w:w="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21.</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A) hugely</w:t>
            </w:r>
          </w:p>
        </w:tc>
        <w:tc>
          <w:tcPr>
            <w:tcW w:w="1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B) mainly</w:t>
            </w:r>
          </w:p>
        </w:tc>
        <w:tc>
          <w:tcPr>
            <w:tcW w:w="1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C) greatly</w:t>
            </w:r>
          </w:p>
        </w:tc>
        <w:tc>
          <w:tcPr>
            <w:tcW w:w="2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D) completely</w:t>
            </w:r>
          </w:p>
        </w:tc>
      </w:tr>
      <w:tr w:rsidR="00C21AF0" w:rsidRPr="00C21AF0" w:rsidTr="003310C5">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22.</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A) already</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B) such</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C) more</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D) even</w:t>
            </w:r>
          </w:p>
        </w:tc>
      </w:tr>
      <w:tr w:rsidR="00C21AF0" w:rsidRPr="00C21AF0" w:rsidTr="003310C5">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23.</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A) from</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B) through</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C) by</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D) for</w:t>
            </w:r>
          </w:p>
        </w:tc>
      </w:tr>
      <w:tr w:rsidR="00C21AF0" w:rsidRPr="00C21AF0" w:rsidTr="003310C5">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24.</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A) who</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B) where</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C) whose</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D) which</w:t>
            </w:r>
          </w:p>
        </w:tc>
      </w:tr>
      <w:tr w:rsidR="00C21AF0" w:rsidRPr="00C21AF0" w:rsidTr="003310C5">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25.</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A) therefore</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B) although</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C) so</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D) because</w:t>
            </w:r>
          </w:p>
        </w:tc>
      </w:tr>
      <w:tr w:rsidR="00C21AF0" w:rsidRPr="00C21AF0" w:rsidTr="003310C5">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26.</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A) day</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 xml:space="preserve">B) period </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C) hour</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D) time</w:t>
            </w:r>
          </w:p>
        </w:tc>
      </w:tr>
      <w:tr w:rsidR="00C21AF0" w:rsidRPr="00C21AF0" w:rsidTr="003310C5">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27.</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A) then</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B) there</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C) that</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D) this</w:t>
            </w:r>
          </w:p>
        </w:tc>
      </w:tr>
      <w:tr w:rsidR="00C21AF0" w:rsidRPr="00C21AF0" w:rsidTr="003310C5">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28.</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 xml:space="preserve">A) take </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B) wear</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 xml:space="preserve">C) dress </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D) change</w:t>
            </w:r>
          </w:p>
        </w:tc>
      </w:tr>
      <w:tr w:rsidR="00C21AF0" w:rsidRPr="00C21AF0" w:rsidTr="003310C5">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29.</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A) avoid</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B) keep</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C) hold</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D) let</w:t>
            </w:r>
          </w:p>
        </w:tc>
      </w:tr>
      <w:tr w:rsidR="00C21AF0" w:rsidRPr="00C21AF0" w:rsidTr="003310C5">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30.</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A) believe</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B) wish</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 xml:space="preserve">C) consider </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rsidR="00C21AF0" w:rsidRPr="00C21AF0" w:rsidRDefault="00C21AF0" w:rsidP="004B219F">
            <w:pPr>
              <w:widowControl w:val="0"/>
              <w:spacing w:after="0" w:line="240" w:lineRule="auto"/>
              <w:ind w:left="0" w:right="0" w:firstLine="0"/>
              <w:rPr>
                <w:color w:val="auto"/>
                <w:szCs w:val="24"/>
                <w:lang w:eastAsia="en-GB"/>
              </w:rPr>
            </w:pPr>
            <w:r w:rsidRPr="00C21AF0">
              <w:rPr>
                <w:color w:val="auto"/>
                <w:szCs w:val="24"/>
                <w:lang w:eastAsia="en-GB"/>
              </w:rPr>
              <w:t>D) feel</w:t>
            </w:r>
          </w:p>
        </w:tc>
      </w:tr>
    </w:tbl>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t xml:space="preserve"> Writing</w:t>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t>Part 1.</w:t>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t>Questions 1–5</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Here are some sentences about a hairdresser’s.</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For each question, complete the second sentence so that it means the same as the first.</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Use no more than three words.</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Write only the missing words on your answer sheet.</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 Example:</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0 The hairdresser’s I go to is beside the supermarket.</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The hairdresser’s I go to is __________ to the supermarket.               </w:t>
      </w:r>
      <w:r w:rsidRPr="00C21AF0">
        <w:rPr>
          <w:color w:val="auto"/>
          <w:szCs w:val="24"/>
          <w:lang w:val="en-GB" w:eastAsia="en-GB"/>
        </w:rPr>
        <w:tab/>
      </w:r>
      <w:r w:rsidRPr="00C21AF0">
        <w:rPr>
          <w:i/>
          <w:color w:val="auto"/>
          <w:szCs w:val="24"/>
          <w:lang w:val="en-GB" w:eastAsia="en-GB"/>
        </w:rPr>
        <w:t>Answer</w:t>
      </w:r>
      <w:proofErr w:type="gramStart"/>
      <w:r w:rsidRPr="00C21AF0">
        <w:rPr>
          <w:i/>
          <w:color w:val="auto"/>
          <w:szCs w:val="24"/>
          <w:lang w:val="en-GB" w:eastAsia="en-GB"/>
        </w:rPr>
        <w:t>:</w:t>
      </w:r>
      <w:r w:rsidRPr="00C21AF0">
        <w:rPr>
          <w:color w:val="auto"/>
          <w:szCs w:val="24"/>
          <w:lang w:val="en-GB" w:eastAsia="en-GB"/>
        </w:rPr>
        <w:t>0</w:t>
      </w:r>
      <w:proofErr w:type="gramEnd"/>
      <w:r w:rsidRPr="00C21AF0">
        <w:rPr>
          <w:color w:val="auto"/>
          <w:szCs w:val="24"/>
          <w:lang w:val="en-GB" w:eastAsia="en-GB"/>
        </w:rPr>
        <w:t xml:space="preserve"> next</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 1</w:t>
      </w:r>
      <w:r w:rsidRPr="00C21AF0">
        <w:rPr>
          <w:color w:val="auto"/>
          <w:szCs w:val="24"/>
          <w:lang w:val="en-US" w:eastAsia="en-GB"/>
        </w:rPr>
        <w:t>.</w:t>
      </w:r>
      <w:r w:rsidRPr="00C21AF0">
        <w:rPr>
          <w:color w:val="auto"/>
          <w:szCs w:val="24"/>
          <w:lang w:val="en-GB" w:eastAsia="en-GB"/>
        </w:rPr>
        <w:t xml:space="preserve"> My friend told me she always went there, so I started going too.</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   My friend said, ‘I always ___________ there’, so I started going too.</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2</w:t>
      </w:r>
      <w:r w:rsidRPr="00C21AF0">
        <w:rPr>
          <w:color w:val="auto"/>
          <w:szCs w:val="24"/>
          <w:lang w:val="en-US" w:eastAsia="en-GB"/>
        </w:rPr>
        <w:t>.</w:t>
      </w:r>
      <w:r w:rsidRPr="00C21AF0">
        <w:rPr>
          <w:color w:val="auto"/>
          <w:szCs w:val="24"/>
          <w:lang w:val="en-GB" w:eastAsia="en-GB"/>
        </w:rPr>
        <w:t xml:space="preserve"> It has been there for four years.</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   It has been there __________ four years ago.</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lastRenderedPageBreak/>
        <w:t>3</w:t>
      </w:r>
      <w:r w:rsidRPr="00C21AF0">
        <w:rPr>
          <w:color w:val="auto"/>
          <w:szCs w:val="24"/>
          <w:lang w:val="en-US" w:eastAsia="en-GB"/>
        </w:rPr>
        <w:t>.</w:t>
      </w:r>
      <w:r w:rsidRPr="00C21AF0">
        <w:rPr>
          <w:color w:val="auto"/>
          <w:szCs w:val="24"/>
          <w:lang w:val="en-GB" w:eastAsia="en-GB"/>
        </w:rPr>
        <w:t xml:space="preserve"> It stays open until seven o’clock.</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   </w:t>
      </w:r>
      <w:proofErr w:type="gramStart"/>
      <w:r w:rsidRPr="00C21AF0">
        <w:rPr>
          <w:color w:val="auto"/>
          <w:szCs w:val="24"/>
          <w:lang w:val="en-GB" w:eastAsia="en-GB"/>
        </w:rPr>
        <w:t>It ____________ close until seven o’clock.</w:t>
      </w:r>
      <w:proofErr w:type="gramEnd"/>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4</w:t>
      </w:r>
      <w:r w:rsidRPr="00C21AF0">
        <w:rPr>
          <w:color w:val="auto"/>
          <w:szCs w:val="24"/>
          <w:lang w:val="en-US" w:eastAsia="en-GB"/>
        </w:rPr>
        <w:t>.</w:t>
      </w:r>
      <w:r w:rsidRPr="00C21AF0">
        <w:rPr>
          <w:color w:val="auto"/>
          <w:szCs w:val="24"/>
          <w:lang w:val="en-GB" w:eastAsia="en-GB"/>
        </w:rPr>
        <w:t xml:space="preserve"> I have my hair cut there every six weeks.</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   The hairdresser ____________</w:t>
      </w:r>
      <w:proofErr w:type="gramStart"/>
      <w:r w:rsidRPr="00C21AF0">
        <w:rPr>
          <w:color w:val="auto"/>
          <w:szCs w:val="24"/>
          <w:lang w:val="en-GB" w:eastAsia="en-GB"/>
        </w:rPr>
        <w:t>_  my</w:t>
      </w:r>
      <w:proofErr w:type="gramEnd"/>
      <w:r w:rsidRPr="00C21AF0">
        <w:rPr>
          <w:color w:val="auto"/>
          <w:szCs w:val="24"/>
          <w:lang w:val="en-GB" w:eastAsia="en-GB"/>
        </w:rPr>
        <w:t xml:space="preserve"> hair every six weeks.</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5</w:t>
      </w:r>
      <w:r w:rsidRPr="00C21AF0">
        <w:rPr>
          <w:color w:val="auto"/>
          <w:szCs w:val="24"/>
          <w:lang w:val="en-US" w:eastAsia="en-GB"/>
        </w:rPr>
        <w:t>.</w:t>
      </w:r>
      <w:r w:rsidRPr="00C21AF0">
        <w:rPr>
          <w:color w:val="auto"/>
          <w:szCs w:val="24"/>
          <w:lang w:val="en-GB" w:eastAsia="en-GB"/>
        </w:rPr>
        <w:t xml:space="preserve"> Men’s haircuts are cheaper than women’s haircuts.</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xml:space="preserve">   Men’s haircuts are less ____________ women’s haircuts.</w:t>
      </w:r>
    </w:p>
    <w:p w:rsidR="00C21AF0" w:rsidRPr="00C21AF0" w:rsidRDefault="00C21AF0" w:rsidP="003411A9">
      <w:pPr>
        <w:widowControl w:val="0"/>
        <w:spacing w:after="0" w:line="276" w:lineRule="auto"/>
        <w:ind w:left="0" w:right="0" w:firstLine="0"/>
        <w:rPr>
          <w:color w:val="auto"/>
          <w:szCs w:val="24"/>
          <w:lang w:val="en-US" w:eastAsia="en-GB"/>
        </w:rPr>
      </w:pPr>
      <w:r w:rsidRPr="00C21AF0">
        <w:rPr>
          <w:color w:val="auto"/>
          <w:szCs w:val="24"/>
          <w:lang w:val="en-GB" w:eastAsia="en-GB"/>
        </w:rPr>
        <w:t xml:space="preserve">  </w:t>
      </w:r>
      <w:proofErr w:type="gramStart"/>
      <w:r w:rsidRPr="00C21AF0">
        <w:rPr>
          <w:color w:val="auto"/>
          <w:szCs w:val="24"/>
          <w:lang w:val="en-GB" w:eastAsia="en-GB"/>
        </w:rPr>
        <w:t>Part 2</w:t>
      </w:r>
      <w:r w:rsidRPr="00C21AF0">
        <w:rPr>
          <w:color w:val="auto"/>
          <w:szCs w:val="24"/>
          <w:lang w:val="en-US" w:eastAsia="en-GB"/>
        </w:rPr>
        <w:t>.</w:t>
      </w:r>
      <w:proofErr w:type="gramEnd"/>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Question 6</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You went away for the weekend with your English friend Alex and his family.</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Write an email to Alex. In your email, you should</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thank him</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say what you enjoyed most</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 invite Alex to do something</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Write 35–45 words on your answer sheet.</w:t>
      </w:r>
    </w:p>
    <w:p w:rsidR="00C21AF0" w:rsidRPr="00C21AF0" w:rsidRDefault="00C21AF0" w:rsidP="003411A9">
      <w:pPr>
        <w:widowControl w:val="0"/>
        <w:spacing w:after="0" w:line="276" w:lineRule="auto"/>
        <w:ind w:left="0" w:right="0" w:firstLine="0"/>
        <w:rPr>
          <w:color w:val="auto"/>
          <w:szCs w:val="24"/>
          <w:lang w:val="en-GB" w:eastAsia="en-GB"/>
        </w:rPr>
      </w:pPr>
      <w:r w:rsidRPr="00C21AF0">
        <w:rPr>
          <w:b/>
          <w:color w:val="auto"/>
          <w:szCs w:val="24"/>
          <w:lang w:val="en-GB" w:eastAsia="en-GB"/>
        </w:rPr>
        <w:t xml:space="preserve"> </w:t>
      </w:r>
      <w:r w:rsidRPr="00C21AF0">
        <w:rPr>
          <w:color w:val="auto"/>
          <w:szCs w:val="24"/>
          <w:lang w:val="en-GB" w:eastAsia="en-GB"/>
        </w:rPr>
        <w:t>KEYS</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Reading</w:t>
      </w:r>
    </w:p>
    <w:p w:rsidR="00C21AF0" w:rsidRPr="00C21AF0" w:rsidRDefault="00C21AF0" w:rsidP="003411A9">
      <w:pPr>
        <w:widowControl w:val="0"/>
        <w:spacing w:after="0" w:line="276" w:lineRule="auto"/>
        <w:ind w:left="0" w:right="0" w:firstLine="0"/>
        <w:rPr>
          <w:color w:val="auto"/>
          <w:szCs w:val="24"/>
          <w:lang w:val="en-US" w:eastAsia="en-GB"/>
        </w:rPr>
      </w:pPr>
      <w:proofErr w:type="gramStart"/>
      <w:r w:rsidRPr="00C21AF0">
        <w:rPr>
          <w:color w:val="auto"/>
          <w:szCs w:val="24"/>
          <w:lang w:val="en-GB" w:eastAsia="en-GB"/>
        </w:rPr>
        <w:t>Part 1</w:t>
      </w:r>
      <w:r w:rsidRPr="00C21AF0">
        <w:rPr>
          <w:color w:val="auto"/>
          <w:szCs w:val="24"/>
          <w:lang w:val="en-US" w:eastAsia="en-GB"/>
        </w:rPr>
        <w:t>.</w:t>
      </w:r>
      <w:proofErr w:type="gramEnd"/>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1 C 2 A 3 C 4 B 5 B</w:t>
      </w:r>
    </w:p>
    <w:p w:rsidR="00C21AF0" w:rsidRPr="00C21AF0" w:rsidRDefault="00C21AF0" w:rsidP="003411A9">
      <w:pPr>
        <w:widowControl w:val="0"/>
        <w:spacing w:after="0" w:line="276" w:lineRule="auto"/>
        <w:ind w:left="0" w:right="0" w:firstLine="0"/>
        <w:rPr>
          <w:color w:val="auto"/>
          <w:szCs w:val="24"/>
          <w:lang w:val="en-US" w:eastAsia="en-GB"/>
        </w:rPr>
      </w:pPr>
      <w:proofErr w:type="gramStart"/>
      <w:r w:rsidRPr="00C21AF0">
        <w:rPr>
          <w:color w:val="auto"/>
          <w:szCs w:val="24"/>
          <w:lang w:val="en-GB" w:eastAsia="en-GB"/>
        </w:rPr>
        <w:t>Part 2</w:t>
      </w:r>
      <w:r w:rsidRPr="00C21AF0">
        <w:rPr>
          <w:color w:val="auto"/>
          <w:szCs w:val="24"/>
          <w:lang w:val="en-US" w:eastAsia="en-GB"/>
        </w:rPr>
        <w:t>.</w:t>
      </w:r>
      <w:proofErr w:type="gramEnd"/>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6 C 7 H 8 D 9 F 10 B</w:t>
      </w:r>
    </w:p>
    <w:p w:rsidR="00C21AF0" w:rsidRPr="00C21AF0" w:rsidRDefault="00C21AF0" w:rsidP="003411A9">
      <w:pPr>
        <w:widowControl w:val="0"/>
        <w:spacing w:after="0" w:line="276" w:lineRule="auto"/>
        <w:ind w:left="0" w:right="0" w:firstLine="0"/>
        <w:rPr>
          <w:color w:val="auto"/>
          <w:szCs w:val="24"/>
          <w:lang w:val="en-US" w:eastAsia="en-GB"/>
        </w:rPr>
      </w:pPr>
      <w:proofErr w:type="gramStart"/>
      <w:r w:rsidRPr="00C21AF0">
        <w:rPr>
          <w:color w:val="auto"/>
          <w:szCs w:val="24"/>
          <w:lang w:val="en-GB" w:eastAsia="en-GB"/>
        </w:rPr>
        <w:t>Part 3</w:t>
      </w:r>
      <w:r w:rsidRPr="00C21AF0">
        <w:rPr>
          <w:color w:val="auto"/>
          <w:szCs w:val="24"/>
          <w:lang w:val="en-US" w:eastAsia="en-GB"/>
        </w:rPr>
        <w:t>.</w:t>
      </w:r>
      <w:proofErr w:type="gramEnd"/>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11 B 12 A 13 B 14 A 15 A 16 B 17 A 18 B 19 B 20 B</w:t>
      </w:r>
    </w:p>
    <w:p w:rsidR="00C21AF0" w:rsidRPr="00C21AF0" w:rsidRDefault="00C21AF0" w:rsidP="003411A9">
      <w:pPr>
        <w:widowControl w:val="0"/>
        <w:spacing w:after="0" w:line="276" w:lineRule="auto"/>
        <w:ind w:left="0" w:right="0" w:firstLine="0"/>
        <w:rPr>
          <w:color w:val="auto"/>
          <w:szCs w:val="24"/>
          <w:lang w:val="en-US" w:eastAsia="en-GB"/>
        </w:rPr>
      </w:pPr>
      <w:proofErr w:type="gramStart"/>
      <w:r w:rsidRPr="00C21AF0">
        <w:rPr>
          <w:color w:val="auto"/>
          <w:szCs w:val="24"/>
          <w:lang w:val="en-GB" w:eastAsia="en-GB"/>
        </w:rPr>
        <w:t>Part 4</w:t>
      </w:r>
      <w:r w:rsidRPr="00C21AF0">
        <w:rPr>
          <w:color w:val="auto"/>
          <w:szCs w:val="24"/>
          <w:lang w:val="en-US" w:eastAsia="en-GB"/>
        </w:rPr>
        <w:t>.</w:t>
      </w:r>
      <w:proofErr w:type="gramEnd"/>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21 B 22 D 23 A 24 C 25 C 26 D 27 A 28 B 29 A 30 D</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Writing</w:t>
      </w:r>
    </w:p>
    <w:p w:rsidR="00C21AF0" w:rsidRPr="00C21AF0" w:rsidRDefault="00C21AF0" w:rsidP="003411A9">
      <w:pPr>
        <w:widowControl w:val="0"/>
        <w:spacing w:after="0" w:line="276" w:lineRule="auto"/>
        <w:ind w:left="0" w:right="0" w:firstLine="0"/>
        <w:rPr>
          <w:color w:val="auto"/>
          <w:szCs w:val="24"/>
          <w:lang w:val="en-GB" w:eastAsia="en-GB"/>
        </w:rPr>
      </w:pPr>
      <w:proofErr w:type="gramStart"/>
      <w:r w:rsidRPr="00C21AF0">
        <w:rPr>
          <w:color w:val="auto"/>
          <w:szCs w:val="24"/>
          <w:lang w:val="en-GB" w:eastAsia="en-GB"/>
        </w:rPr>
        <w:t>Part 1</w:t>
      </w:r>
      <w:r w:rsidRPr="00C21AF0">
        <w:rPr>
          <w:color w:val="auto"/>
          <w:szCs w:val="24"/>
          <w:lang w:val="en-US" w:eastAsia="en-GB"/>
        </w:rPr>
        <w:t>.</w:t>
      </w:r>
      <w:proofErr w:type="gramEnd"/>
      <w:r w:rsidRPr="00C21AF0">
        <w:rPr>
          <w:color w:val="auto"/>
          <w:szCs w:val="24"/>
          <w:lang w:val="en-GB" w:eastAsia="en-GB"/>
        </w:rPr>
        <w:t xml:space="preserve">   1 go 2 since 3 doesn’t 4 cuts 5 expensive than</w:t>
      </w:r>
    </w:p>
    <w:p w:rsidR="00C21AF0" w:rsidRPr="00C21AF0" w:rsidRDefault="00C21AF0" w:rsidP="003411A9">
      <w:pPr>
        <w:widowControl w:val="0"/>
        <w:spacing w:after="0" w:line="276" w:lineRule="auto"/>
        <w:ind w:left="0" w:right="0" w:firstLine="0"/>
        <w:rPr>
          <w:color w:val="auto"/>
          <w:szCs w:val="24"/>
          <w:lang w:val="en-GB" w:eastAsia="en-GB"/>
        </w:rPr>
      </w:pPr>
      <w:proofErr w:type="gramStart"/>
      <w:r w:rsidRPr="00C21AF0">
        <w:rPr>
          <w:color w:val="auto"/>
          <w:szCs w:val="24"/>
          <w:lang w:val="en-GB" w:eastAsia="en-GB"/>
        </w:rPr>
        <w:t>Part 2</w:t>
      </w:r>
      <w:r w:rsidRPr="00C21AF0">
        <w:rPr>
          <w:color w:val="auto"/>
          <w:szCs w:val="24"/>
          <w:lang w:val="en-US" w:eastAsia="en-GB"/>
        </w:rPr>
        <w:t>.</w:t>
      </w:r>
      <w:proofErr w:type="gramEnd"/>
      <w:r w:rsidRPr="00C21AF0">
        <w:rPr>
          <w:color w:val="auto"/>
          <w:szCs w:val="24"/>
          <w:lang w:val="en-GB" w:eastAsia="en-GB"/>
        </w:rPr>
        <w:t xml:space="preserve"> </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Dear Alex,</w:t>
      </w:r>
    </w:p>
    <w:p w:rsidR="00C21AF0" w:rsidRPr="00C21AF0" w:rsidRDefault="00C21AF0" w:rsidP="003411A9">
      <w:pPr>
        <w:widowControl w:val="0"/>
        <w:spacing w:after="0" w:line="276" w:lineRule="auto"/>
        <w:ind w:left="0" w:right="0" w:firstLine="0"/>
        <w:rPr>
          <w:color w:val="auto"/>
          <w:szCs w:val="24"/>
          <w:lang w:val="en-GB" w:eastAsia="en-GB"/>
        </w:rPr>
      </w:pPr>
      <w:r w:rsidRPr="00C21AF0">
        <w:rPr>
          <w:color w:val="auto"/>
          <w:szCs w:val="24"/>
          <w:lang w:val="en-GB" w:eastAsia="en-GB"/>
        </w:rPr>
        <w:t>Thank you for the weekend. Your parents are great and your brother Jim is cool! I really loved roller skating in the park with you and him. Why don’t you come to me to go trekking in the mountains?</w:t>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t>Rick</w:t>
      </w:r>
    </w:p>
    <w:p w:rsidR="00C21AF0" w:rsidRPr="00C21AF0" w:rsidRDefault="00C21AF0" w:rsidP="003411A9">
      <w:pPr>
        <w:widowControl w:val="0"/>
        <w:spacing w:after="0" w:line="276" w:lineRule="auto"/>
        <w:ind w:left="0" w:right="0" w:firstLine="0"/>
        <w:rPr>
          <w:i/>
          <w:color w:val="auto"/>
          <w:szCs w:val="24"/>
          <w:lang w:eastAsia="en-GB"/>
        </w:rPr>
      </w:pPr>
      <w:r w:rsidRPr="00C21AF0">
        <w:rPr>
          <w:i/>
          <w:color w:val="auto"/>
          <w:szCs w:val="24"/>
          <w:lang w:eastAsia="en-GB"/>
        </w:rPr>
        <w:t>ЧАСТЬ 2  –ПЕРЕВОД</w:t>
      </w:r>
    </w:p>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t>Уровень В</w:t>
      </w:r>
      <w:proofErr w:type="gramStart"/>
      <w:r w:rsidRPr="00C21AF0">
        <w:rPr>
          <w:color w:val="auto"/>
          <w:szCs w:val="24"/>
          <w:lang w:eastAsia="en-GB"/>
        </w:rPr>
        <w:t>1</w:t>
      </w:r>
      <w:proofErr w:type="gramEnd"/>
      <w:r w:rsidRPr="00C21AF0">
        <w:rPr>
          <w:color w:val="auto"/>
          <w:szCs w:val="24"/>
          <w:lang w:eastAsia="en-GB"/>
        </w:rPr>
        <w:t>. Переведите инструкцию к мессенджеру Slack. (1194 п.з.) У Вас есть 30 минут, Вы можете пользоваться словарем. Надписи на картинках переводить не нужно.</w:t>
      </w:r>
    </w:p>
    <w:tbl>
      <w:tblPr>
        <w:tblW w:w="946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5"/>
      </w:tblGrid>
      <w:tr w:rsidR="00C21AF0" w:rsidRPr="00DF1DCD" w:rsidTr="002E1E9B">
        <w:tc>
          <w:tcPr>
            <w:tcW w:w="9465" w:type="dxa"/>
            <w:tcMar>
              <w:top w:w="100" w:type="dxa"/>
              <w:left w:w="100" w:type="dxa"/>
              <w:bottom w:w="100" w:type="dxa"/>
              <w:right w:w="100" w:type="dxa"/>
            </w:tcMar>
          </w:tcPr>
          <w:p w:rsidR="00C21AF0" w:rsidRPr="00C21AF0" w:rsidRDefault="00C21AF0" w:rsidP="002E1E9B">
            <w:pPr>
              <w:widowControl w:val="0"/>
              <w:spacing w:after="0" w:line="240" w:lineRule="auto"/>
              <w:ind w:left="0" w:right="0" w:firstLine="0"/>
              <w:rPr>
                <w:b/>
                <w:color w:val="auto"/>
                <w:szCs w:val="24"/>
                <w:lang w:val="en-GB" w:eastAsia="en-GB"/>
              </w:rPr>
            </w:pPr>
            <w:r w:rsidRPr="00C21AF0">
              <w:rPr>
                <w:b/>
                <w:color w:val="auto"/>
                <w:szCs w:val="24"/>
                <w:lang w:val="en-GB" w:eastAsia="en-GB"/>
              </w:rPr>
              <w:t>How to use Slack: your quick start guide</w:t>
            </w:r>
          </w:p>
          <w:p w:rsidR="00C21AF0" w:rsidRPr="00C21AF0" w:rsidRDefault="00C21AF0" w:rsidP="002E1E9B">
            <w:pPr>
              <w:widowControl w:val="0"/>
              <w:spacing w:after="0" w:line="240" w:lineRule="auto"/>
              <w:ind w:left="0" w:right="0" w:firstLine="0"/>
              <w:rPr>
                <w:color w:val="auto"/>
                <w:szCs w:val="24"/>
                <w:lang w:val="en-GB" w:eastAsia="en-GB"/>
              </w:rPr>
            </w:pPr>
            <w:r w:rsidRPr="00C21AF0">
              <w:rPr>
                <w:color w:val="auto"/>
                <w:szCs w:val="24"/>
                <w:lang w:val="en-GB" w:eastAsia="en-GB"/>
              </w:rPr>
              <w:t>Welcome to Slack – a messaging app for business. Slack transforms the way that organisations communicate by bringing people together to work as one unified team. To get started,</w:t>
            </w:r>
            <w:hyperlink r:id="rId23">
              <w:r w:rsidRPr="00C21AF0">
                <w:rPr>
                  <w:color w:val="auto"/>
                  <w:szCs w:val="24"/>
                  <w:lang w:val="en-GB" w:eastAsia="en-GB"/>
                </w:rPr>
                <w:t xml:space="preserve"> </w:t>
              </w:r>
            </w:hyperlink>
            <w:hyperlink r:id="rId24">
              <w:r w:rsidRPr="00C21AF0">
                <w:rPr>
                  <w:color w:val="auto"/>
                  <w:szCs w:val="24"/>
                  <w:u w:val="single"/>
                  <w:lang w:val="en-GB" w:eastAsia="en-GB"/>
                </w:rPr>
                <w:t>download the desktop app</w:t>
              </w:r>
            </w:hyperlink>
            <w:r w:rsidRPr="00C21AF0">
              <w:rPr>
                <w:color w:val="auto"/>
                <w:szCs w:val="24"/>
                <w:lang w:val="en-GB" w:eastAsia="en-GB"/>
              </w:rPr>
              <w:t xml:space="preserve"> and take a look at the video and guide below for a quick tour.</w:t>
            </w:r>
          </w:p>
          <w:p w:rsidR="00C21AF0" w:rsidRPr="00C21AF0" w:rsidRDefault="00C21AF0" w:rsidP="002E1E9B">
            <w:pPr>
              <w:widowControl w:val="0"/>
              <w:spacing w:after="0" w:line="240" w:lineRule="auto"/>
              <w:ind w:left="0" w:right="0" w:firstLine="0"/>
              <w:rPr>
                <w:color w:val="auto"/>
                <w:szCs w:val="24"/>
                <w:lang w:val="en-GB" w:eastAsia="en-GB"/>
              </w:rPr>
            </w:pPr>
            <w:r w:rsidRPr="00C21AF0">
              <w:rPr>
                <w:color w:val="auto"/>
                <w:szCs w:val="24"/>
                <w:lang w:val="en-GB" w:eastAsia="en-GB"/>
              </w:rPr>
              <w:t>Sidebar</w:t>
            </w:r>
          </w:p>
          <w:p w:rsidR="00C21AF0" w:rsidRPr="00C21AF0" w:rsidRDefault="00C21AF0" w:rsidP="002E1E9B">
            <w:pPr>
              <w:widowControl w:val="0"/>
              <w:spacing w:after="0" w:line="240" w:lineRule="auto"/>
              <w:ind w:left="0" w:right="0" w:firstLine="0"/>
              <w:rPr>
                <w:color w:val="auto"/>
                <w:szCs w:val="24"/>
                <w:lang w:val="en-GB" w:eastAsia="en-GB"/>
              </w:rPr>
            </w:pPr>
            <w:r w:rsidRPr="00C21AF0">
              <w:rPr>
                <w:color w:val="auto"/>
                <w:szCs w:val="24"/>
                <w:lang w:val="en-GB" w:eastAsia="en-GB"/>
              </w:rPr>
              <w:t xml:space="preserve">From the sidebar, you can access your conversations in Slack. You'll see a list of channels that you've joined and </w:t>
            </w:r>
            <w:proofErr w:type="gramStart"/>
            <w:r w:rsidRPr="00C21AF0">
              <w:rPr>
                <w:color w:val="auto"/>
                <w:szCs w:val="24"/>
                <w:lang w:val="en-GB" w:eastAsia="en-GB"/>
              </w:rPr>
              <w:t>your</w:t>
            </w:r>
            <w:proofErr w:type="gramEnd"/>
            <w:r w:rsidRPr="00C21AF0">
              <w:rPr>
                <w:color w:val="auto"/>
                <w:szCs w:val="24"/>
                <w:lang w:val="en-GB" w:eastAsia="en-GB"/>
              </w:rPr>
              <w:t xml:space="preserve"> direct messages, notifications for specific conversations and the option to compose new messages. </w:t>
            </w:r>
          </w:p>
          <w:p w:rsidR="00C21AF0" w:rsidRPr="00C21AF0" w:rsidRDefault="00C21AF0" w:rsidP="002E1E9B">
            <w:pPr>
              <w:widowControl w:val="0"/>
              <w:spacing w:after="0" w:line="240" w:lineRule="auto"/>
              <w:ind w:left="0" w:right="0" w:firstLine="0"/>
              <w:rPr>
                <w:color w:val="auto"/>
                <w:szCs w:val="24"/>
                <w:lang w:val="en-GB" w:eastAsia="en-GB"/>
              </w:rPr>
            </w:pPr>
            <w:r w:rsidRPr="00C21AF0">
              <w:rPr>
                <w:color w:val="auto"/>
                <w:szCs w:val="24"/>
                <w:lang w:val="en-GB" w:eastAsia="en-GB"/>
              </w:rPr>
              <w:t>You can use the</w:t>
            </w:r>
            <w:hyperlink r:id="rId25">
              <w:r w:rsidRPr="00C21AF0">
                <w:rPr>
                  <w:color w:val="auto"/>
                  <w:szCs w:val="24"/>
                  <w:lang w:val="en-GB" w:eastAsia="en-GB"/>
                </w:rPr>
                <w:t xml:space="preserve"> </w:t>
              </w:r>
            </w:hyperlink>
            <w:hyperlink r:id="rId26">
              <w:r w:rsidRPr="00C21AF0">
                <w:rPr>
                  <w:color w:val="auto"/>
                  <w:szCs w:val="24"/>
                  <w:u w:val="single"/>
                  <w:lang w:val="en-GB" w:eastAsia="en-GB"/>
                </w:rPr>
                <w:t>compose button</w:t>
              </w:r>
            </w:hyperlink>
            <w:r w:rsidRPr="00C21AF0">
              <w:rPr>
                <w:color w:val="auto"/>
                <w:szCs w:val="24"/>
                <w:lang w:val="en-GB" w:eastAsia="en-GB"/>
              </w:rPr>
              <w:t xml:space="preserve"> to write and send a message to any conversation. Messages automatically save as drafts in the Drafts section of your sidebar until you’re ready to send </w:t>
            </w:r>
            <w:r w:rsidRPr="00C21AF0">
              <w:rPr>
                <w:color w:val="auto"/>
                <w:szCs w:val="24"/>
                <w:lang w:val="en-GB" w:eastAsia="en-GB"/>
              </w:rPr>
              <w:lastRenderedPageBreak/>
              <w:t>them.</w:t>
            </w:r>
          </w:p>
          <w:p w:rsidR="00C21AF0" w:rsidRPr="00C21AF0" w:rsidRDefault="00C21AF0" w:rsidP="002E1E9B">
            <w:pPr>
              <w:widowControl w:val="0"/>
              <w:spacing w:after="0" w:line="240" w:lineRule="auto"/>
              <w:ind w:left="0" w:right="0" w:firstLine="0"/>
              <w:rPr>
                <w:color w:val="auto"/>
                <w:szCs w:val="24"/>
                <w:lang w:val="en-GB" w:eastAsia="en-GB"/>
              </w:rPr>
            </w:pPr>
            <w:r w:rsidRPr="00C21AF0">
              <w:rPr>
                <w:color w:val="auto"/>
                <w:szCs w:val="24"/>
                <w:lang w:val="en-GB" w:eastAsia="en-GB"/>
              </w:rPr>
              <w:t>Channels</w:t>
            </w:r>
          </w:p>
          <w:p w:rsidR="00C21AF0" w:rsidRPr="00C21AF0" w:rsidRDefault="00CA0D6B" w:rsidP="002E1E9B">
            <w:pPr>
              <w:widowControl w:val="0"/>
              <w:spacing w:after="0" w:line="240" w:lineRule="auto"/>
              <w:ind w:left="0" w:right="0" w:firstLine="0"/>
              <w:rPr>
                <w:color w:val="auto"/>
                <w:szCs w:val="24"/>
                <w:lang w:val="en-GB" w:eastAsia="en-GB"/>
              </w:rPr>
            </w:pPr>
            <w:hyperlink r:id="rId27">
              <w:r w:rsidR="00C21AF0" w:rsidRPr="00C21AF0">
                <w:rPr>
                  <w:color w:val="auto"/>
                  <w:szCs w:val="24"/>
                  <w:u w:val="single"/>
                  <w:lang w:val="en-GB" w:eastAsia="en-GB"/>
                </w:rPr>
                <w:t>Channels</w:t>
              </w:r>
            </w:hyperlink>
            <w:r w:rsidR="00C21AF0" w:rsidRPr="00C21AF0">
              <w:rPr>
                <w:color w:val="auto"/>
                <w:szCs w:val="24"/>
                <w:lang w:val="en-GB" w:eastAsia="en-GB"/>
              </w:rPr>
              <w:t xml:space="preserve"> are fundamental to working in Slack – they bring the right people and information together in one place, and make it possible to organise work around a common purpose.</w:t>
            </w:r>
          </w:p>
          <w:p w:rsidR="00C21AF0" w:rsidRPr="00C21AF0" w:rsidRDefault="00C21AF0" w:rsidP="002E1E9B">
            <w:pPr>
              <w:widowControl w:val="0"/>
              <w:spacing w:after="0" w:line="240" w:lineRule="auto"/>
              <w:ind w:left="0" w:right="0" w:firstLine="0"/>
              <w:rPr>
                <w:color w:val="auto"/>
                <w:szCs w:val="24"/>
                <w:lang w:val="en-GB" w:eastAsia="en-GB"/>
              </w:rPr>
            </w:pPr>
            <w:r w:rsidRPr="00C21AF0">
              <w:rPr>
                <w:color w:val="auto"/>
                <w:szCs w:val="24"/>
                <w:lang w:val="en-GB" w:eastAsia="en-GB"/>
              </w:rPr>
              <w:t>From the channel header, you can access details about the channel that you're in. Click on the channel name to see details such as the</w:t>
            </w:r>
            <w:hyperlink r:id="rId28">
              <w:r w:rsidRPr="00C21AF0">
                <w:rPr>
                  <w:color w:val="auto"/>
                  <w:szCs w:val="24"/>
                  <w:lang w:val="en-GB" w:eastAsia="en-GB"/>
                </w:rPr>
                <w:t xml:space="preserve"> </w:t>
              </w:r>
            </w:hyperlink>
            <w:hyperlink r:id="rId29">
              <w:r w:rsidRPr="00C21AF0">
                <w:rPr>
                  <w:color w:val="auto"/>
                  <w:szCs w:val="24"/>
                  <w:u w:val="single"/>
                  <w:lang w:val="en-GB" w:eastAsia="en-GB"/>
                </w:rPr>
                <w:t>channel topic and description</w:t>
              </w:r>
            </w:hyperlink>
            <w:r w:rsidRPr="00C21AF0">
              <w:rPr>
                <w:color w:val="auto"/>
                <w:szCs w:val="24"/>
                <w:lang w:val="en-GB" w:eastAsia="en-GB"/>
              </w:rPr>
              <w:t>, plus any</w:t>
            </w:r>
            <w:hyperlink r:id="rId30">
              <w:r w:rsidRPr="00C21AF0">
                <w:rPr>
                  <w:color w:val="auto"/>
                  <w:szCs w:val="24"/>
                  <w:lang w:val="en-GB" w:eastAsia="en-GB"/>
                </w:rPr>
                <w:t xml:space="preserve"> </w:t>
              </w:r>
            </w:hyperlink>
            <w:hyperlink r:id="rId31">
              <w:r w:rsidRPr="00C21AF0">
                <w:rPr>
                  <w:color w:val="auto"/>
                  <w:szCs w:val="24"/>
                  <w:u w:val="single"/>
                  <w:lang w:val="en-GB" w:eastAsia="en-GB"/>
                </w:rPr>
                <w:t>added files</w:t>
              </w:r>
            </w:hyperlink>
            <w:r w:rsidRPr="00C21AF0">
              <w:rPr>
                <w:color w:val="auto"/>
                <w:szCs w:val="24"/>
                <w:lang w:val="en-GB" w:eastAsia="en-GB"/>
              </w:rPr>
              <w:t>. Use the other tabs to see who's in the channel and view other conversation settings.</w:t>
            </w:r>
          </w:p>
          <w:p w:rsidR="00C21AF0" w:rsidRPr="00C21AF0" w:rsidRDefault="00C21AF0" w:rsidP="002E1E9B">
            <w:pPr>
              <w:widowControl w:val="0"/>
              <w:spacing w:after="0" w:line="240" w:lineRule="auto"/>
              <w:ind w:left="0" w:right="0" w:firstLine="0"/>
              <w:rPr>
                <w:color w:val="auto"/>
                <w:szCs w:val="24"/>
                <w:lang w:val="en-GB" w:eastAsia="en-GB"/>
              </w:rPr>
            </w:pPr>
            <w:r w:rsidRPr="00C21AF0">
              <w:rPr>
                <w:color w:val="auto"/>
                <w:szCs w:val="24"/>
                <w:lang w:val="en-GB" w:eastAsia="en-GB"/>
              </w:rPr>
              <w:t>Message field</w:t>
            </w:r>
          </w:p>
          <w:p w:rsidR="00C21AF0" w:rsidRPr="00C21AF0" w:rsidRDefault="00C21AF0" w:rsidP="002E1E9B">
            <w:pPr>
              <w:widowControl w:val="0"/>
              <w:spacing w:after="0" w:line="240" w:lineRule="auto"/>
              <w:ind w:left="0" w:right="0" w:firstLine="0"/>
              <w:rPr>
                <w:color w:val="auto"/>
                <w:szCs w:val="24"/>
                <w:lang w:val="en-GB" w:eastAsia="en-GB"/>
              </w:rPr>
            </w:pPr>
            <w:r w:rsidRPr="00C21AF0">
              <w:rPr>
                <w:color w:val="auto"/>
                <w:szCs w:val="24"/>
                <w:lang w:val="en-GB" w:eastAsia="en-GB"/>
              </w:rPr>
              <w:t xml:space="preserve">When working in Slack, you have a variety of messaging options available from the message field to help you communicate and connect with your team.  </w:t>
            </w:r>
            <w:hyperlink r:id="rId32">
              <w:r w:rsidRPr="00C21AF0">
                <w:rPr>
                  <w:color w:val="auto"/>
                  <w:szCs w:val="24"/>
                  <w:u w:val="single"/>
                  <w:lang w:val="en-GB" w:eastAsia="en-GB"/>
                </w:rPr>
                <w:t>Add files</w:t>
              </w:r>
            </w:hyperlink>
            <w:r w:rsidRPr="00C21AF0">
              <w:rPr>
                <w:color w:val="auto"/>
                <w:szCs w:val="24"/>
                <w:lang w:val="en-GB" w:eastAsia="en-GB"/>
              </w:rPr>
              <w:t xml:space="preserve"> to your messages to share important information alongside your team's discussions.</w:t>
            </w:r>
          </w:p>
        </w:tc>
      </w:tr>
    </w:tbl>
    <w:p w:rsidR="00C21AF0" w:rsidRPr="00C21AF0" w:rsidRDefault="00C21AF0" w:rsidP="003411A9">
      <w:pPr>
        <w:widowControl w:val="0"/>
        <w:spacing w:after="0" w:line="276" w:lineRule="auto"/>
        <w:ind w:left="0" w:right="0" w:firstLine="0"/>
        <w:rPr>
          <w:color w:val="auto"/>
          <w:szCs w:val="24"/>
          <w:lang w:eastAsia="en-GB"/>
        </w:rPr>
      </w:pPr>
      <w:r w:rsidRPr="00C21AF0">
        <w:rPr>
          <w:color w:val="auto"/>
          <w:szCs w:val="24"/>
          <w:lang w:eastAsia="en-GB"/>
        </w:rPr>
        <w:lastRenderedPageBreak/>
        <w:t>Sample answer</w:t>
      </w:r>
    </w:p>
    <w:tbl>
      <w:tblPr>
        <w:tblStyle w:val="24"/>
        <w:tblW w:w="9493" w:type="dxa"/>
        <w:tblLook w:val="04A0" w:firstRow="1" w:lastRow="0" w:firstColumn="1" w:lastColumn="0" w:noHBand="0" w:noVBand="1"/>
      </w:tblPr>
      <w:tblGrid>
        <w:gridCol w:w="9493"/>
      </w:tblGrid>
      <w:tr w:rsidR="00C21AF0" w:rsidRPr="00C21AF0" w:rsidTr="002E1E9B">
        <w:tc>
          <w:tcPr>
            <w:tcW w:w="9493" w:type="dxa"/>
          </w:tcPr>
          <w:p w:rsidR="00C21AF0" w:rsidRPr="00C21AF0" w:rsidRDefault="00C21AF0" w:rsidP="002E1E9B">
            <w:pPr>
              <w:widowControl w:val="0"/>
              <w:spacing w:after="0" w:line="240" w:lineRule="auto"/>
              <w:ind w:left="0" w:right="0" w:firstLine="0"/>
              <w:rPr>
                <w:color w:val="auto"/>
                <w:szCs w:val="24"/>
                <w:shd w:val="clear" w:color="auto" w:fill="F8F9FA"/>
              </w:rPr>
            </w:pPr>
            <w:r w:rsidRPr="00C21AF0">
              <w:rPr>
                <w:color w:val="auto"/>
                <w:szCs w:val="24"/>
                <w:shd w:val="clear" w:color="auto" w:fill="F8F9FA"/>
              </w:rPr>
              <w:t>Как использовать Slack: краткое руководство</w:t>
            </w:r>
          </w:p>
          <w:p w:rsidR="00C21AF0" w:rsidRPr="00C21AF0" w:rsidRDefault="00C21AF0" w:rsidP="002E1E9B">
            <w:pPr>
              <w:widowControl w:val="0"/>
              <w:spacing w:after="0" w:line="240" w:lineRule="auto"/>
              <w:ind w:left="0" w:right="0" w:firstLine="0"/>
              <w:rPr>
                <w:color w:val="auto"/>
                <w:szCs w:val="24"/>
                <w:shd w:val="clear" w:color="auto" w:fill="F8F9FA"/>
              </w:rPr>
            </w:pPr>
            <w:r w:rsidRPr="00C21AF0">
              <w:rPr>
                <w:color w:val="auto"/>
                <w:szCs w:val="24"/>
                <w:shd w:val="clear" w:color="auto" w:fill="F8F9FA"/>
              </w:rPr>
              <w:t>Добро пожаловать в Slack — приложение для обмена сообщениями для бизнеса. Slack меняет способы общения в организациях, объединяя людей для совместной работы. Чтобы начать работу, загрузите приложение для компьютера и посмотрите видео и руководство ниже для краткого ознакомления.</w:t>
            </w:r>
          </w:p>
          <w:p w:rsidR="00C21AF0" w:rsidRPr="00C21AF0" w:rsidRDefault="00C21AF0" w:rsidP="002E1E9B">
            <w:pPr>
              <w:widowControl w:val="0"/>
              <w:spacing w:after="0" w:line="240" w:lineRule="auto"/>
              <w:ind w:left="0" w:right="0" w:firstLine="0"/>
              <w:rPr>
                <w:color w:val="auto"/>
                <w:szCs w:val="24"/>
                <w:shd w:val="clear" w:color="auto" w:fill="F8F9FA"/>
              </w:rPr>
            </w:pPr>
            <w:r w:rsidRPr="00C21AF0">
              <w:rPr>
                <w:color w:val="auto"/>
                <w:szCs w:val="24"/>
                <w:shd w:val="clear" w:color="auto" w:fill="F8F9FA"/>
              </w:rPr>
              <w:t>Боковая панель</w:t>
            </w:r>
          </w:p>
          <w:p w:rsidR="00C21AF0" w:rsidRPr="00C21AF0" w:rsidRDefault="00C21AF0" w:rsidP="002E1E9B">
            <w:pPr>
              <w:widowControl w:val="0"/>
              <w:spacing w:after="0" w:line="240" w:lineRule="auto"/>
              <w:ind w:left="0" w:right="0" w:firstLine="0"/>
              <w:rPr>
                <w:color w:val="auto"/>
                <w:szCs w:val="24"/>
                <w:shd w:val="clear" w:color="auto" w:fill="F8F9FA"/>
              </w:rPr>
            </w:pPr>
            <w:r w:rsidRPr="00C21AF0">
              <w:rPr>
                <w:color w:val="auto"/>
                <w:szCs w:val="24"/>
                <w:shd w:val="clear" w:color="auto" w:fill="F8F9FA"/>
              </w:rPr>
              <w:t>На боковой панели вы можете получить доступ к своим разговорам в Slack. Вы увидите список каналов, к которым вы присоединились, и ваши личные сообщения, уведомления для определенных разговоров и возможность создавать новые сообщения.</w:t>
            </w:r>
          </w:p>
          <w:p w:rsidR="00C21AF0" w:rsidRPr="00C21AF0" w:rsidRDefault="00C21AF0" w:rsidP="002E1E9B">
            <w:pPr>
              <w:widowControl w:val="0"/>
              <w:spacing w:after="0" w:line="240" w:lineRule="auto"/>
              <w:ind w:left="0" w:right="0" w:firstLine="0"/>
              <w:rPr>
                <w:color w:val="auto"/>
                <w:szCs w:val="24"/>
                <w:shd w:val="clear" w:color="auto" w:fill="F8F9FA"/>
              </w:rPr>
            </w:pPr>
            <w:r w:rsidRPr="00C21AF0">
              <w:rPr>
                <w:color w:val="auto"/>
                <w:szCs w:val="24"/>
                <w:shd w:val="clear" w:color="auto" w:fill="F8F9FA"/>
              </w:rPr>
              <w:t>Вы можете использовать кнопку «Создать», чтобы написать и отправить сообщение в любую беседу. Сообщения автоматически сохраняются как черновики в разделе «Черновики» на боковой панели до тех пор, пока вы не будете готовы их отправить.</w:t>
            </w:r>
          </w:p>
          <w:p w:rsidR="00C21AF0" w:rsidRPr="00C21AF0" w:rsidRDefault="00C21AF0" w:rsidP="002E1E9B">
            <w:pPr>
              <w:widowControl w:val="0"/>
              <w:spacing w:after="0" w:line="240" w:lineRule="auto"/>
              <w:ind w:left="0" w:right="0" w:firstLine="0"/>
              <w:rPr>
                <w:color w:val="auto"/>
                <w:szCs w:val="24"/>
                <w:shd w:val="clear" w:color="auto" w:fill="F8F9FA"/>
              </w:rPr>
            </w:pPr>
            <w:r w:rsidRPr="00C21AF0">
              <w:rPr>
                <w:color w:val="auto"/>
                <w:szCs w:val="24"/>
                <w:shd w:val="clear" w:color="auto" w:fill="F8F9FA"/>
              </w:rPr>
              <w:t>Каналы</w:t>
            </w:r>
          </w:p>
          <w:p w:rsidR="00C21AF0" w:rsidRPr="00C21AF0" w:rsidRDefault="00C21AF0" w:rsidP="002E1E9B">
            <w:pPr>
              <w:widowControl w:val="0"/>
              <w:spacing w:after="0" w:line="240" w:lineRule="auto"/>
              <w:ind w:left="0" w:right="0" w:firstLine="0"/>
              <w:rPr>
                <w:color w:val="auto"/>
                <w:szCs w:val="24"/>
                <w:shd w:val="clear" w:color="auto" w:fill="F8F9FA"/>
              </w:rPr>
            </w:pPr>
            <w:r w:rsidRPr="00C21AF0">
              <w:rPr>
                <w:color w:val="auto"/>
                <w:szCs w:val="24"/>
                <w:shd w:val="clear" w:color="auto" w:fill="F8F9FA"/>
              </w:rPr>
              <w:t>Каналы имеют основополагающее значение для работы в Slack — они объединяют нужных людей и информацию в одном месте и позволяют организовать работу вокруг общей цели.</w:t>
            </w:r>
          </w:p>
          <w:p w:rsidR="00C21AF0" w:rsidRPr="00C21AF0" w:rsidRDefault="00C21AF0" w:rsidP="002E1E9B">
            <w:pPr>
              <w:widowControl w:val="0"/>
              <w:spacing w:after="0" w:line="240" w:lineRule="auto"/>
              <w:ind w:left="0" w:right="0" w:firstLine="0"/>
              <w:rPr>
                <w:color w:val="auto"/>
                <w:szCs w:val="24"/>
                <w:shd w:val="clear" w:color="auto" w:fill="F8F9FA"/>
              </w:rPr>
            </w:pPr>
            <w:r w:rsidRPr="00C21AF0">
              <w:rPr>
                <w:color w:val="auto"/>
                <w:szCs w:val="24"/>
                <w:shd w:val="clear" w:color="auto" w:fill="F8F9FA"/>
              </w:rPr>
              <w:t>В заголовке канала вы можете получить доступ к сведениям о канале, в котором вы находитесь. Нажмите на название канала, чтобы просмотреть такие сведения, как тема и описание канала, а также любые добавленные файлы. Используйте другие вкладки, чтобы узнать, кто находится на канале, и просмотреть другие настройки беседы.</w:t>
            </w:r>
          </w:p>
          <w:p w:rsidR="00C21AF0" w:rsidRPr="00C21AF0" w:rsidRDefault="00C21AF0" w:rsidP="002E1E9B">
            <w:pPr>
              <w:widowControl w:val="0"/>
              <w:spacing w:after="0" w:line="240" w:lineRule="auto"/>
              <w:ind w:left="0" w:right="0" w:firstLine="0"/>
              <w:rPr>
                <w:color w:val="auto"/>
                <w:szCs w:val="24"/>
                <w:shd w:val="clear" w:color="auto" w:fill="F8F9FA"/>
              </w:rPr>
            </w:pPr>
            <w:r w:rsidRPr="00C21AF0">
              <w:rPr>
                <w:color w:val="auto"/>
                <w:szCs w:val="24"/>
                <w:shd w:val="clear" w:color="auto" w:fill="F8F9FA"/>
              </w:rPr>
              <w:t>Поле сообщения</w:t>
            </w:r>
          </w:p>
          <w:p w:rsidR="00C21AF0" w:rsidRPr="00C21AF0" w:rsidRDefault="00C21AF0" w:rsidP="002E1E9B">
            <w:pPr>
              <w:widowControl w:val="0"/>
              <w:spacing w:after="0" w:line="240" w:lineRule="auto"/>
              <w:ind w:left="0" w:right="0" w:firstLine="0"/>
              <w:rPr>
                <w:color w:val="auto"/>
                <w:szCs w:val="24"/>
              </w:rPr>
            </w:pPr>
            <w:r w:rsidRPr="00C21AF0">
              <w:rPr>
                <w:color w:val="auto"/>
                <w:szCs w:val="24"/>
                <w:shd w:val="clear" w:color="auto" w:fill="F8F9FA"/>
              </w:rPr>
              <w:t>При работе в Slack у вас есть множество вариантов обмена сообщениями, доступных в поле сообщения, которые помогут вам общаться и поддерживать связь с вашей командой. Добавляйте файлы в свои сообщения, чтобы делиться важной информацией в обсуждениях вашей команды.</w:t>
            </w:r>
          </w:p>
        </w:tc>
      </w:tr>
    </w:tbl>
    <w:p w:rsidR="00C21AF0" w:rsidRPr="003411A9" w:rsidRDefault="00C21AF0" w:rsidP="003411A9">
      <w:pPr>
        <w:widowControl w:val="0"/>
        <w:spacing w:after="0" w:line="276" w:lineRule="auto"/>
        <w:ind w:left="0" w:right="0" w:firstLine="0"/>
        <w:rPr>
          <w:b/>
          <w:color w:val="auto"/>
          <w:szCs w:val="24"/>
          <w:lang w:eastAsia="en-GB"/>
        </w:rPr>
      </w:pPr>
    </w:p>
    <w:p w:rsidR="008B7711" w:rsidRPr="003411A9" w:rsidRDefault="008B7711" w:rsidP="003411A9">
      <w:pPr>
        <w:spacing w:after="0" w:line="276" w:lineRule="auto"/>
        <w:ind w:left="0" w:right="35" w:firstLine="0"/>
        <w:rPr>
          <w:b/>
          <w:bCs/>
          <w:szCs w:val="24"/>
          <w:lang w:eastAsia="en-GB"/>
        </w:rPr>
      </w:pPr>
      <w:r w:rsidRPr="003411A9">
        <w:rPr>
          <w:b/>
          <w:bCs/>
          <w:szCs w:val="24"/>
          <w:lang w:eastAsia="en-GB"/>
        </w:rPr>
        <w:t>ОД.07 Математик</w:t>
      </w:r>
      <w:proofErr w:type="gramStart"/>
      <w:r w:rsidRPr="003411A9">
        <w:rPr>
          <w:b/>
          <w:bCs/>
          <w:szCs w:val="24"/>
          <w:lang w:eastAsia="en-GB"/>
        </w:rPr>
        <w:t>а(</w:t>
      </w:r>
      <w:proofErr w:type="gramEnd"/>
      <w:r w:rsidRPr="003411A9">
        <w:rPr>
          <w:b/>
          <w:bCs/>
          <w:szCs w:val="24"/>
          <w:lang w:eastAsia="en-GB"/>
        </w:rPr>
        <w:t>у)</w:t>
      </w:r>
    </w:p>
    <w:p w:rsidR="008B7711" w:rsidRPr="003411A9" w:rsidRDefault="008B7711" w:rsidP="003411A9">
      <w:pPr>
        <w:spacing w:after="0" w:line="276" w:lineRule="auto"/>
        <w:rPr>
          <w:b/>
          <w:bCs/>
          <w:szCs w:val="24"/>
          <w:lang w:eastAsia="en-GB"/>
        </w:rPr>
      </w:pPr>
    </w:p>
    <w:p w:rsidR="008B7711" w:rsidRPr="003411A9" w:rsidRDefault="00A561D7" w:rsidP="003411A9">
      <w:pPr>
        <w:spacing w:after="0" w:line="276" w:lineRule="auto"/>
        <w:ind w:left="0" w:right="35"/>
        <w:rPr>
          <w:szCs w:val="24"/>
          <w:lang w:eastAsia="en-GB"/>
        </w:rPr>
      </w:pPr>
      <w:proofErr w:type="gramStart"/>
      <w:r w:rsidRPr="003411A9">
        <w:rPr>
          <w:szCs w:val="24"/>
          <w:lang w:eastAsia="en-GB"/>
        </w:rPr>
        <w:t>КОС с</w:t>
      </w:r>
      <w:r w:rsidR="008B7711" w:rsidRPr="003411A9">
        <w:rPr>
          <w:szCs w:val="24"/>
          <w:lang w:eastAsia="en-GB"/>
        </w:rPr>
        <w:t>оставлены для проведения итоговой промежуточной аттестации.</w:t>
      </w:r>
      <w:proofErr w:type="gramEnd"/>
      <w:r w:rsidR="008B7711" w:rsidRPr="003411A9">
        <w:rPr>
          <w:szCs w:val="24"/>
          <w:lang w:eastAsia="en-GB"/>
        </w:rPr>
        <w:t xml:space="preserve"> Соответствует рабочей программе учебной общеобразовательной дисциплины, образовательным технологиям, используемым в преподавании. </w:t>
      </w:r>
      <w:proofErr w:type="gramStart"/>
      <w:r w:rsidR="008B7711" w:rsidRPr="003411A9">
        <w:rPr>
          <w:szCs w:val="24"/>
          <w:lang w:eastAsia="en-GB"/>
        </w:rPr>
        <w:t>Разработана</w:t>
      </w:r>
      <w:proofErr w:type="gramEnd"/>
      <w:r w:rsidR="008B7711" w:rsidRPr="003411A9">
        <w:rPr>
          <w:szCs w:val="24"/>
          <w:lang w:eastAsia="en-GB"/>
        </w:rPr>
        <w:t xml:space="preserve"> для специальности 13.02.07 Электроснабжение (по отраслям)</w:t>
      </w:r>
    </w:p>
    <w:p w:rsidR="00A561D7" w:rsidRPr="003411A9" w:rsidRDefault="008B7711" w:rsidP="003411A9">
      <w:pPr>
        <w:spacing w:after="0" w:line="276" w:lineRule="auto"/>
        <w:ind w:left="0" w:right="0" w:firstLine="0"/>
        <w:jc w:val="left"/>
        <w:rPr>
          <w:b/>
          <w:bCs/>
          <w:color w:val="auto"/>
          <w:szCs w:val="24"/>
        </w:rPr>
      </w:pPr>
      <w:r w:rsidRPr="008B7711">
        <w:rPr>
          <w:b/>
          <w:bCs/>
          <w:color w:val="auto"/>
          <w:szCs w:val="24"/>
        </w:rPr>
        <w:t>Подготовка к экзамену по математике 1 семестр</w:t>
      </w:r>
      <w:r w:rsidR="00A561D7" w:rsidRPr="003411A9">
        <w:rPr>
          <w:b/>
          <w:bCs/>
          <w:color w:val="auto"/>
          <w:szCs w:val="24"/>
        </w:rPr>
        <w:t xml:space="preserve"> </w:t>
      </w:r>
    </w:p>
    <w:p w:rsidR="008B7711" w:rsidRPr="008B7711" w:rsidRDefault="008B7711" w:rsidP="003411A9">
      <w:pPr>
        <w:spacing w:after="0" w:line="276" w:lineRule="auto"/>
        <w:ind w:left="0" w:right="0" w:firstLine="0"/>
        <w:jc w:val="left"/>
        <w:rPr>
          <w:b/>
          <w:color w:val="auto"/>
          <w:szCs w:val="24"/>
        </w:rPr>
      </w:pPr>
      <w:r w:rsidRPr="008B7711">
        <w:rPr>
          <w:b/>
          <w:color w:val="auto"/>
          <w:szCs w:val="24"/>
        </w:rPr>
        <w:t>Найдите корень уравнения:</w:t>
      </w:r>
    </w:p>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1.   </w:t>
      </w:r>
      <w:r w:rsidRPr="008B7711">
        <w:rPr>
          <w:color w:val="auto"/>
          <w:position w:val="-24"/>
          <w:szCs w:val="24"/>
        </w:rPr>
        <w:object w:dxaOrig="1060" w:dyaOrig="620" w14:anchorId="2267B4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30.55pt" o:ole="">
            <v:imagedata r:id="rId33" o:title=""/>
          </v:shape>
          <o:OLEObject Type="Embed" ProgID="Equation.3" ShapeID="_x0000_i1025" DrawAspect="Content" ObjectID="_1844594243" r:id="rId34"/>
        </w:object>
      </w:r>
      <w:r w:rsidRPr="008B7711">
        <w:rPr>
          <w:color w:val="auto"/>
          <w:szCs w:val="24"/>
        </w:rPr>
        <w:t xml:space="preserve">      </w:t>
      </w:r>
      <w:r w:rsidRPr="008B7711">
        <w:rPr>
          <w:color w:val="auto"/>
          <w:position w:val="-24"/>
          <w:szCs w:val="24"/>
        </w:rPr>
        <w:object w:dxaOrig="1239" w:dyaOrig="620" w14:anchorId="7F80ABFB">
          <v:shape id="_x0000_i1026" type="#_x0000_t75" style="width:63.15pt;height:30.55pt" o:ole="">
            <v:imagedata r:id="rId35" o:title=""/>
          </v:shape>
          <o:OLEObject Type="Embed" ProgID="Equation.3" ShapeID="_x0000_i1026" DrawAspect="Content" ObjectID="_1844594244" r:id="rId36"/>
        </w:object>
      </w:r>
      <w:r w:rsidRPr="008B7711">
        <w:rPr>
          <w:color w:val="auto"/>
          <w:szCs w:val="24"/>
        </w:rPr>
        <w:t xml:space="preserve">         </w:t>
      </w:r>
      <w:r w:rsidRPr="008B7711">
        <w:rPr>
          <w:color w:val="auto"/>
          <w:position w:val="-24"/>
          <w:szCs w:val="24"/>
        </w:rPr>
        <w:object w:dxaOrig="1379" w:dyaOrig="620" w14:anchorId="0652B0DA">
          <v:shape id="_x0000_i1027" type="#_x0000_t75" style="width:69.3pt;height:30.55pt" o:ole="">
            <v:imagedata r:id="rId37" o:title=""/>
          </v:shape>
          <o:OLEObject Type="Embed" ProgID="Equation.3" ShapeID="_x0000_i1027" DrawAspect="Content" ObjectID="_1844594245" r:id="rId38"/>
        </w:object>
      </w:r>
    </w:p>
    <w:p w:rsidR="008B7711" w:rsidRPr="008B7711" w:rsidRDefault="008B7711" w:rsidP="003411A9">
      <w:pPr>
        <w:tabs>
          <w:tab w:val="left" w:pos="360"/>
        </w:tabs>
        <w:spacing w:after="0" w:line="276" w:lineRule="auto"/>
        <w:ind w:left="360" w:right="0" w:hanging="360"/>
        <w:jc w:val="left"/>
        <w:rPr>
          <w:color w:val="auto"/>
          <w:szCs w:val="24"/>
        </w:rPr>
      </w:pPr>
      <w:r w:rsidRPr="008B7711">
        <w:rPr>
          <w:b/>
          <w:color w:val="auto"/>
          <w:szCs w:val="24"/>
        </w:rPr>
        <w:lastRenderedPageBreak/>
        <w:t xml:space="preserve">2.    </w:t>
      </w:r>
      <w:r w:rsidRPr="008B7711">
        <w:rPr>
          <w:color w:val="auto"/>
          <w:position w:val="-24"/>
          <w:szCs w:val="24"/>
        </w:rPr>
        <w:object w:dxaOrig="1179" w:dyaOrig="620" w14:anchorId="2D5747A1">
          <v:shape id="_x0000_i1028" type="#_x0000_t75" style="width:59.1pt;height:30.55pt" o:ole="">
            <v:imagedata r:id="rId39" o:title=""/>
          </v:shape>
          <o:OLEObject Type="Embed" ProgID="Equation.3" ShapeID="_x0000_i1028" DrawAspect="Content" ObjectID="_1844594246" r:id="rId40"/>
        </w:object>
      </w:r>
      <w:r w:rsidRPr="008B7711">
        <w:rPr>
          <w:color w:val="auto"/>
          <w:szCs w:val="24"/>
        </w:rPr>
        <w:t xml:space="preserve">       </w:t>
      </w:r>
      <w:r w:rsidRPr="008B7711">
        <w:rPr>
          <w:noProof/>
          <w:color w:val="auto"/>
          <w:position w:val="-24"/>
          <w:szCs w:val="24"/>
        </w:rPr>
        <w:drawing>
          <wp:inline distT="0" distB="0" distL="0" distR="0" wp14:anchorId="6121C518" wp14:editId="6793256C">
            <wp:extent cx="873760" cy="395605"/>
            <wp:effectExtent l="19050" t="0" r="0" b="0"/>
            <wp:docPr id="2200" name="Рисунок 2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0"/>
                    <pic:cNvPicPr>
                      <a:picLocks noChangeAspect="1" noChangeArrowheads="1"/>
                    </pic:cNvPicPr>
                  </pic:nvPicPr>
                  <pic:blipFill>
                    <a:blip r:embed="rId41"/>
                    <a:srcRect/>
                    <a:stretch>
                      <a:fillRect/>
                    </a:stretch>
                  </pic:blipFill>
                  <pic:spPr bwMode="auto">
                    <a:xfrm>
                      <a:off x="0" y="0"/>
                      <a:ext cx="873760" cy="395605"/>
                    </a:xfrm>
                    <a:prstGeom prst="rect">
                      <a:avLst/>
                    </a:prstGeom>
                    <a:noFill/>
                    <a:ln w="9525">
                      <a:noFill/>
                      <a:miter lim="800000"/>
                      <a:headEnd/>
                      <a:tailEnd/>
                    </a:ln>
                  </pic:spPr>
                </pic:pic>
              </a:graphicData>
            </a:graphic>
          </wp:inline>
        </w:drawing>
      </w:r>
      <w:r w:rsidRPr="008B7711">
        <w:rPr>
          <w:color w:val="auto"/>
          <w:position w:val="-24"/>
          <w:szCs w:val="24"/>
        </w:rPr>
        <w:t xml:space="preserve">     </w:t>
      </w:r>
      <w:r w:rsidRPr="008B7711">
        <w:rPr>
          <w:color w:val="auto"/>
          <w:position w:val="-24"/>
          <w:szCs w:val="24"/>
        </w:rPr>
        <w:object w:dxaOrig="1379" w:dyaOrig="620" w14:anchorId="0863BA51">
          <v:shape id="_x0000_i1029" type="#_x0000_t75" style="width:69.3pt;height:30.55pt" o:ole="">
            <v:imagedata r:id="rId42" o:title=""/>
          </v:shape>
          <o:OLEObject Type="Embed" ProgID="Equation.3" ShapeID="_x0000_i1029" DrawAspect="Content" ObjectID="_1844594247" r:id="rId43"/>
        </w:object>
      </w:r>
    </w:p>
    <w:p w:rsidR="008B7711" w:rsidRPr="008B7711" w:rsidRDefault="008B7711" w:rsidP="003411A9">
      <w:pPr>
        <w:spacing w:after="0" w:line="276" w:lineRule="auto"/>
        <w:ind w:left="0" w:right="0" w:firstLine="0"/>
        <w:jc w:val="left"/>
        <w:rPr>
          <w:b/>
          <w:color w:val="auto"/>
          <w:szCs w:val="24"/>
        </w:rPr>
      </w:pPr>
      <w:r w:rsidRPr="008B7711">
        <w:rPr>
          <w:b/>
          <w:color w:val="auto"/>
          <w:szCs w:val="24"/>
        </w:rPr>
        <w:t>3.</w:t>
      </w:r>
      <w:r w:rsidRPr="008B7711">
        <w:rPr>
          <w:color w:val="auto"/>
          <w:szCs w:val="24"/>
        </w:rPr>
        <w:t xml:space="preserve">    </w:t>
      </w:r>
      <w:r w:rsidRPr="008B7711">
        <w:rPr>
          <w:color w:val="auto"/>
          <w:position w:val="-28"/>
          <w:szCs w:val="24"/>
        </w:rPr>
        <w:object w:dxaOrig="1440" w:dyaOrig="740" w14:anchorId="74EF6C32">
          <v:shape id="_x0000_i1030" type="#_x0000_t75" style="width:1in;height:36.7pt" o:ole="">
            <v:imagedata r:id="rId44" o:title=""/>
          </v:shape>
          <o:OLEObject Type="Embed" ProgID="Equation.3" ShapeID="_x0000_i1030" DrawAspect="Content" ObjectID="_1844594248" r:id="rId45"/>
        </w:object>
      </w:r>
      <w:r w:rsidRPr="008B7711">
        <w:rPr>
          <w:color w:val="auto"/>
          <w:szCs w:val="24"/>
        </w:rPr>
        <w:t xml:space="preserve">    </w:t>
      </w:r>
      <w:r w:rsidRPr="008B7711">
        <w:rPr>
          <w:color w:val="auto"/>
          <w:position w:val="-28"/>
          <w:szCs w:val="24"/>
        </w:rPr>
        <w:object w:dxaOrig="1440" w:dyaOrig="740" w14:anchorId="2016B1E7">
          <v:shape id="_x0000_i1031" type="#_x0000_t75" style="width:1in;height:36.7pt" o:ole="">
            <v:imagedata r:id="rId46" o:title=""/>
          </v:shape>
          <o:OLEObject Type="Embed" ProgID="Equation.3" ShapeID="_x0000_i1031" DrawAspect="Content" ObjectID="_1844594249" r:id="rId47"/>
        </w:object>
      </w:r>
      <w:r w:rsidRPr="008B7711">
        <w:rPr>
          <w:color w:val="auto"/>
          <w:szCs w:val="24"/>
        </w:rPr>
        <w:t xml:space="preserve">   </w:t>
      </w:r>
      <w:r w:rsidRPr="008B7711">
        <w:rPr>
          <w:color w:val="auto"/>
          <w:position w:val="-28"/>
          <w:szCs w:val="24"/>
        </w:rPr>
        <w:object w:dxaOrig="1180" w:dyaOrig="740" w14:anchorId="21B3A896">
          <v:shape id="_x0000_i1032" type="#_x0000_t75" style="width:59.75pt;height:36.7pt" o:ole="">
            <v:imagedata r:id="rId48" o:title=""/>
          </v:shape>
          <o:OLEObject Type="Embed" ProgID="Equation.3" ShapeID="_x0000_i1032" DrawAspect="Content" ObjectID="_1844594250" r:id="rId49"/>
        </w:object>
      </w:r>
    </w:p>
    <w:p w:rsidR="008B7711" w:rsidRPr="008B7711" w:rsidRDefault="008B7711" w:rsidP="003411A9">
      <w:pPr>
        <w:spacing w:after="0" w:line="276" w:lineRule="auto"/>
        <w:ind w:left="0" w:right="0" w:firstLine="0"/>
        <w:jc w:val="left"/>
        <w:rPr>
          <w:b/>
          <w:color w:val="auto"/>
          <w:szCs w:val="24"/>
        </w:rPr>
      </w:pPr>
      <w:r w:rsidRPr="008B7711">
        <w:rPr>
          <w:b/>
          <w:color w:val="auto"/>
          <w:szCs w:val="24"/>
        </w:rPr>
        <w:t xml:space="preserve">4.  </w:t>
      </w:r>
      <w:r w:rsidRPr="008B7711">
        <w:rPr>
          <w:color w:val="auto"/>
          <w:position w:val="-12"/>
          <w:szCs w:val="24"/>
        </w:rPr>
        <w:object w:dxaOrig="1419" w:dyaOrig="360" w14:anchorId="045748C7">
          <v:shape id="_x0000_i1033" type="#_x0000_t75" style="width:71.3pt;height:18.35pt" o:ole="">
            <v:imagedata r:id="rId50" o:title=""/>
          </v:shape>
          <o:OLEObject Type="Embed" ProgID="Equation.3" ShapeID="_x0000_i1033" DrawAspect="Content" ObjectID="_1844594251" r:id="rId51"/>
        </w:object>
      </w:r>
      <w:r w:rsidRPr="008B7711">
        <w:rPr>
          <w:color w:val="auto"/>
          <w:szCs w:val="24"/>
        </w:rPr>
        <w:t xml:space="preserve">    </w:t>
      </w:r>
      <w:r w:rsidRPr="008B7711">
        <w:rPr>
          <w:color w:val="auto"/>
          <w:position w:val="-10"/>
          <w:szCs w:val="24"/>
        </w:rPr>
        <w:object w:dxaOrig="1439" w:dyaOrig="340" w14:anchorId="238FBC4F">
          <v:shape id="_x0000_i1034" type="#_x0000_t75" style="width:1in;height:16.3pt" o:ole="">
            <v:imagedata r:id="rId52" o:title=""/>
          </v:shape>
          <o:OLEObject Type="Embed" ProgID="Equation.3" ShapeID="_x0000_i1034" DrawAspect="Content" ObjectID="_1844594252" r:id="rId53"/>
        </w:object>
      </w:r>
      <w:r w:rsidRPr="008B7711">
        <w:rPr>
          <w:color w:val="auto"/>
          <w:szCs w:val="24"/>
        </w:rPr>
        <w:t xml:space="preserve">    </w:t>
      </w:r>
      <w:r w:rsidRPr="008B7711">
        <w:rPr>
          <w:color w:val="auto"/>
          <w:position w:val="-10"/>
          <w:szCs w:val="24"/>
        </w:rPr>
        <w:object w:dxaOrig="1579" w:dyaOrig="340" w14:anchorId="5C37D726">
          <v:shape id="_x0000_i1035" type="#_x0000_t75" style="width:78.8pt;height:16.3pt" o:ole="">
            <v:imagedata r:id="rId54" o:title=""/>
          </v:shape>
          <o:OLEObject Type="Embed" ProgID="Equation.3" ShapeID="_x0000_i1035" DrawAspect="Content" ObjectID="_1844594253" r:id="rId55"/>
        </w:object>
      </w:r>
    </w:p>
    <w:p w:rsidR="008B7711" w:rsidRPr="008B7711" w:rsidRDefault="008B7711" w:rsidP="003411A9">
      <w:pPr>
        <w:spacing w:after="0" w:line="276" w:lineRule="auto"/>
        <w:ind w:left="0" w:right="0" w:firstLine="0"/>
        <w:jc w:val="left"/>
        <w:rPr>
          <w:color w:val="auto"/>
          <w:szCs w:val="24"/>
        </w:rPr>
      </w:pPr>
      <w:r w:rsidRPr="008B7711">
        <w:rPr>
          <w:color w:val="auto"/>
          <w:szCs w:val="24"/>
        </w:rPr>
        <w:t>5.</w:t>
      </w:r>
      <w:r w:rsidRPr="008B7711">
        <w:rPr>
          <w:b/>
          <w:color w:val="auto"/>
          <w:szCs w:val="24"/>
        </w:rPr>
        <w:t xml:space="preserve"> </w:t>
      </w:r>
      <w:r w:rsidRPr="008B7711">
        <w:rPr>
          <w:b/>
          <w:color w:val="auto"/>
          <w:position w:val="-6"/>
          <w:szCs w:val="24"/>
        </w:rPr>
        <w:object w:dxaOrig="1719" w:dyaOrig="280" w14:anchorId="6545AC56">
          <v:shape id="_x0000_i1036" type="#_x0000_t75" style="width:86.25pt;height:14.25pt" o:ole="">
            <v:imagedata r:id="rId56" o:title=""/>
          </v:shape>
          <o:OLEObject Type="Embed" ProgID="Equation.3" ShapeID="_x0000_i1036" DrawAspect="Content" ObjectID="_1844594254" r:id="rId57"/>
        </w:object>
      </w:r>
      <w:r w:rsidRPr="008B7711">
        <w:rPr>
          <w:b/>
          <w:color w:val="auto"/>
          <w:szCs w:val="24"/>
        </w:rPr>
        <w:t xml:space="preserve">  </w:t>
      </w:r>
      <w:r w:rsidRPr="008B7711">
        <w:rPr>
          <w:b/>
          <w:color w:val="auto"/>
          <w:position w:val="-6"/>
          <w:szCs w:val="24"/>
        </w:rPr>
        <w:object w:dxaOrig="2460" w:dyaOrig="320" w14:anchorId="3CF14FC9">
          <v:shape id="_x0000_i1037" type="#_x0000_t75" style="width:123.6pt;height:15.6pt" o:ole="">
            <v:imagedata r:id="rId58" o:title=""/>
          </v:shape>
          <o:OLEObject Type="Embed" ProgID="Equation.3" ShapeID="_x0000_i1037" DrawAspect="Content" ObjectID="_1844594255" r:id="rId59"/>
        </w:object>
      </w:r>
      <w:r w:rsidRPr="008B7711">
        <w:rPr>
          <w:b/>
          <w:color w:val="auto"/>
          <w:szCs w:val="24"/>
        </w:rPr>
        <w:t xml:space="preserve">  </w:t>
      </w:r>
      <w:r w:rsidRPr="008B7711">
        <w:rPr>
          <w:b/>
          <w:color w:val="auto"/>
          <w:position w:val="-10"/>
          <w:szCs w:val="24"/>
        </w:rPr>
        <w:object w:dxaOrig="2600" w:dyaOrig="340" w14:anchorId="108EA51E">
          <v:shape id="_x0000_i1038" type="#_x0000_t75" style="width:129.75pt;height:16.3pt" o:ole="">
            <v:imagedata r:id="rId60" o:title=""/>
          </v:shape>
          <o:OLEObject Type="Embed" ProgID="Equation.3" ShapeID="_x0000_i1038" DrawAspect="Content" ObjectID="_1844594256" r:id="rId61"/>
        </w:object>
      </w:r>
    </w:p>
    <w:p w:rsidR="008B7711" w:rsidRPr="008B7711" w:rsidRDefault="008B7711" w:rsidP="003411A9">
      <w:pPr>
        <w:spacing w:after="0" w:line="276" w:lineRule="auto"/>
        <w:ind w:left="0" w:right="0" w:firstLine="0"/>
        <w:jc w:val="left"/>
        <w:rPr>
          <w:b/>
          <w:color w:val="auto"/>
          <w:szCs w:val="24"/>
        </w:rPr>
      </w:pPr>
      <w:r w:rsidRPr="008B7711">
        <w:rPr>
          <w:b/>
          <w:color w:val="auto"/>
          <w:szCs w:val="24"/>
        </w:rPr>
        <w:t xml:space="preserve">  </w:t>
      </w:r>
      <w:r w:rsidRPr="008B7711">
        <w:rPr>
          <w:b/>
          <w:color w:val="auto"/>
          <w:position w:val="-28"/>
          <w:szCs w:val="24"/>
        </w:rPr>
        <w:object w:dxaOrig="1619" w:dyaOrig="680" w14:anchorId="4B61343C">
          <v:shape id="_x0000_i1039" type="#_x0000_t75" style="width:80.15pt;height:33.95pt" o:ole="">
            <v:imagedata r:id="rId62" o:title=""/>
          </v:shape>
          <o:OLEObject Type="Embed" ProgID="Equation.3" ShapeID="_x0000_i1039" DrawAspect="Content" ObjectID="_1844594257" r:id="rId63"/>
        </w:object>
      </w:r>
      <w:r w:rsidRPr="008B7711">
        <w:rPr>
          <w:b/>
          <w:color w:val="auto"/>
          <w:szCs w:val="24"/>
        </w:rPr>
        <w:t xml:space="preserve">    </w:t>
      </w:r>
      <w:r w:rsidRPr="008B7711">
        <w:rPr>
          <w:b/>
          <w:color w:val="auto"/>
          <w:position w:val="-6"/>
          <w:szCs w:val="24"/>
        </w:rPr>
        <w:object w:dxaOrig="1759" w:dyaOrig="280" w14:anchorId="6B1DAE72">
          <v:shape id="_x0000_i1040" type="#_x0000_t75" style="width:87.6pt;height:14.25pt" o:ole="">
            <v:imagedata r:id="rId64" o:title=""/>
          </v:shape>
          <o:OLEObject Type="Embed" ProgID="Equation.3" ShapeID="_x0000_i1040" DrawAspect="Content" ObjectID="_1844594258" r:id="rId65"/>
        </w:object>
      </w:r>
      <w:r w:rsidRPr="008B7711">
        <w:rPr>
          <w:b/>
          <w:color w:val="auto"/>
          <w:szCs w:val="24"/>
        </w:rPr>
        <w:t xml:space="preserve">       </w:t>
      </w:r>
      <w:r w:rsidRPr="008B7711">
        <w:rPr>
          <w:b/>
          <w:color w:val="auto"/>
          <w:position w:val="-10"/>
          <w:szCs w:val="24"/>
        </w:rPr>
        <w:object w:dxaOrig="1740" w:dyaOrig="360" w14:anchorId="6CBA44A5">
          <v:shape id="_x0000_i1041" type="#_x0000_t75" style="width:86.95pt;height:18.35pt" o:ole="">
            <v:imagedata r:id="rId66" o:title=""/>
          </v:shape>
          <o:OLEObject Type="Embed" ProgID="Equation.3" ShapeID="_x0000_i1041" DrawAspect="Content" ObjectID="_1844594259" r:id="rId67"/>
        </w:object>
      </w:r>
    </w:p>
    <w:p w:rsidR="008B7711" w:rsidRPr="008B7711" w:rsidRDefault="008B7711" w:rsidP="003411A9">
      <w:pPr>
        <w:spacing w:after="0" w:line="276" w:lineRule="auto"/>
        <w:ind w:left="0" w:right="0" w:firstLine="0"/>
        <w:jc w:val="left"/>
        <w:rPr>
          <w:b/>
          <w:color w:val="auto"/>
          <w:szCs w:val="24"/>
        </w:rPr>
      </w:pPr>
      <w:r w:rsidRPr="008B7711">
        <w:rPr>
          <w:b/>
          <w:color w:val="auto"/>
          <w:szCs w:val="24"/>
        </w:rPr>
        <w:t xml:space="preserve">6. </w:t>
      </w:r>
      <w:r w:rsidRPr="008B7711">
        <w:rPr>
          <w:color w:val="auto"/>
          <w:position w:val="-8"/>
          <w:szCs w:val="24"/>
        </w:rPr>
        <w:object w:dxaOrig="1400" w:dyaOrig="360" w14:anchorId="40E86A3F">
          <v:shape id="_x0000_i1042" type="#_x0000_t75" style="width:70.65pt;height:18.35pt" o:ole="">
            <v:imagedata r:id="rId68" o:title=""/>
          </v:shape>
          <o:OLEObject Type="Embed" ProgID="Equation.3" ShapeID="_x0000_i1042" DrawAspect="Content" ObjectID="_1844594260" r:id="rId69"/>
        </w:object>
      </w:r>
      <w:r w:rsidRPr="008B7711">
        <w:rPr>
          <w:color w:val="auto"/>
          <w:szCs w:val="24"/>
        </w:rPr>
        <w:t xml:space="preserve">     </w:t>
      </w:r>
      <w:r w:rsidRPr="008B7711">
        <w:rPr>
          <w:color w:val="auto"/>
          <w:position w:val="-8"/>
          <w:szCs w:val="24"/>
        </w:rPr>
        <w:object w:dxaOrig="1320" w:dyaOrig="360" w14:anchorId="2F40D9EA">
          <v:shape id="_x0000_i1043" type="#_x0000_t75" style="width:65.2pt;height:18.35pt" o:ole="">
            <v:imagedata r:id="rId70" o:title=""/>
          </v:shape>
          <o:OLEObject Type="Embed" ProgID="Equation.3" ShapeID="_x0000_i1043" DrawAspect="Content" ObjectID="_1844594261" r:id="rId71"/>
        </w:object>
      </w:r>
      <w:r w:rsidRPr="008B7711">
        <w:rPr>
          <w:color w:val="auto"/>
          <w:szCs w:val="24"/>
        </w:rPr>
        <w:t xml:space="preserve">       </w:t>
      </w:r>
      <w:r w:rsidRPr="008B7711">
        <w:rPr>
          <w:color w:val="auto"/>
          <w:position w:val="-8"/>
          <w:szCs w:val="24"/>
        </w:rPr>
        <w:object w:dxaOrig="1320" w:dyaOrig="360" w14:anchorId="65F4B67B">
          <v:shape id="_x0000_i1044" type="#_x0000_t75" style="width:65.2pt;height:18.35pt" o:ole="">
            <v:imagedata r:id="rId72" o:title=""/>
          </v:shape>
          <o:OLEObject Type="Embed" ProgID="Equation.3" ShapeID="_x0000_i1044" DrawAspect="Content" ObjectID="_1844594262" r:id="rId73"/>
        </w:object>
      </w:r>
    </w:p>
    <w:p w:rsidR="008B7711" w:rsidRPr="008B7711" w:rsidRDefault="008B7711" w:rsidP="003411A9">
      <w:pPr>
        <w:spacing w:after="0" w:line="276" w:lineRule="auto"/>
        <w:ind w:left="1020" w:right="0" w:hanging="1020"/>
        <w:jc w:val="left"/>
        <w:rPr>
          <w:b/>
          <w:color w:val="auto"/>
          <w:szCs w:val="24"/>
        </w:rPr>
      </w:pPr>
      <w:r w:rsidRPr="008B7711">
        <w:rPr>
          <w:b/>
          <w:color w:val="auto"/>
          <w:szCs w:val="24"/>
        </w:rPr>
        <w:t>Решите неравенство:</w:t>
      </w:r>
    </w:p>
    <w:p w:rsidR="008B7711" w:rsidRPr="008B7711" w:rsidRDefault="008B7711" w:rsidP="003411A9">
      <w:pPr>
        <w:spacing w:after="0" w:line="276" w:lineRule="auto"/>
        <w:ind w:left="1020" w:right="0" w:hanging="1020"/>
        <w:jc w:val="left"/>
        <w:rPr>
          <w:color w:val="auto"/>
          <w:szCs w:val="24"/>
        </w:rPr>
      </w:pPr>
      <w:r w:rsidRPr="008B7711">
        <w:rPr>
          <w:b/>
          <w:color w:val="auto"/>
          <w:szCs w:val="24"/>
        </w:rPr>
        <w:t>7</w:t>
      </w:r>
      <w:r w:rsidRPr="008B7711">
        <w:rPr>
          <w:color w:val="auto"/>
          <w:szCs w:val="24"/>
        </w:rPr>
        <w:t xml:space="preserve">.  </w:t>
      </w:r>
      <w:r w:rsidRPr="008B7711">
        <w:rPr>
          <w:color w:val="auto"/>
          <w:position w:val="-28"/>
          <w:szCs w:val="24"/>
        </w:rPr>
        <w:object w:dxaOrig="1100" w:dyaOrig="740" w14:anchorId="780969AB">
          <v:shape id="_x0000_i1045" type="#_x0000_t75" style="width:55.7pt;height:36.7pt" o:ole="">
            <v:imagedata r:id="rId74" o:title=""/>
          </v:shape>
          <o:OLEObject Type="Embed" ProgID="Equation.3" ShapeID="_x0000_i1045" DrawAspect="Content" ObjectID="_1844594263" r:id="rId75"/>
        </w:object>
      </w:r>
      <w:r w:rsidRPr="008B7711">
        <w:rPr>
          <w:color w:val="auto"/>
          <w:szCs w:val="24"/>
        </w:rPr>
        <w:t xml:space="preserve">     </w:t>
      </w:r>
      <w:r w:rsidRPr="008B7711">
        <w:rPr>
          <w:color w:val="auto"/>
          <w:position w:val="-28"/>
          <w:szCs w:val="24"/>
        </w:rPr>
        <w:object w:dxaOrig="1400" w:dyaOrig="740" w14:anchorId="1C27AEEC">
          <v:shape id="_x0000_i1046" type="#_x0000_t75" style="width:70.65pt;height:36.7pt" o:ole="">
            <v:imagedata r:id="rId76" o:title=""/>
          </v:shape>
          <o:OLEObject Type="Embed" ProgID="Equation.3" ShapeID="_x0000_i1046" DrawAspect="Content" ObjectID="_1844594264" r:id="rId77"/>
        </w:object>
      </w:r>
      <w:r w:rsidRPr="008B7711">
        <w:rPr>
          <w:color w:val="auto"/>
          <w:szCs w:val="24"/>
        </w:rPr>
        <w:t xml:space="preserve">    </w:t>
      </w:r>
      <w:r w:rsidRPr="008B7711">
        <w:rPr>
          <w:color w:val="auto"/>
          <w:position w:val="-28"/>
          <w:szCs w:val="24"/>
        </w:rPr>
        <w:object w:dxaOrig="1120" w:dyaOrig="740" w14:anchorId="396E597E">
          <v:shape id="_x0000_i1047" type="#_x0000_t75" style="width:56.4pt;height:36.7pt" o:ole="">
            <v:imagedata r:id="rId78" o:title=""/>
          </v:shape>
          <o:OLEObject Type="Embed" ProgID="Equation.3" ShapeID="_x0000_i1047" DrawAspect="Content" ObjectID="_1844594265" r:id="rId79"/>
        </w:object>
      </w:r>
    </w:p>
    <w:p w:rsidR="008B7711" w:rsidRPr="008B7711" w:rsidRDefault="008B7711" w:rsidP="003411A9">
      <w:pPr>
        <w:spacing w:after="0" w:line="276" w:lineRule="auto"/>
        <w:ind w:left="1020" w:right="0" w:hanging="1020"/>
        <w:jc w:val="left"/>
        <w:rPr>
          <w:b/>
          <w:color w:val="auto"/>
          <w:szCs w:val="24"/>
        </w:rPr>
      </w:pPr>
      <w:r w:rsidRPr="008B7711">
        <w:rPr>
          <w:color w:val="auto"/>
          <w:szCs w:val="24"/>
        </w:rPr>
        <w:t xml:space="preserve">   </w:t>
      </w:r>
      <w:r w:rsidRPr="008B7711">
        <w:rPr>
          <w:color w:val="auto"/>
          <w:position w:val="-14"/>
          <w:szCs w:val="24"/>
        </w:rPr>
        <w:object w:dxaOrig="1699" w:dyaOrig="380" w14:anchorId="596C14BB">
          <v:shape id="_x0000_i1048" type="#_x0000_t75" style="width:84.25pt;height:18.35pt" o:ole="">
            <v:imagedata r:id="rId80" o:title=""/>
          </v:shape>
          <o:OLEObject Type="Embed" ProgID="Equation.3" ShapeID="_x0000_i1048" DrawAspect="Content" ObjectID="_1844594266" r:id="rId81"/>
        </w:object>
      </w:r>
      <w:r w:rsidRPr="008B7711">
        <w:rPr>
          <w:color w:val="auto"/>
          <w:szCs w:val="24"/>
        </w:rPr>
        <w:t xml:space="preserve">   </w:t>
      </w:r>
      <w:r w:rsidRPr="008B7711">
        <w:rPr>
          <w:color w:val="auto"/>
          <w:position w:val="-32"/>
          <w:szCs w:val="24"/>
        </w:rPr>
        <w:object w:dxaOrig="1880" w:dyaOrig="560" w14:anchorId="22644199">
          <v:shape id="_x0000_i1049" type="#_x0000_t75" style="width:93.75pt;height:27.85pt" o:ole="">
            <v:imagedata r:id="rId82" o:title=""/>
          </v:shape>
          <o:OLEObject Type="Embed" ProgID="Equation.3" ShapeID="_x0000_i1049" DrawAspect="Content" ObjectID="_1844594267" r:id="rId83"/>
        </w:object>
      </w:r>
      <w:r w:rsidRPr="008B7711">
        <w:rPr>
          <w:color w:val="auto"/>
          <w:szCs w:val="24"/>
        </w:rPr>
        <w:t xml:space="preserve">  </w:t>
      </w:r>
      <w:r w:rsidRPr="008B7711">
        <w:rPr>
          <w:color w:val="auto"/>
          <w:position w:val="-12"/>
          <w:szCs w:val="24"/>
        </w:rPr>
        <w:object w:dxaOrig="1579" w:dyaOrig="360" w14:anchorId="7B354120">
          <v:shape id="_x0000_i1050" type="#_x0000_t75" style="width:78.8pt;height:18.35pt" o:ole="">
            <v:imagedata r:id="rId84" o:title=""/>
          </v:shape>
          <o:OLEObject Type="Embed" ProgID="Equation.3" ShapeID="_x0000_i1050" DrawAspect="Content" ObjectID="_1844594268" r:id="rId85"/>
        </w:object>
      </w:r>
    </w:p>
    <w:p w:rsidR="008B7711" w:rsidRPr="008B7711" w:rsidRDefault="008B7711" w:rsidP="003411A9">
      <w:pPr>
        <w:spacing w:after="0" w:line="276" w:lineRule="auto"/>
        <w:ind w:left="0" w:right="0" w:firstLine="0"/>
        <w:rPr>
          <w:b/>
          <w:color w:val="auto"/>
          <w:szCs w:val="24"/>
        </w:rPr>
      </w:pPr>
      <w:r w:rsidRPr="008B7711">
        <w:rPr>
          <w:b/>
          <w:color w:val="auto"/>
          <w:szCs w:val="24"/>
        </w:rPr>
        <w:t xml:space="preserve"> Построить график функции (схематически)</w:t>
      </w:r>
      <w:proofErr w:type="gramStart"/>
      <w:r w:rsidRPr="008B7711">
        <w:rPr>
          <w:b/>
          <w:color w:val="auto"/>
          <w:szCs w:val="24"/>
        </w:rPr>
        <w:t xml:space="preserve"> :</w:t>
      </w:r>
      <w:proofErr w:type="gramEnd"/>
    </w:p>
    <w:p w:rsidR="008B7711" w:rsidRPr="008B7711" w:rsidRDefault="008B7711" w:rsidP="003411A9">
      <w:pPr>
        <w:spacing w:after="0" w:line="276" w:lineRule="auto"/>
        <w:ind w:left="0" w:right="0" w:firstLine="0"/>
        <w:jc w:val="left"/>
        <w:rPr>
          <w:b/>
          <w:color w:val="auto"/>
          <w:szCs w:val="24"/>
        </w:rPr>
      </w:pPr>
      <w:r w:rsidRPr="008B7711">
        <w:rPr>
          <w:b/>
          <w:color w:val="auto"/>
          <w:szCs w:val="24"/>
        </w:rPr>
        <w:t>8</w:t>
      </w:r>
      <w:r w:rsidRPr="008B7711">
        <w:rPr>
          <w:color w:val="auto"/>
          <w:szCs w:val="24"/>
        </w:rPr>
        <w:t xml:space="preserve">. </w:t>
      </w:r>
      <w:r w:rsidRPr="008B7711">
        <w:rPr>
          <w:b/>
          <w:color w:val="auto"/>
          <w:position w:val="-10"/>
          <w:szCs w:val="24"/>
        </w:rPr>
        <w:object w:dxaOrig="1399" w:dyaOrig="340" w14:anchorId="451071D2">
          <v:shape id="_x0000_i1051" type="#_x0000_t75" style="width:70.65pt;height:16.3pt" o:ole="">
            <v:imagedata r:id="rId86" o:title=""/>
          </v:shape>
          <o:OLEObject Type="Embed" ProgID="Equation.3" ShapeID="_x0000_i1051" DrawAspect="Content" ObjectID="_1844594269" r:id="rId87"/>
        </w:object>
      </w:r>
      <w:r w:rsidRPr="008B7711">
        <w:rPr>
          <w:b/>
          <w:color w:val="auto"/>
          <w:szCs w:val="24"/>
        </w:rPr>
        <w:t xml:space="preserve">  </w:t>
      </w:r>
      <w:r w:rsidRPr="008B7711">
        <w:rPr>
          <w:b/>
          <w:color w:val="auto"/>
          <w:position w:val="-32"/>
          <w:szCs w:val="24"/>
        </w:rPr>
        <w:object w:dxaOrig="1519" w:dyaOrig="560" w14:anchorId="22EB4F3F">
          <v:shape id="_x0000_i1052" type="#_x0000_t75" style="width:74.7pt;height:27.85pt" o:ole="">
            <v:imagedata r:id="rId88" o:title=""/>
          </v:shape>
          <o:OLEObject Type="Embed" ProgID="Equation.3" ShapeID="_x0000_i1052" DrawAspect="Content" ObjectID="_1844594270" r:id="rId89"/>
        </w:object>
      </w:r>
      <w:r w:rsidRPr="008B7711">
        <w:rPr>
          <w:b/>
          <w:color w:val="auto"/>
          <w:szCs w:val="24"/>
        </w:rPr>
        <w:t xml:space="preserve">  </w:t>
      </w:r>
      <w:r w:rsidRPr="008B7711">
        <w:rPr>
          <w:b/>
          <w:color w:val="auto"/>
          <w:position w:val="-32"/>
          <w:szCs w:val="24"/>
        </w:rPr>
        <w:object w:dxaOrig="1839" w:dyaOrig="560" w14:anchorId="384BE214">
          <v:shape id="_x0000_i1053" type="#_x0000_t75" style="width:92.4pt;height:27.85pt" o:ole="">
            <v:imagedata r:id="rId90" o:title=""/>
          </v:shape>
          <o:OLEObject Type="Embed" ProgID="Equation.3" ShapeID="_x0000_i1053" DrawAspect="Content" ObjectID="_1844594271" r:id="rId91"/>
        </w:object>
      </w:r>
    </w:p>
    <w:p w:rsidR="008B7711" w:rsidRPr="008B7711" w:rsidRDefault="008B7711" w:rsidP="003411A9">
      <w:pPr>
        <w:spacing w:after="0" w:line="276" w:lineRule="auto"/>
        <w:ind w:left="0" w:right="0" w:firstLine="0"/>
        <w:jc w:val="left"/>
        <w:rPr>
          <w:b/>
          <w:color w:val="auto"/>
          <w:szCs w:val="24"/>
        </w:rPr>
      </w:pPr>
      <w:r w:rsidRPr="008B7711">
        <w:rPr>
          <w:b/>
          <w:color w:val="auto"/>
          <w:szCs w:val="24"/>
        </w:rPr>
        <w:t xml:space="preserve">   </w:t>
      </w:r>
      <w:r w:rsidRPr="008B7711">
        <w:rPr>
          <w:b/>
          <w:color w:val="auto"/>
          <w:position w:val="-10"/>
          <w:szCs w:val="24"/>
        </w:rPr>
        <w:object w:dxaOrig="1060" w:dyaOrig="320" w14:anchorId="522CE9F6">
          <v:shape id="_x0000_i1054" type="#_x0000_t75" style="width:53.65pt;height:15.6pt" o:ole="">
            <v:imagedata r:id="rId92" o:title=""/>
          </v:shape>
          <o:OLEObject Type="Embed" ProgID="Equation.3" ShapeID="_x0000_i1054" DrawAspect="Content" ObjectID="_1844594272" r:id="rId93"/>
        </w:object>
      </w:r>
      <w:r w:rsidRPr="008B7711">
        <w:rPr>
          <w:b/>
          <w:color w:val="auto"/>
          <w:szCs w:val="24"/>
        </w:rPr>
        <w:t xml:space="preserve">     </w:t>
      </w:r>
      <w:r w:rsidRPr="008B7711">
        <w:rPr>
          <w:b/>
          <w:color w:val="auto"/>
          <w:position w:val="-10"/>
          <w:szCs w:val="24"/>
        </w:rPr>
        <w:object w:dxaOrig="1080" w:dyaOrig="320" w14:anchorId="20187443">
          <v:shape id="_x0000_i1055" type="#_x0000_t75" style="width:54.35pt;height:15.6pt" o:ole="">
            <v:imagedata r:id="rId94" o:title=""/>
          </v:shape>
          <o:OLEObject Type="Embed" ProgID="Equation.3" ShapeID="_x0000_i1055" DrawAspect="Content" ObjectID="_1844594273" r:id="rId95"/>
        </w:object>
      </w:r>
      <w:r w:rsidRPr="008B7711">
        <w:rPr>
          <w:b/>
          <w:color w:val="auto"/>
          <w:szCs w:val="24"/>
        </w:rPr>
        <w:t xml:space="preserve">     </w:t>
      </w:r>
      <w:r w:rsidRPr="008B7711">
        <w:rPr>
          <w:b/>
          <w:color w:val="auto"/>
          <w:position w:val="-28"/>
          <w:szCs w:val="24"/>
        </w:rPr>
        <w:object w:dxaOrig="1520" w:dyaOrig="680" w14:anchorId="6530E569">
          <v:shape id="_x0000_i1056" type="#_x0000_t75" style="width:76.1pt;height:33.95pt" o:ole="">
            <v:imagedata r:id="rId96" o:title=""/>
          </v:shape>
          <o:OLEObject Type="Embed" ProgID="Equation.3" ShapeID="_x0000_i1056" DrawAspect="Content" ObjectID="_1844594274" r:id="rId97"/>
        </w:object>
      </w:r>
    </w:p>
    <w:p w:rsidR="008B7711" w:rsidRPr="008B7711" w:rsidRDefault="008B7711" w:rsidP="003411A9">
      <w:pPr>
        <w:spacing w:after="0" w:line="276" w:lineRule="auto"/>
        <w:ind w:left="0" w:right="0" w:firstLine="0"/>
        <w:jc w:val="left"/>
        <w:rPr>
          <w:b/>
          <w:color w:val="auto"/>
          <w:szCs w:val="24"/>
        </w:rPr>
      </w:pPr>
      <w:r w:rsidRPr="008B7711">
        <w:rPr>
          <w:color w:val="auto"/>
          <w:szCs w:val="24"/>
        </w:rPr>
        <w:t xml:space="preserve">  </w:t>
      </w:r>
      <w:r w:rsidRPr="008B7711">
        <w:rPr>
          <w:b/>
          <w:color w:val="auto"/>
          <w:position w:val="-10"/>
          <w:szCs w:val="24"/>
        </w:rPr>
        <w:object w:dxaOrig="840" w:dyaOrig="360" w14:anchorId="1FDDDA64">
          <v:shape id="_x0000_i1057" type="#_x0000_t75" style="width:42.1pt;height:18.35pt" o:ole="">
            <v:imagedata r:id="rId98" o:title=""/>
          </v:shape>
          <o:OLEObject Type="Embed" ProgID="Equation.3" ShapeID="_x0000_i1057" DrawAspect="Content" ObjectID="_1844594275" r:id="rId99"/>
        </w:object>
      </w:r>
      <w:r w:rsidRPr="008B7711">
        <w:rPr>
          <w:b/>
          <w:color w:val="auto"/>
          <w:szCs w:val="24"/>
        </w:rPr>
        <w:t xml:space="preserve">        </w:t>
      </w:r>
      <w:r w:rsidRPr="008B7711">
        <w:rPr>
          <w:b/>
          <w:color w:val="auto"/>
          <w:position w:val="-10"/>
          <w:szCs w:val="24"/>
        </w:rPr>
        <w:object w:dxaOrig="1180" w:dyaOrig="360" w14:anchorId="1D1001BA">
          <v:shape id="_x0000_i1058" type="#_x0000_t75" style="width:59.75pt;height:18.35pt" o:ole="">
            <v:imagedata r:id="rId100" o:title=""/>
          </v:shape>
          <o:OLEObject Type="Embed" ProgID="Equation.3" ShapeID="_x0000_i1058" DrawAspect="Content" ObjectID="_1844594276" r:id="rId101"/>
        </w:object>
      </w:r>
      <w:r w:rsidRPr="008B7711">
        <w:rPr>
          <w:b/>
          <w:color w:val="auto"/>
          <w:szCs w:val="24"/>
        </w:rPr>
        <w:t xml:space="preserve">     </w:t>
      </w:r>
      <w:r w:rsidRPr="008B7711">
        <w:rPr>
          <w:b/>
          <w:color w:val="auto"/>
          <w:position w:val="-28"/>
          <w:szCs w:val="24"/>
        </w:rPr>
        <w:object w:dxaOrig="1320" w:dyaOrig="740" w14:anchorId="0A1EF66B">
          <v:shape id="_x0000_i1059" type="#_x0000_t75" style="width:65.2pt;height:36.7pt" o:ole="">
            <v:imagedata r:id="rId102" o:title=""/>
          </v:shape>
          <o:OLEObject Type="Embed" ProgID="Equation.3" ShapeID="_x0000_i1059" DrawAspect="Content" ObjectID="_1844594277" r:id="rId103"/>
        </w:object>
      </w:r>
    </w:p>
    <w:p w:rsidR="008B7711" w:rsidRPr="008B7711" w:rsidRDefault="008B7711" w:rsidP="003411A9">
      <w:pPr>
        <w:spacing w:after="0" w:line="276" w:lineRule="auto"/>
        <w:ind w:left="0" w:right="0" w:firstLine="0"/>
        <w:jc w:val="left"/>
        <w:rPr>
          <w:color w:val="auto"/>
          <w:szCs w:val="24"/>
        </w:rPr>
      </w:pPr>
      <w:r w:rsidRPr="008B7711">
        <w:rPr>
          <w:b/>
          <w:color w:val="auto"/>
          <w:szCs w:val="24"/>
        </w:rPr>
        <w:t xml:space="preserve">   </w:t>
      </w:r>
      <w:r w:rsidRPr="008B7711">
        <w:rPr>
          <w:b/>
          <w:color w:val="auto"/>
          <w:position w:val="-10"/>
          <w:szCs w:val="24"/>
        </w:rPr>
        <w:object w:dxaOrig="1040" w:dyaOrig="360" w14:anchorId="60E02309">
          <v:shape id="_x0000_i1060" type="#_x0000_t75" style="width:51.6pt;height:18.35pt" o:ole="">
            <v:imagedata r:id="rId104" o:title=""/>
          </v:shape>
          <o:OLEObject Type="Embed" ProgID="Equation.3" ShapeID="_x0000_i1060" DrawAspect="Content" ObjectID="_1844594278" r:id="rId105"/>
        </w:object>
      </w:r>
      <w:r w:rsidRPr="008B7711">
        <w:rPr>
          <w:b/>
          <w:color w:val="auto"/>
          <w:szCs w:val="24"/>
        </w:rPr>
        <w:t xml:space="preserve">      </w:t>
      </w:r>
      <w:r w:rsidRPr="008B7711">
        <w:rPr>
          <w:b/>
          <w:color w:val="auto"/>
          <w:position w:val="-24"/>
          <w:szCs w:val="24"/>
        </w:rPr>
        <w:object w:dxaOrig="1259" w:dyaOrig="620" w14:anchorId="11AD0B01">
          <v:shape id="_x0000_i1061" type="#_x0000_t75" style="width:63.85pt;height:30.55pt" o:ole="">
            <v:imagedata r:id="rId106" o:title=""/>
          </v:shape>
          <o:OLEObject Type="Embed" ProgID="Equation.3" ShapeID="_x0000_i1061" DrawAspect="Content" ObjectID="_1844594279" r:id="rId107"/>
        </w:object>
      </w:r>
      <w:r w:rsidRPr="008B7711">
        <w:rPr>
          <w:b/>
          <w:color w:val="auto"/>
          <w:szCs w:val="24"/>
        </w:rPr>
        <w:t xml:space="preserve">     </w:t>
      </w:r>
      <w:r w:rsidRPr="008B7711">
        <w:rPr>
          <w:b/>
          <w:color w:val="auto"/>
          <w:position w:val="-10"/>
          <w:szCs w:val="24"/>
        </w:rPr>
        <w:object w:dxaOrig="1600" w:dyaOrig="380" w14:anchorId="368BED12">
          <v:shape id="_x0000_i1062" type="#_x0000_t75" style="width:80.15pt;height:18.35pt" o:ole="">
            <v:imagedata r:id="rId108" o:title=""/>
          </v:shape>
          <o:OLEObject Type="Embed" ProgID="Equation.3" ShapeID="_x0000_i1062" DrawAspect="Content" ObjectID="_1844594280" r:id="rId109"/>
        </w:object>
      </w:r>
    </w:p>
    <w:p w:rsidR="008B7711" w:rsidRPr="008B7711" w:rsidRDefault="008B7711" w:rsidP="003411A9">
      <w:pPr>
        <w:tabs>
          <w:tab w:val="left" w:pos="709"/>
        </w:tabs>
        <w:autoSpaceDE w:val="0"/>
        <w:autoSpaceDN w:val="0"/>
        <w:adjustRightInd w:val="0"/>
        <w:spacing w:after="0" w:line="276" w:lineRule="auto"/>
        <w:ind w:left="0" w:right="0" w:firstLine="0"/>
        <w:rPr>
          <w:b/>
          <w:color w:val="auto"/>
          <w:szCs w:val="24"/>
        </w:rPr>
      </w:pPr>
      <w:r w:rsidRPr="008B7711">
        <w:rPr>
          <w:b/>
          <w:color w:val="auto"/>
          <w:szCs w:val="24"/>
        </w:rPr>
        <w:t>9. Решить задачу</w:t>
      </w:r>
    </w:p>
    <w:p w:rsidR="008B7711" w:rsidRPr="008B7711" w:rsidRDefault="008B7711" w:rsidP="003411A9">
      <w:pPr>
        <w:spacing w:after="0" w:line="276" w:lineRule="auto"/>
        <w:ind w:left="0" w:right="0" w:firstLine="0"/>
        <w:rPr>
          <w:color w:val="auto"/>
          <w:szCs w:val="24"/>
        </w:rPr>
      </w:pPr>
      <w:r w:rsidRPr="008B7711">
        <w:rPr>
          <w:color w:val="auto"/>
          <w:szCs w:val="24"/>
        </w:rPr>
        <w:t>а) Держатели дисконтной карты книжного магазина получают при покупке скидку 6%. Книга стоит 650 рублей. Сколько рублей заплатит держатель дисконтной карты за эту книгу?</w:t>
      </w:r>
    </w:p>
    <w:p w:rsidR="008B7711" w:rsidRPr="008B7711" w:rsidRDefault="008B7711" w:rsidP="003411A9">
      <w:pPr>
        <w:spacing w:after="0" w:line="276" w:lineRule="auto"/>
        <w:ind w:left="0" w:right="0" w:firstLine="0"/>
        <w:rPr>
          <w:color w:val="auto"/>
          <w:szCs w:val="24"/>
        </w:rPr>
      </w:pPr>
      <w:r w:rsidRPr="008B7711">
        <w:rPr>
          <w:color w:val="auto"/>
          <w:szCs w:val="24"/>
        </w:rPr>
        <w:t>б) Тетрадь стоит 13 рублей. Сколько рублей заплатит покупатель за 40 тетрадей, если при покупке больше 30 тетрадей магазин делает скидку 10% от стоимости всей покупки?</w:t>
      </w:r>
    </w:p>
    <w:p w:rsidR="008B7711" w:rsidRPr="008B7711" w:rsidRDefault="008B7711" w:rsidP="003411A9">
      <w:pPr>
        <w:spacing w:after="0" w:line="276" w:lineRule="auto"/>
        <w:ind w:left="0" w:right="0" w:firstLine="0"/>
        <w:rPr>
          <w:color w:val="auto"/>
          <w:szCs w:val="24"/>
        </w:rPr>
      </w:pPr>
      <w:r w:rsidRPr="008B7711">
        <w:rPr>
          <w:color w:val="auto"/>
          <w:szCs w:val="24"/>
        </w:rPr>
        <w:t xml:space="preserve">в) На бензоколонке один литр бензина стоит 52 рубля 60 копеек. Водитель залил в бак </w:t>
      </w:r>
      <w:smartTag w:uri="urn:schemas-microsoft-com:office:smarttags" w:element="metricconverter">
        <w:smartTagPr>
          <w:attr w:name="ProductID" w:val="30 литров"/>
        </w:smartTagPr>
        <w:r w:rsidRPr="008B7711">
          <w:rPr>
            <w:color w:val="auto"/>
            <w:szCs w:val="24"/>
          </w:rPr>
          <w:t>30 литров</w:t>
        </w:r>
      </w:smartTag>
      <w:r w:rsidRPr="008B7711">
        <w:rPr>
          <w:color w:val="auto"/>
          <w:szCs w:val="24"/>
        </w:rPr>
        <w:t xml:space="preserve"> бензина и купил бутылку воды на 85 рублей. Сколько рублей сдачи он получит с 2000 рублей?</w:t>
      </w:r>
    </w:p>
    <w:p w:rsidR="008B7711" w:rsidRPr="008B7711" w:rsidRDefault="008B7711" w:rsidP="003411A9">
      <w:pPr>
        <w:spacing w:after="0" w:line="276" w:lineRule="auto"/>
        <w:ind w:left="0" w:right="0" w:firstLine="0"/>
        <w:rPr>
          <w:color w:val="auto"/>
          <w:szCs w:val="24"/>
        </w:rPr>
      </w:pPr>
      <w:r w:rsidRPr="008B7711">
        <w:rPr>
          <w:color w:val="auto"/>
          <w:szCs w:val="24"/>
        </w:rPr>
        <w:t>г) В летнем лагере на каждого участника полагается 40г сахара в день. В лагере 160 человек. Сколько килограммовых пачек сахара понадобится на весь лагерь на 6 дней?</w:t>
      </w:r>
    </w:p>
    <w:p w:rsidR="008B7711" w:rsidRPr="008B7711" w:rsidRDefault="008B7711" w:rsidP="003411A9">
      <w:pPr>
        <w:spacing w:after="0" w:line="276" w:lineRule="auto"/>
        <w:ind w:left="0" w:right="0" w:firstLine="0"/>
        <w:rPr>
          <w:color w:val="auto"/>
          <w:szCs w:val="24"/>
        </w:rPr>
      </w:pPr>
      <w:r w:rsidRPr="008B7711">
        <w:rPr>
          <w:color w:val="auto"/>
          <w:szCs w:val="24"/>
        </w:rPr>
        <w:t xml:space="preserve">д)* В июле 2022 года планируется взять кредит в банке на сумму 300000 рублей. Условия возврата таковы: 1) каждый январь долг увеличивается </w:t>
      </w:r>
      <w:r w:rsidRPr="008B7711">
        <w:rPr>
          <w:color w:val="auto"/>
          <w:position w:val="-4"/>
          <w:szCs w:val="24"/>
        </w:rPr>
        <w:object w:dxaOrig="180" w:dyaOrig="200" w14:anchorId="31129EDC">
          <v:shape id="_x0000_i1063" type="#_x0000_t75" style="width:8.15pt;height:9.5pt" o:ole="">
            <v:imagedata r:id="rId110" o:title=""/>
          </v:shape>
          <o:OLEObject Type="Embed" ProgID="Equation.3" ShapeID="_x0000_i1063" DrawAspect="Content" ObjectID="_1844594281" r:id="rId111"/>
        </w:object>
      </w:r>
      <w:r w:rsidRPr="008B7711">
        <w:rPr>
          <w:color w:val="auto"/>
          <w:szCs w:val="24"/>
        </w:rPr>
        <w:t xml:space="preserve">% по сравнению с концом предыдущего года; 2) с февраля по июнь каждого года необходимо выплатить одним платежом часть долга. Найдите </w:t>
      </w:r>
      <w:r w:rsidRPr="008B7711">
        <w:rPr>
          <w:color w:val="auto"/>
          <w:position w:val="-4"/>
          <w:szCs w:val="24"/>
        </w:rPr>
        <w:object w:dxaOrig="180" w:dyaOrig="200" w14:anchorId="3265372A">
          <v:shape id="_x0000_i1064" type="#_x0000_t75" style="width:8.15pt;height:9.5pt" o:ole="">
            <v:imagedata r:id="rId110" o:title=""/>
          </v:shape>
          <o:OLEObject Type="Embed" ProgID="Equation.3" ShapeID="_x0000_i1064" DrawAspect="Content" ObjectID="_1844594282" r:id="rId112"/>
        </w:object>
      </w:r>
      <w:r w:rsidRPr="008B7711">
        <w:rPr>
          <w:color w:val="auto"/>
          <w:szCs w:val="24"/>
        </w:rPr>
        <w:t>, если известно, что кредит будет полностью погашен за два года, причем в первый год будет выплачено 160000 рублей, а во второй год – 240000 рублей</w:t>
      </w:r>
    </w:p>
    <w:p w:rsidR="008B7711" w:rsidRPr="008B7711" w:rsidRDefault="008B7711" w:rsidP="003411A9">
      <w:pPr>
        <w:tabs>
          <w:tab w:val="left" w:pos="0"/>
        </w:tabs>
        <w:autoSpaceDE w:val="0"/>
        <w:autoSpaceDN w:val="0"/>
        <w:adjustRightInd w:val="0"/>
        <w:spacing w:after="0" w:line="276" w:lineRule="auto"/>
        <w:ind w:left="0" w:right="0" w:firstLine="0"/>
        <w:jc w:val="left"/>
        <w:rPr>
          <w:b/>
          <w:bCs/>
          <w:color w:val="auto"/>
          <w:szCs w:val="24"/>
        </w:rPr>
      </w:pPr>
      <w:r w:rsidRPr="008B7711">
        <w:rPr>
          <w:b/>
          <w:bCs/>
          <w:color w:val="auto"/>
          <w:szCs w:val="24"/>
        </w:rPr>
        <w:t>2 семестр</w:t>
      </w:r>
    </w:p>
    <w:p w:rsidR="00A561D7" w:rsidRPr="003411A9" w:rsidRDefault="008B7711" w:rsidP="003411A9">
      <w:pPr>
        <w:spacing w:after="0" w:line="276" w:lineRule="auto"/>
        <w:ind w:left="0" w:right="0" w:firstLine="0"/>
        <w:jc w:val="left"/>
        <w:rPr>
          <w:color w:val="auto"/>
          <w:szCs w:val="24"/>
        </w:rPr>
      </w:pPr>
      <w:r w:rsidRPr="008B7711">
        <w:rPr>
          <w:b/>
          <w:color w:val="auto"/>
          <w:szCs w:val="24"/>
        </w:rPr>
        <w:t>1.</w:t>
      </w:r>
      <w:r w:rsidRPr="008B7711">
        <w:rPr>
          <w:color w:val="auto"/>
          <w:szCs w:val="24"/>
        </w:rPr>
        <w:t xml:space="preserve">Найти производную </w:t>
      </w:r>
      <w:r w:rsidR="00A561D7" w:rsidRPr="003411A9">
        <w:rPr>
          <w:color w:val="auto"/>
          <w:szCs w:val="24"/>
        </w:rPr>
        <w:t>функции:</w:t>
      </w:r>
    </w:p>
    <w:p w:rsidR="008B7711" w:rsidRPr="008B7711" w:rsidRDefault="008B7711" w:rsidP="003411A9">
      <w:pPr>
        <w:spacing w:after="0" w:line="276" w:lineRule="auto"/>
        <w:ind w:left="0" w:right="0" w:firstLine="0"/>
        <w:jc w:val="left"/>
        <w:rPr>
          <w:color w:val="auto"/>
          <w:szCs w:val="24"/>
        </w:rPr>
      </w:pPr>
      <w:r w:rsidRPr="008B7711">
        <w:rPr>
          <w:color w:val="auto"/>
          <w:szCs w:val="24"/>
        </w:rPr>
        <w:lastRenderedPageBreak/>
        <w:t>1.1</w:t>
      </w:r>
      <w:r w:rsidRPr="008B7711">
        <w:rPr>
          <w:color w:val="auto"/>
          <w:position w:val="-10"/>
          <w:szCs w:val="24"/>
        </w:rPr>
        <w:object w:dxaOrig="1540" w:dyaOrig="360" w14:anchorId="7002068B">
          <v:shape id="_x0000_i1065" type="#_x0000_t75" style="width:77.45pt;height:18.35pt" o:ole="">
            <v:imagedata r:id="rId113" o:title=""/>
          </v:shape>
          <o:OLEObject Type="Embed" ProgID="Equation.3" ShapeID="_x0000_i1065" DrawAspect="Content" ObjectID="_1844594283" r:id="rId114"/>
        </w:object>
      </w:r>
      <w:r w:rsidRPr="008B7711">
        <w:rPr>
          <w:color w:val="auto"/>
          <w:szCs w:val="24"/>
        </w:rPr>
        <w:t xml:space="preserve">      </w:t>
      </w:r>
      <w:r w:rsidRPr="008B7711">
        <w:rPr>
          <w:color w:val="auto"/>
          <w:position w:val="-10"/>
          <w:szCs w:val="24"/>
        </w:rPr>
        <w:object w:dxaOrig="1400" w:dyaOrig="360" w14:anchorId="18C1FCDB">
          <v:shape id="_x0000_i1066" type="#_x0000_t75" style="width:70.65pt;height:18.35pt" o:ole="">
            <v:imagedata r:id="rId115" o:title=""/>
          </v:shape>
          <o:OLEObject Type="Embed" ProgID="Equation.3" ShapeID="_x0000_i1066" DrawAspect="Content" ObjectID="_1844594284" r:id="rId116"/>
        </w:object>
      </w:r>
      <w:r w:rsidRPr="008B7711">
        <w:rPr>
          <w:color w:val="auto"/>
          <w:szCs w:val="24"/>
        </w:rPr>
        <w:t xml:space="preserve">  </w:t>
      </w:r>
    </w:p>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1.2 </w:t>
      </w:r>
      <w:r w:rsidRPr="008B7711">
        <w:rPr>
          <w:color w:val="auto"/>
          <w:position w:val="-24"/>
          <w:szCs w:val="24"/>
        </w:rPr>
        <w:object w:dxaOrig="1300" w:dyaOrig="620" w14:anchorId="650E28DC">
          <v:shape id="_x0000_i1067" type="#_x0000_t75" style="width:65.2pt;height:30.55pt" o:ole="">
            <v:imagedata r:id="rId117" o:title=""/>
          </v:shape>
          <o:OLEObject Type="Embed" ProgID="Equation.3" ShapeID="_x0000_i1067" DrawAspect="Content" ObjectID="_1844594285" r:id="rId118"/>
        </w:object>
      </w:r>
      <w:r w:rsidRPr="008B7711">
        <w:rPr>
          <w:color w:val="auto"/>
          <w:szCs w:val="24"/>
        </w:rPr>
        <w:t xml:space="preserve">       </w:t>
      </w:r>
      <w:r w:rsidRPr="008B7711">
        <w:rPr>
          <w:color w:val="auto"/>
          <w:position w:val="-24"/>
          <w:szCs w:val="24"/>
        </w:rPr>
        <w:object w:dxaOrig="1060" w:dyaOrig="660" w14:anchorId="6B426ED0">
          <v:shape id="_x0000_i1068" type="#_x0000_t75" style="width:53.65pt;height:33.95pt" o:ole="">
            <v:imagedata r:id="rId119" o:title=""/>
          </v:shape>
          <o:OLEObject Type="Embed" ProgID="Equation.3" ShapeID="_x0000_i1068" DrawAspect="Content" ObjectID="_1844594286" r:id="rId120"/>
        </w:object>
      </w:r>
      <w:r w:rsidRPr="008B7711">
        <w:rPr>
          <w:color w:val="auto"/>
          <w:szCs w:val="24"/>
        </w:rPr>
        <w:t xml:space="preserve">    </w:t>
      </w:r>
    </w:p>
    <w:p w:rsidR="008B7711" w:rsidRPr="008B7711" w:rsidRDefault="008B7711" w:rsidP="003411A9">
      <w:pPr>
        <w:spacing w:after="0" w:line="276" w:lineRule="auto"/>
        <w:ind w:left="0" w:right="0" w:firstLine="0"/>
        <w:jc w:val="left"/>
        <w:rPr>
          <w:color w:val="auto"/>
          <w:szCs w:val="24"/>
        </w:rPr>
      </w:pPr>
      <w:r w:rsidRPr="008B7711">
        <w:rPr>
          <w:b/>
          <w:color w:val="auto"/>
          <w:szCs w:val="24"/>
        </w:rPr>
        <w:t xml:space="preserve">2. </w:t>
      </w:r>
      <w:r w:rsidRPr="008B7711">
        <w:rPr>
          <w:color w:val="auto"/>
          <w:szCs w:val="24"/>
        </w:rPr>
        <w:t xml:space="preserve">Найти </w:t>
      </w:r>
      <w:r w:rsidR="00A561D7" w:rsidRPr="003411A9">
        <w:rPr>
          <w:color w:val="auto"/>
          <w:szCs w:val="24"/>
        </w:rPr>
        <w:t>интеграл:</w:t>
      </w:r>
      <w:r w:rsidRPr="008B7711">
        <w:rPr>
          <w:color w:val="auto"/>
          <w:szCs w:val="24"/>
        </w:rPr>
        <w:t xml:space="preserve"> 2.1 </w:t>
      </w:r>
      <w:r w:rsidRPr="008B7711">
        <w:rPr>
          <w:color w:val="auto"/>
          <w:position w:val="-16"/>
          <w:szCs w:val="24"/>
        </w:rPr>
        <w:object w:dxaOrig="2079" w:dyaOrig="440" w14:anchorId="6EA21B2B">
          <v:shape id="_x0000_i1069" type="#_x0000_t75" style="width:103.9pt;height:21.75pt" o:ole="">
            <v:imagedata r:id="rId121" o:title=""/>
          </v:shape>
          <o:OLEObject Type="Embed" ProgID="Equation.3" ShapeID="_x0000_i1069" DrawAspect="Content" ObjectID="_1844594287" r:id="rId122"/>
        </w:object>
      </w:r>
      <w:proofErr w:type="gramStart"/>
      <w:r w:rsidRPr="008B7711">
        <w:rPr>
          <w:color w:val="auto"/>
          <w:szCs w:val="24"/>
        </w:rPr>
        <w:t xml:space="preserve"> ;</w:t>
      </w:r>
      <w:proofErr w:type="gramEnd"/>
      <w:r w:rsidRPr="008B7711">
        <w:rPr>
          <w:color w:val="auto"/>
          <w:szCs w:val="24"/>
        </w:rPr>
        <w:t xml:space="preserve">       2.2  </w:t>
      </w:r>
      <w:r w:rsidRPr="008B7711">
        <w:rPr>
          <w:color w:val="auto"/>
          <w:position w:val="-24"/>
          <w:szCs w:val="24"/>
        </w:rPr>
        <w:object w:dxaOrig="1120" w:dyaOrig="620" w14:anchorId="5BF93954">
          <v:shape id="_x0000_i1070" type="#_x0000_t75" style="width:56.4pt;height:30.55pt" o:ole="">
            <v:imagedata r:id="rId123" o:title=""/>
          </v:shape>
          <o:OLEObject Type="Embed" ProgID="Equation.3" ShapeID="_x0000_i1070" DrawAspect="Content" ObjectID="_1844594288" r:id="rId124"/>
        </w:object>
      </w:r>
      <w:r w:rsidRPr="008B7711">
        <w:rPr>
          <w:color w:val="auto"/>
          <w:szCs w:val="24"/>
        </w:rPr>
        <w:t xml:space="preserve">   </w:t>
      </w:r>
    </w:p>
    <w:p w:rsidR="008B7711" w:rsidRPr="008B7711" w:rsidRDefault="008B7711" w:rsidP="003411A9">
      <w:pPr>
        <w:spacing w:after="0" w:line="276" w:lineRule="auto"/>
        <w:ind w:left="0" w:right="0" w:firstLine="0"/>
        <w:jc w:val="left"/>
        <w:rPr>
          <w:color w:val="auto"/>
          <w:szCs w:val="24"/>
        </w:rPr>
      </w:pPr>
      <w:r w:rsidRPr="008B7711">
        <w:rPr>
          <w:b/>
          <w:color w:val="auto"/>
          <w:szCs w:val="24"/>
        </w:rPr>
        <w:t>3</w:t>
      </w:r>
      <w:r w:rsidRPr="008B7711">
        <w:rPr>
          <w:color w:val="auto"/>
          <w:szCs w:val="24"/>
        </w:rPr>
        <w:t>. Приложение производной:</w:t>
      </w:r>
    </w:p>
    <w:p w:rsidR="008B7711" w:rsidRPr="008B7711" w:rsidRDefault="008B7711" w:rsidP="003411A9">
      <w:pPr>
        <w:spacing w:after="0" w:line="276" w:lineRule="auto"/>
        <w:ind w:left="0" w:right="0" w:firstLine="0"/>
        <w:jc w:val="left"/>
        <w:rPr>
          <w:color w:val="auto"/>
          <w:szCs w:val="24"/>
        </w:rPr>
      </w:pPr>
      <w:r w:rsidRPr="008B7711">
        <w:rPr>
          <w:color w:val="auto"/>
          <w:szCs w:val="24"/>
        </w:rPr>
        <w:t>3.</w:t>
      </w:r>
      <w:r w:rsidR="00A561D7" w:rsidRPr="003411A9">
        <w:rPr>
          <w:color w:val="auto"/>
          <w:szCs w:val="24"/>
        </w:rPr>
        <w:t>1. Исследовать</w:t>
      </w:r>
      <w:r w:rsidRPr="008B7711">
        <w:rPr>
          <w:color w:val="auto"/>
          <w:szCs w:val="24"/>
        </w:rPr>
        <w:t xml:space="preserve"> на монотонность и точки экстремума функцию:  </w:t>
      </w:r>
      <w:r w:rsidRPr="008B7711">
        <w:rPr>
          <w:noProof/>
          <w:color w:val="auto"/>
          <w:szCs w:val="24"/>
        </w:rPr>
        <w:drawing>
          <wp:inline distT="0" distB="0" distL="0" distR="0" wp14:anchorId="130F9C2B" wp14:editId="58E6E1BB">
            <wp:extent cx="887095" cy="231775"/>
            <wp:effectExtent l="19050" t="0" r="8255" b="0"/>
            <wp:docPr id="2243" name="Рисунок 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3"/>
                    <pic:cNvPicPr>
                      <a:picLocks noChangeAspect="1" noChangeArrowheads="1"/>
                    </pic:cNvPicPr>
                  </pic:nvPicPr>
                  <pic:blipFill>
                    <a:blip r:embed="rId125"/>
                    <a:srcRect/>
                    <a:stretch>
                      <a:fillRect/>
                    </a:stretch>
                  </pic:blipFill>
                  <pic:spPr bwMode="auto">
                    <a:xfrm>
                      <a:off x="0" y="0"/>
                      <a:ext cx="887095" cy="231775"/>
                    </a:xfrm>
                    <a:prstGeom prst="rect">
                      <a:avLst/>
                    </a:prstGeom>
                    <a:noFill/>
                    <a:ln w="9525">
                      <a:noFill/>
                      <a:miter lim="800000"/>
                      <a:headEnd/>
                      <a:tailEnd/>
                    </a:ln>
                  </pic:spPr>
                </pic:pic>
              </a:graphicData>
            </a:graphic>
          </wp:inline>
        </w:drawing>
      </w:r>
      <w:r w:rsidRPr="008B7711">
        <w:rPr>
          <w:color w:val="auto"/>
          <w:szCs w:val="24"/>
        </w:rPr>
        <w:t xml:space="preserve">                     </w:t>
      </w:r>
    </w:p>
    <w:p w:rsidR="008B7711" w:rsidRPr="008B7711" w:rsidRDefault="008B7711" w:rsidP="003411A9">
      <w:pPr>
        <w:spacing w:after="0" w:line="276" w:lineRule="auto"/>
        <w:ind w:left="0" w:right="0" w:firstLine="0"/>
        <w:jc w:val="left"/>
        <w:rPr>
          <w:color w:val="auto"/>
          <w:szCs w:val="24"/>
        </w:rPr>
      </w:pPr>
      <w:r w:rsidRPr="008B7711">
        <w:rPr>
          <w:color w:val="auto"/>
          <w:szCs w:val="24"/>
        </w:rPr>
        <w:t>3.</w:t>
      </w:r>
      <w:r w:rsidR="00A561D7" w:rsidRPr="003411A9">
        <w:rPr>
          <w:color w:val="auto"/>
          <w:szCs w:val="24"/>
        </w:rPr>
        <w:t>2. Найти</w:t>
      </w:r>
      <w:r w:rsidRPr="008B7711">
        <w:rPr>
          <w:color w:val="auto"/>
          <w:szCs w:val="24"/>
        </w:rPr>
        <w:t xml:space="preserve"> наибольшее значение функции на отрезке:  </w:t>
      </w:r>
      <w:r w:rsidRPr="008B7711">
        <w:rPr>
          <w:color w:val="auto"/>
          <w:position w:val="-10"/>
          <w:szCs w:val="24"/>
        </w:rPr>
        <w:object w:dxaOrig="3660" w:dyaOrig="360" w14:anchorId="03193D56">
          <v:shape id="_x0000_i1071" type="#_x0000_t75" style="width:182.05pt;height:18.35pt" o:ole="">
            <v:imagedata r:id="rId126" o:title=""/>
          </v:shape>
          <o:OLEObject Type="Embed" ProgID="Equation.3" ShapeID="_x0000_i1071" DrawAspect="Content" ObjectID="_1844594289" r:id="rId127"/>
        </w:object>
      </w:r>
      <w:r w:rsidRPr="008B7711">
        <w:rPr>
          <w:color w:val="auto"/>
          <w:szCs w:val="24"/>
        </w:rPr>
        <w:t xml:space="preserve">              </w:t>
      </w:r>
    </w:p>
    <w:p w:rsidR="008B7711" w:rsidRPr="008B7711" w:rsidRDefault="008B7711" w:rsidP="003411A9">
      <w:pPr>
        <w:spacing w:after="0" w:line="276" w:lineRule="auto"/>
        <w:ind w:left="0" w:right="0" w:firstLine="0"/>
        <w:jc w:val="left"/>
        <w:rPr>
          <w:color w:val="auto"/>
          <w:szCs w:val="24"/>
          <w:u w:val="single"/>
        </w:rPr>
      </w:pPr>
      <w:r w:rsidRPr="008B7711">
        <w:rPr>
          <w:b/>
          <w:color w:val="auto"/>
          <w:szCs w:val="24"/>
        </w:rPr>
        <w:t xml:space="preserve">4. </w:t>
      </w:r>
      <w:r w:rsidRPr="008B7711">
        <w:rPr>
          <w:color w:val="auto"/>
          <w:szCs w:val="24"/>
        </w:rPr>
        <w:t xml:space="preserve">Найти площадь </w:t>
      </w:r>
      <w:r w:rsidR="00A561D7" w:rsidRPr="003411A9">
        <w:rPr>
          <w:color w:val="auto"/>
          <w:szCs w:val="24"/>
        </w:rPr>
        <w:t>фигуры,</w:t>
      </w:r>
      <w:r w:rsidRPr="008B7711">
        <w:rPr>
          <w:color w:val="auto"/>
          <w:szCs w:val="24"/>
        </w:rPr>
        <w:t xml:space="preserve"> ограниченной линиями</w:t>
      </w:r>
      <w:r w:rsidRPr="008B7711">
        <w:rPr>
          <w:color w:val="auto"/>
          <w:szCs w:val="24"/>
          <w:u w:val="single"/>
        </w:rPr>
        <w:t xml:space="preserve"> </w:t>
      </w:r>
    </w:p>
    <w:p w:rsidR="008B7711" w:rsidRPr="008B7711" w:rsidRDefault="008B7711" w:rsidP="003411A9">
      <w:pPr>
        <w:spacing w:after="0" w:line="276" w:lineRule="auto"/>
        <w:ind w:left="0" w:right="0" w:firstLine="0"/>
        <w:jc w:val="left"/>
        <w:rPr>
          <w:color w:val="auto"/>
          <w:szCs w:val="24"/>
        </w:rPr>
        <w:sectPr w:rsidR="008B7711" w:rsidRPr="008B7711" w:rsidSect="003411A9">
          <w:pgSz w:w="11906" w:h="16838"/>
          <w:pgMar w:top="1134" w:right="850" w:bottom="1134" w:left="1701" w:header="709" w:footer="709" w:gutter="0"/>
          <w:cols w:space="720"/>
        </w:sectPr>
      </w:pPr>
    </w:p>
    <w:p w:rsidR="008B7711" w:rsidRPr="008B7711" w:rsidRDefault="008B7711" w:rsidP="00F139FC">
      <w:pPr>
        <w:numPr>
          <w:ilvl w:val="1"/>
          <w:numId w:val="31"/>
        </w:numPr>
        <w:spacing w:after="0" w:line="276" w:lineRule="auto"/>
        <w:ind w:right="0"/>
        <w:jc w:val="left"/>
        <w:rPr>
          <w:color w:val="auto"/>
          <w:szCs w:val="24"/>
        </w:rPr>
      </w:pPr>
      <w:r w:rsidRPr="008B7711">
        <w:rPr>
          <w:color w:val="auto"/>
          <w:szCs w:val="24"/>
        </w:rPr>
        <w:lastRenderedPageBreak/>
        <w:t xml:space="preserve"> </w:t>
      </w:r>
      <w:r w:rsidRPr="008B7711">
        <w:rPr>
          <w:color w:val="auto"/>
          <w:position w:val="-24"/>
          <w:szCs w:val="24"/>
        </w:rPr>
        <w:object w:dxaOrig="3520" w:dyaOrig="620" w14:anchorId="7A52BC58">
          <v:shape id="_x0000_i1072" type="#_x0000_t75" style="width:175.9pt;height:30.55pt" o:ole="">
            <v:imagedata r:id="rId128" o:title=""/>
          </v:shape>
          <o:OLEObject Type="Embed" ProgID="Equation.3" ShapeID="_x0000_i1072" DrawAspect="Content" ObjectID="_1844594290" r:id="rId129"/>
        </w:object>
      </w:r>
      <w:r w:rsidRPr="008B7711">
        <w:rPr>
          <w:color w:val="auto"/>
          <w:szCs w:val="24"/>
        </w:rPr>
        <w:t xml:space="preserve"> </w:t>
      </w:r>
    </w:p>
    <w:p w:rsidR="008B7711" w:rsidRPr="008B7711" w:rsidRDefault="008B7711" w:rsidP="00F139FC">
      <w:pPr>
        <w:numPr>
          <w:ilvl w:val="1"/>
          <w:numId w:val="31"/>
        </w:numPr>
        <w:spacing w:after="0" w:line="276" w:lineRule="auto"/>
        <w:ind w:right="0"/>
        <w:jc w:val="left"/>
        <w:rPr>
          <w:color w:val="auto"/>
          <w:szCs w:val="24"/>
        </w:rPr>
      </w:pPr>
      <w:r w:rsidRPr="008B7711">
        <w:rPr>
          <w:color w:val="auto"/>
          <w:szCs w:val="24"/>
        </w:rPr>
        <w:t xml:space="preserve"> </w:t>
      </w:r>
      <w:r w:rsidRPr="008B7711">
        <w:rPr>
          <w:color w:val="auto"/>
          <w:position w:val="-10"/>
          <w:szCs w:val="24"/>
        </w:rPr>
        <w:object w:dxaOrig="2380" w:dyaOrig="360" w14:anchorId="53106D56">
          <v:shape id="_x0000_i1073" type="#_x0000_t75" style="width:120.25pt;height:18.35pt" o:ole="">
            <v:imagedata r:id="rId130" o:title=""/>
          </v:shape>
          <o:OLEObject Type="Embed" ProgID="Equation.3" ShapeID="_x0000_i1073" DrawAspect="Content" ObjectID="_1844594291" r:id="rId131"/>
        </w:object>
      </w:r>
      <w:r w:rsidRPr="008B7711">
        <w:rPr>
          <w:color w:val="auto"/>
          <w:szCs w:val="24"/>
        </w:rPr>
        <w:t xml:space="preserve">                    </w:t>
      </w:r>
    </w:p>
    <w:p w:rsidR="008B7711" w:rsidRPr="008B7711" w:rsidRDefault="008B7711" w:rsidP="003411A9">
      <w:pPr>
        <w:spacing w:after="0" w:line="276" w:lineRule="auto"/>
        <w:ind w:left="180" w:right="0" w:firstLine="0"/>
        <w:jc w:val="left"/>
        <w:rPr>
          <w:color w:val="auto"/>
          <w:szCs w:val="24"/>
        </w:rPr>
      </w:pPr>
    </w:p>
    <w:p w:rsidR="008B7711" w:rsidRPr="008B7711" w:rsidRDefault="008B7711" w:rsidP="003411A9">
      <w:pPr>
        <w:spacing w:after="0" w:line="276" w:lineRule="auto"/>
        <w:ind w:left="180" w:right="0" w:firstLine="0"/>
        <w:jc w:val="left"/>
        <w:rPr>
          <w:color w:val="auto"/>
          <w:szCs w:val="24"/>
        </w:rPr>
      </w:pPr>
      <w:r w:rsidRPr="008B7711">
        <w:rPr>
          <w:color w:val="auto"/>
          <w:szCs w:val="24"/>
        </w:rPr>
        <w:t xml:space="preserve">4.3  </w:t>
      </w:r>
      <w:r w:rsidRPr="008B7711">
        <w:rPr>
          <w:color w:val="auto"/>
          <w:position w:val="-10"/>
          <w:szCs w:val="24"/>
        </w:rPr>
        <w:object w:dxaOrig="2620" w:dyaOrig="360" w14:anchorId="383F6644">
          <v:shape id="_x0000_i1074" type="#_x0000_t75" style="width:130.4pt;height:18.35pt" o:ole="">
            <v:imagedata r:id="rId132" o:title=""/>
          </v:shape>
          <o:OLEObject Type="Embed" ProgID="Equation.3" ShapeID="_x0000_i1074" DrawAspect="Content" ObjectID="_1844594292" r:id="rId133"/>
        </w:object>
      </w:r>
    </w:p>
    <w:p w:rsidR="008B7711" w:rsidRPr="008B7711" w:rsidRDefault="008B7711" w:rsidP="003411A9">
      <w:pPr>
        <w:spacing w:after="0" w:line="276" w:lineRule="auto"/>
        <w:ind w:left="180" w:right="0" w:firstLine="0"/>
        <w:jc w:val="left"/>
        <w:rPr>
          <w:color w:val="auto"/>
          <w:szCs w:val="24"/>
        </w:rPr>
      </w:pPr>
      <w:r w:rsidRPr="008B7711">
        <w:rPr>
          <w:color w:val="auto"/>
          <w:szCs w:val="24"/>
        </w:rPr>
        <w:t xml:space="preserve">4.4  </w:t>
      </w:r>
      <w:r w:rsidRPr="008B7711">
        <w:rPr>
          <w:color w:val="auto"/>
          <w:position w:val="-24"/>
          <w:szCs w:val="24"/>
        </w:rPr>
        <w:object w:dxaOrig="2760" w:dyaOrig="620" w14:anchorId="7343195D">
          <v:shape id="_x0000_i1075" type="#_x0000_t75" style="width:137.2pt;height:30.55pt" o:ole="">
            <v:imagedata r:id="rId134" o:title=""/>
          </v:shape>
          <o:OLEObject Type="Embed" ProgID="Equation.3" ShapeID="_x0000_i1075" DrawAspect="Content" ObjectID="_1844594293" r:id="rId135"/>
        </w:object>
      </w:r>
    </w:p>
    <w:p w:rsidR="008B7711" w:rsidRPr="008B7711" w:rsidRDefault="008B7711" w:rsidP="003411A9">
      <w:pPr>
        <w:spacing w:after="0" w:line="276" w:lineRule="auto"/>
        <w:ind w:left="0" w:right="0" w:firstLine="0"/>
        <w:jc w:val="left"/>
        <w:rPr>
          <w:color w:val="auto"/>
          <w:szCs w:val="24"/>
        </w:rPr>
        <w:sectPr w:rsidR="008B7711" w:rsidRPr="008B7711" w:rsidSect="003411A9">
          <w:type w:val="continuous"/>
          <w:pgSz w:w="11906" w:h="16838"/>
          <w:pgMar w:top="1134" w:right="850" w:bottom="1134" w:left="1701" w:header="709" w:footer="709" w:gutter="0"/>
          <w:cols w:num="2" w:space="720" w:equalWidth="0">
            <w:col w:w="3898" w:space="708"/>
            <w:col w:w="4749"/>
          </w:cols>
        </w:sectPr>
      </w:pPr>
    </w:p>
    <w:p w:rsidR="008B7711" w:rsidRPr="008B7711" w:rsidRDefault="008B7711" w:rsidP="003411A9">
      <w:pPr>
        <w:spacing w:after="0" w:line="276" w:lineRule="auto"/>
        <w:ind w:left="0" w:right="0" w:firstLine="0"/>
        <w:jc w:val="left"/>
        <w:rPr>
          <w:color w:val="auto"/>
          <w:szCs w:val="24"/>
        </w:rPr>
      </w:pPr>
      <w:r w:rsidRPr="008B7711">
        <w:rPr>
          <w:b/>
          <w:color w:val="auto"/>
          <w:szCs w:val="24"/>
        </w:rPr>
        <w:lastRenderedPageBreak/>
        <w:t xml:space="preserve">5. </w:t>
      </w:r>
      <w:r w:rsidRPr="008B7711">
        <w:rPr>
          <w:color w:val="auto"/>
          <w:szCs w:val="24"/>
        </w:rPr>
        <w:t>Геометрический и физический смысл производной функции и интеграла</w:t>
      </w:r>
    </w:p>
    <w:p w:rsidR="008B7711" w:rsidRPr="008B7711" w:rsidRDefault="008B7711" w:rsidP="003411A9">
      <w:pPr>
        <w:spacing w:after="0" w:line="276" w:lineRule="auto"/>
        <w:ind w:left="0" w:right="0" w:firstLine="0"/>
        <w:jc w:val="left"/>
        <w:rPr>
          <w:color w:val="auto"/>
          <w:szCs w:val="24"/>
        </w:rPr>
      </w:pPr>
      <w:r w:rsidRPr="008B7711">
        <w:rPr>
          <w:color w:val="auto"/>
          <w:szCs w:val="24"/>
        </w:rPr>
        <w:t>5.</w:t>
      </w:r>
      <w:r w:rsidR="00A561D7" w:rsidRPr="003411A9">
        <w:rPr>
          <w:color w:val="auto"/>
          <w:szCs w:val="24"/>
        </w:rPr>
        <w:t>1. Найти</w:t>
      </w:r>
      <w:r w:rsidRPr="008B7711">
        <w:rPr>
          <w:color w:val="auto"/>
          <w:szCs w:val="24"/>
        </w:rPr>
        <w:t xml:space="preserve"> угловой коэффициент касательной к графику </w:t>
      </w:r>
      <w:r w:rsidR="00A561D7" w:rsidRPr="003411A9">
        <w:rPr>
          <w:color w:val="auto"/>
          <w:szCs w:val="24"/>
        </w:rPr>
        <w:t xml:space="preserve">функции,  </w:t>
      </w:r>
      <w:r w:rsidRPr="008B7711">
        <w:rPr>
          <w:noProof/>
          <w:color w:val="auto"/>
          <w:szCs w:val="24"/>
        </w:rPr>
        <w:drawing>
          <wp:inline distT="0" distB="0" distL="0" distR="0" wp14:anchorId="2C6EA10C" wp14:editId="2B25023B">
            <wp:extent cx="1419225" cy="231775"/>
            <wp:effectExtent l="19050" t="0" r="9525" b="0"/>
            <wp:docPr id="2249" name="Рисунок 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9"/>
                    <pic:cNvPicPr>
                      <a:picLocks noChangeAspect="1" noChangeArrowheads="1"/>
                    </pic:cNvPicPr>
                  </pic:nvPicPr>
                  <pic:blipFill>
                    <a:blip r:embed="rId136"/>
                    <a:srcRect/>
                    <a:stretch>
                      <a:fillRect/>
                    </a:stretch>
                  </pic:blipFill>
                  <pic:spPr bwMode="auto">
                    <a:xfrm>
                      <a:off x="0" y="0"/>
                      <a:ext cx="1419225" cy="231775"/>
                    </a:xfrm>
                    <a:prstGeom prst="rect">
                      <a:avLst/>
                    </a:prstGeom>
                    <a:noFill/>
                    <a:ln w="9525">
                      <a:noFill/>
                      <a:miter lim="800000"/>
                      <a:headEnd/>
                      <a:tailEnd/>
                    </a:ln>
                  </pic:spPr>
                </pic:pic>
              </a:graphicData>
            </a:graphic>
          </wp:inline>
        </w:drawing>
      </w:r>
      <w:r w:rsidRPr="008B7711">
        <w:rPr>
          <w:color w:val="auto"/>
          <w:szCs w:val="24"/>
        </w:rPr>
        <w:t xml:space="preserve">           </w:t>
      </w:r>
    </w:p>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5.2. Составить уравнение касательной к графику функции   </w:t>
      </w:r>
      <w:r w:rsidRPr="008B7711">
        <w:rPr>
          <w:color w:val="auto"/>
          <w:position w:val="-12"/>
          <w:szCs w:val="24"/>
        </w:rPr>
        <w:object w:dxaOrig="2600" w:dyaOrig="380" w14:anchorId="7030FCBE">
          <v:shape id="_x0000_i1076" type="#_x0000_t75" style="width:129.75pt;height:18.35pt" o:ole="">
            <v:imagedata r:id="rId137" o:title=""/>
          </v:shape>
          <o:OLEObject Type="Embed" ProgID="Equation.3" ShapeID="_x0000_i1076" DrawAspect="Content" ObjectID="_1844594294" r:id="rId138"/>
        </w:object>
      </w:r>
      <w:r w:rsidRPr="008B7711">
        <w:rPr>
          <w:color w:val="auto"/>
          <w:szCs w:val="24"/>
        </w:rPr>
        <w:t xml:space="preserve">           </w:t>
      </w:r>
    </w:p>
    <w:p w:rsidR="008B7711" w:rsidRPr="008B7711" w:rsidRDefault="008B7711" w:rsidP="003411A9">
      <w:pPr>
        <w:spacing w:after="0" w:line="276" w:lineRule="auto"/>
        <w:ind w:left="0" w:right="0" w:firstLine="0"/>
        <w:jc w:val="left"/>
        <w:rPr>
          <w:b/>
          <w:color w:val="auto"/>
          <w:szCs w:val="24"/>
        </w:rPr>
      </w:pPr>
      <w:r w:rsidRPr="008B7711">
        <w:rPr>
          <w:color w:val="auto"/>
          <w:szCs w:val="24"/>
        </w:rPr>
        <w:t>5.</w:t>
      </w:r>
      <w:r w:rsidR="00A561D7" w:rsidRPr="003411A9">
        <w:rPr>
          <w:color w:val="auto"/>
          <w:szCs w:val="24"/>
        </w:rPr>
        <w:t>3. Найти</w:t>
      </w:r>
      <w:r w:rsidRPr="008B7711">
        <w:rPr>
          <w:color w:val="auto"/>
          <w:szCs w:val="24"/>
        </w:rPr>
        <w:t xml:space="preserve"> скорость движения материальной точки, в конце времени </w:t>
      </w:r>
      <w:r w:rsidRPr="008B7711">
        <w:rPr>
          <w:color w:val="auto"/>
          <w:position w:val="-6"/>
          <w:szCs w:val="24"/>
        </w:rPr>
        <w:object w:dxaOrig="140" w:dyaOrig="240" w14:anchorId="225CFDE3">
          <v:shape id="_x0000_i1077" type="#_x0000_t75" style="width:6.8pt;height:12.25pt" o:ole="">
            <v:imagedata r:id="rId139" o:title=""/>
          </v:shape>
          <o:OLEObject Type="Embed" ProgID="Equation.3" ShapeID="_x0000_i1077" DrawAspect="Content" ObjectID="_1844594295" r:id="rId140"/>
        </w:object>
      </w:r>
      <w:r w:rsidRPr="008B7711">
        <w:rPr>
          <w:color w:val="auto"/>
          <w:szCs w:val="24"/>
        </w:rPr>
        <w:t xml:space="preserve">, если задан закон движения </w:t>
      </w:r>
      <w:r w:rsidRPr="008B7711">
        <w:rPr>
          <w:color w:val="auto"/>
          <w:position w:val="-24"/>
          <w:szCs w:val="24"/>
        </w:rPr>
        <w:object w:dxaOrig="2620" w:dyaOrig="620" w14:anchorId="6484A07D">
          <v:shape id="_x0000_i1078" type="#_x0000_t75" style="width:130.4pt;height:30.55pt" o:ole="">
            <v:imagedata r:id="rId141" o:title=""/>
          </v:shape>
          <o:OLEObject Type="Embed" ProgID="Equation.3" ShapeID="_x0000_i1078" DrawAspect="Content" ObjectID="_1844594296" r:id="rId142"/>
        </w:object>
      </w:r>
      <w:r w:rsidRPr="008B7711">
        <w:rPr>
          <w:color w:val="auto"/>
          <w:szCs w:val="24"/>
        </w:rPr>
        <w:t xml:space="preserve">        </w:t>
      </w:r>
      <w:r w:rsidRPr="008B7711">
        <w:rPr>
          <w:b/>
          <w:color w:val="auto"/>
          <w:szCs w:val="24"/>
        </w:rPr>
        <w:t xml:space="preserve">       </w:t>
      </w:r>
    </w:p>
    <w:p w:rsidR="008B7711" w:rsidRPr="008B7711" w:rsidRDefault="008B7711" w:rsidP="003411A9">
      <w:pPr>
        <w:spacing w:after="0" w:line="276" w:lineRule="auto"/>
        <w:ind w:left="0" w:right="0" w:firstLine="0"/>
        <w:jc w:val="left"/>
        <w:rPr>
          <w:color w:val="auto"/>
          <w:szCs w:val="24"/>
        </w:rPr>
      </w:pPr>
      <w:r w:rsidRPr="008B7711">
        <w:rPr>
          <w:color w:val="auto"/>
          <w:szCs w:val="24"/>
        </w:rPr>
        <w:t>5.</w:t>
      </w:r>
      <w:r w:rsidR="00A561D7" w:rsidRPr="003411A9">
        <w:rPr>
          <w:color w:val="auto"/>
          <w:szCs w:val="24"/>
        </w:rPr>
        <w:t>4. Вычислить</w:t>
      </w:r>
      <w:r w:rsidRPr="008B7711">
        <w:rPr>
          <w:color w:val="auto"/>
          <w:szCs w:val="24"/>
        </w:rPr>
        <w:t xml:space="preserve"> </w:t>
      </w:r>
      <w:r w:rsidR="00A561D7" w:rsidRPr="003411A9">
        <w:rPr>
          <w:color w:val="auto"/>
          <w:szCs w:val="24"/>
        </w:rPr>
        <w:t>путь,</w:t>
      </w:r>
      <w:r w:rsidRPr="008B7711">
        <w:rPr>
          <w:color w:val="auto"/>
          <w:szCs w:val="24"/>
        </w:rPr>
        <w:t xml:space="preserve"> пройденный телом за промежуток времени </w:t>
      </w:r>
      <w:r w:rsidRPr="008B7711">
        <w:rPr>
          <w:color w:val="auto"/>
          <w:position w:val="-10"/>
          <w:szCs w:val="24"/>
        </w:rPr>
        <w:object w:dxaOrig="800" w:dyaOrig="340" w14:anchorId="4F0DCFFF">
          <v:shape id="_x0000_i1079" type="#_x0000_t75" style="width:40.1pt;height:16.3pt" o:ole="">
            <v:imagedata r:id="rId143" o:title=""/>
          </v:shape>
          <o:OLEObject Type="Embed" ProgID="Equation.3" ShapeID="_x0000_i1079" DrawAspect="Content" ObjectID="_1844594297" r:id="rId144"/>
        </w:object>
      </w:r>
      <w:r w:rsidRPr="008B7711">
        <w:rPr>
          <w:color w:val="auto"/>
          <w:szCs w:val="24"/>
        </w:rPr>
        <w:t xml:space="preserve">, если известен закон изменения скорости движения </w:t>
      </w:r>
      <w:r w:rsidRPr="008B7711">
        <w:rPr>
          <w:color w:val="auto"/>
          <w:position w:val="-10"/>
          <w:szCs w:val="24"/>
        </w:rPr>
        <w:object w:dxaOrig="1480" w:dyaOrig="360" w14:anchorId="5FF15BC0">
          <v:shape id="_x0000_i1080" type="#_x0000_t75" style="width:73.35pt;height:18.35pt" o:ole="">
            <v:imagedata r:id="rId145" o:title=""/>
          </v:shape>
          <o:OLEObject Type="Embed" ProgID="Equation.3" ShapeID="_x0000_i1080" DrawAspect="Content" ObjectID="_1844594298" r:id="rId146"/>
        </w:object>
      </w:r>
      <w:r w:rsidRPr="008B7711">
        <w:rPr>
          <w:color w:val="auto"/>
          <w:szCs w:val="24"/>
        </w:rPr>
        <w:t xml:space="preserve">   от начала движения до остановки</w:t>
      </w:r>
    </w:p>
    <w:p w:rsidR="008B7711" w:rsidRPr="008B7711" w:rsidRDefault="008B7711" w:rsidP="003411A9">
      <w:pPr>
        <w:spacing w:after="0" w:line="276" w:lineRule="auto"/>
        <w:ind w:left="0" w:right="0" w:firstLine="0"/>
        <w:jc w:val="left"/>
        <w:rPr>
          <w:color w:val="auto"/>
          <w:szCs w:val="24"/>
        </w:rPr>
      </w:pPr>
      <w:r w:rsidRPr="008B7711">
        <w:rPr>
          <w:b/>
          <w:color w:val="auto"/>
          <w:szCs w:val="24"/>
        </w:rPr>
        <w:t xml:space="preserve">6. </w:t>
      </w:r>
      <w:r w:rsidRPr="008B7711">
        <w:rPr>
          <w:color w:val="auto"/>
          <w:szCs w:val="24"/>
        </w:rPr>
        <w:t>Решить задачи по геометрии</w:t>
      </w:r>
    </w:p>
    <w:p w:rsidR="008B7711" w:rsidRPr="008B7711" w:rsidRDefault="00A561D7" w:rsidP="003411A9">
      <w:pPr>
        <w:spacing w:after="0" w:line="276" w:lineRule="auto"/>
        <w:ind w:left="360" w:right="0" w:firstLine="0"/>
        <w:jc w:val="left"/>
        <w:rPr>
          <w:color w:val="auto"/>
          <w:szCs w:val="24"/>
        </w:rPr>
      </w:pPr>
      <w:r w:rsidRPr="003411A9">
        <w:rPr>
          <w:color w:val="auto"/>
          <w:szCs w:val="24"/>
        </w:rPr>
        <w:t>6.1 В</w:t>
      </w:r>
      <w:r w:rsidR="008B7711" w:rsidRPr="008B7711">
        <w:rPr>
          <w:color w:val="auto"/>
          <w:szCs w:val="24"/>
        </w:rPr>
        <w:t xml:space="preserve"> прямом параллелепипеде стороны основания 3 и 6 образуют угол 30</w:t>
      </w:r>
      <w:r w:rsidR="008B7711" w:rsidRPr="008B7711">
        <w:rPr>
          <w:color w:val="auto"/>
          <w:szCs w:val="24"/>
          <w:vertAlign w:val="superscript"/>
        </w:rPr>
        <w:t>0</w:t>
      </w:r>
      <w:r w:rsidR="008B7711" w:rsidRPr="008B7711">
        <w:rPr>
          <w:color w:val="auto"/>
          <w:szCs w:val="24"/>
        </w:rPr>
        <w:t>. Боковая поверхность параллелепипеда равна 24. Найти его объем.</w:t>
      </w:r>
    </w:p>
    <w:p w:rsidR="008B7711" w:rsidRPr="008B7711" w:rsidRDefault="00A561D7" w:rsidP="003411A9">
      <w:pPr>
        <w:spacing w:after="0" w:line="276" w:lineRule="auto"/>
        <w:ind w:left="360" w:right="0" w:firstLine="0"/>
        <w:jc w:val="left"/>
        <w:rPr>
          <w:color w:val="auto"/>
          <w:szCs w:val="24"/>
        </w:rPr>
      </w:pPr>
      <w:r w:rsidRPr="003411A9">
        <w:rPr>
          <w:color w:val="auto"/>
          <w:szCs w:val="24"/>
        </w:rPr>
        <w:t>6.2 Апофема</w:t>
      </w:r>
      <w:r w:rsidR="008B7711" w:rsidRPr="008B7711">
        <w:rPr>
          <w:color w:val="auto"/>
          <w:szCs w:val="24"/>
        </w:rPr>
        <w:t xml:space="preserve"> правильной четырехугольной пирамиды равна 4, сторона основания 6. </w:t>
      </w:r>
    </w:p>
    <w:p w:rsidR="008B7711" w:rsidRPr="008B7711" w:rsidRDefault="008B7711" w:rsidP="003411A9">
      <w:pPr>
        <w:spacing w:after="0" w:line="276" w:lineRule="auto"/>
        <w:ind w:left="360" w:right="0" w:firstLine="0"/>
        <w:jc w:val="left"/>
        <w:rPr>
          <w:color w:val="auto"/>
          <w:szCs w:val="24"/>
        </w:rPr>
      </w:pPr>
      <w:r w:rsidRPr="008B7711">
        <w:rPr>
          <w:color w:val="auto"/>
          <w:szCs w:val="24"/>
        </w:rPr>
        <w:t xml:space="preserve">     Найти площадь боковой поверхности пирамиды.</w:t>
      </w:r>
    </w:p>
    <w:p w:rsidR="008B7711" w:rsidRPr="008B7711" w:rsidRDefault="00A561D7" w:rsidP="003411A9">
      <w:pPr>
        <w:spacing w:after="0" w:line="276" w:lineRule="auto"/>
        <w:ind w:left="900" w:right="0" w:hanging="540"/>
        <w:jc w:val="left"/>
        <w:rPr>
          <w:color w:val="auto"/>
          <w:szCs w:val="24"/>
        </w:rPr>
      </w:pPr>
      <w:r w:rsidRPr="003411A9">
        <w:rPr>
          <w:color w:val="auto"/>
          <w:szCs w:val="24"/>
        </w:rPr>
        <w:t>6.3 Развертка</w:t>
      </w:r>
      <w:r w:rsidR="008B7711" w:rsidRPr="008B7711">
        <w:rPr>
          <w:color w:val="auto"/>
          <w:szCs w:val="24"/>
        </w:rPr>
        <w:t xml:space="preserve"> цилиндра имеет размеры 10 и 12см. Найти площадь боковой поверхности   цилиндра.</w:t>
      </w:r>
    </w:p>
    <w:p w:rsidR="008B7711" w:rsidRPr="008B7711" w:rsidRDefault="00A561D7" w:rsidP="003411A9">
      <w:pPr>
        <w:spacing w:after="0" w:line="276" w:lineRule="auto"/>
        <w:ind w:left="360" w:right="0" w:firstLine="0"/>
        <w:jc w:val="left"/>
        <w:rPr>
          <w:color w:val="auto"/>
          <w:szCs w:val="24"/>
        </w:rPr>
      </w:pPr>
      <w:r w:rsidRPr="003411A9">
        <w:rPr>
          <w:color w:val="auto"/>
          <w:szCs w:val="24"/>
        </w:rPr>
        <w:t>6.4 Высота</w:t>
      </w:r>
      <w:r w:rsidR="008B7711" w:rsidRPr="008B7711">
        <w:rPr>
          <w:color w:val="auto"/>
          <w:szCs w:val="24"/>
        </w:rPr>
        <w:t xml:space="preserve"> конуса равна 10, площадь основания </w:t>
      </w:r>
      <w:r w:rsidR="008B7711" w:rsidRPr="008B7711">
        <w:rPr>
          <w:color w:val="auto"/>
          <w:position w:val="-6"/>
          <w:szCs w:val="24"/>
        </w:rPr>
        <w:object w:dxaOrig="440" w:dyaOrig="280" w14:anchorId="4959C717">
          <v:shape id="_x0000_i1081" type="#_x0000_t75" style="width:21.75pt;height:14.25pt" o:ole="">
            <v:imagedata r:id="rId147" o:title=""/>
          </v:shape>
          <o:OLEObject Type="Embed" ProgID="Equation.3" ShapeID="_x0000_i1081" DrawAspect="Content" ObjectID="_1844594299" r:id="rId148"/>
        </w:object>
      </w:r>
      <w:r w:rsidR="008B7711" w:rsidRPr="008B7711">
        <w:rPr>
          <w:color w:val="auto"/>
          <w:szCs w:val="24"/>
        </w:rPr>
        <w:t>. Найти объем конуса.</w:t>
      </w:r>
    </w:p>
    <w:p w:rsidR="008B7711" w:rsidRPr="008B7711" w:rsidRDefault="00A561D7" w:rsidP="003411A9">
      <w:pPr>
        <w:spacing w:after="0" w:line="276" w:lineRule="auto"/>
        <w:ind w:left="360" w:right="0" w:firstLine="0"/>
        <w:jc w:val="left"/>
        <w:rPr>
          <w:color w:val="auto"/>
          <w:szCs w:val="24"/>
        </w:rPr>
      </w:pPr>
      <w:r w:rsidRPr="003411A9">
        <w:rPr>
          <w:color w:val="auto"/>
          <w:szCs w:val="24"/>
        </w:rPr>
        <w:t>6.5 Объем</w:t>
      </w:r>
      <w:r w:rsidR="008B7711" w:rsidRPr="008B7711">
        <w:rPr>
          <w:color w:val="auto"/>
          <w:szCs w:val="24"/>
        </w:rPr>
        <w:t xml:space="preserve"> шара </w:t>
      </w:r>
      <w:r w:rsidR="008B7711" w:rsidRPr="008B7711">
        <w:rPr>
          <w:color w:val="auto"/>
          <w:position w:val="-6"/>
          <w:szCs w:val="24"/>
        </w:rPr>
        <w:object w:dxaOrig="580" w:dyaOrig="280" w14:anchorId="14379E3E">
          <v:shape id="_x0000_i1082" type="#_x0000_t75" style="width:29.2pt;height:14.25pt" o:ole="">
            <v:imagedata r:id="rId149" o:title=""/>
          </v:shape>
          <o:OLEObject Type="Embed" ProgID="Equation.3" ShapeID="_x0000_i1082" DrawAspect="Content" ObjectID="_1844594300" r:id="rId150"/>
        </w:object>
      </w:r>
      <w:r w:rsidR="008B7711" w:rsidRPr="008B7711">
        <w:rPr>
          <w:color w:val="auto"/>
          <w:szCs w:val="24"/>
        </w:rPr>
        <w:t>. Найти площадь поверхности шара.</w:t>
      </w:r>
    </w:p>
    <w:p w:rsidR="008B7711" w:rsidRPr="008B7711" w:rsidRDefault="00A561D7" w:rsidP="003411A9">
      <w:pPr>
        <w:spacing w:after="0" w:line="276" w:lineRule="auto"/>
        <w:ind w:left="360" w:right="0" w:firstLine="0"/>
        <w:jc w:val="left"/>
        <w:rPr>
          <w:color w:val="auto"/>
          <w:szCs w:val="24"/>
        </w:rPr>
      </w:pPr>
      <w:r w:rsidRPr="003411A9">
        <w:rPr>
          <w:color w:val="auto"/>
          <w:szCs w:val="24"/>
        </w:rPr>
        <w:t>6.6</w:t>
      </w:r>
      <w:proofErr w:type="gramStart"/>
      <w:r w:rsidRPr="003411A9">
        <w:rPr>
          <w:color w:val="auto"/>
          <w:szCs w:val="24"/>
        </w:rPr>
        <w:t xml:space="preserve"> Н</w:t>
      </w:r>
      <w:proofErr w:type="gramEnd"/>
      <w:r w:rsidRPr="003411A9">
        <w:rPr>
          <w:color w:val="auto"/>
          <w:szCs w:val="24"/>
        </w:rPr>
        <w:t>айти</w:t>
      </w:r>
      <w:r w:rsidR="008B7711" w:rsidRPr="008B7711">
        <w:rPr>
          <w:color w:val="auto"/>
          <w:szCs w:val="24"/>
        </w:rPr>
        <w:t xml:space="preserve"> скалярное произведение векторов </w:t>
      </w:r>
      <w:r w:rsidR="008B7711" w:rsidRPr="008B7711">
        <w:rPr>
          <w:color w:val="auto"/>
          <w:position w:val="-10"/>
          <w:szCs w:val="24"/>
        </w:rPr>
        <w:object w:dxaOrig="1479" w:dyaOrig="340" w14:anchorId="34BE5EAE">
          <v:shape id="_x0000_i1083" type="#_x0000_t75" style="width:74.05pt;height:16.3pt" o:ole="">
            <v:imagedata r:id="rId151" o:title=""/>
          </v:shape>
          <o:OLEObject Type="Embed" ProgID="Equation.3" ShapeID="_x0000_i1083" DrawAspect="Content" ObjectID="_1844594301" r:id="rId152"/>
        </w:object>
      </w:r>
      <w:r w:rsidR="008B7711" w:rsidRPr="008B7711">
        <w:rPr>
          <w:color w:val="auto"/>
          <w:szCs w:val="24"/>
        </w:rPr>
        <w:t xml:space="preserve">, </w:t>
      </w:r>
      <w:r w:rsidR="008B7711" w:rsidRPr="008B7711">
        <w:rPr>
          <w:color w:val="auto"/>
          <w:position w:val="-10"/>
          <w:szCs w:val="24"/>
        </w:rPr>
        <w:object w:dxaOrig="1499" w:dyaOrig="340" w14:anchorId="06430EDC">
          <v:shape id="_x0000_i1084" type="#_x0000_t75" style="width:75.4pt;height:16.3pt" o:ole="">
            <v:imagedata r:id="rId153" o:title=""/>
          </v:shape>
          <o:OLEObject Type="Embed" ProgID="Equation.3" ShapeID="_x0000_i1084" DrawAspect="Content" ObjectID="_1844594302" r:id="rId154"/>
        </w:object>
      </w:r>
      <w:r w:rsidR="008B7711" w:rsidRPr="008B7711">
        <w:rPr>
          <w:color w:val="auto"/>
          <w:szCs w:val="24"/>
        </w:rPr>
        <w:t>.</w:t>
      </w:r>
    </w:p>
    <w:p w:rsidR="008B7711" w:rsidRPr="008B7711" w:rsidRDefault="00A561D7" w:rsidP="003411A9">
      <w:pPr>
        <w:spacing w:after="0" w:line="276" w:lineRule="auto"/>
        <w:ind w:left="360" w:right="0" w:firstLine="0"/>
        <w:jc w:val="left"/>
        <w:rPr>
          <w:color w:val="auto"/>
          <w:szCs w:val="24"/>
        </w:rPr>
      </w:pPr>
      <w:r w:rsidRPr="003411A9">
        <w:rPr>
          <w:color w:val="auto"/>
          <w:szCs w:val="24"/>
        </w:rPr>
        <w:t>6.7</w:t>
      </w:r>
      <w:proofErr w:type="gramStart"/>
      <w:r w:rsidRPr="003411A9">
        <w:rPr>
          <w:color w:val="auto"/>
          <w:szCs w:val="24"/>
        </w:rPr>
        <w:t xml:space="preserve"> Н</w:t>
      </w:r>
      <w:proofErr w:type="gramEnd"/>
      <w:r w:rsidRPr="003411A9">
        <w:rPr>
          <w:color w:val="auto"/>
          <w:szCs w:val="24"/>
        </w:rPr>
        <w:t>айти</w:t>
      </w:r>
      <w:r w:rsidR="008B7711" w:rsidRPr="008B7711">
        <w:rPr>
          <w:color w:val="auto"/>
          <w:szCs w:val="24"/>
        </w:rPr>
        <w:t xml:space="preserve"> длину вектора </w:t>
      </w:r>
      <w:r w:rsidR="008B7711" w:rsidRPr="008B7711">
        <w:rPr>
          <w:i/>
          <w:color w:val="auto"/>
          <w:szCs w:val="24"/>
        </w:rPr>
        <w:t>АВ</w:t>
      </w:r>
      <w:r w:rsidR="008B7711" w:rsidRPr="008B7711">
        <w:rPr>
          <w:color w:val="auto"/>
          <w:szCs w:val="24"/>
        </w:rPr>
        <w:t xml:space="preserve">, если </w:t>
      </w:r>
      <w:r w:rsidR="008B7711" w:rsidRPr="008B7711">
        <w:rPr>
          <w:color w:val="auto"/>
          <w:position w:val="-10"/>
          <w:szCs w:val="24"/>
        </w:rPr>
        <w:object w:dxaOrig="1459" w:dyaOrig="340" w14:anchorId="559DB2A3">
          <v:shape id="_x0000_i1085" type="#_x0000_t75" style="width:72.7pt;height:16.3pt" o:ole="">
            <v:imagedata r:id="rId155" o:title=""/>
          </v:shape>
          <o:OLEObject Type="Embed" ProgID="Equation.3" ShapeID="_x0000_i1085" DrawAspect="Content" ObjectID="_1844594303" r:id="rId156"/>
        </w:object>
      </w:r>
      <w:r w:rsidR="008B7711" w:rsidRPr="008B7711">
        <w:rPr>
          <w:color w:val="auto"/>
          <w:szCs w:val="24"/>
        </w:rPr>
        <w:t xml:space="preserve">, </w:t>
      </w:r>
      <w:r w:rsidR="008B7711" w:rsidRPr="008B7711">
        <w:rPr>
          <w:color w:val="auto"/>
          <w:position w:val="-10"/>
          <w:szCs w:val="24"/>
        </w:rPr>
        <w:object w:dxaOrig="1619" w:dyaOrig="340" w14:anchorId="1DDAF135">
          <v:shape id="_x0000_i1086" type="#_x0000_t75" style="width:80.15pt;height:16.3pt" o:ole="">
            <v:imagedata r:id="rId157" o:title=""/>
          </v:shape>
          <o:OLEObject Type="Embed" ProgID="Equation.3" ShapeID="_x0000_i1086" DrawAspect="Content" ObjectID="_1844594304" r:id="rId158"/>
        </w:object>
      </w:r>
      <w:r w:rsidR="008B7711" w:rsidRPr="008B7711">
        <w:rPr>
          <w:color w:val="auto"/>
          <w:szCs w:val="24"/>
        </w:rPr>
        <w:t>.</w:t>
      </w:r>
    </w:p>
    <w:p w:rsidR="008B7711" w:rsidRPr="008B7711" w:rsidRDefault="00A561D7" w:rsidP="003411A9">
      <w:pPr>
        <w:spacing w:after="0" w:line="276" w:lineRule="auto"/>
        <w:ind w:left="360" w:right="0" w:firstLine="0"/>
        <w:jc w:val="left"/>
        <w:rPr>
          <w:color w:val="auto"/>
          <w:szCs w:val="24"/>
        </w:rPr>
      </w:pPr>
      <w:r w:rsidRPr="003411A9">
        <w:rPr>
          <w:color w:val="auto"/>
          <w:szCs w:val="24"/>
        </w:rPr>
        <w:t>6.8</w:t>
      </w:r>
      <w:proofErr w:type="gramStart"/>
      <w:r w:rsidRPr="003411A9">
        <w:rPr>
          <w:color w:val="auto"/>
          <w:szCs w:val="24"/>
        </w:rPr>
        <w:t xml:space="preserve"> П</w:t>
      </w:r>
      <w:proofErr w:type="gramEnd"/>
      <w:r w:rsidRPr="003411A9">
        <w:rPr>
          <w:color w:val="auto"/>
          <w:szCs w:val="24"/>
        </w:rPr>
        <w:t>ри</w:t>
      </w:r>
      <w:r w:rsidR="008B7711" w:rsidRPr="008B7711">
        <w:rPr>
          <w:color w:val="auto"/>
          <w:szCs w:val="24"/>
        </w:rPr>
        <w:t xml:space="preserve"> каком значении </w:t>
      </w:r>
      <w:r w:rsidR="008B7711" w:rsidRPr="008B7711">
        <w:rPr>
          <w:i/>
          <w:color w:val="auto"/>
          <w:szCs w:val="24"/>
        </w:rPr>
        <w:t>х</w:t>
      </w:r>
      <w:r w:rsidR="008B7711" w:rsidRPr="008B7711">
        <w:rPr>
          <w:color w:val="auto"/>
          <w:szCs w:val="24"/>
        </w:rPr>
        <w:t xml:space="preserve"> векторы </w:t>
      </w:r>
      <w:r w:rsidR="008B7711" w:rsidRPr="008B7711">
        <w:rPr>
          <w:color w:val="auto"/>
          <w:position w:val="-10"/>
          <w:szCs w:val="24"/>
        </w:rPr>
        <w:object w:dxaOrig="1519" w:dyaOrig="340" w14:anchorId="7364377F">
          <v:shape id="_x0000_i1087" type="#_x0000_t75" style="width:74.7pt;height:16.3pt" o:ole="">
            <v:imagedata r:id="rId159" o:title=""/>
          </v:shape>
          <o:OLEObject Type="Embed" ProgID="Equation.3" ShapeID="_x0000_i1087" DrawAspect="Content" ObjectID="_1844594305" r:id="rId160"/>
        </w:object>
      </w:r>
      <w:r w:rsidR="008B7711" w:rsidRPr="008B7711">
        <w:rPr>
          <w:color w:val="auto"/>
          <w:szCs w:val="24"/>
        </w:rPr>
        <w:t xml:space="preserve">, </w:t>
      </w:r>
      <w:r w:rsidR="008B7711" w:rsidRPr="008B7711">
        <w:rPr>
          <w:color w:val="auto"/>
          <w:position w:val="-10"/>
          <w:szCs w:val="24"/>
        </w:rPr>
        <w:object w:dxaOrig="1479" w:dyaOrig="340" w14:anchorId="66B1FAA5">
          <v:shape id="_x0000_i1088" type="#_x0000_t75" style="width:74.05pt;height:16.3pt" o:ole="">
            <v:imagedata r:id="rId161" o:title=""/>
          </v:shape>
          <o:OLEObject Type="Embed" ProgID="Equation.3" ShapeID="_x0000_i1088" DrawAspect="Content" ObjectID="_1844594306" r:id="rId162"/>
        </w:object>
      </w:r>
      <w:r w:rsidR="008B7711" w:rsidRPr="008B7711">
        <w:rPr>
          <w:color w:val="auto"/>
          <w:szCs w:val="24"/>
        </w:rPr>
        <w:t xml:space="preserve"> перпендикулярны?</w:t>
      </w:r>
    </w:p>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    6.9</w:t>
      </w:r>
      <w:proofErr w:type="gramStart"/>
      <w:r w:rsidRPr="008B7711">
        <w:rPr>
          <w:color w:val="auto"/>
          <w:szCs w:val="24"/>
        </w:rPr>
        <w:t xml:space="preserve"> Н</w:t>
      </w:r>
      <w:proofErr w:type="gramEnd"/>
      <w:r w:rsidRPr="008B7711">
        <w:rPr>
          <w:color w:val="auto"/>
          <w:szCs w:val="24"/>
        </w:rPr>
        <w:t xml:space="preserve">айти координаты середины отрезка </w:t>
      </w:r>
      <w:r w:rsidRPr="008B7711">
        <w:rPr>
          <w:i/>
          <w:color w:val="auto"/>
          <w:szCs w:val="24"/>
        </w:rPr>
        <w:t>АВ</w:t>
      </w:r>
      <w:r w:rsidRPr="008B7711">
        <w:rPr>
          <w:color w:val="auto"/>
          <w:szCs w:val="24"/>
        </w:rPr>
        <w:t xml:space="preserve">, где </w:t>
      </w:r>
      <w:r w:rsidRPr="008B7711">
        <w:rPr>
          <w:color w:val="auto"/>
          <w:position w:val="-10"/>
          <w:szCs w:val="24"/>
        </w:rPr>
        <w:object w:dxaOrig="1279" w:dyaOrig="340" w14:anchorId="54E9815A">
          <v:shape id="_x0000_i1089" type="#_x0000_t75" style="width:63.85pt;height:16.3pt" o:ole="">
            <v:imagedata r:id="rId163" o:title=""/>
          </v:shape>
          <o:OLEObject Type="Embed" ProgID="Equation.3" ShapeID="_x0000_i1089" DrawAspect="Content" ObjectID="_1844594307" r:id="rId164"/>
        </w:object>
      </w:r>
      <w:r w:rsidRPr="008B7711">
        <w:rPr>
          <w:color w:val="auto"/>
          <w:szCs w:val="24"/>
        </w:rPr>
        <w:t xml:space="preserve">, </w:t>
      </w:r>
      <w:r w:rsidRPr="008B7711">
        <w:rPr>
          <w:color w:val="auto"/>
          <w:position w:val="-10"/>
          <w:szCs w:val="24"/>
        </w:rPr>
        <w:object w:dxaOrig="1379" w:dyaOrig="340" w14:anchorId="1D144BBD">
          <v:shape id="_x0000_i1090" type="#_x0000_t75" style="width:69.3pt;height:16.3pt" o:ole="">
            <v:imagedata r:id="rId165" o:title=""/>
          </v:shape>
          <o:OLEObject Type="Embed" ProgID="Equation.3" ShapeID="_x0000_i1090" DrawAspect="Content" ObjectID="_1844594308" r:id="rId166"/>
        </w:object>
      </w:r>
    </w:p>
    <w:p w:rsidR="008B7711" w:rsidRPr="008B7711" w:rsidRDefault="008B7711" w:rsidP="003411A9">
      <w:pPr>
        <w:spacing w:after="0" w:line="276" w:lineRule="auto"/>
        <w:ind w:left="0" w:right="0" w:firstLine="0"/>
        <w:jc w:val="left"/>
        <w:rPr>
          <w:b/>
          <w:color w:val="auto"/>
          <w:szCs w:val="24"/>
        </w:rPr>
      </w:pPr>
      <w:r w:rsidRPr="008B7711">
        <w:rPr>
          <w:b/>
          <w:color w:val="auto"/>
          <w:szCs w:val="24"/>
        </w:rPr>
        <w:t xml:space="preserve">7.  </w:t>
      </w:r>
      <w:r w:rsidRPr="008B7711">
        <w:rPr>
          <w:color w:val="auto"/>
          <w:szCs w:val="24"/>
        </w:rPr>
        <w:t>Найти вероятность случайного события.</w:t>
      </w:r>
    </w:p>
    <w:p w:rsidR="008B7711" w:rsidRPr="008B7711" w:rsidRDefault="008B7711" w:rsidP="003411A9">
      <w:pPr>
        <w:tabs>
          <w:tab w:val="left" w:pos="-540"/>
          <w:tab w:val="num" w:pos="0"/>
        </w:tabs>
        <w:spacing w:after="0" w:line="276" w:lineRule="auto"/>
        <w:ind w:left="0" w:right="0" w:firstLine="0"/>
        <w:rPr>
          <w:color w:val="auto"/>
          <w:szCs w:val="24"/>
        </w:rPr>
      </w:pPr>
      <w:r w:rsidRPr="008B7711">
        <w:rPr>
          <w:color w:val="auto"/>
          <w:szCs w:val="24"/>
        </w:rPr>
        <w:t>7.1 Игральную кость (кубик) бросили один раз. Какова вероятность того, что выпало   более 3очков?</w:t>
      </w:r>
    </w:p>
    <w:p w:rsidR="008B7711" w:rsidRPr="008B7711" w:rsidRDefault="008B7711" w:rsidP="003411A9">
      <w:pPr>
        <w:tabs>
          <w:tab w:val="left" w:pos="-540"/>
          <w:tab w:val="num" w:pos="0"/>
        </w:tabs>
        <w:spacing w:after="0" w:line="276" w:lineRule="auto"/>
        <w:ind w:left="0" w:right="0" w:firstLine="0"/>
        <w:rPr>
          <w:color w:val="auto"/>
          <w:szCs w:val="24"/>
        </w:rPr>
      </w:pPr>
      <w:r w:rsidRPr="008B7711">
        <w:rPr>
          <w:color w:val="auto"/>
          <w:szCs w:val="24"/>
        </w:rPr>
        <w:t xml:space="preserve">7.2 В случайном эксперименте симметричную монету бросают дважды. Найдите вероятность того, что оба раза выпадет орел. </w:t>
      </w:r>
    </w:p>
    <w:p w:rsidR="008B7711" w:rsidRPr="008B7711" w:rsidRDefault="008B7711" w:rsidP="00F139FC">
      <w:pPr>
        <w:numPr>
          <w:ilvl w:val="1"/>
          <w:numId w:val="32"/>
        </w:numPr>
        <w:tabs>
          <w:tab w:val="left" w:pos="-540"/>
          <w:tab w:val="num" w:pos="0"/>
          <w:tab w:val="num" w:pos="1440"/>
        </w:tabs>
        <w:spacing w:after="0" w:line="276" w:lineRule="auto"/>
        <w:ind w:left="0" w:right="0" w:firstLine="0"/>
        <w:jc w:val="left"/>
        <w:rPr>
          <w:color w:val="auto"/>
          <w:szCs w:val="24"/>
        </w:rPr>
      </w:pPr>
      <w:r w:rsidRPr="008B7711">
        <w:rPr>
          <w:color w:val="auto"/>
          <w:szCs w:val="24"/>
        </w:rPr>
        <w:lastRenderedPageBreak/>
        <w:t xml:space="preserve"> В сборнике билетов по физике всего 20 билетов, в 6 из них встречается вопрос по оптике. Найдите вероятность того, что в случайно выбранном на экзамене билете школьнику не встретится вопрос об оптике.</w:t>
      </w:r>
    </w:p>
    <w:p w:rsidR="00A561D7" w:rsidRPr="003411A9" w:rsidRDefault="008B7711" w:rsidP="00F139FC">
      <w:pPr>
        <w:numPr>
          <w:ilvl w:val="1"/>
          <w:numId w:val="32"/>
        </w:numPr>
        <w:tabs>
          <w:tab w:val="left" w:pos="-540"/>
          <w:tab w:val="num" w:pos="0"/>
          <w:tab w:val="num" w:pos="1440"/>
          <w:tab w:val="num" w:pos="2820"/>
        </w:tabs>
        <w:spacing w:after="0" w:line="276" w:lineRule="auto"/>
        <w:ind w:left="0" w:right="0" w:firstLine="0"/>
        <w:jc w:val="center"/>
        <w:rPr>
          <w:b/>
          <w:color w:val="auto"/>
          <w:szCs w:val="24"/>
        </w:rPr>
      </w:pPr>
      <w:r w:rsidRPr="008B7711">
        <w:rPr>
          <w:color w:val="auto"/>
          <w:szCs w:val="24"/>
        </w:rPr>
        <w:t>В среднем из 100 арбузов, поступивших в продажу, 35 неспелых. Найдите вероятность того, что один купленный арбуз окажется спелым, не спелым?</w:t>
      </w:r>
    </w:p>
    <w:p w:rsidR="008B7711" w:rsidRPr="008B7711" w:rsidRDefault="008B7711" w:rsidP="003411A9">
      <w:pPr>
        <w:tabs>
          <w:tab w:val="left" w:pos="-540"/>
          <w:tab w:val="num" w:pos="1440"/>
          <w:tab w:val="num" w:pos="2820"/>
        </w:tabs>
        <w:spacing w:after="0" w:line="276" w:lineRule="auto"/>
        <w:ind w:left="0" w:right="0" w:firstLine="0"/>
        <w:rPr>
          <w:b/>
          <w:color w:val="auto"/>
          <w:szCs w:val="24"/>
        </w:rPr>
      </w:pPr>
      <w:r w:rsidRPr="008B7711">
        <w:rPr>
          <w:b/>
          <w:color w:val="auto"/>
          <w:szCs w:val="24"/>
        </w:rPr>
        <w:t>Критерии оценивания на экзамене.</w:t>
      </w:r>
    </w:p>
    <w:p w:rsidR="008B7711" w:rsidRPr="008B7711" w:rsidRDefault="008B7711" w:rsidP="003411A9">
      <w:pPr>
        <w:tabs>
          <w:tab w:val="num" w:pos="2820"/>
        </w:tabs>
        <w:spacing w:after="0" w:line="276" w:lineRule="auto"/>
        <w:ind w:left="0" w:right="0" w:firstLine="0"/>
        <w:jc w:val="center"/>
        <w:rPr>
          <w:b/>
          <w:color w:val="auto"/>
          <w:szCs w:val="24"/>
        </w:rPr>
      </w:pPr>
    </w:p>
    <w:p w:rsidR="008B7711" w:rsidRPr="008B7711" w:rsidRDefault="008B7711" w:rsidP="003411A9">
      <w:pPr>
        <w:tabs>
          <w:tab w:val="num" w:pos="2820"/>
        </w:tabs>
        <w:spacing w:after="0" w:line="276" w:lineRule="auto"/>
        <w:ind w:left="0" w:right="0" w:firstLine="0"/>
        <w:jc w:val="left"/>
        <w:rPr>
          <w:color w:val="auto"/>
          <w:szCs w:val="24"/>
        </w:rPr>
      </w:pPr>
      <w:r w:rsidRPr="008B7711">
        <w:rPr>
          <w:color w:val="auto"/>
          <w:szCs w:val="24"/>
        </w:rPr>
        <w:t>В экзаменационных билетах за 1 семестр содержится 8 заданий. Оценка «5» выставляется за 8 правильно решенных заданий, оценка «4» выставляется за 7 правильно решенных заданий, оценка «3» выставляется за 5- 6 правильно решенных заданий.</w:t>
      </w:r>
    </w:p>
    <w:p w:rsidR="008B7711" w:rsidRDefault="008B7711" w:rsidP="003411A9">
      <w:pPr>
        <w:tabs>
          <w:tab w:val="num" w:pos="2820"/>
        </w:tabs>
        <w:spacing w:after="0" w:line="276" w:lineRule="auto"/>
        <w:ind w:left="0" w:right="0" w:firstLine="0"/>
        <w:jc w:val="left"/>
        <w:rPr>
          <w:color w:val="auto"/>
          <w:szCs w:val="24"/>
        </w:rPr>
      </w:pPr>
      <w:r w:rsidRPr="008B7711">
        <w:rPr>
          <w:color w:val="auto"/>
          <w:szCs w:val="24"/>
        </w:rPr>
        <w:t>В экзаменационных билетах за 2семестр содержится 7 заданий. Оценка «5» выставляется за 6 -7 правильно решенных заданий, оценка «4» выставляется за 5 правильно решенных заданий, оценка «3» выставляется за 4 правильно решенных задания</w:t>
      </w:r>
    </w:p>
    <w:p w:rsidR="002E1E9B" w:rsidRPr="008B7711" w:rsidRDefault="002E1E9B" w:rsidP="002E1E9B">
      <w:pPr>
        <w:ind w:left="0" w:firstLine="0"/>
        <w:rPr>
          <w:szCs w:val="24"/>
        </w:rPr>
        <w:sectPr w:rsidR="002E1E9B" w:rsidRPr="008B7711" w:rsidSect="003411A9">
          <w:type w:val="continuous"/>
          <w:pgSz w:w="11906" w:h="16838"/>
          <w:pgMar w:top="1134" w:right="850" w:bottom="1134" w:left="1701" w:header="709" w:footer="709" w:gutter="0"/>
          <w:cols w:space="720"/>
        </w:sectPr>
      </w:pPr>
    </w:p>
    <w:tbl>
      <w:tblPr>
        <w:tblpPr w:leftFromText="180" w:rightFromText="180" w:vertAnchor="text" w:horzAnchor="page" w:tblpX="1054" w:tblpY="5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5940"/>
        <w:gridCol w:w="1600"/>
      </w:tblGrid>
      <w:tr w:rsidR="008B7711" w:rsidRPr="008B7711" w:rsidTr="00A561D7">
        <w:trPr>
          <w:trHeight w:val="1791"/>
        </w:trPr>
        <w:tc>
          <w:tcPr>
            <w:tcW w:w="2520" w:type="dxa"/>
            <w:tcBorders>
              <w:top w:val="single" w:sz="4" w:space="0" w:color="auto"/>
              <w:left w:val="single" w:sz="4" w:space="0" w:color="auto"/>
              <w:bottom w:val="single" w:sz="4" w:space="0" w:color="auto"/>
              <w:right w:val="single" w:sz="4" w:space="0" w:color="auto"/>
            </w:tcBorders>
            <w:vAlign w:val="bottom"/>
          </w:tcPr>
          <w:p w:rsidR="008B7711" w:rsidRPr="008B7711" w:rsidRDefault="008B7711" w:rsidP="002E1E9B">
            <w:pPr>
              <w:tabs>
                <w:tab w:val="left" w:pos="709"/>
              </w:tabs>
              <w:spacing w:after="0" w:line="240" w:lineRule="auto"/>
              <w:ind w:left="0" w:right="0" w:firstLine="0"/>
              <w:jc w:val="left"/>
              <w:rPr>
                <w:color w:val="auto"/>
                <w:szCs w:val="24"/>
              </w:rPr>
            </w:pPr>
            <w:r w:rsidRPr="008B7711">
              <w:rPr>
                <w:color w:val="auto"/>
                <w:szCs w:val="24"/>
              </w:rPr>
              <w:lastRenderedPageBreak/>
              <w:t>Рассмотрено на заседании цикловой комиссии, естественно-научных дисциплин</w:t>
            </w:r>
          </w:p>
          <w:p w:rsidR="008B7711" w:rsidRPr="008B7711" w:rsidRDefault="008B7711" w:rsidP="002E1E9B">
            <w:pPr>
              <w:tabs>
                <w:tab w:val="left" w:pos="709"/>
              </w:tabs>
              <w:spacing w:after="0" w:line="240" w:lineRule="auto"/>
              <w:ind w:left="0" w:right="0" w:firstLine="0"/>
              <w:jc w:val="left"/>
              <w:rPr>
                <w:color w:val="auto"/>
                <w:szCs w:val="24"/>
              </w:rPr>
            </w:pPr>
            <w:r w:rsidRPr="008B7711">
              <w:rPr>
                <w:color w:val="auto"/>
                <w:szCs w:val="24"/>
              </w:rPr>
              <w:t xml:space="preserve">Протокол № </w:t>
            </w:r>
          </w:p>
          <w:p w:rsidR="008B7711" w:rsidRPr="008B7711" w:rsidRDefault="008B7711" w:rsidP="002E1E9B">
            <w:pPr>
              <w:tabs>
                <w:tab w:val="left" w:pos="709"/>
              </w:tabs>
              <w:spacing w:after="0" w:line="240" w:lineRule="auto"/>
              <w:ind w:left="0" w:right="0" w:firstLine="0"/>
              <w:jc w:val="left"/>
              <w:rPr>
                <w:color w:val="auto"/>
                <w:szCs w:val="24"/>
              </w:rPr>
            </w:pPr>
            <w:r w:rsidRPr="008B7711">
              <w:rPr>
                <w:color w:val="auto"/>
                <w:szCs w:val="24"/>
                <w:u w:val="single"/>
              </w:rPr>
              <w:t xml:space="preserve">от «__» 12. 20   </w:t>
            </w:r>
            <w:r w:rsidRPr="008B7711">
              <w:rPr>
                <w:color w:val="auto"/>
                <w:szCs w:val="24"/>
              </w:rPr>
              <w:t>г.</w:t>
            </w:r>
          </w:p>
          <w:p w:rsidR="008B7711" w:rsidRPr="008B7711" w:rsidRDefault="008B7711" w:rsidP="002E1E9B">
            <w:pPr>
              <w:tabs>
                <w:tab w:val="left" w:pos="709"/>
              </w:tabs>
              <w:spacing w:after="0" w:line="240" w:lineRule="auto"/>
              <w:ind w:left="0" w:right="0" w:firstLine="0"/>
              <w:jc w:val="left"/>
              <w:rPr>
                <w:color w:val="auto"/>
                <w:szCs w:val="24"/>
              </w:rPr>
            </w:pPr>
            <w:r w:rsidRPr="008B7711">
              <w:rPr>
                <w:color w:val="auto"/>
                <w:szCs w:val="24"/>
              </w:rPr>
              <w:t xml:space="preserve"> зав. цикловой комиссии</w:t>
            </w:r>
          </w:p>
        </w:tc>
        <w:tc>
          <w:tcPr>
            <w:tcW w:w="5940" w:type="dxa"/>
            <w:tcBorders>
              <w:top w:val="single" w:sz="4" w:space="0" w:color="auto"/>
              <w:left w:val="single" w:sz="4" w:space="0" w:color="auto"/>
              <w:bottom w:val="single" w:sz="4" w:space="0" w:color="auto"/>
              <w:right w:val="single" w:sz="4" w:space="0" w:color="auto"/>
            </w:tcBorders>
          </w:tcPr>
          <w:p w:rsidR="008B7711" w:rsidRPr="008B7711" w:rsidRDefault="008B7711" w:rsidP="002E1E9B">
            <w:pPr>
              <w:tabs>
                <w:tab w:val="left" w:pos="709"/>
              </w:tabs>
              <w:spacing w:after="0" w:line="240" w:lineRule="auto"/>
              <w:ind w:left="0" w:right="0" w:firstLine="0"/>
              <w:jc w:val="center"/>
              <w:rPr>
                <w:b/>
                <w:color w:val="auto"/>
                <w:szCs w:val="24"/>
              </w:rPr>
            </w:pPr>
          </w:p>
          <w:p w:rsidR="008B7711" w:rsidRPr="008B7711" w:rsidRDefault="008B7711" w:rsidP="002E1E9B">
            <w:pPr>
              <w:tabs>
                <w:tab w:val="left" w:pos="709"/>
              </w:tabs>
              <w:spacing w:after="0" w:line="240" w:lineRule="auto"/>
              <w:ind w:left="0" w:right="0" w:firstLine="0"/>
              <w:jc w:val="center"/>
              <w:rPr>
                <w:b/>
                <w:color w:val="auto"/>
                <w:szCs w:val="24"/>
              </w:rPr>
            </w:pPr>
            <w:r w:rsidRPr="008B7711">
              <w:rPr>
                <w:b/>
                <w:color w:val="auto"/>
                <w:szCs w:val="24"/>
              </w:rPr>
              <w:t>ЭКЗАМЕНАЦИОННЫЙ БИЛЕТ № 1</w:t>
            </w:r>
          </w:p>
          <w:p w:rsidR="008B7711" w:rsidRPr="008B7711" w:rsidRDefault="008B7711" w:rsidP="002E1E9B">
            <w:pPr>
              <w:tabs>
                <w:tab w:val="left" w:pos="709"/>
                <w:tab w:val="left" w:pos="6960"/>
              </w:tabs>
              <w:spacing w:after="0" w:line="240" w:lineRule="auto"/>
              <w:ind w:left="0" w:right="0" w:firstLine="0"/>
              <w:jc w:val="left"/>
              <w:rPr>
                <w:color w:val="auto"/>
                <w:szCs w:val="24"/>
                <w:u w:val="single"/>
              </w:rPr>
            </w:pPr>
            <w:r w:rsidRPr="008B7711">
              <w:rPr>
                <w:color w:val="auto"/>
                <w:szCs w:val="24"/>
                <w:u w:val="single"/>
              </w:rPr>
              <w:t xml:space="preserve"> </w:t>
            </w:r>
          </w:p>
          <w:p w:rsidR="008B7711" w:rsidRPr="008B7711" w:rsidRDefault="008B7711" w:rsidP="002E1E9B">
            <w:pPr>
              <w:tabs>
                <w:tab w:val="left" w:pos="709"/>
                <w:tab w:val="left" w:pos="6960"/>
              </w:tabs>
              <w:spacing w:after="0" w:line="240" w:lineRule="auto"/>
              <w:ind w:left="0" w:right="0" w:firstLine="0"/>
              <w:jc w:val="left"/>
              <w:rPr>
                <w:color w:val="auto"/>
                <w:szCs w:val="24"/>
                <w:u w:val="single"/>
              </w:rPr>
            </w:pPr>
            <w:r w:rsidRPr="008B7711">
              <w:rPr>
                <w:color w:val="auto"/>
                <w:szCs w:val="24"/>
              </w:rPr>
              <w:t xml:space="preserve">         </w:t>
            </w:r>
            <w:r w:rsidRPr="008B7711">
              <w:rPr>
                <w:color w:val="auto"/>
                <w:szCs w:val="24"/>
                <w:u w:val="single"/>
              </w:rPr>
              <w:t>по дисциплине:  математика</w:t>
            </w:r>
          </w:p>
          <w:p w:rsidR="008B7711" w:rsidRPr="008B7711" w:rsidRDefault="008B7711" w:rsidP="002E1E9B">
            <w:pPr>
              <w:tabs>
                <w:tab w:val="left" w:pos="709"/>
                <w:tab w:val="left" w:pos="6960"/>
              </w:tabs>
              <w:spacing w:after="0" w:line="240" w:lineRule="auto"/>
              <w:ind w:left="0" w:right="0" w:firstLine="0"/>
              <w:jc w:val="left"/>
              <w:rPr>
                <w:color w:val="auto"/>
                <w:szCs w:val="24"/>
                <w:u w:val="single"/>
              </w:rPr>
            </w:pPr>
          </w:p>
          <w:p w:rsidR="008B7711" w:rsidRPr="008B7711" w:rsidRDefault="008B7711" w:rsidP="002E1E9B">
            <w:pPr>
              <w:tabs>
                <w:tab w:val="left" w:pos="709"/>
                <w:tab w:val="left" w:pos="6960"/>
              </w:tabs>
              <w:spacing w:after="0" w:line="240" w:lineRule="auto"/>
              <w:ind w:left="0" w:right="0" w:firstLine="0"/>
              <w:jc w:val="left"/>
              <w:rPr>
                <w:color w:val="auto"/>
                <w:szCs w:val="24"/>
              </w:rPr>
            </w:pPr>
            <w:r w:rsidRPr="008B7711">
              <w:rPr>
                <w:color w:val="auto"/>
                <w:szCs w:val="24"/>
              </w:rPr>
              <w:t xml:space="preserve">специальность 35.02.08 Электротехнические системы в агропромышленном </w:t>
            </w:r>
            <w:r w:rsidRPr="008B7711">
              <w:rPr>
                <w:color w:val="auto"/>
                <w:szCs w:val="24"/>
              </w:rPr>
              <w:br/>
              <w:t>комплексе (АПК)</w:t>
            </w:r>
          </w:p>
          <w:p w:rsidR="008B7711" w:rsidRPr="008B7711" w:rsidRDefault="008B7711" w:rsidP="002E1E9B">
            <w:pPr>
              <w:tabs>
                <w:tab w:val="left" w:pos="709"/>
              </w:tabs>
              <w:spacing w:after="0" w:line="240" w:lineRule="auto"/>
              <w:ind w:left="0" w:right="0" w:firstLine="0"/>
              <w:rPr>
                <w:color w:val="auto"/>
                <w:szCs w:val="24"/>
              </w:rPr>
            </w:pPr>
            <w:r w:rsidRPr="008B7711">
              <w:rPr>
                <w:color w:val="auto"/>
                <w:szCs w:val="24"/>
              </w:rPr>
              <w:t xml:space="preserve">            курс  1 ,   1 семестр</w:t>
            </w:r>
          </w:p>
          <w:p w:rsidR="008B7711" w:rsidRPr="008B7711" w:rsidRDefault="008B7711" w:rsidP="002E1E9B">
            <w:pPr>
              <w:tabs>
                <w:tab w:val="left" w:pos="709"/>
              </w:tabs>
              <w:spacing w:after="0" w:line="240" w:lineRule="auto"/>
              <w:ind w:left="0" w:right="0" w:firstLine="0"/>
              <w:jc w:val="left"/>
              <w:rPr>
                <w:color w:val="auto"/>
                <w:szCs w:val="24"/>
                <w:u w:val="single"/>
              </w:rPr>
            </w:pPr>
            <w:r w:rsidRPr="008B7711">
              <w:rPr>
                <w:color w:val="auto"/>
                <w:szCs w:val="24"/>
              </w:rPr>
              <w:t xml:space="preserve"> </w:t>
            </w:r>
          </w:p>
          <w:p w:rsidR="008B7711" w:rsidRPr="008B7711" w:rsidRDefault="008B7711" w:rsidP="002E1E9B">
            <w:pPr>
              <w:tabs>
                <w:tab w:val="left" w:pos="709"/>
              </w:tabs>
              <w:spacing w:after="0" w:line="240" w:lineRule="auto"/>
              <w:ind w:left="0" w:right="0" w:firstLine="0"/>
              <w:jc w:val="left"/>
              <w:rPr>
                <w:color w:val="auto"/>
                <w:szCs w:val="24"/>
                <w:u w:val="single"/>
              </w:rPr>
            </w:pPr>
          </w:p>
        </w:tc>
        <w:tc>
          <w:tcPr>
            <w:tcW w:w="1600" w:type="dxa"/>
            <w:tcBorders>
              <w:top w:val="single" w:sz="4" w:space="0" w:color="auto"/>
              <w:left w:val="single" w:sz="4" w:space="0" w:color="auto"/>
              <w:bottom w:val="single" w:sz="4" w:space="0" w:color="auto"/>
              <w:right w:val="single" w:sz="4" w:space="0" w:color="auto"/>
            </w:tcBorders>
          </w:tcPr>
          <w:p w:rsidR="008B7711" w:rsidRPr="008B7711" w:rsidRDefault="008B7711" w:rsidP="002E1E9B">
            <w:pPr>
              <w:tabs>
                <w:tab w:val="left" w:pos="709"/>
              </w:tabs>
              <w:spacing w:after="0" w:line="240" w:lineRule="auto"/>
              <w:ind w:left="0" w:right="0" w:firstLine="0"/>
              <w:jc w:val="left"/>
              <w:rPr>
                <w:b/>
                <w:color w:val="auto"/>
                <w:szCs w:val="24"/>
              </w:rPr>
            </w:pPr>
            <w:r w:rsidRPr="008B7711">
              <w:rPr>
                <w:b/>
                <w:color w:val="auto"/>
                <w:szCs w:val="24"/>
              </w:rPr>
              <w:t>Утверждаю:</w:t>
            </w:r>
          </w:p>
          <w:p w:rsidR="008B7711" w:rsidRPr="008B7711" w:rsidRDefault="008B7711" w:rsidP="002E1E9B">
            <w:pPr>
              <w:tabs>
                <w:tab w:val="left" w:pos="709"/>
              </w:tabs>
              <w:spacing w:after="0" w:line="240" w:lineRule="auto"/>
              <w:ind w:left="0" w:right="0" w:firstLine="0"/>
              <w:jc w:val="left"/>
              <w:rPr>
                <w:color w:val="auto"/>
                <w:szCs w:val="24"/>
              </w:rPr>
            </w:pPr>
            <w:r w:rsidRPr="008B7711">
              <w:rPr>
                <w:color w:val="auto"/>
                <w:szCs w:val="24"/>
              </w:rPr>
              <w:t>заместитель директора по учебной работе</w:t>
            </w:r>
          </w:p>
          <w:p w:rsidR="008B7711" w:rsidRPr="008B7711" w:rsidRDefault="008B7711" w:rsidP="002E1E9B">
            <w:pPr>
              <w:tabs>
                <w:tab w:val="left" w:pos="709"/>
              </w:tabs>
              <w:spacing w:after="0" w:line="240" w:lineRule="auto"/>
              <w:ind w:left="0" w:right="0" w:firstLine="0"/>
              <w:jc w:val="left"/>
              <w:rPr>
                <w:color w:val="auto"/>
                <w:szCs w:val="24"/>
              </w:rPr>
            </w:pPr>
            <w:r w:rsidRPr="008B7711">
              <w:rPr>
                <w:color w:val="auto"/>
                <w:szCs w:val="24"/>
                <w:u w:val="single"/>
              </w:rPr>
              <w:t xml:space="preserve">от «__» 12. 20  </w:t>
            </w:r>
            <w:r w:rsidRPr="008B7711">
              <w:rPr>
                <w:color w:val="auto"/>
                <w:szCs w:val="24"/>
              </w:rPr>
              <w:t xml:space="preserve"> г.</w:t>
            </w:r>
          </w:p>
          <w:p w:rsidR="008B7711" w:rsidRPr="008B7711" w:rsidRDefault="008B7711" w:rsidP="002E1E9B">
            <w:pPr>
              <w:tabs>
                <w:tab w:val="left" w:pos="709"/>
              </w:tabs>
              <w:spacing w:after="0" w:line="240" w:lineRule="auto"/>
              <w:ind w:left="0" w:right="0" w:firstLine="0"/>
              <w:jc w:val="left"/>
              <w:rPr>
                <w:color w:val="auto"/>
                <w:szCs w:val="24"/>
              </w:rPr>
            </w:pPr>
          </w:p>
          <w:p w:rsidR="008B7711" w:rsidRPr="008B7711" w:rsidRDefault="008B7711" w:rsidP="002E1E9B">
            <w:pPr>
              <w:tabs>
                <w:tab w:val="left" w:pos="709"/>
              </w:tabs>
              <w:spacing w:after="0" w:line="240" w:lineRule="auto"/>
              <w:ind w:left="0" w:right="0" w:firstLine="0"/>
              <w:jc w:val="left"/>
              <w:rPr>
                <w:color w:val="auto"/>
                <w:szCs w:val="24"/>
              </w:rPr>
            </w:pPr>
          </w:p>
        </w:tc>
      </w:tr>
      <w:tr w:rsidR="008B7711" w:rsidRPr="008B7711" w:rsidTr="00A561D7">
        <w:trPr>
          <w:trHeight w:val="334"/>
        </w:trPr>
        <w:tc>
          <w:tcPr>
            <w:tcW w:w="10060" w:type="dxa"/>
            <w:gridSpan w:val="3"/>
            <w:tcBorders>
              <w:top w:val="single" w:sz="4" w:space="0" w:color="auto"/>
              <w:left w:val="single" w:sz="4" w:space="0" w:color="auto"/>
              <w:bottom w:val="single" w:sz="4" w:space="0" w:color="auto"/>
              <w:right w:val="single" w:sz="4" w:space="0" w:color="auto"/>
            </w:tcBorders>
          </w:tcPr>
          <w:p w:rsidR="008B7711" w:rsidRPr="008B7711" w:rsidRDefault="008B7711" w:rsidP="002E1E9B">
            <w:pPr>
              <w:tabs>
                <w:tab w:val="left" w:pos="709"/>
              </w:tabs>
              <w:spacing w:after="0" w:line="240" w:lineRule="auto"/>
              <w:ind w:left="0" w:right="0" w:firstLine="0"/>
              <w:rPr>
                <w:b/>
                <w:bCs/>
                <w:color w:val="auto"/>
                <w:szCs w:val="24"/>
              </w:rPr>
            </w:pPr>
            <w:r w:rsidRPr="008B7711">
              <w:rPr>
                <w:color w:val="auto"/>
                <w:szCs w:val="24"/>
              </w:rPr>
              <w:t xml:space="preserve">                  </w:t>
            </w:r>
            <w:r w:rsidRPr="008B7711">
              <w:rPr>
                <w:b/>
                <w:bCs/>
                <w:color w:val="auto"/>
                <w:szCs w:val="24"/>
              </w:rPr>
              <w:t>Условия выполнения задания</w:t>
            </w:r>
          </w:p>
        </w:tc>
      </w:tr>
      <w:tr w:rsidR="008B7711" w:rsidRPr="008B7711" w:rsidTr="00A561D7">
        <w:trPr>
          <w:trHeight w:val="334"/>
        </w:trPr>
        <w:tc>
          <w:tcPr>
            <w:tcW w:w="10060" w:type="dxa"/>
            <w:gridSpan w:val="3"/>
            <w:tcBorders>
              <w:top w:val="single" w:sz="4" w:space="0" w:color="auto"/>
              <w:left w:val="single" w:sz="4" w:space="0" w:color="auto"/>
              <w:bottom w:val="single" w:sz="4" w:space="0" w:color="auto"/>
              <w:right w:val="single" w:sz="4" w:space="0" w:color="auto"/>
            </w:tcBorders>
          </w:tcPr>
          <w:p w:rsidR="008B7711" w:rsidRPr="008B7711" w:rsidRDefault="008B7711" w:rsidP="002E1E9B">
            <w:pPr>
              <w:tabs>
                <w:tab w:val="left" w:pos="709"/>
              </w:tabs>
              <w:spacing w:after="0" w:line="240" w:lineRule="auto"/>
              <w:ind w:left="0" w:right="0" w:firstLine="0"/>
              <w:rPr>
                <w:color w:val="auto"/>
                <w:szCs w:val="24"/>
              </w:rPr>
            </w:pPr>
            <w:r w:rsidRPr="008B7711">
              <w:rPr>
                <w:color w:val="auto"/>
                <w:szCs w:val="24"/>
              </w:rPr>
              <w:t>Задание выполняется в учебной аудитории Максимальное время выполнения задания 45 минут</w:t>
            </w:r>
          </w:p>
        </w:tc>
      </w:tr>
      <w:tr w:rsidR="008B7711" w:rsidRPr="008B7711" w:rsidTr="00A561D7">
        <w:trPr>
          <w:trHeight w:val="334"/>
        </w:trPr>
        <w:tc>
          <w:tcPr>
            <w:tcW w:w="10060" w:type="dxa"/>
            <w:gridSpan w:val="3"/>
            <w:tcBorders>
              <w:top w:val="single" w:sz="4" w:space="0" w:color="auto"/>
              <w:left w:val="single" w:sz="4" w:space="0" w:color="auto"/>
              <w:bottom w:val="single" w:sz="4" w:space="0" w:color="auto"/>
              <w:right w:val="single" w:sz="4" w:space="0" w:color="auto"/>
            </w:tcBorders>
          </w:tcPr>
          <w:p w:rsidR="008B7711" w:rsidRPr="008B7711" w:rsidRDefault="008B7711" w:rsidP="002E1E9B">
            <w:pPr>
              <w:tabs>
                <w:tab w:val="left" w:pos="709"/>
              </w:tabs>
              <w:spacing w:after="0" w:line="240" w:lineRule="auto"/>
              <w:ind w:left="0" w:right="0" w:firstLine="0"/>
              <w:rPr>
                <w:b/>
                <w:bCs/>
                <w:color w:val="auto"/>
                <w:szCs w:val="24"/>
              </w:rPr>
            </w:pPr>
            <w:r w:rsidRPr="008B7711">
              <w:rPr>
                <w:color w:val="auto"/>
                <w:szCs w:val="24"/>
              </w:rPr>
              <w:t xml:space="preserve">                   </w:t>
            </w:r>
            <w:r w:rsidRPr="008B7711">
              <w:rPr>
                <w:b/>
                <w:bCs/>
                <w:color w:val="auto"/>
                <w:szCs w:val="24"/>
              </w:rPr>
              <w:t>Задание</w:t>
            </w:r>
          </w:p>
        </w:tc>
      </w:tr>
      <w:tr w:rsidR="008B7711" w:rsidRPr="008B7711" w:rsidTr="00A561D7">
        <w:trPr>
          <w:trHeight w:val="334"/>
        </w:trPr>
        <w:tc>
          <w:tcPr>
            <w:tcW w:w="10060" w:type="dxa"/>
            <w:gridSpan w:val="3"/>
            <w:tcBorders>
              <w:top w:val="single" w:sz="4" w:space="0" w:color="auto"/>
              <w:left w:val="single" w:sz="4" w:space="0" w:color="auto"/>
              <w:bottom w:val="single" w:sz="4" w:space="0" w:color="auto"/>
              <w:right w:val="single" w:sz="4" w:space="0" w:color="auto"/>
            </w:tcBorders>
          </w:tcPr>
          <w:p w:rsidR="008B7711" w:rsidRPr="008B7711" w:rsidRDefault="008B7711" w:rsidP="002E1E9B">
            <w:pPr>
              <w:tabs>
                <w:tab w:val="left" w:pos="709"/>
              </w:tabs>
              <w:spacing w:after="0" w:line="240" w:lineRule="auto"/>
              <w:ind w:left="0" w:right="0" w:firstLine="0"/>
              <w:rPr>
                <w:color w:val="auto"/>
                <w:szCs w:val="24"/>
              </w:rPr>
            </w:pPr>
            <w:r w:rsidRPr="008B7711">
              <w:rPr>
                <w:color w:val="auto"/>
                <w:szCs w:val="24"/>
              </w:rPr>
              <w:t xml:space="preserve">1. Найдите корень уравнения: </w:t>
            </w:r>
          </w:p>
          <w:p w:rsidR="008B7711" w:rsidRPr="008B7711" w:rsidRDefault="008B7711" w:rsidP="002E1E9B">
            <w:pPr>
              <w:tabs>
                <w:tab w:val="left" w:pos="709"/>
              </w:tabs>
              <w:spacing w:after="0" w:line="240" w:lineRule="auto"/>
              <w:ind w:left="0" w:right="0" w:firstLine="0"/>
              <w:rPr>
                <w:color w:val="auto"/>
                <w:szCs w:val="24"/>
              </w:rPr>
            </w:pPr>
            <w:r w:rsidRPr="008B7711">
              <w:rPr>
                <w:color w:val="auto"/>
                <w:szCs w:val="24"/>
              </w:rPr>
              <w:t xml:space="preserve"> </w:t>
            </w:r>
            <w:r w:rsidRPr="008B7711">
              <w:rPr>
                <w:color w:val="auto"/>
                <w:position w:val="-24"/>
                <w:szCs w:val="24"/>
              </w:rPr>
              <w:object w:dxaOrig="1140" w:dyaOrig="620" w14:anchorId="2EAA56AC">
                <v:shape id="_x0000_i1091" type="#_x0000_t75" style="width:57.05pt;height:30.55pt" o:ole="">
                  <v:imagedata r:id="rId167" o:title=""/>
                </v:shape>
                <o:OLEObject Type="Embed" ProgID="Equation.3" ShapeID="_x0000_i1091" DrawAspect="Content" ObjectID="_1844594309" r:id="rId168"/>
              </w:object>
            </w:r>
            <w:r w:rsidRPr="008B7711">
              <w:rPr>
                <w:color w:val="auto"/>
                <w:szCs w:val="24"/>
              </w:rPr>
              <w:t xml:space="preserve">;  </w:t>
            </w:r>
            <w:r w:rsidRPr="008B7711">
              <w:rPr>
                <w:color w:val="auto"/>
                <w:position w:val="-24"/>
                <w:szCs w:val="24"/>
              </w:rPr>
              <w:object w:dxaOrig="1359" w:dyaOrig="620" w14:anchorId="57CBC320">
                <v:shape id="_x0000_i1092" type="#_x0000_t75" style="width:67.9pt;height:30.55pt" o:ole="">
                  <v:imagedata r:id="rId169" o:title=""/>
                </v:shape>
                <o:OLEObject Type="Embed" ProgID="Equation.3" ShapeID="_x0000_i1092" DrawAspect="Content" ObjectID="_1844594310" r:id="rId170"/>
              </w:object>
            </w:r>
            <w:r w:rsidRPr="008B7711">
              <w:rPr>
                <w:color w:val="auto"/>
                <w:szCs w:val="24"/>
              </w:rPr>
              <w:t xml:space="preserve">; </w:t>
            </w:r>
            <w:r w:rsidRPr="008B7711">
              <w:rPr>
                <w:color w:val="auto"/>
                <w:position w:val="-28"/>
                <w:szCs w:val="24"/>
              </w:rPr>
              <w:object w:dxaOrig="1440" w:dyaOrig="740" w14:anchorId="3F0976C5">
                <v:shape id="_x0000_i1093" type="#_x0000_t75" style="width:1in;height:36.7pt" o:ole="">
                  <v:imagedata r:id="rId46" o:title=""/>
                </v:shape>
                <o:OLEObject Type="Embed" ProgID="Equation.3" ShapeID="_x0000_i1093" DrawAspect="Content" ObjectID="_1844594311" r:id="rId171"/>
              </w:object>
            </w:r>
            <w:r w:rsidRPr="008B7711">
              <w:rPr>
                <w:color w:val="auto"/>
                <w:szCs w:val="24"/>
              </w:rPr>
              <w:t xml:space="preserve">;  </w:t>
            </w:r>
            <w:r w:rsidRPr="008B7711">
              <w:rPr>
                <w:noProof/>
                <w:color w:val="auto"/>
                <w:szCs w:val="24"/>
              </w:rPr>
              <w:drawing>
                <wp:inline distT="0" distB="0" distL="0" distR="0" wp14:anchorId="45D3661A" wp14:editId="5A00D706">
                  <wp:extent cx="1023620" cy="231775"/>
                  <wp:effectExtent l="19050" t="0" r="0" b="0"/>
                  <wp:docPr id="2268" name="Рисунок 2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8"/>
                          <pic:cNvPicPr>
                            <a:picLocks noChangeAspect="1" noChangeArrowheads="1"/>
                          </pic:cNvPicPr>
                        </pic:nvPicPr>
                        <pic:blipFill>
                          <a:blip r:embed="rId172"/>
                          <a:srcRect/>
                          <a:stretch>
                            <a:fillRect/>
                          </a:stretch>
                        </pic:blipFill>
                        <pic:spPr bwMode="auto">
                          <a:xfrm>
                            <a:off x="0" y="0"/>
                            <a:ext cx="1023620" cy="231775"/>
                          </a:xfrm>
                          <a:prstGeom prst="rect">
                            <a:avLst/>
                          </a:prstGeom>
                          <a:noFill/>
                          <a:ln w="9525">
                            <a:noFill/>
                            <a:miter lim="800000"/>
                            <a:headEnd/>
                            <a:tailEnd/>
                          </a:ln>
                        </pic:spPr>
                      </pic:pic>
                    </a:graphicData>
                  </a:graphic>
                </wp:inline>
              </w:drawing>
            </w:r>
            <w:r w:rsidRPr="008B7711">
              <w:rPr>
                <w:color w:val="auto"/>
                <w:szCs w:val="24"/>
              </w:rPr>
              <w:t xml:space="preserve">; </w:t>
            </w:r>
            <w:r w:rsidRPr="008B7711">
              <w:rPr>
                <w:b/>
                <w:color w:val="auto"/>
                <w:position w:val="-28"/>
                <w:szCs w:val="24"/>
              </w:rPr>
              <w:object w:dxaOrig="1540" w:dyaOrig="680" w14:anchorId="691E3CBB">
                <v:shape id="_x0000_i1094" type="#_x0000_t75" style="width:77.45pt;height:33.95pt" o:ole="">
                  <v:imagedata r:id="rId173" o:title=""/>
                </v:shape>
                <o:OLEObject Type="Embed" ProgID="Equation.3" ShapeID="_x0000_i1094" DrawAspect="Content" ObjectID="_1844594312" r:id="rId174"/>
              </w:object>
            </w:r>
            <w:r w:rsidRPr="008B7711">
              <w:rPr>
                <w:b/>
                <w:color w:val="auto"/>
                <w:szCs w:val="24"/>
              </w:rPr>
              <w:t>;</w:t>
            </w:r>
            <w:r w:rsidRPr="008B7711">
              <w:rPr>
                <w:color w:val="auto"/>
                <w:szCs w:val="24"/>
              </w:rPr>
              <w:t xml:space="preserve"> </w:t>
            </w:r>
            <w:r w:rsidRPr="008B7711">
              <w:rPr>
                <w:color w:val="auto"/>
                <w:position w:val="-8"/>
                <w:szCs w:val="24"/>
              </w:rPr>
              <w:object w:dxaOrig="1340" w:dyaOrig="360" w14:anchorId="480CB19E">
                <v:shape id="_x0000_i1095" type="#_x0000_t75" style="width:66.55pt;height:18.35pt" o:ole="">
                  <v:imagedata r:id="rId175" o:title=""/>
                </v:shape>
                <o:OLEObject Type="Embed" ProgID="Equation.3" ShapeID="_x0000_i1095" DrawAspect="Content" ObjectID="_1844594313" r:id="rId176"/>
              </w:object>
            </w:r>
          </w:p>
        </w:tc>
      </w:tr>
      <w:tr w:rsidR="008B7711" w:rsidRPr="008B7711" w:rsidTr="00A561D7">
        <w:trPr>
          <w:trHeight w:val="334"/>
        </w:trPr>
        <w:tc>
          <w:tcPr>
            <w:tcW w:w="10060" w:type="dxa"/>
            <w:gridSpan w:val="3"/>
            <w:tcBorders>
              <w:top w:val="single" w:sz="4" w:space="0" w:color="auto"/>
              <w:left w:val="single" w:sz="4" w:space="0" w:color="auto"/>
              <w:bottom w:val="single" w:sz="4" w:space="0" w:color="auto"/>
              <w:right w:val="single" w:sz="4" w:space="0" w:color="auto"/>
            </w:tcBorders>
          </w:tcPr>
          <w:p w:rsidR="008B7711" w:rsidRPr="008B7711" w:rsidRDefault="008B7711" w:rsidP="002E1E9B">
            <w:pPr>
              <w:tabs>
                <w:tab w:val="left" w:pos="709"/>
              </w:tabs>
              <w:spacing w:after="0" w:line="240" w:lineRule="auto"/>
              <w:ind w:left="0" w:right="0" w:firstLine="0"/>
              <w:rPr>
                <w:color w:val="auto"/>
                <w:szCs w:val="24"/>
              </w:rPr>
            </w:pPr>
            <w:r w:rsidRPr="008B7711">
              <w:rPr>
                <w:color w:val="auto"/>
                <w:szCs w:val="24"/>
              </w:rPr>
              <w:t xml:space="preserve">2. Решите неравенство:  </w:t>
            </w:r>
            <w:r w:rsidRPr="008B7711">
              <w:rPr>
                <w:color w:val="auto"/>
                <w:position w:val="-28"/>
                <w:szCs w:val="24"/>
              </w:rPr>
              <w:object w:dxaOrig="1100" w:dyaOrig="740" w14:anchorId="2A06D284">
                <v:shape id="_x0000_i1096" type="#_x0000_t75" style="width:55.7pt;height:36.7pt" o:ole="">
                  <v:imagedata r:id="rId74" o:title=""/>
                </v:shape>
                <o:OLEObject Type="Embed" ProgID="Equation.3" ShapeID="_x0000_i1096" DrawAspect="Content" ObjectID="_1844594314" r:id="rId177"/>
              </w:object>
            </w:r>
          </w:p>
        </w:tc>
      </w:tr>
      <w:tr w:rsidR="008B7711" w:rsidRPr="008B7711" w:rsidTr="00A561D7">
        <w:trPr>
          <w:trHeight w:val="334"/>
        </w:trPr>
        <w:tc>
          <w:tcPr>
            <w:tcW w:w="10060" w:type="dxa"/>
            <w:gridSpan w:val="3"/>
            <w:tcBorders>
              <w:top w:val="single" w:sz="4" w:space="0" w:color="auto"/>
              <w:left w:val="single" w:sz="4" w:space="0" w:color="auto"/>
              <w:bottom w:val="single" w:sz="4" w:space="0" w:color="auto"/>
              <w:right w:val="single" w:sz="4" w:space="0" w:color="auto"/>
            </w:tcBorders>
          </w:tcPr>
          <w:p w:rsidR="008B7711" w:rsidRPr="008B7711" w:rsidRDefault="008B7711" w:rsidP="002E1E9B">
            <w:pPr>
              <w:tabs>
                <w:tab w:val="left" w:pos="709"/>
              </w:tabs>
              <w:spacing w:after="0" w:line="240" w:lineRule="auto"/>
              <w:ind w:left="0" w:right="0" w:firstLine="0"/>
              <w:rPr>
                <w:color w:val="auto"/>
                <w:szCs w:val="24"/>
              </w:rPr>
            </w:pPr>
            <w:r w:rsidRPr="008B7711">
              <w:rPr>
                <w:color w:val="auto"/>
                <w:szCs w:val="24"/>
              </w:rPr>
              <w:t xml:space="preserve">3. Построить график функции: </w:t>
            </w:r>
            <w:r w:rsidRPr="008B7711">
              <w:rPr>
                <w:color w:val="auto"/>
                <w:position w:val="-10"/>
                <w:szCs w:val="24"/>
              </w:rPr>
              <w:object w:dxaOrig="1180" w:dyaOrig="360" w14:anchorId="62C6DCCE">
                <v:shape id="_x0000_i1097" type="#_x0000_t75" style="width:59.75pt;height:18.35pt" o:ole="">
                  <v:imagedata r:id="rId178" o:title=""/>
                </v:shape>
                <o:OLEObject Type="Embed" ProgID="Equation.3" ShapeID="_x0000_i1097" DrawAspect="Content" ObjectID="_1844594315" r:id="rId179"/>
              </w:object>
            </w:r>
          </w:p>
        </w:tc>
      </w:tr>
      <w:tr w:rsidR="008B7711" w:rsidRPr="008B7711" w:rsidTr="00A561D7">
        <w:trPr>
          <w:trHeight w:val="334"/>
        </w:trPr>
        <w:tc>
          <w:tcPr>
            <w:tcW w:w="10060" w:type="dxa"/>
            <w:gridSpan w:val="3"/>
            <w:tcBorders>
              <w:top w:val="single" w:sz="4" w:space="0" w:color="auto"/>
              <w:left w:val="single" w:sz="4" w:space="0" w:color="auto"/>
              <w:bottom w:val="single" w:sz="4" w:space="0" w:color="auto"/>
              <w:right w:val="single" w:sz="4" w:space="0" w:color="auto"/>
            </w:tcBorders>
          </w:tcPr>
          <w:p w:rsidR="008B7711" w:rsidRPr="008B7711" w:rsidRDefault="008B7711" w:rsidP="002E1E9B">
            <w:pPr>
              <w:spacing w:after="0" w:line="240" w:lineRule="auto"/>
              <w:ind w:left="0" w:right="0" w:firstLine="0"/>
              <w:jc w:val="left"/>
              <w:rPr>
                <w:color w:val="auto"/>
                <w:szCs w:val="24"/>
              </w:rPr>
            </w:pPr>
            <w:r w:rsidRPr="008B7711">
              <w:rPr>
                <w:color w:val="auto"/>
                <w:szCs w:val="24"/>
              </w:rPr>
              <w:t>4. Тетрадь стоит 13 рублей. Сколько рублей заплатит покупатель за 40 тетрадей, если при покупке больше 30 тетрадей магазин делает скидку 10% от стоимости всей покупки?</w:t>
            </w:r>
          </w:p>
        </w:tc>
      </w:tr>
    </w:tbl>
    <w:p w:rsidR="008B7711" w:rsidRPr="008B7711" w:rsidRDefault="008B7711" w:rsidP="003411A9">
      <w:pPr>
        <w:tabs>
          <w:tab w:val="left" w:pos="709"/>
        </w:tabs>
        <w:spacing w:after="0" w:line="276" w:lineRule="auto"/>
        <w:ind w:left="0" w:right="0" w:firstLine="0"/>
        <w:jc w:val="left"/>
        <w:rPr>
          <w:b/>
          <w:color w:val="auto"/>
          <w:szCs w:val="24"/>
        </w:rPr>
      </w:pPr>
      <w:r w:rsidRPr="008B7711">
        <w:rPr>
          <w:b/>
          <w:color w:val="auto"/>
          <w:szCs w:val="24"/>
        </w:rPr>
        <w:t>ГАПОУ СО «Красноуфимский аграрный колледж»</w:t>
      </w:r>
    </w:p>
    <w:p w:rsidR="008B7711" w:rsidRPr="008B7711" w:rsidRDefault="008B7711" w:rsidP="003411A9">
      <w:pPr>
        <w:tabs>
          <w:tab w:val="left" w:pos="709"/>
        </w:tabs>
        <w:spacing w:after="0" w:line="276" w:lineRule="auto"/>
        <w:ind w:left="0" w:right="0" w:firstLine="0"/>
        <w:rPr>
          <w:color w:val="auto"/>
          <w:szCs w:val="24"/>
        </w:rPr>
      </w:pPr>
    </w:p>
    <w:tbl>
      <w:tblPr>
        <w:tblpPr w:leftFromText="180" w:rightFromText="180" w:vertAnchor="text" w:horzAnchor="page" w:tblpX="1054" w:tblpY="56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5940"/>
        <w:gridCol w:w="1741"/>
      </w:tblGrid>
      <w:tr w:rsidR="008B7711" w:rsidRPr="008B7711" w:rsidTr="002E1E9B">
        <w:trPr>
          <w:trHeight w:val="1791"/>
        </w:trPr>
        <w:tc>
          <w:tcPr>
            <w:tcW w:w="2520" w:type="dxa"/>
            <w:tcBorders>
              <w:top w:val="single" w:sz="4" w:space="0" w:color="auto"/>
              <w:left w:val="single" w:sz="4" w:space="0" w:color="auto"/>
              <w:bottom w:val="single" w:sz="4" w:space="0" w:color="auto"/>
              <w:right w:val="single" w:sz="4" w:space="0" w:color="auto"/>
            </w:tcBorders>
            <w:vAlign w:val="bottom"/>
          </w:tcPr>
          <w:p w:rsidR="008B7711" w:rsidRPr="008B7711" w:rsidRDefault="008B7711" w:rsidP="002E1E9B">
            <w:pPr>
              <w:tabs>
                <w:tab w:val="left" w:pos="709"/>
              </w:tabs>
              <w:spacing w:after="0" w:line="240" w:lineRule="auto"/>
              <w:ind w:left="0" w:right="0" w:firstLine="0"/>
              <w:jc w:val="left"/>
              <w:rPr>
                <w:color w:val="auto"/>
                <w:szCs w:val="24"/>
              </w:rPr>
            </w:pPr>
            <w:r w:rsidRPr="008B7711">
              <w:rPr>
                <w:color w:val="auto"/>
                <w:szCs w:val="24"/>
              </w:rPr>
              <w:t>Рассмотрено на заседании цикловой комиссии, естественно-научных дисциплин</w:t>
            </w:r>
          </w:p>
          <w:p w:rsidR="008B7711" w:rsidRPr="008B7711" w:rsidRDefault="008B7711" w:rsidP="002E1E9B">
            <w:pPr>
              <w:tabs>
                <w:tab w:val="left" w:pos="709"/>
              </w:tabs>
              <w:spacing w:after="0" w:line="240" w:lineRule="auto"/>
              <w:ind w:left="0" w:right="0" w:firstLine="0"/>
              <w:jc w:val="left"/>
              <w:rPr>
                <w:color w:val="auto"/>
                <w:szCs w:val="24"/>
              </w:rPr>
            </w:pPr>
            <w:r w:rsidRPr="008B7711">
              <w:rPr>
                <w:color w:val="auto"/>
                <w:szCs w:val="24"/>
              </w:rPr>
              <w:t xml:space="preserve">Протокол № </w:t>
            </w:r>
          </w:p>
          <w:p w:rsidR="008B7711" w:rsidRPr="008B7711" w:rsidRDefault="008B7711" w:rsidP="002E1E9B">
            <w:pPr>
              <w:tabs>
                <w:tab w:val="left" w:pos="709"/>
              </w:tabs>
              <w:spacing w:after="0" w:line="240" w:lineRule="auto"/>
              <w:ind w:left="0" w:right="0" w:firstLine="0"/>
              <w:jc w:val="left"/>
              <w:rPr>
                <w:color w:val="auto"/>
                <w:szCs w:val="24"/>
              </w:rPr>
            </w:pPr>
            <w:r w:rsidRPr="008B7711">
              <w:rPr>
                <w:color w:val="auto"/>
                <w:szCs w:val="24"/>
                <w:u w:val="single"/>
              </w:rPr>
              <w:t xml:space="preserve">от «__» 12. 20   </w:t>
            </w:r>
            <w:r w:rsidRPr="008B7711">
              <w:rPr>
                <w:color w:val="auto"/>
                <w:szCs w:val="24"/>
              </w:rPr>
              <w:t>г.</w:t>
            </w:r>
          </w:p>
          <w:p w:rsidR="008B7711" w:rsidRPr="008B7711" w:rsidRDefault="008B7711" w:rsidP="002E1E9B">
            <w:pPr>
              <w:tabs>
                <w:tab w:val="left" w:pos="709"/>
              </w:tabs>
              <w:spacing w:after="0" w:line="240" w:lineRule="auto"/>
              <w:ind w:left="0" w:right="0" w:firstLine="0"/>
              <w:jc w:val="left"/>
              <w:rPr>
                <w:color w:val="auto"/>
                <w:szCs w:val="24"/>
              </w:rPr>
            </w:pPr>
            <w:r w:rsidRPr="008B7711">
              <w:rPr>
                <w:color w:val="auto"/>
                <w:szCs w:val="24"/>
              </w:rPr>
              <w:t>зав. цикловой комиссии</w:t>
            </w:r>
          </w:p>
        </w:tc>
        <w:tc>
          <w:tcPr>
            <w:tcW w:w="5940" w:type="dxa"/>
            <w:tcBorders>
              <w:top w:val="single" w:sz="4" w:space="0" w:color="auto"/>
              <w:left w:val="single" w:sz="4" w:space="0" w:color="auto"/>
              <w:bottom w:val="single" w:sz="4" w:space="0" w:color="auto"/>
              <w:right w:val="single" w:sz="4" w:space="0" w:color="auto"/>
            </w:tcBorders>
          </w:tcPr>
          <w:p w:rsidR="008B7711" w:rsidRPr="008B7711" w:rsidRDefault="008B7711" w:rsidP="002E1E9B">
            <w:pPr>
              <w:tabs>
                <w:tab w:val="left" w:pos="709"/>
              </w:tabs>
              <w:spacing w:after="0" w:line="240" w:lineRule="auto"/>
              <w:ind w:left="0" w:right="0" w:firstLine="0"/>
              <w:jc w:val="center"/>
              <w:rPr>
                <w:b/>
                <w:color w:val="auto"/>
                <w:szCs w:val="24"/>
              </w:rPr>
            </w:pPr>
          </w:p>
          <w:p w:rsidR="008B7711" w:rsidRPr="008B7711" w:rsidRDefault="008B7711" w:rsidP="002E1E9B">
            <w:pPr>
              <w:tabs>
                <w:tab w:val="left" w:pos="709"/>
              </w:tabs>
              <w:spacing w:after="0" w:line="240" w:lineRule="auto"/>
              <w:ind w:left="0" w:right="0" w:firstLine="0"/>
              <w:jc w:val="center"/>
              <w:rPr>
                <w:b/>
                <w:color w:val="auto"/>
                <w:szCs w:val="24"/>
              </w:rPr>
            </w:pPr>
            <w:r w:rsidRPr="008B7711">
              <w:rPr>
                <w:b/>
                <w:color w:val="auto"/>
                <w:szCs w:val="24"/>
              </w:rPr>
              <w:t>ЭКЗАМЕНАЦИОННЫЙ БИЛЕТ № 2</w:t>
            </w:r>
          </w:p>
          <w:p w:rsidR="008B7711" w:rsidRPr="008B7711" w:rsidRDefault="008B7711" w:rsidP="002E1E9B">
            <w:pPr>
              <w:tabs>
                <w:tab w:val="left" w:pos="709"/>
                <w:tab w:val="left" w:pos="6960"/>
              </w:tabs>
              <w:spacing w:after="0" w:line="240" w:lineRule="auto"/>
              <w:ind w:left="0" w:right="0" w:firstLine="0"/>
              <w:jc w:val="left"/>
              <w:rPr>
                <w:color w:val="auto"/>
                <w:szCs w:val="24"/>
                <w:u w:val="single"/>
              </w:rPr>
            </w:pPr>
            <w:r w:rsidRPr="008B7711">
              <w:rPr>
                <w:color w:val="auto"/>
                <w:szCs w:val="24"/>
                <w:u w:val="single"/>
              </w:rPr>
              <w:t xml:space="preserve"> </w:t>
            </w:r>
          </w:p>
          <w:p w:rsidR="008B7711" w:rsidRPr="008B7711" w:rsidRDefault="008B7711" w:rsidP="002E1E9B">
            <w:pPr>
              <w:tabs>
                <w:tab w:val="left" w:pos="709"/>
                <w:tab w:val="left" w:pos="6960"/>
              </w:tabs>
              <w:spacing w:after="0" w:line="240" w:lineRule="auto"/>
              <w:ind w:left="0" w:right="0" w:firstLine="0"/>
              <w:jc w:val="left"/>
              <w:rPr>
                <w:color w:val="auto"/>
                <w:szCs w:val="24"/>
                <w:u w:val="single"/>
              </w:rPr>
            </w:pPr>
            <w:r w:rsidRPr="008B7711">
              <w:rPr>
                <w:color w:val="auto"/>
                <w:szCs w:val="24"/>
              </w:rPr>
              <w:t xml:space="preserve">         </w:t>
            </w:r>
            <w:r w:rsidRPr="008B7711">
              <w:rPr>
                <w:color w:val="auto"/>
                <w:szCs w:val="24"/>
                <w:u w:val="single"/>
              </w:rPr>
              <w:t>по дисциплине:  математика</w:t>
            </w:r>
          </w:p>
          <w:p w:rsidR="008B7711" w:rsidRPr="008B7711" w:rsidRDefault="008B7711" w:rsidP="002E1E9B">
            <w:pPr>
              <w:tabs>
                <w:tab w:val="left" w:pos="709"/>
                <w:tab w:val="left" w:pos="6960"/>
              </w:tabs>
              <w:spacing w:after="0" w:line="240" w:lineRule="auto"/>
              <w:ind w:left="0" w:right="0" w:firstLine="0"/>
              <w:jc w:val="left"/>
              <w:rPr>
                <w:color w:val="auto"/>
                <w:szCs w:val="24"/>
                <w:u w:val="single"/>
              </w:rPr>
            </w:pPr>
          </w:p>
          <w:p w:rsidR="008B7711" w:rsidRPr="008B7711" w:rsidRDefault="008B7711" w:rsidP="002E1E9B">
            <w:pPr>
              <w:tabs>
                <w:tab w:val="left" w:pos="709"/>
                <w:tab w:val="left" w:pos="6960"/>
              </w:tabs>
              <w:spacing w:after="0" w:line="240" w:lineRule="auto"/>
              <w:ind w:left="0" w:right="0" w:firstLine="0"/>
              <w:jc w:val="left"/>
              <w:rPr>
                <w:color w:val="auto"/>
                <w:szCs w:val="24"/>
              </w:rPr>
            </w:pPr>
            <w:r w:rsidRPr="008B7711">
              <w:rPr>
                <w:color w:val="auto"/>
                <w:szCs w:val="24"/>
              </w:rPr>
              <w:t xml:space="preserve">специальность 35.02.08 Электротехнические системы в агропромышленном </w:t>
            </w:r>
            <w:r w:rsidRPr="008B7711">
              <w:rPr>
                <w:color w:val="auto"/>
                <w:szCs w:val="24"/>
              </w:rPr>
              <w:br/>
              <w:t>комплексе (АПК)</w:t>
            </w:r>
          </w:p>
          <w:p w:rsidR="008B7711" w:rsidRPr="008B7711" w:rsidRDefault="008B7711" w:rsidP="002E1E9B">
            <w:pPr>
              <w:tabs>
                <w:tab w:val="left" w:pos="709"/>
              </w:tabs>
              <w:spacing w:after="0" w:line="240" w:lineRule="auto"/>
              <w:ind w:left="0" w:right="0" w:firstLine="0"/>
              <w:rPr>
                <w:color w:val="auto"/>
                <w:szCs w:val="24"/>
              </w:rPr>
            </w:pPr>
            <w:r w:rsidRPr="008B7711">
              <w:rPr>
                <w:color w:val="auto"/>
                <w:szCs w:val="24"/>
              </w:rPr>
              <w:t xml:space="preserve">            курс  1 ,   1 семестр</w:t>
            </w:r>
          </w:p>
          <w:p w:rsidR="008B7711" w:rsidRPr="008B7711" w:rsidRDefault="008B7711" w:rsidP="002E1E9B">
            <w:pPr>
              <w:tabs>
                <w:tab w:val="left" w:pos="709"/>
                <w:tab w:val="left" w:pos="6960"/>
              </w:tabs>
              <w:spacing w:after="0" w:line="240" w:lineRule="auto"/>
              <w:ind w:left="0" w:right="0" w:firstLine="0"/>
              <w:jc w:val="left"/>
              <w:rPr>
                <w:color w:val="auto"/>
                <w:szCs w:val="24"/>
                <w:u w:val="single"/>
              </w:rPr>
            </w:pPr>
          </w:p>
          <w:p w:rsidR="008B7711" w:rsidRPr="008B7711" w:rsidRDefault="008B7711" w:rsidP="002E1E9B">
            <w:pPr>
              <w:tabs>
                <w:tab w:val="left" w:pos="709"/>
                <w:tab w:val="left" w:pos="6960"/>
              </w:tabs>
              <w:spacing w:after="0" w:line="240" w:lineRule="auto"/>
              <w:ind w:left="0" w:right="0" w:firstLine="0"/>
              <w:jc w:val="left"/>
              <w:rPr>
                <w:color w:val="auto"/>
                <w:szCs w:val="24"/>
              </w:rPr>
            </w:pPr>
          </w:p>
          <w:p w:rsidR="008B7711" w:rsidRPr="008B7711" w:rsidRDefault="008B7711" w:rsidP="002E1E9B">
            <w:pPr>
              <w:tabs>
                <w:tab w:val="left" w:pos="709"/>
              </w:tabs>
              <w:spacing w:after="0" w:line="240" w:lineRule="auto"/>
              <w:ind w:left="0" w:right="0" w:firstLine="0"/>
              <w:jc w:val="left"/>
              <w:rPr>
                <w:color w:val="auto"/>
                <w:szCs w:val="24"/>
                <w:u w:val="single"/>
              </w:rPr>
            </w:pPr>
          </w:p>
        </w:tc>
        <w:tc>
          <w:tcPr>
            <w:tcW w:w="1741" w:type="dxa"/>
            <w:tcBorders>
              <w:top w:val="single" w:sz="4" w:space="0" w:color="auto"/>
              <w:left w:val="single" w:sz="4" w:space="0" w:color="auto"/>
              <w:bottom w:val="single" w:sz="4" w:space="0" w:color="auto"/>
              <w:right w:val="single" w:sz="4" w:space="0" w:color="auto"/>
            </w:tcBorders>
          </w:tcPr>
          <w:p w:rsidR="008B7711" w:rsidRPr="008B7711" w:rsidRDefault="008B7711" w:rsidP="002E1E9B">
            <w:pPr>
              <w:tabs>
                <w:tab w:val="left" w:pos="709"/>
              </w:tabs>
              <w:spacing w:after="0" w:line="240" w:lineRule="auto"/>
              <w:ind w:left="0" w:right="0" w:firstLine="0"/>
              <w:jc w:val="left"/>
              <w:rPr>
                <w:b/>
                <w:color w:val="auto"/>
                <w:szCs w:val="24"/>
              </w:rPr>
            </w:pPr>
            <w:r w:rsidRPr="008B7711">
              <w:rPr>
                <w:b/>
                <w:color w:val="auto"/>
                <w:szCs w:val="24"/>
              </w:rPr>
              <w:t>Утверждаю:</w:t>
            </w:r>
          </w:p>
          <w:p w:rsidR="008B7711" w:rsidRPr="008B7711" w:rsidRDefault="008B7711" w:rsidP="002E1E9B">
            <w:pPr>
              <w:tabs>
                <w:tab w:val="left" w:pos="709"/>
              </w:tabs>
              <w:spacing w:after="0" w:line="240" w:lineRule="auto"/>
              <w:ind w:left="0" w:right="0" w:firstLine="0"/>
              <w:jc w:val="left"/>
              <w:rPr>
                <w:color w:val="auto"/>
                <w:szCs w:val="24"/>
              </w:rPr>
            </w:pPr>
            <w:r w:rsidRPr="008B7711">
              <w:rPr>
                <w:color w:val="auto"/>
                <w:szCs w:val="24"/>
              </w:rPr>
              <w:t>заместитель директора по учебной работе</w:t>
            </w:r>
          </w:p>
          <w:p w:rsidR="008B7711" w:rsidRPr="008B7711" w:rsidRDefault="008B7711" w:rsidP="002E1E9B">
            <w:pPr>
              <w:tabs>
                <w:tab w:val="left" w:pos="709"/>
              </w:tabs>
              <w:spacing w:after="0" w:line="240" w:lineRule="auto"/>
              <w:ind w:left="0" w:right="0" w:firstLine="0"/>
              <w:jc w:val="left"/>
              <w:rPr>
                <w:color w:val="auto"/>
                <w:szCs w:val="24"/>
              </w:rPr>
            </w:pPr>
            <w:r w:rsidRPr="008B7711">
              <w:rPr>
                <w:color w:val="auto"/>
                <w:szCs w:val="24"/>
                <w:u w:val="single"/>
              </w:rPr>
              <w:t xml:space="preserve">от «__» 12. 20  </w:t>
            </w:r>
            <w:r w:rsidRPr="008B7711">
              <w:rPr>
                <w:color w:val="auto"/>
                <w:szCs w:val="24"/>
              </w:rPr>
              <w:t xml:space="preserve"> г.</w:t>
            </w:r>
          </w:p>
          <w:p w:rsidR="008B7711" w:rsidRPr="008B7711" w:rsidRDefault="008B7711" w:rsidP="002E1E9B">
            <w:pPr>
              <w:tabs>
                <w:tab w:val="left" w:pos="709"/>
              </w:tabs>
              <w:spacing w:after="0" w:line="240" w:lineRule="auto"/>
              <w:ind w:left="0" w:right="0" w:firstLine="0"/>
              <w:jc w:val="left"/>
              <w:rPr>
                <w:color w:val="auto"/>
                <w:szCs w:val="24"/>
              </w:rPr>
            </w:pPr>
          </w:p>
        </w:tc>
      </w:tr>
      <w:tr w:rsidR="008B7711" w:rsidRPr="008B7711" w:rsidTr="002E1E9B">
        <w:trPr>
          <w:trHeight w:val="334"/>
        </w:trPr>
        <w:tc>
          <w:tcPr>
            <w:tcW w:w="10201" w:type="dxa"/>
            <w:gridSpan w:val="3"/>
            <w:tcBorders>
              <w:top w:val="single" w:sz="4" w:space="0" w:color="auto"/>
              <w:left w:val="single" w:sz="4" w:space="0" w:color="auto"/>
              <w:bottom w:val="single" w:sz="4" w:space="0" w:color="auto"/>
              <w:right w:val="single" w:sz="4" w:space="0" w:color="auto"/>
            </w:tcBorders>
          </w:tcPr>
          <w:p w:rsidR="008B7711" w:rsidRPr="008B7711" w:rsidRDefault="008B7711" w:rsidP="002E1E9B">
            <w:pPr>
              <w:tabs>
                <w:tab w:val="left" w:pos="709"/>
              </w:tabs>
              <w:spacing w:after="0" w:line="240" w:lineRule="auto"/>
              <w:ind w:left="0" w:right="0" w:firstLine="0"/>
              <w:rPr>
                <w:b/>
                <w:bCs/>
                <w:color w:val="auto"/>
                <w:szCs w:val="24"/>
              </w:rPr>
            </w:pPr>
            <w:r w:rsidRPr="008B7711">
              <w:rPr>
                <w:color w:val="auto"/>
                <w:szCs w:val="24"/>
              </w:rPr>
              <w:t xml:space="preserve">                  </w:t>
            </w:r>
            <w:r w:rsidRPr="008B7711">
              <w:rPr>
                <w:b/>
                <w:bCs/>
                <w:color w:val="auto"/>
                <w:szCs w:val="24"/>
              </w:rPr>
              <w:t>Условия выполнения задания</w:t>
            </w:r>
          </w:p>
        </w:tc>
      </w:tr>
      <w:tr w:rsidR="008B7711" w:rsidRPr="008B7711" w:rsidTr="002E1E9B">
        <w:trPr>
          <w:trHeight w:val="334"/>
        </w:trPr>
        <w:tc>
          <w:tcPr>
            <w:tcW w:w="10201" w:type="dxa"/>
            <w:gridSpan w:val="3"/>
            <w:tcBorders>
              <w:top w:val="single" w:sz="4" w:space="0" w:color="auto"/>
              <w:left w:val="single" w:sz="4" w:space="0" w:color="auto"/>
              <w:bottom w:val="single" w:sz="4" w:space="0" w:color="auto"/>
              <w:right w:val="single" w:sz="4" w:space="0" w:color="auto"/>
            </w:tcBorders>
          </w:tcPr>
          <w:p w:rsidR="008B7711" w:rsidRPr="008B7711" w:rsidRDefault="008B7711" w:rsidP="002E1E9B">
            <w:pPr>
              <w:tabs>
                <w:tab w:val="left" w:pos="709"/>
              </w:tabs>
              <w:spacing w:after="0" w:line="240" w:lineRule="auto"/>
              <w:ind w:left="0" w:right="0" w:firstLine="0"/>
              <w:rPr>
                <w:color w:val="auto"/>
                <w:szCs w:val="24"/>
              </w:rPr>
            </w:pPr>
            <w:r w:rsidRPr="008B7711">
              <w:rPr>
                <w:color w:val="auto"/>
                <w:szCs w:val="24"/>
              </w:rPr>
              <w:t>Задание выполняется в учебной аудитории Максимальное время выполнения задания 45 минут</w:t>
            </w:r>
          </w:p>
        </w:tc>
      </w:tr>
      <w:tr w:rsidR="008B7711" w:rsidRPr="008B7711" w:rsidTr="002E1E9B">
        <w:trPr>
          <w:trHeight w:val="334"/>
        </w:trPr>
        <w:tc>
          <w:tcPr>
            <w:tcW w:w="10201" w:type="dxa"/>
            <w:gridSpan w:val="3"/>
            <w:tcBorders>
              <w:top w:val="single" w:sz="4" w:space="0" w:color="auto"/>
              <w:left w:val="single" w:sz="4" w:space="0" w:color="auto"/>
              <w:bottom w:val="single" w:sz="4" w:space="0" w:color="auto"/>
              <w:right w:val="single" w:sz="4" w:space="0" w:color="auto"/>
            </w:tcBorders>
          </w:tcPr>
          <w:p w:rsidR="008B7711" w:rsidRPr="008B7711" w:rsidRDefault="008B7711" w:rsidP="002E1E9B">
            <w:pPr>
              <w:tabs>
                <w:tab w:val="left" w:pos="709"/>
              </w:tabs>
              <w:spacing w:after="0" w:line="240" w:lineRule="auto"/>
              <w:ind w:left="0" w:right="0" w:firstLine="0"/>
              <w:rPr>
                <w:b/>
                <w:bCs/>
                <w:color w:val="auto"/>
                <w:szCs w:val="24"/>
              </w:rPr>
            </w:pPr>
            <w:r w:rsidRPr="008B7711">
              <w:rPr>
                <w:color w:val="auto"/>
                <w:szCs w:val="24"/>
              </w:rPr>
              <w:t xml:space="preserve">                   </w:t>
            </w:r>
            <w:r w:rsidRPr="008B7711">
              <w:rPr>
                <w:b/>
                <w:bCs/>
                <w:color w:val="auto"/>
                <w:szCs w:val="24"/>
              </w:rPr>
              <w:t>Задание</w:t>
            </w:r>
          </w:p>
        </w:tc>
      </w:tr>
      <w:tr w:rsidR="008B7711" w:rsidRPr="008B7711" w:rsidTr="002E1E9B">
        <w:trPr>
          <w:trHeight w:val="334"/>
        </w:trPr>
        <w:tc>
          <w:tcPr>
            <w:tcW w:w="10201" w:type="dxa"/>
            <w:gridSpan w:val="3"/>
            <w:tcBorders>
              <w:top w:val="single" w:sz="4" w:space="0" w:color="auto"/>
              <w:left w:val="single" w:sz="4" w:space="0" w:color="auto"/>
              <w:bottom w:val="single" w:sz="4" w:space="0" w:color="auto"/>
              <w:right w:val="single" w:sz="4" w:space="0" w:color="auto"/>
            </w:tcBorders>
          </w:tcPr>
          <w:p w:rsidR="008B7711" w:rsidRPr="008B7711" w:rsidRDefault="008B7711" w:rsidP="002E1E9B">
            <w:pPr>
              <w:tabs>
                <w:tab w:val="left" w:pos="709"/>
              </w:tabs>
              <w:spacing w:after="0" w:line="240" w:lineRule="auto"/>
              <w:ind w:left="0" w:right="0" w:firstLine="0"/>
              <w:rPr>
                <w:color w:val="auto"/>
                <w:szCs w:val="24"/>
              </w:rPr>
            </w:pPr>
            <w:r w:rsidRPr="008B7711">
              <w:rPr>
                <w:color w:val="auto"/>
                <w:szCs w:val="24"/>
              </w:rPr>
              <w:t xml:space="preserve">1. Найдите корень уравнения: </w:t>
            </w:r>
          </w:p>
          <w:p w:rsidR="008B7711" w:rsidRPr="008B7711" w:rsidRDefault="008B7711" w:rsidP="002E1E9B">
            <w:pPr>
              <w:tabs>
                <w:tab w:val="left" w:pos="709"/>
              </w:tabs>
              <w:spacing w:after="0" w:line="240" w:lineRule="auto"/>
              <w:ind w:left="0" w:right="0" w:firstLine="0"/>
              <w:rPr>
                <w:color w:val="auto"/>
                <w:szCs w:val="24"/>
              </w:rPr>
            </w:pPr>
            <w:r w:rsidRPr="008B7711">
              <w:rPr>
                <w:color w:val="auto"/>
                <w:position w:val="-24"/>
                <w:szCs w:val="24"/>
              </w:rPr>
              <w:object w:dxaOrig="1060" w:dyaOrig="620" w14:anchorId="0211B64A">
                <v:shape id="_x0000_i1098" type="#_x0000_t75" style="width:53.65pt;height:30.55pt" o:ole="">
                  <v:imagedata r:id="rId180" o:title=""/>
                </v:shape>
                <o:OLEObject Type="Embed" ProgID="Equation.3" ShapeID="_x0000_i1098" DrawAspect="Content" ObjectID="_1844594316" r:id="rId181"/>
              </w:object>
            </w:r>
            <w:r w:rsidRPr="008B7711">
              <w:rPr>
                <w:color w:val="auto"/>
                <w:szCs w:val="24"/>
              </w:rPr>
              <w:t xml:space="preserve">; </w:t>
            </w:r>
            <w:r w:rsidRPr="008B7711">
              <w:rPr>
                <w:color w:val="auto"/>
                <w:position w:val="-24"/>
                <w:szCs w:val="24"/>
              </w:rPr>
              <w:object w:dxaOrig="1060" w:dyaOrig="620" w14:anchorId="7C8AD420">
                <v:shape id="_x0000_i1099" type="#_x0000_t75" style="width:53.65pt;height:30.55pt" o:ole="">
                  <v:imagedata r:id="rId182" o:title=""/>
                </v:shape>
                <o:OLEObject Type="Embed" ProgID="Equation.3" ShapeID="_x0000_i1099" DrawAspect="Content" ObjectID="_1844594317" r:id="rId183"/>
              </w:object>
            </w:r>
            <w:r w:rsidRPr="008B7711">
              <w:rPr>
                <w:color w:val="auto"/>
                <w:szCs w:val="24"/>
              </w:rPr>
              <w:t xml:space="preserve">;  </w:t>
            </w:r>
            <w:r w:rsidRPr="008B7711">
              <w:rPr>
                <w:color w:val="auto"/>
                <w:position w:val="-28"/>
                <w:szCs w:val="24"/>
              </w:rPr>
              <w:object w:dxaOrig="1419" w:dyaOrig="740" w14:anchorId="74F8C603">
                <v:shape id="_x0000_i1100" type="#_x0000_t75" style="width:71.3pt;height:36.7pt" o:ole="">
                  <v:imagedata r:id="rId184" o:title=""/>
                </v:shape>
                <o:OLEObject Type="Embed" ProgID="Equation.3" ShapeID="_x0000_i1100" DrawAspect="Content" ObjectID="_1844594318" r:id="rId185"/>
              </w:object>
            </w:r>
            <w:r w:rsidRPr="008B7711">
              <w:rPr>
                <w:color w:val="auto"/>
                <w:szCs w:val="24"/>
              </w:rPr>
              <w:t xml:space="preserve">; </w:t>
            </w:r>
            <w:r w:rsidRPr="008B7711">
              <w:rPr>
                <w:color w:val="auto"/>
                <w:position w:val="-12"/>
                <w:szCs w:val="24"/>
              </w:rPr>
              <w:object w:dxaOrig="1440" w:dyaOrig="360" w14:anchorId="06D151B6">
                <v:shape id="_x0000_i1101" type="#_x0000_t75" style="width:1in;height:18.35pt" o:ole="">
                  <v:imagedata r:id="rId186" o:title=""/>
                </v:shape>
                <o:OLEObject Type="Embed" ProgID="Equation.3" ShapeID="_x0000_i1101" DrawAspect="Content" ObjectID="_1844594319" r:id="rId187"/>
              </w:object>
            </w:r>
            <w:r w:rsidRPr="008B7711">
              <w:rPr>
                <w:color w:val="auto"/>
                <w:szCs w:val="24"/>
              </w:rPr>
              <w:t xml:space="preserve">;  </w:t>
            </w:r>
            <w:r w:rsidRPr="008B7711">
              <w:rPr>
                <w:b/>
                <w:color w:val="auto"/>
                <w:position w:val="-24"/>
                <w:szCs w:val="24"/>
              </w:rPr>
              <w:object w:dxaOrig="1279" w:dyaOrig="620" w14:anchorId="273866E5">
                <v:shape id="_x0000_i1102" type="#_x0000_t75" style="width:63.85pt;height:30.55pt" o:ole="">
                  <v:imagedata r:id="rId188" o:title=""/>
                </v:shape>
                <o:OLEObject Type="Embed" ProgID="Equation.3" ShapeID="_x0000_i1102" DrawAspect="Content" ObjectID="_1844594320" r:id="rId189"/>
              </w:object>
            </w:r>
            <w:r w:rsidRPr="008B7711">
              <w:rPr>
                <w:b/>
                <w:color w:val="auto"/>
                <w:szCs w:val="24"/>
              </w:rPr>
              <w:t>;</w:t>
            </w:r>
            <w:r w:rsidRPr="008B7711">
              <w:rPr>
                <w:color w:val="auto"/>
                <w:szCs w:val="24"/>
              </w:rPr>
              <w:t xml:space="preserve">  </w:t>
            </w:r>
            <w:r w:rsidRPr="008B7711">
              <w:rPr>
                <w:color w:val="auto"/>
                <w:position w:val="-8"/>
                <w:szCs w:val="24"/>
              </w:rPr>
              <w:object w:dxaOrig="1320" w:dyaOrig="360" w14:anchorId="39D02660">
                <v:shape id="_x0000_i1103" type="#_x0000_t75" style="width:65.2pt;height:18.35pt" o:ole="">
                  <v:imagedata r:id="rId190" o:title=""/>
                </v:shape>
                <o:OLEObject Type="Embed" ProgID="Equation.3" ShapeID="_x0000_i1103" DrawAspect="Content" ObjectID="_1844594321" r:id="rId191"/>
              </w:object>
            </w:r>
            <w:r w:rsidRPr="008B7711">
              <w:rPr>
                <w:color w:val="auto"/>
                <w:szCs w:val="24"/>
              </w:rPr>
              <w:t xml:space="preserve">  </w:t>
            </w:r>
          </w:p>
        </w:tc>
      </w:tr>
      <w:tr w:rsidR="008B7711" w:rsidRPr="008B7711" w:rsidTr="002E1E9B">
        <w:trPr>
          <w:trHeight w:val="334"/>
        </w:trPr>
        <w:tc>
          <w:tcPr>
            <w:tcW w:w="10201" w:type="dxa"/>
            <w:gridSpan w:val="3"/>
            <w:tcBorders>
              <w:top w:val="single" w:sz="4" w:space="0" w:color="auto"/>
              <w:left w:val="single" w:sz="4" w:space="0" w:color="auto"/>
              <w:bottom w:val="single" w:sz="4" w:space="0" w:color="auto"/>
              <w:right w:val="single" w:sz="4" w:space="0" w:color="auto"/>
            </w:tcBorders>
          </w:tcPr>
          <w:p w:rsidR="008B7711" w:rsidRPr="008B7711" w:rsidRDefault="008B7711" w:rsidP="002E1E9B">
            <w:pPr>
              <w:tabs>
                <w:tab w:val="left" w:pos="709"/>
              </w:tabs>
              <w:spacing w:after="0" w:line="240" w:lineRule="auto"/>
              <w:ind w:left="0" w:right="0" w:firstLine="0"/>
              <w:rPr>
                <w:color w:val="auto"/>
                <w:szCs w:val="24"/>
              </w:rPr>
            </w:pPr>
            <w:r w:rsidRPr="008B7711">
              <w:rPr>
                <w:color w:val="auto"/>
                <w:szCs w:val="24"/>
              </w:rPr>
              <w:t xml:space="preserve">2. Решите неравенство: </w:t>
            </w:r>
            <w:r w:rsidRPr="008B7711">
              <w:rPr>
                <w:color w:val="auto"/>
                <w:position w:val="-14"/>
                <w:szCs w:val="24"/>
              </w:rPr>
              <w:object w:dxaOrig="1699" w:dyaOrig="380" w14:anchorId="015CF9C9">
                <v:shape id="_x0000_i1104" type="#_x0000_t75" style="width:84.25pt;height:18.35pt" o:ole="">
                  <v:imagedata r:id="rId80" o:title=""/>
                </v:shape>
                <o:OLEObject Type="Embed" ProgID="Equation.3" ShapeID="_x0000_i1104" DrawAspect="Content" ObjectID="_1844594322" r:id="rId192"/>
              </w:object>
            </w:r>
          </w:p>
        </w:tc>
      </w:tr>
      <w:tr w:rsidR="008B7711" w:rsidRPr="008B7711" w:rsidTr="002E1E9B">
        <w:trPr>
          <w:trHeight w:val="334"/>
        </w:trPr>
        <w:tc>
          <w:tcPr>
            <w:tcW w:w="10201" w:type="dxa"/>
            <w:gridSpan w:val="3"/>
            <w:tcBorders>
              <w:top w:val="single" w:sz="4" w:space="0" w:color="auto"/>
              <w:left w:val="single" w:sz="4" w:space="0" w:color="auto"/>
              <w:bottom w:val="single" w:sz="4" w:space="0" w:color="auto"/>
              <w:right w:val="single" w:sz="4" w:space="0" w:color="auto"/>
            </w:tcBorders>
          </w:tcPr>
          <w:p w:rsidR="008B7711" w:rsidRPr="008B7711" w:rsidRDefault="008B7711" w:rsidP="002E1E9B">
            <w:pPr>
              <w:tabs>
                <w:tab w:val="left" w:pos="709"/>
              </w:tabs>
              <w:spacing w:after="0" w:line="240" w:lineRule="auto"/>
              <w:ind w:left="0" w:right="0" w:firstLine="0"/>
              <w:rPr>
                <w:color w:val="auto"/>
                <w:szCs w:val="24"/>
              </w:rPr>
            </w:pPr>
            <w:r w:rsidRPr="008B7711">
              <w:rPr>
                <w:color w:val="auto"/>
                <w:szCs w:val="24"/>
              </w:rPr>
              <w:lastRenderedPageBreak/>
              <w:t xml:space="preserve">3. Построить график функции: </w:t>
            </w:r>
            <w:r w:rsidRPr="008B7711">
              <w:rPr>
                <w:b/>
                <w:color w:val="auto"/>
                <w:position w:val="-10"/>
                <w:szCs w:val="24"/>
              </w:rPr>
              <w:object w:dxaOrig="1060" w:dyaOrig="320" w14:anchorId="66E73D61">
                <v:shape id="_x0000_i1105" type="#_x0000_t75" style="width:53.65pt;height:15.6pt" o:ole="">
                  <v:imagedata r:id="rId92" o:title=""/>
                </v:shape>
                <o:OLEObject Type="Embed" ProgID="Equation.3" ShapeID="_x0000_i1105" DrawAspect="Content" ObjectID="_1844594323" r:id="rId193"/>
              </w:object>
            </w:r>
          </w:p>
        </w:tc>
      </w:tr>
      <w:tr w:rsidR="008B7711" w:rsidRPr="008B7711" w:rsidTr="002E1E9B">
        <w:trPr>
          <w:trHeight w:val="334"/>
        </w:trPr>
        <w:tc>
          <w:tcPr>
            <w:tcW w:w="10201" w:type="dxa"/>
            <w:gridSpan w:val="3"/>
            <w:tcBorders>
              <w:top w:val="single" w:sz="4" w:space="0" w:color="auto"/>
              <w:left w:val="single" w:sz="4" w:space="0" w:color="auto"/>
              <w:bottom w:val="single" w:sz="4" w:space="0" w:color="auto"/>
              <w:right w:val="single" w:sz="4" w:space="0" w:color="auto"/>
            </w:tcBorders>
          </w:tcPr>
          <w:p w:rsidR="008B7711" w:rsidRPr="008B7711" w:rsidRDefault="008B7711" w:rsidP="002E1E9B">
            <w:pPr>
              <w:spacing w:after="0" w:line="240" w:lineRule="auto"/>
              <w:ind w:left="0" w:right="0" w:firstLine="0"/>
              <w:jc w:val="left"/>
              <w:rPr>
                <w:color w:val="auto"/>
                <w:szCs w:val="24"/>
              </w:rPr>
            </w:pPr>
            <w:r w:rsidRPr="008B7711">
              <w:rPr>
                <w:color w:val="auto"/>
                <w:szCs w:val="24"/>
              </w:rPr>
              <w:t xml:space="preserve">4. На бензоколонке один литр бензина стоит 52 рубля 60 копеек. Водитель залил в бак </w:t>
            </w:r>
            <w:smartTag w:uri="urn:schemas-microsoft-com:office:smarttags" w:element="metricconverter">
              <w:smartTagPr>
                <w:attr w:name="ProductID" w:val="30 литров"/>
              </w:smartTagPr>
              <w:r w:rsidRPr="008B7711">
                <w:rPr>
                  <w:color w:val="auto"/>
                  <w:szCs w:val="24"/>
                </w:rPr>
                <w:t>30 литров</w:t>
              </w:r>
            </w:smartTag>
            <w:r w:rsidRPr="008B7711">
              <w:rPr>
                <w:color w:val="auto"/>
                <w:szCs w:val="24"/>
              </w:rPr>
              <w:t xml:space="preserve"> бензина и купил бутылку воды на 85 рублей. Сколько рублей сдачи он получит с 2000 рублей?</w:t>
            </w:r>
          </w:p>
        </w:tc>
      </w:tr>
    </w:tbl>
    <w:p w:rsidR="007B08D9" w:rsidRDefault="007B08D9"/>
    <w:tbl>
      <w:tblPr>
        <w:tblpPr w:leftFromText="180" w:rightFromText="180" w:vertAnchor="text" w:horzAnchor="margin" w:tblpX="-572" w:tblpY="1662"/>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5670"/>
        <w:gridCol w:w="1989"/>
      </w:tblGrid>
      <w:tr w:rsidR="002E1E9B" w:rsidRPr="008B7711" w:rsidTr="002E1E9B">
        <w:trPr>
          <w:trHeight w:val="1791"/>
        </w:trPr>
        <w:tc>
          <w:tcPr>
            <w:tcW w:w="2547" w:type="dxa"/>
            <w:tcBorders>
              <w:top w:val="single" w:sz="4" w:space="0" w:color="auto"/>
              <w:left w:val="single" w:sz="4" w:space="0" w:color="auto"/>
              <w:bottom w:val="single" w:sz="4" w:space="0" w:color="auto"/>
              <w:right w:val="single" w:sz="4" w:space="0" w:color="auto"/>
            </w:tcBorders>
            <w:vAlign w:val="bottom"/>
          </w:tcPr>
          <w:p w:rsidR="00A561D7" w:rsidRPr="008B7711" w:rsidRDefault="00A561D7" w:rsidP="002E1E9B">
            <w:pPr>
              <w:tabs>
                <w:tab w:val="left" w:pos="709"/>
              </w:tabs>
              <w:spacing w:after="0" w:line="240" w:lineRule="auto"/>
              <w:ind w:left="0" w:right="0" w:firstLine="0"/>
              <w:jc w:val="left"/>
              <w:rPr>
                <w:color w:val="auto"/>
                <w:szCs w:val="24"/>
              </w:rPr>
            </w:pPr>
            <w:r w:rsidRPr="008B7711">
              <w:rPr>
                <w:color w:val="auto"/>
                <w:szCs w:val="24"/>
              </w:rPr>
              <w:t>Рассмотрено на заседании цикловой комиссии, естественно-научных дисциплин</w:t>
            </w:r>
          </w:p>
          <w:p w:rsidR="00A561D7" w:rsidRPr="008B7711" w:rsidRDefault="00A561D7" w:rsidP="002E1E9B">
            <w:pPr>
              <w:tabs>
                <w:tab w:val="left" w:pos="709"/>
              </w:tabs>
              <w:spacing w:after="0" w:line="240" w:lineRule="auto"/>
              <w:ind w:left="0" w:right="0" w:firstLine="0"/>
              <w:jc w:val="left"/>
              <w:rPr>
                <w:color w:val="auto"/>
                <w:szCs w:val="24"/>
              </w:rPr>
            </w:pPr>
            <w:r w:rsidRPr="008B7711">
              <w:rPr>
                <w:color w:val="auto"/>
                <w:szCs w:val="24"/>
              </w:rPr>
              <w:t xml:space="preserve">Протокол № </w:t>
            </w:r>
          </w:p>
          <w:p w:rsidR="00A561D7" w:rsidRPr="008B7711" w:rsidRDefault="00A561D7" w:rsidP="002E1E9B">
            <w:pPr>
              <w:tabs>
                <w:tab w:val="left" w:pos="709"/>
              </w:tabs>
              <w:spacing w:after="0" w:line="240" w:lineRule="auto"/>
              <w:ind w:left="0" w:right="0" w:firstLine="0"/>
              <w:jc w:val="left"/>
              <w:rPr>
                <w:color w:val="auto"/>
                <w:szCs w:val="24"/>
              </w:rPr>
            </w:pPr>
            <w:r w:rsidRPr="008B7711">
              <w:rPr>
                <w:color w:val="auto"/>
                <w:szCs w:val="24"/>
                <w:u w:val="single"/>
              </w:rPr>
              <w:t xml:space="preserve">от «__» 12. 20   </w:t>
            </w:r>
            <w:r w:rsidRPr="008B7711">
              <w:rPr>
                <w:color w:val="auto"/>
                <w:szCs w:val="24"/>
              </w:rPr>
              <w:t>г.</w:t>
            </w:r>
          </w:p>
          <w:p w:rsidR="00A561D7" w:rsidRPr="008B7711" w:rsidRDefault="00A561D7" w:rsidP="002E1E9B">
            <w:pPr>
              <w:tabs>
                <w:tab w:val="left" w:pos="709"/>
              </w:tabs>
              <w:spacing w:after="0" w:line="240" w:lineRule="auto"/>
              <w:ind w:left="0" w:right="0" w:firstLine="0"/>
              <w:jc w:val="left"/>
              <w:rPr>
                <w:color w:val="auto"/>
                <w:szCs w:val="24"/>
              </w:rPr>
            </w:pPr>
            <w:r w:rsidRPr="008B7711">
              <w:rPr>
                <w:color w:val="auto"/>
                <w:szCs w:val="24"/>
              </w:rPr>
              <w:t>зав. цикловой комиссии</w:t>
            </w:r>
          </w:p>
        </w:tc>
        <w:tc>
          <w:tcPr>
            <w:tcW w:w="5670" w:type="dxa"/>
            <w:tcBorders>
              <w:top w:val="single" w:sz="4" w:space="0" w:color="auto"/>
              <w:left w:val="single" w:sz="4" w:space="0" w:color="auto"/>
              <w:bottom w:val="single" w:sz="4" w:space="0" w:color="auto"/>
              <w:right w:val="single" w:sz="4" w:space="0" w:color="auto"/>
            </w:tcBorders>
          </w:tcPr>
          <w:p w:rsidR="00A561D7" w:rsidRPr="008B7711" w:rsidRDefault="00A561D7" w:rsidP="002E1E9B">
            <w:pPr>
              <w:tabs>
                <w:tab w:val="left" w:pos="709"/>
              </w:tabs>
              <w:spacing w:after="0" w:line="240" w:lineRule="auto"/>
              <w:ind w:left="0" w:right="0" w:firstLine="0"/>
              <w:jc w:val="center"/>
              <w:rPr>
                <w:b/>
                <w:color w:val="auto"/>
                <w:szCs w:val="24"/>
              </w:rPr>
            </w:pPr>
          </w:p>
          <w:p w:rsidR="00A561D7" w:rsidRPr="008B7711" w:rsidRDefault="00A561D7" w:rsidP="002E1E9B">
            <w:pPr>
              <w:tabs>
                <w:tab w:val="left" w:pos="709"/>
              </w:tabs>
              <w:spacing w:after="0" w:line="240" w:lineRule="auto"/>
              <w:ind w:left="0" w:right="0" w:firstLine="0"/>
              <w:jc w:val="center"/>
              <w:rPr>
                <w:b/>
                <w:color w:val="auto"/>
                <w:szCs w:val="24"/>
              </w:rPr>
            </w:pPr>
            <w:r w:rsidRPr="008B7711">
              <w:rPr>
                <w:b/>
                <w:color w:val="auto"/>
                <w:szCs w:val="24"/>
              </w:rPr>
              <w:t>ЭКЗАМЕНАЦИОННЫЙ БИЛЕТ № 2</w:t>
            </w:r>
          </w:p>
          <w:p w:rsidR="00A561D7" w:rsidRPr="008B7711" w:rsidRDefault="00A561D7" w:rsidP="002E1E9B">
            <w:pPr>
              <w:tabs>
                <w:tab w:val="left" w:pos="709"/>
                <w:tab w:val="left" w:pos="6960"/>
              </w:tabs>
              <w:spacing w:after="0" w:line="240" w:lineRule="auto"/>
              <w:ind w:left="0" w:right="0" w:firstLine="0"/>
              <w:jc w:val="left"/>
              <w:rPr>
                <w:color w:val="auto"/>
                <w:szCs w:val="24"/>
                <w:u w:val="single"/>
              </w:rPr>
            </w:pPr>
            <w:r w:rsidRPr="008B7711">
              <w:rPr>
                <w:color w:val="auto"/>
                <w:szCs w:val="24"/>
                <w:u w:val="single"/>
              </w:rPr>
              <w:t xml:space="preserve"> </w:t>
            </w:r>
          </w:p>
          <w:p w:rsidR="00A561D7" w:rsidRPr="008B7711" w:rsidRDefault="00A561D7" w:rsidP="002E1E9B">
            <w:pPr>
              <w:tabs>
                <w:tab w:val="left" w:pos="709"/>
                <w:tab w:val="left" w:pos="6960"/>
              </w:tabs>
              <w:spacing w:after="0" w:line="240" w:lineRule="auto"/>
              <w:ind w:left="0" w:right="0" w:firstLine="0"/>
              <w:jc w:val="left"/>
              <w:rPr>
                <w:color w:val="auto"/>
                <w:szCs w:val="24"/>
                <w:u w:val="single"/>
              </w:rPr>
            </w:pPr>
            <w:r w:rsidRPr="008B7711">
              <w:rPr>
                <w:color w:val="auto"/>
                <w:szCs w:val="24"/>
              </w:rPr>
              <w:t xml:space="preserve">         </w:t>
            </w:r>
            <w:r w:rsidRPr="008B7711">
              <w:rPr>
                <w:color w:val="auto"/>
                <w:szCs w:val="24"/>
                <w:u w:val="single"/>
              </w:rPr>
              <w:t>по дисциплине:  математика</w:t>
            </w:r>
          </w:p>
          <w:p w:rsidR="00A561D7" w:rsidRPr="008B7711" w:rsidRDefault="00A561D7" w:rsidP="002E1E9B">
            <w:pPr>
              <w:tabs>
                <w:tab w:val="left" w:pos="709"/>
                <w:tab w:val="left" w:pos="6960"/>
              </w:tabs>
              <w:spacing w:after="0" w:line="240" w:lineRule="auto"/>
              <w:ind w:left="0" w:right="0" w:firstLine="0"/>
              <w:jc w:val="left"/>
              <w:rPr>
                <w:color w:val="auto"/>
                <w:szCs w:val="24"/>
                <w:u w:val="single"/>
              </w:rPr>
            </w:pPr>
          </w:p>
          <w:p w:rsidR="00A561D7" w:rsidRPr="008B7711" w:rsidRDefault="00A561D7" w:rsidP="002E1E9B">
            <w:pPr>
              <w:tabs>
                <w:tab w:val="left" w:pos="709"/>
                <w:tab w:val="left" w:pos="6960"/>
              </w:tabs>
              <w:spacing w:after="0" w:line="240" w:lineRule="auto"/>
              <w:ind w:left="0" w:right="0" w:firstLine="0"/>
              <w:jc w:val="left"/>
              <w:rPr>
                <w:color w:val="auto"/>
                <w:szCs w:val="24"/>
              </w:rPr>
            </w:pPr>
            <w:r w:rsidRPr="008B7711">
              <w:rPr>
                <w:color w:val="auto"/>
                <w:szCs w:val="24"/>
              </w:rPr>
              <w:t xml:space="preserve">специальность 35.02.08 Электротехнические системы в агропромышленном </w:t>
            </w:r>
            <w:r w:rsidRPr="008B7711">
              <w:rPr>
                <w:color w:val="auto"/>
                <w:szCs w:val="24"/>
              </w:rPr>
              <w:br/>
              <w:t>комплексе (АПК)</w:t>
            </w:r>
          </w:p>
          <w:p w:rsidR="00A561D7" w:rsidRPr="008B7711" w:rsidRDefault="00A561D7" w:rsidP="002E1E9B">
            <w:pPr>
              <w:tabs>
                <w:tab w:val="left" w:pos="709"/>
                <w:tab w:val="left" w:pos="6960"/>
              </w:tabs>
              <w:spacing w:after="0" w:line="240" w:lineRule="auto"/>
              <w:ind w:left="0" w:right="0" w:firstLine="0"/>
              <w:jc w:val="left"/>
              <w:rPr>
                <w:color w:val="auto"/>
                <w:szCs w:val="24"/>
              </w:rPr>
            </w:pPr>
          </w:p>
          <w:p w:rsidR="00A561D7" w:rsidRPr="008B7711" w:rsidRDefault="00A561D7" w:rsidP="002E1E9B">
            <w:pPr>
              <w:tabs>
                <w:tab w:val="left" w:pos="709"/>
              </w:tabs>
              <w:spacing w:after="0" w:line="240" w:lineRule="auto"/>
              <w:ind w:left="0" w:right="0" w:firstLine="0"/>
              <w:rPr>
                <w:color w:val="auto"/>
                <w:szCs w:val="24"/>
              </w:rPr>
            </w:pPr>
            <w:r w:rsidRPr="008B7711">
              <w:rPr>
                <w:color w:val="auto"/>
                <w:szCs w:val="24"/>
              </w:rPr>
              <w:t xml:space="preserve">            курс  1 ,   2 семестр</w:t>
            </w:r>
          </w:p>
          <w:p w:rsidR="00A561D7" w:rsidRPr="008B7711" w:rsidRDefault="00A561D7" w:rsidP="002E1E9B">
            <w:pPr>
              <w:tabs>
                <w:tab w:val="left" w:pos="709"/>
                <w:tab w:val="left" w:pos="6960"/>
              </w:tabs>
              <w:spacing w:after="0" w:line="240" w:lineRule="auto"/>
              <w:ind w:left="0" w:right="0" w:firstLine="0"/>
              <w:jc w:val="left"/>
              <w:rPr>
                <w:color w:val="auto"/>
                <w:szCs w:val="24"/>
                <w:u w:val="single"/>
              </w:rPr>
            </w:pPr>
          </w:p>
          <w:p w:rsidR="00A561D7" w:rsidRPr="008B7711" w:rsidRDefault="00A561D7" w:rsidP="002E1E9B">
            <w:pPr>
              <w:tabs>
                <w:tab w:val="left" w:pos="709"/>
                <w:tab w:val="left" w:pos="6960"/>
              </w:tabs>
              <w:spacing w:after="0" w:line="240" w:lineRule="auto"/>
              <w:ind w:left="0" w:right="0" w:firstLine="0"/>
              <w:jc w:val="left"/>
              <w:rPr>
                <w:color w:val="auto"/>
                <w:szCs w:val="24"/>
              </w:rPr>
            </w:pPr>
          </w:p>
          <w:p w:rsidR="00A561D7" w:rsidRPr="008B7711" w:rsidRDefault="00A561D7" w:rsidP="002E1E9B">
            <w:pPr>
              <w:tabs>
                <w:tab w:val="left" w:pos="709"/>
              </w:tabs>
              <w:spacing w:after="0" w:line="240" w:lineRule="auto"/>
              <w:ind w:left="0" w:right="0" w:firstLine="0"/>
              <w:jc w:val="left"/>
              <w:rPr>
                <w:color w:val="auto"/>
                <w:szCs w:val="24"/>
                <w:u w:val="single"/>
              </w:rPr>
            </w:pPr>
          </w:p>
        </w:tc>
        <w:tc>
          <w:tcPr>
            <w:tcW w:w="1989" w:type="dxa"/>
            <w:tcBorders>
              <w:top w:val="single" w:sz="4" w:space="0" w:color="auto"/>
              <w:left w:val="single" w:sz="4" w:space="0" w:color="auto"/>
              <w:bottom w:val="single" w:sz="4" w:space="0" w:color="auto"/>
              <w:right w:val="single" w:sz="4" w:space="0" w:color="auto"/>
            </w:tcBorders>
          </w:tcPr>
          <w:p w:rsidR="00A561D7" w:rsidRPr="008B7711" w:rsidRDefault="00A561D7" w:rsidP="002E1E9B">
            <w:pPr>
              <w:tabs>
                <w:tab w:val="left" w:pos="709"/>
              </w:tabs>
              <w:spacing w:after="0" w:line="240" w:lineRule="auto"/>
              <w:ind w:left="0" w:right="0" w:firstLine="0"/>
              <w:jc w:val="left"/>
              <w:rPr>
                <w:b/>
                <w:color w:val="auto"/>
                <w:szCs w:val="24"/>
              </w:rPr>
            </w:pPr>
            <w:r w:rsidRPr="008B7711">
              <w:rPr>
                <w:b/>
                <w:color w:val="auto"/>
                <w:szCs w:val="24"/>
              </w:rPr>
              <w:t>Утверждаю:</w:t>
            </w:r>
          </w:p>
          <w:p w:rsidR="00A561D7" w:rsidRPr="008B7711" w:rsidRDefault="00A561D7" w:rsidP="002E1E9B">
            <w:pPr>
              <w:tabs>
                <w:tab w:val="left" w:pos="709"/>
              </w:tabs>
              <w:spacing w:after="0" w:line="240" w:lineRule="auto"/>
              <w:ind w:left="0" w:right="0" w:firstLine="0"/>
              <w:jc w:val="left"/>
              <w:rPr>
                <w:color w:val="auto"/>
                <w:szCs w:val="24"/>
              </w:rPr>
            </w:pPr>
            <w:r w:rsidRPr="008B7711">
              <w:rPr>
                <w:color w:val="auto"/>
                <w:szCs w:val="24"/>
              </w:rPr>
              <w:t>заместитель директора по учебной работе</w:t>
            </w:r>
          </w:p>
          <w:p w:rsidR="00A561D7" w:rsidRPr="008B7711" w:rsidRDefault="00A561D7" w:rsidP="002E1E9B">
            <w:pPr>
              <w:tabs>
                <w:tab w:val="left" w:pos="709"/>
              </w:tabs>
              <w:spacing w:after="0" w:line="240" w:lineRule="auto"/>
              <w:ind w:left="0" w:right="0" w:firstLine="0"/>
              <w:jc w:val="left"/>
              <w:rPr>
                <w:color w:val="auto"/>
                <w:szCs w:val="24"/>
              </w:rPr>
            </w:pPr>
            <w:r w:rsidRPr="008B7711">
              <w:rPr>
                <w:color w:val="auto"/>
                <w:szCs w:val="24"/>
                <w:u w:val="single"/>
              </w:rPr>
              <w:t xml:space="preserve">от «__» 12. 20  </w:t>
            </w:r>
            <w:r w:rsidRPr="008B7711">
              <w:rPr>
                <w:color w:val="auto"/>
                <w:szCs w:val="24"/>
              </w:rPr>
              <w:t xml:space="preserve"> г.</w:t>
            </w:r>
          </w:p>
          <w:p w:rsidR="00A561D7" w:rsidRPr="008B7711" w:rsidRDefault="00A561D7" w:rsidP="002E1E9B">
            <w:pPr>
              <w:tabs>
                <w:tab w:val="left" w:pos="709"/>
              </w:tabs>
              <w:spacing w:after="0" w:line="240" w:lineRule="auto"/>
              <w:ind w:left="0" w:right="0" w:firstLine="0"/>
              <w:jc w:val="left"/>
              <w:rPr>
                <w:color w:val="auto"/>
                <w:szCs w:val="24"/>
              </w:rPr>
            </w:pPr>
          </w:p>
        </w:tc>
      </w:tr>
      <w:tr w:rsidR="00A561D7" w:rsidRPr="008B7711" w:rsidTr="002E1E9B">
        <w:trPr>
          <w:trHeight w:val="334"/>
        </w:trPr>
        <w:tc>
          <w:tcPr>
            <w:tcW w:w="10206" w:type="dxa"/>
            <w:gridSpan w:val="3"/>
            <w:tcBorders>
              <w:top w:val="single" w:sz="4" w:space="0" w:color="auto"/>
              <w:left w:val="single" w:sz="4" w:space="0" w:color="auto"/>
              <w:bottom w:val="single" w:sz="4" w:space="0" w:color="auto"/>
              <w:right w:val="single" w:sz="4" w:space="0" w:color="auto"/>
            </w:tcBorders>
          </w:tcPr>
          <w:p w:rsidR="00A561D7" w:rsidRPr="008B7711" w:rsidRDefault="00A561D7" w:rsidP="002E1E9B">
            <w:pPr>
              <w:tabs>
                <w:tab w:val="left" w:pos="709"/>
              </w:tabs>
              <w:spacing w:after="0" w:line="240" w:lineRule="auto"/>
              <w:ind w:left="0" w:right="0" w:firstLine="0"/>
              <w:rPr>
                <w:b/>
                <w:bCs/>
                <w:color w:val="auto"/>
                <w:szCs w:val="24"/>
              </w:rPr>
            </w:pPr>
            <w:r w:rsidRPr="008B7711">
              <w:rPr>
                <w:color w:val="auto"/>
                <w:szCs w:val="24"/>
              </w:rPr>
              <w:t xml:space="preserve">                  </w:t>
            </w:r>
            <w:r w:rsidRPr="008B7711">
              <w:rPr>
                <w:b/>
                <w:bCs/>
                <w:color w:val="auto"/>
                <w:szCs w:val="24"/>
              </w:rPr>
              <w:t>Условия выполнения задания</w:t>
            </w:r>
          </w:p>
        </w:tc>
      </w:tr>
      <w:tr w:rsidR="00A561D7" w:rsidRPr="008B7711" w:rsidTr="002E1E9B">
        <w:trPr>
          <w:trHeight w:val="334"/>
        </w:trPr>
        <w:tc>
          <w:tcPr>
            <w:tcW w:w="10206" w:type="dxa"/>
            <w:gridSpan w:val="3"/>
            <w:tcBorders>
              <w:top w:val="single" w:sz="4" w:space="0" w:color="auto"/>
              <w:left w:val="single" w:sz="4" w:space="0" w:color="auto"/>
              <w:bottom w:val="single" w:sz="4" w:space="0" w:color="auto"/>
              <w:right w:val="single" w:sz="4" w:space="0" w:color="auto"/>
            </w:tcBorders>
          </w:tcPr>
          <w:p w:rsidR="00A561D7" w:rsidRPr="008B7711" w:rsidRDefault="00A561D7" w:rsidP="002E1E9B">
            <w:pPr>
              <w:tabs>
                <w:tab w:val="left" w:pos="709"/>
              </w:tabs>
              <w:spacing w:after="0" w:line="240" w:lineRule="auto"/>
              <w:ind w:left="0" w:right="0" w:firstLine="0"/>
              <w:rPr>
                <w:color w:val="auto"/>
                <w:szCs w:val="24"/>
              </w:rPr>
            </w:pPr>
            <w:r w:rsidRPr="008B7711">
              <w:rPr>
                <w:color w:val="auto"/>
                <w:szCs w:val="24"/>
              </w:rPr>
              <w:t>Задание выполняется в учебной аудитории Максимальное время выполнения задания 45 минут</w:t>
            </w:r>
          </w:p>
        </w:tc>
      </w:tr>
      <w:tr w:rsidR="00A561D7" w:rsidRPr="008B7711" w:rsidTr="002E1E9B">
        <w:trPr>
          <w:trHeight w:val="334"/>
        </w:trPr>
        <w:tc>
          <w:tcPr>
            <w:tcW w:w="10206" w:type="dxa"/>
            <w:gridSpan w:val="3"/>
            <w:tcBorders>
              <w:top w:val="single" w:sz="4" w:space="0" w:color="auto"/>
              <w:left w:val="single" w:sz="4" w:space="0" w:color="auto"/>
              <w:bottom w:val="single" w:sz="4" w:space="0" w:color="auto"/>
              <w:right w:val="single" w:sz="4" w:space="0" w:color="auto"/>
            </w:tcBorders>
          </w:tcPr>
          <w:p w:rsidR="00A561D7" w:rsidRPr="008B7711" w:rsidRDefault="00A561D7" w:rsidP="002E1E9B">
            <w:pPr>
              <w:tabs>
                <w:tab w:val="left" w:pos="709"/>
              </w:tabs>
              <w:spacing w:after="0" w:line="240" w:lineRule="auto"/>
              <w:ind w:left="0" w:right="0" w:firstLine="0"/>
              <w:rPr>
                <w:b/>
                <w:bCs/>
                <w:color w:val="auto"/>
                <w:szCs w:val="24"/>
              </w:rPr>
            </w:pPr>
            <w:r w:rsidRPr="008B7711">
              <w:rPr>
                <w:color w:val="auto"/>
                <w:szCs w:val="24"/>
              </w:rPr>
              <w:t xml:space="preserve">                   </w:t>
            </w:r>
            <w:r w:rsidRPr="008B7711">
              <w:rPr>
                <w:b/>
                <w:bCs/>
                <w:color w:val="auto"/>
                <w:szCs w:val="24"/>
              </w:rPr>
              <w:t>Задание</w:t>
            </w:r>
          </w:p>
        </w:tc>
      </w:tr>
      <w:tr w:rsidR="00A561D7" w:rsidRPr="008B7711" w:rsidTr="002E1E9B">
        <w:trPr>
          <w:trHeight w:val="334"/>
        </w:trPr>
        <w:tc>
          <w:tcPr>
            <w:tcW w:w="10206" w:type="dxa"/>
            <w:gridSpan w:val="3"/>
            <w:tcBorders>
              <w:top w:val="single" w:sz="4" w:space="0" w:color="auto"/>
              <w:left w:val="single" w:sz="4" w:space="0" w:color="auto"/>
              <w:bottom w:val="single" w:sz="4" w:space="0" w:color="auto"/>
              <w:right w:val="single" w:sz="4" w:space="0" w:color="auto"/>
            </w:tcBorders>
          </w:tcPr>
          <w:p w:rsidR="00A561D7" w:rsidRPr="008B7711" w:rsidRDefault="00A561D7" w:rsidP="002E1E9B">
            <w:pPr>
              <w:tabs>
                <w:tab w:val="left" w:pos="709"/>
              </w:tabs>
              <w:spacing w:after="0" w:line="240" w:lineRule="auto"/>
              <w:ind w:left="0" w:right="0" w:firstLine="0"/>
              <w:rPr>
                <w:color w:val="auto"/>
                <w:szCs w:val="24"/>
              </w:rPr>
            </w:pPr>
            <w:r w:rsidRPr="008B7711">
              <w:rPr>
                <w:color w:val="auto"/>
                <w:szCs w:val="24"/>
              </w:rPr>
              <w:t xml:space="preserve">1. Найдите производную функции:  </w:t>
            </w:r>
            <w:r w:rsidRPr="008B7711">
              <w:rPr>
                <w:color w:val="auto"/>
                <w:position w:val="-24"/>
                <w:szCs w:val="24"/>
              </w:rPr>
              <w:object w:dxaOrig="1080" w:dyaOrig="620" w14:anchorId="548A74DC">
                <v:shape id="_x0000_i1106" type="#_x0000_t75" style="width:54.35pt;height:30.55pt" o:ole="">
                  <v:imagedata r:id="rId194" o:title=""/>
                </v:shape>
                <o:OLEObject Type="Embed" ProgID="Equation.3" ShapeID="_x0000_i1106" DrawAspect="Content" ObjectID="_1844594324" r:id="rId195"/>
              </w:object>
            </w:r>
          </w:p>
        </w:tc>
      </w:tr>
      <w:tr w:rsidR="00A561D7" w:rsidRPr="008B7711" w:rsidTr="002E1E9B">
        <w:trPr>
          <w:trHeight w:val="334"/>
        </w:trPr>
        <w:tc>
          <w:tcPr>
            <w:tcW w:w="10206" w:type="dxa"/>
            <w:gridSpan w:val="3"/>
            <w:tcBorders>
              <w:top w:val="single" w:sz="4" w:space="0" w:color="auto"/>
              <w:left w:val="single" w:sz="4" w:space="0" w:color="auto"/>
              <w:bottom w:val="single" w:sz="4" w:space="0" w:color="auto"/>
              <w:right w:val="single" w:sz="4" w:space="0" w:color="auto"/>
            </w:tcBorders>
          </w:tcPr>
          <w:p w:rsidR="00A561D7" w:rsidRPr="008B7711" w:rsidRDefault="00A561D7" w:rsidP="002E1E9B">
            <w:pPr>
              <w:tabs>
                <w:tab w:val="left" w:pos="709"/>
              </w:tabs>
              <w:spacing w:after="0" w:line="240" w:lineRule="auto"/>
              <w:ind w:left="0" w:right="0" w:firstLine="0"/>
              <w:rPr>
                <w:color w:val="auto"/>
                <w:szCs w:val="24"/>
              </w:rPr>
            </w:pPr>
            <w:r w:rsidRPr="008B7711">
              <w:rPr>
                <w:color w:val="auto"/>
                <w:szCs w:val="24"/>
              </w:rPr>
              <w:t xml:space="preserve">2. Найти интеграл: </w:t>
            </w:r>
            <w:r w:rsidRPr="008B7711">
              <w:rPr>
                <w:color w:val="auto"/>
                <w:position w:val="-24"/>
                <w:szCs w:val="24"/>
              </w:rPr>
              <w:object w:dxaOrig="2780" w:dyaOrig="620" w14:anchorId="5EB20C63">
                <v:shape id="_x0000_i1107" type="#_x0000_t75" style="width:138.55pt;height:30.55pt" o:ole="">
                  <v:imagedata r:id="rId196" o:title=""/>
                </v:shape>
                <o:OLEObject Type="Embed" ProgID="Equation.3" ShapeID="_x0000_i1107" DrawAspect="Content" ObjectID="_1844594325" r:id="rId197"/>
              </w:object>
            </w:r>
          </w:p>
        </w:tc>
      </w:tr>
      <w:tr w:rsidR="00A561D7" w:rsidRPr="008B7711" w:rsidTr="002E1E9B">
        <w:trPr>
          <w:trHeight w:val="334"/>
        </w:trPr>
        <w:tc>
          <w:tcPr>
            <w:tcW w:w="10206" w:type="dxa"/>
            <w:gridSpan w:val="3"/>
            <w:tcBorders>
              <w:top w:val="single" w:sz="4" w:space="0" w:color="auto"/>
              <w:left w:val="single" w:sz="4" w:space="0" w:color="auto"/>
              <w:bottom w:val="single" w:sz="4" w:space="0" w:color="auto"/>
              <w:right w:val="single" w:sz="4" w:space="0" w:color="auto"/>
            </w:tcBorders>
          </w:tcPr>
          <w:p w:rsidR="00A561D7" w:rsidRPr="008B7711" w:rsidRDefault="00A561D7" w:rsidP="002E1E9B">
            <w:pPr>
              <w:spacing w:after="0" w:line="240" w:lineRule="auto"/>
              <w:ind w:left="0" w:right="0" w:firstLine="0"/>
              <w:jc w:val="left"/>
              <w:rPr>
                <w:color w:val="auto"/>
                <w:szCs w:val="24"/>
              </w:rPr>
            </w:pPr>
            <w:r w:rsidRPr="008B7711">
              <w:rPr>
                <w:color w:val="auto"/>
                <w:szCs w:val="24"/>
              </w:rPr>
              <w:t xml:space="preserve">3. Найти наибольшее значение функции на отрезке </w:t>
            </w:r>
            <w:r w:rsidRPr="008B7711">
              <w:rPr>
                <w:color w:val="auto"/>
                <w:position w:val="-10"/>
                <w:szCs w:val="24"/>
              </w:rPr>
              <w:object w:dxaOrig="1080" w:dyaOrig="340" w14:anchorId="6F922474">
                <v:shape id="_x0000_i1108" type="#_x0000_t75" style="width:54.35pt;height:16.3pt" o:ole="">
                  <v:imagedata r:id="rId198" o:title=""/>
                </v:shape>
                <o:OLEObject Type="Embed" ProgID="Equation.3" ShapeID="_x0000_i1108" DrawAspect="Content" ObjectID="_1844594326" r:id="rId199"/>
              </w:object>
            </w:r>
            <w:r w:rsidRPr="008B7711">
              <w:rPr>
                <w:color w:val="auto"/>
                <w:szCs w:val="24"/>
              </w:rPr>
              <w:t xml:space="preserve"> </w:t>
            </w:r>
          </w:p>
          <w:p w:rsidR="00A561D7" w:rsidRPr="008B7711" w:rsidRDefault="00A561D7" w:rsidP="002E1E9B">
            <w:pPr>
              <w:spacing w:after="0" w:line="240" w:lineRule="auto"/>
              <w:ind w:left="0" w:right="0" w:firstLine="0"/>
              <w:jc w:val="left"/>
              <w:rPr>
                <w:color w:val="auto"/>
                <w:szCs w:val="24"/>
              </w:rPr>
            </w:pPr>
            <w:r w:rsidRPr="008B7711">
              <w:rPr>
                <w:color w:val="auto"/>
                <w:position w:val="-10"/>
                <w:szCs w:val="24"/>
              </w:rPr>
              <w:object w:dxaOrig="4620" w:dyaOrig="360" w14:anchorId="548D64F5">
                <v:shape id="_x0000_i1109" type="#_x0000_t75" style="width:230.95pt;height:18.35pt" o:ole="">
                  <v:imagedata r:id="rId200" o:title=""/>
                </v:shape>
                <o:OLEObject Type="Embed" ProgID="Equation.3" ShapeID="_x0000_i1109" DrawAspect="Content" ObjectID="_1844594327" r:id="rId201"/>
              </w:object>
            </w:r>
          </w:p>
        </w:tc>
      </w:tr>
      <w:tr w:rsidR="00A561D7" w:rsidRPr="008B7711" w:rsidTr="002E1E9B">
        <w:trPr>
          <w:trHeight w:val="334"/>
        </w:trPr>
        <w:tc>
          <w:tcPr>
            <w:tcW w:w="10206" w:type="dxa"/>
            <w:gridSpan w:val="3"/>
            <w:tcBorders>
              <w:top w:val="single" w:sz="4" w:space="0" w:color="auto"/>
              <w:left w:val="single" w:sz="4" w:space="0" w:color="auto"/>
              <w:bottom w:val="single" w:sz="4" w:space="0" w:color="auto"/>
              <w:right w:val="single" w:sz="4" w:space="0" w:color="auto"/>
            </w:tcBorders>
          </w:tcPr>
          <w:p w:rsidR="00A561D7" w:rsidRPr="008B7711" w:rsidRDefault="00A561D7" w:rsidP="002E1E9B">
            <w:pPr>
              <w:tabs>
                <w:tab w:val="left" w:pos="709"/>
              </w:tabs>
              <w:spacing w:after="0" w:line="240" w:lineRule="auto"/>
              <w:ind w:left="0" w:right="0" w:firstLine="0"/>
              <w:rPr>
                <w:color w:val="auto"/>
                <w:szCs w:val="24"/>
              </w:rPr>
            </w:pPr>
            <w:r w:rsidRPr="008B7711">
              <w:rPr>
                <w:color w:val="auto"/>
                <w:szCs w:val="24"/>
              </w:rPr>
              <w:t>4. Найти площадь фигуры ограниченной линиями</w:t>
            </w:r>
            <w:r w:rsidRPr="008B7711">
              <w:rPr>
                <w:color w:val="auto"/>
                <w:position w:val="-10"/>
                <w:szCs w:val="24"/>
              </w:rPr>
              <w:object w:dxaOrig="2520" w:dyaOrig="360" w14:anchorId="4F66FDB8">
                <v:shape id="_x0000_i1110" type="#_x0000_t75" style="width:126.35pt;height:18.35pt" o:ole="">
                  <v:imagedata r:id="rId202" o:title=""/>
                </v:shape>
                <o:OLEObject Type="Embed" ProgID="Equation.3" ShapeID="_x0000_i1110" DrawAspect="Content" ObjectID="_1844594328" r:id="rId203"/>
              </w:object>
            </w:r>
          </w:p>
        </w:tc>
      </w:tr>
      <w:tr w:rsidR="00A561D7" w:rsidRPr="008B7711" w:rsidTr="002E1E9B">
        <w:trPr>
          <w:trHeight w:val="334"/>
        </w:trPr>
        <w:tc>
          <w:tcPr>
            <w:tcW w:w="10206" w:type="dxa"/>
            <w:gridSpan w:val="3"/>
            <w:tcBorders>
              <w:top w:val="single" w:sz="4" w:space="0" w:color="auto"/>
              <w:left w:val="single" w:sz="4" w:space="0" w:color="auto"/>
              <w:bottom w:val="single" w:sz="4" w:space="0" w:color="auto"/>
              <w:right w:val="single" w:sz="4" w:space="0" w:color="auto"/>
            </w:tcBorders>
          </w:tcPr>
          <w:p w:rsidR="00A561D7" w:rsidRPr="008B7711" w:rsidRDefault="00A561D7" w:rsidP="002E1E9B">
            <w:pPr>
              <w:tabs>
                <w:tab w:val="num" w:pos="900"/>
              </w:tabs>
              <w:spacing w:after="0" w:line="240" w:lineRule="auto"/>
              <w:ind w:left="0" w:right="0" w:firstLine="0"/>
              <w:jc w:val="left"/>
              <w:rPr>
                <w:color w:val="auto"/>
                <w:szCs w:val="24"/>
              </w:rPr>
            </w:pPr>
            <w:r w:rsidRPr="008B7711">
              <w:rPr>
                <w:color w:val="auto"/>
                <w:szCs w:val="24"/>
              </w:rPr>
              <w:t xml:space="preserve">5.  Составить уравнение касательной к графику функции </w:t>
            </w:r>
            <w:r w:rsidRPr="008B7711">
              <w:rPr>
                <w:i/>
                <w:color w:val="auto"/>
                <w:position w:val="-10"/>
                <w:szCs w:val="24"/>
              </w:rPr>
              <w:object w:dxaOrig="900" w:dyaOrig="340" w14:anchorId="3D205934">
                <v:shape id="_x0000_i1111" type="#_x0000_t75" style="width:45.5pt;height:16.3pt" o:ole="">
                  <v:imagedata r:id="rId204" o:title=""/>
                </v:shape>
                <o:OLEObject Type="Embed" ProgID="Equation.3" ShapeID="_x0000_i1111" DrawAspect="Content" ObjectID="_1844594329" r:id="rId205"/>
              </w:object>
            </w:r>
            <w:r w:rsidRPr="008B7711">
              <w:rPr>
                <w:i/>
                <w:color w:val="auto"/>
                <w:szCs w:val="24"/>
              </w:rPr>
              <w:t xml:space="preserve">, в точке </w:t>
            </w:r>
            <w:r w:rsidRPr="008B7711">
              <w:rPr>
                <w:i/>
                <w:color w:val="auto"/>
                <w:position w:val="-12"/>
                <w:szCs w:val="24"/>
              </w:rPr>
              <w:object w:dxaOrig="280" w:dyaOrig="360" w14:anchorId="1D0B062C">
                <v:shape id="_x0000_i1112" type="#_x0000_t75" style="width:14.25pt;height:18.35pt" o:ole="">
                  <v:imagedata r:id="rId206" o:title=""/>
                </v:shape>
                <o:OLEObject Type="Embed" ProgID="Equation.3" ShapeID="_x0000_i1112" DrawAspect="Content" ObjectID="_1844594330" r:id="rId207"/>
              </w:object>
            </w:r>
          </w:p>
          <w:p w:rsidR="00A561D7" w:rsidRPr="008B7711" w:rsidRDefault="00A561D7" w:rsidP="002E1E9B">
            <w:pPr>
              <w:spacing w:after="0" w:line="240" w:lineRule="auto"/>
              <w:ind w:left="0" w:right="0" w:firstLine="0"/>
              <w:jc w:val="left"/>
              <w:rPr>
                <w:color w:val="auto"/>
                <w:szCs w:val="24"/>
              </w:rPr>
            </w:pPr>
            <w:r w:rsidRPr="008B7711">
              <w:rPr>
                <w:color w:val="auto"/>
                <w:position w:val="-12"/>
                <w:szCs w:val="24"/>
              </w:rPr>
              <w:object w:dxaOrig="2600" w:dyaOrig="380" w14:anchorId="4AF87723">
                <v:shape id="_x0000_i1113" type="#_x0000_t75" style="width:129.75pt;height:18.35pt" o:ole="">
                  <v:imagedata r:id="rId208" o:title=""/>
                </v:shape>
                <o:OLEObject Type="Embed" ProgID="Equation.3" ShapeID="_x0000_i1113" DrawAspect="Content" ObjectID="_1844594331" r:id="rId209"/>
              </w:object>
            </w:r>
          </w:p>
        </w:tc>
      </w:tr>
      <w:tr w:rsidR="00A561D7" w:rsidRPr="008B7711" w:rsidTr="002E1E9B">
        <w:trPr>
          <w:trHeight w:val="334"/>
        </w:trPr>
        <w:tc>
          <w:tcPr>
            <w:tcW w:w="10206" w:type="dxa"/>
            <w:gridSpan w:val="3"/>
            <w:tcBorders>
              <w:top w:val="single" w:sz="4" w:space="0" w:color="auto"/>
              <w:left w:val="single" w:sz="4" w:space="0" w:color="auto"/>
              <w:bottom w:val="single" w:sz="4" w:space="0" w:color="auto"/>
              <w:right w:val="single" w:sz="4" w:space="0" w:color="auto"/>
            </w:tcBorders>
          </w:tcPr>
          <w:p w:rsidR="00A561D7" w:rsidRPr="008B7711" w:rsidRDefault="00A561D7" w:rsidP="002E1E9B">
            <w:pPr>
              <w:tabs>
                <w:tab w:val="num" w:pos="1620"/>
              </w:tabs>
              <w:spacing w:after="0" w:line="240" w:lineRule="auto"/>
              <w:ind w:left="0" w:right="0" w:firstLine="0"/>
              <w:rPr>
                <w:color w:val="auto"/>
                <w:szCs w:val="24"/>
              </w:rPr>
            </w:pPr>
            <w:r w:rsidRPr="008B7711">
              <w:rPr>
                <w:color w:val="auto"/>
                <w:szCs w:val="24"/>
              </w:rPr>
              <w:t>6. Решить задачу: Высота правильной четырехугольной пирамиды 12, сторона основания 8. Найти объем пирамиды.</w:t>
            </w:r>
          </w:p>
        </w:tc>
      </w:tr>
      <w:tr w:rsidR="00A561D7" w:rsidRPr="008B7711" w:rsidTr="002E1E9B">
        <w:trPr>
          <w:trHeight w:val="334"/>
        </w:trPr>
        <w:tc>
          <w:tcPr>
            <w:tcW w:w="10206" w:type="dxa"/>
            <w:gridSpan w:val="3"/>
            <w:tcBorders>
              <w:top w:val="single" w:sz="4" w:space="0" w:color="auto"/>
              <w:left w:val="single" w:sz="4" w:space="0" w:color="auto"/>
              <w:bottom w:val="single" w:sz="4" w:space="0" w:color="auto"/>
              <w:right w:val="single" w:sz="4" w:space="0" w:color="auto"/>
            </w:tcBorders>
          </w:tcPr>
          <w:p w:rsidR="00A561D7" w:rsidRPr="008B7711" w:rsidRDefault="00A561D7" w:rsidP="002E1E9B">
            <w:pPr>
              <w:spacing w:after="0" w:line="240" w:lineRule="auto"/>
              <w:ind w:left="0" w:right="0" w:firstLine="0"/>
              <w:rPr>
                <w:color w:val="auto"/>
                <w:szCs w:val="24"/>
              </w:rPr>
            </w:pPr>
            <w:r w:rsidRPr="008B7711">
              <w:rPr>
                <w:color w:val="auto"/>
                <w:szCs w:val="24"/>
              </w:rPr>
              <w:t>7.Решить задачу: Лена дважды бросает игральный кубик. В сумме у нее выпало 11 очков. Найдите вероятность того, что при втором броске выпало 6 очков.</w:t>
            </w:r>
          </w:p>
        </w:tc>
      </w:tr>
    </w:tbl>
    <w:p w:rsidR="007B08D9" w:rsidRDefault="007B08D9"/>
    <w:tbl>
      <w:tblPr>
        <w:tblStyle w:val="35"/>
        <w:tblW w:w="10206" w:type="dxa"/>
        <w:tblInd w:w="-572" w:type="dxa"/>
        <w:tblLook w:val="01E0" w:firstRow="1" w:lastRow="1" w:firstColumn="1" w:lastColumn="1" w:noHBand="0" w:noVBand="0"/>
      </w:tblPr>
      <w:tblGrid>
        <w:gridCol w:w="1276"/>
        <w:gridCol w:w="7442"/>
        <w:gridCol w:w="1488"/>
      </w:tblGrid>
      <w:tr w:rsidR="008B7711" w:rsidRPr="008B7711" w:rsidTr="002E1E9B">
        <w:tc>
          <w:tcPr>
            <w:tcW w:w="1276"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p>
        </w:tc>
        <w:tc>
          <w:tcPr>
            <w:tcW w:w="7442"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Итоговый тест за 1 семестр. ДЕМО</w:t>
            </w:r>
          </w:p>
        </w:tc>
        <w:tc>
          <w:tcPr>
            <w:tcW w:w="1488"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ответ</w:t>
            </w:r>
          </w:p>
        </w:tc>
      </w:tr>
      <w:tr w:rsidR="008B7711" w:rsidRPr="008B7711" w:rsidTr="002E1E9B">
        <w:tc>
          <w:tcPr>
            <w:tcW w:w="1276" w:type="dxa"/>
            <w:tcBorders>
              <w:top w:val="single" w:sz="4" w:space="0" w:color="auto"/>
              <w:left w:val="single" w:sz="4" w:space="0" w:color="auto"/>
              <w:bottom w:val="single" w:sz="4" w:space="0" w:color="auto"/>
              <w:right w:val="single" w:sz="4" w:space="0" w:color="auto"/>
            </w:tcBorders>
          </w:tcPr>
          <w:p w:rsidR="008B7711" w:rsidRPr="008B7711" w:rsidRDefault="008B7711" w:rsidP="00F139FC">
            <w:pPr>
              <w:numPr>
                <w:ilvl w:val="0"/>
                <w:numId w:val="33"/>
              </w:numPr>
              <w:spacing w:after="0" w:line="276" w:lineRule="auto"/>
              <w:ind w:right="0" w:hanging="648"/>
              <w:jc w:val="left"/>
              <w:rPr>
                <w:color w:val="auto"/>
                <w:szCs w:val="24"/>
              </w:rPr>
            </w:pPr>
          </w:p>
        </w:tc>
        <w:tc>
          <w:tcPr>
            <w:tcW w:w="7442"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Вычислить </w:t>
            </w:r>
            <w:r w:rsidRPr="008B7711">
              <w:rPr>
                <w:color w:val="auto"/>
                <w:position w:val="-28"/>
                <w:szCs w:val="24"/>
              </w:rPr>
              <w:object w:dxaOrig="1440" w:dyaOrig="680" w14:anchorId="2BAA2AD2">
                <v:shape id="_x0000_i1114" type="#_x0000_t75" style="width:1in;height:33.95pt" o:ole="">
                  <v:imagedata r:id="rId210" o:title=""/>
                </v:shape>
                <o:OLEObject Type="Embed" ProgID="Equation.3" ShapeID="_x0000_i1114" DrawAspect="Content" ObjectID="_1844594332" r:id="rId211"/>
              </w:object>
            </w:r>
            <w:r w:rsidRPr="008B7711">
              <w:rPr>
                <w:color w:val="auto"/>
                <w:szCs w:val="24"/>
              </w:rPr>
              <w:t xml:space="preserve"> </w:t>
            </w:r>
          </w:p>
        </w:tc>
        <w:tc>
          <w:tcPr>
            <w:tcW w:w="1488"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8</w:t>
            </w:r>
          </w:p>
        </w:tc>
      </w:tr>
      <w:tr w:rsidR="008B7711" w:rsidRPr="008B7711" w:rsidTr="002E1E9B">
        <w:tc>
          <w:tcPr>
            <w:tcW w:w="1276" w:type="dxa"/>
            <w:tcBorders>
              <w:top w:val="single" w:sz="4" w:space="0" w:color="auto"/>
              <w:left w:val="single" w:sz="4" w:space="0" w:color="auto"/>
              <w:bottom w:val="single" w:sz="4" w:space="0" w:color="auto"/>
              <w:right w:val="single" w:sz="4" w:space="0" w:color="auto"/>
            </w:tcBorders>
          </w:tcPr>
          <w:p w:rsidR="008B7711" w:rsidRPr="008B7711" w:rsidRDefault="008B7711" w:rsidP="00F139FC">
            <w:pPr>
              <w:numPr>
                <w:ilvl w:val="0"/>
                <w:numId w:val="33"/>
              </w:numPr>
              <w:spacing w:after="0" w:line="276" w:lineRule="auto"/>
              <w:ind w:right="0" w:hanging="648"/>
              <w:jc w:val="left"/>
              <w:rPr>
                <w:color w:val="auto"/>
                <w:szCs w:val="24"/>
              </w:rPr>
            </w:pPr>
          </w:p>
        </w:tc>
        <w:tc>
          <w:tcPr>
            <w:tcW w:w="7442"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p>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Вычислить </w:t>
            </w:r>
            <w:r w:rsidRPr="008B7711">
              <w:rPr>
                <w:color w:val="auto"/>
                <w:position w:val="-10"/>
                <w:szCs w:val="24"/>
              </w:rPr>
              <w:object w:dxaOrig="2120" w:dyaOrig="380" w14:anchorId="3A397209">
                <v:shape id="_x0000_i1115" type="#_x0000_t75" style="width:105.95pt;height:18.35pt" o:ole="">
                  <v:imagedata r:id="rId212" o:title=""/>
                </v:shape>
                <o:OLEObject Type="Embed" ProgID="Equation.3" ShapeID="_x0000_i1115" DrawAspect="Content" ObjectID="_1844594333" r:id="rId213"/>
              </w:object>
            </w:r>
          </w:p>
        </w:tc>
        <w:tc>
          <w:tcPr>
            <w:tcW w:w="1488"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-15</w:t>
            </w:r>
          </w:p>
        </w:tc>
      </w:tr>
      <w:tr w:rsidR="008B7711" w:rsidRPr="008B7711" w:rsidTr="002E1E9B">
        <w:tc>
          <w:tcPr>
            <w:tcW w:w="1276" w:type="dxa"/>
            <w:tcBorders>
              <w:top w:val="single" w:sz="4" w:space="0" w:color="auto"/>
              <w:left w:val="single" w:sz="4" w:space="0" w:color="auto"/>
              <w:bottom w:val="single" w:sz="4" w:space="0" w:color="auto"/>
              <w:right w:val="single" w:sz="4" w:space="0" w:color="auto"/>
            </w:tcBorders>
          </w:tcPr>
          <w:p w:rsidR="008B7711" w:rsidRPr="008B7711" w:rsidRDefault="008B7711" w:rsidP="00F139FC">
            <w:pPr>
              <w:numPr>
                <w:ilvl w:val="0"/>
                <w:numId w:val="33"/>
              </w:numPr>
              <w:spacing w:after="0" w:line="276" w:lineRule="auto"/>
              <w:ind w:right="0" w:hanging="648"/>
              <w:jc w:val="left"/>
              <w:rPr>
                <w:color w:val="auto"/>
                <w:szCs w:val="24"/>
              </w:rPr>
            </w:pPr>
          </w:p>
        </w:tc>
        <w:tc>
          <w:tcPr>
            <w:tcW w:w="7442"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Вычислить  </w:t>
            </w:r>
            <w:r w:rsidRPr="008B7711">
              <w:rPr>
                <w:color w:val="auto"/>
                <w:position w:val="-24"/>
                <w:szCs w:val="24"/>
              </w:rPr>
              <w:object w:dxaOrig="800" w:dyaOrig="660" w14:anchorId="48D8A281">
                <v:shape id="_x0000_i1116" type="#_x0000_t75" style="width:40.1pt;height:33.95pt" o:ole="">
                  <v:imagedata r:id="rId214" o:title=""/>
                </v:shape>
                <o:OLEObject Type="Embed" ProgID="Equation.3" ShapeID="_x0000_i1116" DrawAspect="Content" ObjectID="_1844594334" r:id="rId215"/>
              </w:object>
            </w:r>
          </w:p>
        </w:tc>
        <w:tc>
          <w:tcPr>
            <w:tcW w:w="1488"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1</w:t>
            </w:r>
          </w:p>
        </w:tc>
      </w:tr>
      <w:tr w:rsidR="008B7711" w:rsidRPr="008B7711" w:rsidTr="002E1E9B">
        <w:tc>
          <w:tcPr>
            <w:tcW w:w="1276" w:type="dxa"/>
            <w:tcBorders>
              <w:top w:val="single" w:sz="4" w:space="0" w:color="auto"/>
              <w:left w:val="single" w:sz="4" w:space="0" w:color="auto"/>
              <w:bottom w:val="single" w:sz="4" w:space="0" w:color="auto"/>
              <w:right w:val="single" w:sz="4" w:space="0" w:color="auto"/>
            </w:tcBorders>
          </w:tcPr>
          <w:p w:rsidR="008B7711" w:rsidRPr="008B7711" w:rsidRDefault="008B7711" w:rsidP="00F139FC">
            <w:pPr>
              <w:numPr>
                <w:ilvl w:val="0"/>
                <w:numId w:val="33"/>
              </w:numPr>
              <w:spacing w:after="0" w:line="276" w:lineRule="auto"/>
              <w:ind w:right="0" w:hanging="648"/>
              <w:jc w:val="left"/>
              <w:rPr>
                <w:color w:val="auto"/>
                <w:szCs w:val="24"/>
              </w:rPr>
            </w:pPr>
          </w:p>
        </w:tc>
        <w:tc>
          <w:tcPr>
            <w:tcW w:w="7442"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p>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Вычислить </w:t>
            </w:r>
            <w:r w:rsidRPr="008B7711">
              <w:rPr>
                <w:color w:val="auto"/>
                <w:position w:val="-12"/>
                <w:szCs w:val="24"/>
              </w:rPr>
              <w:object w:dxaOrig="1259" w:dyaOrig="400" w14:anchorId="39DF0388">
                <v:shape id="_x0000_i1117" type="#_x0000_t75" style="width:63.85pt;height:20.4pt" o:ole="">
                  <v:imagedata r:id="rId216" o:title=""/>
                </v:shape>
                <o:OLEObject Type="Embed" ProgID="Equation.3" ShapeID="_x0000_i1117" DrawAspect="Content" ObjectID="_1844594335" r:id="rId217"/>
              </w:object>
            </w:r>
          </w:p>
        </w:tc>
        <w:tc>
          <w:tcPr>
            <w:tcW w:w="1488"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0,6</w:t>
            </w:r>
          </w:p>
        </w:tc>
      </w:tr>
      <w:tr w:rsidR="008B7711" w:rsidRPr="008B7711" w:rsidTr="002E1E9B">
        <w:tc>
          <w:tcPr>
            <w:tcW w:w="1276" w:type="dxa"/>
            <w:tcBorders>
              <w:top w:val="single" w:sz="4" w:space="0" w:color="auto"/>
              <w:left w:val="single" w:sz="4" w:space="0" w:color="auto"/>
              <w:bottom w:val="single" w:sz="4" w:space="0" w:color="auto"/>
              <w:right w:val="single" w:sz="4" w:space="0" w:color="auto"/>
            </w:tcBorders>
          </w:tcPr>
          <w:p w:rsidR="008B7711" w:rsidRPr="008B7711" w:rsidRDefault="008B7711" w:rsidP="00F139FC">
            <w:pPr>
              <w:numPr>
                <w:ilvl w:val="0"/>
                <w:numId w:val="33"/>
              </w:numPr>
              <w:spacing w:after="0" w:line="276" w:lineRule="auto"/>
              <w:ind w:right="0" w:hanging="648"/>
              <w:jc w:val="left"/>
              <w:rPr>
                <w:color w:val="auto"/>
                <w:szCs w:val="24"/>
              </w:rPr>
            </w:pPr>
          </w:p>
        </w:tc>
        <w:tc>
          <w:tcPr>
            <w:tcW w:w="7442"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p>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Вычислить </w:t>
            </w:r>
            <w:r w:rsidRPr="008B7711">
              <w:rPr>
                <w:color w:val="auto"/>
                <w:position w:val="-14"/>
                <w:szCs w:val="24"/>
              </w:rPr>
              <w:object w:dxaOrig="620" w:dyaOrig="380" w14:anchorId="3B975BFD">
                <v:shape id="_x0000_i1118" type="#_x0000_t75" style="width:30.55pt;height:18.35pt" o:ole="">
                  <v:imagedata r:id="rId218" o:title=""/>
                </v:shape>
                <o:OLEObject Type="Embed" ProgID="Equation.3" ShapeID="_x0000_i1118" DrawAspect="Content" ObjectID="_1844594336" r:id="rId219"/>
              </w:object>
            </w:r>
            <w:r w:rsidRPr="008B7711">
              <w:rPr>
                <w:color w:val="auto"/>
                <w:szCs w:val="24"/>
              </w:rPr>
              <w:t xml:space="preserve"> </w:t>
            </w:r>
            <w:r w:rsidRPr="008B7711">
              <w:rPr>
                <w:color w:val="auto"/>
                <w:position w:val="-10"/>
                <w:szCs w:val="24"/>
                <w:lang w:val="en-US"/>
              </w:rPr>
              <w:object w:dxaOrig="480" w:dyaOrig="320" w14:anchorId="38B0BBBF">
                <v:shape id="_x0000_i1119" type="#_x0000_t75" style="width:23.75pt;height:15.6pt" o:ole="">
                  <v:imagedata r:id="rId220" o:title=""/>
                </v:shape>
                <o:OLEObject Type="Embed" ProgID="Equation.3" ShapeID="_x0000_i1119" DrawAspect="Content" ObjectID="_1844594337" r:id="rId221"/>
              </w:object>
            </w:r>
          </w:p>
        </w:tc>
        <w:tc>
          <w:tcPr>
            <w:tcW w:w="1488"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2</w:t>
            </w:r>
          </w:p>
        </w:tc>
      </w:tr>
      <w:tr w:rsidR="008B7711" w:rsidRPr="008B7711" w:rsidTr="002E1E9B">
        <w:tc>
          <w:tcPr>
            <w:tcW w:w="1276" w:type="dxa"/>
            <w:tcBorders>
              <w:top w:val="single" w:sz="4" w:space="0" w:color="auto"/>
              <w:left w:val="single" w:sz="4" w:space="0" w:color="auto"/>
              <w:bottom w:val="single" w:sz="4" w:space="0" w:color="auto"/>
              <w:right w:val="single" w:sz="4" w:space="0" w:color="auto"/>
            </w:tcBorders>
          </w:tcPr>
          <w:p w:rsidR="008B7711" w:rsidRPr="008B7711" w:rsidRDefault="008B7711" w:rsidP="00F139FC">
            <w:pPr>
              <w:numPr>
                <w:ilvl w:val="0"/>
                <w:numId w:val="33"/>
              </w:numPr>
              <w:spacing w:after="0" w:line="276" w:lineRule="auto"/>
              <w:ind w:right="0" w:hanging="648"/>
              <w:jc w:val="left"/>
              <w:rPr>
                <w:color w:val="auto"/>
                <w:szCs w:val="24"/>
              </w:rPr>
            </w:pPr>
          </w:p>
        </w:tc>
        <w:tc>
          <w:tcPr>
            <w:tcW w:w="7442"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p>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Вычислить </w:t>
            </w:r>
            <w:r w:rsidRPr="008B7711">
              <w:rPr>
                <w:color w:val="auto"/>
                <w:position w:val="-4"/>
                <w:szCs w:val="24"/>
              </w:rPr>
              <w:object w:dxaOrig="700" w:dyaOrig="300" w14:anchorId="6F1F691F">
                <v:shape id="_x0000_i1120" type="#_x0000_t75" style="width:35.3pt;height:14.95pt" o:ole="">
                  <v:imagedata r:id="rId222" o:title=""/>
                </v:shape>
                <o:OLEObject Type="Embed" ProgID="Equation.3" ShapeID="_x0000_i1120" DrawAspect="Content" ObjectID="_1844594338" r:id="rId223"/>
              </w:object>
            </w:r>
          </w:p>
        </w:tc>
        <w:tc>
          <w:tcPr>
            <w:tcW w:w="1488"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100</w:t>
            </w:r>
          </w:p>
        </w:tc>
      </w:tr>
      <w:tr w:rsidR="008B7711" w:rsidRPr="008B7711" w:rsidTr="002E1E9B">
        <w:tc>
          <w:tcPr>
            <w:tcW w:w="1276" w:type="dxa"/>
            <w:tcBorders>
              <w:top w:val="single" w:sz="4" w:space="0" w:color="auto"/>
              <w:left w:val="single" w:sz="4" w:space="0" w:color="auto"/>
              <w:bottom w:val="single" w:sz="4" w:space="0" w:color="auto"/>
              <w:right w:val="single" w:sz="4" w:space="0" w:color="auto"/>
            </w:tcBorders>
          </w:tcPr>
          <w:p w:rsidR="008B7711" w:rsidRPr="008B7711" w:rsidRDefault="008B7711" w:rsidP="00F139FC">
            <w:pPr>
              <w:numPr>
                <w:ilvl w:val="0"/>
                <w:numId w:val="33"/>
              </w:numPr>
              <w:spacing w:after="0" w:line="276" w:lineRule="auto"/>
              <w:ind w:right="0" w:hanging="648"/>
              <w:jc w:val="left"/>
              <w:rPr>
                <w:color w:val="auto"/>
                <w:szCs w:val="24"/>
              </w:rPr>
            </w:pPr>
          </w:p>
        </w:tc>
        <w:tc>
          <w:tcPr>
            <w:tcW w:w="7442"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p>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Вычислить </w:t>
            </w:r>
            <w:r w:rsidRPr="008B7711">
              <w:rPr>
                <w:color w:val="auto"/>
                <w:position w:val="-12"/>
                <w:szCs w:val="24"/>
              </w:rPr>
              <w:object w:dxaOrig="2240" w:dyaOrig="360" w14:anchorId="2310C931">
                <v:shape id="_x0000_i1121" type="#_x0000_t75" style="width:112.1pt;height:18.35pt" o:ole="">
                  <v:imagedata r:id="rId224" o:title=""/>
                </v:shape>
                <o:OLEObject Type="Embed" ProgID="Equation.3" ShapeID="_x0000_i1121" DrawAspect="Content" ObjectID="_1844594339" r:id="rId225"/>
              </w:object>
            </w:r>
          </w:p>
        </w:tc>
        <w:tc>
          <w:tcPr>
            <w:tcW w:w="1488"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2</w:t>
            </w:r>
          </w:p>
        </w:tc>
      </w:tr>
      <w:tr w:rsidR="008B7711" w:rsidRPr="008B7711" w:rsidTr="002E1E9B">
        <w:tc>
          <w:tcPr>
            <w:tcW w:w="1276" w:type="dxa"/>
            <w:tcBorders>
              <w:top w:val="single" w:sz="4" w:space="0" w:color="auto"/>
              <w:left w:val="single" w:sz="4" w:space="0" w:color="auto"/>
              <w:bottom w:val="single" w:sz="4" w:space="0" w:color="auto"/>
              <w:right w:val="single" w:sz="4" w:space="0" w:color="auto"/>
            </w:tcBorders>
          </w:tcPr>
          <w:p w:rsidR="008B7711" w:rsidRPr="008B7711" w:rsidRDefault="008B7711" w:rsidP="00F139FC">
            <w:pPr>
              <w:numPr>
                <w:ilvl w:val="0"/>
                <w:numId w:val="33"/>
              </w:numPr>
              <w:spacing w:after="0" w:line="276" w:lineRule="auto"/>
              <w:ind w:right="0" w:hanging="648"/>
              <w:jc w:val="left"/>
              <w:rPr>
                <w:color w:val="auto"/>
                <w:szCs w:val="24"/>
              </w:rPr>
            </w:pPr>
          </w:p>
        </w:tc>
        <w:tc>
          <w:tcPr>
            <w:tcW w:w="7442"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p>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Найти </w:t>
            </w:r>
            <w:r w:rsidRPr="008B7711">
              <w:rPr>
                <w:color w:val="auto"/>
                <w:position w:val="-6"/>
                <w:szCs w:val="24"/>
              </w:rPr>
              <w:object w:dxaOrig="559" w:dyaOrig="280" w14:anchorId="56032B40">
                <v:shape id="_x0000_i1122" type="#_x0000_t75" style="width:27.85pt;height:14.25pt" o:ole="">
                  <v:imagedata r:id="rId226" o:title=""/>
                </v:shape>
                <o:OLEObject Type="Embed" ProgID="Equation.3" ShapeID="_x0000_i1122" DrawAspect="Content" ObjectID="_1844594340" r:id="rId227"/>
              </w:object>
            </w:r>
            <w:r w:rsidRPr="008B7711">
              <w:rPr>
                <w:color w:val="auto"/>
                <w:szCs w:val="24"/>
              </w:rPr>
              <w:t xml:space="preserve">, если </w:t>
            </w:r>
            <w:r w:rsidRPr="008B7711">
              <w:rPr>
                <w:color w:val="auto"/>
                <w:position w:val="-10"/>
                <w:szCs w:val="24"/>
              </w:rPr>
              <w:object w:dxaOrig="1239" w:dyaOrig="320" w14:anchorId="529F16E8">
                <v:shape id="_x0000_i1123" type="#_x0000_t75" style="width:60.45pt;height:15.6pt" o:ole="">
                  <v:imagedata r:id="rId228" o:title=""/>
                </v:shape>
                <o:OLEObject Type="Embed" ProgID="Equation.3" ShapeID="_x0000_i1123" DrawAspect="Content" ObjectID="_1844594341" r:id="rId229"/>
              </w:object>
            </w:r>
            <w:r w:rsidRPr="008B7711">
              <w:rPr>
                <w:color w:val="auto"/>
                <w:szCs w:val="24"/>
              </w:rPr>
              <w:t xml:space="preserve">,  </w:t>
            </w:r>
            <w:r w:rsidRPr="008B7711">
              <w:rPr>
                <w:color w:val="auto"/>
                <w:position w:val="-6"/>
                <w:szCs w:val="24"/>
              </w:rPr>
              <w:object w:dxaOrig="599" w:dyaOrig="280" w14:anchorId="3C3EA842">
                <v:shape id="_x0000_i1124" type="#_x0000_t75" style="width:29.9pt;height:14.25pt" o:ole="">
                  <v:imagedata r:id="rId230" o:title=""/>
                </v:shape>
                <o:OLEObject Type="Embed" ProgID="Equation.3" ShapeID="_x0000_i1124" DrawAspect="Content" ObjectID="_1844594342" r:id="rId231"/>
              </w:object>
            </w:r>
            <w:r w:rsidRPr="008B7711">
              <w:rPr>
                <w:i/>
                <w:color w:val="auto"/>
                <w:szCs w:val="24"/>
              </w:rPr>
              <w:t xml:space="preserve">четверти </w:t>
            </w:r>
            <w:r w:rsidRPr="008B7711">
              <w:rPr>
                <w:color w:val="auto"/>
                <w:szCs w:val="24"/>
              </w:rPr>
              <w:t>(до 0,01)</w:t>
            </w:r>
          </w:p>
        </w:tc>
        <w:tc>
          <w:tcPr>
            <w:tcW w:w="1488"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0,79</w:t>
            </w:r>
          </w:p>
        </w:tc>
      </w:tr>
      <w:tr w:rsidR="008B7711" w:rsidRPr="008B7711" w:rsidTr="002E1E9B">
        <w:tc>
          <w:tcPr>
            <w:tcW w:w="1276" w:type="dxa"/>
            <w:tcBorders>
              <w:top w:val="single" w:sz="4" w:space="0" w:color="auto"/>
              <w:left w:val="single" w:sz="4" w:space="0" w:color="auto"/>
              <w:bottom w:val="single" w:sz="4" w:space="0" w:color="auto"/>
              <w:right w:val="single" w:sz="4" w:space="0" w:color="auto"/>
            </w:tcBorders>
          </w:tcPr>
          <w:p w:rsidR="008B7711" w:rsidRPr="008B7711" w:rsidRDefault="008B7711" w:rsidP="00F139FC">
            <w:pPr>
              <w:numPr>
                <w:ilvl w:val="0"/>
                <w:numId w:val="33"/>
              </w:numPr>
              <w:spacing w:after="0" w:line="276" w:lineRule="auto"/>
              <w:ind w:right="0" w:hanging="648"/>
              <w:jc w:val="left"/>
              <w:rPr>
                <w:color w:val="auto"/>
                <w:szCs w:val="24"/>
              </w:rPr>
            </w:pPr>
          </w:p>
        </w:tc>
        <w:tc>
          <w:tcPr>
            <w:tcW w:w="7442"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Найдите корень уравнения: </w:t>
            </w:r>
            <w:r w:rsidRPr="008B7711">
              <w:rPr>
                <w:color w:val="auto"/>
                <w:position w:val="-24"/>
                <w:szCs w:val="24"/>
              </w:rPr>
              <w:object w:dxaOrig="1140" w:dyaOrig="620" w14:anchorId="4AC9CDFC">
                <v:shape id="_x0000_i1125" type="#_x0000_t75" style="width:57.05pt;height:30.55pt" o:ole="">
                  <v:imagedata r:id="rId167" o:title=""/>
                </v:shape>
                <o:OLEObject Type="Embed" ProgID="Equation.3" ShapeID="_x0000_i1125" DrawAspect="Content" ObjectID="_1844594343" r:id="rId232"/>
              </w:object>
            </w:r>
          </w:p>
        </w:tc>
        <w:tc>
          <w:tcPr>
            <w:tcW w:w="1488"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-11</w:t>
            </w:r>
          </w:p>
        </w:tc>
      </w:tr>
      <w:tr w:rsidR="008B7711" w:rsidRPr="008B7711" w:rsidTr="002E1E9B">
        <w:tc>
          <w:tcPr>
            <w:tcW w:w="1276" w:type="dxa"/>
            <w:tcBorders>
              <w:top w:val="single" w:sz="4" w:space="0" w:color="auto"/>
              <w:left w:val="single" w:sz="4" w:space="0" w:color="auto"/>
              <w:bottom w:val="single" w:sz="4" w:space="0" w:color="auto"/>
              <w:right w:val="single" w:sz="4" w:space="0" w:color="auto"/>
            </w:tcBorders>
          </w:tcPr>
          <w:p w:rsidR="008B7711" w:rsidRPr="008B7711" w:rsidRDefault="008B7711" w:rsidP="00F139FC">
            <w:pPr>
              <w:numPr>
                <w:ilvl w:val="0"/>
                <w:numId w:val="33"/>
              </w:numPr>
              <w:spacing w:after="0" w:line="276" w:lineRule="auto"/>
              <w:ind w:right="0" w:hanging="648"/>
              <w:jc w:val="left"/>
              <w:rPr>
                <w:color w:val="auto"/>
                <w:szCs w:val="24"/>
              </w:rPr>
            </w:pPr>
          </w:p>
        </w:tc>
        <w:tc>
          <w:tcPr>
            <w:tcW w:w="7442"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p>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Найдите корень уравнения: </w:t>
            </w:r>
            <w:r w:rsidRPr="008B7711">
              <w:rPr>
                <w:color w:val="auto"/>
                <w:position w:val="-10"/>
                <w:szCs w:val="24"/>
              </w:rPr>
              <w:object w:dxaOrig="1919" w:dyaOrig="340" w14:anchorId="3AF00680">
                <v:shape id="_x0000_i1126" type="#_x0000_t75" style="width:95.75pt;height:16.3pt" o:ole="">
                  <v:imagedata r:id="rId233" o:title=""/>
                </v:shape>
                <o:OLEObject Type="Embed" ProgID="Equation.3" ShapeID="_x0000_i1126" DrawAspect="Content" ObjectID="_1844594344" r:id="rId234"/>
              </w:object>
            </w:r>
          </w:p>
        </w:tc>
        <w:tc>
          <w:tcPr>
            <w:tcW w:w="1488"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3</w:t>
            </w:r>
          </w:p>
        </w:tc>
      </w:tr>
      <w:tr w:rsidR="008B7711" w:rsidRPr="008B7711" w:rsidTr="002E1E9B">
        <w:tc>
          <w:tcPr>
            <w:tcW w:w="1276" w:type="dxa"/>
            <w:tcBorders>
              <w:top w:val="single" w:sz="4" w:space="0" w:color="auto"/>
              <w:left w:val="single" w:sz="4" w:space="0" w:color="auto"/>
              <w:bottom w:val="single" w:sz="4" w:space="0" w:color="auto"/>
              <w:right w:val="single" w:sz="4" w:space="0" w:color="auto"/>
            </w:tcBorders>
          </w:tcPr>
          <w:p w:rsidR="008B7711" w:rsidRPr="008B7711" w:rsidRDefault="008B7711" w:rsidP="00F139FC">
            <w:pPr>
              <w:numPr>
                <w:ilvl w:val="0"/>
                <w:numId w:val="33"/>
              </w:numPr>
              <w:spacing w:after="0" w:line="276" w:lineRule="auto"/>
              <w:ind w:right="0" w:hanging="648"/>
              <w:jc w:val="left"/>
              <w:rPr>
                <w:color w:val="auto"/>
                <w:szCs w:val="24"/>
              </w:rPr>
            </w:pPr>
          </w:p>
        </w:tc>
        <w:tc>
          <w:tcPr>
            <w:tcW w:w="7442"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Найдите наибольший корень уравнения: </w:t>
            </w:r>
            <w:r w:rsidRPr="008B7711">
              <w:rPr>
                <w:color w:val="auto"/>
                <w:position w:val="-24"/>
                <w:szCs w:val="24"/>
              </w:rPr>
              <w:object w:dxaOrig="1359" w:dyaOrig="620" w14:anchorId="2536410E">
                <v:shape id="_x0000_i1127" type="#_x0000_t75" style="width:67.9pt;height:30.55pt" o:ole="">
                  <v:imagedata r:id="rId169" o:title=""/>
                </v:shape>
                <o:OLEObject Type="Embed" ProgID="Equation.3" ShapeID="_x0000_i1127" DrawAspect="Content" ObjectID="_1844594345" r:id="rId235"/>
              </w:object>
            </w:r>
          </w:p>
        </w:tc>
        <w:tc>
          <w:tcPr>
            <w:tcW w:w="1488"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7</w:t>
            </w:r>
          </w:p>
        </w:tc>
      </w:tr>
      <w:tr w:rsidR="008B7711" w:rsidRPr="008B7711" w:rsidTr="002E1E9B">
        <w:tc>
          <w:tcPr>
            <w:tcW w:w="1276" w:type="dxa"/>
            <w:tcBorders>
              <w:top w:val="single" w:sz="4" w:space="0" w:color="auto"/>
              <w:left w:val="single" w:sz="4" w:space="0" w:color="auto"/>
              <w:bottom w:val="single" w:sz="4" w:space="0" w:color="auto"/>
              <w:right w:val="single" w:sz="4" w:space="0" w:color="auto"/>
            </w:tcBorders>
          </w:tcPr>
          <w:p w:rsidR="008B7711" w:rsidRPr="008B7711" w:rsidRDefault="008B7711" w:rsidP="00F139FC">
            <w:pPr>
              <w:numPr>
                <w:ilvl w:val="0"/>
                <w:numId w:val="33"/>
              </w:numPr>
              <w:spacing w:after="0" w:line="276" w:lineRule="auto"/>
              <w:ind w:right="0" w:hanging="648"/>
              <w:jc w:val="left"/>
              <w:rPr>
                <w:color w:val="auto"/>
                <w:szCs w:val="24"/>
              </w:rPr>
            </w:pPr>
          </w:p>
        </w:tc>
        <w:tc>
          <w:tcPr>
            <w:tcW w:w="7442"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p>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Найдите корни уравнения: </w:t>
            </w:r>
            <w:r w:rsidRPr="008B7711">
              <w:rPr>
                <w:color w:val="auto"/>
                <w:position w:val="-6"/>
                <w:szCs w:val="24"/>
              </w:rPr>
              <w:object w:dxaOrig="1419" w:dyaOrig="320" w14:anchorId="2D6A86C9">
                <v:shape id="_x0000_i1128" type="#_x0000_t75" style="width:71.3pt;height:15.6pt" o:ole="">
                  <v:imagedata r:id="rId236" o:title=""/>
                </v:shape>
                <o:OLEObject Type="Embed" ProgID="Equation.3" ShapeID="_x0000_i1128" DrawAspect="Content" ObjectID="_1844594346" r:id="rId237"/>
              </w:object>
            </w:r>
            <w:r w:rsidRPr="008B7711">
              <w:rPr>
                <w:color w:val="auto"/>
                <w:szCs w:val="24"/>
              </w:rPr>
              <w:t xml:space="preserve"> в ответ запишите </w:t>
            </w:r>
            <w:r w:rsidRPr="008B7711">
              <w:rPr>
                <w:color w:val="auto"/>
                <w:position w:val="-10"/>
                <w:szCs w:val="24"/>
              </w:rPr>
              <w:object w:dxaOrig="619" w:dyaOrig="340" w14:anchorId="6AC1988C">
                <v:shape id="_x0000_i1129" type="#_x0000_t75" style="width:30.55pt;height:16.3pt" o:ole="">
                  <v:imagedata r:id="rId238" o:title=""/>
                </v:shape>
                <o:OLEObject Type="Embed" ProgID="Equation.3" ShapeID="_x0000_i1129" DrawAspect="Content" ObjectID="_1844594347" r:id="rId239"/>
              </w:object>
            </w:r>
          </w:p>
        </w:tc>
        <w:tc>
          <w:tcPr>
            <w:tcW w:w="1488"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-24</w:t>
            </w:r>
          </w:p>
        </w:tc>
      </w:tr>
      <w:tr w:rsidR="008B7711" w:rsidRPr="008B7711" w:rsidTr="002E1E9B">
        <w:tc>
          <w:tcPr>
            <w:tcW w:w="1276" w:type="dxa"/>
            <w:tcBorders>
              <w:top w:val="single" w:sz="4" w:space="0" w:color="auto"/>
              <w:left w:val="single" w:sz="4" w:space="0" w:color="auto"/>
              <w:bottom w:val="single" w:sz="4" w:space="0" w:color="auto"/>
              <w:right w:val="single" w:sz="4" w:space="0" w:color="auto"/>
            </w:tcBorders>
          </w:tcPr>
          <w:p w:rsidR="008B7711" w:rsidRPr="008B7711" w:rsidRDefault="008B7711" w:rsidP="00F139FC">
            <w:pPr>
              <w:numPr>
                <w:ilvl w:val="0"/>
                <w:numId w:val="33"/>
              </w:numPr>
              <w:spacing w:after="0" w:line="276" w:lineRule="auto"/>
              <w:ind w:right="0" w:hanging="648"/>
              <w:jc w:val="left"/>
              <w:rPr>
                <w:color w:val="auto"/>
                <w:szCs w:val="24"/>
              </w:rPr>
            </w:pPr>
          </w:p>
        </w:tc>
        <w:tc>
          <w:tcPr>
            <w:tcW w:w="7442"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p>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Найдите корень уравнения: </w:t>
            </w:r>
            <w:r w:rsidRPr="008B7711">
              <w:rPr>
                <w:color w:val="auto"/>
                <w:position w:val="-8"/>
                <w:szCs w:val="24"/>
              </w:rPr>
              <w:object w:dxaOrig="1340" w:dyaOrig="360" w14:anchorId="2006104C">
                <v:shape id="_x0000_i1130" type="#_x0000_t75" style="width:66.55pt;height:18.35pt" o:ole="">
                  <v:imagedata r:id="rId175" o:title=""/>
                </v:shape>
                <o:OLEObject Type="Embed" ProgID="Equation.3" ShapeID="_x0000_i1130" DrawAspect="Content" ObjectID="_1844594348" r:id="rId240"/>
              </w:object>
            </w:r>
          </w:p>
        </w:tc>
        <w:tc>
          <w:tcPr>
            <w:tcW w:w="1488"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-3</w:t>
            </w:r>
          </w:p>
        </w:tc>
      </w:tr>
      <w:tr w:rsidR="008B7711" w:rsidRPr="008B7711" w:rsidTr="002E1E9B">
        <w:tc>
          <w:tcPr>
            <w:tcW w:w="1276" w:type="dxa"/>
            <w:tcBorders>
              <w:top w:val="single" w:sz="4" w:space="0" w:color="auto"/>
              <w:left w:val="single" w:sz="4" w:space="0" w:color="auto"/>
              <w:bottom w:val="single" w:sz="4" w:space="0" w:color="auto"/>
              <w:right w:val="single" w:sz="4" w:space="0" w:color="auto"/>
            </w:tcBorders>
          </w:tcPr>
          <w:p w:rsidR="008B7711" w:rsidRPr="008B7711" w:rsidRDefault="008B7711" w:rsidP="00F139FC">
            <w:pPr>
              <w:numPr>
                <w:ilvl w:val="0"/>
                <w:numId w:val="33"/>
              </w:numPr>
              <w:spacing w:after="0" w:line="276" w:lineRule="auto"/>
              <w:ind w:right="0" w:hanging="648"/>
              <w:jc w:val="left"/>
              <w:rPr>
                <w:color w:val="auto"/>
                <w:szCs w:val="24"/>
              </w:rPr>
            </w:pPr>
          </w:p>
        </w:tc>
        <w:tc>
          <w:tcPr>
            <w:tcW w:w="7442"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p>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Найдите корень уравнения: </w:t>
            </w:r>
            <w:r w:rsidRPr="008B7711">
              <w:rPr>
                <w:noProof/>
                <w:color w:val="auto"/>
                <w:szCs w:val="24"/>
              </w:rPr>
              <w:drawing>
                <wp:inline distT="0" distB="0" distL="0" distR="0" wp14:anchorId="6D45EA60" wp14:editId="2E3D65FA">
                  <wp:extent cx="1023620" cy="231775"/>
                  <wp:effectExtent l="19050" t="0" r="0" b="0"/>
                  <wp:docPr id="2313" name="Рисунок 2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3"/>
                          <pic:cNvPicPr>
                            <a:picLocks noChangeAspect="1" noChangeArrowheads="1"/>
                          </pic:cNvPicPr>
                        </pic:nvPicPr>
                        <pic:blipFill>
                          <a:blip r:embed="rId172"/>
                          <a:srcRect/>
                          <a:stretch>
                            <a:fillRect/>
                          </a:stretch>
                        </pic:blipFill>
                        <pic:spPr bwMode="auto">
                          <a:xfrm>
                            <a:off x="0" y="0"/>
                            <a:ext cx="1023620" cy="231775"/>
                          </a:xfrm>
                          <a:prstGeom prst="rect">
                            <a:avLst/>
                          </a:prstGeom>
                          <a:noFill/>
                          <a:ln w="9525">
                            <a:noFill/>
                            <a:miter lim="800000"/>
                            <a:headEnd/>
                            <a:tailEnd/>
                          </a:ln>
                        </pic:spPr>
                      </pic:pic>
                    </a:graphicData>
                  </a:graphic>
                </wp:inline>
              </w:drawing>
            </w:r>
          </w:p>
        </w:tc>
        <w:tc>
          <w:tcPr>
            <w:tcW w:w="1488"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10</w:t>
            </w:r>
          </w:p>
        </w:tc>
      </w:tr>
      <w:tr w:rsidR="008B7711" w:rsidRPr="008B7711" w:rsidTr="002E1E9B">
        <w:tc>
          <w:tcPr>
            <w:tcW w:w="1276" w:type="dxa"/>
            <w:tcBorders>
              <w:top w:val="single" w:sz="4" w:space="0" w:color="auto"/>
              <w:left w:val="single" w:sz="4" w:space="0" w:color="auto"/>
              <w:bottom w:val="single" w:sz="4" w:space="0" w:color="auto"/>
              <w:right w:val="single" w:sz="4" w:space="0" w:color="auto"/>
            </w:tcBorders>
          </w:tcPr>
          <w:p w:rsidR="008B7711" w:rsidRPr="008B7711" w:rsidRDefault="008B7711" w:rsidP="00F139FC">
            <w:pPr>
              <w:numPr>
                <w:ilvl w:val="0"/>
                <w:numId w:val="33"/>
              </w:numPr>
              <w:spacing w:after="0" w:line="276" w:lineRule="auto"/>
              <w:ind w:right="0" w:hanging="648"/>
              <w:jc w:val="left"/>
              <w:rPr>
                <w:color w:val="auto"/>
                <w:szCs w:val="24"/>
              </w:rPr>
            </w:pPr>
          </w:p>
        </w:tc>
        <w:tc>
          <w:tcPr>
            <w:tcW w:w="7442"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Найдите корень уравнения: </w:t>
            </w:r>
            <w:r w:rsidRPr="008B7711">
              <w:rPr>
                <w:color w:val="auto"/>
                <w:position w:val="-28"/>
                <w:szCs w:val="24"/>
              </w:rPr>
              <w:object w:dxaOrig="1919" w:dyaOrig="680" w14:anchorId="23ABFA7E">
                <v:shape id="_x0000_i1131" type="#_x0000_t75" style="width:95.75pt;height:33.95pt" o:ole="">
                  <v:imagedata r:id="rId241" o:title=""/>
                </v:shape>
                <o:OLEObject Type="Embed" ProgID="Equation.3" ShapeID="_x0000_i1131" DrawAspect="Content" ObjectID="_1844594349" r:id="rId242"/>
              </w:object>
            </w:r>
            <w:r w:rsidRPr="008B7711">
              <w:rPr>
                <w:color w:val="auto"/>
                <w:szCs w:val="24"/>
              </w:rPr>
              <w:t xml:space="preserve"> (ответ в градусах)</w:t>
            </w:r>
          </w:p>
        </w:tc>
        <w:tc>
          <w:tcPr>
            <w:tcW w:w="1488"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20</w:t>
            </w:r>
          </w:p>
        </w:tc>
      </w:tr>
      <w:tr w:rsidR="008B7711" w:rsidRPr="008B7711" w:rsidTr="002E1E9B">
        <w:tc>
          <w:tcPr>
            <w:tcW w:w="1276" w:type="dxa"/>
            <w:tcBorders>
              <w:top w:val="single" w:sz="4" w:space="0" w:color="auto"/>
              <w:left w:val="single" w:sz="4" w:space="0" w:color="auto"/>
              <w:bottom w:val="single" w:sz="4" w:space="0" w:color="auto"/>
              <w:right w:val="single" w:sz="4" w:space="0" w:color="auto"/>
            </w:tcBorders>
          </w:tcPr>
          <w:p w:rsidR="008B7711" w:rsidRPr="008B7711" w:rsidRDefault="008B7711" w:rsidP="00F139FC">
            <w:pPr>
              <w:numPr>
                <w:ilvl w:val="0"/>
                <w:numId w:val="33"/>
              </w:numPr>
              <w:spacing w:after="0" w:line="276" w:lineRule="auto"/>
              <w:ind w:right="0" w:hanging="648"/>
              <w:jc w:val="left"/>
              <w:rPr>
                <w:color w:val="auto"/>
                <w:szCs w:val="24"/>
              </w:rPr>
            </w:pPr>
          </w:p>
        </w:tc>
        <w:tc>
          <w:tcPr>
            <w:tcW w:w="7442"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p>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Решите неравенство:  </w:t>
            </w:r>
            <w:r w:rsidRPr="008B7711">
              <w:rPr>
                <w:color w:val="auto"/>
                <w:position w:val="-10"/>
                <w:szCs w:val="24"/>
              </w:rPr>
              <w:object w:dxaOrig="1699" w:dyaOrig="340" w14:anchorId="17B5872C">
                <v:shape id="_x0000_i1132" type="#_x0000_t75" style="width:84.25pt;height:16.3pt" o:ole="">
                  <v:imagedata r:id="rId243" o:title=""/>
                </v:shape>
                <o:OLEObject Type="Embed" ProgID="Equation.3" ShapeID="_x0000_i1132" DrawAspect="Content" ObjectID="_1844594350" r:id="rId244"/>
              </w:object>
            </w:r>
          </w:p>
        </w:tc>
        <w:tc>
          <w:tcPr>
            <w:tcW w:w="1488"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position w:val="-6"/>
                <w:szCs w:val="24"/>
              </w:rPr>
              <w:object w:dxaOrig="559" w:dyaOrig="280" w14:anchorId="2A0F5CD5">
                <v:shape id="_x0000_i1133" type="#_x0000_t75" style="width:27.85pt;height:14.25pt" o:ole="">
                  <v:imagedata r:id="rId245" o:title=""/>
                </v:shape>
                <o:OLEObject Type="Embed" ProgID="Equation.3" ShapeID="_x0000_i1133" DrawAspect="Content" ObjectID="_1844594351" r:id="rId246"/>
              </w:object>
            </w:r>
          </w:p>
        </w:tc>
      </w:tr>
      <w:tr w:rsidR="008B7711" w:rsidRPr="008B7711" w:rsidTr="002E1E9B">
        <w:tc>
          <w:tcPr>
            <w:tcW w:w="1276" w:type="dxa"/>
            <w:tcBorders>
              <w:top w:val="single" w:sz="4" w:space="0" w:color="auto"/>
              <w:left w:val="single" w:sz="4" w:space="0" w:color="auto"/>
              <w:bottom w:val="single" w:sz="4" w:space="0" w:color="auto"/>
              <w:right w:val="single" w:sz="4" w:space="0" w:color="auto"/>
            </w:tcBorders>
          </w:tcPr>
          <w:p w:rsidR="008B7711" w:rsidRPr="008B7711" w:rsidRDefault="008B7711" w:rsidP="00F139FC">
            <w:pPr>
              <w:numPr>
                <w:ilvl w:val="0"/>
                <w:numId w:val="33"/>
              </w:numPr>
              <w:spacing w:after="0" w:line="276" w:lineRule="auto"/>
              <w:ind w:right="0" w:hanging="648"/>
              <w:jc w:val="left"/>
              <w:rPr>
                <w:color w:val="auto"/>
                <w:szCs w:val="24"/>
              </w:rPr>
            </w:pPr>
          </w:p>
        </w:tc>
        <w:tc>
          <w:tcPr>
            <w:tcW w:w="7442"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Решите неравенство:  </w:t>
            </w:r>
            <w:r w:rsidRPr="008B7711">
              <w:rPr>
                <w:color w:val="auto"/>
                <w:position w:val="-28"/>
                <w:szCs w:val="24"/>
              </w:rPr>
              <w:object w:dxaOrig="1100" w:dyaOrig="740" w14:anchorId="2A69138C">
                <v:shape id="_x0000_i1134" type="#_x0000_t75" style="width:55.7pt;height:36.7pt" o:ole="">
                  <v:imagedata r:id="rId74" o:title=""/>
                </v:shape>
                <o:OLEObject Type="Embed" ProgID="Equation.3" ShapeID="_x0000_i1134" DrawAspect="Content" ObjectID="_1844594352" r:id="rId247"/>
              </w:object>
            </w:r>
          </w:p>
        </w:tc>
        <w:tc>
          <w:tcPr>
            <w:tcW w:w="1488"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position w:val="-6"/>
                <w:szCs w:val="24"/>
              </w:rPr>
              <w:object w:dxaOrig="559" w:dyaOrig="280" w14:anchorId="1C1FB63B">
                <v:shape id="_x0000_i1135" type="#_x0000_t75" style="width:27.85pt;height:14.25pt" o:ole="">
                  <v:imagedata r:id="rId248" o:title=""/>
                </v:shape>
                <o:OLEObject Type="Embed" ProgID="Equation.3" ShapeID="_x0000_i1135" DrawAspect="Content" ObjectID="_1844594353" r:id="rId249"/>
              </w:object>
            </w:r>
          </w:p>
        </w:tc>
      </w:tr>
      <w:tr w:rsidR="008B7711" w:rsidRPr="008B7711" w:rsidTr="002E1E9B">
        <w:tc>
          <w:tcPr>
            <w:tcW w:w="1276" w:type="dxa"/>
            <w:tcBorders>
              <w:top w:val="single" w:sz="4" w:space="0" w:color="auto"/>
              <w:left w:val="single" w:sz="4" w:space="0" w:color="auto"/>
              <w:bottom w:val="single" w:sz="4" w:space="0" w:color="auto"/>
              <w:right w:val="single" w:sz="4" w:space="0" w:color="auto"/>
            </w:tcBorders>
          </w:tcPr>
          <w:p w:rsidR="008B7711" w:rsidRPr="008B7711" w:rsidRDefault="008B7711" w:rsidP="00F139FC">
            <w:pPr>
              <w:numPr>
                <w:ilvl w:val="0"/>
                <w:numId w:val="33"/>
              </w:numPr>
              <w:spacing w:after="0" w:line="276" w:lineRule="auto"/>
              <w:ind w:right="0" w:hanging="648"/>
              <w:jc w:val="left"/>
              <w:rPr>
                <w:color w:val="auto"/>
                <w:szCs w:val="24"/>
              </w:rPr>
            </w:pPr>
          </w:p>
        </w:tc>
        <w:tc>
          <w:tcPr>
            <w:tcW w:w="7442"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Найдите корень уравнения: </w:t>
            </w:r>
            <w:r w:rsidRPr="008B7711">
              <w:rPr>
                <w:color w:val="auto"/>
                <w:position w:val="-28"/>
                <w:szCs w:val="24"/>
              </w:rPr>
              <w:object w:dxaOrig="1440" w:dyaOrig="740" w14:anchorId="079EBD25">
                <v:shape id="_x0000_i1136" type="#_x0000_t75" style="width:1in;height:36.7pt" o:ole="">
                  <v:imagedata r:id="rId46" o:title=""/>
                </v:shape>
                <o:OLEObject Type="Embed" ProgID="Equation.3" ShapeID="_x0000_i1136" DrawAspect="Content" ObjectID="_1844594354" r:id="rId250"/>
              </w:object>
            </w:r>
          </w:p>
        </w:tc>
        <w:tc>
          <w:tcPr>
            <w:tcW w:w="1488"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0,5</w:t>
            </w:r>
          </w:p>
        </w:tc>
      </w:tr>
      <w:tr w:rsidR="008B7711" w:rsidRPr="008B7711" w:rsidTr="002E1E9B">
        <w:tc>
          <w:tcPr>
            <w:tcW w:w="1276" w:type="dxa"/>
            <w:tcBorders>
              <w:top w:val="single" w:sz="4" w:space="0" w:color="auto"/>
              <w:left w:val="single" w:sz="4" w:space="0" w:color="auto"/>
              <w:bottom w:val="single" w:sz="4" w:space="0" w:color="auto"/>
              <w:right w:val="single" w:sz="4" w:space="0" w:color="auto"/>
            </w:tcBorders>
          </w:tcPr>
          <w:p w:rsidR="008B7711" w:rsidRPr="008B7711" w:rsidRDefault="008B7711" w:rsidP="00F139FC">
            <w:pPr>
              <w:numPr>
                <w:ilvl w:val="0"/>
                <w:numId w:val="33"/>
              </w:numPr>
              <w:spacing w:after="0" w:line="276" w:lineRule="auto"/>
              <w:ind w:right="0" w:hanging="648"/>
              <w:jc w:val="left"/>
              <w:rPr>
                <w:color w:val="auto"/>
                <w:szCs w:val="24"/>
              </w:rPr>
            </w:pPr>
          </w:p>
        </w:tc>
        <w:tc>
          <w:tcPr>
            <w:tcW w:w="7442"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p>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Найдите корень уравнения </w:t>
            </w:r>
            <w:r w:rsidRPr="008B7711">
              <w:rPr>
                <w:color w:val="auto"/>
                <w:position w:val="-6"/>
                <w:szCs w:val="24"/>
              </w:rPr>
              <w:object w:dxaOrig="779" w:dyaOrig="320" w14:anchorId="6FCAE165">
                <v:shape id="_x0000_i1137" type="#_x0000_t75" style="width:38.05pt;height:15.6pt" o:ole="">
                  <v:imagedata r:id="rId251" o:title=""/>
                </v:shape>
                <o:OLEObject Type="Embed" ProgID="Equation.3" ShapeID="_x0000_i1137" DrawAspect="Content" ObjectID="_1844594355" r:id="rId252"/>
              </w:object>
            </w:r>
            <w:r w:rsidRPr="008B7711">
              <w:rPr>
                <w:color w:val="auto"/>
                <w:szCs w:val="24"/>
              </w:rPr>
              <w:t xml:space="preserve"> (до 0,01) </w:t>
            </w:r>
          </w:p>
        </w:tc>
        <w:tc>
          <w:tcPr>
            <w:tcW w:w="1488"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1,68</w:t>
            </w:r>
          </w:p>
        </w:tc>
      </w:tr>
      <w:tr w:rsidR="008B7711" w:rsidRPr="008B7711" w:rsidTr="002E1E9B">
        <w:tc>
          <w:tcPr>
            <w:tcW w:w="1276" w:type="dxa"/>
            <w:tcBorders>
              <w:top w:val="single" w:sz="4" w:space="0" w:color="auto"/>
              <w:left w:val="single" w:sz="4" w:space="0" w:color="auto"/>
              <w:bottom w:val="single" w:sz="4" w:space="0" w:color="auto"/>
              <w:right w:val="single" w:sz="4" w:space="0" w:color="auto"/>
            </w:tcBorders>
          </w:tcPr>
          <w:p w:rsidR="008B7711" w:rsidRPr="008B7711" w:rsidRDefault="008B7711" w:rsidP="00F139FC">
            <w:pPr>
              <w:numPr>
                <w:ilvl w:val="0"/>
                <w:numId w:val="33"/>
              </w:numPr>
              <w:spacing w:after="0" w:line="276" w:lineRule="auto"/>
              <w:ind w:right="0" w:hanging="648"/>
              <w:jc w:val="left"/>
              <w:rPr>
                <w:color w:val="auto"/>
                <w:szCs w:val="24"/>
              </w:rPr>
            </w:pPr>
          </w:p>
        </w:tc>
        <w:tc>
          <w:tcPr>
            <w:tcW w:w="7442"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p>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Решите неравенство:  </w:t>
            </w:r>
            <w:r w:rsidRPr="008B7711">
              <w:rPr>
                <w:color w:val="auto"/>
                <w:position w:val="-6"/>
                <w:szCs w:val="24"/>
              </w:rPr>
              <w:object w:dxaOrig="1160" w:dyaOrig="320" w14:anchorId="5535DF4B">
                <v:shape id="_x0000_i1138" type="#_x0000_t75" style="width:57.75pt;height:15.6pt" o:ole="">
                  <v:imagedata r:id="rId253" o:title=""/>
                </v:shape>
                <o:OLEObject Type="Embed" ProgID="Equation.3" ShapeID="_x0000_i1138" DrawAspect="Content" ObjectID="_1844594356" r:id="rId254"/>
              </w:object>
            </w:r>
          </w:p>
        </w:tc>
        <w:tc>
          <w:tcPr>
            <w:tcW w:w="1488"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position w:val="-10"/>
                <w:szCs w:val="24"/>
              </w:rPr>
              <w:object w:dxaOrig="480" w:dyaOrig="340" w14:anchorId="0EC426FA">
                <v:shape id="_x0000_i1139" type="#_x0000_t75" style="width:23.75pt;height:16.3pt" o:ole="">
                  <v:imagedata r:id="rId255" o:title=""/>
                </v:shape>
                <o:OLEObject Type="Embed" ProgID="Equation.3" ShapeID="_x0000_i1139" DrawAspect="Content" ObjectID="_1844594357" r:id="rId256"/>
              </w:object>
            </w:r>
          </w:p>
        </w:tc>
      </w:tr>
      <w:tr w:rsidR="008B7711" w:rsidRPr="008B7711" w:rsidTr="002E1E9B">
        <w:tc>
          <w:tcPr>
            <w:tcW w:w="1276" w:type="dxa"/>
            <w:tcBorders>
              <w:top w:val="single" w:sz="4" w:space="0" w:color="auto"/>
              <w:left w:val="single" w:sz="4" w:space="0" w:color="auto"/>
              <w:bottom w:val="single" w:sz="4" w:space="0" w:color="auto"/>
              <w:right w:val="single" w:sz="4" w:space="0" w:color="auto"/>
            </w:tcBorders>
          </w:tcPr>
          <w:p w:rsidR="008B7711" w:rsidRPr="008B7711" w:rsidRDefault="008B7711" w:rsidP="00F139FC">
            <w:pPr>
              <w:numPr>
                <w:ilvl w:val="0"/>
                <w:numId w:val="33"/>
              </w:numPr>
              <w:spacing w:after="0" w:line="276" w:lineRule="auto"/>
              <w:ind w:right="0" w:hanging="648"/>
              <w:jc w:val="left"/>
              <w:rPr>
                <w:color w:val="auto"/>
                <w:szCs w:val="24"/>
              </w:rPr>
            </w:pPr>
          </w:p>
        </w:tc>
        <w:tc>
          <w:tcPr>
            <w:tcW w:w="7442"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p>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Решите неравенство: </w:t>
            </w:r>
            <w:r w:rsidRPr="008B7711">
              <w:rPr>
                <w:color w:val="auto"/>
                <w:position w:val="-10"/>
                <w:szCs w:val="24"/>
              </w:rPr>
              <w:object w:dxaOrig="1459" w:dyaOrig="340" w14:anchorId="1617F96C">
                <v:shape id="_x0000_i1140" type="#_x0000_t75" style="width:72.7pt;height:16.3pt" o:ole="">
                  <v:imagedata r:id="rId257" o:title=""/>
                </v:shape>
                <o:OLEObject Type="Embed" ProgID="Equation.3" ShapeID="_x0000_i1140" DrawAspect="Content" ObjectID="_1844594358" r:id="rId258"/>
              </w:object>
            </w:r>
          </w:p>
        </w:tc>
        <w:tc>
          <w:tcPr>
            <w:tcW w:w="1488"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position w:val="-10"/>
                <w:szCs w:val="24"/>
              </w:rPr>
              <w:object w:dxaOrig="580" w:dyaOrig="340" w14:anchorId="30C86B58">
                <v:shape id="_x0000_i1141" type="#_x0000_t75" style="width:29.2pt;height:16.3pt" o:ole="">
                  <v:imagedata r:id="rId259" o:title=""/>
                </v:shape>
                <o:OLEObject Type="Embed" ProgID="Equation.3" ShapeID="_x0000_i1141" DrawAspect="Content" ObjectID="_1844594359" r:id="rId260"/>
              </w:object>
            </w:r>
          </w:p>
        </w:tc>
      </w:tr>
    </w:tbl>
    <w:p w:rsidR="008B7711" w:rsidRPr="008B7711" w:rsidRDefault="008B7711" w:rsidP="003411A9">
      <w:pPr>
        <w:spacing w:after="0" w:line="276" w:lineRule="auto"/>
        <w:ind w:left="0" w:right="0" w:firstLine="0"/>
        <w:jc w:val="left"/>
        <w:rPr>
          <w:color w:val="auto"/>
          <w:szCs w:val="24"/>
        </w:rPr>
      </w:pPr>
    </w:p>
    <w:tbl>
      <w:tblPr>
        <w:tblStyle w:val="35"/>
        <w:tblpPr w:leftFromText="180" w:rightFromText="180" w:vertAnchor="text" w:horzAnchor="margin" w:tblpXSpec="center" w:tblpY="-538"/>
        <w:tblW w:w="10188" w:type="dxa"/>
        <w:tblLayout w:type="fixed"/>
        <w:tblLook w:val="01E0" w:firstRow="1" w:lastRow="1" w:firstColumn="1" w:lastColumn="1" w:noHBand="0" w:noVBand="0"/>
      </w:tblPr>
      <w:tblGrid>
        <w:gridCol w:w="514"/>
        <w:gridCol w:w="8414"/>
        <w:gridCol w:w="1260"/>
      </w:tblGrid>
      <w:tr w:rsidR="008B7711" w:rsidRPr="008B7711" w:rsidTr="003310C5">
        <w:trPr>
          <w:trHeight w:val="709"/>
        </w:trPr>
        <w:tc>
          <w:tcPr>
            <w:tcW w:w="514" w:type="dxa"/>
            <w:tcBorders>
              <w:top w:val="single" w:sz="4" w:space="0" w:color="auto"/>
              <w:left w:val="single" w:sz="4" w:space="0" w:color="auto"/>
              <w:bottom w:val="single" w:sz="4" w:space="0" w:color="auto"/>
              <w:right w:val="single" w:sz="4" w:space="0" w:color="auto"/>
            </w:tcBorders>
            <w:vAlign w:val="center"/>
          </w:tcPr>
          <w:p w:rsidR="008B7711" w:rsidRPr="008B7711" w:rsidRDefault="008B7711" w:rsidP="003411A9">
            <w:pPr>
              <w:spacing w:after="0" w:line="276" w:lineRule="auto"/>
              <w:ind w:left="0" w:right="0" w:firstLine="0"/>
              <w:jc w:val="center"/>
              <w:rPr>
                <w:color w:val="auto"/>
                <w:szCs w:val="24"/>
              </w:rPr>
            </w:pPr>
            <w:r w:rsidRPr="008B7711">
              <w:rPr>
                <w:color w:val="auto"/>
                <w:szCs w:val="24"/>
              </w:rPr>
              <w:lastRenderedPageBreak/>
              <w:t>№</w:t>
            </w:r>
          </w:p>
        </w:tc>
        <w:tc>
          <w:tcPr>
            <w:tcW w:w="8414" w:type="dxa"/>
            <w:tcBorders>
              <w:top w:val="single" w:sz="4" w:space="0" w:color="auto"/>
              <w:left w:val="single" w:sz="4" w:space="0" w:color="auto"/>
              <w:bottom w:val="single" w:sz="4" w:space="0" w:color="auto"/>
              <w:right w:val="single" w:sz="4" w:space="0" w:color="auto"/>
            </w:tcBorders>
            <w:vAlign w:val="center"/>
          </w:tcPr>
          <w:p w:rsidR="008B7711" w:rsidRPr="008B7711" w:rsidRDefault="008B7711" w:rsidP="003411A9">
            <w:pPr>
              <w:spacing w:after="0" w:line="276" w:lineRule="auto"/>
              <w:ind w:left="0" w:right="0" w:firstLine="0"/>
              <w:jc w:val="center"/>
              <w:rPr>
                <w:color w:val="auto"/>
                <w:szCs w:val="24"/>
              </w:rPr>
            </w:pPr>
            <w:r w:rsidRPr="008B7711">
              <w:rPr>
                <w:color w:val="auto"/>
                <w:szCs w:val="24"/>
              </w:rPr>
              <w:t>Итоговый тест за 2 семестр. ДЕМО</w:t>
            </w:r>
          </w:p>
        </w:tc>
        <w:tc>
          <w:tcPr>
            <w:tcW w:w="1260" w:type="dxa"/>
            <w:tcBorders>
              <w:top w:val="single" w:sz="4" w:space="0" w:color="auto"/>
              <w:left w:val="single" w:sz="4" w:space="0" w:color="auto"/>
              <w:bottom w:val="single" w:sz="4" w:space="0" w:color="auto"/>
              <w:right w:val="single" w:sz="4" w:space="0" w:color="auto"/>
            </w:tcBorders>
            <w:vAlign w:val="center"/>
          </w:tcPr>
          <w:p w:rsidR="008B7711" w:rsidRPr="008B7711" w:rsidRDefault="008B7711" w:rsidP="003411A9">
            <w:pPr>
              <w:spacing w:after="0" w:line="276" w:lineRule="auto"/>
              <w:ind w:left="0" w:right="0" w:firstLine="0"/>
              <w:jc w:val="center"/>
              <w:rPr>
                <w:color w:val="auto"/>
                <w:szCs w:val="24"/>
              </w:rPr>
            </w:pPr>
            <w:r w:rsidRPr="008B7711">
              <w:rPr>
                <w:color w:val="auto"/>
                <w:szCs w:val="24"/>
              </w:rPr>
              <w:t>ответ</w:t>
            </w:r>
          </w:p>
        </w:tc>
      </w:tr>
      <w:tr w:rsidR="008B7711" w:rsidRPr="008B7711" w:rsidTr="003310C5">
        <w:trPr>
          <w:trHeight w:val="448"/>
        </w:trPr>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1</w:t>
            </w: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position w:val="-10"/>
                <w:szCs w:val="24"/>
              </w:rPr>
              <w:object w:dxaOrig="1120" w:dyaOrig="340" w14:anchorId="13CAD0E9">
                <v:shape id="_x0000_i1142" type="#_x0000_t75" style="width:56.4pt;height:16.3pt" o:ole="">
                  <v:imagedata r:id="rId261" o:title=""/>
                </v:shape>
                <o:OLEObject Type="Embed" ProgID="Equation.3" ShapeID="_x0000_i1142" DrawAspect="Content" ObjectID="_1844594360" r:id="rId262"/>
              </w:object>
            </w:r>
            <w:r w:rsidRPr="008B7711">
              <w:rPr>
                <w:color w:val="auto"/>
                <w:szCs w:val="24"/>
              </w:rPr>
              <w:t xml:space="preserve"> и </w:t>
            </w:r>
            <w:r w:rsidRPr="008B7711">
              <w:rPr>
                <w:color w:val="auto"/>
                <w:position w:val="-10"/>
                <w:szCs w:val="24"/>
              </w:rPr>
              <w:object w:dxaOrig="1199" w:dyaOrig="340" w14:anchorId="66BD2820">
                <v:shape id="_x0000_i1143" type="#_x0000_t75" style="width:59.75pt;height:16.3pt" o:ole="">
                  <v:imagedata r:id="rId263" o:title=""/>
                </v:shape>
                <o:OLEObject Type="Embed" ProgID="Equation.3" ShapeID="_x0000_i1143" DrawAspect="Content" ObjectID="_1844594361" r:id="rId264"/>
              </w:object>
            </w:r>
            <w:r w:rsidRPr="008B7711">
              <w:rPr>
                <w:color w:val="auto"/>
                <w:szCs w:val="24"/>
              </w:rPr>
              <w:t xml:space="preserve"> тогда скалярное произведение равно</w:t>
            </w: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-11</w:t>
            </w:r>
          </w:p>
        </w:tc>
      </w:tr>
      <w:tr w:rsidR="008B7711" w:rsidRPr="008B7711" w:rsidTr="003310C5">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2</w:t>
            </w: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11х+2у-7=0, тогда угловой коэффициент прямой равен</w:t>
            </w: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-5,5</w:t>
            </w:r>
          </w:p>
        </w:tc>
      </w:tr>
      <w:tr w:rsidR="008B7711" w:rsidRPr="008B7711" w:rsidTr="003310C5">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3</w:t>
            </w: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Предел функции  </w:t>
            </w:r>
            <w:r w:rsidRPr="008B7711">
              <w:rPr>
                <w:color w:val="auto"/>
                <w:position w:val="-26"/>
                <w:szCs w:val="24"/>
              </w:rPr>
              <w:object w:dxaOrig="1660" w:dyaOrig="680" w14:anchorId="01B93749">
                <v:shape id="_x0000_i1144" type="#_x0000_t75" style="width:83.55pt;height:33.95pt" o:ole="">
                  <v:imagedata r:id="rId265" o:title=""/>
                </v:shape>
                <o:OLEObject Type="Embed" ProgID="Equation.3" ShapeID="_x0000_i1144" DrawAspect="Content" ObjectID="_1844594362" r:id="rId266"/>
              </w:object>
            </w:r>
            <w:r w:rsidRPr="008B7711">
              <w:rPr>
                <w:color w:val="auto"/>
                <w:szCs w:val="24"/>
              </w:rPr>
              <w:t xml:space="preserve">   </w:t>
            </w:r>
            <w:r w:rsidRPr="008B7711">
              <w:rPr>
                <w:color w:val="auto"/>
                <w:position w:val="-26"/>
                <w:szCs w:val="24"/>
              </w:rPr>
              <w:object w:dxaOrig="1760" w:dyaOrig="680" w14:anchorId="398A8EF6">
                <v:shape id="_x0000_i1145" type="#_x0000_t75" style="width:87.6pt;height:34.65pt" o:ole="">
                  <v:imagedata r:id="rId267" o:title=""/>
                </v:shape>
                <o:OLEObject Type="Embed" ProgID="Equation.3" ShapeID="_x0000_i1145" DrawAspect="Content" ObjectID="_1844594363" r:id="rId268"/>
              </w:object>
            </w:r>
            <w:r w:rsidRPr="008B7711">
              <w:rPr>
                <w:color w:val="auto"/>
                <w:szCs w:val="24"/>
              </w:rPr>
              <w:t xml:space="preserve">  </w:t>
            </w:r>
            <w:r w:rsidRPr="008B7711">
              <w:rPr>
                <w:color w:val="auto"/>
                <w:position w:val="-26"/>
                <w:szCs w:val="24"/>
              </w:rPr>
              <w:object w:dxaOrig="1259" w:dyaOrig="640" w14:anchorId="139B49FD">
                <v:shape id="_x0000_i1146" type="#_x0000_t75" style="width:63.85pt;height:31.9pt" o:ole="">
                  <v:imagedata r:id="rId269" o:title=""/>
                </v:shape>
                <o:OLEObject Type="Embed" ProgID="Equation.3" ShapeID="_x0000_i1146" DrawAspect="Content" ObjectID="_1844594364" r:id="rId270"/>
              </w:object>
            </w: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-5</w:t>
            </w:r>
          </w:p>
          <w:p w:rsidR="008B7711" w:rsidRPr="008B7711" w:rsidRDefault="008B7711" w:rsidP="003411A9">
            <w:pPr>
              <w:spacing w:after="0" w:line="276" w:lineRule="auto"/>
              <w:ind w:left="0" w:right="0" w:firstLine="0"/>
              <w:jc w:val="center"/>
              <w:rPr>
                <w:color w:val="auto"/>
                <w:szCs w:val="24"/>
              </w:rPr>
            </w:pPr>
            <w:r w:rsidRPr="008B7711">
              <w:rPr>
                <w:color w:val="auto"/>
                <w:szCs w:val="24"/>
              </w:rPr>
              <w:t>1,</w:t>
            </w:r>
            <w:r w:rsidR="00A561D7" w:rsidRPr="003411A9">
              <w:rPr>
                <w:color w:val="auto"/>
                <w:szCs w:val="24"/>
              </w:rPr>
              <w:t>5 -</w:t>
            </w:r>
            <w:r w:rsidRPr="008B7711">
              <w:rPr>
                <w:color w:val="auto"/>
                <w:szCs w:val="24"/>
              </w:rPr>
              <w:t>3</w:t>
            </w:r>
          </w:p>
        </w:tc>
      </w:tr>
      <w:tr w:rsidR="008B7711" w:rsidRPr="008B7711" w:rsidTr="003310C5">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4</w:t>
            </w: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Найти </w:t>
            </w:r>
            <w:r w:rsidRPr="008B7711">
              <w:rPr>
                <w:color w:val="auto"/>
                <w:position w:val="-10"/>
                <w:szCs w:val="24"/>
              </w:rPr>
              <w:object w:dxaOrig="499" w:dyaOrig="340" w14:anchorId="4772387D">
                <v:shape id="_x0000_i1147" type="#_x0000_t75" style="width:23.75pt;height:16.3pt" o:ole="">
                  <v:imagedata r:id="rId271" o:title=""/>
                </v:shape>
                <o:OLEObject Type="Embed" ProgID="Equation.3" ShapeID="_x0000_i1147" DrawAspect="Content" ObjectID="_1844594365" r:id="rId272"/>
              </w:object>
            </w:r>
            <w:r w:rsidRPr="008B7711">
              <w:rPr>
                <w:color w:val="auto"/>
                <w:szCs w:val="24"/>
              </w:rPr>
              <w:t xml:space="preserve">, если </w:t>
            </w:r>
            <w:r w:rsidRPr="008B7711">
              <w:rPr>
                <w:color w:val="auto"/>
                <w:position w:val="-10"/>
                <w:szCs w:val="24"/>
              </w:rPr>
              <w:object w:dxaOrig="1700" w:dyaOrig="360" w14:anchorId="03EDFB7D">
                <v:shape id="_x0000_i1148" type="#_x0000_t75" style="width:86.25pt;height:18.35pt" o:ole="">
                  <v:imagedata r:id="rId273" o:title=""/>
                </v:shape>
                <o:OLEObject Type="Embed" ProgID="Equation.3" ShapeID="_x0000_i1148" DrawAspect="Content" ObjectID="_1844594366" r:id="rId274"/>
              </w:object>
            </w:r>
            <w:r w:rsidRPr="008B7711">
              <w:rPr>
                <w:color w:val="auto"/>
                <w:szCs w:val="24"/>
              </w:rPr>
              <w:t xml:space="preserve">     </w:t>
            </w:r>
            <w:r w:rsidRPr="008B7711">
              <w:rPr>
                <w:color w:val="auto"/>
                <w:position w:val="-10"/>
                <w:szCs w:val="24"/>
              </w:rPr>
              <w:object w:dxaOrig="1820" w:dyaOrig="360" w14:anchorId="5BD5A959">
                <v:shape id="_x0000_i1149" type="#_x0000_t75" style="width:89.65pt;height:18.35pt" o:ole="">
                  <v:imagedata r:id="rId275" o:title=""/>
                </v:shape>
                <o:OLEObject Type="Embed" ProgID="Equation.3" ShapeID="_x0000_i1149" DrawAspect="Content" ObjectID="_1844594367" r:id="rId276"/>
              </w:object>
            </w: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8   -3</w:t>
            </w:r>
          </w:p>
        </w:tc>
      </w:tr>
      <w:tr w:rsidR="008B7711" w:rsidRPr="008B7711" w:rsidTr="003310C5">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Найти </w:t>
            </w:r>
            <w:r w:rsidRPr="008B7711">
              <w:rPr>
                <w:color w:val="auto"/>
                <w:position w:val="-10"/>
                <w:szCs w:val="24"/>
              </w:rPr>
              <w:object w:dxaOrig="540" w:dyaOrig="340" w14:anchorId="2ECEAB5A">
                <v:shape id="_x0000_i1150" type="#_x0000_t75" style="width:27.15pt;height:16.3pt" o:ole="">
                  <v:imagedata r:id="rId277" o:title=""/>
                </v:shape>
                <o:OLEObject Type="Embed" ProgID="Equation.3" ShapeID="_x0000_i1150" DrawAspect="Content" ObjectID="_1844594368" r:id="rId278"/>
              </w:object>
            </w:r>
            <w:r w:rsidRPr="008B7711">
              <w:rPr>
                <w:color w:val="auto"/>
                <w:szCs w:val="24"/>
              </w:rPr>
              <w:t xml:space="preserve">, если </w:t>
            </w:r>
            <w:r w:rsidRPr="008B7711">
              <w:rPr>
                <w:color w:val="auto"/>
                <w:position w:val="-10"/>
                <w:szCs w:val="24"/>
              </w:rPr>
              <w:object w:dxaOrig="1399" w:dyaOrig="380" w14:anchorId="49906460">
                <v:shape id="_x0000_i1151" type="#_x0000_t75" style="width:70.65pt;height:18.35pt" o:ole="">
                  <v:imagedata r:id="rId279" o:title=""/>
                </v:shape>
                <o:OLEObject Type="Embed" ProgID="Equation.3" ShapeID="_x0000_i1151" DrawAspect="Content" ObjectID="_1844594369" r:id="rId280"/>
              </w:object>
            </w:r>
            <w:r w:rsidRPr="008B7711">
              <w:rPr>
                <w:color w:val="auto"/>
                <w:szCs w:val="24"/>
              </w:rPr>
              <w:t xml:space="preserve">    </w:t>
            </w:r>
            <w:r w:rsidRPr="008B7711">
              <w:rPr>
                <w:color w:val="auto"/>
                <w:position w:val="-10"/>
                <w:szCs w:val="24"/>
              </w:rPr>
              <w:object w:dxaOrig="1300" w:dyaOrig="320" w14:anchorId="4367980F">
                <v:shape id="_x0000_i1152" type="#_x0000_t75" style="width:65.2pt;height:15.6pt" o:ole="">
                  <v:imagedata r:id="rId281" o:title=""/>
                </v:shape>
                <o:OLEObject Type="Embed" ProgID="Equation.3" ShapeID="_x0000_i1152" DrawAspect="Content" ObjectID="_1844594370" r:id="rId282"/>
              </w:object>
            </w: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w:t>
            </w:r>
            <w:r w:rsidR="00A561D7" w:rsidRPr="003411A9">
              <w:rPr>
                <w:color w:val="auto"/>
                <w:szCs w:val="24"/>
              </w:rPr>
              <w:t>204 15</w:t>
            </w:r>
          </w:p>
        </w:tc>
      </w:tr>
      <w:tr w:rsidR="008B7711" w:rsidRPr="008B7711" w:rsidTr="003310C5">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5</w:t>
            </w: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Вторая производная </w:t>
            </w:r>
            <w:r w:rsidRPr="008B7711">
              <w:rPr>
                <w:color w:val="auto"/>
                <w:position w:val="-10"/>
                <w:szCs w:val="24"/>
              </w:rPr>
              <w:object w:dxaOrig="300" w:dyaOrig="320" w14:anchorId="7841417A">
                <v:shape id="_x0000_i1153" type="#_x0000_t75" style="width:14.95pt;height:15.6pt" o:ole="">
                  <v:imagedata r:id="rId283" o:title=""/>
                </v:shape>
                <o:OLEObject Type="Embed" ProgID="Equation.3" ShapeID="_x0000_i1153" DrawAspect="Content" ObjectID="_1844594371" r:id="rId284"/>
              </w:object>
            </w:r>
            <w:r w:rsidRPr="008B7711">
              <w:rPr>
                <w:color w:val="auto"/>
                <w:szCs w:val="24"/>
              </w:rPr>
              <w:t xml:space="preserve">функции </w:t>
            </w:r>
            <w:r w:rsidRPr="008B7711">
              <w:rPr>
                <w:color w:val="auto"/>
                <w:position w:val="-10"/>
                <w:szCs w:val="24"/>
              </w:rPr>
              <w:object w:dxaOrig="1840" w:dyaOrig="360" w14:anchorId="7A79D0D7">
                <v:shape id="_x0000_i1154" type="#_x0000_t75" style="width:91.7pt;height:18.35pt" o:ole="">
                  <v:imagedata r:id="rId285" o:title=""/>
                </v:shape>
                <o:OLEObject Type="Embed" ProgID="Equation.3" ShapeID="_x0000_i1154" DrawAspect="Content" ObjectID="_1844594372" r:id="rId286"/>
              </w:object>
            </w:r>
            <w:r w:rsidRPr="008B7711">
              <w:rPr>
                <w:color w:val="auto"/>
                <w:szCs w:val="24"/>
              </w:rPr>
              <w:t xml:space="preserve">  </w:t>
            </w: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-28</w:t>
            </w:r>
          </w:p>
        </w:tc>
      </w:tr>
      <w:tr w:rsidR="008B7711" w:rsidRPr="008B7711" w:rsidTr="003310C5">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6</w:t>
            </w: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Найти угловой коэффициент касательной в точке </w:t>
            </w:r>
            <w:r w:rsidRPr="008B7711">
              <w:rPr>
                <w:color w:val="auto"/>
                <w:position w:val="-12"/>
                <w:szCs w:val="24"/>
              </w:rPr>
              <w:object w:dxaOrig="680" w:dyaOrig="360" w14:anchorId="2E4DBB1F">
                <v:shape id="_x0000_i1155" type="#_x0000_t75" style="width:33.95pt;height:18.35pt" o:ole="">
                  <v:imagedata r:id="rId287" o:title=""/>
                </v:shape>
                <o:OLEObject Type="Embed" ProgID="Equation.3" ShapeID="_x0000_i1155" DrawAspect="Content" ObjectID="_1844594373" r:id="rId288"/>
              </w:object>
            </w:r>
            <w:r w:rsidRPr="008B7711">
              <w:rPr>
                <w:color w:val="auto"/>
                <w:szCs w:val="24"/>
              </w:rPr>
              <w:t xml:space="preserve">, </w:t>
            </w:r>
            <w:r w:rsidRPr="008B7711">
              <w:rPr>
                <w:color w:val="auto"/>
                <w:position w:val="-10"/>
                <w:szCs w:val="24"/>
              </w:rPr>
              <w:object w:dxaOrig="1840" w:dyaOrig="360" w14:anchorId="77106734">
                <v:shape id="_x0000_i1156" type="#_x0000_t75" style="width:92.4pt;height:18.35pt" o:ole="">
                  <v:imagedata r:id="rId289" o:title=""/>
                </v:shape>
                <o:OLEObject Type="Embed" ProgID="Equation.3" ShapeID="_x0000_i1156" DrawAspect="Content" ObjectID="_1844594374" r:id="rId290"/>
              </w:object>
            </w:r>
            <w:r w:rsidRPr="008B7711">
              <w:rPr>
                <w:color w:val="auto"/>
                <w:szCs w:val="24"/>
              </w:rPr>
              <w:t xml:space="preserve"> </w:t>
            </w: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20</w:t>
            </w:r>
          </w:p>
        </w:tc>
      </w:tr>
      <w:tr w:rsidR="008B7711" w:rsidRPr="008B7711" w:rsidTr="003310C5">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7</w:t>
            </w: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Найти скорость движения точки в конце 2 секунды, если точка движется по закону </w:t>
            </w:r>
            <w:r w:rsidRPr="008B7711">
              <w:rPr>
                <w:color w:val="auto"/>
                <w:position w:val="-24"/>
                <w:szCs w:val="24"/>
              </w:rPr>
              <w:object w:dxaOrig="2400" w:dyaOrig="620" w14:anchorId="4B543904">
                <v:shape id="_x0000_i1157" type="#_x0000_t75" style="width:120.9pt;height:30.55pt" o:ole="">
                  <v:imagedata r:id="rId291" o:title=""/>
                </v:shape>
                <o:OLEObject Type="Embed" ProgID="Equation.3" ShapeID="_x0000_i1157" DrawAspect="Content" ObjectID="_1844594375" r:id="rId292"/>
              </w:object>
            </w: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11</w:t>
            </w:r>
          </w:p>
        </w:tc>
      </w:tr>
      <w:tr w:rsidR="008B7711" w:rsidRPr="008B7711" w:rsidTr="003310C5">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8</w:t>
            </w: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Найти значение функции в точке максимум или минимум; наибольшее или наименьшее значение функции на отрезке </w:t>
            </w:r>
            <w:r w:rsidRPr="008B7711">
              <w:rPr>
                <w:color w:val="auto"/>
                <w:position w:val="-10"/>
                <w:szCs w:val="24"/>
              </w:rPr>
              <w:object w:dxaOrig="480" w:dyaOrig="340" w14:anchorId="791C237E">
                <v:shape id="_x0000_i1158" type="#_x0000_t75" style="width:23.75pt;height:16.3pt" o:ole="">
                  <v:imagedata r:id="rId293" o:title=""/>
                </v:shape>
                <o:OLEObject Type="Embed" ProgID="Equation.3" ShapeID="_x0000_i1158" DrawAspect="Content" ObjectID="_1844594376" r:id="rId294"/>
              </w:object>
            </w:r>
            <w:r w:rsidRPr="008B7711">
              <w:rPr>
                <w:color w:val="auto"/>
                <w:szCs w:val="24"/>
              </w:rPr>
              <w:t xml:space="preserve">, если </w:t>
            </w:r>
            <w:r w:rsidRPr="008B7711">
              <w:rPr>
                <w:color w:val="auto"/>
                <w:position w:val="-10"/>
                <w:szCs w:val="24"/>
              </w:rPr>
              <w:object w:dxaOrig="2420" w:dyaOrig="360" w14:anchorId="478A9F32">
                <v:shape id="_x0000_i1159" type="#_x0000_t75" style="width:120.25pt;height:18.35pt" o:ole="">
                  <v:imagedata r:id="rId295" o:title=""/>
                </v:shape>
                <o:OLEObject Type="Embed" ProgID="Equation.3" ShapeID="_x0000_i1159" DrawAspect="Content" ObjectID="_1844594377" r:id="rId296"/>
              </w:object>
            </w: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w:t>
            </w:r>
            <w:r w:rsidR="00A561D7" w:rsidRPr="003411A9">
              <w:rPr>
                <w:color w:val="auto"/>
                <w:szCs w:val="24"/>
              </w:rPr>
              <w:t>10 -</w:t>
            </w:r>
            <w:r w:rsidRPr="008B7711">
              <w:rPr>
                <w:color w:val="auto"/>
                <w:szCs w:val="24"/>
              </w:rPr>
              <w:t>11</w:t>
            </w:r>
          </w:p>
          <w:p w:rsidR="008B7711" w:rsidRPr="008B7711" w:rsidRDefault="008B7711" w:rsidP="003411A9">
            <w:pPr>
              <w:spacing w:after="0" w:line="276" w:lineRule="auto"/>
              <w:ind w:left="0" w:right="0" w:firstLine="0"/>
              <w:jc w:val="center"/>
              <w:rPr>
                <w:color w:val="auto"/>
                <w:szCs w:val="24"/>
              </w:rPr>
            </w:pPr>
            <w:r w:rsidRPr="008B7711">
              <w:rPr>
                <w:color w:val="auto"/>
                <w:szCs w:val="24"/>
              </w:rPr>
              <w:t>-</w:t>
            </w:r>
            <w:r w:rsidR="00A561D7" w:rsidRPr="003411A9">
              <w:rPr>
                <w:color w:val="auto"/>
                <w:szCs w:val="24"/>
              </w:rPr>
              <w:t>15 -</w:t>
            </w:r>
            <w:r w:rsidRPr="008B7711">
              <w:rPr>
                <w:color w:val="auto"/>
                <w:szCs w:val="24"/>
              </w:rPr>
              <w:t>10</w:t>
            </w:r>
          </w:p>
        </w:tc>
      </w:tr>
      <w:tr w:rsidR="008B7711" w:rsidRPr="008B7711" w:rsidTr="003310C5">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9</w:t>
            </w: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Вычислить </w:t>
            </w:r>
            <w:r w:rsidRPr="008B7711">
              <w:rPr>
                <w:color w:val="auto"/>
                <w:position w:val="-32"/>
                <w:szCs w:val="24"/>
              </w:rPr>
              <w:object w:dxaOrig="800" w:dyaOrig="760" w14:anchorId="2C0A15E9">
                <v:shape id="_x0000_i1160" type="#_x0000_t75" style="width:40.1pt;height:38.05pt" o:ole="">
                  <v:imagedata r:id="rId297" o:title=""/>
                </v:shape>
                <o:OLEObject Type="Embed" ProgID="Equation.3" ShapeID="_x0000_i1160" DrawAspect="Content" ObjectID="_1844594378" r:id="rId298"/>
              </w:object>
            </w:r>
            <w:r w:rsidRPr="008B7711">
              <w:rPr>
                <w:color w:val="auto"/>
                <w:szCs w:val="24"/>
              </w:rPr>
              <w:t xml:space="preserve"> </w:t>
            </w: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16</w:t>
            </w:r>
          </w:p>
        </w:tc>
      </w:tr>
      <w:tr w:rsidR="008B7711" w:rsidRPr="008B7711" w:rsidTr="003310C5">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10</w:t>
            </w: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Найти площадь фигуры, ограниченной линиями </w:t>
            </w:r>
            <w:r w:rsidRPr="008B7711">
              <w:rPr>
                <w:color w:val="auto"/>
                <w:position w:val="-10"/>
                <w:szCs w:val="24"/>
              </w:rPr>
              <w:object w:dxaOrig="1060" w:dyaOrig="360" w14:anchorId="19F74FD5">
                <v:shape id="_x0000_i1161" type="#_x0000_t75" style="width:53.65pt;height:18.35pt" o:ole="">
                  <v:imagedata r:id="rId299" o:title=""/>
                </v:shape>
                <o:OLEObject Type="Embed" ProgID="Equation.3" ShapeID="_x0000_i1161" DrawAspect="Content" ObjectID="_1844594379" r:id="rId300"/>
              </w:object>
            </w:r>
            <w:r w:rsidRPr="008B7711">
              <w:rPr>
                <w:color w:val="auto"/>
                <w:szCs w:val="24"/>
              </w:rPr>
              <w:t xml:space="preserve">, х=1, х=0, у=0 </w:t>
            </w: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0,25</w:t>
            </w:r>
          </w:p>
        </w:tc>
      </w:tr>
      <w:tr w:rsidR="008B7711" w:rsidRPr="008B7711" w:rsidTr="003310C5">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11</w:t>
            </w: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Найти путь, пройденный точкой за 3 секунды, если скорость материальной точки, движущейся прямолинейно, равна </w:t>
            </w:r>
            <w:r w:rsidRPr="008B7711">
              <w:rPr>
                <w:color w:val="auto"/>
                <w:position w:val="-6"/>
                <w:szCs w:val="24"/>
              </w:rPr>
              <w:object w:dxaOrig="1159" w:dyaOrig="280" w14:anchorId="3FBE5D18">
                <v:shape id="_x0000_i1162" type="#_x0000_t75" style="width:57.75pt;height:14.25pt" o:ole="">
                  <v:imagedata r:id="rId301" o:title=""/>
                </v:shape>
                <o:OLEObject Type="Embed" ProgID="Equation.3" ShapeID="_x0000_i1162" DrawAspect="Content" ObjectID="_1844594380" r:id="rId302"/>
              </w:object>
            </w: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18</w:t>
            </w:r>
          </w:p>
        </w:tc>
      </w:tr>
      <w:tr w:rsidR="008B7711" w:rsidRPr="008B7711" w:rsidTr="003310C5">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12</w:t>
            </w: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В лотерее участвует 700 билетов, из них выигрышных 100. Какова вероятность, что куплен, проигрышный билет </w:t>
            </w: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position w:val="-24"/>
                <w:szCs w:val="24"/>
              </w:rPr>
              <w:object w:dxaOrig="900" w:dyaOrig="620" w14:anchorId="05063CD6">
                <v:shape id="_x0000_i1163" type="#_x0000_t75" style="width:45.5pt;height:30.55pt" o:ole="">
                  <v:imagedata r:id="rId303" o:title=""/>
                </v:shape>
                <o:OLEObject Type="Embed" ProgID="Equation.3" ShapeID="_x0000_i1163" DrawAspect="Content" ObjectID="_1844594381" r:id="rId304"/>
              </w:object>
            </w:r>
          </w:p>
        </w:tc>
      </w:tr>
      <w:tr w:rsidR="008B7711" w:rsidRPr="008B7711" w:rsidTr="003310C5">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Из 100 учащихся в классе 20 сделали прививки. Наудачу выбирают ученика. Какова вероятность, что выбрали ученика, которому была сделана прививка</w:t>
            </w: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0,2</w:t>
            </w:r>
          </w:p>
        </w:tc>
      </w:tr>
      <w:tr w:rsidR="008B7711" w:rsidRPr="008B7711" w:rsidTr="003310C5">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Какова вероятность появления одного из </w:t>
            </w:r>
            <w:r w:rsidR="00A561D7" w:rsidRPr="003411A9">
              <w:rPr>
                <w:color w:val="auto"/>
                <w:szCs w:val="24"/>
              </w:rPr>
              <w:t>1) несовместных</w:t>
            </w:r>
            <w:r w:rsidRPr="008B7711">
              <w:rPr>
                <w:color w:val="auto"/>
                <w:szCs w:val="24"/>
              </w:rPr>
              <w:t xml:space="preserve"> событий А и В </w:t>
            </w:r>
          </w:p>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2) независимых событий А и В, если </w:t>
            </w:r>
            <w:r w:rsidRPr="008B7711">
              <w:rPr>
                <w:color w:val="auto"/>
                <w:position w:val="-10"/>
                <w:szCs w:val="24"/>
              </w:rPr>
              <w:object w:dxaOrig="1080" w:dyaOrig="340" w14:anchorId="5B588C6C">
                <v:shape id="_x0000_i1164" type="#_x0000_t75" style="width:54.35pt;height:16.3pt" o:ole="">
                  <v:imagedata r:id="rId305" o:title=""/>
                </v:shape>
                <o:OLEObject Type="Embed" ProgID="Equation.3" ShapeID="_x0000_i1164" DrawAspect="Content" ObjectID="_1844594382" r:id="rId306"/>
              </w:object>
            </w:r>
            <w:proofErr w:type="gramStart"/>
            <w:r w:rsidRPr="008B7711">
              <w:rPr>
                <w:color w:val="auto"/>
                <w:szCs w:val="24"/>
              </w:rPr>
              <w:t xml:space="preserve"> ;</w:t>
            </w:r>
            <w:proofErr w:type="gramEnd"/>
            <w:r w:rsidRPr="008B7711">
              <w:rPr>
                <w:color w:val="auto"/>
                <w:position w:val="-10"/>
                <w:szCs w:val="24"/>
              </w:rPr>
              <w:object w:dxaOrig="1080" w:dyaOrig="340" w14:anchorId="6F0FEB4A">
                <v:shape id="_x0000_i1165" type="#_x0000_t75" style="width:54.35pt;height:16.3pt" o:ole="">
                  <v:imagedata r:id="rId307" o:title=""/>
                </v:shape>
                <o:OLEObject Type="Embed" ProgID="Equation.3" ShapeID="_x0000_i1165" DrawAspect="Content" ObjectID="_1844594383" r:id="rId308"/>
              </w:object>
            </w:r>
            <w:r w:rsidRPr="008B7711">
              <w:rPr>
                <w:color w:val="auto"/>
                <w:szCs w:val="24"/>
              </w:rPr>
              <w:t xml:space="preserve"> равна</w:t>
            </w: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0,8</w:t>
            </w:r>
          </w:p>
          <w:p w:rsidR="008B7711" w:rsidRPr="008B7711" w:rsidRDefault="008B7711" w:rsidP="003411A9">
            <w:pPr>
              <w:spacing w:after="0" w:line="276" w:lineRule="auto"/>
              <w:ind w:left="0" w:right="0" w:firstLine="0"/>
              <w:jc w:val="center"/>
              <w:rPr>
                <w:color w:val="auto"/>
                <w:szCs w:val="24"/>
              </w:rPr>
            </w:pPr>
            <w:r w:rsidRPr="008B7711">
              <w:rPr>
                <w:color w:val="auto"/>
                <w:szCs w:val="24"/>
              </w:rPr>
              <w:t>0,15</w:t>
            </w:r>
          </w:p>
        </w:tc>
      </w:tr>
      <w:tr w:rsidR="008B7711" w:rsidRPr="008B7711" w:rsidTr="003310C5">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13</w:t>
            </w: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Закон распределения вероятностей дискретной случайной величины Х имеет вид. Найти р, М(х), Д(х) </w:t>
            </w:r>
          </w:p>
          <w:tbl>
            <w:tblPr>
              <w:tblStyle w:val="35"/>
              <w:tblpPr w:leftFromText="180" w:rightFromText="180" w:vertAnchor="text" w:horzAnchor="margin" w:tblpXSpec="right" w:tblpY="-273"/>
              <w:tblOverlap w:val="never"/>
              <w:tblW w:w="0" w:type="auto"/>
              <w:tblLayout w:type="fixed"/>
              <w:tblLook w:val="01E0" w:firstRow="1" w:lastRow="1" w:firstColumn="1" w:lastColumn="1" w:noHBand="0" w:noVBand="0"/>
            </w:tblPr>
            <w:tblGrid>
              <w:gridCol w:w="336"/>
              <w:gridCol w:w="336"/>
              <w:gridCol w:w="516"/>
              <w:gridCol w:w="516"/>
            </w:tblGrid>
            <w:tr w:rsidR="008B7711" w:rsidRPr="008B7711" w:rsidTr="003310C5">
              <w:tc>
                <w:tcPr>
                  <w:tcW w:w="336"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х</w:t>
                  </w:r>
                </w:p>
              </w:tc>
              <w:tc>
                <w:tcPr>
                  <w:tcW w:w="336"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4</w:t>
                  </w:r>
                </w:p>
              </w:tc>
              <w:tc>
                <w:tcPr>
                  <w:tcW w:w="516"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6</w:t>
                  </w:r>
                </w:p>
              </w:tc>
              <w:tc>
                <w:tcPr>
                  <w:tcW w:w="516"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9</w:t>
                  </w:r>
                </w:p>
              </w:tc>
            </w:tr>
            <w:tr w:rsidR="008B7711" w:rsidRPr="008B7711" w:rsidTr="003310C5">
              <w:tc>
                <w:tcPr>
                  <w:tcW w:w="336"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р</w:t>
                  </w:r>
                </w:p>
              </w:tc>
              <w:tc>
                <w:tcPr>
                  <w:tcW w:w="336"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vertAlign w:val="subscript"/>
                    </w:rPr>
                  </w:pPr>
                  <w:r w:rsidRPr="008B7711">
                    <w:rPr>
                      <w:color w:val="auto"/>
                      <w:szCs w:val="24"/>
                    </w:rPr>
                    <w:t>р</w:t>
                  </w:r>
                </w:p>
              </w:tc>
              <w:tc>
                <w:tcPr>
                  <w:tcW w:w="516"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0,1</w:t>
                  </w:r>
                </w:p>
              </w:tc>
              <w:tc>
                <w:tcPr>
                  <w:tcW w:w="516"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0,4</w:t>
                  </w:r>
                </w:p>
              </w:tc>
            </w:tr>
          </w:tbl>
          <w:p w:rsidR="008B7711" w:rsidRPr="008B7711" w:rsidRDefault="008B7711" w:rsidP="003411A9">
            <w:pPr>
              <w:spacing w:after="0" w:line="276" w:lineRule="auto"/>
              <w:ind w:left="0" w:right="0" w:firstLine="0"/>
              <w:jc w:val="left"/>
              <w:rPr>
                <w:color w:val="auto"/>
                <w:szCs w:val="24"/>
              </w:rPr>
            </w:pP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0,5</w:t>
            </w:r>
          </w:p>
          <w:p w:rsidR="008B7711" w:rsidRPr="008B7711" w:rsidRDefault="008B7711" w:rsidP="003411A9">
            <w:pPr>
              <w:spacing w:after="0" w:line="276" w:lineRule="auto"/>
              <w:ind w:left="0" w:right="0" w:firstLine="0"/>
              <w:jc w:val="center"/>
              <w:rPr>
                <w:color w:val="auto"/>
                <w:szCs w:val="24"/>
              </w:rPr>
            </w:pPr>
            <w:r w:rsidRPr="008B7711">
              <w:rPr>
                <w:color w:val="auto"/>
                <w:szCs w:val="24"/>
              </w:rPr>
              <w:t>6,2</w:t>
            </w:r>
          </w:p>
          <w:p w:rsidR="008B7711" w:rsidRPr="008B7711" w:rsidRDefault="008B7711" w:rsidP="003411A9">
            <w:pPr>
              <w:spacing w:after="0" w:line="276" w:lineRule="auto"/>
              <w:ind w:left="0" w:right="0" w:firstLine="0"/>
              <w:jc w:val="center"/>
              <w:rPr>
                <w:color w:val="auto"/>
                <w:szCs w:val="24"/>
              </w:rPr>
            </w:pPr>
            <w:r w:rsidRPr="008B7711">
              <w:rPr>
                <w:color w:val="auto"/>
                <w:szCs w:val="24"/>
              </w:rPr>
              <w:t>5,56</w:t>
            </w:r>
          </w:p>
        </w:tc>
      </w:tr>
      <w:tr w:rsidR="008B7711" w:rsidRPr="008B7711" w:rsidTr="003310C5">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14</w:t>
            </w: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Площадь поверхности куба 294, тогда его объём =</w:t>
            </w: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343</w:t>
            </w:r>
          </w:p>
        </w:tc>
      </w:tr>
      <w:tr w:rsidR="008B7711" w:rsidRPr="008B7711" w:rsidTr="003310C5">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Прямоугольный параллелепипед имеет размеры: длина 22см, ширина 8см, высота 20см. Найти площадь боковой поверхности, объем параллелепипеда</w:t>
            </w: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1200</w:t>
            </w:r>
          </w:p>
          <w:p w:rsidR="008B7711" w:rsidRPr="008B7711" w:rsidRDefault="008B7711" w:rsidP="003411A9">
            <w:pPr>
              <w:spacing w:after="0" w:line="276" w:lineRule="auto"/>
              <w:ind w:left="0" w:right="0" w:firstLine="0"/>
              <w:jc w:val="center"/>
              <w:rPr>
                <w:color w:val="auto"/>
                <w:szCs w:val="24"/>
              </w:rPr>
            </w:pPr>
            <w:r w:rsidRPr="008B7711">
              <w:rPr>
                <w:color w:val="auto"/>
                <w:szCs w:val="24"/>
              </w:rPr>
              <w:t>3520</w:t>
            </w:r>
          </w:p>
        </w:tc>
      </w:tr>
      <w:tr w:rsidR="008B7711" w:rsidRPr="008B7711" w:rsidTr="003310C5">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Высота правильной четырехугольной пирамиды 25см, а сторона основания 12см. Найти объем пирамиды.</w:t>
            </w: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1200</w:t>
            </w:r>
          </w:p>
        </w:tc>
      </w:tr>
      <w:tr w:rsidR="008B7711" w:rsidRPr="008B7711" w:rsidTr="003310C5">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15</w:t>
            </w: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Осевое сечение цилиндра квадрат со стороной 12см. Найти площадь полной поверхности цилиндра и объем цилиндра (число </w:t>
            </w:r>
            <w:r w:rsidRPr="008B7711">
              <w:rPr>
                <w:color w:val="auto"/>
                <w:position w:val="-6"/>
                <w:szCs w:val="24"/>
              </w:rPr>
              <w:object w:dxaOrig="220" w:dyaOrig="220" w14:anchorId="50C270D7">
                <v:shape id="_x0000_i1166" type="#_x0000_t75" style="width:11.55pt;height:11.55pt" o:ole="">
                  <v:imagedata r:id="rId309" o:title=""/>
                </v:shape>
                <o:OLEObject Type="Embed" ProgID="Equation.3" ShapeID="_x0000_i1166" DrawAspect="Content" ObjectID="_1844594384" r:id="rId310"/>
              </w:object>
            </w:r>
            <w:r w:rsidRPr="008B7711">
              <w:rPr>
                <w:color w:val="auto"/>
                <w:szCs w:val="24"/>
              </w:rPr>
              <w:t xml:space="preserve"> в ответ не </w:t>
            </w:r>
            <w:r w:rsidR="00A561D7" w:rsidRPr="003411A9">
              <w:rPr>
                <w:color w:val="auto"/>
                <w:szCs w:val="24"/>
              </w:rPr>
              <w:t>писать)</w:t>
            </w: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t>216</w:t>
            </w:r>
          </w:p>
          <w:p w:rsidR="008B7711" w:rsidRPr="008B7711" w:rsidRDefault="008B7711" w:rsidP="003411A9">
            <w:pPr>
              <w:spacing w:after="0" w:line="276" w:lineRule="auto"/>
              <w:ind w:left="0" w:right="0" w:firstLine="0"/>
              <w:jc w:val="center"/>
              <w:rPr>
                <w:color w:val="auto"/>
                <w:szCs w:val="24"/>
              </w:rPr>
            </w:pPr>
            <w:r w:rsidRPr="008B7711">
              <w:rPr>
                <w:color w:val="auto"/>
                <w:szCs w:val="24"/>
              </w:rPr>
              <w:t>432</w:t>
            </w:r>
          </w:p>
        </w:tc>
      </w:tr>
      <w:tr w:rsidR="008B7711" w:rsidRPr="008B7711" w:rsidTr="003310C5">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Образующая конуса равна 313см, высота конуса 312см</w:t>
            </w:r>
            <w:proofErr w:type="gramStart"/>
            <w:r w:rsidRPr="008B7711">
              <w:rPr>
                <w:color w:val="auto"/>
                <w:szCs w:val="24"/>
              </w:rPr>
              <w:t>.Н</w:t>
            </w:r>
            <w:proofErr w:type="gramEnd"/>
            <w:r w:rsidRPr="008B7711">
              <w:rPr>
                <w:color w:val="auto"/>
                <w:szCs w:val="24"/>
              </w:rPr>
              <w:t xml:space="preserve">айти площадь боковой поверхности конуса, объем конуса (число </w:t>
            </w:r>
            <w:r w:rsidRPr="008B7711">
              <w:rPr>
                <w:color w:val="auto"/>
                <w:position w:val="-6"/>
                <w:szCs w:val="24"/>
              </w:rPr>
              <w:object w:dxaOrig="220" w:dyaOrig="220" w14:anchorId="4E6FC4CB">
                <v:shape id="_x0000_i1167" type="#_x0000_t75" style="width:11.55pt;height:11.55pt" o:ole="">
                  <v:imagedata r:id="rId309" o:title=""/>
                </v:shape>
                <o:OLEObject Type="Embed" ProgID="Equation.3" ShapeID="_x0000_i1167" DrawAspect="Content" ObjectID="_1844594385" r:id="rId311"/>
              </w:object>
            </w:r>
            <w:r w:rsidRPr="008B7711">
              <w:rPr>
                <w:color w:val="auto"/>
                <w:szCs w:val="24"/>
              </w:rPr>
              <w:t xml:space="preserve"> в ответ не </w:t>
            </w:r>
            <w:r w:rsidR="00A561D7" w:rsidRPr="003411A9">
              <w:rPr>
                <w:color w:val="auto"/>
                <w:szCs w:val="24"/>
              </w:rPr>
              <w:t>писать)</w:t>
            </w: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position w:val="-6"/>
                <w:szCs w:val="24"/>
              </w:rPr>
              <w:object w:dxaOrig="540" w:dyaOrig="280" w14:anchorId="30DD6DAC">
                <v:shape id="_x0000_i1168" type="#_x0000_t75" style="width:27.85pt;height:15.6pt" o:ole="">
                  <v:imagedata r:id="rId312" o:title=""/>
                </v:shape>
                <o:OLEObject Type="Embed" ProgID="Equation.3" ShapeID="_x0000_i1168" DrawAspect="Content" ObjectID="_1844594386" r:id="rId313"/>
              </w:object>
            </w:r>
          </w:p>
          <w:p w:rsidR="008B7711" w:rsidRPr="008B7711" w:rsidRDefault="008B7711" w:rsidP="003411A9">
            <w:pPr>
              <w:spacing w:after="0" w:line="276" w:lineRule="auto"/>
              <w:ind w:left="0" w:right="0" w:firstLine="0"/>
              <w:jc w:val="center"/>
              <w:rPr>
                <w:color w:val="auto"/>
                <w:szCs w:val="24"/>
              </w:rPr>
            </w:pPr>
            <w:r w:rsidRPr="008B7711">
              <w:rPr>
                <w:color w:val="auto"/>
                <w:position w:val="-6"/>
                <w:szCs w:val="24"/>
              </w:rPr>
              <w:object w:dxaOrig="679" w:dyaOrig="280" w14:anchorId="39C535BA">
                <v:shape id="_x0000_i1169" type="#_x0000_t75" style="width:34.65pt;height:15.6pt" o:ole="">
                  <v:imagedata r:id="rId314" o:title=""/>
                </v:shape>
                <o:OLEObject Type="Embed" ProgID="Equation.3" ShapeID="_x0000_i1169" DrawAspect="Content" ObjectID="_1844594387" r:id="rId315"/>
              </w:object>
            </w:r>
          </w:p>
        </w:tc>
      </w:tr>
      <w:tr w:rsidR="008B7711" w:rsidRPr="008B7711" w:rsidTr="003310C5">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16</w:t>
            </w: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Найти объём шара радиусом 9см, площадь поверхности шара (число </w:t>
            </w:r>
            <w:r w:rsidRPr="008B7711">
              <w:rPr>
                <w:color w:val="auto"/>
                <w:position w:val="-6"/>
                <w:szCs w:val="24"/>
              </w:rPr>
              <w:object w:dxaOrig="220" w:dyaOrig="220" w14:anchorId="5DAAFD08">
                <v:shape id="_x0000_i1170" type="#_x0000_t75" style="width:11.55pt;height:11.55pt" o:ole="">
                  <v:imagedata r:id="rId309" o:title=""/>
                </v:shape>
                <o:OLEObject Type="Embed" ProgID="Equation.3" ShapeID="_x0000_i1170" DrawAspect="Content" ObjectID="_1844594388" r:id="rId316"/>
              </w:object>
            </w:r>
            <w:r w:rsidRPr="008B7711">
              <w:rPr>
                <w:color w:val="auto"/>
                <w:szCs w:val="24"/>
              </w:rPr>
              <w:t xml:space="preserve"> в ответ не </w:t>
            </w:r>
            <w:r w:rsidR="00A561D7" w:rsidRPr="003411A9">
              <w:rPr>
                <w:color w:val="auto"/>
                <w:szCs w:val="24"/>
              </w:rPr>
              <w:t>писать)</w:t>
            </w: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position w:val="-6"/>
                <w:szCs w:val="24"/>
              </w:rPr>
              <w:object w:dxaOrig="419" w:dyaOrig="280" w14:anchorId="03B9FB4B">
                <v:shape id="_x0000_i1171" type="#_x0000_t75" style="width:21.75pt;height:15.6pt" o:ole="">
                  <v:imagedata r:id="rId317" o:title=""/>
                </v:shape>
                <o:OLEObject Type="Embed" ProgID="Equation.3" ShapeID="_x0000_i1171" DrawAspect="Content" ObjectID="_1844594389" r:id="rId318"/>
              </w:object>
            </w:r>
          </w:p>
          <w:p w:rsidR="008B7711" w:rsidRPr="008B7711" w:rsidRDefault="008B7711" w:rsidP="003411A9">
            <w:pPr>
              <w:spacing w:after="0" w:line="276" w:lineRule="auto"/>
              <w:ind w:left="0" w:right="0" w:firstLine="0"/>
              <w:jc w:val="center"/>
              <w:rPr>
                <w:color w:val="auto"/>
                <w:szCs w:val="24"/>
              </w:rPr>
            </w:pPr>
            <w:r w:rsidRPr="008B7711">
              <w:rPr>
                <w:color w:val="auto"/>
                <w:position w:val="-6"/>
                <w:szCs w:val="24"/>
              </w:rPr>
              <w:object w:dxaOrig="419" w:dyaOrig="280" w14:anchorId="10EA287E">
                <v:shape id="_x0000_i1172" type="#_x0000_t75" style="width:21.75pt;height:15.6pt" o:ole="">
                  <v:imagedata r:id="rId319" o:title=""/>
                </v:shape>
                <o:OLEObject Type="Embed" ProgID="Equation.3" ShapeID="_x0000_i1172" DrawAspect="Content" ObjectID="_1844594390" r:id="rId320"/>
              </w:object>
            </w:r>
          </w:p>
        </w:tc>
      </w:tr>
      <w:tr w:rsidR="008B7711" w:rsidRPr="008B7711" w:rsidTr="003310C5">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Шар радиусом 72см переливают в шарики радиусом 12см.Сколько получится </w:t>
            </w:r>
            <w:r w:rsidRPr="008B7711">
              <w:rPr>
                <w:color w:val="auto"/>
                <w:szCs w:val="24"/>
              </w:rPr>
              <w:lastRenderedPageBreak/>
              <w:t>шариков?</w:t>
            </w: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r w:rsidRPr="008B7711">
              <w:rPr>
                <w:color w:val="auto"/>
                <w:szCs w:val="24"/>
              </w:rPr>
              <w:lastRenderedPageBreak/>
              <w:t>216</w:t>
            </w:r>
          </w:p>
        </w:tc>
      </w:tr>
      <w:tr w:rsidR="008B7711" w:rsidRPr="008B7711" w:rsidTr="003310C5">
        <w:tc>
          <w:tcPr>
            <w:tcW w:w="5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p>
        </w:tc>
        <w:tc>
          <w:tcPr>
            <w:tcW w:w="8414"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left"/>
              <w:rPr>
                <w:color w:val="auto"/>
                <w:szCs w:val="24"/>
              </w:rPr>
            </w:pPr>
            <w:r w:rsidRPr="008B7711">
              <w:rPr>
                <w:color w:val="auto"/>
                <w:szCs w:val="24"/>
              </w:rPr>
              <w:t xml:space="preserve"> Критерии оценивания   8 – 10 «</w:t>
            </w:r>
            <w:r w:rsidR="00A561D7" w:rsidRPr="003411A9">
              <w:rPr>
                <w:color w:val="auto"/>
                <w:szCs w:val="24"/>
              </w:rPr>
              <w:t>3» 11</w:t>
            </w:r>
            <w:r w:rsidRPr="008B7711">
              <w:rPr>
                <w:color w:val="auto"/>
                <w:szCs w:val="24"/>
              </w:rPr>
              <w:t xml:space="preserve"> – 13 «</w:t>
            </w:r>
            <w:r w:rsidR="00A561D7" w:rsidRPr="003411A9">
              <w:rPr>
                <w:color w:val="auto"/>
                <w:szCs w:val="24"/>
              </w:rPr>
              <w:t>4» 14</w:t>
            </w:r>
            <w:r w:rsidRPr="008B7711">
              <w:rPr>
                <w:color w:val="auto"/>
                <w:szCs w:val="24"/>
              </w:rPr>
              <w:t xml:space="preserve"> – 16 «5»</w:t>
            </w:r>
          </w:p>
          <w:p w:rsidR="008B7711" w:rsidRPr="008B7711" w:rsidRDefault="008B7711" w:rsidP="003411A9">
            <w:pPr>
              <w:spacing w:after="0" w:line="276" w:lineRule="auto"/>
              <w:ind w:left="0" w:right="0" w:firstLine="0"/>
              <w:jc w:val="center"/>
              <w:rPr>
                <w:color w:val="auto"/>
                <w:szCs w:val="24"/>
              </w:rPr>
            </w:pPr>
            <w:r w:rsidRPr="008B7711">
              <w:rPr>
                <w:color w:val="auto"/>
                <w:szCs w:val="24"/>
              </w:rPr>
              <w:t>Неточные ответы округляем до сотых</w:t>
            </w:r>
          </w:p>
        </w:tc>
        <w:tc>
          <w:tcPr>
            <w:tcW w:w="1260" w:type="dxa"/>
            <w:tcBorders>
              <w:top w:val="single" w:sz="4" w:space="0" w:color="auto"/>
              <w:left w:val="single" w:sz="4" w:space="0" w:color="auto"/>
              <w:bottom w:val="single" w:sz="4" w:space="0" w:color="auto"/>
              <w:right w:val="single" w:sz="4" w:space="0" w:color="auto"/>
            </w:tcBorders>
          </w:tcPr>
          <w:p w:rsidR="008B7711" w:rsidRPr="008B7711" w:rsidRDefault="008B7711" w:rsidP="003411A9">
            <w:pPr>
              <w:spacing w:after="0" w:line="276" w:lineRule="auto"/>
              <w:ind w:left="0" w:right="0" w:firstLine="0"/>
              <w:jc w:val="center"/>
              <w:rPr>
                <w:color w:val="auto"/>
                <w:szCs w:val="24"/>
              </w:rPr>
            </w:pPr>
          </w:p>
        </w:tc>
      </w:tr>
    </w:tbl>
    <w:p w:rsidR="008B7711" w:rsidRPr="008B7711" w:rsidRDefault="008B7711" w:rsidP="003411A9">
      <w:pPr>
        <w:spacing w:after="0" w:line="276" w:lineRule="auto"/>
        <w:ind w:left="0" w:right="0" w:firstLine="0"/>
        <w:jc w:val="left"/>
        <w:rPr>
          <w:color w:val="auto"/>
          <w:szCs w:val="24"/>
        </w:rPr>
      </w:pPr>
    </w:p>
    <w:p w:rsidR="00A561D7" w:rsidRPr="003411A9" w:rsidRDefault="00A561D7" w:rsidP="003411A9">
      <w:pPr>
        <w:spacing w:after="0" w:line="276" w:lineRule="auto"/>
        <w:ind w:left="0" w:right="0" w:firstLine="0"/>
        <w:jc w:val="left"/>
        <w:rPr>
          <w:szCs w:val="24"/>
          <w:lang w:eastAsia="en-GB"/>
        </w:rPr>
      </w:pPr>
      <w:r w:rsidRPr="003411A9">
        <w:rPr>
          <w:szCs w:val="24"/>
          <w:lang w:eastAsia="en-GB"/>
        </w:rPr>
        <w:br w:type="page"/>
      </w:r>
    </w:p>
    <w:p w:rsidR="008B7711" w:rsidRPr="003411A9" w:rsidRDefault="00A561D7" w:rsidP="003411A9">
      <w:pPr>
        <w:tabs>
          <w:tab w:val="left" w:pos="0"/>
        </w:tabs>
        <w:spacing w:after="0" w:line="276" w:lineRule="auto"/>
        <w:ind w:left="0" w:right="-34" w:firstLine="0"/>
        <w:rPr>
          <w:b/>
          <w:bCs/>
          <w:szCs w:val="24"/>
          <w:lang w:eastAsia="en-GB"/>
        </w:rPr>
      </w:pPr>
      <w:r w:rsidRPr="003411A9">
        <w:rPr>
          <w:b/>
          <w:bCs/>
          <w:szCs w:val="24"/>
          <w:lang w:eastAsia="en-GB"/>
        </w:rPr>
        <w:lastRenderedPageBreak/>
        <w:t>ОД.08</w:t>
      </w:r>
      <w:r w:rsidR="002A43C4" w:rsidRPr="003411A9">
        <w:rPr>
          <w:b/>
          <w:bCs/>
          <w:szCs w:val="24"/>
          <w:lang w:eastAsia="en-GB"/>
        </w:rPr>
        <w:t xml:space="preserve"> </w:t>
      </w:r>
      <w:r w:rsidRPr="003411A9">
        <w:rPr>
          <w:b/>
          <w:bCs/>
          <w:szCs w:val="24"/>
          <w:lang w:eastAsia="en-GB"/>
        </w:rPr>
        <w:t>Информатика</w:t>
      </w:r>
    </w:p>
    <w:p w:rsidR="002A43C4" w:rsidRPr="002A43C4" w:rsidRDefault="002A43C4" w:rsidP="003411A9">
      <w:pPr>
        <w:widowControl w:val="0"/>
        <w:spacing w:after="0" w:line="276" w:lineRule="auto"/>
        <w:ind w:left="0" w:right="0" w:firstLine="0"/>
        <w:rPr>
          <w:b/>
          <w:bCs/>
          <w:color w:val="auto"/>
          <w:szCs w:val="24"/>
          <w:lang w:eastAsia="ja-JP"/>
        </w:rPr>
      </w:pPr>
      <w:r w:rsidRPr="002A43C4">
        <w:rPr>
          <w:b/>
          <w:bCs/>
          <w:color w:val="auto"/>
          <w:szCs w:val="24"/>
          <w:lang w:eastAsia="ja-JP"/>
        </w:rPr>
        <w:t>Пояснительная записка:</w:t>
      </w:r>
    </w:p>
    <w:p w:rsidR="002A43C4" w:rsidRPr="002A43C4" w:rsidRDefault="002A43C4" w:rsidP="003411A9">
      <w:pPr>
        <w:widowControl w:val="0"/>
        <w:spacing w:after="0" w:line="276" w:lineRule="auto"/>
        <w:ind w:left="0" w:right="0" w:firstLine="0"/>
        <w:rPr>
          <w:color w:val="auto"/>
          <w:szCs w:val="24"/>
          <w:lang w:eastAsia="ja-JP"/>
        </w:rPr>
      </w:pPr>
      <w:r w:rsidRPr="002A43C4">
        <w:rPr>
          <w:color w:val="auto"/>
          <w:szCs w:val="24"/>
          <w:lang w:eastAsia="ja-JP"/>
        </w:rPr>
        <w:t>Общеобразовательная дисциплина «Информатика»</w:t>
      </w:r>
    </w:p>
    <w:p w:rsidR="002A43C4" w:rsidRPr="002A43C4" w:rsidRDefault="002A43C4" w:rsidP="003411A9">
      <w:pPr>
        <w:widowControl w:val="0"/>
        <w:spacing w:after="0" w:line="276" w:lineRule="auto"/>
        <w:ind w:left="0" w:right="0" w:firstLine="0"/>
        <w:rPr>
          <w:color w:val="auto"/>
          <w:szCs w:val="24"/>
          <w:lang w:eastAsia="ja-JP"/>
        </w:rPr>
      </w:pPr>
      <w:r w:rsidRPr="002A43C4">
        <w:rPr>
          <w:color w:val="auto"/>
          <w:szCs w:val="24"/>
          <w:lang w:eastAsia="ja-JP"/>
        </w:rPr>
        <w:t>Курс 1</w:t>
      </w:r>
    </w:p>
    <w:p w:rsidR="002A43C4" w:rsidRPr="002A43C4" w:rsidRDefault="002A43C4" w:rsidP="003411A9">
      <w:pPr>
        <w:widowControl w:val="0"/>
        <w:autoSpaceDE w:val="0"/>
        <w:autoSpaceDN w:val="0"/>
        <w:spacing w:after="0" w:line="276" w:lineRule="auto"/>
        <w:ind w:left="0" w:right="0" w:firstLine="0"/>
        <w:jc w:val="left"/>
        <w:rPr>
          <w:bCs/>
          <w:color w:val="auto"/>
          <w:spacing w:val="-4"/>
          <w:szCs w:val="24"/>
          <w:lang w:eastAsia="en-US"/>
        </w:rPr>
      </w:pPr>
      <w:r w:rsidRPr="002A43C4">
        <w:rPr>
          <w:b/>
          <w:color w:val="auto"/>
          <w:szCs w:val="24"/>
          <w:lang w:eastAsia="en-US"/>
        </w:rPr>
        <w:t>Вид</w:t>
      </w:r>
      <w:r w:rsidRPr="002A43C4">
        <w:rPr>
          <w:b/>
          <w:color w:val="auto"/>
          <w:spacing w:val="-3"/>
          <w:szCs w:val="24"/>
          <w:lang w:eastAsia="en-US"/>
        </w:rPr>
        <w:t xml:space="preserve"> </w:t>
      </w:r>
      <w:r w:rsidRPr="002A43C4">
        <w:rPr>
          <w:b/>
          <w:color w:val="auto"/>
          <w:szCs w:val="24"/>
          <w:lang w:eastAsia="en-US"/>
        </w:rPr>
        <w:t>ПА:</w:t>
      </w:r>
      <w:r w:rsidRPr="002A43C4">
        <w:rPr>
          <w:b/>
          <w:color w:val="auto"/>
          <w:spacing w:val="54"/>
          <w:szCs w:val="24"/>
          <w:lang w:eastAsia="en-US"/>
        </w:rPr>
        <w:t xml:space="preserve"> </w:t>
      </w:r>
      <w:r w:rsidRPr="002A43C4">
        <w:rPr>
          <w:bCs/>
          <w:color w:val="auto"/>
          <w:szCs w:val="24"/>
          <w:lang w:eastAsia="en-US"/>
        </w:rPr>
        <w:t>дифференцированный</w:t>
      </w:r>
      <w:r w:rsidRPr="002A43C4">
        <w:rPr>
          <w:bCs/>
          <w:color w:val="auto"/>
          <w:spacing w:val="-3"/>
          <w:szCs w:val="24"/>
          <w:lang w:eastAsia="en-US"/>
        </w:rPr>
        <w:t xml:space="preserve"> </w:t>
      </w:r>
      <w:r w:rsidRPr="002A43C4">
        <w:rPr>
          <w:bCs/>
          <w:color w:val="auto"/>
          <w:spacing w:val="-4"/>
          <w:szCs w:val="24"/>
          <w:lang w:eastAsia="en-US"/>
        </w:rPr>
        <w:t>зачет</w:t>
      </w:r>
    </w:p>
    <w:p w:rsidR="002A43C4" w:rsidRPr="002A43C4" w:rsidRDefault="002A43C4" w:rsidP="003411A9">
      <w:pPr>
        <w:widowControl w:val="0"/>
        <w:spacing w:after="0" w:line="276" w:lineRule="auto"/>
        <w:ind w:left="0" w:right="0" w:firstLine="0"/>
        <w:rPr>
          <w:color w:val="auto"/>
          <w:szCs w:val="24"/>
          <w:lang w:eastAsia="ja-JP"/>
        </w:rPr>
      </w:pPr>
      <w:r w:rsidRPr="002A43C4">
        <w:rPr>
          <w:b/>
          <w:bCs/>
          <w:color w:val="auto"/>
          <w:szCs w:val="24"/>
          <w:lang w:eastAsia="ja-JP"/>
        </w:rPr>
        <w:t>Период проведения контроля</w:t>
      </w:r>
      <w:r w:rsidRPr="002A43C4">
        <w:rPr>
          <w:color w:val="auto"/>
          <w:szCs w:val="24"/>
          <w:lang w:eastAsia="ja-JP"/>
        </w:rPr>
        <w:t xml:space="preserve">: 2 семестр </w:t>
      </w:r>
    </w:p>
    <w:p w:rsidR="002A43C4" w:rsidRPr="002A43C4" w:rsidRDefault="002A43C4" w:rsidP="003411A9">
      <w:pPr>
        <w:widowControl w:val="0"/>
        <w:tabs>
          <w:tab w:val="left" w:pos="3355"/>
        </w:tabs>
        <w:autoSpaceDE w:val="0"/>
        <w:autoSpaceDN w:val="0"/>
        <w:spacing w:after="0" w:line="276" w:lineRule="auto"/>
        <w:ind w:left="0" w:right="0" w:firstLine="0"/>
        <w:jc w:val="left"/>
        <w:rPr>
          <w:color w:val="auto"/>
          <w:szCs w:val="24"/>
          <w:lang w:eastAsia="en-US"/>
        </w:rPr>
      </w:pPr>
      <w:r w:rsidRPr="002A43C4">
        <w:rPr>
          <w:b/>
          <w:color w:val="auto"/>
          <w:szCs w:val="24"/>
          <w:lang w:eastAsia="en-US"/>
        </w:rPr>
        <w:t>Форма</w:t>
      </w:r>
      <w:r w:rsidRPr="002A43C4">
        <w:rPr>
          <w:b/>
          <w:color w:val="auto"/>
          <w:spacing w:val="-2"/>
          <w:szCs w:val="24"/>
          <w:lang w:eastAsia="en-US"/>
        </w:rPr>
        <w:t xml:space="preserve"> проведения:</w:t>
      </w:r>
      <w:r w:rsidRPr="002A43C4">
        <w:rPr>
          <w:b/>
          <w:color w:val="auto"/>
          <w:szCs w:val="24"/>
          <w:lang w:eastAsia="en-US"/>
        </w:rPr>
        <w:t xml:space="preserve"> </w:t>
      </w:r>
      <w:r w:rsidRPr="002A43C4">
        <w:rPr>
          <w:color w:val="auto"/>
          <w:szCs w:val="24"/>
          <w:lang w:eastAsia="en-US"/>
        </w:rPr>
        <w:t>тестирование</w:t>
      </w:r>
      <w:r w:rsidRPr="002A43C4">
        <w:rPr>
          <w:color w:val="auto"/>
          <w:spacing w:val="-6"/>
          <w:szCs w:val="24"/>
          <w:lang w:eastAsia="en-US"/>
        </w:rPr>
        <w:t xml:space="preserve"> </w:t>
      </w:r>
      <w:r w:rsidRPr="002A43C4">
        <w:rPr>
          <w:color w:val="auto"/>
          <w:szCs w:val="24"/>
          <w:lang w:eastAsia="en-US"/>
        </w:rPr>
        <w:t>и</w:t>
      </w:r>
      <w:r w:rsidRPr="002A43C4">
        <w:rPr>
          <w:color w:val="auto"/>
          <w:spacing w:val="-2"/>
          <w:szCs w:val="24"/>
          <w:lang w:eastAsia="en-US"/>
        </w:rPr>
        <w:t xml:space="preserve"> </w:t>
      </w:r>
      <w:r w:rsidRPr="002A43C4">
        <w:rPr>
          <w:color w:val="auto"/>
          <w:szCs w:val="24"/>
          <w:lang w:eastAsia="en-US"/>
        </w:rPr>
        <w:t>выполнение</w:t>
      </w:r>
      <w:r w:rsidRPr="002A43C4">
        <w:rPr>
          <w:color w:val="auto"/>
          <w:spacing w:val="-4"/>
          <w:szCs w:val="24"/>
          <w:lang w:eastAsia="en-US"/>
        </w:rPr>
        <w:t xml:space="preserve"> </w:t>
      </w:r>
      <w:r w:rsidRPr="002A43C4">
        <w:rPr>
          <w:color w:val="auto"/>
          <w:szCs w:val="24"/>
          <w:lang w:eastAsia="en-US"/>
        </w:rPr>
        <w:t>практического</w:t>
      </w:r>
      <w:r w:rsidRPr="002A43C4">
        <w:rPr>
          <w:color w:val="auto"/>
          <w:spacing w:val="-3"/>
          <w:szCs w:val="24"/>
          <w:lang w:eastAsia="en-US"/>
        </w:rPr>
        <w:t xml:space="preserve"> </w:t>
      </w:r>
      <w:r w:rsidRPr="002A43C4">
        <w:rPr>
          <w:color w:val="auto"/>
          <w:spacing w:val="-2"/>
          <w:szCs w:val="24"/>
          <w:lang w:eastAsia="en-US"/>
        </w:rPr>
        <w:t>задания.</w:t>
      </w:r>
    </w:p>
    <w:p w:rsidR="002A43C4" w:rsidRPr="002A43C4" w:rsidRDefault="002A43C4" w:rsidP="003411A9">
      <w:pPr>
        <w:widowControl w:val="0"/>
        <w:autoSpaceDE w:val="0"/>
        <w:autoSpaceDN w:val="0"/>
        <w:spacing w:after="0" w:line="276" w:lineRule="auto"/>
        <w:ind w:left="0" w:right="0" w:firstLine="0"/>
        <w:jc w:val="left"/>
        <w:outlineLvl w:val="2"/>
        <w:rPr>
          <w:b/>
          <w:bCs/>
          <w:color w:val="auto"/>
          <w:szCs w:val="24"/>
          <w:lang w:eastAsia="en-US"/>
        </w:rPr>
      </w:pPr>
      <w:r w:rsidRPr="002A43C4">
        <w:rPr>
          <w:b/>
          <w:bCs/>
          <w:color w:val="auto"/>
          <w:szCs w:val="24"/>
          <w:lang w:eastAsia="en-US"/>
        </w:rPr>
        <w:t>Условия</w:t>
      </w:r>
      <w:r w:rsidRPr="002A43C4">
        <w:rPr>
          <w:b/>
          <w:bCs/>
          <w:color w:val="auto"/>
          <w:spacing w:val="-2"/>
          <w:szCs w:val="24"/>
          <w:lang w:eastAsia="en-US"/>
        </w:rPr>
        <w:t xml:space="preserve"> выполнения:</w:t>
      </w:r>
    </w:p>
    <w:p w:rsidR="002A43C4" w:rsidRPr="002A43C4" w:rsidRDefault="002A43C4" w:rsidP="003411A9">
      <w:pPr>
        <w:widowControl w:val="0"/>
        <w:autoSpaceDE w:val="0"/>
        <w:autoSpaceDN w:val="0"/>
        <w:spacing w:after="0" w:line="276" w:lineRule="auto"/>
        <w:ind w:left="0" w:right="0" w:firstLine="0"/>
        <w:rPr>
          <w:color w:val="auto"/>
          <w:szCs w:val="24"/>
          <w:lang w:eastAsia="en-US"/>
        </w:rPr>
      </w:pPr>
      <w:r w:rsidRPr="002A43C4">
        <w:rPr>
          <w:color w:val="auto"/>
          <w:szCs w:val="24"/>
          <w:lang w:eastAsia="en-US"/>
        </w:rPr>
        <w:t>Время</w:t>
      </w:r>
      <w:r w:rsidRPr="002A43C4">
        <w:rPr>
          <w:color w:val="auto"/>
          <w:spacing w:val="-3"/>
          <w:szCs w:val="24"/>
          <w:lang w:eastAsia="en-US"/>
        </w:rPr>
        <w:t xml:space="preserve"> </w:t>
      </w:r>
      <w:r w:rsidRPr="002A43C4">
        <w:rPr>
          <w:color w:val="auto"/>
          <w:szCs w:val="24"/>
          <w:lang w:eastAsia="en-US"/>
        </w:rPr>
        <w:t>выполнения</w:t>
      </w:r>
      <w:r w:rsidRPr="002A43C4">
        <w:rPr>
          <w:color w:val="auto"/>
          <w:spacing w:val="-2"/>
          <w:szCs w:val="24"/>
          <w:lang w:eastAsia="en-US"/>
        </w:rPr>
        <w:t xml:space="preserve"> </w:t>
      </w:r>
      <w:r w:rsidRPr="002A43C4">
        <w:rPr>
          <w:color w:val="auto"/>
          <w:szCs w:val="24"/>
          <w:lang w:eastAsia="en-US"/>
        </w:rPr>
        <w:t>задания:</w:t>
      </w:r>
      <w:r w:rsidRPr="002A43C4">
        <w:rPr>
          <w:color w:val="auto"/>
          <w:spacing w:val="-1"/>
          <w:szCs w:val="24"/>
          <w:lang w:eastAsia="en-US"/>
        </w:rPr>
        <w:t xml:space="preserve"> </w:t>
      </w:r>
      <w:r w:rsidRPr="002A43C4">
        <w:rPr>
          <w:color w:val="auto"/>
          <w:szCs w:val="24"/>
          <w:lang w:eastAsia="en-US"/>
        </w:rPr>
        <w:t>90</w:t>
      </w:r>
      <w:r w:rsidRPr="002A43C4">
        <w:rPr>
          <w:color w:val="auto"/>
          <w:spacing w:val="-2"/>
          <w:szCs w:val="24"/>
          <w:lang w:eastAsia="en-US"/>
        </w:rPr>
        <w:t xml:space="preserve"> минут</w:t>
      </w:r>
    </w:p>
    <w:p w:rsidR="002A43C4" w:rsidRPr="002A43C4" w:rsidRDefault="002A43C4" w:rsidP="003411A9">
      <w:pPr>
        <w:widowControl w:val="0"/>
        <w:tabs>
          <w:tab w:val="left" w:pos="0"/>
        </w:tabs>
        <w:autoSpaceDE w:val="0"/>
        <w:autoSpaceDN w:val="0"/>
        <w:spacing w:after="0" w:line="276" w:lineRule="auto"/>
        <w:ind w:left="0" w:right="284" w:firstLine="0"/>
        <w:rPr>
          <w:color w:val="auto"/>
          <w:szCs w:val="24"/>
          <w:lang w:eastAsia="en-US"/>
        </w:rPr>
      </w:pPr>
      <w:r w:rsidRPr="002A43C4">
        <w:rPr>
          <w:color w:val="auto"/>
          <w:szCs w:val="24"/>
          <w:lang w:eastAsia="en-US"/>
        </w:rPr>
        <w:tab/>
        <w:t>Оборудование учебного кабинета: рабочие места по количеству обучающихся, рабочее место для преподавателя.</w:t>
      </w:r>
    </w:p>
    <w:p w:rsidR="002A43C4" w:rsidRPr="002A43C4" w:rsidRDefault="002A43C4" w:rsidP="003411A9">
      <w:pPr>
        <w:widowControl w:val="0"/>
        <w:tabs>
          <w:tab w:val="left" w:pos="0"/>
        </w:tabs>
        <w:autoSpaceDE w:val="0"/>
        <w:autoSpaceDN w:val="0"/>
        <w:spacing w:after="0" w:line="276" w:lineRule="auto"/>
        <w:ind w:left="0" w:right="280" w:firstLine="0"/>
        <w:rPr>
          <w:color w:val="auto"/>
          <w:szCs w:val="24"/>
          <w:lang w:eastAsia="en-US"/>
        </w:rPr>
      </w:pPr>
      <w:r w:rsidRPr="002A43C4">
        <w:rPr>
          <w:color w:val="auto"/>
          <w:szCs w:val="24"/>
          <w:lang w:eastAsia="en-US"/>
        </w:rPr>
        <w:tab/>
        <w:t>Технические средства обучения: компьютер; персональный компьютер для обучающегося, программное обеспечение:</w:t>
      </w:r>
      <w:r w:rsidRPr="002A43C4">
        <w:rPr>
          <w:color w:val="auto"/>
          <w:spacing w:val="40"/>
          <w:szCs w:val="24"/>
          <w:lang w:eastAsia="en-US"/>
        </w:rPr>
        <w:t xml:space="preserve"> </w:t>
      </w:r>
      <w:r w:rsidRPr="002A43C4">
        <w:rPr>
          <w:color w:val="auto"/>
          <w:szCs w:val="24"/>
          <w:lang w:eastAsia="en-US"/>
        </w:rPr>
        <w:t>пакет Microsoft</w:t>
      </w:r>
      <w:r w:rsidRPr="002A43C4">
        <w:rPr>
          <w:color w:val="auto"/>
          <w:spacing w:val="40"/>
          <w:szCs w:val="24"/>
          <w:lang w:eastAsia="en-US"/>
        </w:rPr>
        <w:t xml:space="preserve"> </w:t>
      </w:r>
      <w:r w:rsidRPr="002A43C4">
        <w:rPr>
          <w:color w:val="auto"/>
          <w:szCs w:val="24"/>
          <w:lang w:eastAsia="en-US"/>
        </w:rPr>
        <w:t>Office 2003.</w:t>
      </w:r>
    </w:p>
    <w:p w:rsidR="002A43C4" w:rsidRPr="002A43C4" w:rsidRDefault="002A43C4" w:rsidP="003411A9">
      <w:pPr>
        <w:widowControl w:val="0"/>
        <w:autoSpaceDE w:val="0"/>
        <w:autoSpaceDN w:val="0"/>
        <w:spacing w:after="0" w:line="276" w:lineRule="auto"/>
        <w:ind w:left="0" w:right="0" w:firstLine="0"/>
        <w:jc w:val="left"/>
        <w:outlineLvl w:val="2"/>
        <w:rPr>
          <w:b/>
          <w:bCs/>
          <w:color w:val="auto"/>
          <w:szCs w:val="24"/>
          <w:lang w:eastAsia="en-US"/>
        </w:rPr>
      </w:pPr>
      <w:r w:rsidRPr="002A43C4">
        <w:rPr>
          <w:b/>
          <w:bCs/>
          <w:color w:val="auto"/>
          <w:szCs w:val="24"/>
          <w:lang w:eastAsia="en-US"/>
        </w:rPr>
        <w:t>Пакет</w:t>
      </w:r>
      <w:r w:rsidRPr="002A43C4">
        <w:rPr>
          <w:b/>
          <w:bCs/>
          <w:color w:val="auto"/>
          <w:spacing w:val="-6"/>
          <w:szCs w:val="24"/>
          <w:lang w:eastAsia="en-US"/>
        </w:rPr>
        <w:t xml:space="preserve"> </w:t>
      </w:r>
      <w:r w:rsidRPr="002A43C4">
        <w:rPr>
          <w:b/>
          <w:bCs/>
          <w:color w:val="auto"/>
          <w:szCs w:val="24"/>
          <w:lang w:eastAsia="en-US"/>
        </w:rPr>
        <w:t>материалов</w:t>
      </w:r>
      <w:r w:rsidRPr="002A43C4">
        <w:rPr>
          <w:b/>
          <w:bCs/>
          <w:color w:val="auto"/>
          <w:spacing w:val="-3"/>
          <w:szCs w:val="24"/>
          <w:lang w:eastAsia="en-US"/>
        </w:rPr>
        <w:t xml:space="preserve"> </w:t>
      </w:r>
      <w:r w:rsidRPr="002A43C4">
        <w:rPr>
          <w:b/>
          <w:bCs/>
          <w:color w:val="auto"/>
          <w:szCs w:val="24"/>
          <w:lang w:eastAsia="en-US"/>
        </w:rPr>
        <w:t>для</w:t>
      </w:r>
      <w:r w:rsidRPr="002A43C4">
        <w:rPr>
          <w:b/>
          <w:bCs/>
          <w:color w:val="auto"/>
          <w:spacing w:val="-3"/>
          <w:szCs w:val="24"/>
          <w:lang w:eastAsia="en-US"/>
        </w:rPr>
        <w:t xml:space="preserve"> </w:t>
      </w:r>
      <w:r w:rsidRPr="002A43C4">
        <w:rPr>
          <w:b/>
          <w:bCs/>
          <w:color w:val="auto"/>
          <w:szCs w:val="24"/>
          <w:lang w:eastAsia="en-US"/>
        </w:rPr>
        <w:t>проведения</w:t>
      </w:r>
      <w:r w:rsidRPr="002A43C4">
        <w:rPr>
          <w:b/>
          <w:bCs/>
          <w:color w:val="auto"/>
          <w:spacing w:val="-3"/>
          <w:szCs w:val="24"/>
          <w:lang w:eastAsia="en-US"/>
        </w:rPr>
        <w:t xml:space="preserve"> </w:t>
      </w:r>
      <w:r w:rsidRPr="002A43C4">
        <w:rPr>
          <w:b/>
          <w:bCs/>
          <w:color w:val="auto"/>
          <w:szCs w:val="24"/>
          <w:lang w:eastAsia="en-US"/>
        </w:rPr>
        <w:t>промежуточной</w:t>
      </w:r>
      <w:r w:rsidRPr="002A43C4">
        <w:rPr>
          <w:b/>
          <w:bCs/>
          <w:color w:val="auto"/>
          <w:spacing w:val="-3"/>
          <w:szCs w:val="24"/>
          <w:lang w:eastAsia="en-US"/>
        </w:rPr>
        <w:t xml:space="preserve"> </w:t>
      </w:r>
      <w:r w:rsidRPr="002A43C4">
        <w:rPr>
          <w:b/>
          <w:bCs/>
          <w:color w:val="auto"/>
          <w:spacing w:val="-2"/>
          <w:szCs w:val="24"/>
          <w:lang w:eastAsia="en-US"/>
        </w:rPr>
        <w:t>аттестации:</w:t>
      </w:r>
    </w:p>
    <w:p w:rsidR="002A43C4" w:rsidRPr="002A43C4" w:rsidRDefault="002A43C4" w:rsidP="00F139FC">
      <w:pPr>
        <w:widowControl w:val="0"/>
        <w:numPr>
          <w:ilvl w:val="0"/>
          <w:numId w:val="35"/>
        </w:numPr>
        <w:tabs>
          <w:tab w:val="left" w:pos="142"/>
        </w:tabs>
        <w:autoSpaceDE w:val="0"/>
        <w:autoSpaceDN w:val="0"/>
        <w:spacing w:after="0" w:line="276" w:lineRule="auto"/>
        <w:ind w:left="0" w:right="-20" w:firstLine="426"/>
        <w:jc w:val="left"/>
        <w:rPr>
          <w:color w:val="auto"/>
          <w:szCs w:val="24"/>
          <w:lang w:eastAsia="en-US"/>
        </w:rPr>
      </w:pPr>
      <w:r w:rsidRPr="002A43C4">
        <w:rPr>
          <w:color w:val="auto"/>
          <w:szCs w:val="24"/>
          <w:lang w:eastAsia="en-US"/>
        </w:rPr>
        <w:t>тестирование по темам дисциплины в двух вариантах Блок А, Блок Б.</w:t>
      </w:r>
    </w:p>
    <w:p w:rsidR="002A43C4" w:rsidRPr="002A43C4" w:rsidRDefault="002A43C4" w:rsidP="00F139FC">
      <w:pPr>
        <w:widowControl w:val="0"/>
        <w:numPr>
          <w:ilvl w:val="0"/>
          <w:numId w:val="35"/>
        </w:numPr>
        <w:tabs>
          <w:tab w:val="left" w:pos="142"/>
        </w:tabs>
        <w:autoSpaceDE w:val="0"/>
        <w:autoSpaceDN w:val="0"/>
        <w:spacing w:after="0" w:line="276" w:lineRule="auto"/>
        <w:ind w:left="0" w:right="-20" w:firstLine="426"/>
        <w:jc w:val="left"/>
        <w:rPr>
          <w:color w:val="auto"/>
          <w:szCs w:val="24"/>
          <w:lang w:eastAsia="en-US"/>
        </w:rPr>
        <w:sectPr w:rsidR="002A43C4" w:rsidRPr="002A43C4" w:rsidSect="003411A9">
          <w:pgSz w:w="11910" w:h="16840"/>
          <w:pgMar w:top="1134" w:right="850" w:bottom="1134" w:left="1701" w:header="720" w:footer="720" w:gutter="0"/>
          <w:cols w:space="720"/>
          <w:docGrid w:linePitch="299"/>
        </w:sectPr>
      </w:pPr>
      <w:r w:rsidRPr="002A43C4">
        <w:rPr>
          <w:color w:val="auto"/>
          <w:szCs w:val="24"/>
          <w:lang w:eastAsia="en-US"/>
        </w:rPr>
        <w:t>Блок С</w:t>
      </w:r>
      <w:r w:rsidRPr="002A43C4">
        <w:rPr>
          <w:color w:val="auto"/>
          <w:spacing w:val="-2"/>
          <w:szCs w:val="24"/>
          <w:lang w:eastAsia="en-US"/>
        </w:rPr>
        <w:t xml:space="preserve"> </w:t>
      </w:r>
      <w:r w:rsidRPr="002A43C4">
        <w:rPr>
          <w:color w:val="auto"/>
          <w:szCs w:val="24"/>
          <w:lang w:eastAsia="en-US"/>
        </w:rPr>
        <w:t xml:space="preserve">практическая часть </w:t>
      </w:r>
    </w:p>
    <w:p w:rsidR="002A43C4" w:rsidRPr="002A43C4" w:rsidRDefault="002A43C4" w:rsidP="003411A9">
      <w:pPr>
        <w:widowControl w:val="0"/>
        <w:autoSpaceDE w:val="0"/>
        <w:autoSpaceDN w:val="0"/>
        <w:spacing w:after="0" w:line="276" w:lineRule="auto"/>
        <w:ind w:left="0" w:right="0" w:firstLine="0"/>
        <w:jc w:val="center"/>
        <w:outlineLvl w:val="1"/>
        <w:rPr>
          <w:b/>
          <w:bCs/>
          <w:color w:val="auto"/>
          <w:spacing w:val="-2"/>
          <w:szCs w:val="24"/>
          <w:lang w:eastAsia="en-US"/>
        </w:rPr>
      </w:pPr>
      <w:r w:rsidRPr="002A43C4">
        <w:rPr>
          <w:b/>
          <w:bCs/>
          <w:color w:val="auto"/>
          <w:szCs w:val="24"/>
          <w:lang w:eastAsia="en-US"/>
        </w:rPr>
        <w:lastRenderedPageBreak/>
        <w:t>Контрольно-измерительные</w:t>
      </w:r>
      <w:r w:rsidRPr="002A43C4">
        <w:rPr>
          <w:b/>
          <w:bCs/>
          <w:color w:val="auto"/>
          <w:spacing w:val="-12"/>
          <w:szCs w:val="24"/>
          <w:lang w:eastAsia="en-US"/>
        </w:rPr>
        <w:t xml:space="preserve"> </w:t>
      </w:r>
      <w:r w:rsidRPr="002A43C4">
        <w:rPr>
          <w:b/>
          <w:bCs/>
          <w:color w:val="auto"/>
          <w:szCs w:val="24"/>
          <w:lang w:eastAsia="en-US"/>
        </w:rPr>
        <w:t>материалы</w:t>
      </w:r>
      <w:r w:rsidRPr="002A43C4">
        <w:rPr>
          <w:b/>
          <w:bCs/>
          <w:color w:val="auto"/>
          <w:spacing w:val="-10"/>
          <w:szCs w:val="24"/>
          <w:lang w:eastAsia="en-US"/>
        </w:rPr>
        <w:t xml:space="preserve"> </w:t>
      </w:r>
      <w:r w:rsidRPr="002A43C4">
        <w:rPr>
          <w:b/>
          <w:bCs/>
          <w:color w:val="auto"/>
          <w:szCs w:val="24"/>
          <w:lang w:eastAsia="en-US"/>
        </w:rPr>
        <w:t>для</w:t>
      </w:r>
      <w:r w:rsidRPr="002A43C4">
        <w:rPr>
          <w:b/>
          <w:bCs/>
          <w:color w:val="auto"/>
          <w:spacing w:val="-11"/>
          <w:szCs w:val="24"/>
          <w:lang w:eastAsia="en-US"/>
        </w:rPr>
        <w:t xml:space="preserve"> </w:t>
      </w:r>
      <w:r w:rsidRPr="002A43C4">
        <w:rPr>
          <w:b/>
          <w:bCs/>
          <w:color w:val="auto"/>
          <w:szCs w:val="24"/>
          <w:lang w:eastAsia="en-US"/>
        </w:rPr>
        <w:t>промежуточной</w:t>
      </w:r>
      <w:r w:rsidRPr="002A43C4">
        <w:rPr>
          <w:b/>
          <w:bCs/>
          <w:color w:val="auto"/>
          <w:spacing w:val="-10"/>
          <w:szCs w:val="24"/>
          <w:lang w:eastAsia="en-US"/>
        </w:rPr>
        <w:t xml:space="preserve"> </w:t>
      </w:r>
      <w:r w:rsidRPr="002A43C4">
        <w:rPr>
          <w:b/>
          <w:bCs/>
          <w:color w:val="auto"/>
          <w:spacing w:val="-2"/>
          <w:szCs w:val="24"/>
          <w:lang w:eastAsia="en-US"/>
        </w:rPr>
        <w:t>аттестации</w:t>
      </w:r>
    </w:p>
    <w:p w:rsidR="002A43C4" w:rsidRPr="002A43C4" w:rsidRDefault="002A43C4" w:rsidP="003411A9">
      <w:pPr>
        <w:widowControl w:val="0"/>
        <w:autoSpaceDE w:val="0"/>
        <w:autoSpaceDN w:val="0"/>
        <w:spacing w:after="0" w:line="276" w:lineRule="auto"/>
        <w:ind w:left="0" w:right="0" w:firstLine="0"/>
        <w:jc w:val="left"/>
        <w:outlineLvl w:val="1"/>
        <w:rPr>
          <w:b/>
          <w:bCs/>
          <w:color w:val="auto"/>
          <w:szCs w:val="24"/>
          <w:lang w:eastAsia="en-US"/>
        </w:rPr>
      </w:pPr>
      <w:r w:rsidRPr="002A43C4">
        <w:rPr>
          <w:b/>
          <w:bCs/>
          <w:color w:val="auto"/>
          <w:szCs w:val="24"/>
          <w:lang w:eastAsia="en-US"/>
        </w:rPr>
        <w:t>ВАРИАНТ</w:t>
      </w:r>
      <w:r w:rsidRPr="002A43C4">
        <w:rPr>
          <w:b/>
          <w:bCs/>
          <w:color w:val="auto"/>
          <w:spacing w:val="-9"/>
          <w:szCs w:val="24"/>
          <w:lang w:eastAsia="en-US"/>
        </w:rPr>
        <w:t xml:space="preserve"> </w:t>
      </w:r>
      <w:r w:rsidRPr="002A43C4">
        <w:rPr>
          <w:b/>
          <w:bCs/>
          <w:color w:val="auto"/>
          <w:spacing w:val="-10"/>
          <w:szCs w:val="24"/>
          <w:lang w:eastAsia="en-US"/>
        </w:rPr>
        <w:t>1</w:t>
      </w:r>
      <w:r w:rsidRPr="002A43C4">
        <w:rPr>
          <w:b/>
          <w:bCs/>
          <w:color w:val="auto"/>
          <w:szCs w:val="24"/>
          <w:lang w:eastAsia="en-US"/>
        </w:rPr>
        <w:t xml:space="preserve"> </w:t>
      </w:r>
    </w:p>
    <w:p w:rsidR="002A43C4" w:rsidRPr="002A43C4" w:rsidRDefault="002A43C4" w:rsidP="003411A9">
      <w:pPr>
        <w:widowControl w:val="0"/>
        <w:autoSpaceDE w:val="0"/>
        <w:autoSpaceDN w:val="0"/>
        <w:spacing w:after="0" w:line="276" w:lineRule="auto"/>
        <w:ind w:left="0" w:right="0" w:firstLine="0"/>
        <w:jc w:val="left"/>
        <w:outlineLvl w:val="1"/>
        <w:rPr>
          <w:b/>
          <w:bCs/>
          <w:color w:val="auto"/>
          <w:szCs w:val="24"/>
          <w:lang w:eastAsia="en-US"/>
        </w:rPr>
      </w:pPr>
      <w:r w:rsidRPr="002A43C4">
        <w:rPr>
          <w:b/>
          <w:bCs/>
          <w:color w:val="auto"/>
          <w:szCs w:val="24"/>
          <w:lang w:eastAsia="en-US"/>
        </w:rPr>
        <w:t>Блок</w:t>
      </w:r>
      <w:r w:rsidRPr="002A43C4">
        <w:rPr>
          <w:b/>
          <w:bCs/>
          <w:color w:val="auto"/>
          <w:spacing w:val="-4"/>
          <w:szCs w:val="24"/>
          <w:lang w:eastAsia="en-US"/>
        </w:rPr>
        <w:t xml:space="preserve"> </w:t>
      </w:r>
      <w:r w:rsidRPr="002A43C4">
        <w:rPr>
          <w:b/>
          <w:bCs/>
          <w:color w:val="auto"/>
          <w:spacing w:val="-10"/>
          <w:szCs w:val="24"/>
          <w:lang w:eastAsia="en-US"/>
        </w:rPr>
        <w:t>А</w:t>
      </w:r>
    </w:p>
    <w:p w:rsidR="002A43C4" w:rsidRPr="002A43C4" w:rsidRDefault="002A43C4" w:rsidP="003411A9">
      <w:pPr>
        <w:widowControl w:val="0"/>
        <w:autoSpaceDE w:val="0"/>
        <w:autoSpaceDN w:val="0"/>
        <w:spacing w:after="0" w:line="276" w:lineRule="auto"/>
        <w:ind w:left="0" w:right="0" w:firstLine="0"/>
        <w:jc w:val="left"/>
        <w:rPr>
          <w:b/>
          <w:color w:val="auto"/>
          <w:szCs w:val="24"/>
          <w:lang w:eastAsia="en-US"/>
        </w:rPr>
      </w:pPr>
    </w:p>
    <w:tbl>
      <w:tblPr>
        <w:tblStyle w:val="TableNormal3"/>
        <w:tblW w:w="1402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8"/>
        <w:gridCol w:w="223"/>
        <w:gridCol w:w="10631"/>
        <w:gridCol w:w="1134"/>
        <w:gridCol w:w="567"/>
      </w:tblGrid>
      <w:tr w:rsidR="002A43C4" w:rsidRPr="002A43C4" w:rsidTr="00DA0FC7">
        <w:trPr>
          <w:trHeight w:val="551"/>
        </w:trPr>
        <w:tc>
          <w:tcPr>
            <w:tcW w:w="1691" w:type="dxa"/>
            <w:gridSpan w:val="2"/>
          </w:tcPr>
          <w:p w:rsidR="002A43C4" w:rsidRPr="002A43C4" w:rsidRDefault="002A43C4" w:rsidP="002E1E9B">
            <w:pPr>
              <w:spacing w:after="0" w:line="240" w:lineRule="auto"/>
              <w:ind w:left="0" w:right="112" w:firstLine="0"/>
              <w:jc w:val="left"/>
              <w:rPr>
                <w:color w:val="auto"/>
                <w:szCs w:val="24"/>
              </w:rPr>
            </w:pPr>
            <w:r w:rsidRPr="002A43C4">
              <w:rPr>
                <w:color w:val="auto"/>
                <w:spacing w:val="-10"/>
                <w:szCs w:val="24"/>
              </w:rPr>
              <w:t xml:space="preserve">№ </w:t>
            </w:r>
            <w:r w:rsidRPr="002A43C4">
              <w:rPr>
                <w:color w:val="auto"/>
                <w:spacing w:val="-4"/>
                <w:szCs w:val="24"/>
              </w:rPr>
              <w:t>п/п</w:t>
            </w:r>
          </w:p>
        </w:tc>
        <w:tc>
          <w:tcPr>
            <w:tcW w:w="10631" w:type="dxa"/>
          </w:tcPr>
          <w:p w:rsidR="002A43C4" w:rsidRPr="002A43C4" w:rsidRDefault="002A43C4" w:rsidP="002E1E9B">
            <w:pPr>
              <w:spacing w:after="0" w:line="240" w:lineRule="auto"/>
              <w:ind w:left="0" w:right="0" w:firstLine="0"/>
              <w:jc w:val="center"/>
              <w:rPr>
                <w:color w:val="auto"/>
                <w:szCs w:val="24"/>
              </w:rPr>
            </w:pPr>
            <w:r w:rsidRPr="002A43C4">
              <w:rPr>
                <w:color w:val="auto"/>
                <w:szCs w:val="24"/>
              </w:rPr>
              <w:t>Задание</w:t>
            </w:r>
            <w:r w:rsidRPr="002A43C4">
              <w:rPr>
                <w:color w:val="auto"/>
                <w:spacing w:val="-4"/>
                <w:szCs w:val="24"/>
              </w:rPr>
              <w:t xml:space="preserve"> </w:t>
            </w:r>
            <w:r w:rsidRPr="002A43C4">
              <w:rPr>
                <w:color w:val="auto"/>
                <w:spacing w:val="-2"/>
                <w:szCs w:val="24"/>
              </w:rPr>
              <w:t>(вопрос)</w:t>
            </w:r>
          </w:p>
        </w:tc>
        <w:tc>
          <w:tcPr>
            <w:tcW w:w="1134" w:type="dxa"/>
          </w:tcPr>
          <w:p w:rsidR="002A43C4" w:rsidRPr="002A43C4" w:rsidRDefault="002A43C4" w:rsidP="002E1E9B">
            <w:pPr>
              <w:spacing w:after="0" w:line="240" w:lineRule="auto"/>
              <w:ind w:left="0" w:right="173" w:firstLine="0"/>
              <w:jc w:val="left"/>
              <w:rPr>
                <w:color w:val="auto"/>
                <w:szCs w:val="24"/>
              </w:rPr>
            </w:pPr>
            <w:r w:rsidRPr="002A43C4">
              <w:rPr>
                <w:color w:val="auto"/>
                <w:spacing w:val="-2"/>
                <w:szCs w:val="24"/>
              </w:rPr>
              <w:t>Эталон ответа</w:t>
            </w:r>
          </w:p>
        </w:tc>
        <w:tc>
          <w:tcPr>
            <w:tcW w:w="567" w:type="dxa"/>
          </w:tcPr>
          <w:p w:rsidR="002A43C4" w:rsidRPr="002A43C4" w:rsidRDefault="002A43C4" w:rsidP="002E1E9B">
            <w:pPr>
              <w:spacing w:after="0" w:line="240" w:lineRule="auto"/>
              <w:ind w:left="0" w:right="229" w:firstLine="0"/>
              <w:jc w:val="right"/>
              <w:rPr>
                <w:color w:val="auto"/>
                <w:szCs w:val="24"/>
              </w:rPr>
            </w:pPr>
            <w:r w:rsidRPr="002A43C4">
              <w:rPr>
                <w:color w:val="auto"/>
                <w:spacing w:val="-10"/>
                <w:szCs w:val="24"/>
              </w:rPr>
              <w:t>Р</w:t>
            </w:r>
          </w:p>
        </w:tc>
      </w:tr>
      <w:tr w:rsidR="002A43C4" w:rsidRPr="002A43C4" w:rsidTr="00DA0FC7">
        <w:trPr>
          <w:trHeight w:val="1103"/>
        </w:trPr>
        <w:tc>
          <w:tcPr>
            <w:tcW w:w="14023" w:type="dxa"/>
            <w:gridSpan w:val="5"/>
            <w:tcBorders>
              <w:bottom w:val="nil"/>
            </w:tcBorders>
          </w:tcPr>
          <w:p w:rsidR="002A43C4" w:rsidRPr="002A43C4" w:rsidRDefault="002A43C4" w:rsidP="002E1E9B">
            <w:pPr>
              <w:tabs>
                <w:tab w:val="left" w:pos="5174"/>
              </w:tabs>
              <w:spacing w:after="0" w:line="240" w:lineRule="auto"/>
              <w:ind w:left="0" w:right="99" w:firstLine="0"/>
              <w:jc w:val="left"/>
              <w:rPr>
                <w:b/>
                <w:color w:val="auto"/>
                <w:szCs w:val="24"/>
                <w:lang w:val="ru-RU"/>
              </w:rPr>
            </w:pPr>
            <w:r w:rsidRPr="002A43C4">
              <w:rPr>
                <w:b/>
                <w:color w:val="auto"/>
                <w:szCs w:val="24"/>
                <w:lang w:val="ru-RU"/>
              </w:rPr>
              <w:t>Инструкция</w:t>
            </w:r>
            <w:r w:rsidRPr="002A43C4">
              <w:rPr>
                <w:b/>
                <w:color w:val="auto"/>
                <w:spacing w:val="80"/>
                <w:szCs w:val="24"/>
                <w:lang w:val="ru-RU"/>
              </w:rPr>
              <w:t xml:space="preserve"> </w:t>
            </w:r>
            <w:r w:rsidRPr="002A43C4">
              <w:rPr>
                <w:b/>
                <w:color w:val="auto"/>
                <w:szCs w:val="24"/>
                <w:lang w:val="ru-RU"/>
              </w:rPr>
              <w:t>по</w:t>
            </w:r>
            <w:r w:rsidRPr="002A43C4">
              <w:rPr>
                <w:b/>
                <w:color w:val="auto"/>
                <w:spacing w:val="80"/>
                <w:szCs w:val="24"/>
                <w:lang w:val="ru-RU"/>
              </w:rPr>
              <w:t xml:space="preserve"> </w:t>
            </w:r>
            <w:r w:rsidRPr="002A43C4">
              <w:rPr>
                <w:b/>
                <w:color w:val="auto"/>
                <w:szCs w:val="24"/>
                <w:lang w:val="ru-RU"/>
              </w:rPr>
              <w:t>выполнению</w:t>
            </w:r>
            <w:r w:rsidRPr="002A43C4">
              <w:rPr>
                <w:b/>
                <w:color w:val="auto"/>
                <w:spacing w:val="80"/>
                <w:szCs w:val="24"/>
                <w:lang w:val="ru-RU"/>
              </w:rPr>
              <w:t xml:space="preserve"> </w:t>
            </w:r>
            <w:r w:rsidRPr="002A43C4">
              <w:rPr>
                <w:b/>
                <w:color w:val="auto"/>
                <w:szCs w:val="24"/>
                <w:lang w:val="ru-RU"/>
              </w:rPr>
              <w:t>заданий</w:t>
            </w:r>
            <w:r w:rsidRPr="002A43C4">
              <w:rPr>
                <w:b/>
                <w:color w:val="auto"/>
                <w:spacing w:val="80"/>
                <w:szCs w:val="24"/>
                <w:lang w:val="ru-RU"/>
              </w:rPr>
              <w:t xml:space="preserve"> </w:t>
            </w:r>
            <w:r w:rsidRPr="002A43C4">
              <w:rPr>
                <w:b/>
                <w:color w:val="auto"/>
                <w:szCs w:val="24"/>
                <w:lang w:val="ru-RU"/>
              </w:rPr>
              <w:t>№</w:t>
            </w:r>
            <w:r w:rsidRPr="002A43C4">
              <w:rPr>
                <w:b/>
                <w:color w:val="auto"/>
                <w:szCs w:val="24"/>
                <w:lang w:val="ru-RU"/>
              </w:rPr>
              <w:tab/>
              <w:t>1-4:</w:t>
            </w:r>
            <w:r w:rsidRPr="002A43C4">
              <w:rPr>
                <w:b/>
                <w:color w:val="auto"/>
                <w:spacing w:val="80"/>
                <w:szCs w:val="24"/>
                <w:lang w:val="ru-RU"/>
              </w:rPr>
              <w:t xml:space="preserve"> </w:t>
            </w:r>
            <w:r w:rsidRPr="002A43C4">
              <w:rPr>
                <w:b/>
                <w:color w:val="auto"/>
                <w:szCs w:val="24"/>
                <w:lang w:val="ru-RU"/>
              </w:rPr>
              <w:t>соотнесите</w:t>
            </w:r>
            <w:r w:rsidRPr="002A43C4">
              <w:rPr>
                <w:b/>
                <w:color w:val="auto"/>
                <w:spacing w:val="80"/>
                <w:szCs w:val="24"/>
                <w:lang w:val="ru-RU"/>
              </w:rPr>
              <w:t xml:space="preserve"> </w:t>
            </w:r>
            <w:r w:rsidRPr="002A43C4">
              <w:rPr>
                <w:b/>
                <w:color w:val="auto"/>
                <w:szCs w:val="24"/>
                <w:lang w:val="ru-RU"/>
              </w:rPr>
              <w:t>содержание</w:t>
            </w:r>
            <w:r w:rsidRPr="002A43C4">
              <w:rPr>
                <w:b/>
                <w:color w:val="auto"/>
                <w:spacing w:val="80"/>
                <w:szCs w:val="24"/>
                <w:lang w:val="ru-RU"/>
              </w:rPr>
              <w:t xml:space="preserve"> </w:t>
            </w:r>
            <w:r w:rsidRPr="002A43C4">
              <w:rPr>
                <w:b/>
                <w:color w:val="auto"/>
                <w:szCs w:val="24"/>
                <w:lang w:val="ru-RU"/>
              </w:rPr>
              <w:t>столбца</w:t>
            </w:r>
            <w:r w:rsidRPr="002A43C4">
              <w:rPr>
                <w:b/>
                <w:color w:val="auto"/>
                <w:spacing w:val="80"/>
                <w:szCs w:val="24"/>
                <w:lang w:val="ru-RU"/>
              </w:rPr>
              <w:t xml:space="preserve"> </w:t>
            </w:r>
            <w:r w:rsidRPr="002A43C4">
              <w:rPr>
                <w:b/>
                <w:color w:val="auto"/>
                <w:szCs w:val="24"/>
                <w:lang w:val="ru-RU"/>
              </w:rPr>
              <w:t>1</w:t>
            </w:r>
            <w:r w:rsidRPr="002A43C4">
              <w:rPr>
                <w:b/>
                <w:color w:val="auto"/>
                <w:spacing w:val="80"/>
                <w:szCs w:val="24"/>
                <w:lang w:val="ru-RU"/>
              </w:rPr>
              <w:t xml:space="preserve"> </w:t>
            </w:r>
            <w:r w:rsidRPr="002A43C4">
              <w:rPr>
                <w:b/>
                <w:color w:val="auto"/>
                <w:szCs w:val="24"/>
                <w:lang w:val="ru-RU"/>
              </w:rPr>
              <w:t>с содержанием</w:t>
            </w:r>
            <w:r w:rsidRPr="002A43C4">
              <w:rPr>
                <w:b/>
                <w:color w:val="auto"/>
                <w:spacing w:val="28"/>
                <w:szCs w:val="24"/>
                <w:lang w:val="ru-RU"/>
              </w:rPr>
              <w:t xml:space="preserve"> </w:t>
            </w:r>
            <w:r w:rsidRPr="002A43C4">
              <w:rPr>
                <w:b/>
                <w:color w:val="auto"/>
                <w:szCs w:val="24"/>
                <w:lang w:val="ru-RU"/>
              </w:rPr>
              <w:t>столбца</w:t>
            </w:r>
            <w:r w:rsidRPr="002A43C4">
              <w:rPr>
                <w:b/>
                <w:color w:val="auto"/>
                <w:spacing w:val="33"/>
                <w:szCs w:val="24"/>
                <w:lang w:val="ru-RU"/>
              </w:rPr>
              <w:t xml:space="preserve"> </w:t>
            </w:r>
            <w:r w:rsidRPr="002A43C4">
              <w:rPr>
                <w:b/>
                <w:color w:val="auto"/>
                <w:szCs w:val="24"/>
                <w:lang w:val="ru-RU"/>
              </w:rPr>
              <w:t>2.</w:t>
            </w:r>
            <w:r w:rsidRPr="002A43C4">
              <w:rPr>
                <w:b/>
                <w:color w:val="auto"/>
                <w:spacing w:val="30"/>
                <w:szCs w:val="24"/>
                <w:lang w:val="ru-RU"/>
              </w:rPr>
              <w:t xml:space="preserve"> </w:t>
            </w:r>
            <w:r w:rsidRPr="002A43C4">
              <w:rPr>
                <w:b/>
                <w:color w:val="auto"/>
                <w:szCs w:val="24"/>
                <w:lang w:val="ru-RU"/>
              </w:rPr>
              <w:t>Запишите</w:t>
            </w:r>
            <w:r w:rsidRPr="002A43C4">
              <w:rPr>
                <w:b/>
                <w:color w:val="auto"/>
                <w:spacing w:val="29"/>
                <w:szCs w:val="24"/>
                <w:lang w:val="ru-RU"/>
              </w:rPr>
              <w:t xml:space="preserve"> </w:t>
            </w:r>
            <w:r w:rsidRPr="002A43C4">
              <w:rPr>
                <w:b/>
                <w:color w:val="auto"/>
                <w:szCs w:val="24"/>
                <w:lang w:val="ru-RU"/>
              </w:rPr>
              <w:t>в</w:t>
            </w:r>
            <w:r w:rsidRPr="002A43C4">
              <w:rPr>
                <w:b/>
                <w:color w:val="auto"/>
                <w:spacing w:val="31"/>
                <w:szCs w:val="24"/>
                <w:lang w:val="ru-RU"/>
              </w:rPr>
              <w:t xml:space="preserve"> </w:t>
            </w:r>
            <w:r w:rsidRPr="002A43C4">
              <w:rPr>
                <w:b/>
                <w:color w:val="auto"/>
                <w:szCs w:val="24"/>
                <w:lang w:val="ru-RU"/>
              </w:rPr>
              <w:t>соответствующие</w:t>
            </w:r>
            <w:r w:rsidRPr="002A43C4">
              <w:rPr>
                <w:b/>
                <w:color w:val="auto"/>
                <w:spacing w:val="31"/>
                <w:szCs w:val="24"/>
                <w:lang w:val="ru-RU"/>
              </w:rPr>
              <w:t xml:space="preserve"> </w:t>
            </w:r>
            <w:r w:rsidRPr="002A43C4">
              <w:rPr>
                <w:b/>
                <w:color w:val="auto"/>
                <w:szCs w:val="24"/>
                <w:lang w:val="ru-RU"/>
              </w:rPr>
              <w:t>строки</w:t>
            </w:r>
            <w:r w:rsidRPr="002A43C4">
              <w:rPr>
                <w:b/>
                <w:color w:val="auto"/>
                <w:spacing w:val="31"/>
                <w:szCs w:val="24"/>
                <w:lang w:val="ru-RU"/>
              </w:rPr>
              <w:t xml:space="preserve"> </w:t>
            </w:r>
            <w:r w:rsidRPr="002A43C4">
              <w:rPr>
                <w:b/>
                <w:color w:val="auto"/>
                <w:szCs w:val="24"/>
                <w:lang w:val="ru-RU"/>
              </w:rPr>
              <w:t>бланка</w:t>
            </w:r>
            <w:r w:rsidRPr="002A43C4">
              <w:rPr>
                <w:b/>
                <w:color w:val="auto"/>
                <w:spacing w:val="30"/>
                <w:szCs w:val="24"/>
                <w:lang w:val="ru-RU"/>
              </w:rPr>
              <w:t xml:space="preserve"> </w:t>
            </w:r>
            <w:r w:rsidRPr="002A43C4">
              <w:rPr>
                <w:b/>
                <w:color w:val="auto"/>
                <w:szCs w:val="24"/>
                <w:lang w:val="ru-RU"/>
              </w:rPr>
              <w:t>ответов</w:t>
            </w:r>
            <w:r w:rsidRPr="002A43C4">
              <w:rPr>
                <w:b/>
                <w:color w:val="auto"/>
                <w:spacing w:val="30"/>
                <w:szCs w:val="24"/>
                <w:lang w:val="ru-RU"/>
              </w:rPr>
              <w:t xml:space="preserve"> </w:t>
            </w:r>
            <w:r w:rsidRPr="002A43C4">
              <w:rPr>
                <w:b/>
                <w:color w:val="auto"/>
                <w:szCs w:val="24"/>
                <w:lang w:val="ru-RU"/>
              </w:rPr>
              <w:t>букву</w:t>
            </w:r>
            <w:r w:rsidRPr="002A43C4">
              <w:rPr>
                <w:b/>
                <w:color w:val="auto"/>
                <w:spacing w:val="33"/>
                <w:szCs w:val="24"/>
                <w:lang w:val="ru-RU"/>
              </w:rPr>
              <w:t xml:space="preserve"> </w:t>
            </w:r>
            <w:r w:rsidRPr="002A43C4">
              <w:rPr>
                <w:b/>
                <w:color w:val="auto"/>
                <w:spacing w:val="-5"/>
                <w:szCs w:val="24"/>
                <w:lang w:val="ru-RU"/>
              </w:rPr>
              <w:t>из</w:t>
            </w:r>
          </w:p>
          <w:p w:rsidR="002A43C4" w:rsidRPr="002A43C4" w:rsidRDefault="002A43C4" w:rsidP="002E1E9B">
            <w:pPr>
              <w:spacing w:after="0" w:line="240" w:lineRule="auto"/>
              <w:ind w:left="0" w:right="99" w:firstLine="0"/>
              <w:jc w:val="left"/>
              <w:rPr>
                <w:b/>
                <w:color w:val="auto"/>
                <w:szCs w:val="24"/>
              </w:rPr>
            </w:pPr>
            <w:r w:rsidRPr="002A43C4">
              <w:rPr>
                <w:b/>
                <w:color w:val="auto"/>
                <w:szCs w:val="24"/>
                <w:lang w:val="ru-RU"/>
              </w:rPr>
              <w:t>столбца</w:t>
            </w:r>
            <w:r w:rsidRPr="002A43C4">
              <w:rPr>
                <w:b/>
                <w:color w:val="auto"/>
                <w:spacing w:val="80"/>
                <w:szCs w:val="24"/>
                <w:lang w:val="ru-RU"/>
              </w:rPr>
              <w:t xml:space="preserve"> </w:t>
            </w:r>
            <w:r w:rsidRPr="002A43C4">
              <w:rPr>
                <w:b/>
                <w:color w:val="auto"/>
                <w:szCs w:val="24"/>
                <w:lang w:val="ru-RU"/>
              </w:rPr>
              <w:t>2,</w:t>
            </w:r>
            <w:r w:rsidRPr="002A43C4">
              <w:rPr>
                <w:b/>
                <w:color w:val="auto"/>
                <w:spacing w:val="80"/>
                <w:szCs w:val="24"/>
                <w:lang w:val="ru-RU"/>
              </w:rPr>
              <w:t xml:space="preserve"> </w:t>
            </w:r>
            <w:r w:rsidRPr="002A43C4">
              <w:rPr>
                <w:b/>
                <w:color w:val="auto"/>
                <w:szCs w:val="24"/>
                <w:lang w:val="ru-RU"/>
              </w:rPr>
              <w:t>обозначающую</w:t>
            </w:r>
            <w:r w:rsidRPr="002A43C4">
              <w:rPr>
                <w:b/>
                <w:color w:val="auto"/>
                <w:spacing w:val="80"/>
                <w:szCs w:val="24"/>
                <w:lang w:val="ru-RU"/>
              </w:rPr>
              <w:t xml:space="preserve"> </w:t>
            </w:r>
            <w:r w:rsidRPr="002A43C4">
              <w:rPr>
                <w:b/>
                <w:color w:val="auto"/>
                <w:szCs w:val="24"/>
                <w:lang w:val="ru-RU"/>
              </w:rPr>
              <w:t>правильный</w:t>
            </w:r>
            <w:r w:rsidRPr="002A43C4">
              <w:rPr>
                <w:b/>
                <w:color w:val="auto"/>
                <w:spacing w:val="80"/>
                <w:szCs w:val="24"/>
                <w:lang w:val="ru-RU"/>
              </w:rPr>
              <w:t xml:space="preserve"> </w:t>
            </w:r>
            <w:r w:rsidRPr="002A43C4">
              <w:rPr>
                <w:b/>
                <w:color w:val="auto"/>
                <w:szCs w:val="24"/>
                <w:lang w:val="ru-RU"/>
              </w:rPr>
              <w:t>ответ</w:t>
            </w:r>
            <w:r w:rsidRPr="002A43C4">
              <w:rPr>
                <w:b/>
                <w:color w:val="auto"/>
                <w:spacing w:val="80"/>
                <w:szCs w:val="24"/>
                <w:lang w:val="ru-RU"/>
              </w:rPr>
              <w:t xml:space="preserve"> </w:t>
            </w:r>
            <w:r w:rsidRPr="002A43C4">
              <w:rPr>
                <w:b/>
                <w:color w:val="auto"/>
                <w:szCs w:val="24"/>
                <w:lang w:val="ru-RU"/>
              </w:rPr>
              <w:t>на</w:t>
            </w:r>
            <w:r w:rsidRPr="002A43C4">
              <w:rPr>
                <w:b/>
                <w:color w:val="auto"/>
                <w:spacing w:val="80"/>
                <w:szCs w:val="24"/>
                <w:lang w:val="ru-RU"/>
              </w:rPr>
              <w:t xml:space="preserve"> </w:t>
            </w:r>
            <w:r w:rsidRPr="002A43C4">
              <w:rPr>
                <w:b/>
                <w:color w:val="auto"/>
                <w:szCs w:val="24"/>
                <w:lang w:val="ru-RU"/>
              </w:rPr>
              <w:t>вопросы</w:t>
            </w:r>
            <w:r w:rsidRPr="002A43C4">
              <w:rPr>
                <w:b/>
                <w:color w:val="auto"/>
                <w:spacing w:val="80"/>
                <w:szCs w:val="24"/>
                <w:lang w:val="ru-RU"/>
              </w:rPr>
              <w:t xml:space="preserve"> </w:t>
            </w:r>
            <w:r w:rsidRPr="002A43C4">
              <w:rPr>
                <w:b/>
                <w:color w:val="auto"/>
                <w:szCs w:val="24"/>
                <w:lang w:val="ru-RU"/>
              </w:rPr>
              <w:t>столбца</w:t>
            </w:r>
            <w:r w:rsidRPr="002A43C4">
              <w:rPr>
                <w:b/>
                <w:color w:val="auto"/>
                <w:spacing w:val="80"/>
                <w:szCs w:val="24"/>
                <w:lang w:val="ru-RU"/>
              </w:rPr>
              <w:t xml:space="preserve"> </w:t>
            </w:r>
            <w:r w:rsidRPr="002A43C4">
              <w:rPr>
                <w:b/>
                <w:color w:val="auto"/>
                <w:szCs w:val="24"/>
                <w:lang w:val="ru-RU"/>
              </w:rPr>
              <w:t>1.</w:t>
            </w:r>
            <w:r w:rsidRPr="002A43C4">
              <w:rPr>
                <w:b/>
                <w:color w:val="auto"/>
                <w:spacing w:val="80"/>
                <w:szCs w:val="24"/>
                <w:lang w:val="ru-RU"/>
              </w:rPr>
              <w:t xml:space="preserve"> </w:t>
            </w:r>
            <w:r w:rsidRPr="002A43C4">
              <w:rPr>
                <w:b/>
                <w:color w:val="auto"/>
                <w:szCs w:val="24"/>
                <w:lang w:val="ru-RU"/>
              </w:rPr>
              <w:t>В</w:t>
            </w:r>
            <w:r w:rsidRPr="002A43C4">
              <w:rPr>
                <w:b/>
                <w:color w:val="auto"/>
                <w:spacing w:val="80"/>
                <w:szCs w:val="24"/>
                <w:lang w:val="ru-RU"/>
              </w:rPr>
              <w:t xml:space="preserve"> </w:t>
            </w:r>
            <w:r w:rsidRPr="002A43C4">
              <w:rPr>
                <w:b/>
                <w:color w:val="auto"/>
                <w:szCs w:val="24"/>
                <w:lang w:val="ru-RU"/>
              </w:rPr>
              <w:t xml:space="preserve">результате выполнения Вы получите последовательность. </w:t>
            </w:r>
            <w:r w:rsidRPr="002A43C4">
              <w:rPr>
                <w:b/>
                <w:color w:val="auto"/>
                <w:szCs w:val="24"/>
              </w:rPr>
              <w:t>Например, Вариант</w:t>
            </w:r>
            <w:r w:rsidRPr="002A43C4">
              <w:rPr>
                <w:b/>
                <w:color w:val="auto"/>
                <w:spacing w:val="-3"/>
                <w:szCs w:val="24"/>
              </w:rPr>
              <w:t xml:space="preserve"> </w:t>
            </w:r>
            <w:r w:rsidRPr="002A43C4">
              <w:rPr>
                <w:b/>
                <w:color w:val="auto"/>
                <w:spacing w:val="-2"/>
                <w:szCs w:val="24"/>
              </w:rPr>
              <w:t xml:space="preserve">ответа </w:t>
            </w:r>
            <w:r w:rsidRPr="002A43C4">
              <w:rPr>
                <w:b/>
                <w:color w:val="auto"/>
                <w:szCs w:val="24"/>
              </w:rPr>
              <w:t>1-В,2-А,3-Б,</w:t>
            </w:r>
            <w:r w:rsidRPr="002A43C4">
              <w:rPr>
                <w:b/>
                <w:color w:val="auto"/>
                <w:spacing w:val="-6"/>
                <w:szCs w:val="24"/>
              </w:rPr>
              <w:t xml:space="preserve"> </w:t>
            </w:r>
            <w:r w:rsidRPr="002A43C4">
              <w:rPr>
                <w:b/>
                <w:color w:val="auto"/>
                <w:szCs w:val="24"/>
              </w:rPr>
              <w:t>4-</w:t>
            </w:r>
            <w:r w:rsidRPr="002A43C4">
              <w:rPr>
                <w:b/>
                <w:color w:val="auto"/>
                <w:spacing w:val="-10"/>
                <w:szCs w:val="24"/>
              </w:rPr>
              <w:t>Д</w:t>
            </w:r>
          </w:p>
        </w:tc>
      </w:tr>
      <w:tr w:rsidR="002A43C4" w:rsidRPr="002A43C4" w:rsidTr="00DA0FC7">
        <w:trPr>
          <w:trHeight w:val="2488"/>
        </w:trPr>
        <w:tc>
          <w:tcPr>
            <w:tcW w:w="1691" w:type="dxa"/>
            <w:gridSpan w:val="2"/>
          </w:tcPr>
          <w:p w:rsidR="002A43C4" w:rsidRPr="002A43C4" w:rsidRDefault="002A43C4" w:rsidP="002E1E9B">
            <w:pPr>
              <w:spacing w:after="0" w:line="240" w:lineRule="auto"/>
              <w:ind w:left="0" w:right="220" w:firstLine="0"/>
              <w:jc w:val="right"/>
              <w:rPr>
                <w:color w:val="auto"/>
                <w:szCs w:val="24"/>
              </w:rPr>
            </w:pPr>
            <w:r w:rsidRPr="002A43C4">
              <w:rPr>
                <w:color w:val="auto"/>
                <w:spacing w:val="-10"/>
                <w:szCs w:val="24"/>
              </w:rPr>
              <w:t>1</w:t>
            </w:r>
          </w:p>
        </w:tc>
        <w:tc>
          <w:tcPr>
            <w:tcW w:w="10631" w:type="dxa"/>
            <w:tcBorders>
              <w:top w:val="single" w:sz="8" w:space="0" w:color="000000"/>
            </w:tcBorders>
          </w:tcPr>
          <w:p w:rsidR="002A43C4" w:rsidRPr="002A43C4" w:rsidRDefault="002A43C4" w:rsidP="002E1E9B">
            <w:pPr>
              <w:spacing w:after="0" w:line="240" w:lineRule="auto"/>
              <w:ind w:left="0" w:right="138" w:firstLine="0"/>
              <w:jc w:val="left"/>
              <w:rPr>
                <w:color w:val="auto"/>
                <w:szCs w:val="24"/>
                <w:lang w:val="ru-RU"/>
              </w:rPr>
            </w:pPr>
            <w:r w:rsidRPr="002A43C4">
              <w:rPr>
                <w:color w:val="auto"/>
                <w:szCs w:val="24"/>
                <w:lang w:val="ru-RU"/>
              </w:rPr>
              <w:t>Установите</w:t>
            </w:r>
            <w:r w:rsidRPr="002A43C4">
              <w:rPr>
                <w:color w:val="auto"/>
                <w:spacing w:val="-6"/>
                <w:szCs w:val="24"/>
                <w:lang w:val="ru-RU"/>
              </w:rPr>
              <w:t xml:space="preserve"> </w:t>
            </w:r>
            <w:r w:rsidRPr="002A43C4">
              <w:rPr>
                <w:color w:val="auto"/>
                <w:szCs w:val="24"/>
                <w:lang w:val="ru-RU"/>
              </w:rPr>
              <w:t>соответствие</w:t>
            </w:r>
            <w:r w:rsidRPr="002A43C4">
              <w:rPr>
                <w:color w:val="auto"/>
                <w:spacing w:val="-7"/>
                <w:szCs w:val="24"/>
                <w:lang w:val="ru-RU"/>
              </w:rPr>
              <w:t xml:space="preserve"> </w:t>
            </w:r>
            <w:r w:rsidRPr="002A43C4">
              <w:rPr>
                <w:color w:val="auto"/>
                <w:szCs w:val="24"/>
                <w:lang w:val="ru-RU"/>
              </w:rPr>
              <w:t>между</w:t>
            </w:r>
            <w:r w:rsidRPr="002A43C4">
              <w:rPr>
                <w:color w:val="auto"/>
                <w:spacing w:val="-6"/>
                <w:szCs w:val="24"/>
                <w:lang w:val="ru-RU"/>
              </w:rPr>
              <w:t xml:space="preserve"> </w:t>
            </w:r>
            <w:r w:rsidRPr="002A43C4">
              <w:rPr>
                <w:color w:val="auto"/>
                <w:szCs w:val="24"/>
                <w:lang w:val="ru-RU"/>
              </w:rPr>
              <w:t>числом</w:t>
            </w:r>
            <w:r w:rsidRPr="002A43C4">
              <w:rPr>
                <w:color w:val="auto"/>
                <w:spacing w:val="-5"/>
                <w:szCs w:val="24"/>
                <w:lang w:val="ru-RU"/>
              </w:rPr>
              <w:t xml:space="preserve"> </w:t>
            </w:r>
            <w:r w:rsidRPr="002A43C4">
              <w:rPr>
                <w:color w:val="auto"/>
                <w:szCs w:val="24"/>
                <w:lang w:val="ru-RU"/>
              </w:rPr>
              <w:t>в</w:t>
            </w:r>
            <w:r w:rsidRPr="002A43C4">
              <w:rPr>
                <w:color w:val="auto"/>
                <w:spacing w:val="-7"/>
                <w:szCs w:val="24"/>
                <w:lang w:val="ru-RU"/>
              </w:rPr>
              <w:t xml:space="preserve"> </w:t>
            </w:r>
            <w:r w:rsidRPr="002A43C4">
              <w:rPr>
                <w:color w:val="auto"/>
                <w:szCs w:val="24"/>
                <w:lang w:val="ru-RU"/>
              </w:rPr>
              <w:t>десятичной</w:t>
            </w:r>
            <w:r w:rsidRPr="002A43C4">
              <w:rPr>
                <w:color w:val="auto"/>
                <w:spacing w:val="-6"/>
                <w:szCs w:val="24"/>
                <w:lang w:val="ru-RU"/>
              </w:rPr>
              <w:t xml:space="preserve"> </w:t>
            </w:r>
            <w:r w:rsidRPr="002A43C4">
              <w:rPr>
                <w:color w:val="auto"/>
                <w:szCs w:val="24"/>
                <w:lang w:val="ru-RU"/>
              </w:rPr>
              <w:t>системе</w:t>
            </w:r>
            <w:r w:rsidRPr="002A43C4">
              <w:rPr>
                <w:color w:val="auto"/>
                <w:spacing w:val="-7"/>
                <w:szCs w:val="24"/>
                <w:lang w:val="ru-RU"/>
              </w:rPr>
              <w:t xml:space="preserve"> </w:t>
            </w:r>
            <w:r w:rsidRPr="002A43C4">
              <w:rPr>
                <w:color w:val="auto"/>
                <w:szCs w:val="24"/>
                <w:lang w:val="ru-RU"/>
              </w:rPr>
              <w:t>счисления и его переводом в шестнадцатеричную</w:t>
            </w:r>
            <w:r w:rsidRPr="002A43C4">
              <w:rPr>
                <w:color w:val="auto"/>
                <w:spacing w:val="40"/>
                <w:szCs w:val="24"/>
                <w:lang w:val="ru-RU"/>
              </w:rPr>
              <w:t xml:space="preserve"> </w:t>
            </w:r>
            <w:r w:rsidRPr="002A43C4">
              <w:rPr>
                <w:color w:val="auto"/>
                <w:szCs w:val="24"/>
                <w:lang w:val="ru-RU"/>
              </w:rPr>
              <w:t>систему счисления</w:t>
            </w:r>
          </w:p>
          <w:p w:rsidR="002A43C4" w:rsidRPr="002A43C4" w:rsidRDefault="002A43C4" w:rsidP="002E1E9B">
            <w:pPr>
              <w:tabs>
                <w:tab w:val="left" w:pos="4323"/>
                <w:tab w:val="left" w:pos="4829"/>
              </w:tabs>
              <w:spacing w:after="0" w:line="240" w:lineRule="auto"/>
              <w:ind w:left="0" w:right="427" w:firstLine="0"/>
              <w:jc w:val="left"/>
              <w:rPr>
                <w:color w:val="auto"/>
                <w:szCs w:val="24"/>
                <w:lang w:val="ru-RU"/>
              </w:rPr>
            </w:pPr>
            <w:r w:rsidRPr="002A43C4">
              <w:rPr>
                <w:color w:val="auto"/>
                <w:szCs w:val="24"/>
                <w:u w:val="single"/>
                <w:lang w:val="ru-RU"/>
              </w:rPr>
              <w:t>Число в десятичной системе</w:t>
            </w:r>
            <w:r w:rsidRPr="002A43C4">
              <w:rPr>
                <w:color w:val="auto"/>
                <w:szCs w:val="24"/>
                <w:lang w:val="ru-RU"/>
              </w:rPr>
              <w:tab/>
            </w:r>
            <w:r w:rsidRPr="002A43C4">
              <w:rPr>
                <w:color w:val="auto"/>
                <w:szCs w:val="24"/>
                <w:u w:val="single"/>
                <w:lang w:val="ru-RU"/>
              </w:rPr>
              <w:t>Число</w:t>
            </w:r>
            <w:r w:rsidRPr="002A43C4">
              <w:rPr>
                <w:color w:val="auto"/>
                <w:spacing w:val="-15"/>
                <w:szCs w:val="24"/>
                <w:u w:val="single"/>
                <w:lang w:val="ru-RU"/>
              </w:rPr>
              <w:t xml:space="preserve"> </w:t>
            </w:r>
            <w:r w:rsidRPr="002A43C4">
              <w:rPr>
                <w:color w:val="auto"/>
                <w:szCs w:val="24"/>
                <w:u w:val="single"/>
                <w:lang w:val="ru-RU"/>
              </w:rPr>
              <w:t>в</w:t>
            </w:r>
            <w:r w:rsidRPr="002A43C4">
              <w:rPr>
                <w:color w:val="auto"/>
                <w:spacing w:val="-15"/>
                <w:szCs w:val="24"/>
                <w:u w:val="single"/>
                <w:lang w:val="ru-RU"/>
              </w:rPr>
              <w:t xml:space="preserve"> </w:t>
            </w:r>
            <w:r w:rsidRPr="002A43C4">
              <w:rPr>
                <w:color w:val="auto"/>
                <w:szCs w:val="24"/>
                <w:u w:val="single"/>
                <w:lang w:val="ru-RU"/>
              </w:rPr>
              <w:t>шестнадцатеричной</w:t>
            </w:r>
            <w:r w:rsidRPr="002A43C4">
              <w:rPr>
                <w:color w:val="auto"/>
                <w:szCs w:val="24"/>
                <w:lang w:val="ru-RU"/>
              </w:rPr>
              <w:t xml:space="preserve"> </w:t>
            </w:r>
            <w:r w:rsidRPr="002A43C4">
              <w:rPr>
                <w:color w:val="auto"/>
                <w:spacing w:val="-2"/>
                <w:szCs w:val="24"/>
                <w:u w:val="single"/>
                <w:lang w:val="ru-RU"/>
              </w:rPr>
              <w:t>счисления</w:t>
            </w:r>
            <w:r w:rsidRPr="002A43C4">
              <w:rPr>
                <w:color w:val="auto"/>
                <w:szCs w:val="24"/>
                <w:lang w:val="ru-RU"/>
              </w:rPr>
              <w:tab/>
            </w:r>
            <w:r w:rsidRPr="002A43C4">
              <w:rPr>
                <w:color w:val="auto"/>
                <w:szCs w:val="24"/>
                <w:lang w:val="ru-RU"/>
              </w:rPr>
              <w:tab/>
            </w:r>
            <w:r w:rsidRPr="002A43C4">
              <w:rPr>
                <w:color w:val="auto"/>
                <w:szCs w:val="24"/>
                <w:u w:val="single"/>
                <w:lang w:val="ru-RU"/>
              </w:rPr>
              <w:t>системе счисления</w:t>
            </w:r>
          </w:p>
          <w:p w:rsidR="002A43C4" w:rsidRPr="002A43C4" w:rsidRDefault="002A43C4" w:rsidP="00F139FC">
            <w:pPr>
              <w:numPr>
                <w:ilvl w:val="0"/>
                <w:numId w:val="70"/>
              </w:numPr>
              <w:tabs>
                <w:tab w:val="left" w:pos="827"/>
                <w:tab w:val="left" w:pos="5299"/>
              </w:tabs>
              <w:spacing w:after="0" w:line="240" w:lineRule="auto"/>
              <w:ind w:right="0"/>
              <w:jc w:val="left"/>
              <w:rPr>
                <w:color w:val="auto"/>
                <w:szCs w:val="24"/>
              </w:rPr>
            </w:pPr>
            <w:r w:rsidRPr="002A43C4">
              <w:rPr>
                <w:color w:val="auto"/>
                <w:spacing w:val="-2"/>
                <w:position w:val="2"/>
                <w:szCs w:val="24"/>
              </w:rPr>
              <w:t>375</w:t>
            </w:r>
            <w:r w:rsidRPr="002A43C4">
              <w:rPr>
                <w:color w:val="auto"/>
                <w:spacing w:val="-2"/>
                <w:szCs w:val="24"/>
              </w:rPr>
              <w:t>(10)</w:t>
            </w:r>
            <w:r w:rsidRPr="002A43C4">
              <w:rPr>
                <w:color w:val="auto"/>
                <w:szCs w:val="24"/>
              </w:rPr>
              <w:tab/>
            </w:r>
            <w:r w:rsidRPr="002A43C4">
              <w:rPr>
                <w:color w:val="auto"/>
                <w:position w:val="2"/>
                <w:szCs w:val="24"/>
              </w:rPr>
              <w:t>А.</w:t>
            </w:r>
            <w:r w:rsidRPr="002A43C4">
              <w:rPr>
                <w:color w:val="auto"/>
                <w:spacing w:val="-2"/>
                <w:position w:val="2"/>
                <w:szCs w:val="24"/>
              </w:rPr>
              <w:t xml:space="preserve"> 1ЕС</w:t>
            </w:r>
            <w:r w:rsidRPr="002A43C4">
              <w:rPr>
                <w:color w:val="auto"/>
                <w:spacing w:val="-2"/>
                <w:szCs w:val="24"/>
              </w:rPr>
              <w:t>(16)</w:t>
            </w:r>
          </w:p>
          <w:p w:rsidR="002A43C4" w:rsidRPr="002A43C4" w:rsidRDefault="002A43C4" w:rsidP="00F139FC">
            <w:pPr>
              <w:numPr>
                <w:ilvl w:val="0"/>
                <w:numId w:val="70"/>
              </w:numPr>
              <w:tabs>
                <w:tab w:val="left" w:pos="827"/>
                <w:tab w:val="left" w:pos="5350"/>
              </w:tabs>
              <w:spacing w:after="0" w:line="240" w:lineRule="auto"/>
              <w:ind w:right="0"/>
              <w:jc w:val="left"/>
              <w:rPr>
                <w:color w:val="auto"/>
                <w:szCs w:val="24"/>
              </w:rPr>
            </w:pPr>
            <w:r w:rsidRPr="002A43C4">
              <w:rPr>
                <w:color w:val="auto"/>
                <w:spacing w:val="-2"/>
                <w:position w:val="2"/>
                <w:szCs w:val="24"/>
              </w:rPr>
              <w:t>597</w:t>
            </w:r>
            <w:r w:rsidRPr="002A43C4">
              <w:rPr>
                <w:color w:val="auto"/>
                <w:spacing w:val="-2"/>
                <w:szCs w:val="24"/>
              </w:rPr>
              <w:t>(10)</w:t>
            </w:r>
            <w:r w:rsidRPr="002A43C4">
              <w:rPr>
                <w:color w:val="auto"/>
                <w:szCs w:val="24"/>
              </w:rPr>
              <w:tab/>
            </w:r>
            <w:r w:rsidRPr="002A43C4">
              <w:rPr>
                <w:color w:val="auto"/>
                <w:position w:val="2"/>
                <w:szCs w:val="24"/>
              </w:rPr>
              <w:t>Б.</w:t>
            </w:r>
            <w:r w:rsidRPr="002A43C4">
              <w:rPr>
                <w:color w:val="auto"/>
                <w:spacing w:val="-2"/>
                <w:position w:val="2"/>
                <w:szCs w:val="24"/>
              </w:rPr>
              <w:t xml:space="preserve"> 177</w:t>
            </w:r>
            <w:r w:rsidRPr="002A43C4">
              <w:rPr>
                <w:color w:val="auto"/>
                <w:spacing w:val="-2"/>
                <w:szCs w:val="24"/>
              </w:rPr>
              <w:t>(16)</w:t>
            </w:r>
          </w:p>
          <w:p w:rsidR="002A43C4" w:rsidRPr="002A43C4" w:rsidRDefault="002A43C4" w:rsidP="00F139FC">
            <w:pPr>
              <w:numPr>
                <w:ilvl w:val="0"/>
                <w:numId w:val="70"/>
              </w:numPr>
              <w:tabs>
                <w:tab w:val="left" w:pos="827"/>
                <w:tab w:val="left" w:pos="5319"/>
              </w:tabs>
              <w:spacing w:after="0" w:line="240" w:lineRule="auto"/>
              <w:ind w:right="0"/>
              <w:jc w:val="left"/>
              <w:rPr>
                <w:color w:val="auto"/>
                <w:szCs w:val="24"/>
              </w:rPr>
            </w:pPr>
            <w:r w:rsidRPr="002A43C4">
              <w:rPr>
                <w:color w:val="auto"/>
                <w:spacing w:val="-2"/>
                <w:position w:val="2"/>
                <w:szCs w:val="24"/>
              </w:rPr>
              <w:t>492</w:t>
            </w:r>
            <w:r w:rsidRPr="002A43C4">
              <w:rPr>
                <w:color w:val="auto"/>
                <w:spacing w:val="-2"/>
                <w:szCs w:val="24"/>
              </w:rPr>
              <w:t>(10)</w:t>
            </w:r>
            <w:r w:rsidRPr="002A43C4">
              <w:rPr>
                <w:color w:val="auto"/>
                <w:szCs w:val="24"/>
              </w:rPr>
              <w:tab/>
            </w:r>
            <w:r w:rsidRPr="002A43C4">
              <w:rPr>
                <w:color w:val="auto"/>
                <w:position w:val="2"/>
                <w:szCs w:val="24"/>
              </w:rPr>
              <w:t>В.</w:t>
            </w:r>
            <w:r w:rsidRPr="002A43C4">
              <w:rPr>
                <w:color w:val="auto"/>
                <w:spacing w:val="-2"/>
                <w:position w:val="2"/>
                <w:szCs w:val="24"/>
              </w:rPr>
              <w:t xml:space="preserve"> 21В</w:t>
            </w:r>
            <w:r w:rsidRPr="002A43C4">
              <w:rPr>
                <w:color w:val="auto"/>
                <w:spacing w:val="-2"/>
                <w:szCs w:val="24"/>
              </w:rPr>
              <w:t>(16)</w:t>
            </w:r>
          </w:p>
          <w:p w:rsidR="002A43C4" w:rsidRPr="002A43C4" w:rsidRDefault="002A43C4" w:rsidP="00F139FC">
            <w:pPr>
              <w:numPr>
                <w:ilvl w:val="0"/>
                <w:numId w:val="70"/>
              </w:numPr>
              <w:tabs>
                <w:tab w:val="left" w:pos="827"/>
                <w:tab w:val="left" w:pos="5350"/>
              </w:tabs>
              <w:spacing w:after="0" w:line="240" w:lineRule="auto"/>
              <w:ind w:right="0"/>
              <w:jc w:val="left"/>
              <w:rPr>
                <w:color w:val="auto"/>
                <w:szCs w:val="24"/>
              </w:rPr>
            </w:pPr>
            <w:r w:rsidRPr="002A43C4">
              <w:rPr>
                <w:color w:val="auto"/>
                <w:spacing w:val="-2"/>
                <w:position w:val="2"/>
                <w:szCs w:val="24"/>
              </w:rPr>
              <w:t>678</w:t>
            </w:r>
            <w:r w:rsidRPr="002A43C4">
              <w:rPr>
                <w:color w:val="auto"/>
                <w:spacing w:val="-2"/>
                <w:szCs w:val="24"/>
              </w:rPr>
              <w:t>(10)</w:t>
            </w:r>
            <w:r w:rsidRPr="002A43C4">
              <w:rPr>
                <w:color w:val="auto"/>
                <w:szCs w:val="24"/>
              </w:rPr>
              <w:tab/>
            </w:r>
            <w:r w:rsidRPr="002A43C4">
              <w:rPr>
                <w:color w:val="auto"/>
                <w:position w:val="2"/>
                <w:szCs w:val="24"/>
              </w:rPr>
              <w:t>Г.</w:t>
            </w:r>
            <w:r w:rsidRPr="002A43C4">
              <w:rPr>
                <w:color w:val="auto"/>
                <w:spacing w:val="-2"/>
                <w:position w:val="2"/>
                <w:szCs w:val="24"/>
              </w:rPr>
              <w:t xml:space="preserve"> 255</w:t>
            </w:r>
            <w:r w:rsidRPr="002A43C4">
              <w:rPr>
                <w:color w:val="auto"/>
                <w:spacing w:val="-2"/>
                <w:szCs w:val="24"/>
              </w:rPr>
              <w:t>(16)</w:t>
            </w:r>
          </w:p>
          <w:p w:rsidR="002A43C4" w:rsidRPr="002A43C4" w:rsidRDefault="002A43C4" w:rsidP="002E1E9B">
            <w:pPr>
              <w:spacing w:after="0" w:line="240" w:lineRule="auto"/>
              <w:ind w:left="0" w:right="0" w:firstLine="0"/>
              <w:jc w:val="left"/>
              <w:rPr>
                <w:color w:val="auto"/>
                <w:szCs w:val="24"/>
              </w:rPr>
            </w:pPr>
            <w:r w:rsidRPr="002A43C4">
              <w:rPr>
                <w:color w:val="auto"/>
                <w:position w:val="2"/>
                <w:szCs w:val="24"/>
              </w:rPr>
              <w:t xml:space="preserve">Д. </w:t>
            </w:r>
            <w:r w:rsidRPr="002A43C4">
              <w:rPr>
                <w:color w:val="auto"/>
                <w:spacing w:val="-2"/>
                <w:position w:val="2"/>
                <w:szCs w:val="24"/>
              </w:rPr>
              <w:t>2А6</w:t>
            </w:r>
            <w:r w:rsidRPr="002A43C4">
              <w:rPr>
                <w:color w:val="auto"/>
                <w:spacing w:val="-2"/>
                <w:szCs w:val="24"/>
              </w:rPr>
              <w:t>(16)</w:t>
            </w:r>
          </w:p>
        </w:tc>
        <w:tc>
          <w:tcPr>
            <w:tcW w:w="1134" w:type="dxa"/>
          </w:tcPr>
          <w:p w:rsidR="002A43C4" w:rsidRPr="002A43C4" w:rsidRDefault="002A43C4" w:rsidP="002E1E9B">
            <w:pPr>
              <w:spacing w:after="0" w:line="240" w:lineRule="auto"/>
              <w:ind w:left="0" w:right="0" w:firstLine="0"/>
              <w:jc w:val="left"/>
              <w:rPr>
                <w:color w:val="auto"/>
                <w:szCs w:val="24"/>
              </w:rPr>
            </w:pPr>
            <w:r w:rsidRPr="002A43C4">
              <w:rPr>
                <w:color w:val="auto"/>
                <w:szCs w:val="24"/>
              </w:rPr>
              <w:t xml:space="preserve">1 – </w:t>
            </w:r>
            <w:r w:rsidRPr="002A43C4">
              <w:rPr>
                <w:color w:val="auto"/>
                <w:spacing w:val="-10"/>
                <w:szCs w:val="24"/>
              </w:rPr>
              <w:t>Б</w:t>
            </w:r>
          </w:p>
          <w:p w:rsidR="002A43C4" w:rsidRPr="002A43C4" w:rsidRDefault="002A43C4" w:rsidP="002E1E9B">
            <w:pPr>
              <w:spacing w:after="0" w:line="240" w:lineRule="auto"/>
              <w:ind w:left="0" w:right="0" w:firstLine="0"/>
              <w:jc w:val="left"/>
              <w:rPr>
                <w:color w:val="auto"/>
                <w:szCs w:val="24"/>
              </w:rPr>
            </w:pPr>
            <w:r w:rsidRPr="002A43C4">
              <w:rPr>
                <w:color w:val="auto"/>
                <w:szCs w:val="24"/>
              </w:rPr>
              <w:t xml:space="preserve">2 – </w:t>
            </w:r>
            <w:r w:rsidRPr="002A43C4">
              <w:rPr>
                <w:color w:val="auto"/>
                <w:spacing w:val="-10"/>
                <w:szCs w:val="24"/>
              </w:rPr>
              <w:t>Г</w:t>
            </w:r>
          </w:p>
          <w:p w:rsidR="002A43C4" w:rsidRPr="002A43C4" w:rsidRDefault="002A43C4" w:rsidP="002E1E9B">
            <w:pPr>
              <w:spacing w:after="0" w:line="240" w:lineRule="auto"/>
              <w:ind w:left="0" w:right="0" w:firstLine="0"/>
              <w:jc w:val="left"/>
              <w:rPr>
                <w:color w:val="auto"/>
                <w:szCs w:val="24"/>
              </w:rPr>
            </w:pPr>
            <w:r w:rsidRPr="002A43C4">
              <w:rPr>
                <w:color w:val="auto"/>
                <w:szCs w:val="24"/>
              </w:rPr>
              <w:t xml:space="preserve">3 – </w:t>
            </w:r>
            <w:r w:rsidRPr="002A43C4">
              <w:rPr>
                <w:color w:val="auto"/>
                <w:spacing w:val="-10"/>
                <w:szCs w:val="24"/>
              </w:rPr>
              <w:t>А</w:t>
            </w:r>
          </w:p>
          <w:p w:rsidR="002A43C4" w:rsidRPr="002A43C4" w:rsidRDefault="002A43C4" w:rsidP="002E1E9B">
            <w:pPr>
              <w:spacing w:after="0" w:line="240" w:lineRule="auto"/>
              <w:ind w:left="0" w:right="0" w:firstLine="0"/>
              <w:jc w:val="left"/>
              <w:rPr>
                <w:color w:val="auto"/>
                <w:szCs w:val="24"/>
              </w:rPr>
            </w:pPr>
            <w:r w:rsidRPr="002A43C4">
              <w:rPr>
                <w:color w:val="auto"/>
                <w:szCs w:val="24"/>
              </w:rPr>
              <w:t>4</w:t>
            </w:r>
            <w:r w:rsidRPr="002A43C4">
              <w:rPr>
                <w:color w:val="auto"/>
                <w:spacing w:val="-1"/>
                <w:szCs w:val="24"/>
              </w:rPr>
              <w:t xml:space="preserve"> </w:t>
            </w:r>
            <w:r w:rsidRPr="002A43C4">
              <w:rPr>
                <w:color w:val="auto"/>
                <w:szCs w:val="24"/>
              </w:rPr>
              <w:t>-</w:t>
            </w:r>
            <w:r w:rsidRPr="002A43C4">
              <w:rPr>
                <w:color w:val="auto"/>
                <w:spacing w:val="-1"/>
                <w:szCs w:val="24"/>
              </w:rPr>
              <w:t xml:space="preserve"> </w:t>
            </w:r>
            <w:r w:rsidRPr="002A43C4">
              <w:rPr>
                <w:color w:val="auto"/>
                <w:spacing w:val="-10"/>
                <w:szCs w:val="24"/>
              </w:rPr>
              <w:t>Д</w:t>
            </w:r>
          </w:p>
        </w:tc>
        <w:tc>
          <w:tcPr>
            <w:tcW w:w="567" w:type="dxa"/>
          </w:tcPr>
          <w:p w:rsidR="002A43C4" w:rsidRPr="002A43C4" w:rsidRDefault="002A43C4" w:rsidP="002E1E9B">
            <w:pPr>
              <w:spacing w:after="0" w:line="240" w:lineRule="auto"/>
              <w:ind w:left="0" w:right="192" w:firstLine="0"/>
              <w:jc w:val="right"/>
              <w:rPr>
                <w:color w:val="auto"/>
                <w:szCs w:val="24"/>
              </w:rPr>
            </w:pPr>
            <w:r w:rsidRPr="002A43C4">
              <w:rPr>
                <w:color w:val="auto"/>
                <w:szCs w:val="24"/>
              </w:rPr>
              <w:t xml:space="preserve">4 </w:t>
            </w:r>
            <w:r w:rsidRPr="002A43C4">
              <w:rPr>
                <w:color w:val="auto"/>
                <w:spacing w:val="-10"/>
                <w:szCs w:val="24"/>
              </w:rPr>
              <w:t>б</w:t>
            </w:r>
          </w:p>
        </w:tc>
      </w:tr>
      <w:tr w:rsidR="002A43C4" w:rsidRPr="002A43C4" w:rsidTr="00DA0FC7">
        <w:trPr>
          <w:trHeight w:val="2527"/>
        </w:trPr>
        <w:tc>
          <w:tcPr>
            <w:tcW w:w="1691" w:type="dxa"/>
            <w:gridSpan w:val="2"/>
          </w:tcPr>
          <w:p w:rsidR="002A43C4" w:rsidRPr="002A43C4" w:rsidRDefault="002A43C4" w:rsidP="002E1E9B">
            <w:pPr>
              <w:spacing w:after="0" w:line="240" w:lineRule="auto"/>
              <w:ind w:left="0" w:right="220" w:firstLine="0"/>
              <w:jc w:val="right"/>
              <w:rPr>
                <w:color w:val="auto"/>
                <w:szCs w:val="24"/>
              </w:rPr>
            </w:pPr>
            <w:r w:rsidRPr="002A43C4">
              <w:rPr>
                <w:color w:val="auto"/>
                <w:spacing w:val="-10"/>
                <w:szCs w:val="24"/>
              </w:rPr>
              <w:t>2</w:t>
            </w:r>
          </w:p>
        </w:tc>
        <w:tc>
          <w:tcPr>
            <w:tcW w:w="10631" w:type="dxa"/>
          </w:tcPr>
          <w:p w:rsidR="002A43C4" w:rsidRPr="002A43C4" w:rsidRDefault="002A43C4" w:rsidP="002E1E9B">
            <w:pPr>
              <w:spacing w:after="0" w:line="240" w:lineRule="auto"/>
              <w:ind w:left="0" w:right="138" w:firstLine="0"/>
              <w:jc w:val="left"/>
              <w:rPr>
                <w:color w:val="auto"/>
                <w:szCs w:val="24"/>
                <w:lang w:val="ru-RU"/>
              </w:rPr>
            </w:pPr>
            <w:r w:rsidRPr="002A43C4">
              <w:rPr>
                <w:color w:val="auto"/>
                <w:szCs w:val="24"/>
                <w:lang w:val="ru-RU"/>
              </w:rPr>
              <w:t>Установите</w:t>
            </w:r>
            <w:r w:rsidRPr="002A43C4">
              <w:rPr>
                <w:color w:val="auto"/>
                <w:spacing w:val="-7"/>
                <w:szCs w:val="24"/>
                <w:lang w:val="ru-RU"/>
              </w:rPr>
              <w:t xml:space="preserve"> </w:t>
            </w:r>
            <w:r w:rsidRPr="002A43C4">
              <w:rPr>
                <w:color w:val="auto"/>
                <w:szCs w:val="24"/>
                <w:lang w:val="ru-RU"/>
              </w:rPr>
              <w:t>соответствие</w:t>
            </w:r>
            <w:r w:rsidRPr="002A43C4">
              <w:rPr>
                <w:color w:val="auto"/>
                <w:spacing w:val="-8"/>
                <w:szCs w:val="24"/>
                <w:lang w:val="ru-RU"/>
              </w:rPr>
              <w:t xml:space="preserve"> </w:t>
            </w:r>
            <w:r w:rsidRPr="002A43C4">
              <w:rPr>
                <w:color w:val="auto"/>
                <w:szCs w:val="24"/>
                <w:lang w:val="ru-RU"/>
              </w:rPr>
              <w:t>между</w:t>
            </w:r>
            <w:r w:rsidRPr="002A43C4">
              <w:rPr>
                <w:color w:val="auto"/>
                <w:spacing w:val="-7"/>
                <w:szCs w:val="24"/>
                <w:lang w:val="ru-RU"/>
              </w:rPr>
              <w:t xml:space="preserve"> </w:t>
            </w:r>
            <w:r w:rsidRPr="002A43C4">
              <w:rPr>
                <w:color w:val="auto"/>
                <w:szCs w:val="24"/>
                <w:lang w:val="ru-RU"/>
              </w:rPr>
              <w:t>логической</w:t>
            </w:r>
            <w:r w:rsidRPr="002A43C4">
              <w:rPr>
                <w:color w:val="auto"/>
                <w:spacing w:val="-7"/>
                <w:szCs w:val="24"/>
                <w:lang w:val="ru-RU"/>
              </w:rPr>
              <w:t xml:space="preserve"> </w:t>
            </w:r>
            <w:r w:rsidRPr="002A43C4">
              <w:rPr>
                <w:color w:val="auto"/>
                <w:szCs w:val="24"/>
                <w:lang w:val="ru-RU"/>
              </w:rPr>
              <w:t>операцией</w:t>
            </w:r>
            <w:r w:rsidRPr="002A43C4">
              <w:rPr>
                <w:color w:val="auto"/>
                <w:spacing w:val="-7"/>
                <w:szCs w:val="24"/>
                <w:lang w:val="ru-RU"/>
              </w:rPr>
              <w:t xml:space="preserve"> </w:t>
            </w:r>
            <w:r w:rsidRPr="002A43C4">
              <w:rPr>
                <w:color w:val="auto"/>
                <w:szCs w:val="24"/>
                <w:lang w:val="ru-RU"/>
              </w:rPr>
              <w:t>и</w:t>
            </w:r>
            <w:r w:rsidRPr="002A43C4">
              <w:rPr>
                <w:color w:val="auto"/>
                <w:spacing w:val="-7"/>
                <w:szCs w:val="24"/>
                <w:lang w:val="ru-RU"/>
              </w:rPr>
              <w:t xml:space="preserve"> </w:t>
            </w:r>
            <w:r w:rsidRPr="002A43C4">
              <w:rPr>
                <w:color w:val="auto"/>
                <w:szCs w:val="24"/>
                <w:lang w:val="ru-RU"/>
              </w:rPr>
              <w:t xml:space="preserve">ее </w:t>
            </w:r>
            <w:r w:rsidRPr="002A43C4">
              <w:rPr>
                <w:color w:val="auto"/>
                <w:spacing w:val="-2"/>
                <w:szCs w:val="24"/>
                <w:lang w:val="ru-RU"/>
              </w:rPr>
              <w:t>обозначением</w:t>
            </w:r>
          </w:p>
          <w:p w:rsidR="002A43C4" w:rsidRPr="002A43C4" w:rsidRDefault="002A43C4" w:rsidP="002E1E9B">
            <w:pPr>
              <w:tabs>
                <w:tab w:val="left" w:pos="4599"/>
              </w:tabs>
              <w:spacing w:after="0" w:line="240" w:lineRule="auto"/>
              <w:ind w:left="0" w:right="0" w:firstLine="0"/>
              <w:jc w:val="left"/>
              <w:rPr>
                <w:color w:val="auto"/>
                <w:szCs w:val="24"/>
              </w:rPr>
            </w:pPr>
            <w:r w:rsidRPr="002A43C4">
              <w:rPr>
                <w:color w:val="auto"/>
                <w:szCs w:val="24"/>
                <w:u w:val="single"/>
              </w:rPr>
              <w:t>Логическая</w:t>
            </w:r>
            <w:r w:rsidRPr="002A43C4">
              <w:rPr>
                <w:color w:val="auto"/>
                <w:spacing w:val="-6"/>
                <w:szCs w:val="24"/>
                <w:u w:val="single"/>
              </w:rPr>
              <w:t xml:space="preserve"> </w:t>
            </w:r>
            <w:r w:rsidRPr="002A43C4">
              <w:rPr>
                <w:color w:val="auto"/>
                <w:spacing w:val="-2"/>
                <w:szCs w:val="24"/>
                <w:u w:val="single"/>
              </w:rPr>
              <w:t>операция</w:t>
            </w:r>
            <w:r w:rsidRPr="002A43C4">
              <w:rPr>
                <w:color w:val="auto"/>
                <w:szCs w:val="24"/>
              </w:rPr>
              <w:tab/>
            </w:r>
            <w:r w:rsidRPr="002A43C4">
              <w:rPr>
                <w:color w:val="auto"/>
                <w:szCs w:val="24"/>
                <w:u w:val="single"/>
              </w:rPr>
              <w:t>Обозначение</w:t>
            </w:r>
            <w:r w:rsidRPr="002A43C4">
              <w:rPr>
                <w:color w:val="auto"/>
                <w:spacing w:val="-6"/>
                <w:szCs w:val="24"/>
                <w:u w:val="single"/>
              </w:rPr>
              <w:t xml:space="preserve"> </w:t>
            </w:r>
            <w:r w:rsidRPr="002A43C4">
              <w:rPr>
                <w:color w:val="auto"/>
                <w:spacing w:val="-2"/>
                <w:szCs w:val="24"/>
                <w:u w:val="single"/>
              </w:rPr>
              <w:t>логической</w:t>
            </w:r>
          </w:p>
          <w:p w:rsidR="002A43C4" w:rsidRPr="002A43C4" w:rsidRDefault="002A43C4" w:rsidP="00F139FC">
            <w:pPr>
              <w:numPr>
                <w:ilvl w:val="0"/>
                <w:numId w:val="69"/>
              </w:numPr>
              <w:tabs>
                <w:tab w:val="left" w:pos="827"/>
                <w:tab w:val="left" w:pos="5295"/>
              </w:tabs>
              <w:spacing w:after="0" w:line="240" w:lineRule="auto"/>
              <w:ind w:right="0"/>
              <w:jc w:val="left"/>
              <w:rPr>
                <w:color w:val="auto"/>
                <w:szCs w:val="24"/>
              </w:rPr>
            </w:pPr>
            <w:r w:rsidRPr="002A43C4">
              <w:rPr>
                <w:color w:val="auto"/>
                <w:szCs w:val="24"/>
              </w:rPr>
              <w:t>Сумма</w:t>
            </w:r>
            <w:r w:rsidRPr="002A43C4">
              <w:rPr>
                <w:color w:val="auto"/>
                <w:spacing w:val="-6"/>
                <w:szCs w:val="24"/>
              </w:rPr>
              <w:t xml:space="preserve"> </w:t>
            </w:r>
            <w:r w:rsidRPr="002A43C4">
              <w:rPr>
                <w:color w:val="auto"/>
                <w:szCs w:val="24"/>
              </w:rPr>
              <w:t>по</w:t>
            </w:r>
            <w:r w:rsidRPr="002A43C4">
              <w:rPr>
                <w:color w:val="auto"/>
                <w:spacing w:val="-2"/>
                <w:szCs w:val="24"/>
              </w:rPr>
              <w:t xml:space="preserve"> </w:t>
            </w:r>
            <w:r w:rsidRPr="002A43C4">
              <w:rPr>
                <w:color w:val="auto"/>
                <w:szCs w:val="24"/>
              </w:rPr>
              <w:t>модулю</w:t>
            </w:r>
            <w:r w:rsidRPr="002A43C4">
              <w:rPr>
                <w:color w:val="auto"/>
                <w:spacing w:val="-2"/>
                <w:szCs w:val="24"/>
              </w:rPr>
              <w:t xml:space="preserve"> </w:t>
            </w:r>
            <w:r w:rsidRPr="002A43C4">
              <w:rPr>
                <w:color w:val="auto"/>
                <w:spacing w:val="-4"/>
                <w:szCs w:val="24"/>
              </w:rPr>
              <w:t>два.</w:t>
            </w:r>
            <w:r w:rsidRPr="002A43C4">
              <w:rPr>
                <w:color w:val="auto"/>
                <w:szCs w:val="24"/>
              </w:rPr>
              <w:tab/>
            </w:r>
            <w:r w:rsidRPr="002A43C4">
              <w:rPr>
                <w:color w:val="auto"/>
                <w:spacing w:val="-2"/>
                <w:szCs w:val="24"/>
                <w:u w:val="single"/>
              </w:rPr>
              <w:t>операции</w:t>
            </w:r>
          </w:p>
          <w:p w:rsidR="002A43C4" w:rsidRPr="002A43C4" w:rsidRDefault="002A43C4" w:rsidP="00F139FC">
            <w:pPr>
              <w:numPr>
                <w:ilvl w:val="0"/>
                <w:numId w:val="69"/>
              </w:numPr>
              <w:tabs>
                <w:tab w:val="left" w:pos="827"/>
                <w:tab w:val="left" w:pos="5787"/>
              </w:tabs>
              <w:spacing w:after="0" w:line="240" w:lineRule="auto"/>
              <w:ind w:right="0"/>
              <w:jc w:val="left"/>
              <w:rPr>
                <w:color w:val="auto"/>
                <w:szCs w:val="24"/>
              </w:rPr>
            </w:pPr>
            <w:r w:rsidRPr="002A43C4">
              <w:rPr>
                <w:color w:val="auto"/>
                <w:spacing w:val="-2"/>
                <w:szCs w:val="24"/>
              </w:rPr>
              <w:t>Дизъюнкция.</w:t>
            </w:r>
            <w:r w:rsidRPr="002A43C4">
              <w:rPr>
                <w:color w:val="auto"/>
                <w:szCs w:val="24"/>
              </w:rPr>
              <w:tab/>
              <w:t>А.</w:t>
            </w:r>
            <w:r w:rsidRPr="002A43C4">
              <w:rPr>
                <w:color w:val="auto"/>
                <w:spacing w:val="33"/>
                <w:szCs w:val="24"/>
              </w:rPr>
              <w:t xml:space="preserve"> </w:t>
            </w:r>
            <w:r w:rsidRPr="002A43C4">
              <w:rPr>
                <w:color w:val="auto"/>
                <w:spacing w:val="-10"/>
                <w:position w:val="2"/>
                <w:szCs w:val="24"/>
              </w:rPr>
              <w:t></w:t>
            </w:r>
          </w:p>
          <w:p w:rsidR="002A43C4" w:rsidRPr="002A43C4" w:rsidRDefault="002A43C4" w:rsidP="00F139FC">
            <w:pPr>
              <w:numPr>
                <w:ilvl w:val="0"/>
                <w:numId w:val="69"/>
              </w:numPr>
              <w:tabs>
                <w:tab w:val="left" w:pos="827"/>
                <w:tab w:val="left" w:pos="5859"/>
              </w:tabs>
              <w:spacing w:after="0" w:line="240" w:lineRule="auto"/>
              <w:ind w:right="0"/>
              <w:jc w:val="left"/>
              <w:rPr>
                <w:color w:val="auto"/>
                <w:position w:val="1"/>
                <w:szCs w:val="24"/>
              </w:rPr>
            </w:pPr>
            <w:r w:rsidRPr="002A43C4">
              <w:rPr>
                <w:color w:val="auto"/>
                <w:spacing w:val="-2"/>
                <w:position w:val="1"/>
                <w:szCs w:val="24"/>
              </w:rPr>
              <w:t>Конъюнкция.</w:t>
            </w:r>
            <w:r w:rsidRPr="002A43C4">
              <w:rPr>
                <w:color w:val="auto"/>
                <w:position w:val="1"/>
                <w:szCs w:val="24"/>
              </w:rPr>
              <w:tab/>
            </w:r>
            <w:r w:rsidRPr="002A43C4">
              <w:rPr>
                <w:color w:val="auto"/>
                <w:szCs w:val="24"/>
              </w:rPr>
              <w:t>Б.</w:t>
            </w:r>
            <w:r w:rsidRPr="002A43C4">
              <w:rPr>
                <w:color w:val="auto"/>
                <w:spacing w:val="33"/>
                <w:szCs w:val="24"/>
              </w:rPr>
              <w:t xml:space="preserve"> </w:t>
            </w:r>
            <w:r w:rsidRPr="002A43C4">
              <w:rPr>
                <w:color w:val="auto"/>
                <w:spacing w:val="-10"/>
                <w:position w:val="2"/>
                <w:szCs w:val="24"/>
              </w:rPr>
              <w:t></w:t>
            </w:r>
          </w:p>
          <w:p w:rsidR="002A43C4" w:rsidRPr="002A43C4" w:rsidRDefault="002A43C4" w:rsidP="00F139FC">
            <w:pPr>
              <w:numPr>
                <w:ilvl w:val="0"/>
                <w:numId w:val="69"/>
              </w:numPr>
              <w:tabs>
                <w:tab w:val="left" w:pos="827"/>
                <w:tab w:val="left" w:pos="5837"/>
              </w:tabs>
              <w:spacing w:after="0" w:line="240" w:lineRule="auto"/>
              <w:ind w:right="0"/>
              <w:jc w:val="left"/>
              <w:rPr>
                <w:color w:val="auto"/>
                <w:position w:val="1"/>
                <w:szCs w:val="24"/>
              </w:rPr>
            </w:pPr>
            <w:r w:rsidRPr="002A43C4">
              <w:rPr>
                <w:color w:val="auto"/>
                <w:spacing w:val="-2"/>
                <w:position w:val="1"/>
                <w:szCs w:val="24"/>
              </w:rPr>
              <w:t>Импликация.</w:t>
            </w:r>
            <w:r w:rsidRPr="002A43C4">
              <w:rPr>
                <w:color w:val="auto"/>
                <w:position w:val="1"/>
                <w:szCs w:val="24"/>
              </w:rPr>
              <w:tab/>
            </w:r>
            <w:r w:rsidRPr="002A43C4">
              <w:rPr>
                <w:color w:val="auto"/>
                <w:szCs w:val="24"/>
              </w:rPr>
              <w:t>В.</w:t>
            </w:r>
            <w:r w:rsidRPr="002A43C4">
              <w:rPr>
                <w:color w:val="auto"/>
                <w:spacing w:val="-2"/>
                <w:szCs w:val="24"/>
              </w:rPr>
              <w:t xml:space="preserve"> </w:t>
            </w:r>
            <w:r w:rsidRPr="002A43C4">
              <w:rPr>
                <w:color w:val="auto"/>
                <w:spacing w:val="-10"/>
                <w:szCs w:val="24"/>
              </w:rPr>
              <w:t>→</w:t>
            </w:r>
          </w:p>
          <w:p w:rsidR="002A43C4" w:rsidRPr="002A43C4" w:rsidRDefault="002A43C4" w:rsidP="002E1E9B">
            <w:pPr>
              <w:spacing w:after="0" w:line="240" w:lineRule="auto"/>
              <w:ind w:left="0" w:right="0" w:firstLine="0"/>
              <w:jc w:val="left"/>
              <w:rPr>
                <w:color w:val="auto"/>
                <w:position w:val="2"/>
                <w:szCs w:val="24"/>
              </w:rPr>
            </w:pPr>
            <w:r w:rsidRPr="002A43C4">
              <w:rPr>
                <w:color w:val="auto"/>
                <w:w w:val="105"/>
                <w:szCs w:val="24"/>
              </w:rPr>
              <w:t>Г.</w:t>
            </w:r>
            <w:r w:rsidRPr="002A43C4">
              <w:rPr>
                <w:color w:val="auto"/>
                <w:spacing w:val="18"/>
                <w:w w:val="105"/>
                <w:szCs w:val="24"/>
              </w:rPr>
              <w:t xml:space="preserve"> </w:t>
            </w:r>
            <w:r w:rsidRPr="002A43C4">
              <w:rPr>
                <w:color w:val="auto"/>
                <w:spacing w:val="-10"/>
                <w:w w:val="105"/>
                <w:position w:val="2"/>
                <w:szCs w:val="24"/>
              </w:rPr>
              <w:t></w:t>
            </w:r>
          </w:p>
          <w:p w:rsidR="002A43C4" w:rsidRPr="002A43C4" w:rsidRDefault="002A43C4" w:rsidP="002E1E9B">
            <w:pPr>
              <w:spacing w:after="0" w:line="240" w:lineRule="auto"/>
              <w:ind w:left="0" w:right="0" w:firstLine="0"/>
              <w:jc w:val="left"/>
              <w:rPr>
                <w:color w:val="auto"/>
                <w:position w:val="2"/>
                <w:szCs w:val="24"/>
              </w:rPr>
            </w:pPr>
            <w:r w:rsidRPr="002A43C4">
              <w:rPr>
                <w:color w:val="auto"/>
                <w:szCs w:val="24"/>
              </w:rPr>
              <w:t>Д.</w:t>
            </w:r>
            <w:r w:rsidRPr="002A43C4">
              <w:rPr>
                <w:color w:val="auto"/>
                <w:spacing w:val="30"/>
                <w:szCs w:val="24"/>
              </w:rPr>
              <w:t xml:space="preserve"> </w:t>
            </w:r>
            <w:r w:rsidRPr="002A43C4">
              <w:rPr>
                <w:color w:val="auto"/>
                <w:spacing w:val="-10"/>
                <w:position w:val="2"/>
                <w:szCs w:val="24"/>
              </w:rPr>
              <w:t></w:t>
            </w:r>
          </w:p>
        </w:tc>
        <w:tc>
          <w:tcPr>
            <w:tcW w:w="1134" w:type="dxa"/>
          </w:tcPr>
          <w:p w:rsidR="002A43C4" w:rsidRPr="002A43C4" w:rsidRDefault="002A43C4" w:rsidP="002E1E9B">
            <w:pPr>
              <w:spacing w:after="0" w:line="240" w:lineRule="auto"/>
              <w:ind w:left="0" w:right="0" w:firstLine="0"/>
              <w:jc w:val="left"/>
              <w:rPr>
                <w:color w:val="auto"/>
                <w:szCs w:val="24"/>
              </w:rPr>
            </w:pPr>
            <w:r w:rsidRPr="002A43C4">
              <w:rPr>
                <w:color w:val="auto"/>
                <w:szCs w:val="24"/>
              </w:rPr>
              <w:t xml:space="preserve">1 – </w:t>
            </w:r>
            <w:r w:rsidRPr="002A43C4">
              <w:rPr>
                <w:color w:val="auto"/>
                <w:spacing w:val="-10"/>
                <w:szCs w:val="24"/>
              </w:rPr>
              <w:t>Д</w:t>
            </w:r>
          </w:p>
          <w:p w:rsidR="002A43C4" w:rsidRPr="002A43C4" w:rsidRDefault="002A43C4" w:rsidP="002E1E9B">
            <w:pPr>
              <w:spacing w:after="0" w:line="240" w:lineRule="auto"/>
              <w:ind w:left="0" w:right="0" w:firstLine="0"/>
              <w:jc w:val="left"/>
              <w:rPr>
                <w:color w:val="auto"/>
                <w:szCs w:val="24"/>
              </w:rPr>
            </w:pPr>
            <w:r w:rsidRPr="002A43C4">
              <w:rPr>
                <w:color w:val="auto"/>
                <w:szCs w:val="24"/>
              </w:rPr>
              <w:t xml:space="preserve">2 – </w:t>
            </w:r>
            <w:r w:rsidRPr="002A43C4">
              <w:rPr>
                <w:color w:val="auto"/>
                <w:spacing w:val="-10"/>
                <w:szCs w:val="24"/>
              </w:rPr>
              <w:t>Г</w:t>
            </w:r>
          </w:p>
          <w:p w:rsidR="002A43C4" w:rsidRPr="002A43C4" w:rsidRDefault="002A43C4" w:rsidP="002E1E9B">
            <w:pPr>
              <w:spacing w:after="0" w:line="240" w:lineRule="auto"/>
              <w:ind w:left="0" w:right="0" w:firstLine="0"/>
              <w:jc w:val="left"/>
              <w:rPr>
                <w:color w:val="auto"/>
                <w:szCs w:val="24"/>
              </w:rPr>
            </w:pPr>
            <w:r w:rsidRPr="002A43C4">
              <w:rPr>
                <w:color w:val="auto"/>
                <w:szCs w:val="24"/>
              </w:rPr>
              <w:t xml:space="preserve">3 – </w:t>
            </w:r>
            <w:r w:rsidRPr="002A43C4">
              <w:rPr>
                <w:color w:val="auto"/>
                <w:spacing w:val="-10"/>
                <w:szCs w:val="24"/>
              </w:rPr>
              <w:t>Б</w:t>
            </w:r>
          </w:p>
          <w:p w:rsidR="002A43C4" w:rsidRPr="002A43C4" w:rsidRDefault="002A43C4" w:rsidP="002E1E9B">
            <w:pPr>
              <w:spacing w:after="0" w:line="240" w:lineRule="auto"/>
              <w:ind w:left="0" w:right="0" w:firstLine="0"/>
              <w:jc w:val="left"/>
              <w:rPr>
                <w:color w:val="auto"/>
                <w:szCs w:val="24"/>
              </w:rPr>
            </w:pPr>
            <w:r w:rsidRPr="002A43C4">
              <w:rPr>
                <w:color w:val="auto"/>
                <w:szCs w:val="24"/>
              </w:rPr>
              <w:t>4 -</w:t>
            </w:r>
            <w:r w:rsidRPr="002A43C4">
              <w:rPr>
                <w:color w:val="auto"/>
                <w:spacing w:val="-1"/>
                <w:szCs w:val="24"/>
              </w:rPr>
              <w:t xml:space="preserve"> </w:t>
            </w:r>
            <w:r w:rsidRPr="002A43C4">
              <w:rPr>
                <w:color w:val="auto"/>
                <w:spacing w:val="-10"/>
                <w:szCs w:val="24"/>
              </w:rPr>
              <w:t>В</w:t>
            </w:r>
          </w:p>
        </w:tc>
        <w:tc>
          <w:tcPr>
            <w:tcW w:w="567" w:type="dxa"/>
          </w:tcPr>
          <w:p w:rsidR="002A43C4" w:rsidRPr="002A43C4" w:rsidRDefault="002A43C4" w:rsidP="002E1E9B">
            <w:pPr>
              <w:spacing w:after="0" w:line="240" w:lineRule="auto"/>
              <w:ind w:left="0" w:right="192" w:firstLine="0"/>
              <w:jc w:val="right"/>
              <w:rPr>
                <w:color w:val="auto"/>
                <w:szCs w:val="24"/>
              </w:rPr>
            </w:pPr>
            <w:r w:rsidRPr="002A43C4">
              <w:rPr>
                <w:color w:val="auto"/>
                <w:szCs w:val="24"/>
              </w:rPr>
              <w:t xml:space="preserve">4 </w:t>
            </w:r>
            <w:r w:rsidRPr="002A43C4">
              <w:rPr>
                <w:color w:val="auto"/>
                <w:spacing w:val="-10"/>
                <w:szCs w:val="24"/>
              </w:rPr>
              <w:t>б</w:t>
            </w:r>
          </w:p>
        </w:tc>
      </w:tr>
      <w:tr w:rsidR="002A43C4" w:rsidRPr="002A43C4" w:rsidTr="00DA0FC7">
        <w:trPr>
          <w:trHeight w:val="2673"/>
        </w:trPr>
        <w:tc>
          <w:tcPr>
            <w:tcW w:w="1691" w:type="dxa"/>
            <w:gridSpan w:val="2"/>
          </w:tcPr>
          <w:p w:rsidR="002A43C4" w:rsidRPr="002A43C4" w:rsidRDefault="002A43C4" w:rsidP="002E1E9B">
            <w:pPr>
              <w:spacing w:after="0" w:line="240" w:lineRule="auto"/>
              <w:ind w:left="0" w:right="220" w:firstLine="0"/>
              <w:jc w:val="right"/>
              <w:rPr>
                <w:color w:val="auto"/>
                <w:szCs w:val="24"/>
              </w:rPr>
            </w:pPr>
            <w:r w:rsidRPr="002A43C4">
              <w:rPr>
                <w:color w:val="auto"/>
                <w:spacing w:val="-10"/>
                <w:szCs w:val="24"/>
              </w:rPr>
              <w:lastRenderedPageBreak/>
              <w:t>3</w:t>
            </w:r>
          </w:p>
        </w:tc>
        <w:tc>
          <w:tcPr>
            <w:tcW w:w="10631" w:type="dxa"/>
          </w:tcPr>
          <w:p w:rsidR="002A43C4" w:rsidRPr="002A43C4" w:rsidRDefault="002A43C4" w:rsidP="002E1E9B">
            <w:pPr>
              <w:spacing w:after="0" w:line="240" w:lineRule="auto"/>
              <w:ind w:left="0" w:right="138" w:firstLine="0"/>
              <w:jc w:val="left"/>
              <w:rPr>
                <w:color w:val="auto"/>
                <w:szCs w:val="24"/>
                <w:lang w:val="ru-RU"/>
              </w:rPr>
            </w:pPr>
            <w:r w:rsidRPr="002A43C4">
              <w:rPr>
                <w:color w:val="auto"/>
                <w:szCs w:val="24"/>
                <w:lang w:val="ru-RU"/>
              </w:rPr>
              <w:t>Установите</w:t>
            </w:r>
            <w:r w:rsidRPr="002A43C4">
              <w:rPr>
                <w:color w:val="auto"/>
                <w:spacing w:val="-7"/>
                <w:szCs w:val="24"/>
                <w:lang w:val="ru-RU"/>
              </w:rPr>
              <w:t xml:space="preserve"> </w:t>
            </w:r>
            <w:r w:rsidRPr="002A43C4">
              <w:rPr>
                <w:color w:val="auto"/>
                <w:szCs w:val="24"/>
                <w:lang w:val="ru-RU"/>
              </w:rPr>
              <w:t>соответствие</w:t>
            </w:r>
            <w:r w:rsidRPr="002A43C4">
              <w:rPr>
                <w:color w:val="auto"/>
                <w:spacing w:val="-8"/>
                <w:szCs w:val="24"/>
                <w:lang w:val="ru-RU"/>
              </w:rPr>
              <w:t xml:space="preserve"> </w:t>
            </w:r>
            <w:r w:rsidRPr="002A43C4">
              <w:rPr>
                <w:color w:val="auto"/>
                <w:szCs w:val="24"/>
                <w:lang w:val="ru-RU"/>
              </w:rPr>
              <w:t>между</w:t>
            </w:r>
            <w:r w:rsidRPr="002A43C4">
              <w:rPr>
                <w:color w:val="auto"/>
                <w:spacing w:val="-7"/>
                <w:szCs w:val="24"/>
                <w:lang w:val="ru-RU"/>
              </w:rPr>
              <w:t xml:space="preserve"> </w:t>
            </w:r>
            <w:r w:rsidRPr="002A43C4">
              <w:rPr>
                <w:color w:val="auto"/>
                <w:szCs w:val="24"/>
                <w:lang w:val="ru-RU"/>
              </w:rPr>
              <w:t>конструкцией</w:t>
            </w:r>
            <w:r w:rsidRPr="002A43C4">
              <w:rPr>
                <w:color w:val="auto"/>
                <w:spacing w:val="-8"/>
                <w:szCs w:val="24"/>
                <w:lang w:val="ru-RU"/>
              </w:rPr>
              <w:t xml:space="preserve"> </w:t>
            </w:r>
            <w:r w:rsidRPr="002A43C4">
              <w:rPr>
                <w:color w:val="auto"/>
                <w:szCs w:val="24"/>
                <w:lang w:val="ru-RU"/>
              </w:rPr>
              <w:t>блок-схемы</w:t>
            </w:r>
            <w:r w:rsidRPr="002A43C4">
              <w:rPr>
                <w:color w:val="auto"/>
                <w:spacing w:val="-7"/>
                <w:szCs w:val="24"/>
                <w:lang w:val="ru-RU"/>
              </w:rPr>
              <w:t xml:space="preserve"> </w:t>
            </w:r>
            <w:r w:rsidRPr="002A43C4">
              <w:rPr>
                <w:color w:val="auto"/>
                <w:szCs w:val="24"/>
                <w:lang w:val="ru-RU"/>
              </w:rPr>
              <w:t>и</w:t>
            </w:r>
            <w:r w:rsidRPr="002A43C4">
              <w:rPr>
                <w:color w:val="auto"/>
                <w:spacing w:val="-7"/>
                <w:szCs w:val="24"/>
                <w:lang w:val="ru-RU"/>
              </w:rPr>
              <w:t xml:space="preserve"> </w:t>
            </w:r>
            <w:r w:rsidRPr="002A43C4">
              <w:rPr>
                <w:color w:val="auto"/>
                <w:szCs w:val="24"/>
                <w:lang w:val="ru-RU"/>
              </w:rPr>
              <w:t xml:space="preserve">ее </w:t>
            </w:r>
            <w:r w:rsidRPr="002A43C4">
              <w:rPr>
                <w:color w:val="auto"/>
                <w:spacing w:val="-2"/>
                <w:szCs w:val="24"/>
                <w:lang w:val="ru-RU"/>
              </w:rPr>
              <w:t>названием</w:t>
            </w:r>
          </w:p>
          <w:p w:rsidR="002A43C4" w:rsidRPr="002A43C4" w:rsidRDefault="002A43C4" w:rsidP="002E1E9B">
            <w:pPr>
              <w:tabs>
                <w:tab w:val="left" w:pos="3684"/>
              </w:tabs>
              <w:spacing w:after="0" w:line="240" w:lineRule="auto"/>
              <w:ind w:left="0" w:right="0" w:firstLine="0"/>
              <w:jc w:val="left"/>
              <w:rPr>
                <w:color w:val="auto"/>
                <w:szCs w:val="24"/>
                <w:lang w:val="ru-RU"/>
              </w:rPr>
            </w:pPr>
            <w:r w:rsidRPr="002A43C4">
              <w:rPr>
                <w:noProof/>
                <w:color w:val="auto"/>
                <w:szCs w:val="24"/>
              </w:rPr>
              <mc:AlternateContent>
                <mc:Choice Requires="wpg">
                  <w:drawing>
                    <wp:anchor distT="0" distB="0" distL="0" distR="0" simplePos="0" relativeHeight="251669504" behindDoc="1" locked="0" layoutInCell="1" allowOverlap="1" wp14:anchorId="719ABB98" wp14:editId="581B9C92">
                      <wp:simplePos x="0" y="0"/>
                      <wp:positionH relativeFrom="column">
                        <wp:posOffset>68580</wp:posOffset>
                      </wp:positionH>
                      <wp:positionV relativeFrom="paragraph">
                        <wp:posOffset>355131</wp:posOffset>
                      </wp:positionV>
                      <wp:extent cx="466725" cy="981075"/>
                      <wp:effectExtent l="0" t="0" r="0" b="0"/>
                      <wp:wrapNone/>
                      <wp:docPr id="59747669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 cy="981075"/>
                                <a:chOff x="0" y="0"/>
                                <a:chExt cx="466725" cy="981075"/>
                              </a:xfrm>
                            </wpg:grpSpPr>
                            <pic:pic xmlns:pic="http://schemas.openxmlformats.org/drawingml/2006/picture">
                              <pic:nvPicPr>
                                <pic:cNvPr id="1520264632" name="Image 7"/>
                                <pic:cNvPicPr/>
                              </pic:nvPicPr>
                              <pic:blipFill>
                                <a:blip r:embed="rId321" cstate="print"/>
                                <a:stretch>
                                  <a:fillRect/>
                                </a:stretch>
                              </pic:blipFill>
                              <pic:spPr>
                                <a:xfrm>
                                  <a:off x="0" y="0"/>
                                  <a:ext cx="464549" cy="976503"/>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57788FCC" id="Group 6" o:spid="_x0000_s1026" style="position:absolute;margin-left:5.4pt;margin-top:27.95pt;width:36.75pt;height:77.25pt;z-index:-251646976;mso-wrap-distance-left:0;mso-wrap-distance-right:0" coordsize="4667,9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">
                      <v:shape id="Image 7" o:spid="_x0000_s1027" type="#_x0000_t75" style="position:absolute;width:4645;height:9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">
                        <v:imagedata r:id="rId322" o:title=""/>
                      </v:shape>
                    </v:group>
                  </w:pict>
                </mc:Fallback>
              </mc:AlternateContent>
            </w:r>
            <w:r w:rsidRPr="002A43C4">
              <w:rPr>
                <w:color w:val="auto"/>
                <w:szCs w:val="24"/>
                <w:u w:val="single"/>
                <w:lang w:val="ru-RU"/>
              </w:rPr>
              <w:t>Конструкция</w:t>
            </w:r>
            <w:r w:rsidRPr="002A43C4">
              <w:rPr>
                <w:color w:val="auto"/>
                <w:spacing w:val="-4"/>
                <w:szCs w:val="24"/>
                <w:u w:val="single"/>
                <w:lang w:val="ru-RU"/>
              </w:rPr>
              <w:t xml:space="preserve"> </w:t>
            </w:r>
            <w:r w:rsidRPr="002A43C4">
              <w:rPr>
                <w:color w:val="auto"/>
                <w:szCs w:val="24"/>
                <w:u w:val="single"/>
                <w:lang w:val="ru-RU"/>
              </w:rPr>
              <w:t>блок-</w:t>
            </w:r>
            <w:r w:rsidRPr="002A43C4">
              <w:rPr>
                <w:color w:val="auto"/>
                <w:spacing w:val="-2"/>
                <w:szCs w:val="24"/>
                <w:u w:val="single"/>
                <w:lang w:val="ru-RU"/>
              </w:rPr>
              <w:t>схемы</w:t>
            </w:r>
            <w:r w:rsidRPr="002A43C4">
              <w:rPr>
                <w:color w:val="auto"/>
                <w:szCs w:val="24"/>
                <w:lang w:val="ru-RU"/>
              </w:rPr>
              <w:tab/>
            </w:r>
            <w:r w:rsidRPr="002A43C4">
              <w:rPr>
                <w:color w:val="auto"/>
                <w:szCs w:val="24"/>
                <w:u w:val="single"/>
                <w:lang w:val="ru-RU"/>
              </w:rPr>
              <w:t>Название</w:t>
            </w:r>
            <w:r w:rsidRPr="002A43C4">
              <w:rPr>
                <w:color w:val="auto"/>
                <w:spacing w:val="-6"/>
                <w:szCs w:val="24"/>
                <w:u w:val="single"/>
                <w:lang w:val="ru-RU"/>
              </w:rPr>
              <w:t xml:space="preserve"> </w:t>
            </w:r>
            <w:r w:rsidRPr="002A43C4">
              <w:rPr>
                <w:color w:val="auto"/>
                <w:szCs w:val="24"/>
                <w:u w:val="single"/>
                <w:lang w:val="ru-RU"/>
              </w:rPr>
              <w:t>конструкции</w:t>
            </w:r>
            <w:r w:rsidRPr="002A43C4">
              <w:rPr>
                <w:color w:val="auto"/>
                <w:spacing w:val="-4"/>
                <w:szCs w:val="24"/>
                <w:u w:val="single"/>
                <w:lang w:val="ru-RU"/>
              </w:rPr>
              <w:t xml:space="preserve"> </w:t>
            </w:r>
            <w:r w:rsidRPr="002A43C4">
              <w:rPr>
                <w:color w:val="auto"/>
                <w:szCs w:val="24"/>
                <w:u w:val="single"/>
                <w:lang w:val="ru-RU"/>
              </w:rPr>
              <w:t>блок-</w:t>
            </w:r>
            <w:r w:rsidRPr="002A43C4">
              <w:rPr>
                <w:color w:val="auto"/>
                <w:spacing w:val="-2"/>
                <w:szCs w:val="24"/>
                <w:u w:val="single"/>
                <w:lang w:val="ru-RU"/>
              </w:rPr>
              <w:t>схемы</w:t>
            </w:r>
          </w:p>
          <w:p w:rsidR="002A43C4" w:rsidRPr="002A43C4" w:rsidRDefault="002A43C4" w:rsidP="002E1E9B">
            <w:pPr>
              <w:spacing w:after="0" w:line="240" w:lineRule="auto"/>
              <w:ind w:left="0" w:right="1190" w:firstLine="0"/>
              <w:jc w:val="left"/>
              <w:rPr>
                <w:color w:val="auto"/>
                <w:szCs w:val="24"/>
                <w:lang w:val="ru-RU"/>
              </w:rPr>
            </w:pPr>
            <w:r w:rsidRPr="002A43C4">
              <w:rPr>
                <w:color w:val="auto"/>
                <w:szCs w:val="24"/>
                <w:lang w:val="ru-RU"/>
              </w:rPr>
              <w:t>А.</w:t>
            </w:r>
            <w:r w:rsidRPr="002A43C4">
              <w:rPr>
                <w:color w:val="auto"/>
                <w:spacing w:val="-15"/>
                <w:szCs w:val="24"/>
                <w:lang w:val="ru-RU"/>
              </w:rPr>
              <w:t xml:space="preserve"> </w:t>
            </w:r>
            <w:r w:rsidRPr="002A43C4">
              <w:rPr>
                <w:color w:val="auto"/>
                <w:szCs w:val="24"/>
                <w:lang w:val="ru-RU"/>
              </w:rPr>
              <w:t>Выполнение</w:t>
            </w:r>
            <w:r w:rsidRPr="002A43C4">
              <w:rPr>
                <w:color w:val="auto"/>
                <w:spacing w:val="-15"/>
                <w:szCs w:val="24"/>
                <w:lang w:val="ru-RU"/>
              </w:rPr>
              <w:t xml:space="preserve"> </w:t>
            </w:r>
            <w:r w:rsidRPr="002A43C4">
              <w:rPr>
                <w:color w:val="auto"/>
                <w:szCs w:val="24"/>
                <w:lang w:val="ru-RU"/>
              </w:rPr>
              <w:t>операций. Б. Ввод-вывод данных.</w:t>
            </w:r>
          </w:p>
          <w:p w:rsidR="002A43C4" w:rsidRPr="002A43C4" w:rsidRDefault="002A43C4" w:rsidP="002E1E9B">
            <w:pPr>
              <w:spacing w:after="0" w:line="240" w:lineRule="auto"/>
              <w:ind w:left="0" w:right="0" w:firstLine="0"/>
              <w:jc w:val="left"/>
              <w:rPr>
                <w:color w:val="auto"/>
                <w:szCs w:val="24"/>
                <w:lang w:val="ru-RU"/>
              </w:rPr>
            </w:pPr>
            <w:r w:rsidRPr="002A43C4">
              <w:rPr>
                <w:color w:val="auto"/>
                <w:szCs w:val="24"/>
                <w:lang w:val="ru-RU"/>
              </w:rPr>
              <w:t>В.</w:t>
            </w:r>
            <w:r w:rsidRPr="002A43C4">
              <w:rPr>
                <w:color w:val="auto"/>
                <w:spacing w:val="-3"/>
                <w:szCs w:val="24"/>
                <w:lang w:val="ru-RU"/>
              </w:rPr>
              <w:t xml:space="preserve"> </w:t>
            </w:r>
            <w:r w:rsidRPr="002A43C4">
              <w:rPr>
                <w:color w:val="auto"/>
                <w:szCs w:val="24"/>
                <w:lang w:val="ru-RU"/>
              </w:rPr>
              <w:t>Проверка</w:t>
            </w:r>
            <w:r w:rsidRPr="002A43C4">
              <w:rPr>
                <w:color w:val="auto"/>
                <w:spacing w:val="-3"/>
                <w:szCs w:val="24"/>
                <w:lang w:val="ru-RU"/>
              </w:rPr>
              <w:t xml:space="preserve"> </w:t>
            </w:r>
            <w:r w:rsidRPr="002A43C4">
              <w:rPr>
                <w:color w:val="auto"/>
                <w:spacing w:val="-2"/>
                <w:szCs w:val="24"/>
                <w:lang w:val="ru-RU"/>
              </w:rPr>
              <w:t>условия.</w:t>
            </w:r>
          </w:p>
          <w:p w:rsidR="002A43C4" w:rsidRPr="002A43C4" w:rsidRDefault="002A43C4" w:rsidP="002E1E9B">
            <w:pPr>
              <w:spacing w:after="0" w:line="240" w:lineRule="auto"/>
              <w:ind w:left="0" w:right="138" w:firstLine="0"/>
              <w:jc w:val="left"/>
              <w:rPr>
                <w:color w:val="auto"/>
                <w:szCs w:val="24"/>
                <w:lang w:val="ru-RU"/>
              </w:rPr>
            </w:pPr>
            <w:r w:rsidRPr="002A43C4">
              <w:rPr>
                <w:color w:val="auto"/>
                <w:szCs w:val="24"/>
                <w:lang w:val="ru-RU"/>
              </w:rPr>
              <w:t>Г.</w:t>
            </w:r>
            <w:r w:rsidRPr="002A43C4">
              <w:rPr>
                <w:color w:val="auto"/>
                <w:spacing w:val="-15"/>
                <w:szCs w:val="24"/>
                <w:lang w:val="ru-RU"/>
              </w:rPr>
              <w:t xml:space="preserve"> </w:t>
            </w:r>
            <w:r w:rsidRPr="002A43C4">
              <w:rPr>
                <w:color w:val="auto"/>
                <w:szCs w:val="24"/>
                <w:lang w:val="ru-RU"/>
              </w:rPr>
              <w:t>Вызов</w:t>
            </w:r>
            <w:r w:rsidRPr="002A43C4">
              <w:rPr>
                <w:color w:val="auto"/>
                <w:spacing w:val="-15"/>
                <w:szCs w:val="24"/>
                <w:lang w:val="ru-RU"/>
              </w:rPr>
              <w:t xml:space="preserve"> </w:t>
            </w:r>
            <w:r w:rsidRPr="002A43C4">
              <w:rPr>
                <w:color w:val="auto"/>
                <w:szCs w:val="24"/>
                <w:lang w:val="ru-RU"/>
              </w:rPr>
              <w:t xml:space="preserve">вспомогательного </w:t>
            </w:r>
            <w:r w:rsidRPr="002A43C4">
              <w:rPr>
                <w:color w:val="auto"/>
                <w:spacing w:val="-2"/>
                <w:szCs w:val="24"/>
                <w:lang w:val="ru-RU"/>
              </w:rPr>
              <w:t>алгоритма.</w:t>
            </w:r>
          </w:p>
          <w:p w:rsidR="002A43C4" w:rsidRPr="002A43C4" w:rsidRDefault="002A43C4" w:rsidP="002E1E9B">
            <w:pPr>
              <w:spacing w:after="0" w:line="240" w:lineRule="auto"/>
              <w:ind w:left="0" w:right="0" w:firstLine="0"/>
              <w:jc w:val="left"/>
              <w:rPr>
                <w:color w:val="auto"/>
                <w:szCs w:val="24"/>
              </w:rPr>
            </w:pPr>
            <w:r w:rsidRPr="002A43C4">
              <w:rPr>
                <w:color w:val="auto"/>
                <w:szCs w:val="24"/>
              </w:rPr>
              <w:t>Д.</w:t>
            </w:r>
            <w:r w:rsidRPr="002A43C4">
              <w:rPr>
                <w:color w:val="auto"/>
                <w:spacing w:val="-3"/>
                <w:szCs w:val="24"/>
              </w:rPr>
              <w:t xml:space="preserve"> </w:t>
            </w:r>
            <w:r w:rsidRPr="002A43C4">
              <w:rPr>
                <w:color w:val="auto"/>
                <w:szCs w:val="24"/>
              </w:rPr>
              <w:t>Начало-конец</w:t>
            </w:r>
            <w:r w:rsidRPr="002A43C4">
              <w:rPr>
                <w:color w:val="auto"/>
                <w:spacing w:val="-2"/>
                <w:szCs w:val="24"/>
              </w:rPr>
              <w:t xml:space="preserve"> алгоритма.</w:t>
            </w:r>
          </w:p>
        </w:tc>
        <w:tc>
          <w:tcPr>
            <w:tcW w:w="1134" w:type="dxa"/>
          </w:tcPr>
          <w:p w:rsidR="002A43C4" w:rsidRPr="002A43C4" w:rsidRDefault="002A43C4" w:rsidP="002E1E9B">
            <w:pPr>
              <w:spacing w:after="0" w:line="240" w:lineRule="auto"/>
              <w:ind w:left="0" w:right="0" w:firstLine="0"/>
              <w:jc w:val="left"/>
              <w:rPr>
                <w:color w:val="auto"/>
                <w:szCs w:val="24"/>
              </w:rPr>
            </w:pPr>
            <w:r w:rsidRPr="002A43C4">
              <w:rPr>
                <w:color w:val="auto"/>
                <w:szCs w:val="24"/>
              </w:rPr>
              <w:t xml:space="preserve">1 – </w:t>
            </w:r>
            <w:r w:rsidRPr="002A43C4">
              <w:rPr>
                <w:color w:val="auto"/>
                <w:spacing w:val="-10"/>
                <w:szCs w:val="24"/>
              </w:rPr>
              <w:t>А</w:t>
            </w:r>
          </w:p>
          <w:p w:rsidR="002A43C4" w:rsidRPr="002A43C4" w:rsidRDefault="002A43C4" w:rsidP="002E1E9B">
            <w:pPr>
              <w:spacing w:after="0" w:line="240" w:lineRule="auto"/>
              <w:ind w:left="0" w:right="0" w:firstLine="0"/>
              <w:jc w:val="left"/>
              <w:rPr>
                <w:color w:val="auto"/>
                <w:szCs w:val="24"/>
              </w:rPr>
            </w:pPr>
            <w:r w:rsidRPr="002A43C4">
              <w:rPr>
                <w:color w:val="auto"/>
                <w:szCs w:val="24"/>
              </w:rPr>
              <w:t xml:space="preserve">2 – </w:t>
            </w:r>
            <w:r w:rsidRPr="002A43C4">
              <w:rPr>
                <w:color w:val="auto"/>
                <w:spacing w:val="-10"/>
                <w:szCs w:val="24"/>
              </w:rPr>
              <w:t>В</w:t>
            </w:r>
          </w:p>
          <w:p w:rsidR="002A43C4" w:rsidRPr="002A43C4" w:rsidRDefault="002A43C4" w:rsidP="002E1E9B">
            <w:pPr>
              <w:spacing w:after="0" w:line="240" w:lineRule="auto"/>
              <w:ind w:left="0" w:right="0" w:firstLine="0"/>
              <w:jc w:val="left"/>
              <w:rPr>
                <w:color w:val="auto"/>
                <w:szCs w:val="24"/>
              </w:rPr>
            </w:pPr>
            <w:r w:rsidRPr="002A43C4">
              <w:rPr>
                <w:color w:val="auto"/>
                <w:szCs w:val="24"/>
              </w:rPr>
              <w:t xml:space="preserve">3 – </w:t>
            </w:r>
            <w:r w:rsidRPr="002A43C4">
              <w:rPr>
                <w:color w:val="auto"/>
                <w:spacing w:val="-10"/>
                <w:szCs w:val="24"/>
              </w:rPr>
              <w:t>Б</w:t>
            </w:r>
          </w:p>
          <w:p w:rsidR="002A43C4" w:rsidRPr="002A43C4" w:rsidRDefault="002A43C4" w:rsidP="002E1E9B">
            <w:pPr>
              <w:spacing w:after="0" w:line="240" w:lineRule="auto"/>
              <w:ind w:left="0" w:right="0" w:firstLine="0"/>
              <w:jc w:val="left"/>
              <w:rPr>
                <w:color w:val="auto"/>
                <w:szCs w:val="24"/>
              </w:rPr>
            </w:pPr>
            <w:r w:rsidRPr="002A43C4">
              <w:rPr>
                <w:color w:val="auto"/>
                <w:szCs w:val="24"/>
              </w:rPr>
              <w:t>4</w:t>
            </w:r>
            <w:r w:rsidRPr="002A43C4">
              <w:rPr>
                <w:color w:val="auto"/>
                <w:spacing w:val="-1"/>
                <w:szCs w:val="24"/>
              </w:rPr>
              <w:t xml:space="preserve"> </w:t>
            </w:r>
            <w:r w:rsidRPr="002A43C4">
              <w:rPr>
                <w:color w:val="auto"/>
                <w:szCs w:val="24"/>
              </w:rPr>
              <w:t>-</w:t>
            </w:r>
            <w:r w:rsidRPr="002A43C4">
              <w:rPr>
                <w:color w:val="auto"/>
                <w:spacing w:val="-1"/>
                <w:szCs w:val="24"/>
              </w:rPr>
              <w:t xml:space="preserve"> </w:t>
            </w:r>
            <w:r w:rsidRPr="002A43C4">
              <w:rPr>
                <w:color w:val="auto"/>
                <w:spacing w:val="-10"/>
                <w:szCs w:val="24"/>
              </w:rPr>
              <w:t>Д</w:t>
            </w:r>
          </w:p>
        </w:tc>
        <w:tc>
          <w:tcPr>
            <w:tcW w:w="567" w:type="dxa"/>
          </w:tcPr>
          <w:p w:rsidR="002A43C4" w:rsidRPr="002A43C4" w:rsidRDefault="002A43C4" w:rsidP="002E1E9B">
            <w:pPr>
              <w:spacing w:after="0" w:line="240" w:lineRule="auto"/>
              <w:ind w:left="0" w:right="192" w:firstLine="0"/>
              <w:jc w:val="right"/>
              <w:rPr>
                <w:color w:val="auto"/>
                <w:szCs w:val="24"/>
              </w:rPr>
            </w:pPr>
            <w:r w:rsidRPr="002A43C4">
              <w:rPr>
                <w:color w:val="auto"/>
                <w:szCs w:val="24"/>
              </w:rPr>
              <w:t xml:space="preserve">4 </w:t>
            </w:r>
            <w:r w:rsidRPr="002A43C4">
              <w:rPr>
                <w:color w:val="auto"/>
                <w:spacing w:val="-10"/>
                <w:szCs w:val="24"/>
              </w:rPr>
              <w:t>б</w:t>
            </w:r>
          </w:p>
        </w:tc>
      </w:tr>
      <w:tr w:rsidR="002A43C4" w:rsidRPr="002A43C4" w:rsidTr="00DA0FC7">
        <w:trPr>
          <w:trHeight w:val="1127"/>
        </w:trPr>
        <w:tc>
          <w:tcPr>
            <w:tcW w:w="1691" w:type="dxa"/>
            <w:gridSpan w:val="2"/>
            <w:vMerge w:val="restart"/>
          </w:tcPr>
          <w:p w:rsidR="002A43C4" w:rsidRPr="002A43C4" w:rsidRDefault="002A43C4" w:rsidP="002E1E9B">
            <w:pPr>
              <w:spacing w:after="0" w:line="240" w:lineRule="auto"/>
              <w:ind w:left="0" w:right="0" w:firstLine="0"/>
              <w:jc w:val="left"/>
              <w:rPr>
                <w:color w:val="auto"/>
                <w:szCs w:val="24"/>
              </w:rPr>
            </w:pPr>
            <w:r w:rsidRPr="002A43C4">
              <w:rPr>
                <w:color w:val="auto"/>
                <w:spacing w:val="-10"/>
                <w:szCs w:val="24"/>
              </w:rPr>
              <w:t>4</w:t>
            </w:r>
          </w:p>
        </w:tc>
        <w:tc>
          <w:tcPr>
            <w:tcW w:w="10631" w:type="dxa"/>
            <w:vMerge w:val="restart"/>
          </w:tcPr>
          <w:p w:rsidR="002A43C4" w:rsidRPr="002A43C4" w:rsidRDefault="002A43C4" w:rsidP="002E1E9B">
            <w:pPr>
              <w:spacing w:after="0" w:line="240" w:lineRule="auto"/>
              <w:ind w:left="0" w:right="0" w:firstLine="0"/>
              <w:jc w:val="left"/>
              <w:rPr>
                <w:color w:val="auto"/>
                <w:szCs w:val="24"/>
                <w:lang w:val="ru-RU"/>
              </w:rPr>
            </w:pPr>
            <w:r w:rsidRPr="002A43C4">
              <w:rPr>
                <w:color w:val="auto"/>
                <w:szCs w:val="24"/>
                <w:lang w:val="ru-RU"/>
              </w:rPr>
              <w:t>Установите</w:t>
            </w:r>
            <w:r w:rsidRPr="002A43C4">
              <w:rPr>
                <w:color w:val="auto"/>
                <w:spacing w:val="-5"/>
                <w:szCs w:val="24"/>
                <w:lang w:val="ru-RU"/>
              </w:rPr>
              <w:t xml:space="preserve"> </w:t>
            </w:r>
            <w:r w:rsidRPr="002A43C4">
              <w:rPr>
                <w:color w:val="auto"/>
                <w:szCs w:val="24"/>
                <w:lang w:val="ru-RU"/>
              </w:rPr>
              <w:t>соответствие</w:t>
            </w:r>
            <w:r w:rsidRPr="002A43C4">
              <w:rPr>
                <w:color w:val="auto"/>
                <w:spacing w:val="-6"/>
                <w:szCs w:val="24"/>
                <w:lang w:val="ru-RU"/>
              </w:rPr>
              <w:t xml:space="preserve"> </w:t>
            </w:r>
            <w:r w:rsidRPr="002A43C4">
              <w:rPr>
                <w:color w:val="auto"/>
                <w:szCs w:val="24"/>
                <w:lang w:val="ru-RU"/>
              </w:rPr>
              <w:t>между</w:t>
            </w:r>
            <w:r w:rsidRPr="002A43C4">
              <w:rPr>
                <w:color w:val="auto"/>
                <w:spacing w:val="-5"/>
                <w:szCs w:val="24"/>
                <w:lang w:val="ru-RU"/>
              </w:rPr>
              <w:t xml:space="preserve"> </w:t>
            </w:r>
            <w:r w:rsidRPr="002A43C4">
              <w:rPr>
                <w:color w:val="auto"/>
                <w:szCs w:val="24"/>
                <w:lang w:val="ru-RU"/>
              </w:rPr>
              <w:t>панелями</w:t>
            </w:r>
            <w:r w:rsidRPr="002A43C4">
              <w:rPr>
                <w:color w:val="auto"/>
                <w:spacing w:val="-5"/>
                <w:szCs w:val="24"/>
                <w:lang w:val="ru-RU"/>
              </w:rPr>
              <w:t xml:space="preserve"> </w:t>
            </w:r>
            <w:r w:rsidRPr="002A43C4">
              <w:rPr>
                <w:color w:val="auto"/>
                <w:szCs w:val="24"/>
                <w:lang w:val="ru-RU"/>
              </w:rPr>
              <w:t>текстового</w:t>
            </w:r>
            <w:r w:rsidRPr="002A43C4">
              <w:rPr>
                <w:color w:val="auto"/>
                <w:spacing w:val="-3"/>
                <w:szCs w:val="24"/>
                <w:lang w:val="ru-RU"/>
              </w:rPr>
              <w:t xml:space="preserve"> </w:t>
            </w:r>
            <w:r w:rsidRPr="002A43C4">
              <w:rPr>
                <w:color w:val="auto"/>
                <w:szCs w:val="24"/>
                <w:lang w:val="ru-RU"/>
              </w:rPr>
              <w:t>редактора</w:t>
            </w:r>
            <w:r w:rsidRPr="002A43C4">
              <w:rPr>
                <w:color w:val="auto"/>
                <w:spacing w:val="-5"/>
                <w:szCs w:val="24"/>
                <w:lang w:val="ru-RU"/>
              </w:rPr>
              <w:t xml:space="preserve"> </w:t>
            </w:r>
            <w:r w:rsidRPr="002A43C4">
              <w:rPr>
                <w:color w:val="auto"/>
                <w:szCs w:val="24"/>
              </w:rPr>
              <w:t>Word</w:t>
            </w:r>
            <w:r w:rsidRPr="002A43C4">
              <w:rPr>
                <w:color w:val="auto"/>
                <w:spacing w:val="40"/>
                <w:szCs w:val="24"/>
                <w:lang w:val="ru-RU"/>
              </w:rPr>
              <w:t xml:space="preserve"> </w:t>
            </w:r>
            <w:r w:rsidRPr="002A43C4">
              <w:rPr>
                <w:color w:val="auto"/>
                <w:szCs w:val="24"/>
                <w:lang w:val="ru-RU"/>
              </w:rPr>
              <w:t>и их названием</w:t>
            </w:r>
          </w:p>
          <w:p w:rsidR="002A43C4" w:rsidRPr="002A43C4" w:rsidRDefault="002A43C4" w:rsidP="002E1E9B">
            <w:pPr>
              <w:tabs>
                <w:tab w:val="left" w:pos="4568"/>
                <w:tab w:val="left" w:pos="4822"/>
              </w:tabs>
              <w:spacing w:after="0" w:line="240" w:lineRule="auto"/>
              <w:ind w:left="0" w:right="1130" w:firstLine="0"/>
              <w:jc w:val="left"/>
              <w:rPr>
                <w:color w:val="auto"/>
                <w:szCs w:val="24"/>
                <w:lang w:val="ru-RU"/>
              </w:rPr>
            </w:pPr>
            <w:r w:rsidRPr="002A43C4">
              <w:rPr>
                <w:color w:val="auto"/>
                <w:szCs w:val="24"/>
                <w:u w:val="single"/>
                <w:lang w:val="ru-RU"/>
              </w:rPr>
              <w:t>Панели текстового редактора</w:t>
            </w:r>
            <w:r w:rsidRPr="002A43C4">
              <w:rPr>
                <w:color w:val="auto"/>
                <w:szCs w:val="24"/>
                <w:lang w:val="ru-RU"/>
              </w:rPr>
              <w:tab/>
            </w:r>
            <w:r w:rsidRPr="002A43C4">
              <w:rPr>
                <w:color w:val="auto"/>
                <w:szCs w:val="24"/>
                <w:lang w:val="ru-RU"/>
              </w:rPr>
              <w:tab/>
            </w:r>
            <w:r w:rsidRPr="002A43C4">
              <w:rPr>
                <w:color w:val="auto"/>
                <w:szCs w:val="24"/>
                <w:u w:val="single"/>
                <w:lang w:val="ru-RU"/>
              </w:rPr>
              <w:t>Название</w:t>
            </w:r>
            <w:r w:rsidRPr="002A43C4">
              <w:rPr>
                <w:color w:val="auto"/>
                <w:spacing w:val="-15"/>
                <w:szCs w:val="24"/>
                <w:u w:val="single"/>
                <w:lang w:val="ru-RU"/>
              </w:rPr>
              <w:t xml:space="preserve"> </w:t>
            </w:r>
            <w:r w:rsidRPr="002A43C4">
              <w:rPr>
                <w:color w:val="auto"/>
                <w:szCs w:val="24"/>
                <w:u w:val="single"/>
                <w:lang w:val="ru-RU"/>
              </w:rPr>
              <w:t>панели</w:t>
            </w:r>
            <w:r w:rsidRPr="002A43C4">
              <w:rPr>
                <w:color w:val="auto"/>
                <w:szCs w:val="24"/>
                <w:lang w:val="ru-RU"/>
              </w:rPr>
              <w:t xml:space="preserve"> </w:t>
            </w:r>
            <w:r w:rsidRPr="002A43C4">
              <w:rPr>
                <w:color w:val="auto"/>
                <w:spacing w:val="-4"/>
                <w:szCs w:val="24"/>
                <w:u w:val="single"/>
              </w:rPr>
              <w:t>Word</w:t>
            </w:r>
            <w:r w:rsidRPr="002A43C4">
              <w:rPr>
                <w:color w:val="auto"/>
                <w:szCs w:val="24"/>
                <w:lang w:val="ru-RU"/>
              </w:rPr>
              <w:tab/>
              <w:t xml:space="preserve">А. </w:t>
            </w:r>
            <w:r w:rsidRPr="002A43C4">
              <w:rPr>
                <w:color w:val="auto"/>
                <w:szCs w:val="24"/>
              </w:rPr>
              <w:t>Visual</w:t>
            </w:r>
            <w:r w:rsidRPr="002A43C4">
              <w:rPr>
                <w:color w:val="auto"/>
                <w:szCs w:val="24"/>
                <w:lang w:val="ru-RU"/>
              </w:rPr>
              <w:t xml:space="preserve"> </w:t>
            </w:r>
            <w:r w:rsidRPr="002A43C4">
              <w:rPr>
                <w:color w:val="auto"/>
                <w:szCs w:val="24"/>
              </w:rPr>
              <w:t>Basic</w:t>
            </w:r>
            <w:r w:rsidRPr="002A43C4">
              <w:rPr>
                <w:color w:val="auto"/>
                <w:szCs w:val="24"/>
                <w:lang w:val="ru-RU"/>
              </w:rPr>
              <w:t>.</w:t>
            </w:r>
          </w:p>
          <w:p w:rsidR="002A43C4" w:rsidRPr="002A43C4" w:rsidRDefault="002A43C4" w:rsidP="002E1E9B">
            <w:pPr>
              <w:tabs>
                <w:tab w:val="left" w:pos="4568"/>
              </w:tabs>
              <w:spacing w:after="0" w:line="240" w:lineRule="auto"/>
              <w:ind w:left="0" w:right="0" w:firstLine="0"/>
              <w:jc w:val="left"/>
              <w:rPr>
                <w:color w:val="auto"/>
                <w:szCs w:val="24"/>
                <w:lang w:val="ru-RU"/>
              </w:rPr>
            </w:pPr>
            <w:r w:rsidRPr="002A43C4">
              <w:rPr>
                <w:color w:val="auto"/>
                <w:position w:val="-7"/>
                <w:szCs w:val="24"/>
                <w:lang w:val="ru-RU"/>
              </w:rPr>
              <w:t>1.</w:t>
            </w:r>
            <w:r w:rsidRPr="002A43C4">
              <w:rPr>
                <w:color w:val="auto"/>
                <w:spacing w:val="40"/>
                <w:position w:val="-7"/>
                <w:szCs w:val="24"/>
                <w:lang w:val="ru-RU"/>
              </w:rPr>
              <w:t xml:space="preserve"> </w:t>
            </w:r>
            <w:r w:rsidRPr="002A43C4">
              <w:rPr>
                <w:noProof/>
                <w:color w:val="auto"/>
                <w:position w:val="-5"/>
                <w:szCs w:val="24"/>
              </w:rPr>
              <w:drawing>
                <wp:inline distT="0" distB="0" distL="0" distR="0" wp14:anchorId="36526BAD" wp14:editId="12F98F23">
                  <wp:extent cx="1847850" cy="180975"/>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323" cstate="print"/>
                          <a:stretch>
                            <a:fillRect/>
                          </a:stretch>
                        </pic:blipFill>
                        <pic:spPr>
                          <a:xfrm>
                            <a:off x="0" y="0"/>
                            <a:ext cx="1847850" cy="180975"/>
                          </a:xfrm>
                          <a:prstGeom prst="rect">
                            <a:avLst/>
                          </a:prstGeom>
                        </pic:spPr>
                      </pic:pic>
                    </a:graphicData>
                  </a:graphic>
                </wp:inline>
              </w:drawing>
            </w:r>
            <w:r w:rsidRPr="002A43C4">
              <w:rPr>
                <w:color w:val="auto"/>
                <w:szCs w:val="24"/>
                <w:lang w:val="ru-RU"/>
              </w:rPr>
              <w:tab/>
              <w:t>Б.</w:t>
            </w:r>
            <w:r w:rsidRPr="002A43C4">
              <w:rPr>
                <w:color w:val="auto"/>
                <w:spacing w:val="56"/>
                <w:szCs w:val="24"/>
                <w:lang w:val="ru-RU"/>
              </w:rPr>
              <w:t xml:space="preserve"> </w:t>
            </w:r>
            <w:r w:rsidRPr="002A43C4">
              <w:rPr>
                <w:color w:val="auto"/>
                <w:spacing w:val="-2"/>
                <w:szCs w:val="24"/>
                <w:lang w:val="ru-RU"/>
              </w:rPr>
              <w:t>Форматирования.</w:t>
            </w:r>
          </w:p>
          <w:p w:rsidR="002A43C4" w:rsidRPr="002A43C4" w:rsidRDefault="002A43C4" w:rsidP="002E1E9B">
            <w:pPr>
              <w:spacing w:after="0" w:line="240" w:lineRule="auto"/>
              <w:ind w:left="0" w:right="0" w:firstLine="0"/>
              <w:jc w:val="left"/>
              <w:rPr>
                <w:color w:val="auto"/>
                <w:szCs w:val="24"/>
                <w:lang w:val="ru-RU"/>
              </w:rPr>
            </w:pPr>
            <w:r w:rsidRPr="002A43C4">
              <w:rPr>
                <w:color w:val="auto"/>
                <w:szCs w:val="24"/>
                <w:lang w:val="ru-RU"/>
              </w:rPr>
              <w:t>В.</w:t>
            </w:r>
            <w:r w:rsidRPr="002A43C4">
              <w:rPr>
                <w:color w:val="auto"/>
                <w:spacing w:val="-4"/>
                <w:szCs w:val="24"/>
                <w:lang w:val="ru-RU"/>
              </w:rPr>
              <w:t xml:space="preserve"> </w:t>
            </w:r>
            <w:r w:rsidRPr="002A43C4">
              <w:rPr>
                <w:color w:val="auto"/>
                <w:szCs w:val="24"/>
                <w:lang w:val="ru-RU"/>
              </w:rPr>
              <w:t>Базы</w:t>
            </w:r>
            <w:r w:rsidRPr="002A43C4">
              <w:rPr>
                <w:color w:val="auto"/>
                <w:spacing w:val="-1"/>
                <w:szCs w:val="24"/>
                <w:lang w:val="ru-RU"/>
              </w:rPr>
              <w:t xml:space="preserve"> </w:t>
            </w:r>
            <w:r w:rsidRPr="002A43C4">
              <w:rPr>
                <w:color w:val="auto"/>
                <w:spacing w:val="-2"/>
                <w:szCs w:val="24"/>
                <w:lang w:val="ru-RU"/>
              </w:rPr>
              <w:t>данных.</w:t>
            </w:r>
          </w:p>
          <w:p w:rsidR="002A43C4" w:rsidRPr="002A43C4" w:rsidRDefault="002A43C4" w:rsidP="00F139FC">
            <w:pPr>
              <w:numPr>
                <w:ilvl w:val="0"/>
                <w:numId w:val="68"/>
              </w:numPr>
              <w:tabs>
                <w:tab w:val="left" w:pos="347"/>
                <w:tab w:val="left" w:pos="4568"/>
              </w:tabs>
              <w:spacing w:after="0" w:line="240" w:lineRule="auto"/>
              <w:ind w:right="0"/>
              <w:jc w:val="left"/>
              <w:rPr>
                <w:color w:val="auto"/>
                <w:position w:val="-6"/>
                <w:szCs w:val="24"/>
              </w:rPr>
            </w:pPr>
            <w:r w:rsidRPr="002A43C4">
              <w:rPr>
                <w:noProof/>
                <w:color w:val="auto"/>
                <w:position w:val="-7"/>
                <w:szCs w:val="24"/>
              </w:rPr>
              <w:drawing>
                <wp:inline distT="0" distB="0" distL="0" distR="0" wp14:anchorId="0AF4E98A" wp14:editId="70B012F8">
                  <wp:extent cx="1838325" cy="189991"/>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324" cstate="print"/>
                          <a:stretch>
                            <a:fillRect/>
                          </a:stretch>
                        </pic:blipFill>
                        <pic:spPr>
                          <a:xfrm>
                            <a:off x="0" y="0"/>
                            <a:ext cx="1838325" cy="189991"/>
                          </a:xfrm>
                          <a:prstGeom prst="rect">
                            <a:avLst/>
                          </a:prstGeom>
                        </pic:spPr>
                      </pic:pic>
                    </a:graphicData>
                  </a:graphic>
                </wp:inline>
              </w:drawing>
            </w:r>
            <w:r w:rsidRPr="002A43C4">
              <w:rPr>
                <w:color w:val="auto"/>
                <w:szCs w:val="24"/>
              </w:rPr>
              <w:tab/>
              <w:t xml:space="preserve">Г. </w:t>
            </w:r>
            <w:r w:rsidRPr="002A43C4">
              <w:rPr>
                <w:color w:val="auto"/>
                <w:spacing w:val="-2"/>
                <w:szCs w:val="24"/>
              </w:rPr>
              <w:t>Стандартная.</w:t>
            </w:r>
          </w:p>
          <w:p w:rsidR="002A43C4" w:rsidRPr="002A43C4" w:rsidRDefault="002A43C4" w:rsidP="002E1E9B">
            <w:pPr>
              <w:spacing w:after="0" w:line="240" w:lineRule="auto"/>
              <w:ind w:left="0" w:right="0" w:firstLine="0"/>
              <w:jc w:val="left"/>
              <w:rPr>
                <w:color w:val="auto"/>
                <w:szCs w:val="24"/>
              </w:rPr>
            </w:pPr>
            <w:r w:rsidRPr="002A43C4">
              <w:rPr>
                <w:color w:val="auto"/>
                <w:szCs w:val="24"/>
              </w:rPr>
              <w:t xml:space="preserve">Д. </w:t>
            </w:r>
            <w:r w:rsidRPr="002A43C4">
              <w:rPr>
                <w:color w:val="auto"/>
                <w:spacing w:val="-2"/>
                <w:szCs w:val="24"/>
              </w:rPr>
              <w:t>WordArt.</w:t>
            </w:r>
          </w:p>
          <w:p w:rsidR="002A43C4" w:rsidRPr="002A43C4" w:rsidRDefault="002A43C4" w:rsidP="00F139FC">
            <w:pPr>
              <w:numPr>
                <w:ilvl w:val="0"/>
                <w:numId w:val="68"/>
              </w:numPr>
              <w:tabs>
                <w:tab w:val="left" w:pos="347"/>
              </w:tabs>
              <w:spacing w:after="0" w:line="240" w:lineRule="auto"/>
              <w:ind w:right="0"/>
              <w:jc w:val="left"/>
              <w:rPr>
                <w:color w:val="auto"/>
                <w:szCs w:val="24"/>
              </w:rPr>
            </w:pPr>
            <w:r w:rsidRPr="002A43C4">
              <w:rPr>
                <w:noProof/>
                <w:color w:val="auto"/>
                <w:szCs w:val="24"/>
              </w:rPr>
              <w:drawing>
                <wp:inline distT="0" distB="0" distL="0" distR="0" wp14:anchorId="2DD4AB02" wp14:editId="52B12964">
                  <wp:extent cx="1847850" cy="171450"/>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325" cstate="print"/>
                          <a:stretch>
                            <a:fillRect/>
                          </a:stretch>
                        </pic:blipFill>
                        <pic:spPr>
                          <a:xfrm>
                            <a:off x="0" y="0"/>
                            <a:ext cx="1847850" cy="171450"/>
                          </a:xfrm>
                          <a:prstGeom prst="rect">
                            <a:avLst/>
                          </a:prstGeom>
                        </pic:spPr>
                      </pic:pic>
                    </a:graphicData>
                  </a:graphic>
                </wp:inline>
              </w:drawing>
            </w:r>
          </w:p>
          <w:p w:rsidR="002A43C4" w:rsidRPr="002A43C4" w:rsidRDefault="002A43C4" w:rsidP="00F139FC">
            <w:pPr>
              <w:numPr>
                <w:ilvl w:val="0"/>
                <w:numId w:val="68"/>
              </w:numPr>
              <w:tabs>
                <w:tab w:val="left" w:pos="287"/>
              </w:tabs>
              <w:spacing w:after="0" w:line="240" w:lineRule="auto"/>
              <w:ind w:left="287" w:right="0" w:hanging="180"/>
              <w:jc w:val="left"/>
              <w:rPr>
                <w:color w:val="auto"/>
                <w:szCs w:val="24"/>
              </w:rPr>
            </w:pPr>
            <w:r w:rsidRPr="002A43C4">
              <w:rPr>
                <w:color w:val="auto"/>
                <w:szCs w:val="24"/>
              </w:rPr>
              <w:t>​</w:t>
            </w:r>
          </w:p>
          <w:p w:rsidR="002A43C4" w:rsidRPr="002A43C4" w:rsidRDefault="002A43C4" w:rsidP="002E1E9B">
            <w:pPr>
              <w:spacing w:after="0" w:line="240" w:lineRule="auto"/>
              <w:ind w:left="0" w:right="0" w:firstLine="0"/>
              <w:jc w:val="left"/>
              <w:rPr>
                <w:color w:val="auto"/>
                <w:szCs w:val="24"/>
              </w:rPr>
            </w:pPr>
            <w:r w:rsidRPr="002A43C4">
              <w:rPr>
                <w:noProof/>
                <w:color w:val="auto"/>
                <w:szCs w:val="24"/>
              </w:rPr>
              <w:drawing>
                <wp:inline distT="0" distB="0" distL="0" distR="0" wp14:anchorId="718DCDF9" wp14:editId="6823B1D4">
                  <wp:extent cx="2058164" cy="170878"/>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326" cstate="print"/>
                          <a:stretch>
                            <a:fillRect/>
                          </a:stretch>
                        </pic:blipFill>
                        <pic:spPr>
                          <a:xfrm>
                            <a:off x="0" y="0"/>
                            <a:ext cx="2058164" cy="170878"/>
                          </a:xfrm>
                          <a:prstGeom prst="rect">
                            <a:avLst/>
                          </a:prstGeom>
                        </pic:spPr>
                      </pic:pic>
                    </a:graphicData>
                  </a:graphic>
                </wp:inline>
              </w:drawing>
            </w:r>
          </w:p>
        </w:tc>
        <w:tc>
          <w:tcPr>
            <w:tcW w:w="1134" w:type="dxa"/>
          </w:tcPr>
          <w:p w:rsidR="002A43C4" w:rsidRPr="002A43C4" w:rsidRDefault="002A43C4" w:rsidP="002E1E9B">
            <w:pPr>
              <w:spacing w:after="0" w:line="240" w:lineRule="auto"/>
              <w:ind w:left="0" w:right="0" w:firstLine="0"/>
              <w:jc w:val="left"/>
              <w:rPr>
                <w:color w:val="auto"/>
                <w:szCs w:val="24"/>
              </w:rPr>
            </w:pPr>
            <w:r w:rsidRPr="002A43C4">
              <w:rPr>
                <w:color w:val="auto"/>
                <w:szCs w:val="24"/>
              </w:rPr>
              <w:t xml:space="preserve">1 – </w:t>
            </w:r>
            <w:r w:rsidRPr="002A43C4">
              <w:rPr>
                <w:color w:val="auto"/>
                <w:spacing w:val="-10"/>
                <w:szCs w:val="24"/>
              </w:rPr>
              <w:t>В</w:t>
            </w:r>
          </w:p>
          <w:p w:rsidR="002A43C4" w:rsidRPr="002A43C4" w:rsidRDefault="002A43C4" w:rsidP="002E1E9B">
            <w:pPr>
              <w:spacing w:after="0" w:line="240" w:lineRule="auto"/>
              <w:ind w:left="0" w:right="0" w:firstLine="0"/>
              <w:jc w:val="left"/>
              <w:rPr>
                <w:color w:val="auto"/>
                <w:szCs w:val="24"/>
              </w:rPr>
            </w:pPr>
            <w:r w:rsidRPr="002A43C4">
              <w:rPr>
                <w:color w:val="auto"/>
                <w:szCs w:val="24"/>
              </w:rPr>
              <w:t xml:space="preserve">2 – </w:t>
            </w:r>
            <w:r w:rsidRPr="002A43C4">
              <w:rPr>
                <w:color w:val="auto"/>
                <w:spacing w:val="-10"/>
                <w:szCs w:val="24"/>
              </w:rPr>
              <w:t>А</w:t>
            </w:r>
          </w:p>
          <w:p w:rsidR="002A43C4" w:rsidRPr="002A43C4" w:rsidRDefault="002A43C4" w:rsidP="002E1E9B">
            <w:pPr>
              <w:spacing w:after="0" w:line="240" w:lineRule="auto"/>
              <w:ind w:left="0" w:right="0" w:firstLine="0"/>
              <w:jc w:val="left"/>
              <w:rPr>
                <w:color w:val="auto"/>
                <w:szCs w:val="24"/>
              </w:rPr>
            </w:pPr>
            <w:r w:rsidRPr="002A43C4">
              <w:rPr>
                <w:color w:val="auto"/>
                <w:szCs w:val="24"/>
              </w:rPr>
              <w:t xml:space="preserve">3 – </w:t>
            </w:r>
            <w:r w:rsidRPr="002A43C4">
              <w:rPr>
                <w:color w:val="auto"/>
                <w:spacing w:val="-10"/>
                <w:szCs w:val="24"/>
              </w:rPr>
              <w:t>Д</w:t>
            </w:r>
          </w:p>
          <w:p w:rsidR="002A43C4" w:rsidRPr="002A43C4" w:rsidRDefault="002A43C4" w:rsidP="002E1E9B">
            <w:pPr>
              <w:spacing w:after="0" w:line="240" w:lineRule="auto"/>
              <w:ind w:left="0" w:right="0" w:firstLine="0"/>
              <w:jc w:val="left"/>
              <w:rPr>
                <w:color w:val="auto"/>
                <w:szCs w:val="24"/>
              </w:rPr>
            </w:pPr>
            <w:r w:rsidRPr="002A43C4">
              <w:rPr>
                <w:color w:val="auto"/>
                <w:szCs w:val="24"/>
              </w:rPr>
              <w:t xml:space="preserve">4 – </w:t>
            </w:r>
            <w:r w:rsidRPr="002A43C4">
              <w:rPr>
                <w:color w:val="auto"/>
                <w:spacing w:val="-10"/>
                <w:szCs w:val="24"/>
              </w:rPr>
              <w:t>Б</w:t>
            </w:r>
          </w:p>
        </w:tc>
        <w:tc>
          <w:tcPr>
            <w:tcW w:w="567" w:type="dxa"/>
          </w:tcPr>
          <w:p w:rsidR="002A43C4" w:rsidRPr="002A43C4" w:rsidRDefault="002A43C4" w:rsidP="002E1E9B">
            <w:pPr>
              <w:spacing w:after="0" w:line="240" w:lineRule="auto"/>
              <w:ind w:left="0" w:right="192" w:firstLine="0"/>
              <w:jc w:val="right"/>
              <w:rPr>
                <w:color w:val="auto"/>
                <w:szCs w:val="24"/>
              </w:rPr>
            </w:pPr>
            <w:r w:rsidRPr="002A43C4">
              <w:rPr>
                <w:color w:val="auto"/>
                <w:szCs w:val="24"/>
              </w:rPr>
              <w:t xml:space="preserve">4 </w:t>
            </w:r>
            <w:r w:rsidRPr="002A43C4">
              <w:rPr>
                <w:color w:val="auto"/>
                <w:spacing w:val="-10"/>
                <w:szCs w:val="24"/>
              </w:rPr>
              <w:t>б</w:t>
            </w:r>
          </w:p>
        </w:tc>
      </w:tr>
      <w:tr w:rsidR="002A43C4" w:rsidRPr="002A43C4" w:rsidTr="00DA0FC7">
        <w:trPr>
          <w:trHeight w:val="1778"/>
        </w:trPr>
        <w:tc>
          <w:tcPr>
            <w:tcW w:w="1691" w:type="dxa"/>
            <w:gridSpan w:val="2"/>
            <w:vMerge/>
          </w:tcPr>
          <w:p w:rsidR="002A43C4" w:rsidRPr="002A43C4" w:rsidRDefault="002A43C4" w:rsidP="002E1E9B">
            <w:pPr>
              <w:spacing w:after="0" w:line="240" w:lineRule="auto"/>
              <w:ind w:left="0" w:right="0" w:firstLine="0"/>
              <w:jc w:val="left"/>
              <w:rPr>
                <w:color w:val="auto"/>
                <w:szCs w:val="24"/>
              </w:rPr>
            </w:pPr>
          </w:p>
        </w:tc>
        <w:tc>
          <w:tcPr>
            <w:tcW w:w="10631" w:type="dxa"/>
            <w:vMerge/>
          </w:tcPr>
          <w:p w:rsidR="002A43C4" w:rsidRPr="002A43C4" w:rsidRDefault="002A43C4" w:rsidP="002E1E9B">
            <w:pPr>
              <w:spacing w:after="0" w:line="240" w:lineRule="auto"/>
              <w:ind w:left="0" w:right="0" w:firstLine="0"/>
              <w:jc w:val="left"/>
              <w:rPr>
                <w:color w:val="auto"/>
                <w:szCs w:val="24"/>
              </w:rPr>
            </w:pPr>
          </w:p>
        </w:tc>
        <w:tc>
          <w:tcPr>
            <w:tcW w:w="1134" w:type="dxa"/>
          </w:tcPr>
          <w:p w:rsidR="002A43C4" w:rsidRPr="002A43C4" w:rsidRDefault="002A43C4" w:rsidP="002E1E9B">
            <w:pPr>
              <w:spacing w:after="0" w:line="240" w:lineRule="auto"/>
              <w:ind w:left="0" w:right="0" w:firstLine="0"/>
              <w:jc w:val="left"/>
              <w:rPr>
                <w:color w:val="auto"/>
                <w:szCs w:val="24"/>
              </w:rPr>
            </w:pPr>
          </w:p>
        </w:tc>
        <w:tc>
          <w:tcPr>
            <w:tcW w:w="567" w:type="dxa"/>
          </w:tcPr>
          <w:p w:rsidR="002A43C4" w:rsidRPr="002A43C4" w:rsidRDefault="002A43C4" w:rsidP="002E1E9B">
            <w:pPr>
              <w:spacing w:after="0" w:line="240" w:lineRule="auto"/>
              <w:ind w:left="0" w:right="0" w:firstLine="0"/>
              <w:jc w:val="left"/>
              <w:rPr>
                <w:b/>
                <w:bCs/>
                <w:color w:val="auto"/>
                <w:szCs w:val="24"/>
              </w:rPr>
            </w:pPr>
          </w:p>
        </w:tc>
      </w:tr>
      <w:tr w:rsidR="002A43C4" w:rsidRPr="002A43C4" w:rsidTr="00DA0FC7">
        <w:trPr>
          <w:trHeight w:val="554"/>
        </w:trPr>
        <w:tc>
          <w:tcPr>
            <w:tcW w:w="14023" w:type="dxa"/>
            <w:gridSpan w:val="5"/>
          </w:tcPr>
          <w:p w:rsidR="002A43C4" w:rsidRPr="002A43C4" w:rsidRDefault="002A43C4" w:rsidP="002E1E9B">
            <w:pPr>
              <w:spacing w:after="0" w:line="240" w:lineRule="auto"/>
              <w:ind w:left="0" w:right="96" w:firstLine="0"/>
              <w:jc w:val="left"/>
              <w:rPr>
                <w:b/>
                <w:color w:val="auto"/>
                <w:szCs w:val="24"/>
                <w:lang w:val="ru-RU"/>
              </w:rPr>
            </w:pPr>
            <w:r w:rsidRPr="002A43C4">
              <w:rPr>
                <w:b/>
                <w:color w:val="auto"/>
                <w:szCs w:val="24"/>
                <w:lang w:val="ru-RU"/>
              </w:rPr>
              <w:t>Инструкция</w:t>
            </w:r>
            <w:r w:rsidRPr="002A43C4">
              <w:rPr>
                <w:b/>
                <w:color w:val="auto"/>
                <w:spacing w:val="40"/>
                <w:szCs w:val="24"/>
                <w:lang w:val="ru-RU"/>
              </w:rPr>
              <w:t xml:space="preserve"> </w:t>
            </w:r>
            <w:r w:rsidRPr="002A43C4">
              <w:rPr>
                <w:b/>
                <w:color w:val="auto"/>
                <w:szCs w:val="24"/>
                <w:lang w:val="ru-RU"/>
              </w:rPr>
              <w:t>по</w:t>
            </w:r>
            <w:r w:rsidRPr="002A43C4">
              <w:rPr>
                <w:b/>
                <w:color w:val="auto"/>
                <w:spacing w:val="40"/>
                <w:szCs w:val="24"/>
                <w:lang w:val="ru-RU"/>
              </w:rPr>
              <w:t xml:space="preserve"> </w:t>
            </w:r>
            <w:r w:rsidRPr="002A43C4">
              <w:rPr>
                <w:b/>
                <w:color w:val="auto"/>
                <w:szCs w:val="24"/>
                <w:lang w:val="ru-RU"/>
              </w:rPr>
              <w:t>выполнению</w:t>
            </w:r>
            <w:r w:rsidRPr="002A43C4">
              <w:rPr>
                <w:b/>
                <w:color w:val="auto"/>
                <w:spacing w:val="40"/>
                <w:szCs w:val="24"/>
                <w:lang w:val="ru-RU"/>
              </w:rPr>
              <w:t xml:space="preserve"> </w:t>
            </w:r>
            <w:r w:rsidRPr="002A43C4">
              <w:rPr>
                <w:b/>
                <w:color w:val="auto"/>
                <w:szCs w:val="24"/>
                <w:lang w:val="ru-RU"/>
              </w:rPr>
              <w:t>заданий</w:t>
            </w:r>
            <w:r w:rsidRPr="002A43C4">
              <w:rPr>
                <w:b/>
                <w:color w:val="auto"/>
                <w:spacing w:val="40"/>
                <w:szCs w:val="24"/>
                <w:lang w:val="ru-RU"/>
              </w:rPr>
              <w:t xml:space="preserve"> </w:t>
            </w:r>
            <w:r w:rsidRPr="002A43C4">
              <w:rPr>
                <w:b/>
                <w:color w:val="auto"/>
                <w:szCs w:val="24"/>
                <w:lang w:val="ru-RU"/>
              </w:rPr>
              <w:t>№</w:t>
            </w:r>
            <w:r w:rsidRPr="002A43C4">
              <w:rPr>
                <w:b/>
                <w:color w:val="auto"/>
                <w:spacing w:val="40"/>
                <w:szCs w:val="24"/>
                <w:lang w:val="ru-RU"/>
              </w:rPr>
              <w:t xml:space="preserve"> </w:t>
            </w:r>
            <w:r w:rsidRPr="002A43C4">
              <w:rPr>
                <w:b/>
                <w:color w:val="auto"/>
                <w:szCs w:val="24"/>
                <w:lang w:val="ru-RU"/>
              </w:rPr>
              <w:t>5</w:t>
            </w:r>
            <w:r w:rsidRPr="002A43C4">
              <w:rPr>
                <w:b/>
                <w:color w:val="auto"/>
                <w:spacing w:val="40"/>
                <w:szCs w:val="24"/>
                <w:lang w:val="ru-RU"/>
              </w:rPr>
              <w:t xml:space="preserve"> </w:t>
            </w:r>
            <w:r w:rsidRPr="002A43C4">
              <w:rPr>
                <w:b/>
                <w:color w:val="auto"/>
                <w:szCs w:val="24"/>
                <w:lang w:val="ru-RU"/>
              </w:rPr>
              <w:t>-</w:t>
            </w:r>
            <w:r w:rsidRPr="002A43C4">
              <w:rPr>
                <w:b/>
                <w:color w:val="auto"/>
                <w:spacing w:val="40"/>
                <w:szCs w:val="24"/>
                <w:lang w:val="ru-RU"/>
              </w:rPr>
              <w:t xml:space="preserve"> </w:t>
            </w:r>
            <w:r w:rsidRPr="002A43C4">
              <w:rPr>
                <w:b/>
                <w:color w:val="auto"/>
                <w:szCs w:val="24"/>
                <w:lang w:val="ru-RU"/>
              </w:rPr>
              <w:t>21:</w:t>
            </w:r>
            <w:r w:rsidRPr="002A43C4">
              <w:rPr>
                <w:b/>
                <w:color w:val="auto"/>
                <w:spacing w:val="40"/>
                <w:szCs w:val="24"/>
                <w:lang w:val="ru-RU"/>
              </w:rPr>
              <w:t xml:space="preserve"> </w:t>
            </w:r>
            <w:r w:rsidRPr="002A43C4">
              <w:rPr>
                <w:b/>
                <w:color w:val="auto"/>
                <w:szCs w:val="24"/>
                <w:lang w:val="ru-RU"/>
              </w:rPr>
              <w:t>Выберите</w:t>
            </w:r>
            <w:r w:rsidRPr="002A43C4">
              <w:rPr>
                <w:b/>
                <w:color w:val="auto"/>
                <w:spacing w:val="40"/>
                <w:szCs w:val="24"/>
                <w:lang w:val="ru-RU"/>
              </w:rPr>
              <w:t xml:space="preserve"> </w:t>
            </w:r>
            <w:r w:rsidRPr="002A43C4">
              <w:rPr>
                <w:b/>
                <w:color w:val="auto"/>
                <w:szCs w:val="24"/>
                <w:lang w:val="ru-RU"/>
              </w:rPr>
              <w:t>цифру,</w:t>
            </w:r>
            <w:r w:rsidRPr="002A43C4">
              <w:rPr>
                <w:b/>
                <w:color w:val="auto"/>
                <w:spacing w:val="40"/>
                <w:szCs w:val="24"/>
                <w:lang w:val="ru-RU"/>
              </w:rPr>
              <w:t xml:space="preserve"> </w:t>
            </w:r>
            <w:r w:rsidRPr="002A43C4">
              <w:rPr>
                <w:b/>
                <w:color w:val="auto"/>
                <w:szCs w:val="24"/>
                <w:lang w:val="ru-RU"/>
              </w:rPr>
              <w:t>соответствующую</w:t>
            </w:r>
            <w:r w:rsidRPr="002A43C4">
              <w:rPr>
                <w:b/>
                <w:color w:val="auto"/>
                <w:spacing w:val="80"/>
                <w:szCs w:val="24"/>
                <w:lang w:val="ru-RU"/>
              </w:rPr>
              <w:t xml:space="preserve"> </w:t>
            </w:r>
            <w:r w:rsidRPr="002A43C4">
              <w:rPr>
                <w:b/>
                <w:color w:val="auto"/>
                <w:szCs w:val="24"/>
                <w:lang w:val="ru-RU"/>
              </w:rPr>
              <w:t>правильному варианту ответа, и запишите ее в бланк ответов.</w:t>
            </w:r>
          </w:p>
        </w:tc>
      </w:tr>
      <w:tr w:rsidR="002A43C4" w:rsidRPr="002A43C4" w:rsidTr="00DA0FC7">
        <w:trPr>
          <w:trHeight w:val="1426"/>
        </w:trPr>
        <w:tc>
          <w:tcPr>
            <w:tcW w:w="1691" w:type="dxa"/>
            <w:gridSpan w:val="2"/>
          </w:tcPr>
          <w:p w:rsidR="002A43C4" w:rsidRPr="002A43C4" w:rsidRDefault="002A43C4" w:rsidP="002E1E9B">
            <w:pPr>
              <w:spacing w:after="0" w:line="240" w:lineRule="auto"/>
              <w:ind w:left="0" w:right="0" w:firstLine="0"/>
              <w:jc w:val="center"/>
              <w:rPr>
                <w:color w:val="auto"/>
                <w:szCs w:val="24"/>
              </w:rPr>
            </w:pPr>
            <w:r w:rsidRPr="002A43C4">
              <w:rPr>
                <w:color w:val="auto"/>
                <w:spacing w:val="-10"/>
                <w:szCs w:val="24"/>
              </w:rPr>
              <w:t>5</w:t>
            </w:r>
          </w:p>
        </w:tc>
        <w:tc>
          <w:tcPr>
            <w:tcW w:w="10631" w:type="dxa"/>
          </w:tcPr>
          <w:p w:rsidR="002A43C4" w:rsidRPr="002A43C4" w:rsidRDefault="002A43C4" w:rsidP="002E1E9B">
            <w:pPr>
              <w:spacing w:after="0" w:line="240" w:lineRule="auto"/>
              <w:ind w:left="0" w:right="0" w:firstLine="0"/>
              <w:jc w:val="left"/>
              <w:rPr>
                <w:color w:val="auto"/>
                <w:szCs w:val="24"/>
                <w:lang w:val="ru-RU"/>
              </w:rPr>
            </w:pPr>
            <w:r w:rsidRPr="002A43C4">
              <w:rPr>
                <w:color w:val="auto"/>
                <w:szCs w:val="24"/>
                <w:lang w:val="ru-RU"/>
              </w:rPr>
              <w:t>Назовите,</w:t>
            </w:r>
            <w:r w:rsidRPr="002A43C4">
              <w:rPr>
                <w:color w:val="auto"/>
                <w:spacing w:val="40"/>
                <w:szCs w:val="24"/>
                <w:lang w:val="ru-RU"/>
              </w:rPr>
              <w:t xml:space="preserve"> </w:t>
            </w:r>
            <w:r w:rsidRPr="002A43C4">
              <w:rPr>
                <w:color w:val="auto"/>
                <w:szCs w:val="24"/>
                <w:lang w:val="ru-RU"/>
              </w:rPr>
              <w:t>какие</w:t>
            </w:r>
            <w:r w:rsidRPr="002A43C4">
              <w:rPr>
                <w:color w:val="auto"/>
                <w:spacing w:val="40"/>
                <w:szCs w:val="24"/>
                <w:lang w:val="ru-RU"/>
              </w:rPr>
              <w:t xml:space="preserve"> </w:t>
            </w:r>
            <w:r w:rsidRPr="002A43C4">
              <w:rPr>
                <w:color w:val="auto"/>
                <w:szCs w:val="24"/>
                <w:lang w:val="ru-RU"/>
              </w:rPr>
              <w:t>виды</w:t>
            </w:r>
            <w:r w:rsidRPr="002A43C4">
              <w:rPr>
                <w:color w:val="auto"/>
                <w:spacing w:val="40"/>
                <w:szCs w:val="24"/>
                <w:lang w:val="ru-RU"/>
              </w:rPr>
              <w:t xml:space="preserve"> </w:t>
            </w:r>
            <w:r w:rsidRPr="002A43C4">
              <w:rPr>
                <w:color w:val="auto"/>
                <w:szCs w:val="24"/>
                <w:lang w:val="ru-RU"/>
              </w:rPr>
              <w:t>информации</w:t>
            </w:r>
            <w:r w:rsidRPr="002A43C4">
              <w:rPr>
                <w:color w:val="auto"/>
                <w:spacing w:val="40"/>
                <w:szCs w:val="24"/>
                <w:lang w:val="ru-RU"/>
              </w:rPr>
              <w:t xml:space="preserve"> </w:t>
            </w:r>
            <w:r w:rsidRPr="002A43C4">
              <w:rPr>
                <w:color w:val="auto"/>
                <w:szCs w:val="24"/>
                <w:lang w:val="ru-RU"/>
              </w:rPr>
              <w:t>выделяют</w:t>
            </w:r>
            <w:r w:rsidRPr="002A43C4">
              <w:rPr>
                <w:color w:val="auto"/>
                <w:spacing w:val="40"/>
                <w:szCs w:val="24"/>
                <w:lang w:val="ru-RU"/>
              </w:rPr>
              <w:t xml:space="preserve"> </w:t>
            </w:r>
            <w:r w:rsidRPr="002A43C4">
              <w:rPr>
                <w:color w:val="auto"/>
                <w:szCs w:val="24"/>
                <w:lang w:val="ru-RU"/>
              </w:rPr>
              <w:t>по</w:t>
            </w:r>
            <w:r w:rsidRPr="002A43C4">
              <w:rPr>
                <w:color w:val="auto"/>
                <w:spacing w:val="40"/>
                <w:szCs w:val="24"/>
                <w:lang w:val="ru-RU"/>
              </w:rPr>
              <w:t xml:space="preserve"> </w:t>
            </w:r>
            <w:r w:rsidRPr="002A43C4">
              <w:rPr>
                <w:color w:val="auto"/>
                <w:szCs w:val="24"/>
                <w:lang w:val="ru-RU"/>
              </w:rPr>
              <w:t>способу</w:t>
            </w:r>
            <w:r w:rsidRPr="002A43C4">
              <w:rPr>
                <w:color w:val="auto"/>
                <w:spacing w:val="40"/>
                <w:szCs w:val="24"/>
                <w:lang w:val="ru-RU"/>
              </w:rPr>
              <w:t xml:space="preserve"> </w:t>
            </w:r>
            <w:r w:rsidRPr="002A43C4">
              <w:rPr>
                <w:color w:val="auto"/>
                <w:szCs w:val="24"/>
                <w:lang w:val="ru-RU"/>
              </w:rPr>
              <w:t>восприятия информации человеком</w:t>
            </w:r>
          </w:p>
          <w:p w:rsidR="002A43C4" w:rsidRPr="002A43C4" w:rsidRDefault="002A43C4" w:rsidP="00F139FC">
            <w:pPr>
              <w:numPr>
                <w:ilvl w:val="0"/>
                <w:numId w:val="67"/>
              </w:numPr>
              <w:tabs>
                <w:tab w:val="left" w:pos="527"/>
              </w:tabs>
              <w:spacing w:after="0" w:line="240" w:lineRule="auto"/>
              <w:ind w:right="0"/>
              <w:jc w:val="left"/>
              <w:rPr>
                <w:color w:val="auto"/>
                <w:szCs w:val="24"/>
                <w:lang w:val="ru-RU"/>
              </w:rPr>
            </w:pPr>
            <w:r w:rsidRPr="002A43C4">
              <w:rPr>
                <w:color w:val="auto"/>
                <w:szCs w:val="24"/>
                <w:lang w:val="ru-RU"/>
              </w:rPr>
              <w:t>Текстовую,</w:t>
            </w:r>
            <w:r w:rsidRPr="002A43C4">
              <w:rPr>
                <w:color w:val="auto"/>
                <w:spacing w:val="-7"/>
                <w:szCs w:val="24"/>
                <w:lang w:val="ru-RU"/>
              </w:rPr>
              <w:t xml:space="preserve"> </w:t>
            </w:r>
            <w:r w:rsidRPr="002A43C4">
              <w:rPr>
                <w:color w:val="auto"/>
                <w:szCs w:val="24"/>
                <w:lang w:val="ru-RU"/>
              </w:rPr>
              <w:t>числовую,</w:t>
            </w:r>
            <w:r w:rsidRPr="002A43C4">
              <w:rPr>
                <w:color w:val="auto"/>
                <w:spacing w:val="-4"/>
                <w:szCs w:val="24"/>
                <w:lang w:val="ru-RU"/>
              </w:rPr>
              <w:t xml:space="preserve"> </w:t>
            </w:r>
            <w:r w:rsidRPr="002A43C4">
              <w:rPr>
                <w:color w:val="auto"/>
                <w:szCs w:val="24"/>
                <w:lang w:val="ru-RU"/>
              </w:rPr>
              <w:t>символьную,</w:t>
            </w:r>
            <w:r w:rsidRPr="002A43C4">
              <w:rPr>
                <w:color w:val="auto"/>
                <w:spacing w:val="-4"/>
                <w:szCs w:val="24"/>
                <w:lang w:val="ru-RU"/>
              </w:rPr>
              <w:t xml:space="preserve"> </w:t>
            </w:r>
            <w:r w:rsidRPr="002A43C4">
              <w:rPr>
                <w:color w:val="auto"/>
                <w:szCs w:val="24"/>
                <w:lang w:val="ru-RU"/>
              </w:rPr>
              <w:t>графическую</w:t>
            </w:r>
            <w:r w:rsidRPr="002A43C4">
              <w:rPr>
                <w:color w:val="auto"/>
                <w:spacing w:val="-4"/>
                <w:szCs w:val="24"/>
                <w:lang w:val="ru-RU"/>
              </w:rPr>
              <w:t xml:space="preserve"> </w:t>
            </w:r>
            <w:r w:rsidRPr="002A43C4">
              <w:rPr>
                <w:color w:val="auto"/>
                <w:szCs w:val="24"/>
                <w:lang w:val="ru-RU"/>
              </w:rPr>
              <w:t>и</w:t>
            </w:r>
            <w:r w:rsidRPr="002A43C4">
              <w:rPr>
                <w:color w:val="auto"/>
                <w:spacing w:val="-5"/>
                <w:szCs w:val="24"/>
                <w:lang w:val="ru-RU"/>
              </w:rPr>
              <w:t xml:space="preserve"> пр.</w:t>
            </w:r>
          </w:p>
          <w:p w:rsidR="002A43C4" w:rsidRPr="002A43C4" w:rsidRDefault="002A43C4" w:rsidP="00F139FC">
            <w:pPr>
              <w:numPr>
                <w:ilvl w:val="0"/>
                <w:numId w:val="67"/>
              </w:numPr>
              <w:tabs>
                <w:tab w:val="left" w:pos="506"/>
              </w:tabs>
              <w:spacing w:after="0" w:line="240" w:lineRule="auto"/>
              <w:ind w:left="506" w:right="1470"/>
              <w:jc w:val="left"/>
              <w:rPr>
                <w:color w:val="auto"/>
                <w:szCs w:val="24"/>
                <w:lang w:val="ru-RU"/>
              </w:rPr>
            </w:pPr>
            <w:r w:rsidRPr="002A43C4">
              <w:rPr>
                <w:color w:val="auto"/>
                <w:szCs w:val="24"/>
                <w:lang w:val="ru-RU"/>
              </w:rPr>
              <w:t>Научную,</w:t>
            </w:r>
            <w:r w:rsidRPr="002A43C4">
              <w:rPr>
                <w:color w:val="auto"/>
                <w:spacing w:val="-13"/>
                <w:szCs w:val="24"/>
                <w:lang w:val="ru-RU"/>
              </w:rPr>
              <w:t xml:space="preserve"> </w:t>
            </w:r>
            <w:r w:rsidRPr="002A43C4">
              <w:rPr>
                <w:color w:val="auto"/>
                <w:szCs w:val="24"/>
                <w:lang w:val="ru-RU"/>
              </w:rPr>
              <w:t>социальную,</w:t>
            </w:r>
            <w:r w:rsidRPr="002A43C4">
              <w:rPr>
                <w:color w:val="auto"/>
                <w:spacing w:val="-15"/>
                <w:szCs w:val="24"/>
                <w:lang w:val="ru-RU"/>
              </w:rPr>
              <w:t xml:space="preserve"> </w:t>
            </w:r>
            <w:r w:rsidRPr="002A43C4">
              <w:rPr>
                <w:color w:val="auto"/>
                <w:szCs w:val="24"/>
                <w:lang w:val="ru-RU"/>
              </w:rPr>
              <w:t>политическую,</w:t>
            </w:r>
            <w:r w:rsidRPr="002A43C4">
              <w:rPr>
                <w:color w:val="auto"/>
                <w:spacing w:val="-13"/>
                <w:szCs w:val="24"/>
                <w:lang w:val="ru-RU"/>
              </w:rPr>
              <w:t xml:space="preserve"> </w:t>
            </w:r>
            <w:r w:rsidRPr="002A43C4">
              <w:rPr>
                <w:color w:val="auto"/>
                <w:szCs w:val="24"/>
                <w:lang w:val="ru-RU"/>
              </w:rPr>
              <w:t>экономическую, религиозную и пр.</w:t>
            </w:r>
          </w:p>
          <w:p w:rsidR="002A43C4" w:rsidRPr="002A43C4" w:rsidRDefault="002A43C4" w:rsidP="00F139FC">
            <w:pPr>
              <w:numPr>
                <w:ilvl w:val="0"/>
                <w:numId w:val="67"/>
              </w:numPr>
              <w:tabs>
                <w:tab w:val="left" w:pos="506"/>
              </w:tabs>
              <w:spacing w:after="0" w:line="240" w:lineRule="auto"/>
              <w:ind w:left="506" w:right="0"/>
              <w:jc w:val="left"/>
              <w:rPr>
                <w:color w:val="auto"/>
                <w:szCs w:val="24"/>
              </w:rPr>
            </w:pPr>
            <w:r w:rsidRPr="002A43C4">
              <w:rPr>
                <w:color w:val="auto"/>
                <w:szCs w:val="24"/>
              </w:rPr>
              <w:t>Обыденную,</w:t>
            </w:r>
            <w:r w:rsidRPr="002A43C4">
              <w:rPr>
                <w:color w:val="auto"/>
                <w:spacing w:val="-9"/>
                <w:szCs w:val="24"/>
              </w:rPr>
              <w:t xml:space="preserve"> </w:t>
            </w:r>
            <w:r w:rsidRPr="002A43C4">
              <w:rPr>
                <w:color w:val="auto"/>
                <w:szCs w:val="24"/>
              </w:rPr>
              <w:t>производственную,</w:t>
            </w:r>
            <w:r w:rsidRPr="002A43C4">
              <w:rPr>
                <w:color w:val="auto"/>
                <w:spacing w:val="-7"/>
                <w:szCs w:val="24"/>
              </w:rPr>
              <w:t xml:space="preserve"> </w:t>
            </w:r>
            <w:r w:rsidRPr="002A43C4">
              <w:rPr>
                <w:color w:val="auto"/>
                <w:szCs w:val="24"/>
              </w:rPr>
              <w:t>техническую,</w:t>
            </w:r>
            <w:r w:rsidRPr="002A43C4">
              <w:rPr>
                <w:color w:val="auto"/>
                <w:spacing w:val="-7"/>
                <w:szCs w:val="24"/>
              </w:rPr>
              <w:t xml:space="preserve"> </w:t>
            </w:r>
            <w:r w:rsidRPr="002A43C4">
              <w:rPr>
                <w:color w:val="auto"/>
                <w:spacing w:val="-2"/>
                <w:szCs w:val="24"/>
              </w:rPr>
              <w:t>управленческую.</w:t>
            </w:r>
          </w:p>
          <w:p w:rsidR="002A43C4" w:rsidRPr="002A43C4" w:rsidRDefault="002A43C4" w:rsidP="00F139FC">
            <w:pPr>
              <w:numPr>
                <w:ilvl w:val="0"/>
                <w:numId w:val="67"/>
              </w:numPr>
              <w:tabs>
                <w:tab w:val="left" w:pos="506"/>
              </w:tabs>
              <w:spacing w:after="0" w:line="240" w:lineRule="auto"/>
              <w:ind w:left="506" w:right="0"/>
              <w:jc w:val="left"/>
              <w:rPr>
                <w:color w:val="auto"/>
                <w:szCs w:val="24"/>
                <w:lang w:val="ru-RU"/>
              </w:rPr>
            </w:pPr>
            <w:r w:rsidRPr="002A43C4">
              <w:rPr>
                <w:color w:val="auto"/>
                <w:szCs w:val="24"/>
                <w:lang w:val="ru-RU"/>
              </w:rPr>
              <w:t>Визуальную,</w:t>
            </w:r>
            <w:r w:rsidRPr="002A43C4">
              <w:rPr>
                <w:color w:val="auto"/>
                <w:spacing w:val="-9"/>
                <w:szCs w:val="24"/>
                <w:lang w:val="ru-RU"/>
              </w:rPr>
              <w:t xml:space="preserve"> </w:t>
            </w:r>
            <w:r w:rsidRPr="002A43C4">
              <w:rPr>
                <w:color w:val="auto"/>
                <w:szCs w:val="24"/>
                <w:lang w:val="ru-RU"/>
              </w:rPr>
              <w:t>звуковую,</w:t>
            </w:r>
            <w:r w:rsidRPr="002A43C4">
              <w:rPr>
                <w:color w:val="auto"/>
                <w:spacing w:val="-9"/>
                <w:szCs w:val="24"/>
                <w:lang w:val="ru-RU"/>
              </w:rPr>
              <w:t xml:space="preserve"> </w:t>
            </w:r>
            <w:r w:rsidRPr="002A43C4">
              <w:rPr>
                <w:color w:val="auto"/>
                <w:szCs w:val="24"/>
                <w:lang w:val="ru-RU"/>
              </w:rPr>
              <w:t>тактильную,</w:t>
            </w:r>
            <w:r w:rsidRPr="002A43C4">
              <w:rPr>
                <w:color w:val="auto"/>
                <w:spacing w:val="-6"/>
                <w:szCs w:val="24"/>
                <w:lang w:val="ru-RU"/>
              </w:rPr>
              <w:t xml:space="preserve"> </w:t>
            </w:r>
            <w:r w:rsidRPr="002A43C4">
              <w:rPr>
                <w:color w:val="auto"/>
                <w:szCs w:val="24"/>
                <w:lang w:val="ru-RU"/>
              </w:rPr>
              <w:t>обонятельную,</w:t>
            </w:r>
            <w:r w:rsidRPr="002A43C4">
              <w:rPr>
                <w:color w:val="auto"/>
                <w:spacing w:val="-6"/>
                <w:szCs w:val="24"/>
                <w:lang w:val="ru-RU"/>
              </w:rPr>
              <w:t xml:space="preserve"> </w:t>
            </w:r>
            <w:r w:rsidRPr="002A43C4">
              <w:rPr>
                <w:color w:val="auto"/>
                <w:spacing w:val="-2"/>
                <w:szCs w:val="24"/>
                <w:lang w:val="ru-RU"/>
              </w:rPr>
              <w:t>вкусовую.</w:t>
            </w:r>
          </w:p>
        </w:tc>
        <w:tc>
          <w:tcPr>
            <w:tcW w:w="1134" w:type="dxa"/>
          </w:tcPr>
          <w:p w:rsidR="002A43C4" w:rsidRPr="002A43C4" w:rsidRDefault="002A43C4" w:rsidP="002E1E9B">
            <w:pPr>
              <w:spacing w:after="0" w:line="240" w:lineRule="auto"/>
              <w:ind w:left="0" w:right="77" w:firstLine="0"/>
              <w:jc w:val="center"/>
              <w:rPr>
                <w:color w:val="auto"/>
                <w:szCs w:val="24"/>
              </w:rPr>
            </w:pPr>
            <w:r w:rsidRPr="002A43C4">
              <w:rPr>
                <w:color w:val="auto"/>
                <w:spacing w:val="-10"/>
                <w:szCs w:val="24"/>
              </w:rPr>
              <w:t>4</w:t>
            </w:r>
          </w:p>
        </w:tc>
        <w:tc>
          <w:tcPr>
            <w:tcW w:w="567" w:type="dxa"/>
          </w:tcPr>
          <w:p w:rsidR="002A43C4" w:rsidRPr="002A43C4" w:rsidRDefault="002A43C4" w:rsidP="002E1E9B">
            <w:pPr>
              <w:spacing w:after="0" w:line="240" w:lineRule="auto"/>
              <w:ind w:left="0" w:right="87" w:firstLine="0"/>
              <w:jc w:val="center"/>
              <w:rPr>
                <w:color w:val="auto"/>
                <w:szCs w:val="24"/>
              </w:rPr>
            </w:pPr>
            <w:r w:rsidRPr="002A43C4">
              <w:rPr>
                <w:color w:val="auto"/>
                <w:szCs w:val="24"/>
              </w:rPr>
              <w:t xml:space="preserve">1 </w:t>
            </w:r>
            <w:r w:rsidRPr="002A43C4">
              <w:rPr>
                <w:color w:val="auto"/>
                <w:spacing w:val="-10"/>
                <w:szCs w:val="24"/>
              </w:rPr>
              <w:t>б</w:t>
            </w:r>
          </w:p>
        </w:tc>
      </w:tr>
      <w:tr w:rsidR="002A43C4" w:rsidRPr="002A43C4" w:rsidTr="00DA0FC7">
        <w:trPr>
          <w:trHeight w:val="1557"/>
        </w:trPr>
        <w:tc>
          <w:tcPr>
            <w:tcW w:w="1691" w:type="dxa"/>
            <w:gridSpan w:val="2"/>
          </w:tcPr>
          <w:p w:rsidR="002A43C4" w:rsidRPr="002A43C4" w:rsidRDefault="002A43C4" w:rsidP="002E1E9B">
            <w:pPr>
              <w:spacing w:after="0" w:line="240" w:lineRule="auto"/>
              <w:ind w:left="0" w:right="0" w:firstLine="0"/>
              <w:jc w:val="center"/>
              <w:rPr>
                <w:color w:val="auto"/>
                <w:szCs w:val="24"/>
              </w:rPr>
            </w:pPr>
            <w:r w:rsidRPr="002A43C4">
              <w:rPr>
                <w:color w:val="auto"/>
                <w:spacing w:val="-10"/>
                <w:szCs w:val="24"/>
              </w:rPr>
              <w:t>6</w:t>
            </w:r>
          </w:p>
        </w:tc>
        <w:tc>
          <w:tcPr>
            <w:tcW w:w="10631" w:type="dxa"/>
          </w:tcPr>
          <w:p w:rsidR="002A43C4" w:rsidRPr="002A43C4" w:rsidRDefault="002A43C4" w:rsidP="002E1E9B">
            <w:pPr>
              <w:spacing w:after="0" w:line="240" w:lineRule="auto"/>
              <w:ind w:left="0" w:right="0" w:firstLine="0"/>
              <w:jc w:val="left"/>
              <w:rPr>
                <w:color w:val="auto"/>
                <w:szCs w:val="24"/>
                <w:lang w:val="ru-RU"/>
              </w:rPr>
            </w:pPr>
            <w:r w:rsidRPr="002A43C4">
              <w:rPr>
                <w:color w:val="auto"/>
                <w:szCs w:val="24"/>
                <w:lang w:val="ru-RU"/>
              </w:rPr>
              <w:t>Назовите,</w:t>
            </w:r>
            <w:r w:rsidRPr="002A43C4">
              <w:rPr>
                <w:color w:val="auto"/>
                <w:spacing w:val="27"/>
                <w:szCs w:val="24"/>
                <w:lang w:val="ru-RU"/>
              </w:rPr>
              <w:t xml:space="preserve"> </w:t>
            </w:r>
            <w:r w:rsidRPr="002A43C4">
              <w:rPr>
                <w:color w:val="auto"/>
                <w:szCs w:val="24"/>
                <w:lang w:val="ru-RU"/>
              </w:rPr>
              <w:t>на какие виды</w:t>
            </w:r>
            <w:r w:rsidRPr="002A43C4">
              <w:rPr>
                <w:color w:val="auto"/>
                <w:spacing w:val="27"/>
                <w:szCs w:val="24"/>
                <w:lang w:val="ru-RU"/>
              </w:rPr>
              <w:t xml:space="preserve"> </w:t>
            </w:r>
            <w:r w:rsidRPr="002A43C4">
              <w:rPr>
                <w:color w:val="auto"/>
                <w:szCs w:val="24"/>
                <w:lang w:val="ru-RU"/>
              </w:rPr>
              <w:t>делится</w:t>
            </w:r>
            <w:r w:rsidRPr="002A43C4">
              <w:rPr>
                <w:color w:val="auto"/>
                <w:spacing w:val="27"/>
                <w:szCs w:val="24"/>
                <w:lang w:val="ru-RU"/>
              </w:rPr>
              <w:t xml:space="preserve"> </w:t>
            </w:r>
            <w:r w:rsidRPr="002A43C4">
              <w:rPr>
                <w:color w:val="auto"/>
                <w:szCs w:val="24"/>
                <w:lang w:val="ru-RU"/>
              </w:rPr>
              <w:t>системное</w:t>
            </w:r>
            <w:r w:rsidRPr="002A43C4">
              <w:rPr>
                <w:color w:val="auto"/>
                <w:spacing w:val="28"/>
                <w:szCs w:val="24"/>
                <w:lang w:val="ru-RU"/>
              </w:rPr>
              <w:t xml:space="preserve"> </w:t>
            </w:r>
            <w:r w:rsidRPr="002A43C4">
              <w:rPr>
                <w:color w:val="auto"/>
                <w:szCs w:val="24"/>
                <w:lang w:val="ru-RU"/>
              </w:rPr>
              <w:t xml:space="preserve">программное обеспечение </w:t>
            </w:r>
            <w:r w:rsidRPr="002A43C4">
              <w:rPr>
                <w:color w:val="auto"/>
                <w:spacing w:val="-6"/>
                <w:szCs w:val="24"/>
                <w:lang w:val="ru-RU"/>
              </w:rPr>
              <w:t>ПК</w:t>
            </w:r>
          </w:p>
          <w:p w:rsidR="002A43C4" w:rsidRPr="002A43C4" w:rsidRDefault="002A43C4" w:rsidP="00F139FC">
            <w:pPr>
              <w:numPr>
                <w:ilvl w:val="0"/>
                <w:numId w:val="66"/>
              </w:numPr>
              <w:tabs>
                <w:tab w:val="left" w:pos="506"/>
                <w:tab w:val="left" w:pos="2254"/>
                <w:tab w:val="left" w:pos="3389"/>
                <w:tab w:val="left" w:pos="5084"/>
                <w:tab w:val="left" w:pos="6322"/>
                <w:tab w:val="left" w:pos="7454"/>
              </w:tabs>
              <w:spacing w:after="0" w:line="240" w:lineRule="auto"/>
              <w:ind w:right="103"/>
              <w:jc w:val="left"/>
              <w:rPr>
                <w:color w:val="auto"/>
                <w:szCs w:val="24"/>
                <w:lang w:val="ru-RU"/>
              </w:rPr>
            </w:pPr>
            <w:r w:rsidRPr="002A43C4">
              <w:rPr>
                <w:color w:val="auto"/>
                <w:spacing w:val="-2"/>
                <w:szCs w:val="24"/>
                <w:lang w:val="ru-RU"/>
              </w:rPr>
              <w:t>Операционные</w:t>
            </w:r>
            <w:r w:rsidRPr="002A43C4">
              <w:rPr>
                <w:color w:val="auto"/>
                <w:szCs w:val="24"/>
                <w:lang w:val="ru-RU"/>
              </w:rPr>
              <w:tab/>
            </w:r>
            <w:r w:rsidRPr="002A43C4">
              <w:rPr>
                <w:color w:val="auto"/>
                <w:spacing w:val="-2"/>
                <w:szCs w:val="24"/>
                <w:lang w:val="ru-RU"/>
              </w:rPr>
              <w:t>системы,</w:t>
            </w:r>
            <w:r w:rsidRPr="002A43C4">
              <w:rPr>
                <w:color w:val="auto"/>
                <w:szCs w:val="24"/>
                <w:lang w:val="ru-RU"/>
              </w:rPr>
              <w:tab/>
            </w:r>
            <w:r w:rsidRPr="002A43C4">
              <w:rPr>
                <w:color w:val="auto"/>
                <w:spacing w:val="-2"/>
                <w:szCs w:val="24"/>
                <w:lang w:val="ru-RU"/>
              </w:rPr>
              <w:t>операционные</w:t>
            </w:r>
            <w:r w:rsidRPr="002A43C4">
              <w:rPr>
                <w:color w:val="auto"/>
                <w:szCs w:val="24"/>
                <w:lang w:val="ru-RU"/>
              </w:rPr>
              <w:tab/>
            </w:r>
            <w:r w:rsidRPr="002A43C4">
              <w:rPr>
                <w:color w:val="auto"/>
                <w:spacing w:val="-2"/>
                <w:szCs w:val="24"/>
                <w:lang w:val="ru-RU"/>
              </w:rPr>
              <w:t>оболочки,</w:t>
            </w:r>
            <w:r w:rsidRPr="002A43C4">
              <w:rPr>
                <w:color w:val="auto"/>
                <w:szCs w:val="24"/>
                <w:lang w:val="ru-RU"/>
              </w:rPr>
              <w:tab/>
            </w:r>
            <w:r w:rsidRPr="002A43C4">
              <w:rPr>
                <w:color w:val="auto"/>
                <w:spacing w:val="-2"/>
                <w:szCs w:val="24"/>
                <w:lang w:val="ru-RU"/>
              </w:rPr>
              <w:t>драйвера</w:t>
            </w:r>
            <w:r w:rsidRPr="002A43C4">
              <w:rPr>
                <w:color w:val="auto"/>
                <w:szCs w:val="24"/>
                <w:lang w:val="ru-RU"/>
              </w:rPr>
              <w:tab/>
            </w:r>
            <w:r w:rsidRPr="002A43C4">
              <w:rPr>
                <w:color w:val="auto"/>
                <w:spacing w:val="-10"/>
                <w:szCs w:val="24"/>
                <w:lang w:val="ru-RU"/>
              </w:rPr>
              <w:t xml:space="preserve">и </w:t>
            </w:r>
            <w:r w:rsidRPr="002A43C4">
              <w:rPr>
                <w:color w:val="auto"/>
                <w:spacing w:val="-2"/>
                <w:szCs w:val="24"/>
                <w:lang w:val="ru-RU"/>
              </w:rPr>
              <w:t>утилиты.</w:t>
            </w:r>
          </w:p>
          <w:p w:rsidR="002A43C4" w:rsidRPr="002A43C4" w:rsidRDefault="002A43C4" w:rsidP="00F139FC">
            <w:pPr>
              <w:numPr>
                <w:ilvl w:val="0"/>
                <w:numId w:val="66"/>
              </w:numPr>
              <w:tabs>
                <w:tab w:val="left" w:pos="506"/>
              </w:tabs>
              <w:spacing w:after="0" w:line="240" w:lineRule="auto"/>
              <w:ind w:right="0"/>
              <w:jc w:val="left"/>
              <w:rPr>
                <w:color w:val="auto"/>
                <w:szCs w:val="24"/>
                <w:lang w:val="ru-RU"/>
              </w:rPr>
            </w:pPr>
            <w:r w:rsidRPr="002A43C4">
              <w:rPr>
                <w:color w:val="auto"/>
                <w:szCs w:val="24"/>
                <w:lang w:val="ru-RU"/>
              </w:rPr>
              <w:t>Программы</w:t>
            </w:r>
            <w:r w:rsidRPr="002A43C4">
              <w:rPr>
                <w:color w:val="auto"/>
                <w:spacing w:val="-3"/>
                <w:szCs w:val="24"/>
                <w:lang w:val="ru-RU"/>
              </w:rPr>
              <w:t xml:space="preserve"> </w:t>
            </w:r>
            <w:r w:rsidRPr="002A43C4">
              <w:rPr>
                <w:color w:val="auto"/>
                <w:szCs w:val="24"/>
                <w:lang w:val="ru-RU"/>
              </w:rPr>
              <w:t>пользователей</w:t>
            </w:r>
            <w:r w:rsidRPr="002A43C4">
              <w:rPr>
                <w:color w:val="auto"/>
                <w:spacing w:val="-3"/>
                <w:szCs w:val="24"/>
                <w:lang w:val="ru-RU"/>
              </w:rPr>
              <w:t xml:space="preserve"> </w:t>
            </w:r>
            <w:r w:rsidRPr="002A43C4">
              <w:rPr>
                <w:color w:val="auto"/>
                <w:szCs w:val="24"/>
                <w:lang w:val="ru-RU"/>
              </w:rPr>
              <w:t>и</w:t>
            </w:r>
            <w:r w:rsidRPr="002A43C4">
              <w:rPr>
                <w:color w:val="auto"/>
                <w:spacing w:val="-3"/>
                <w:szCs w:val="24"/>
                <w:lang w:val="ru-RU"/>
              </w:rPr>
              <w:t xml:space="preserve"> </w:t>
            </w:r>
            <w:r w:rsidRPr="002A43C4">
              <w:rPr>
                <w:color w:val="auto"/>
                <w:szCs w:val="24"/>
                <w:lang w:val="ru-RU"/>
              </w:rPr>
              <w:t>обучающие</w:t>
            </w:r>
            <w:r w:rsidRPr="002A43C4">
              <w:rPr>
                <w:color w:val="auto"/>
                <w:spacing w:val="-3"/>
                <w:szCs w:val="24"/>
                <w:lang w:val="ru-RU"/>
              </w:rPr>
              <w:t xml:space="preserve"> </w:t>
            </w:r>
            <w:r w:rsidRPr="002A43C4">
              <w:rPr>
                <w:color w:val="auto"/>
                <w:spacing w:val="-2"/>
                <w:szCs w:val="24"/>
                <w:lang w:val="ru-RU"/>
              </w:rPr>
              <w:t>программы.</w:t>
            </w:r>
          </w:p>
          <w:p w:rsidR="002A43C4" w:rsidRPr="002A43C4" w:rsidRDefault="002A43C4" w:rsidP="00F139FC">
            <w:pPr>
              <w:numPr>
                <w:ilvl w:val="0"/>
                <w:numId w:val="66"/>
              </w:numPr>
              <w:tabs>
                <w:tab w:val="left" w:pos="506"/>
              </w:tabs>
              <w:spacing w:after="0" w:line="240" w:lineRule="auto"/>
              <w:ind w:right="0"/>
              <w:jc w:val="left"/>
              <w:rPr>
                <w:color w:val="auto"/>
                <w:szCs w:val="24"/>
                <w:lang w:val="ru-RU"/>
              </w:rPr>
            </w:pPr>
            <w:r w:rsidRPr="002A43C4">
              <w:rPr>
                <w:color w:val="auto"/>
                <w:szCs w:val="24"/>
                <w:lang w:val="ru-RU"/>
              </w:rPr>
              <w:t>Редакторы</w:t>
            </w:r>
            <w:r w:rsidRPr="002A43C4">
              <w:rPr>
                <w:color w:val="auto"/>
                <w:spacing w:val="-3"/>
                <w:szCs w:val="24"/>
                <w:lang w:val="ru-RU"/>
              </w:rPr>
              <w:t xml:space="preserve"> </w:t>
            </w:r>
            <w:r w:rsidRPr="002A43C4">
              <w:rPr>
                <w:color w:val="auto"/>
                <w:szCs w:val="24"/>
                <w:lang w:val="ru-RU"/>
              </w:rPr>
              <w:t>и</w:t>
            </w:r>
            <w:r w:rsidRPr="002A43C4">
              <w:rPr>
                <w:color w:val="auto"/>
                <w:spacing w:val="-2"/>
                <w:szCs w:val="24"/>
                <w:lang w:val="ru-RU"/>
              </w:rPr>
              <w:t xml:space="preserve"> </w:t>
            </w:r>
            <w:r w:rsidRPr="002A43C4">
              <w:rPr>
                <w:color w:val="auto"/>
                <w:szCs w:val="24"/>
                <w:lang w:val="ru-RU"/>
              </w:rPr>
              <w:t>системы</w:t>
            </w:r>
            <w:r w:rsidRPr="002A43C4">
              <w:rPr>
                <w:color w:val="auto"/>
                <w:spacing w:val="-2"/>
                <w:szCs w:val="24"/>
                <w:lang w:val="ru-RU"/>
              </w:rPr>
              <w:t xml:space="preserve"> </w:t>
            </w:r>
            <w:r w:rsidRPr="002A43C4">
              <w:rPr>
                <w:color w:val="auto"/>
                <w:szCs w:val="24"/>
                <w:lang w:val="ru-RU"/>
              </w:rPr>
              <w:t>обработки</w:t>
            </w:r>
            <w:r w:rsidRPr="002A43C4">
              <w:rPr>
                <w:color w:val="auto"/>
                <w:spacing w:val="-3"/>
                <w:szCs w:val="24"/>
                <w:lang w:val="ru-RU"/>
              </w:rPr>
              <w:t xml:space="preserve"> </w:t>
            </w:r>
            <w:r w:rsidRPr="002A43C4">
              <w:rPr>
                <w:color w:val="auto"/>
                <w:szCs w:val="24"/>
                <w:lang w:val="ru-RU"/>
              </w:rPr>
              <w:t>числовой</w:t>
            </w:r>
            <w:r w:rsidRPr="002A43C4">
              <w:rPr>
                <w:color w:val="auto"/>
                <w:spacing w:val="-4"/>
                <w:szCs w:val="24"/>
                <w:lang w:val="ru-RU"/>
              </w:rPr>
              <w:t xml:space="preserve"> </w:t>
            </w:r>
            <w:r w:rsidRPr="002A43C4">
              <w:rPr>
                <w:color w:val="auto"/>
                <w:spacing w:val="-2"/>
                <w:szCs w:val="24"/>
                <w:lang w:val="ru-RU"/>
              </w:rPr>
              <w:t>информации.</w:t>
            </w:r>
          </w:p>
          <w:p w:rsidR="002A43C4" w:rsidRPr="002A43C4" w:rsidRDefault="002A43C4" w:rsidP="00F139FC">
            <w:pPr>
              <w:numPr>
                <w:ilvl w:val="0"/>
                <w:numId w:val="66"/>
              </w:numPr>
              <w:tabs>
                <w:tab w:val="left" w:pos="506"/>
              </w:tabs>
              <w:spacing w:after="0" w:line="240" w:lineRule="auto"/>
              <w:ind w:right="0"/>
              <w:jc w:val="left"/>
              <w:rPr>
                <w:color w:val="auto"/>
                <w:szCs w:val="24"/>
                <w:lang w:val="ru-RU"/>
              </w:rPr>
            </w:pPr>
            <w:r w:rsidRPr="002A43C4">
              <w:rPr>
                <w:color w:val="auto"/>
                <w:szCs w:val="24"/>
                <w:lang w:val="ru-RU"/>
              </w:rPr>
              <w:t>Системы</w:t>
            </w:r>
            <w:r w:rsidRPr="002A43C4">
              <w:rPr>
                <w:color w:val="auto"/>
                <w:spacing w:val="-3"/>
                <w:szCs w:val="24"/>
                <w:lang w:val="ru-RU"/>
              </w:rPr>
              <w:t xml:space="preserve"> </w:t>
            </w:r>
            <w:r w:rsidRPr="002A43C4">
              <w:rPr>
                <w:color w:val="auto"/>
                <w:szCs w:val="24"/>
                <w:lang w:val="ru-RU"/>
              </w:rPr>
              <w:t>искусственного</w:t>
            </w:r>
            <w:r w:rsidRPr="002A43C4">
              <w:rPr>
                <w:color w:val="auto"/>
                <w:spacing w:val="-3"/>
                <w:szCs w:val="24"/>
                <w:lang w:val="ru-RU"/>
              </w:rPr>
              <w:t xml:space="preserve"> </w:t>
            </w:r>
            <w:r w:rsidRPr="002A43C4">
              <w:rPr>
                <w:color w:val="auto"/>
                <w:szCs w:val="24"/>
                <w:lang w:val="ru-RU"/>
              </w:rPr>
              <w:t>интеллекта,</w:t>
            </w:r>
            <w:r w:rsidRPr="002A43C4">
              <w:rPr>
                <w:color w:val="auto"/>
                <w:spacing w:val="-2"/>
                <w:szCs w:val="24"/>
                <w:lang w:val="ru-RU"/>
              </w:rPr>
              <w:t xml:space="preserve"> </w:t>
            </w:r>
            <w:r w:rsidRPr="002A43C4">
              <w:rPr>
                <w:color w:val="auto"/>
                <w:szCs w:val="24"/>
                <w:lang w:val="ru-RU"/>
              </w:rPr>
              <w:t>ИПС,</w:t>
            </w:r>
            <w:r w:rsidRPr="002A43C4">
              <w:rPr>
                <w:color w:val="auto"/>
                <w:spacing w:val="-3"/>
                <w:szCs w:val="24"/>
                <w:lang w:val="ru-RU"/>
              </w:rPr>
              <w:t xml:space="preserve"> </w:t>
            </w:r>
            <w:r w:rsidRPr="002A43C4">
              <w:rPr>
                <w:color w:val="auto"/>
                <w:szCs w:val="24"/>
                <w:lang w:val="ru-RU"/>
              </w:rPr>
              <w:t>СУБД</w:t>
            </w:r>
            <w:r w:rsidRPr="002A43C4">
              <w:rPr>
                <w:color w:val="auto"/>
                <w:spacing w:val="-3"/>
                <w:szCs w:val="24"/>
                <w:lang w:val="ru-RU"/>
              </w:rPr>
              <w:t xml:space="preserve"> </w:t>
            </w:r>
            <w:r w:rsidRPr="002A43C4">
              <w:rPr>
                <w:color w:val="auto"/>
                <w:szCs w:val="24"/>
                <w:lang w:val="ru-RU"/>
              </w:rPr>
              <w:t>и</w:t>
            </w:r>
            <w:r w:rsidRPr="002A43C4">
              <w:rPr>
                <w:color w:val="auto"/>
                <w:spacing w:val="-2"/>
                <w:szCs w:val="24"/>
                <w:lang w:val="ru-RU"/>
              </w:rPr>
              <w:t xml:space="preserve"> </w:t>
            </w:r>
            <w:r w:rsidRPr="002A43C4">
              <w:rPr>
                <w:color w:val="auto"/>
                <w:spacing w:val="-4"/>
                <w:szCs w:val="24"/>
                <w:lang w:val="ru-RU"/>
              </w:rPr>
              <w:t>АСУ.</w:t>
            </w:r>
          </w:p>
        </w:tc>
        <w:tc>
          <w:tcPr>
            <w:tcW w:w="1134" w:type="dxa"/>
          </w:tcPr>
          <w:p w:rsidR="002A43C4" w:rsidRPr="002A43C4" w:rsidRDefault="002A43C4" w:rsidP="002E1E9B">
            <w:pPr>
              <w:spacing w:after="0" w:line="240" w:lineRule="auto"/>
              <w:ind w:left="0" w:right="77" w:firstLine="0"/>
              <w:jc w:val="center"/>
              <w:rPr>
                <w:color w:val="auto"/>
                <w:szCs w:val="24"/>
              </w:rPr>
            </w:pPr>
            <w:r w:rsidRPr="002A43C4">
              <w:rPr>
                <w:color w:val="auto"/>
                <w:spacing w:val="-10"/>
                <w:szCs w:val="24"/>
              </w:rPr>
              <w:t>1</w:t>
            </w:r>
          </w:p>
        </w:tc>
        <w:tc>
          <w:tcPr>
            <w:tcW w:w="567" w:type="dxa"/>
          </w:tcPr>
          <w:p w:rsidR="002A43C4" w:rsidRPr="002A43C4" w:rsidRDefault="002A43C4" w:rsidP="002E1E9B">
            <w:pPr>
              <w:spacing w:after="0" w:line="240" w:lineRule="auto"/>
              <w:ind w:left="0" w:right="87" w:firstLine="0"/>
              <w:jc w:val="center"/>
              <w:rPr>
                <w:color w:val="auto"/>
                <w:szCs w:val="24"/>
              </w:rPr>
            </w:pPr>
            <w:r w:rsidRPr="002A43C4">
              <w:rPr>
                <w:color w:val="auto"/>
                <w:szCs w:val="24"/>
              </w:rPr>
              <w:t xml:space="preserve">1 </w:t>
            </w:r>
            <w:r w:rsidRPr="002A43C4">
              <w:rPr>
                <w:color w:val="auto"/>
                <w:spacing w:val="-10"/>
                <w:szCs w:val="24"/>
              </w:rPr>
              <w:t>б</w:t>
            </w:r>
          </w:p>
        </w:tc>
      </w:tr>
      <w:tr w:rsidR="002A43C4" w:rsidRPr="002A43C4" w:rsidTr="00DA0FC7">
        <w:trPr>
          <w:trHeight w:val="1931"/>
        </w:trPr>
        <w:tc>
          <w:tcPr>
            <w:tcW w:w="1691" w:type="dxa"/>
            <w:gridSpan w:val="2"/>
          </w:tcPr>
          <w:p w:rsidR="002A43C4" w:rsidRPr="002A43C4" w:rsidRDefault="002A43C4" w:rsidP="002E1E9B">
            <w:pPr>
              <w:spacing w:after="0" w:line="240" w:lineRule="auto"/>
              <w:ind w:left="0" w:right="0" w:firstLine="0"/>
              <w:jc w:val="center"/>
              <w:rPr>
                <w:color w:val="auto"/>
                <w:szCs w:val="24"/>
              </w:rPr>
            </w:pPr>
            <w:r w:rsidRPr="002A43C4">
              <w:rPr>
                <w:color w:val="auto"/>
                <w:spacing w:val="-10"/>
                <w:szCs w:val="24"/>
              </w:rPr>
              <w:lastRenderedPageBreak/>
              <w:t>7</w:t>
            </w:r>
          </w:p>
        </w:tc>
        <w:tc>
          <w:tcPr>
            <w:tcW w:w="10631" w:type="dxa"/>
          </w:tcPr>
          <w:p w:rsidR="002A43C4" w:rsidRPr="002A43C4" w:rsidRDefault="002A43C4" w:rsidP="002E1E9B">
            <w:pPr>
              <w:spacing w:after="0" w:line="240" w:lineRule="auto"/>
              <w:ind w:left="0" w:right="0" w:firstLine="0"/>
              <w:jc w:val="left"/>
              <w:rPr>
                <w:color w:val="auto"/>
                <w:szCs w:val="24"/>
              </w:rPr>
            </w:pPr>
            <w:r w:rsidRPr="002A43C4">
              <w:rPr>
                <w:color w:val="auto"/>
                <w:szCs w:val="24"/>
              </w:rPr>
              <w:t>Дайте</w:t>
            </w:r>
            <w:r w:rsidRPr="002A43C4">
              <w:rPr>
                <w:color w:val="auto"/>
                <w:spacing w:val="-4"/>
                <w:szCs w:val="24"/>
              </w:rPr>
              <w:t xml:space="preserve"> </w:t>
            </w:r>
            <w:r w:rsidRPr="002A43C4">
              <w:rPr>
                <w:color w:val="auto"/>
                <w:szCs w:val="24"/>
              </w:rPr>
              <w:t>определение</w:t>
            </w:r>
            <w:r w:rsidRPr="002A43C4">
              <w:rPr>
                <w:color w:val="auto"/>
                <w:spacing w:val="-4"/>
                <w:szCs w:val="24"/>
              </w:rPr>
              <w:t xml:space="preserve"> </w:t>
            </w:r>
            <w:r w:rsidRPr="002A43C4">
              <w:rPr>
                <w:color w:val="auto"/>
                <w:szCs w:val="24"/>
              </w:rPr>
              <w:t>понятию</w:t>
            </w:r>
            <w:r w:rsidRPr="002A43C4">
              <w:rPr>
                <w:color w:val="auto"/>
                <w:spacing w:val="-3"/>
                <w:szCs w:val="24"/>
              </w:rPr>
              <w:t xml:space="preserve"> </w:t>
            </w:r>
            <w:r w:rsidRPr="002A43C4">
              <w:rPr>
                <w:color w:val="auto"/>
                <w:szCs w:val="24"/>
              </w:rPr>
              <w:t>система</w:t>
            </w:r>
            <w:r w:rsidRPr="002A43C4">
              <w:rPr>
                <w:color w:val="auto"/>
                <w:spacing w:val="-4"/>
                <w:szCs w:val="24"/>
              </w:rPr>
              <w:t xml:space="preserve"> </w:t>
            </w:r>
            <w:r w:rsidRPr="002A43C4">
              <w:rPr>
                <w:color w:val="auto"/>
                <w:spacing w:val="-2"/>
                <w:szCs w:val="24"/>
              </w:rPr>
              <w:t>счисления</w:t>
            </w:r>
          </w:p>
          <w:p w:rsidR="002A43C4" w:rsidRPr="002A43C4" w:rsidRDefault="002A43C4" w:rsidP="00F139FC">
            <w:pPr>
              <w:numPr>
                <w:ilvl w:val="0"/>
                <w:numId w:val="65"/>
              </w:numPr>
              <w:tabs>
                <w:tab w:val="left" w:pos="527"/>
              </w:tabs>
              <w:spacing w:after="0" w:line="240" w:lineRule="auto"/>
              <w:ind w:right="0"/>
              <w:jc w:val="left"/>
              <w:rPr>
                <w:color w:val="auto"/>
                <w:szCs w:val="24"/>
                <w:lang w:val="ru-RU"/>
              </w:rPr>
            </w:pPr>
            <w:r w:rsidRPr="002A43C4">
              <w:rPr>
                <w:color w:val="auto"/>
                <w:szCs w:val="24"/>
                <w:lang w:val="ru-RU"/>
              </w:rPr>
              <w:t>Произвольная</w:t>
            </w:r>
            <w:r w:rsidRPr="002A43C4">
              <w:rPr>
                <w:color w:val="auto"/>
                <w:spacing w:val="20"/>
                <w:szCs w:val="24"/>
                <w:lang w:val="ru-RU"/>
              </w:rPr>
              <w:t xml:space="preserve"> </w:t>
            </w:r>
            <w:r w:rsidRPr="002A43C4">
              <w:rPr>
                <w:color w:val="auto"/>
                <w:szCs w:val="24"/>
                <w:lang w:val="ru-RU"/>
              </w:rPr>
              <w:t>последовательность,</w:t>
            </w:r>
            <w:r w:rsidRPr="002A43C4">
              <w:rPr>
                <w:color w:val="auto"/>
                <w:spacing w:val="24"/>
                <w:szCs w:val="24"/>
                <w:lang w:val="ru-RU"/>
              </w:rPr>
              <w:t xml:space="preserve"> </w:t>
            </w:r>
            <w:r w:rsidRPr="002A43C4">
              <w:rPr>
                <w:color w:val="auto"/>
                <w:szCs w:val="24"/>
                <w:lang w:val="ru-RU"/>
              </w:rPr>
              <w:t>состоящая</w:t>
            </w:r>
            <w:r w:rsidRPr="002A43C4">
              <w:rPr>
                <w:color w:val="auto"/>
                <w:spacing w:val="24"/>
                <w:szCs w:val="24"/>
                <w:lang w:val="ru-RU"/>
              </w:rPr>
              <w:t xml:space="preserve"> </w:t>
            </w:r>
            <w:r w:rsidRPr="002A43C4">
              <w:rPr>
                <w:color w:val="auto"/>
                <w:szCs w:val="24"/>
                <w:lang w:val="ru-RU"/>
              </w:rPr>
              <w:t>из</w:t>
            </w:r>
            <w:r w:rsidRPr="002A43C4">
              <w:rPr>
                <w:color w:val="auto"/>
                <w:spacing w:val="25"/>
                <w:szCs w:val="24"/>
                <w:lang w:val="ru-RU"/>
              </w:rPr>
              <w:t xml:space="preserve"> </w:t>
            </w:r>
            <w:r w:rsidRPr="002A43C4">
              <w:rPr>
                <w:color w:val="auto"/>
                <w:szCs w:val="24"/>
                <w:lang w:val="ru-RU"/>
              </w:rPr>
              <w:t>цифр</w:t>
            </w:r>
            <w:r w:rsidRPr="002A43C4">
              <w:rPr>
                <w:color w:val="auto"/>
                <w:spacing w:val="23"/>
                <w:szCs w:val="24"/>
                <w:lang w:val="ru-RU"/>
              </w:rPr>
              <w:t xml:space="preserve"> </w:t>
            </w:r>
            <w:r w:rsidRPr="002A43C4">
              <w:rPr>
                <w:color w:val="auto"/>
                <w:szCs w:val="24"/>
                <w:lang w:val="ru-RU"/>
              </w:rPr>
              <w:t>0,</w:t>
            </w:r>
            <w:r w:rsidRPr="002A43C4">
              <w:rPr>
                <w:color w:val="auto"/>
                <w:spacing w:val="24"/>
                <w:szCs w:val="24"/>
                <w:lang w:val="ru-RU"/>
              </w:rPr>
              <w:t xml:space="preserve"> </w:t>
            </w:r>
            <w:r w:rsidRPr="002A43C4">
              <w:rPr>
                <w:color w:val="auto"/>
                <w:szCs w:val="24"/>
                <w:lang w:val="ru-RU"/>
              </w:rPr>
              <w:t>1,</w:t>
            </w:r>
            <w:r w:rsidRPr="002A43C4">
              <w:rPr>
                <w:color w:val="auto"/>
                <w:spacing w:val="24"/>
                <w:szCs w:val="24"/>
                <w:lang w:val="ru-RU"/>
              </w:rPr>
              <w:t xml:space="preserve"> </w:t>
            </w:r>
            <w:r w:rsidRPr="002A43C4">
              <w:rPr>
                <w:color w:val="auto"/>
                <w:szCs w:val="24"/>
                <w:lang w:val="ru-RU"/>
              </w:rPr>
              <w:t>2,</w:t>
            </w:r>
            <w:r w:rsidRPr="002A43C4">
              <w:rPr>
                <w:color w:val="auto"/>
                <w:spacing w:val="24"/>
                <w:szCs w:val="24"/>
                <w:lang w:val="ru-RU"/>
              </w:rPr>
              <w:t xml:space="preserve"> </w:t>
            </w:r>
            <w:r w:rsidRPr="002A43C4">
              <w:rPr>
                <w:color w:val="auto"/>
                <w:szCs w:val="24"/>
                <w:lang w:val="ru-RU"/>
              </w:rPr>
              <w:t>3,</w:t>
            </w:r>
            <w:r w:rsidRPr="002A43C4">
              <w:rPr>
                <w:color w:val="auto"/>
                <w:spacing w:val="24"/>
                <w:szCs w:val="24"/>
                <w:lang w:val="ru-RU"/>
              </w:rPr>
              <w:t xml:space="preserve"> </w:t>
            </w:r>
            <w:r w:rsidRPr="002A43C4">
              <w:rPr>
                <w:color w:val="auto"/>
                <w:spacing w:val="-5"/>
                <w:szCs w:val="24"/>
                <w:lang w:val="ru-RU"/>
              </w:rPr>
              <w:t>4,</w:t>
            </w:r>
          </w:p>
          <w:p w:rsidR="002A43C4" w:rsidRPr="002A43C4" w:rsidRDefault="002A43C4" w:rsidP="002E1E9B">
            <w:pPr>
              <w:spacing w:after="0" w:line="240" w:lineRule="auto"/>
              <w:ind w:left="0" w:right="0" w:firstLine="0"/>
              <w:jc w:val="left"/>
              <w:rPr>
                <w:color w:val="auto"/>
                <w:szCs w:val="24"/>
              </w:rPr>
            </w:pPr>
            <w:r w:rsidRPr="002A43C4">
              <w:rPr>
                <w:color w:val="auto"/>
                <w:szCs w:val="24"/>
              </w:rPr>
              <w:t xml:space="preserve">5, 6, 7, 8, </w:t>
            </w:r>
            <w:r w:rsidRPr="002A43C4">
              <w:rPr>
                <w:color w:val="auto"/>
                <w:spacing w:val="-5"/>
                <w:szCs w:val="24"/>
              </w:rPr>
              <w:t>9.</w:t>
            </w:r>
          </w:p>
          <w:p w:rsidR="002A43C4" w:rsidRPr="002A43C4" w:rsidRDefault="002A43C4" w:rsidP="00F139FC">
            <w:pPr>
              <w:numPr>
                <w:ilvl w:val="0"/>
                <w:numId w:val="65"/>
              </w:numPr>
              <w:tabs>
                <w:tab w:val="left" w:pos="506"/>
              </w:tabs>
              <w:spacing w:after="0" w:line="240" w:lineRule="auto"/>
              <w:ind w:left="506" w:right="97"/>
              <w:jc w:val="left"/>
              <w:rPr>
                <w:color w:val="auto"/>
                <w:szCs w:val="24"/>
                <w:lang w:val="ru-RU"/>
              </w:rPr>
            </w:pPr>
            <w:r w:rsidRPr="002A43C4">
              <w:rPr>
                <w:color w:val="auto"/>
                <w:szCs w:val="24"/>
                <w:lang w:val="ru-RU"/>
              </w:rPr>
              <w:t>Знаковая система, в которой числа записываются по определенным правилам с помощью символов (цифр) некоторого алфавита.</w:t>
            </w:r>
          </w:p>
          <w:p w:rsidR="002A43C4" w:rsidRPr="002A43C4" w:rsidRDefault="002A43C4" w:rsidP="00F139FC">
            <w:pPr>
              <w:numPr>
                <w:ilvl w:val="0"/>
                <w:numId w:val="65"/>
              </w:numPr>
              <w:tabs>
                <w:tab w:val="left" w:pos="506"/>
              </w:tabs>
              <w:spacing w:after="0" w:line="240" w:lineRule="auto"/>
              <w:ind w:left="506" w:right="0"/>
              <w:jc w:val="left"/>
              <w:rPr>
                <w:color w:val="auto"/>
                <w:szCs w:val="24"/>
                <w:lang w:val="ru-RU"/>
              </w:rPr>
            </w:pPr>
            <w:r w:rsidRPr="002A43C4">
              <w:rPr>
                <w:color w:val="auto"/>
                <w:szCs w:val="24"/>
                <w:lang w:val="ru-RU"/>
              </w:rPr>
              <w:t>Бесконечная</w:t>
            </w:r>
            <w:r w:rsidRPr="002A43C4">
              <w:rPr>
                <w:color w:val="auto"/>
                <w:spacing w:val="-6"/>
                <w:szCs w:val="24"/>
                <w:lang w:val="ru-RU"/>
              </w:rPr>
              <w:t xml:space="preserve"> </w:t>
            </w:r>
            <w:r w:rsidRPr="002A43C4">
              <w:rPr>
                <w:color w:val="auto"/>
                <w:szCs w:val="24"/>
                <w:lang w:val="ru-RU"/>
              </w:rPr>
              <w:t>последовательность,</w:t>
            </w:r>
            <w:r w:rsidRPr="002A43C4">
              <w:rPr>
                <w:color w:val="auto"/>
                <w:spacing w:val="-4"/>
                <w:szCs w:val="24"/>
                <w:lang w:val="ru-RU"/>
              </w:rPr>
              <w:t xml:space="preserve"> </w:t>
            </w:r>
            <w:r w:rsidRPr="002A43C4">
              <w:rPr>
                <w:color w:val="auto"/>
                <w:szCs w:val="24"/>
                <w:lang w:val="ru-RU"/>
              </w:rPr>
              <w:t>состоящая</w:t>
            </w:r>
            <w:r w:rsidRPr="002A43C4">
              <w:rPr>
                <w:color w:val="auto"/>
                <w:spacing w:val="-4"/>
                <w:szCs w:val="24"/>
                <w:lang w:val="ru-RU"/>
              </w:rPr>
              <w:t xml:space="preserve"> </w:t>
            </w:r>
            <w:r w:rsidRPr="002A43C4">
              <w:rPr>
                <w:color w:val="auto"/>
                <w:szCs w:val="24"/>
                <w:lang w:val="ru-RU"/>
              </w:rPr>
              <w:t>из</w:t>
            </w:r>
            <w:r w:rsidRPr="002A43C4">
              <w:rPr>
                <w:color w:val="auto"/>
                <w:spacing w:val="-4"/>
                <w:szCs w:val="24"/>
                <w:lang w:val="ru-RU"/>
              </w:rPr>
              <w:t xml:space="preserve"> </w:t>
            </w:r>
            <w:r w:rsidRPr="002A43C4">
              <w:rPr>
                <w:color w:val="auto"/>
                <w:szCs w:val="24"/>
                <w:lang w:val="ru-RU"/>
              </w:rPr>
              <w:t>цифр</w:t>
            </w:r>
            <w:r w:rsidRPr="002A43C4">
              <w:rPr>
                <w:color w:val="auto"/>
                <w:spacing w:val="-4"/>
                <w:szCs w:val="24"/>
                <w:lang w:val="ru-RU"/>
              </w:rPr>
              <w:t xml:space="preserve"> 0,1.</w:t>
            </w:r>
          </w:p>
          <w:p w:rsidR="002A43C4" w:rsidRPr="002A43C4" w:rsidRDefault="002A43C4" w:rsidP="00F139FC">
            <w:pPr>
              <w:numPr>
                <w:ilvl w:val="0"/>
                <w:numId w:val="65"/>
              </w:numPr>
              <w:tabs>
                <w:tab w:val="left" w:pos="506"/>
              </w:tabs>
              <w:spacing w:after="0" w:line="240" w:lineRule="auto"/>
              <w:ind w:left="506" w:right="0"/>
              <w:jc w:val="left"/>
              <w:rPr>
                <w:color w:val="auto"/>
                <w:szCs w:val="24"/>
                <w:lang w:val="ru-RU"/>
              </w:rPr>
            </w:pPr>
            <w:r w:rsidRPr="002A43C4">
              <w:rPr>
                <w:color w:val="auto"/>
                <w:szCs w:val="24"/>
                <w:lang w:val="ru-RU"/>
              </w:rPr>
              <w:t>Множество</w:t>
            </w:r>
            <w:r w:rsidRPr="002A43C4">
              <w:rPr>
                <w:color w:val="auto"/>
                <w:spacing w:val="-7"/>
                <w:szCs w:val="24"/>
                <w:lang w:val="ru-RU"/>
              </w:rPr>
              <w:t xml:space="preserve"> </w:t>
            </w:r>
            <w:r w:rsidRPr="002A43C4">
              <w:rPr>
                <w:color w:val="auto"/>
                <w:szCs w:val="24"/>
                <w:lang w:val="ru-RU"/>
              </w:rPr>
              <w:t>натуральных</w:t>
            </w:r>
            <w:r w:rsidRPr="002A43C4">
              <w:rPr>
                <w:color w:val="auto"/>
                <w:spacing w:val="-4"/>
                <w:szCs w:val="24"/>
                <w:lang w:val="ru-RU"/>
              </w:rPr>
              <w:t xml:space="preserve"> </w:t>
            </w:r>
            <w:r w:rsidRPr="002A43C4">
              <w:rPr>
                <w:color w:val="auto"/>
                <w:szCs w:val="24"/>
                <w:lang w:val="ru-RU"/>
              </w:rPr>
              <w:t>чисел</w:t>
            </w:r>
            <w:r w:rsidRPr="002A43C4">
              <w:rPr>
                <w:color w:val="auto"/>
                <w:spacing w:val="-4"/>
                <w:szCs w:val="24"/>
                <w:lang w:val="ru-RU"/>
              </w:rPr>
              <w:t xml:space="preserve"> </w:t>
            </w:r>
            <w:r w:rsidRPr="002A43C4">
              <w:rPr>
                <w:color w:val="auto"/>
                <w:szCs w:val="24"/>
                <w:lang w:val="ru-RU"/>
              </w:rPr>
              <w:t>и</w:t>
            </w:r>
            <w:r w:rsidRPr="002A43C4">
              <w:rPr>
                <w:color w:val="auto"/>
                <w:spacing w:val="-4"/>
                <w:szCs w:val="24"/>
                <w:lang w:val="ru-RU"/>
              </w:rPr>
              <w:t xml:space="preserve"> </w:t>
            </w:r>
            <w:r w:rsidRPr="002A43C4">
              <w:rPr>
                <w:color w:val="auto"/>
                <w:szCs w:val="24"/>
                <w:lang w:val="ru-RU"/>
              </w:rPr>
              <w:t>знаков</w:t>
            </w:r>
            <w:r w:rsidRPr="002A43C4">
              <w:rPr>
                <w:color w:val="auto"/>
                <w:spacing w:val="-5"/>
                <w:szCs w:val="24"/>
                <w:lang w:val="ru-RU"/>
              </w:rPr>
              <w:t xml:space="preserve"> </w:t>
            </w:r>
            <w:r w:rsidRPr="002A43C4">
              <w:rPr>
                <w:color w:val="auto"/>
                <w:szCs w:val="24"/>
                <w:lang w:val="ru-RU"/>
              </w:rPr>
              <w:t>арифметических</w:t>
            </w:r>
            <w:r w:rsidRPr="002A43C4">
              <w:rPr>
                <w:color w:val="auto"/>
                <w:spacing w:val="-4"/>
                <w:szCs w:val="24"/>
                <w:lang w:val="ru-RU"/>
              </w:rPr>
              <w:t xml:space="preserve"> </w:t>
            </w:r>
            <w:r w:rsidRPr="002A43C4">
              <w:rPr>
                <w:color w:val="auto"/>
                <w:spacing w:val="-2"/>
                <w:szCs w:val="24"/>
                <w:lang w:val="ru-RU"/>
              </w:rPr>
              <w:t>действий.</w:t>
            </w:r>
          </w:p>
        </w:tc>
        <w:tc>
          <w:tcPr>
            <w:tcW w:w="1134" w:type="dxa"/>
          </w:tcPr>
          <w:p w:rsidR="002A43C4" w:rsidRPr="002A43C4" w:rsidRDefault="002A43C4" w:rsidP="002E1E9B">
            <w:pPr>
              <w:spacing w:after="0" w:line="240" w:lineRule="auto"/>
              <w:ind w:left="0" w:right="77" w:firstLine="0"/>
              <w:jc w:val="center"/>
              <w:rPr>
                <w:color w:val="auto"/>
                <w:szCs w:val="24"/>
              </w:rPr>
            </w:pPr>
            <w:r w:rsidRPr="002A43C4">
              <w:rPr>
                <w:color w:val="auto"/>
                <w:spacing w:val="-10"/>
                <w:szCs w:val="24"/>
              </w:rPr>
              <w:t>2</w:t>
            </w:r>
          </w:p>
        </w:tc>
        <w:tc>
          <w:tcPr>
            <w:tcW w:w="567" w:type="dxa"/>
          </w:tcPr>
          <w:p w:rsidR="002A43C4" w:rsidRPr="002A43C4" w:rsidRDefault="002A43C4" w:rsidP="002E1E9B">
            <w:pPr>
              <w:spacing w:after="0" w:line="240" w:lineRule="auto"/>
              <w:ind w:left="0" w:right="87" w:firstLine="0"/>
              <w:jc w:val="center"/>
              <w:rPr>
                <w:color w:val="auto"/>
                <w:szCs w:val="24"/>
              </w:rPr>
            </w:pPr>
            <w:r w:rsidRPr="002A43C4">
              <w:rPr>
                <w:color w:val="auto"/>
                <w:szCs w:val="24"/>
              </w:rPr>
              <w:t xml:space="preserve">1 </w:t>
            </w:r>
            <w:r w:rsidRPr="002A43C4">
              <w:rPr>
                <w:color w:val="auto"/>
                <w:spacing w:val="-10"/>
                <w:szCs w:val="24"/>
              </w:rPr>
              <w:t>б</w:t>
            </w:r>
          </w:p>
        </w:tc>
      </w:tr>
      <w:tr w:rsidR="002A43C4" w:rsidRPr="002A43C4" w:rsidTr="00DA0FC7">
        <w:trPr>
          <w:trHeight w:val="2476"/>
        </w:trPr>
        <w:tc>
          <w:tcPr>
            <w:tcW w:w="1691" w:type="dxa"/>
            <w:gridSpan w:val="2"/>
          </w:tcPr>
          <w:p w:rsidR="002A43C4" w:rsidRPr="002A43C4" w:rsidRDefault="002A43C4" w:rsidP="002E1E9B">
            <w:pPr>
              <w:spacing w:after="0" w:line="240" w:lineRule="auto"/>
              <w:ind w:left="0" w:right="0" w:firstLine="0"/>
              <w:jc w:val="center"/>
              <w:rPr>
                <w:color w:val="auto"/>
                <w:szCs w:val="24"/>
              </w:rPr>
            </w:pPr>
            <w:r w:rsidRPr="002A43C4">
              <w:rPr>
                <w:color w:val="auto"/>
                <w:spacing w:val="-10"/>
                <w:szCs w:val="24"/>
              </w:rPr>
              <w:t>8</w:t>
            </w:r>
          </w:p>
        </w:tc>
        <w:tc>
          <w:tcPr>
            <w:tcW w:w="10631" w:type="dxa"/>
          </w:tcPr>
          <w:p w:rsidR="002A43C4" w:rsidRPr="002A43C4" w:rsidRDefault="002A43C4" w:rsidP="002E1E9B">
            <w:pPr>
              <w:spacing w:after="0" w:line="240" w:lineRule="auto"/>
              <w:ind w:left="0" w:right="97" w:firstLine="0"/>
              <w:rPr>
                <w:color w:val="auto"/>
                <w:szCs w:val="24"/>
                <w:lang w:val="ru-RU"/>
              </w:rPr>
            </w:pPr>
            <w:r w:rsidRPr="002A43C4">
              <w:rPr>
                <w:color w:val="auto"/>
                <w:szCs w:val="24"/>
                <w:lang w:val="ru-RU"/>
              </w:rPr>
              <w:t>Укажите, какую логическую организацию аппаратных компонентов подразумевает магистрально-модульный принцип архитектуры современных персональных компьютеров</w:t>
            </w:r>
          </w:p>
          <w:p w:rsidR="002A43C4" w:rsidRPr="002A43C4" w:rsidRDefault="002A43C4" w:rsidP="00F139FC">
            <w:pPr>
              <w:numPr>
                <w:ilvl w:val="0"/>
                <w:numId w:val="64"/>
              </w:numPr>
              <w:tabs>
                <w:tab w:val="left" w:pos="467"/>
              </w:tabs>
              <w:spacing w:after="0" w:line="240" w:lineRule="auto"/>
              <w:ind w:right="0"/>
              <w:rPr>
                <w:color w:val="auto"/>
                <w:szCs w:val="24"/>
                <w:lang w:val="ru-RU"/>
              </w:rPr>
            </w:pPr>
            <w:r w:rsidRPr="002A43C4">
              <w:rPr>
                <w:color w:val="auto"/>
                <w:szCs w:val="24"/>
                <w:lang w:val="ru-RU"/>
              </w:rPr>
              <w:t>Каждое</w:t>
            </w:r>
            <w:r w:rsidRPr="002A43C4">
              <w:rPr>
                <w:color w:val="auto"/>
                <w:spacing w:val="-4"/>
                <w:szCs w:val="24"/>
                <w:lang w:val="ru-RU"/>
              </w:rPr>
              <w:t xml:space="preserve"> </w:t>
            </w:r>
            <w:r w:rsidRPr="002A43C4">
              <w:rPr>
                <w:color w:val="auto"/>
                <w:szCs w:val="24"/>
                <w:lang w:val="ru-RU"/>
              </w:rPr>
              <w:t>устройство</w:t>
            </w:r>
            <w:r w:rsidRPr="002A43C4">
              <w:rPr>
                <w:color w:val="auto"/>
                <w:spacing w:val="-3"/>
                <w:szCs w:val="24"/>
                <w:lang w:val="ru-RU"/>
              </w:rPr>
              <w:t xml:space="preserve"> </w:t>
            </w:r>
            <w:r w:rsidRPr="002A43C4">
              <w:rPr>
                <w:color w:val="auto"/>
                <w:szCs w:val="24"/>
                <w:lang w:val="ru-RU"/>
              </w:rPr>
              <w:t>связывается</w:t>
            </w:r>
            <w:r w:rsidRPr="002A43C4">
              <w:rPr>
                <w:color w:val="auto"/>
                <w:spacing w:val="-2"/>
                <w:szCs w:val="24"/>
                <w:lang w:val="ru-RU"/>
              </w:rPr>
              <w:t xml:space="preserve"> </w:t>
            </w:r>
            <w:r w:rsidRPr="002A43C4">
              <w:rPr>
                <w:color w:val="auto"/>
                <w:szCs w:val="24"/>
                <w:lang w:val="ru-RU"/>
              </w:rPr>
              <w:t>с</w:t>
            </w:r>
            <w:r w:rsidRPr="002A43C4">
              <w:rPr>
                <w:color w:val="auto"/>
                <w:spacing w:val="-5"/>
                <w:szCs w:val="24"/>
                <w:lang w:val="ru-RU"/>
              </w:rPr>
              <w:t xml:space="preserve"> </w:t>
            </w:r>
            <w:r w:rsidRPr="002A43C4">
              <w:rPr>
                <w:color w:val="auto"/>
                <w:szCs w:val="24"/>
                <w:lang w:val="ru-RU"/>
              </w:rPr>
              <w:t>другими</w:t>
            </w:r>
            <w:r w:rsidRPr="002A43C4">
              <w:rPr>
                <w:color w:val="auto"/>
                <w:spacing w:val="-2"/>
                <w:szCs w:val="24"/>
                <w:lang w:val="ru-RU"/>
              </w:rPr>
              <w:t xml:space="preserve"> напрямую.</w:t>
            </w:r>
          </w:p>
          <w:p w:rsidR="002A43C4" w:rsidRPr="002A43C4" w:rsidRDefault="002A43C4" w:rsidP="00F139FC">
            <w:pPr>
              <w:numPr>
                <w:ilvl w:val="0"/>
                <w:numId w:val="64"/>
              </w:numPr>
              <w:tabs>
                <w:tab w:val="left" w:pos="467"/>
              </w:tabs>
              <w:spacing w:after="0" w:line="240" w:lineRule="auto"/>
              <w:ind w:right="246"/>
              <w:jc w:val="left"/>
              <w:rPr>
                <w:color w:val="auto"/>
                <w:szCs w:val="24"/>
                <w:lang w:val="ru-RU"/>
              </w:rPr>
            </w:pPr>
            <w:r w:rsidRPr="002A43C4">
              <w:rPr>
                <w:color w:val="auto"/>
                <w:szCs w:val="24"/>
                <w:lang w:val="ru-RU"/>
              </w:rPr>
              <w:t>Каждое</w:t>
            </w:r>
            <w:r w:rsidRPr="002A43C4">
              <w:rPr>
                <w:color w:val="auto"/>
                <w:spacing w:val="-6"/>
                <w:szCs w:val="24"/>
                <w:lang w:val="ru-RU"/>
              </w:rPr>
              <w:t xml:space="preserve"> </w:t>
            </w:r>
            <w:r w:rsidRPr="002A43C4">
              <w:rPr>
                <w:color w:val="auto"/>
                <w:szCs w:val="24"/>
                <w:lang w:val="ru-RU"/>
              </w:rPr>
              <w:t>устройство</w:t>
            </w:r>
            <w:r w:rsidRPr="002A43C4">
              <w:rPr>
                <w:color w:val="auto"/>
                <w:spacing w:val="-5"/>
                <w:szCs w:val="24"/>
                <w:lang w:val="ru-RU"/>
              </w:rPr>
              <w:t xml:space="preserve"> </w:t>
            </w:r>
            <w:r w:rsidRPr="002A43C4">
              <w:rPr>
                <w:color w:val="auto"/>
                <w:szCs w:val="24"/>
                <w:lang w:val="ru-RU"/>
              </w:rPr>
              <w:t>связывается</w:t>
            </w:r>
            <w:r w:rsidRPr="002A43C4">
              <w:rPr>
                <w:color w:val="auto"/>
                <w:spacing w:val="-5"/>
                <w:szCs w:val="24"/>
                <w:lang w:val="ru-RU"/>
              </w:rPr>
              <w:t xml:space="preserve"> </w:t>
            </w:r>
            <w:r w:rsidRPr="002A43C4">
              <w:rPr>
                <w:color w:val="auto"/>
                <w:szCs w:val="24"/>
                <w:lang w:val="ru-RU"/>
              </w:rPr>
              <w:t>с</w:t>
            </w:r>
            <w:r w:rsidRPr="002A43C4">
              <w:rPr>
                <w:color w:val="auto"/>
                <w:spacing w:val="-7"/>
                <w:szCs w:val="24"/>
                <w:lang w:val="ru-RU"/>
              </w:rPr>
              <w:t xml:space="preserve"> </w:t>
            </w:r>
            <w:r w:rsidRPr="002A43C4">
              <w:rPr>
                <w:color w:val="auto"/>
                <w:szCs w:val="24"/>
                <w:lang w:val="ru-RU"/>
              </w:rPr>
              <w:t>другими</w:t>
            </w:r>
            <w:r w:rsidRPr="002A43C4">
              <w:rPr>
                <w:color w:val="auto"/>
                <w:spacing w:val="-5"/>
                <w:szCs w:val="24"/>
                <w:lang w:val="ru-RU"/>
              </w:rPr>
              <w:t xml:space="preserve"> </w:t>
            </w:r>
            <w:r w:rsidRPr="002A43C4">
              <w:rPr>
                <w:color w:val="auto"/>
                <w:szCs w:val="24"/>
                <w:lang w:val="ru-RU"/>
              </w:rPr>
              <w:t>напрямую,</w:t>
            </w:r>
            <w:r w:rsidRPr="002A43C4">
              <w:rPr>
                <w:color w:val="auto"/>
                <w:spacing w:val="-5"/>
                <w:szCs w:val="24"/>
                <w:lang w:val="ru-RU"/>
              </w:rPr>
              <w:t xml:space="preserve"> </w:t>
            </w:r>
            <w:r w:rsidRPr="002A43C4">
              <w:rPr>
                <w:color w:val="auto"/>
                <w:szCs w:val="24"/>
                <w:lang w:val="ru-RU"/>
              </w:rPr>
              <w:t>а</w:t>
            </w:r>
            <w:r w:rsidRPr="002A43C4">
              <w:rPr>
                <w:color w:val="auto"/>
                <w:spacing w:val="-6"/>
                <w:szCs w:val="24"/>
                <w:lang w:val="ru-RU"/>
              </w:rPr>
              <w:t xml:space="preserve"> </w:t>
            </w:r>
            <w:r w:rsidRPr="002A43C4">
              <w:rPr>
                <w:color w:val="auto"/>
                <w:szCs w:val="24"/>
                <w:lang w:val="ru-RU"/>
              </w:rPr>
              <w:t>также</w:t>
            </w:r>
            <w:r w:rsidRPr="002A43C4">
              <w:rPr>
                <w:color w:val="auto"/>
                <w:spacing w:val="-5"/>
                <w:szCs w:val="24"/>
                <w:lang w:val="ru-RU"/>
              </w:rPr>
              <w:t xml:space="preserve"> </w:t>
            </w:r>
            <w:r w:rsidRPr="002A43C4">
              <w:rPr>
                <w:color w:val="auto"/>
                <w:szCs w:val="24"/>
                <w:lang w:val="ru-RU"/>
              </w:rPr>
              <w:t>через одну центральную магистраль.</w:t>
            </w:r>
          </w:p>
          <w:p w:rsidR="002A43C4" w:rsidRPr="002A43C4" w:rsidRDefault="002A43C4" w:rsidP="00F139FC">
            <w:pPr>
              <w:numPr>
                <w:ilvl w:val="0"/>
                <w:numId w:val="64"/>
              </w:numPr>
              <w:tabs>
                <w:tab w:val="left" w:pos="467"/>
              </w:tabs>
              <w:spacing w:after="0" w:line="240" w:lineRule="auto"/>
              <w:ind w:right="205"/>
              <w:jc w:val="left"/>
              <w:rPr>
                <w:color w:val="auto"/>
                <w:szCs w:val="24"/>
                <w:lang w:val="ru-RU"/>
              </w:rPr>
            </w:pPr>
            <w:r w:rsidRPr="002A43C4">
              <w:rPr>
                <w:color w:val="auto"/>
                <w:szCs w:val="24"/>
                <w:lang w:val="ru-RU"/>
              </w:rPr>
              <w:t>Все</w:t>
            </w:r>
            <w:r w:rsidRPr="002A43C4">
              <w:rPr>
                <w:color w:val="auto"/>
                <w:spacing w:val="-6"/>
                <w:szCs w:val="24"/>
                <w:lang w:val="ru-RU"/>
              </w:rPr>
              <w:t xml:space="preserve"> </w:t>
            </w:r>
            <w:r w:rsidRPr="002A43C4">
              <w:rPr>
                <w:color w:val="auto"/>
                <w:szCs w:val="24"/>
                <w:lang w:val="ru-RU"/>
              </w:rPr>
              <w:t>они</w:t>
            </w:r>
            <w:r w:rsidRPr="002A43C4">
              <w:rPr>
                <w:color w:val="auto"/>
                <w:spacing w:val="-5"/>
                <w:szCs w:val="24"/>
                <w:lang w:val="ru-RU"/>
              </w:rPr>
              <w:t xml:space="preserve"> </w:t>
            </w:r>
            <w:r w:rsidRPr="002A43C4">
              <w:rPr>
                <w:color w:val="auto"/>
                <w:szCs w:val="24"/>
                <w:lang w:val="ru-RU"/>
              </w:rPr>
              <w:t>связываются</w:t>
            </w:r>
            <w:r w:rsidRPr="002A43C4">
              <w:rPr>
                <w:color w:val="auto"/>
                <w:spacing w:val="-5"/>
                <w:szCs w:val="24"/>
                <w:lang w:val="ru-RU"/>
              </w:rPr>
              <w:t xml:space="preserve"> </w:t>
            </w:r>
            <w:r w:rsidRPr="002A43C4">
              <w:rPr>
                <w:color w:val="auto"/>
                <w:szCs w:val="24"/>
                <w:lang w:val="ru-RU"/>
              </w:rPr>
              <w:t>друг</w:t>
            </w:r>
            <w:r w:rsidRPr="002A43C4">
              <w:rPr>
                <w:color w:val="auto"/>
                <w:spacing w:val="-6"/>
                <w:szCs w:val="24"/>
                <w:lang w:val="ru-RU"/>
              </w:rPr>
              <w:t xml:space="preserve"> </w:t>
            </w:r>
            <w:r w:rsidRPr="002A43C4">
              <w:rPr>
                <w:color w:val="auto"/>
                <w:szCs w:val="24"/>
                <w:lang w:val="ru-RU"/>
              </w:rPr>
              <w:t>с</w:t>
            </w:r>
            <w:r w:rsidRPr="002A43C4">
              <w:rPr>
                <w:color w:val="auto"/>
                <w:spacing w:val="-6"/>
                <w:szCs w:val="24"/>
                <w:lang w:val="ru-RU"/>
              </w:rPr>
              <w:t xml:space="preserve"> </w:t>
            </w:r>
            <w:r w:rsidRPr="002A43C4">
              <w:rPr>
                <w:color w:val="auto"/>
                <w:szCs w:val="24"/>
                <w:lang w:val="ru-RU"/>
              </w:rPr>
              <w:t>другом</w:t>
            </w:r>
            <w:r w:rsidRPr="002A43C4">
              <w:rPr>
                <w:color w:val="auto"/>
                <w:spacing w:val="-5"/>
                <w:szCs w:val="24"/>
                <w:lang w:val="ru-RU"/>
              </w:rPr>
              <w:t xml:space="preserve"> </w:t>
            </w:r>
            <w:r w:rsidRPr="002A43C4">
              <w:rPr>
                <w:color w:val="auto"/>
                <w:szCs w:val="24"/>
                <w:lang w:val="ru-RU"/>
              </w:rPr>
              <w:t>через</w:t>
            </w:r>
            <w:r w:rsidRPr="002A43C4">
              <w:rPr>
                <w:color w:val="auto"/>
                <w:spacing w:val="-5"/>
                <w:szCs w:val="24"/>
                <w:lang w:val="ru-RU"/>
              </w:rPr>
              <w:t xml:space="preserve"> </w:t>
            </w:r>
            <w:r w:rsidRPr="002A43C4">
              <w:rPr>
                <w:color w:val="auto"/>
                <w:szCs w:val="24"/>
                <w:lang w:val="ru-RU"/>
              </w:rPr>
              <w:t>магистраль,</w:t>
            </w:r>
            <w:r w:rsidRPr="002A43C4">
              <w:rPr>
                <w:color w:val="auto"/>
                <w:spacing w:val="-5"/>
                <w:szCs w:val="24"/>
                <w:lang w:val="ru-RU"/>
              </w:rPr>
              <w:t xml:space="preserve"> </w:t>
            </w:r>
            <w:r w:rsidRPr="002A43C4">
              <w:rPr>
                <w:color w:val="auto"/>
                <w:szCs w:val="24"/>
                <w:lang w:val="ru-RU"/>
              </w:rPr>
              <w:t>включающую в себя шины данных, адреса и управления.</w:t>
            </w:r>
          </w:p>
          <w:p w:rsidR="002A43C4" w:rsidRPr="002A43C4" w:rsidRDefault="002A43C4" w:rsidP="00F139FC">
            <w:pPr>
              <w:numPr>
                <w:ilvl w:val="0"/>
                <w:numId w:val="64"/>
              </w:numPr>
              <w:tabs>
                <w:tab w:val="left" w:pos="467"/>
              </w:tabs>
              <w:spacing w:after="0" w:line="240" w:lineRule="auto"/>
              <w:ind w:right="1522"/>
              <w:jc w:val="left"/>
              <w:rPr>
                <w:color w:val="auto"/>
                <w:szCs w:val="24"/>
                <w:lang w:val="ru-RU"/>
              </w:rPr>
            </w:pPr>
            <w:r w:rsidRPr="002A43C4">
              <w:rPr>
                <w:color w:val="auto"/>
                <w:szCs w:val="24"/>
                <w:lang w:val="ru-RU"/>
              </w:rPr>
              <w:t>Устройства</w:t>
            </w:r>
            <w:r w:rsidRPr="002A43C4">
              <w:rPr>
                <w:color w:val="auto"/>
                <w:spacing w:val="-7"/>
                <w:szCs w:val="24"/>
                <w:lang w:val="ru-RU"/>
              </w:rPr>
              <w:t xml:space="preserve"> </w:t>
            </w:r>
            <w:r w:rsidRPr="002A43C4">
              <w:rPr>
                <w:color w:val="auto"/>
                <w:szCs w:val="24"/>
                <w:lang w:val="ru-RU"/>
              </w:rPr>
              <w:t>связываются</w:t>
            </w:r>
            <w:r w:rsidRPr="002A43C4">
              <w:rPr>
                <w:color w:val="auto"/>
                <w:spacing w:val="-6"/>
                <w:szCs w:val="24"/>
                <w:lang w:val="ru-RU"/>
              </w:rPr>
              <w:t xml:space="preserve"> </w:t>
            </w:r>
            <w:r w:rsidRPr="002A43C4">
              <w:rPr>
                <w:color w:val="auto"/>
                <w:szCs w:val="24"/>
                <w:lang w:val="ru-RU"/>
              </w:rPr>
              <w:t>друг</w:t>
            </w:r>
            <w:r w:rsidRPr="002A43C4">
              <w:rPr>
                <w:color w:val="auto"/>
                <w:spacing w:val="-7"/>
                <w:szCs w:val="24"/>
                <w:lang w:val="ru-RU"/>
              </w:rPr>
              <w:t xml:space="preserve"> </w:t>
            </w:r>
            <w:r w:rsidRPr="002A43C4">
              <w:rPr>
                <w:color w:val="auto"/>
                <w:szCs w:val="24"/>
                <w:lang w:val="ru-RU"/>
              </w:rPr>
              <w:t>с</w:t>
            </w:r>
            <w:r w:rsidRPr="002A43C4">
              <w:rPr>
                <w:color w:val="auto"/>
                <w:spacing w:val="-7"/>
                <w:szCs w:val="24"/>
                <w:lang w:val="ru-RU"/>
              </w:rPr>
              <w:t xml:space="preserve"> </w:t>
            </w:r>
            <w:r w:rsidRPr="002A43C4">
              <w:rPr>
                <w:color w:val="auto"/>
                <w:szCs w:val="24"/>
                <w:lang w:val="ru-RU"/>
              </w:rPr>
              <w:t>другом</w:t>
            </w:r>
            <w:r w:rsidRPr="002A43C4">
              <w:rPr>
                <w:color w:val="auto"/>
                <w:spacing w:val="-6"/>
                <w:szCs w:val="24"/>
                <w:lang w:val="ru-RU"/>
              </w:rPr>
              <w:t xml:space="preserve"> </w:t>
            </w:r>
            <w:r w:rsidRPr="002A43C4">
              <w:rPr>
                <w:color w:val="auto"/>
                <w:szCs w:val="24"/>
                <w:lang w:val="ru-RU"/>
              </w:rPr>
              <w:t>в</w:t>
            </w:r>
            <w:r w:rsidRPr="002A43C4">
              <w:rPr>
                <w:color w:val="auto"/>
                <w:spacing w:val="-7"/>
                <w:szCs w:val="24"/>
                <w:lang w:val="ru-RU"/>
              </w:rPr>
              <w:t xml:space="preserve"> </w:t>
            </w:r>
            <w:r w:rsidRPr="002A43C4">
              <w:rPr>
                <w:color w:val="auto"/>
                <w:szCs w:val="24"/>
                <w:lang w:val="ru-RU"/>
              </w:rPr>
              <w:t>определенной фиксированной последовательности (кольцом).</w:t>
            </w:r>
          </w:p>
        </w:tc>
        <w:tc>
          <w:tcPr>
            <w:tcW w:w="1134" w:type="dxa"/>
          </w:tcPr>
          <w:p w:rsidR="002A43C4" w:rsidRPr="002A43C4" w:rsidRDefault="002A43C4" w:rsidP="002E1E9B">
            <w:pPr>
              <w:spacing w:after="0" w:line="240" w:lineRule="auto"/>
              <w:ind w:left="0" w:right="77" w:firstLine="0"/>
              <w:jc w:val="center"/>
              <w:rPr>
                <w:color w:val="auto"/>
                <w:szCs w:val="24"/>
              </w:rPr>
            </w:pPr>
            <w:r w:rsidRPr="002A43C4">
              <w:rPr>
                <w:color w:val="auto"/>
                <w:spacing w:val="-10"/>
                <w:szCs w:val="24"/>
              </w:rPr>
              <w:t>3</w:t>
            </w:r>
          </w:p>
        </w:tc>
        <w:tc>
          <w:tcPr>
            <w:tcW w:w="567" w:type="dxa"/>
          </w:tcPr>
          <w:p w:rsidR="002A43C4" w:rsidRPr="002A43C4" w:rsidRDefault="002A43C4" w:rsidP="002E1E9B">
            <w:pPr>
              <w:spacing w:after="0" w:line="240" w:lineRule="auto"/>
              <w:ind w:left="0" w:right="87" w:firstLine="0"/>
              <w:jc w:val="center"/>
              <w:rPr>
                <w:color w:val="auto"/>
                <w:szCs w:val="24"/>
              </w:rPr>
            </w:pPr>
            <w:r w:rsidRPr="002A43C4">
              <w:rPr>
                <w:color w:val="auto"/>
                <w:szCs w:val="24"/>
              </w:rPr>
              <w:t xml:space="preserve">1 </w:t>
            </w:r>
            <w:r w:rsidRPr="002A43C4">
              <w:rPr>
                <w:color w:val="auto"/>
                <w:spacing w:val="-10"/>
                <w:szCs w:val="24"/>
              </w:rPr>
              <w:t>б</w:t>
            </w:r>
          </w:p>
        </w:tc>
      </w:tr>
      <w:tr w:rsidR="002A43C4" w:rsidRPr="002A43C4" w:rsidTr="00DA0FC7">
        <w:trPr>
          <w:trHeight w:val="1708"/>
        </w:trPr>
        <w:tc>
          <w:tcPr>
            <w:tcW w:w="1691" w:type="dxa"/>
            <w:gridSpan w:val="2"/>
          </w:tcPr>
          <w:p w:rsidR="002A43C4" w:rsidRPr="002A43C4" w:rsidRDefault="002A43C4" w:rsidP="002E1E9B">
            <w:pPr>
              <w:spacing w:after="0" w:line="240" w:lineRule="auto"/>
              <w:ind w:left="0" w:right="0" w:firstLine="0"/>
              <w:jc w:val="center"/>
              <w:rPr>
                <w:color w:val="auto"/>
                <w:szCs w:val="24"/>
              </w:rPr>
            </w:pPr>
            <w:r w:rsidRPr="002A43C4">
              <w:rPr>
                <w:color w:val="auto"/>
                <w:spacing w:val="-10"/>
                <w:szCs w:val="24"/>
              </w:rPr>
              <w:t>9</w:t>
            </w:r>
          </w:p>
        </w:tc>
        <w:tc>
          <w:tcPr>
            <w:tcW w:w="10631" w:type="dxa"/>
          </w:tcPr>
          <w:p w:rsidR="002A43C4" w:rsidRPr="002A43C4" w:rsidRDefault="002A43C4" w:rsidP="002E1E9B">
            <w:pPr>
              <w:spacing w:after="0" w:line="240" w:lineRule="auto"/>
              <w:ind w:left="0" w:right="0" w:firstLine="0"/>
              <w:jc w:val="left"/>
              <w:rPr>
                <w:color w:val="auto"/>
                <w:szCs w:val="24"/>
                <w:lang w:val="ru-RU"/>
              </w:rPr>
            </w:pPr>
            <w:r w:rsidRPr="002A43C4">
              <w:rPr>
                <w:color w:val="auto"/>
                <w:szCs w:val="24"/>
                <w:lang w:val="ru-RU"/>
              </w:rPr>
              <w:t>Укажите,</w:t>
            </w:r>
            <w:r w:rsidRPr="002A43C4">
              <w:rPr>
                <w:color w:val="auto"/>
                <w:spacing w:val="-3"/>
                <w:szCs w:val="24"/>
                <w:lang w:val="ru-RU"/>
              </w:rPr>
              <w:t xml:space="preserve"> </w:t>
            </w:r>
            <w:r w:rsidRPr="002A43C4">
              <w:rPr>
                <w:color w:val="auto"/>
                <w:szCs w:val="24"/>
                <w:lang w:val="ru-RU"/>
              </w:rPr>
              <w:t>как</w:t>
            </w:r>
            <w:r w:rsidRPr="002A43C4">
              <w:rPr>
                <w:color w:val="auto"/>
                <w:spacing w:val="-2"/>
                <w:szCs w:val="24"/>
                <w:lang w:val="ru-RU"/>
              </w:rPr>
              <w:t xml:space="preserve"> </w:t>
            </w:r>
            <w:r w:rsidRPr="002A43C4">
              <w:rPr>
                <w:color w:val="auto"/>
                <w:szCs w:val="24"/>
                <w:lang w:val="ru-RU"/>
              </w:rPr>
              <w:t>характеризуется</w:t>
            </w:r>
            <w:r w:rsidRPr="002A43C4">
              <w:rPr>
                <w:color w:val="auto"/>
                <w:spacing w:val="-3"/>
                <w:szCs w:val="24"/>
                <w:lang w:val="ru-RU"/>
              </w:rPr>
              <w:t xml:space="preserve"> </w:t>
            </w:r>
            <w:r w:rsidRPr="002A43C4">
              <w:rPr>
                <w:color w:val="auto"/>
                <w:szCs w:val="24"/>
                <w:lang w:val="ru-RU"/>
              </w:rPr>
              <w:t>таковая</w:t>
            </w:r>
            <w:r w:rsidRPr="002A43C4">
              <w:rPr>
                <w:color w:val="auto"/>
                <w:spacing w:val="-2"/>
                <w:szCs w:val="24"/>
                <w:lang w:val="ru-RU"/>
              </w:rPr>
              <w:t xml:space="preserve"> </w:t>
            </w:r>
            <w:r w:rsidRPr="002A43C4">
              <w:rPr>
                <w:color w:val="auto"/>
                <w:szCs w:val="24"/>
                <w:lang w:val="ru-RU"/>
              </w:rPr>
              <w:t>частота</w:t>
            </w:r>
            <w:r w:rsidRPr="002A43C4">
              <w:rPr>
                <w:color w:val="auto"/>
                <w:spacing w:val="-1"/>
                <w:szCs w:val="24"/>
                <w:lang w:val="ru-RU"/>
              </w:rPr>
              <w:t xml:space="preserve"> </w:t>
            </w:r>
            <w:r w:rsidRPr="002A43C4">
              <w:rPr>
                <w:color w:val="auto"/>
                <w:spacing w:val="-2"/>
                <w:szCs w:val="24"/>
                <w:lang w:val="ru-RU"/>
              </w:rPr>
              <w:t>процессора</w:t>
            </w:r>
          </w:p>
          <w:p w:rsidR="002A43C4" w:rsidRPr="002A43C4" w:rsidRDefault="002A43C4" w:rsidP="00F139FC">
            <w:pPr>
              <w:numPr>
                <w:ilvl w:val="0"/>
                <w:numId w:val="63"/>
              </w:numPr>
              <w:tabs>
                <w:tab w:val="left" w:pos="467"/>
              </w:tabs>
              <w:spacing w:after="0" w:line="240" w:lineRule="auto"/>
              <w:ind w:right="332"/>
              <w:jc w:val="left"/>
              <w:rPr>
                <w:color w:val="auto"/>
                <w:szCs w:val="24"/>
                <w:lang w:val="ru-RU"/>
              </w:rPr>
            </w:pPr>
            <w:r w:rsidRPr="002A43C4">
              <w:rPr>
                <w:color w:val="auto"/>
                <w:szCs w:val="24"/>
                <w:lang w:val="ru-RU"/>
              </w:rPr>
              <w:t>Числом</w:t>
            </w:r>
            <w:r w:rsidRPr="002A43C4">
              <w:rPr>
                <w:color w:val="auto"/>
                <w:spacing w:val="-6"/>
                <w:szCs w:val="24"/>
                <w:lang w:val="ru-RU"/>
              </w:rPr>
              <w:t xml:space="preserve"> </w:t>
            </w:r>
            <w:r w:rsidRPr="002A43C4">
              <w:rPr>
                <w:color w:val="auto"/>
                <w:szCs w:val="24"/>
                <w:lang w:val="ru-RU"/>
              </w:rPr>
              <w:t>двоичных</w:t>
            </w:r>
            <w:r w:rsidRPr="002A43C4">
              <w:rPr>
                <w:color w:val="auto"/>
                <w:spacing w:val="-6"/>
                <w:szCs w:val="24"/>
                <w:lang w:val="ru-RU"/>
              </w:rPr>
              <w:t xml:space="preserve"> </w:t>
            </w:r>
            <w:r w:rsidRPr="002A43C4">
              <w:rPr>
                <w:color w:val="auto"/>
                <w:szCs w:val="24"/>
                <w:lang w:val="ru-RU"/>
              </w:rPr>
              <w:t>операций,</w:t>
            </w:r>
            <w:r w:rsidRPr="002A43C4">
              <w:rPr>
                <w:color w:val="auto"/>
                <w:spacing w:val="-6"/>
                <w:szCs w:val="24"/>
                <w:lang w:val="ru-RU"/>
              </w:rPr>
              <w:t xml:space="preserve"> </w:t>
            </w:r>
            <w:r w:rsidRPr="002A43C4">
              <w:rPr>
                <w:color w:val="auto"/>
                <w:szCs w:val="24"/>
                <w:lang w:val="ru-RU"/>
              </w:rPr>
              <w:t>совершаемых</w:t>
            </w:r>
            <w:r w:rsidRPr="002A43C4">
              <w:rPr>
                <w:color w:val="auto"/>
                <w:spacing w:val="-6"/>
                <w:szCs w:val="24"/>
                <w:lang w:val="ru-RU"/>
              </w:rPr>
              <w:t xml:space="preserve"> </w:t>
            </w:r>
            <w:r w:rsidRPr="002A43C4">
              <w:rPr>
                <w:color w:val="auto"/>
                <w:szCs w:val="24"/>
                <w:lang w:val="ru-RU"/>
              </w:rPr>
              <w:t>процессором</w:t>
            </w:r>
            <w:r w:rsidRPr="002A43C4">
              <w:rPr>
                <w:color w:val="auto"/>
                <w:spacing w:val="-6"/>
                <w:szCs w:val="24"/>
                <w:lang w:val="ru-RU"/>
              </w:rPr>
              <w:t xml:space="preserve"> </w:t>
            </w:r>
            <w:r w:rsidRPr="002A43C4">
              <w:rPr>
                <w:color w:val="auto"/>
                <w:szCs w:val="24"/>
                <w:lang w:val="ru-RU"/>
              </w:rPr>
              <w:t>в</w:t>
            </w:r>
            <w:r w:rsidRPr="002A43C4">
              <w:rPr>
                <w:color w:val="auto"/>
                <w:spacing w:val="-6"/>
                <w:szCs w:val="24"/>
                <w:lang w:val="ru-RU"/>
              </w:rPr>
              <w:t xml:space="preserve"> </w:t>
            </w:r>
            <w:r w:rsidRPr="002A43C4">
              <w:rPr>
                <w:color w:val="auto"/>
                <w:szCs w:val="24"/>
                <w:lang w:val="ru-RU"/>
              </w:rPr>
              <w:t xml:space="preserve">единицу </w:t>
            </w:r>
            <w:r w:rsidRPr="002A43C4">
              <w:rPr>
                <w:color w:val="auto"/>
                <w:spacing w:val="-2"/>
                <w:szCs w:val="24"/>
                <w:lang w:val="ru-RU"/>
              </w:rPr>
              <w:t>времени.</w:t>
            </w:r>
          </w:p>
          <w:p w:rsidR="002A43C4" w:rsidRPr="002A43C4" w:rsidRDefault="002A43C4" w:rsidP="00F139FC">
            <w:pPr>
              <w:numPr>
                <w:ilvl w:val="0"/>
                <w:numId w:val="63"/>
              </w:numPr>
              <w:tabs>
                <w:tab w:val="left" w:pos="467"/>
              </w:tabs>
              <w:spacing w:after="0" w:line="240" w:lineRule="auto"/>
              <w:ind w:right="1713"/>
              <w:jc w:val="left"/>
              <w:rPr>
                <w:color w:val="auto"/>
                <w:szCs w:val="24"/>
                <w:lang w:val="ru-RU"/>
              </w:rPr>
            </w:pPr>
            <w:r w:rsidRPr="002A43C4">
              <w:rPr>
                <w:color w:val="auto"/>
                <w:szCs w:val="24"/>
                <w:lang w:val="ru-RU"/>
              </w:rPr>
              <w:t>Числом</w:t>
            </w:r>
            <w:r w:rsidRPr="002A43C4">
              <w:rPr>
                <w:color w:val="auto"/>
                <w:spacing w:val="-8"/>
                <w:szCs w:val="24"/>
                <w:lang w:val="ru-RU"/>
              </w:rPr>
              <w:t xml:space="preserve"> </w:t>
            </w:r>
            <w:r w:rsidRPr="002A43C4">
              <w:rPr>
                <w:color w:val="auto"/>
                <w:szCs w:val="24"/>
                <w:lang w:val="ru-RU"/>
              </w:rPr>
              <w:t>вырабатываемых</w:t>
            </w:r>
            <w:r w:rsidRPr="002A43C4">
              <w:rPr>
                <w:color w:val="auto"/>
                <w:spacing w:val="-8"/>
                <w:szCs w:val="24"/>
                <w:lang w:val="ru-RU"/>
              </w:rPr>
              <w:t xml:space="preserve"> </w:t>
            </w:r>
            <w:r w:rsidRPr="002A43C4">
              <w:rPr>
                <w:color w:val="auto"/>
                <w:szCs w:val="24"/>
                <w:lang w:val="ru-RU"/>
              </w:rPr>
              <w:t>за</w:t>
            </w:r>
            <w:r w:rsidRPr="002A43C4">
              <w:rPr>
                <w:color w:val="auto"/>
                <w:spacing w:val="-9"/>
                <w:szCs w:val="24"/>
                <w:lang w:val="ru-RU"/>
              </w:rPr>
              <w:t xml:space="preserve"> </w:t>
            </w:r>
            <w:r w:rsidRPr="002A43C4">
              <w:rPr>
                <w:color w:val="auto"/>
                <w:szCs w:val="24"/>
                <w:lang w:val="ru-RU"/>
              </w:rPr>
              <w:t>одну</w:t>
            </w:r>
            <w:r w:rsidRPr="002A43C4">
              <w:rPr>
                <w:color w:val="auto"/>
                <w:spacing w:val="-8"/>
                <w:szCs w:val="24"/>
                <w:lang w:val="ru-RU"/>
              </w:rPr>
              <w:t xml:space="preserve"> </w:t>
            </w:r>
            <w:r w:rsidRPr="002A43C4">
              <w:rPr>
                <w:color w:val="auto"/>
                <w:szCs w:val="24"/>
                <w:lang w:val="ru-RU"/>
              </w:rPr>
              <w:t>секунду</w:t>
            </w:r>
            <w:r w:rsidRPr="002A43C4">
              <w:rPr>
                <w:color w:val="auto"/>
                <w:spacing w:val="-8"/>
                <w:szCs w:val="24"/>
                <w:lang w:val="ru-RU"/>
              </w:rPr>
              <w:t xml:space="preserve"> </w:t>
            </w:r>
            <w:r w:rsidRPr="002A43C4">
              <w:rPr>
                <w:color w:val="auto"/>
                <w:szCs w:val="24"/>
                <w:lang w:val="ru-RU"/>
              </w:rPr>
              <w:t>импульсов, синхронизирующих работу узлов компьютеров.</w:t>
            </w:r>
          </w:p>
          <w:p w:rsidR="002A43C4" w:rsidRPr="002A43C4" w:rsidRDefault="002A43C4" w:rsidP="00F139FC">
            <w:pPr>
              <w:numPr>
                <w:ilvl w:val="0"/>
                <w:numId w:val="63"/>
              </w:numPr>
              <w:tabs>
                <w:tab w:val="left" w:pos="467"/>
              </w:tabs>
              <w:spacing w:after="0" w:line="240" w:lineRule="auto"/>
              <w:ind w:right="267"/>
              <w:jc w:val="left"/>
              <w:rPr>
                <w:color w:val="auto"/>
                <w:szCs w:val="24"/>
                <w:lang w:val="ru-RU"/>
              </w:rPr>
            </w:pPr>
            <w:r w:rsidRPr="002A43C4">
              <w:rPr>
                <w:color w:val="auto"/>
                <w:szCs w:val="24"/>
                <w:lang w:val="ru-RU"/>
              </w:rPr>
              <w:t>Числом</w:t>
            </w:r>
            <w:r w:rsidRPr="002A43C4">
              <w:rPr>
                <w:color w:val="auto"/>
                <w:spacing w:val="-6"/>
                <w:szCs w:val="24"/>
                <w:lang w:val="ru-RU"/>
              </w:rPr>
              <w:t xml:space="preserve"> </w:t>
            </w:r>
            <w:r w:rsidRPr="002A43C4">
              <w:rPr>
                <w:color w:val="auto"/>
                <w:szCs w:val="24"/>
                <w:lang w:val="ru-RU"/>
              </w:rPr>
              <w:t>возможных</w:t>
            </w:r>
            <w:r w:rsidRPr="002A43C4">
              <w:rPr>
                <w:color w:val="auto"/>
                <w:spacing w:val="-6"/>
                <w:szCs w:val="24"/>
                <w:lang w:val="ru-RU"/>
              </w:rPr>
              <w:t xml:space="preserve"> </w:t>
            </w:r>
            <w:r w:rsidRPr="002A43C4">
              <w:rPr>
                <w:color w:val="auto"/>
                <w:szCs w:val="24"/>
                <w:lang w:val="ru-RU"/>
              </w:rPr>
              <w:t>обращений</w:t>
            </w:r>
            <w:r w:rsidRPr="002A43C4">
              <w:rPr>
                <w:color w:val="auto"/>
                <w:spacing w:val="-6"/>
                <w:szCs w:val="24"/>
                <w:lang w:val="ru-RU"/>
              </w:rPr>
              <w:t xml:space="preserve"> </w:t>
            </w:r>
            <w:r w:rsidRPr="002A43C4">
              <w:rPr>
                <w:color w:val="auto"/>
                <w:szCs w:val="24"/>
                <w:lang w:val="ru-RU"/>
              </w:rPr>
              <w:t>процессора</w:t>
            </w:r>
            <w:r w:rsidRPr="002A43C4">
              <w:rPr>
                <w:color w:val="auto"/>
                <w:spacing w:val="-6"/>
                <w:szCs w:val="24"/>
                <w:lang w:val="ru-RU"/>
              </w:rPr>
              <w:t xml:space="preserve"> </w:t>
            </w:r>
            <w:r w:rsidRPr="002A43C4">
              <w:rPr>
                <w:color w:val="auto"/>
                <w:szCs w:val="24"/>
                <w:lang w:val="ru-RU"/>
              </w:rPr>
              <w:t>к</w:t>
            </w:r>
            <w:r w:rsidRPr="002A43C4">
              <w:rPr>
                <w:color w:val="auto"/>
                <w:spacing w:val="-6"/>
                <w:szCs w:val="24"/>
                <w:lang w:val="ru-RU"/>
              </w:rPr>
              <w:t xml:space="preserve"> </w:t>
            </w:r>
            <w:r w:rsidRPr="002A43C4">
              <w:rPr>
                <w:color w:val="auto"/>
                <w:szCs w:val="24"/>
                <w:lang w:val="ru-RU"/>
              </w:rPr>
              <w:t>оперативной</w:t>
            </w:r>
            <w:r w:rsidRPr="002A43C4">
              <w:rPr>
                <w:color w:val="auto"/>
                <w:spacing w:val="-7"/>
                <w:szCs w:val="24"/>
                <w:lang w:val="ru-RU"/>
              </w:rPr>
              <w:t xml:space="preserve"> </w:t>
            </w:r>
            <w:r w:rsidRPr="002A43C4">
              <w:rPr>
                <w:color w:val="auto"/>
                <w:szCs w:val="24"/>
                <w:lang w:val="ru-RU"/>
              </w:rPr>
              <w:t>памяти</w:t>
            </w:r>
            <w:r w:rsidRPr="002A43C4">
              <w:rPr>
                <w:color w:val="auto"/>
                <w:spacing w:val="-5"/>
                <w:szCs w:val="24"/>
                <w:lang w:val="ru-RU"/>
              </w:rPr>
              <w:t xml:space="preserve"> </w:t>
            </w:r>
            <w:r w:rsidRPr="002A43C4">
              <w:rPr>
                <w:color w:val="auto"/>
                <w:szCs w:val="24"/>
                <w:lang w:val="ru-RU"/>
              </w:rPr>
              <w:t>в единицу времени.</w:t>
            </w:r>
          </w:p>
          <w:p w:rsidR="002A43C4" w:rsidRPr="002A43C4" w:rsidRDefault="002A43C4" w:rsidP="00F139FC">
            <w:pPr>
              <w:numPr>
                <w:ilvl w:val="0"/>
                <w:numId w:val="63"/>
              </w:numPr>
              <w:tabs>
                <w:tab w:val="left" w:pos="467"/>
              </w:tabs>
              <w:spacing w:after="0" w:line="240" w:lineRule="auto"/>
              <w:ind w:right="0"/>
              <w:jc w:val="left"/>
              <w:rPr>
                <w:color w:val="auto"/>
                <w:szCs w:val="24"/>
                <w:lang w:val="ru-RU"/>
              </w:rPr>
            </w:pPr>
            <w:r w:rsidRPr="002A43C4">
              <w:rPr>
                <w:color w:val="auto"/>
                <w:szCs w:val="24"/>
                <w:lang w:val="ru-RU"/>
              </w:rPr>
              <w:t>Скорость</w:t>
            </w:r>
            <w:r w:rsidRPr="002A43C4">
              <w:rPr>
                <w:color w:val="auto"/>
                <w:spacing w:val="-3"/>
                <w:szCs w:val="24"/>
                <w:lang w:val="ru-RU"/>
              </w:rPr>
              <w:t xml:space="preserve"> </w:t>
            </w:r>
            <w:r w:rsidRPr="002A43C4">
              <w:rPr>
                <w:color w:val="auto"/>
                <w:szCs w:val="24"/>
                <w:lang w:val="ru-RU"/>
              </w:rPr>
              <w:t>обмена</w:t>
            </w:r>
            <w:r w:rsidRPr="002A43C4">
              <w:rPr>
                <w:color w:val="auto"/>
                <w:spacing w:val="-4"/>
                <w:szCs w:val="24"/>
                <w:lang w:val="ru-RU"/>
              </w:rPr>
              <w:t xml:space="preserve"> </w:t>
            </w:r>
            <w:r w:rsidRPr="002A43C4">
              <w:rPr>
                <w:color w:val="auto"/>
                <w:szCs w:val="24"/>
                <w:lang w:val="ru-RU"/>
              </w:rPr>
              <w:t>информацией</w:t>
            </w:r>
            <w:r w:rsidRPr="002A43C4">
              <w:rPr>
                <w:color w:val="auto"/>
                <w:spacing w:val="-3"/>
                <w:szCs w:val="24"/>
                <w:lang w:val="ru-RU"/>
              </w:rPr>
              <w:t xml:space="preserve"> </w:t>
            </w:r>
            <w:r w:rsidRPr="002A43C4">
              <w:rPr>
                <w:color w:val="auto"/>
                <w:szCs w:val="24"/>
                <w:lang w:val="ru-RU"/>
              </w:rPr>
              <w:t>между</w:t>
            </w:r>
            <w:r w:rsidRPr="002A43C4">
              <w:rPr>
                <w:color w:val="auto"/>
                <w:spacing w:val="-3"/>
                <w:szCs w:val="24"/>
                <w:lang w:val="ru-RU"/>
              </w:rPr>
              <w:t xml:space="preserve"> </w:t>
            </w:r>
            <w:r w:rsidRPr="002A43C4">
              <w:rPr>
                <w:color w:val="auto"/>
                <w:szCs w:val="24"/>
                <w:lang w:val="ru-RU"/>
              </w:rPr>
              <w:t>процессором</w:t>
            </w:r>
            <w:r w:rsidRPr="002A43C4">
              <w:rPr>
                <w:color w:val="auto"/>
                <w:spacing w:val="-3"/>
                <w:szCs w:val="24"/>
                <w:lang w:val="ru-RU"/>
              </w:rPr>
              <w:t xml:space="preserve"> </w:t>
            </w:r>
            <w:r w:rsidRPr="002A43C4">
              <w:rPr>
                <w:color w:val="auto"/>
                <w:szCs w:val="24"/>
                <w:lang w:val="ru-RU"/>
              </w:rPr>
              <w:t>и</w:t>
            </w:r>
            <w:r w:rsidRPr="002A43C4">
              <w:rPr>
                <w:color w:val="auto"/>
                <w:spacing w:val="-3"/>
                <w:szCs w:val="24"/>
                <w:lang w:val="ru-RU"/>
              </w:rPr>
              <w:t xml:space="preserve"> </w:t>
            </w:r>
            <w:r w:rsidRPr="002A43C4">
              <w:rPr>
                <w:color w:val="auto"/>
                <w:spacing w:val="-4"/>
                <w:szCs w:val="24"/>
                <w:lang w:val="ru-RU"/>
              </w:rPr>
              <w:t>ПЗУ.</w:t>
            </w:r>
          </w:p>
        </w:tc>
        <w:tc>
          <w:tcPr>
            <w:tcW w:w="1134" w:type="dxa"/>
          </w:tcPr>
          <w:p w:rsidR="002A43C4" w:rsidRPr="002A43C4" w:rsidRDefault="002A43C4" w:rsidP="002E1E9B">
            <w:pPr>
              <w:spacing w:after="0" w:line="240" w:lineRule="auto"/>
              <w:ind w:left="0" w:right="77" w:firstLine="0"/>
              <w:jc w:val="center"/>
              <w:rPr>
                <w:color w:val="auto"/>
                <w:szCs w:val="24"/>
              </w:rPr>
            </w:pPr>
            <w:r w:rsidRPr="002A43C4">
              <w:rPr>
                <w:color w:val="auto"/>
                <w:spacing w:val="-10"/>
                <w:szCs w:val="24"/>
              </w:rPr>
              <w:t>2</w:t>
            </w:r>
          </w:p>
        </w:tc>
        <w:tc>
          <w:tcPr>
            <w:tcW w:w="567" w:type="dxa"/>
          </w:tcPr>
          <w:p w:rsidR="002A43C4" w:rsidRPr="002A43C4" w:rsidRDefault="002A43C4" w:rsidP="002E1E9B">
            <w:pPr>
              <w:spacing w:after="0" w:line="240" w:lineRule="auto"/>
              <w:ind w:left="0" w:right="87" w:firstLine="0"/>
              <w:jc w:val="center"/>
              <w:rPr>
                <w:color w:val="auto"/>
                <w:szCs w:val="24"/>
              </w:rPr>
            </w:pPr>
            <w:r w:rsidRPr="002A43C4">
              <w:rPr>
                <w:color w:val="auto"/>
                <w:szCs w:val="24"/>
              </w:rPr>
              <w:t xml:space="preserve">1 </w:t>
            </w:r>
            <w:r w:rsidRPr="002A43C4">
              <w:rPr>
                <w:color w:val="auto"/>
                <w:spacing w:val="-10"/>
                <w:szCs w:val="24"/>
              </w:rPr>
              <w:t>б</w:t>
            </w:r>
          </w:p>
        </w:tc>
      </w:tr>
      <w:tr w:rsidR="002A43C4" w:rsidRPr="002A43C4" w:rsidTr="00DA0FC7">
        <w:trPr>
          <w:trHeight w:val="827"/>
        </w:trPr>
        <w:tc>
          <w:tcPr>
            <w:tcW w:w="1691" w:type="dxa"/>
            <w:gridSpan w:val="2"/>
          </w:tcPr>
          <w:p w:rsidR="002A43C4" w:rsidRPr="002A43C4" w:rsidRDefault="002A43C4" w:rsidP="002E1E9B">
            <w:pPr>
              <w:spacing w:after="0" w:line="240" w:lineRule="auto"/>
              <w:ind w:left="0" w:right="0" w:firstLine="0"/>
              <w:jc w:val="center"/>
              <w:rPr>
                <w:color w:val="auto"/>
                <w:szCs w:val="24"/>
              </w:rPr>
            </w:pPr>
            <w:r w:rsidRPr="002A43C4">
              <w:rPr>
                <w:color w:val="auto"/>
                <w:spacing w:val="-5"/>
                <w:szCs w:val="24"/>
              </w:rPr>
              <w:t>10</w:t>
            </w:r>
          </w:p>
        </w:tc>
        <w:tc>
          <w:tcPr>
            <w:tcW w:w="10631" w:type="dxa"/>
          </w:tcPr>
          <w:p w:rsidR="002A43C4" w:rsidRPr="002A43C4" w:rsidRDefault="002A43C4" w:rsidP="002E1E9B">
            <w:pPr>
              <w:spacing w:after="0" w:line="240" w:lineRule="auto"/>
              <w:ind w:left="0" w:right="0" w:firstLine="0"/>
              <w:jc w:val="left"/>
              <w:rPr>
                <w:color w:val="auto"/>
                <w:szCs w:val="24"/>
              </w:rPr>
            </w:pPr>
            <w:r w:rsidRPr="002A43C4">
              <w:rPr>
                <w:color w:val="auto"/>
                <w:szCs w:val="24"/>
              </w:rPr>
              <w:t>Дайте</w:t>
            </w:r>
            <w:r w:rsidRPr="002A43C4">
              <w:rPr>
                <w:color w:val="auto"/>
                <w:spacing w:val="-5"/>
                <w:szCs w:val="24"/>
              </w:rPr>
              <w:t xml:space="preserve"> </w:t>
            </w:r>
            <w:r w:rsidRPr="002A43C4">
              <w:rPr>
                <w:color w:val="auto"/>
                <w:szCs w:val="24"/>
              </w:rPr>
              <w:t>определение</w:t>
            </w:r>
            <w:r w:rsidRPr="002A43C4">
              <w:rPr>
                <w:color w:val="auto"/>
                <w:spacing w:val="-4"/>
                <w:szCs w:val="24"/>
              </w:rPr>
              <w:t xml:space="preserve"> </w:t>
            </w:r>
            <w:r w:rsidRPr="002A43C4">
              <w:rPr>
                <w:color w:val="auto"/>
                <w:szCs w:val="24"/>
              </w:rPr>
              <w:t>понятию</w:t>
            </w:r>
            <w:r w:rsidRPr="002A43C4">
              <w:rPr>
                <w:color w:val="auto"/>
                <w:spacing w:val="-3"/>
                <w:szCs w:val="24"/>
              </w:rPr>
              <w:t xml:space="preserve"> </w:t>
            </w:r>
            <w:r w:rsidRPr="002A43C4">
              <w:rPr>
                <w:color w:val="auto"/>
                <w:spacing w:val="-2"/>
                <w:szCs w:val="24"/>
              </w:rPr>
              <w:t>алгоритм</w:t>
            </w:r>
          </w:p>
          <w:p w:rsidR="002A43C4" w:rsidRPr="002A43C4" w:rsidRDefault="002A43C4" w:rsidP="00F139FC">
            <w:pPr>
              <w:numPr>
                <w:ilvl w:val="0"/>
                <w:numId w:val="62"/>
              </w:numPr>
              <w:tabs>
                <w:tab w:val="left" w:pos="467"/>
              </w:tabs>
              <w:spacing w:after="0" w:line="240" w:lineRule="auto"/>
              <w:ind w:right="0"/>
              <w:jc w:val="left"/>
              <w:rPr>
                <w:color w:val="auto"/>
                <w:szCs w:val="24"/>
              </w:rPr>
            </w:pPr>
            <w:r w:rsidRPr="002A43C4">
              <w:rPr>
                <w:color w:val="auto"/>
                <w:szCs w:val="24"/>
              </w:rPr>
              <w:t>Правила</w:t>
            </w:r>
            <w:r w:rsidRPr="002A43C4">
              <w:rPr>
                <w:color w:val="auto"/>
                <w:spacing w:val="-7"/>
                <w:szCs w:val="24"/>
              </w:rPr>
              <w:t xml:space="preserve"> </w:t>
            </w:r>
            <w:r w:rsidRPr="002A43C4">
              <w:rPr>
                <w:color w:val="auto"/>
                <w:szCs w:val="24"/>
              </w:rPr>
              <w:t>выполнения</w:t>
            </w:r>
            <w:r w:rsidRPr="002A43C4">
              <w:rPr>
                <w:color w:val="auto"/>
                <w:spacing w:val="-4"/>
                <w:szCs w:val="24"/>
              </w:rPr>
              <w:t xml:space="preserve"> </w:t>
            </w:r>
            <w:r w:rsidRPr="002A43C4">
              <w:rPr>
                <w:color w:val="auto"/>
                <w:szCs w:val="24"/>
              </w:rPr>
              <w:t>определенных</w:t>
            </w:r>
            <w:r w:rsidRPr="002A43C4">
              <w:rPr>
                <w:color w:val="auto"/>
                <w:spacing w:val="-4"/>
                <w:szCs w:val="24"/>
              </w:rPr>
              <w:t xml:space="preserve"> </w:t>
            </w:r>
            <w:r w:rsidRPr="002A43C4">
              <w:rPr>
                <w:color w:val="auto"/>
                <w:spacing w:val="-2"/>
                <w:szCs w:val="24"/>
              </w:rPr>
              <w:t>действий.</w:t>
            </w:r>
          </w:p>
          <w:p w:rsidR="002A43C4" w:rsidRPr="002A43C4" w:rsidRDefault="002A43C4" w:rsidP="00F139FC">
            <w:pPr>
              <w:numPr>
                <w:ilvl w:val="0"/>
                <w:numId w:val="62"/>
              </w:numPr>
              <w:tabs>
                <w:tab w:val="left" w:pos="467"/>
              </w:tabs>
              <w:spacing w:after="0" w:line="240" w:lineRule="auto"/>
              <w:ind w:right="0"/>
              <w:jc w:val="left"/>
              <w:rPr>
                <w:color w:val="auto"/>
                <w:szCs w:val="24"/>
              </w:rPr>
            </w:pPr>
            <w:r w:rsidRPr="002A43C4">
              <w:rPr>
                <w:color w:val="auto"/>
                <w:szCs w:val="24"/>
              </w:rPr>
              <w:t>Набор</w:t>
            </w:r>
            <w:r w:rsidRPr="002A43C4">
              <w:rPr>
                <w:color w:val="auto"/>
                <w:spacing w:val="-1"/>
                <w:szCs w:val="24"/>
              </w:rPr>
              <w:t xml:space="preserve"> </w:t>
            </w:r>
            <w:r w:rsidRPr="002A43C4">
              <w:rPr>
                <w:color w:val="auto"/>
                <w:szCs w:val="24"/>
              </w:rPr>
              <w:t>команд</w:t>
            </w:r>
            <w:r w:rsidRPr="002A43C4">
              <w:rPr>
                <w:color w:val="auto"/>
                <w:spacing w:val="-1"/>
                <w:szCs w:val="24"/>
              </w:rPr>
              <w:t xml:space="preserve"> </w:t>
            </w:r>
            <w:r w:rsidRPr="002A43C4">
              <w:rPr>
                <w:color w:val="auto"/>
                <w:szCs w:val="24"/>
              </w:rPr>
              <w:t>для</w:t>
            </w:r>
            <w:r w:rsidRPr="002A43C4">
              <w:rPr>
                <w:color w:val="auto"/>
                <w:spacing w:val="-1"/>
                <w:szCs w:val="24"/>
              </w:rPr>
              <w:t xml:space="preserve"> </w:t>
            </w:r>
            <w:r w:rsidRPr="002A43C4">
              <w:rPr>
                <w:color w:val="auto"/>
                <w:spacing w:val="-2"/>
                <w:szCs w:val="24"/>
              </w:rPr>
              <w:t>компьютера.</w:t>
            </w:r>
          </w:p>
          <w:p w:rsidR="002A43C4" w:rsidRPr="002A43C4" w:rsidRDefault="002A43C4" w:rsidP="00F139FC">
            <w:pPr>
              <w:numPr>
                <w:ilvl w:val="0"/>
                <w:numId w:val="62"/>
              </w:numPr>
              <w:tabs>
                <w:tab w:val="left" w:pos="467"/>
              </w:tabs>
              <w:spacing w:after="0" w:line="240" w:lineRule="auto"/>
              <w:ind w:right="1008"/>
              <w:jc w:val="left"/>
              <w:rPr>
                <w:color w:val="auto"/>
                <w:szCs w:val="24"/>
                <w:lang w:val="ru-RU"/>
              </w:rPr>
            </w:pPr>
            <w:r w:rsidRPr="002A43C4">
              <w:rPr>
                <w:color w:val="auto"/>
                <w:szCs w:val="24"/>
                <w:lang w:val="ru-RU"/>
              </w:rPr>
              <w:t>Понятное и точное предписание исполнителю совершить последовательность</w:t>
            </w:r>
            <w:r w:rsidRPr="002A43C4">
              <w:rPr>
                <w:color w:val="auto"/>
                <w:spacing w:val="-8"/>
                <w:szCs w:val="24"/>
                <w:lang w:val="ru-RU"/>
              </w:rPr>
              <w:t xml:space="preserve"> </w:t>
            </w:r>
            <w:r w:rsidRPr="002A43C4">
              <w:rPr>
                <w:color w:val="auto"/>
                <w:szCs w:val="24"/>
                <w:lang w:val="ru-RU"/>
              </w:rPr>
              <w:t>действий,</w:t>
            </w:r>
            <w:r w:rsidRPr="002A43C4">
              <w:rPr>
                <w:color w:val="auto"/>
                <w:spacing w:val="-11"/>
                <w:szCs w:val="24"/>
                <w:lang w:val="ru-RU"/>
              </w:rPr>
              <w:t xml:space="preserve"> </w:t>
            </w:r>
            <w:r w:rsidRPr="002A43C4">
              <w:rPr>
                <w:color w:val="auto"/>
                <w:szCs w:val="24"/>
                <w:lang w:val="ru-RU"/>
              </w:rPr>
              <w:t>направленных</w:t>
            </w:r>
            <w:r w:rsidRPr="002A43C4">
              <w:rPr>
                <w:color w:val="auto"/>
                <w:spacing w:val="-11"/>
                <w:szCs w:val="24"/>
                <w:lang w:val="ru-RU"/>
              </w:rPr>
              <w:t xml:space="preserve"> </w:t>
            </w:r>
            <w:r w:rsidRPr="002A43C4">
              <w:rPr>
                <w:color w:val="auto"/>
                <w:szCs w:val="24"/>
                <w:lang w:val="ru-RU"/>
              </w:rPr>
              <w:t>на</w:t>
            </w:r>
            <w:r w:rsidRPr="002A43C4">
              <w:rPr>
                <w:color w:val="auto"/>
                <w:spacing w:val="-10"/>
                <w:szCs w:val="24"/>
                <w:lang w:val="ru-RU"/>
              </w:rPr>
              <w:t xml:space="preserve"> </w:t>
            </w:r>
            <w:r w:rsidRPr="002A43C4">
              <w:rPr>
                <w:color w:val="auto"/>
                <w:szCs w:val="24"/>
                <w:lang w:val="ru-RU"/>
              </w:rPr>
              <w:t>достижение поставленной цели.</w:t>
            </w:r>
          </w:p>
          <w:p w:rsidR="002A43C4" w:rsidRPr="002A43C4" w:rsidRDefault="002A43C4" w:rsidP="00F139FC">
            <w:pPr>
              <w:numPr>
                <w:ilvl w:val="0"/>
                <w:numId w:val="62"/>
              </w:numPr>
              <w:tabs>
                <w:tab w:val="left" w:pos="467"/>
              </w:tabs>
              <w:spacing w:after="0" w:line="240" w:lineRule="auto"/>
              <w:ind w:right="0"/>
              <w:jc w:val="left"/>
              <w:rPr>
                <w:color w:val="auto"/>
                <w:szCs w:val="24"/>
              </w:rPr>
            </w:pPr>
            <w:r w:rsidRPr="002A43C4">
              <w:rPr>
                <w:color w:val="auto"/>
                <w:szCs w:val="24"/>
              </w:rPr>
              <w:t>Протокол</w:t>
            </w:r>
            <w:r w:rsidRPr="002A43C4">
              <w:rPr>
                <w:color w:val="auto"/>
                <w:spacing w:val="-6"/>
                <w:szCs w:val="24"/>
              </w:rPr>
              <w:t xml:space="preserve"> </w:t>
            </w:r>
            <w:r w:rsidRPr="002A43C4">
              <w:rPr>
                <w:color w:val="auto"/>
                <w:szCs w:val="24"/>
              </w:rPr>
              <w:t>вычислительной</w:t>
            </w:r>
            <w:r w:rsidRPr="002A43C4">
              <w:rPr>
                <w:color w:val="auto"/>
                <w:spacing w:val="-4"/>
                <w:szCs w:val="24"/>
              </w:rPr>
              <w:t xml:space="preserve"> </w:t>
            </w:r>
            <w:r w:rsidRPr="002A43C4">
              <w:rPr>
                <w:color w:val="auto"/>
                <w:spacing w:val="-2"/>
                <w:szCs w:val="24"/>
              </w:rPr>
              <w:t>сети.</w:t>
            </w:r>
          </w:p>
        </w:tc>
        <w:tc>
          <w:tcPr>
            <w:tcW w:w="1134" w:type="dxa"/>
          </w:tcPr>
          <w:p w:rsidR="002A43C4" w:rsidRPr="002A43C4" w:rsidRDefault="002A43C4" w:rsidP="002E1E9B">
            <w:pPr>
              <w:spacing w:after="0" w:line="240" w:lineRule="auto"/>
              <w:ind w:left="0" w:right="77" w:firstLine="0"/>
              <w:jc w:val="center"/>
              <w:rPr>
                <w:color w:val="auto"/>
                <w:szCs w:val="24"/>
              </w:rPr>
            </w:pPr>
            <w:r w:rsidRPr="002A43C4">
              <w:rPr>
                <w:color w:val="auto"/>
                <w:spacing w:val="-10"/>
                <w:szCs w:val="24"/>
              </w:rPr>
              <w:t>3</w:t>
            </w:r>
          </w:p>
        </w:tc>
        <w:tc>
          <w:tcPr>
            <w:tcW w:w="567" w:type="dxa"/>
          </w:tcPr>
          <w:p w:rsidR="002A43C4" w:rsidRPr="002A43C4" w:rsidRDefault="002A43C4" w:rsidP="002E1E9B">
            <w:pPr>
              <w:spacing w:after="0" w:line="240" w:lineRule="auto"/>
              <w:ind w:left="0" w:right="87" w:firstLine="0"/>
              <w:jc w:val="center"/>
              <w:rPr>
                <w:color w:val="auto"/>
                <w:szCs w:val="24"/>
              </w:rPr>
            </w:pPr>
            <w:r w:rsidRPr="002A43C4">
              <w:rPr>
                <w:color w:val="auto"/>
                <w:szCs w:val="24"/>
              </w:rPr>
              <w:t xml:space="preserve">1 </w:t>
            </w:r>
            <w:r w:rsidRPr="002A43C4">
              <w:rPr>
                <w:color w:val="auto"/>
                <w:spacing w:val="-10"/>
                <w:szCs w:val="24"/>
              </w:rPr>
              <w:t>б</w:t>
            </w:r>
          </w:p>
        </w:tc>
      </w:tr>
      <w:tr w:rsidR="002A43C4" w:rsidRPr="002A43C4" w:rsidTr="00DA0FC7">
        <w:trPr>
          <w:trHeight w:val="5676"/>
        </w:trPr>
        <w:tc>
          <w:tcPr>
            <w:tcW w:w="1468" w:type="dxa"/>
          </w:tcPr>
          <w:p w:rsidR="002A43C4" w:rsidRPr="002A43C4" w:rsidRDefault="002A43C4" w:rsidP="002E1E9B">
            <w:pPr>
              <w:spacing w:after="0" w:line="240" w:lineRule="auto"/>
              <w:ind w:left="0" w:right="0" w:firstLine="0"/>
              <w:jc w:val="center"/>
              <w:rPr>
                <w:color w:val="auto"/>
                <w:szCs w:val="24"/>
              </w:rPr>
            </w:pPr>
            <w:r w:rsidRPr="002A43C4">
              <w:rPr>
                <w:color w:val="auto"/>
                <w:spacing w:val="-5"/>
                <w:szCs w:val="24"/>
              </w:rPr>
              <w:lastRenderedPageBreak/>
              <w:t>11</w:t>
            </w:r>
          </w:p>
        </w:tc>
        <w:tc>
          <w:tcPr>
            <w:tcW w:w="10854" w:type="dxa"/>
            <w:gridSpan w:val="2"/>
          </w:tcPr>
          <w:p w:rsidR="002A43C4" w:rsidRPr="002A43C4" w:rsidRDefault="002A43C4" w:rsidP="002E1E9B">
            <w:pPr>
              <w:spacing w:after="0" w:line="240" w:lineRule="auto"/>
              <w:ind w:left="0" w:right="0" w:firstLine="0"/>
              <w:jc w:val="left"/>
              <w:rPr>
                <w:color w:val="auto"/>
                <w:szCs w:val="24"/>
                <w:lang w:val="ru-RU"/>
              </w:rPr>
            </w:pPr>
            <w:r w:rsidRPr="002A43C4">
              <w:rPr>
                <w:color w:val="auto"/>
                <w:szCs w:val="24"/>
                <w:lang w:val="ru-RU"/>
              </w:rPr>
              <w:t>Определите,</w:t>
            </w:r>
            <w:r w:rsidRPr="002A43C4">
              <w:rPr>
                <w:color w:val="auto"/>
                <w:spacing w:val="-5"/>
                <w:szCs w:val="24"/>
                <w:lang w:val="ru-RU"/>
              </w:rPr>
              <w:t xml:space="preserve"> </w:t>
            </w:r>
            <w:r w:rsidRPr="002A43C4">
              <w:rPr>
                <w:color w:val="auto"/>
                <w:szCs w:val="24"/>
                <w:lang w:val="ru-RU"/>
              </w:rPr>
              <w:t>какое</w:t>
            </w:r>
            <w:r w:rsidRPr="002A43C4">
              <w:rPr>
                <w:color w:val="auto"/>
                <w:spacing w:val="-5"/>
                <w:szCs w:val="24"/>
                <w:lang w:val="ru-RU"/>
              </w:rPr>
              <w:t xml:space="preserve"> </w:t>
            </w:r>
            <w:r w:rsidRPr="002A43C4">
              <w:rPr>
                <w:color w:val="auto"/>
                <w:szCs w:val="24"/>
                <w:lang w:val="ru-RU"/>
              </w:rPr>
              <w:t>значение</w:t>
            </w:r>
            <w:r w:rsidRPr="002A43C4">
              <w:rPr>
                <w:color w:val="auto"/>
                <w:spacing w:val="-6"/>
                <w:szCs w:val="24"/>
                <w:lang w:val="ru-RU"/>
              </w:rPr>
              <w:t xml:space="preserve"> </w:t>
            </w:r>
            <w:r w:rsidRPr="002A43C4">
              <w:rPr>
                <w:color w:val="auto"/>
                <w:szCs w:val="24"/>
                <w:lang w:val="ru-RU"/>
              </w:rPr>
              <w:t>примет</w:t>
            </w:r>
            <w:r w:rsidRPr="002A43C4">
              <w:rPr>
                <w:color w:val="auto"/>
                <w:spacing w:val="-5"/>
                <w:szCs w:val="24"/>
                <w:lang w:val="ru-RU"/>
              </w:rPr>
              <w:t xml:space="preserve"> </w:t>
            </w:r>
            <w:r w:rsidRPr="002A43C4">
              <w:rPr>
                <w:color w:val="auto"/>
                <w:szCs w:val="24"/>
                <w:lang w:val="ru-RU"/>
              </w:rPr>
              <w:t>переменная</w:t>
            </w:r>
            <w:r w:rsidRPr="002A43C4">
              <w:rPr>
                <w:color w:val="auto"/>
                <w:spacing w:val="-2"/>
                <w:szCs w:val="24"/>
                <w:lang w:val="ru-RU"/>
              </w:rPr>
              <w:t xml:space="preserve"> </w:t>
            </w:r>
            <w:r w:rsidRPr="002A43C4">
              <w:rPr>
                <w:b/>
                <w:color w:val="auto"/>
                <w:szCs w:val="24"/>
                <w:lang w:val="ru-RU"/>
              </w:rPr>
              <w:t>с</w:t>
            </w:r>
            <w:r w:rsidRPr="002A43C4">
              <w:rPr>
                <w:b/>
                <w:color w:val="auto"/>
                <w:spacing w:val="-7"/>
                <w:szCs w:val="24"/>
                <w:lang w:val="ru-RU"/>
              </w:rPr>
              <w:t xml:space="preserve"> </w:t>
            </w:r>
            <w:r w:rsidRPr="002A43C4">
              <w:rPr>
                <w:color w:val="auto"/>
                <w:szCs w:val="24"/>
                <w:lang w:val="ru-RU"/>
              </w:rPr>
              <w:t>после</w:t>
            </w:r>
            <w:r w:rsidRPr="002A43C4">
              <w:rPr>
                <w:color w:val="auto"/>
                <w:spacing w:val="-6"/>
                <w:szCs w:val="24"/>
                <w:lang w:val="ru-RU"/>
              </w:rPr>
              <w:t xml:space="preserve"> </w:t>
            </w:r>
            <w:r w:rsidRPr="002A43C4">
              <w:rPr>
                <w:color w:val="auto"/>
                <w:szCs w:val="24"/>
                <w:lang w:val="ru-RU"/>
              </w:rPr>
              <w:t>выполнения фрагмента алгоритма</w:t>
            </w:r>
          </w:p>
          <w:p w:rsidR="002A43C4" w:rsidRPr="002A43C4" w:rsidRDefault="002A43C4" w:rsidP="002E1E9B">
            <w:pPr>
              <w:spacing w:after="0" w:line="240" w:lineRule="auto"/>
              <w:ind w:left="0" w:right="0" w:firstLine="0"/>
              <w:jc w:val="left"/>
              <w:rPr>
                <w:color w:val="auto"/>
                <w:szCs w:val="24"/>
              </w:rPr>
            </w:pPr>
            <w:r w:rsidRPr="002A43C4">
              <w:rPr>
                <w:noProof/>
                <w:color w:val="auto"/>
                <w:szCs w:val="24"/>
              </w:rPr>
              <w:drawing>
                <wp:inline distT="0" distB="0" distL="0" distR="0" wp14:anchorId="3C6A1344" wp14:editId="4C71FE34">
                  <wp:extent cx="2967481" cy="2481357"/>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327" cstate="print"/>
                          <a:stretch>
                            <a:fillRect/>
                          </a:stretch>
                        </pic:blipFill>
                        <pic:spPr>
                          <a:xfrm>
                            <a:off x="0" y="0"/>
                            <a:ext cx="2967481" cy="2481357"/>
                          </a:xfrm>
                          <a:prstGeom prst="rect">
                            <a:avLst/>
                          </a:prstGeom>
                        </pic:spPr>
                      </pic:pic>
                    </a:graphicData>
                  </a:graphic>
                </wp:inline>
              </w:drawing>
            </w:r>
          </w:p>
          <w:p w:rsidR="002A43C4" w:rsidRPr="002A43C4" w:rsidRDefault="002A43C4" w:rsidP="002E1E9B">
            <w:pPr>
              <w:spacing w:after="0" w:line="240" w:lineRule="auto"/>
              <w:ind w:left="0" w:right="0" w:firstLine="0"/>
              <w:jc w:val="left"/>
              <w:rPr>
                <w:color w:val="auto"/>
                <w:szCs w:val="24"/>
              </w:rPr>
            </w:pPr>
            <w:r w:rsidRPr="002A43C4">
              <w:rPr>
                <w:color w:val="auto"/>
                <w:szCs w:val="24"/>
              </w:rPr>
              <w:t>1)</w:t>
            </w:r>
            <w:r w:rsidRPr="002A43C4">
              <w:rPr>
                <w:color w:val="auto"/>
                <w:spacing w:val="70"/>
                <w:w w:val="150"/>
                <w:szCs w:val="24"/>
              </w:rPr>
              <w:t xml:space="preserve"> </w:t>
            </w:r>
            <w:r w:rsidRPr="002A43C4">
              <w:rPr>
                <w:color w:val="auto"/>
                <w:spacing w:val="-5"/>
                <w:szCs w:val="24"/>
              </w:rPr>
              <w:t>1.</w:t>
            </w:r>
          </w:p>
          <w:p w:rsidR="002A43C4" w:rsidRPr="002A43C4" w:rsidRDefault="002A43C4" w:rsidP="002E1E9B">
            <w:pPr>
              <w:spacing w:after="0" w:line="240" w:lineRule="auto"/>
              <w:ind w:left="0" w:right="0" w:firstLine="0"/>
              <w:jc w:val="left"/>
              <w:rPr>
                <w:color w:val="auto"/>
                <w:szCs w:val="24"/>
              </w:rPr>
            </w:pPr>
            <w:r w:rsidRPr="002A43C4">
              <w:rPr>
                <w:color w:val="auto"/>
                <w:szCs w:val="24"/>
              </w:rPr>
              <w:t>2)</w:t>
            </w:r>
            <w:r w:rsidRPr="002A43C4">
              <w:rPr>
                <w:color w:val="auto"/>
                <w:spacing w:val="70"/>
                <w:w w:val="150"/>
                <w:szCs w:val="24"/>
              </w:rPr>
              <w:t xml:space="preserve"> </w:t>
            </w:r>
            <w:r w:rsidRPr="002A43C4">
              <w:rPr>
                <w:color w:val="auto"/>
                <w:spacing w:val="-5"/>
                <w:szCs w:val="24"/>
              </w:rPr>
              <w:t>45.</w:t>
            </w:r>
          </w:p>
          <w:p w:rsidR="002A43C4" w:rsidRPr="002A43C4" w:rsidRDefault="002A43C4" w:rsidP="002E1E9B">
            <w:pPr>
              <w:spacing w:after="0" w:line="240" w:lineRule="auto"/>
              <w:ind w:left="0" w:right="0" w:firstLine="0"/>
              <w:jc w:val="left"/>
              <w:rPr>
                <w:color w:val="auto"/>
                <w:szCs w:val="24"/>
              </w:rPr>
            </w:pPr>
            <w:r w:rsidRPr="002A43C4">
              <w:rPr>
                <w:color w:val="auto"/>
                <w:szCs w:val="24"/>
              </w:rPr>
              <w:t>3)</w:t>
            </w:r>
            <w:r w:rsidRPr="002A43C4">
              <w:rPr>
                <w:color w:val="auto"/>
                <w:spacing w:val="70"/>
                <w:w w:val="150"/>
                <w:szCs w:val="24"/>
              </w:rPr>
              <w:t xml:space="preserve"> </w:t>
            </w:r>
            <w:r w:rsidRPr="002A43C4">
              <w:rPr>
                <w:color w:val="auto"/>
                <w:spacing w:val="-5"/>
                <w:szCs w:val="24"/>
              </w:rPr>
              <w:t>55.</w:t>
            </w:r>
          </w:p>
          <w:p w:rsidR="002A43C4" w:rsidRPr="002A43C4" w:rsidRDefault="002A43C4" w:rsidP="002E1E9B">
            <w:pPr>
              <w:spacing w:after="0" w:line="240" w:lineRule="auto"/>
              <w:ind w:left="0" w:right="0" w:firstLine="0"/>
              <w:jc w:val="left"/>
              <w:rPr>
                <w:color w:val="auto"/>
                <w:szCs w:val="24"/>
              </w:rPr>
            </w:pPr>
            <w:r w:rsidRPr="002A43C4">
              <w:rPr>
                <w:color w:val="auto"/>
                <w:szCs w:val="24"/>
              </w:rPr>
              <w:t>4)</w:t>
            </w:r>
            <w:r w:rsidRPr="002A43C4">
              <w:rPr>
                <w:color w:val="auto"/>
                <w:spacing w:val="70"/>
                <w:w w:val="150"/>
                <w:szCs w:val="24"/>
              </w:rPr>
              <w:t xml:space="preserve"> </w:t>
            </w:r>
            <w:r w:rsidRPr="002A43C4">
              <w:rPr>
                <w:color w:val="auto"/>
                <w:spacing w:val="-5"/>
                <w:szCs w:val="24"/>
              </w:rPr>
              <w:t>66.</w:t>
            </w:r>
          </w:p>
        </w:tc>
        <w:tc>
          <w:tcPr>
            <w:tcW w:w="1134" w:type="dxa"/>
          </w:tcPr>
          <w:p w:rsidR="002A43C4" w:rsidRPr="002A43C4" w:rsidRDefault="002A43C4" w:rsidP="002E1E9B">
            <w:pPr>
              <w:spacing w:after="0" w:line="240" w:lineRule="auto"/>
              <w:ind w:left="0" w:right="77" w:firstLine="0"/>
              <w:jc w:val="center"/>
              <w:rPr>
                <w:color w:val="auto"/>
                <w:szCs w:val="24"/>
              </w:rPr>
            </w:pPr>
            <w:r w:rsidRPr="002A43C4">
              <w:rPr>
                <w:color w:val="auto"/>
                <w:spacing w:val="-10"/>
                <w:szCs w:val="24"/>
              </w:rPr>
              <w:t>3</w:t>
            </w:r>
          </w:p>
        </w:tc>
        <w:tc>
          <w:tcPr>
            <w:tcW w:w="567" w:type="dxa"/>
          </w:tcPr>
          <w:p w:rsidR="002A43C4" w:rsidRPr="002A43C4" w:rsidRDefault="002A43C4" w:rsidP="002E1E9B">
            <w:pPr>
              <w:spacing w:after="0" w:line="240" w:lineRule="auto"/>
              <w:ind w:left="0" w:right="87" w:firstLine="0"/>
              <w:jc w:val="center"/>
              <w:rPr>
                <w:color w:val="auto"/>
                <w:szCs w:val="24"/>
              </w:rPr>
            </w:pPr>
            <w:r w:rsidRPr="002A43C4">
              <w:rPr>
                <w:color w:val="auto"/>
                <w:szCs w:val="24"/>
              </w:rPr>
              <w:t xml:space="preserve">1 </w:t>
            </w:r>
            <w:r w:rsidRPr="002A43C4">
              <w:rPr>
                <w:color w:val="auto"/>
                <w:spacing w:val="-10"/>
                <w:szCs w:val="24"/>
              </w:rPr>
              <w:t>б</w:t>
            </w:r>
          </w:p>
        </w:tc>
      </w:tr>
      <w:tr w:rsidR="002A43C4" w:rsidRPr="002A43C4" w:rsidTr="00DA0FC7">
        <w:trPr>
          <w:trHeight w:val="1932"/>
        </w:trPr>
        <w:tc>
          <w:tcPr>
            <w:tcW w:w="1468" w:type="dxa"/>
          </w:tcPr>
          <w:p w:rsidR="002A43C4" w:rsidRPr="002A43C4" w:rsidRDefault="002A43C4" w:rsidP="002E1E9B">
            <w:pPr>
              <w:spacing w:after="0" w:line="240" w:lineRule="auto"/>
              <w:ind w:left="0" w:right="0" w:firstLine="0"/>
              <w:jc w:val="center"/>
              <w:rPr>
                <w:color w:val="auto"/>
                <w:szCs w:val="24"/>
              </w:rPr>
            </w:pPr>
            <w:r w:rsidRPr="002A43C4">
              <w:rPr>
                <w:color w:val="auto"/>
                <w:spacing w:val="-5"/>
                <w:szCs w:val="24"/>
              </w:rPr>
              <w:t>12</w:t>
            </w:r>
          </w:p>
        </w:tc>
        <w:tc>
          <w:tcPr>
            <w:tcW w:w="10854" w:type="dxa"/>
            <w:gridSpan w:val="2"/>
          </w:tcPr>
          <w:p w:rsidR="002A43C4" w:rsidRPr="003310C5" w:rsidRDefault="002A43C4" w:rsidP="002E1E9B">
            <w:pPr>
              <w:tabs>
                <w:tab w:val="left" w:pos="1602"/>
                <w:tab w:val="left" w:pos="1933"/>
                <w:tab w:val="left" w:pos="3245"/>
                <w:tab w:val="left" w:pos="4708"/>
                <w:tab w:val="left" w:pos="5515"/>
              </w:tabs>
              <w:spacing w:after="0" w:line="240" w:lineRule="auto"/>
              <w:ind w:left="0" w:right="102" w:firstLine="0"/>
              <w:jc w:val="left"/>
              <w:rPr>
                <w:color w:val="auto"/>
                <w:szCs w:val="24"/>
                <w:lang w:val="ru-RU"/>
              </w:rPr>
            </w:pPr>
            <w:r w:rsidRPr="003310C5">
              <w:rPr>
                <w:color w:val="auto"/>
                <w:spacing w:val="-2"/>
                <w:szCs w:val="24"/>
                <w:lang w:val="ru-RU"/>
              </w:rPr>
              <w:t>Определите,</w:t>
            </w:r>
            <w:r w:rsidRPr="003310C5">
              <w:rPr>
                <w:color w:val="auto"/>
                <w:szCs w:val="24"/>
                <w:lang w:val="ru-RU"/>
              </w:rPr>
              <w:tab/>
            </w:r>
            <w:r w:rsidRPr="003310C5">
              <w:rPr>
                <w:color w:val="auto"/>
                <w:spacing w:val="-10"/>
                <w:szCs w:val="24"/>
                <w:lang w:val="ru-RU"/>
              </w:rPr>
              <w:t>в</w:t>
            </w:r>
            <w:r w:rsidRPr="003310C5">
              <w:rPr>
                <w:color w:val="auto"/>
                <w:szCs w:val="24"/>
                <w:lang w:val="ru-RU"/>
              </w:rPr>
              <w:tab/>
            </w:r>
            <w:r w:rsidRPr="003310C5">
              <w:rPr>
                <w:color w:val="auto"/>
                <w:spacing w:val="-2"/>
                <w:szCs w:val="24"/>
                <w:lang w:val="ru-RU"/>
              </w:rPr>
              <w:t>результате</w:t>
            </w:r>
            <w:r w:rsidRPr="003310C5">
              <w:rPr>
                <w:color w:val="auto"/>
                <w:szCs w:val="24"/>
                <w:lang w:val="ru-RU"/>
              </w:rPr>
              <w:tab/>
            </w:r>
            <w:r w:rsidRPr="003310C5">
              <w:rPr>
                <w:color w:val="auto"/>
                <w:spacing w:val="-2"/>
                <w:szCs w:val="24"/>
                <w:lang w:val="ru-RU"/>
              </w:rPr>
              <w:t>выполнения</w:t>
            </w:r>
            <w:r w:rsidRPr="003310C5">
              <w:rPr>
                <w:color w:val="auto"/>
                <w:szCs w:val="24"/>
                <w:lang w:val="ru-RU"/>
              </w:rPr>
              <w:tab/>
            </w:r>
            <w:r w:rsidRPr="003310C5">
              <w:rPr>
                <w:color w:val="auto"/>
                <w:spacing w:val="-2"/>
                <w:szCs w:val="24"/>
                <w:lang w:val="ru-RU"/>
              </w:rPr>
              <w:t>какой</w:t>
            </w:r>
            <w:r w:rsidRPr="003310C5">
              <w:rPr>
                <w:color w:val="auto"/>
                <w:szCs w:val="24"/>
                <w:lang w:val="ru-RU"/>
              </w:rPr>
              <w:tab/>
            </w:r>
            <w:r w:rsidRPr="003310C5">
              <w:rPr>
                <w:color w:val="auto"/>
                <w:spacing w:val="-2"/>
                <w:szCs w:val="24"/>
                <w:lang w:val="ru-RU"/>
              </w:rPr>
              <w:t xml:space="preserve">последовательности </w:t>
            </w:r>
            <w:r w:rsidRPr="003310C5">
              <w:rPr>
                <w:color w:val="auto"/>
                <w:szCs w:val="24"/>
                <w:lang w:val="ru-RU"/>
              </w:rPr>
              <w:t xml:space="preserve">команд переменные </w:t>
            </w:r>
            <w:r w:rsidRPr="002A43C4">
              <w:rPr>
                <w:color w:val="auto"/>
                <w:szCs w:val="24"/>
              </w:rPr>
              <w:t>X</w:t>
            </w:r>
            <w:r w:rsidRPr="003310C5">
              <w:rPr>
                <w:color w:val="auto"/>
                <w:szCs w:val="24"/>
                <w:lang w:val="ru-RU"/>
              </w:rPr>
              <w:t xml:space="preserve"> и </w:t>
            </w:r>
            <w:r w:rsidRPr="002A43C4">
              <w:rPr>
                <w:color w:val="auto"/>
                <w:szCs w:val="24"/>
              </w:rPr>
              <w:t>Y</w:t>
            </w:r>
            <w:r w:rsidRPr="003310C5">
              <w:rPr>
                <w:color w:val="auto"/>
                <w:szCs w:val="24"/>
                <w:lang w:val="ru-RU"/>
              </w:rPr>
              <w:t xml:space="preserve"> поменяются местами</w:t>
            </w:r>
          </w:p>
          <w:p w:rsidR="002A43C4" w:rsidRPr="002A43C4" w:rsidRDefault="002A43C4" w:rsidP="00F139FC">
            <w:pPr>
              <w:numPr>
                <w:ilvl w:val="0"/>
                <w:numId w:val="61"/>
              </w:numPr>
              <w:tabs>
                <w:tab w:val="left" w:pos="467"/>
              </w:tabs>
              <w:spacing w:after="0" w:line="240" w:lineRule="auto"/>
              <w:ind w:right="0"/>
              <w:jc w:val="left"/>
              <w:rPr>
                <w:color w:val="auto"/>
                <w:szCs w:val="24"/>
              </w:rPr>
            </w:pPr>
            <w:r w:rsidRPr="002A43C4">
              <w:rPr>
                <w:color w:val="auto"/>
                <w:szCs w:val="24"/>
              </w:rPr>
              <w:t>X=X+Y</w:t>
            </w:r>
            <w:r w:rsidRPr="002A43C4">
              <w:rPr>
                <w:color w:val="auto"/>
                <w:spacing w:val="-1"/>
                <w:szCs w:val="24"/>
              </w:rPr>
              <w:t xml:space="preserve"> </w:t>
            </w:r>
            <w:r w:rsidRPr="002A43C4">
              <w:rPr>
                <w:color w:val="auto"/>
                <w:szCs w:val="24"/>
              </w:rPr>
              <w:t>:</w:t>
            </w:r>
            <w:r w:rsidRPr="002A43C4">
              <w:rPr>
                <w:color w:val="auto"/>
                <w:spacing w:val="-1"/>
                <w:szCs w:val="24"/>
              </w:rPr>
              <w:t xml:space="preserve"> </w:t>
            </w:r>
            <w:r w:rsidRPr="002A43C4">
              <w:rPr>
                <w:color w:val="auto"/>
                <w:szCs w:val="24"/>
              </w:rPr>
              <w:t>Y=X-Y</w:t>
            </w:r>
            <w:r w:rsidRPr="002A43C4">
              <w:rPr>
                <w:color w:val="auto"/>
                <w:spacing w:val="-1"/>
                <w:szCs w:val="24"/>
              </w:rPr>
              <w:t xml:space="preserve"> </w:t>
            </w:r>
            <w:r w:rsidRPr="002A43C4">
              <w:rPr>
                <w:color w:val="auto"/>
                <w:szCs w:val="24"/>
              </w:rPr>
              <w:t>:</w:t>
            </w:r>
            <w:r w:rsidRPr="002A43C4">
              <w:rPr>
                <w:color w:val="auto"/>
                <w:spacing w:val="-1"/>
                <w:szCs w:val="24"/>
              </w:rPr>
              <w:t xml:space="preserve"> </w:t>
            </w:r>
            <w:r w:rsidRPr="002A43C4">
              <w:rPr>
                <w:color w:val="auto"/>
                <w:szCs w:val="24"/>
              </w:rPr>
              <w:t>X=X-</w:t>
            </w:r>
            <w:r w:rsidRPr="002A43C4">
              <w:rPr>
                <w:color w:val="auto"/>
                <w:spacing w:val="-5"/>
                <w:szCs w:val="24"/>
              </w:rPr>
              <w:t>Y.</w:t>
            </w:r>
          </w:p>
          <w:p w:rsidR="002A43C4" w:rsidRPr="002A43C4" w:rsidRDefault="002A43C4" w:rsidP="00F139FC">
            <w:pPr>
              <w:numPr>
                <w:ilvl w:val="0"/>
                <w:numId w:val="61"/>
              </w:numPr>
              <w:tabs>
                <w:tab w:val="left" w:pos="467"/>
              </w:tabs>
              <w:spacing w:after="0" w:line="240" w:lineRule="auto"/>
              <w:ind w:right="0"/>
              <w:jc w:val="left"/>
              <w:rPr>
                <w:color w:val="auto"/>
                <w:szCs w:val="24"/>
              </w:rPr>
            </w:pPr>
            <w:r w:rsidRPr="002A43C4">
              <w:rPr>
                <w:color w:val="auto"/>
                <w:szCs w:val="24"/>
              </w:rPr>
              <w:t>B=X</w:t>
            </w:r>
            <w:r w:rsidRPr="002A43C4">
              <w:rPr>
                <w:color w:val="auto"/>
                <w:spacing w:val="-1"/>
                <w:szCs w:val="24"/>
              </w:rPr>
              <w:t xml:space="preserve"> </w:t>
            </w:r>
            <w:r w:rsidRPr="002A43C4">
              <w:rPr>
                <w:color w:val="auto"/>
                <w:szCs w:val="24"/>
              </w:rPr>
              <w:t>:</w:t>
            </w:r>
            <w:r w:rsidRPr="002A43C4">
              <w:rPr>
                <w:color w:val="auto"/>
                <w:spacing w:val="-1"/>
                <w:szCs w:val="24"/>
              </w:rPr>
              <w:t xml:space="preserve"> </w:t>
            </w:r>
            <w:r w:rsidRPr="002A43C4">
              <w:rPr>
                <w:color w:val="auto"/>
                <w:szCs w:val="24"/>
              </w:rPr>
              <w:t>X=Y</w:t>
            </w:r>
            <w:r w:rsidRPr="002A43C4">
              <w:rPr>
                <w:color w:val="auto"/>
                <w:spacing w:val="-1"/>
                <w:szCs w:val="24"/>
              </w:rPr>
              <w:t xml:space="preserve"> </w:t>
            </w:r>
            <w:r w:rsidRPr="002A43C4">
              <w:rPr>
                <w:color w:val="auto"/>
                <w:szCs w:val="24"/>
              </w:rPr>
              <w:t xml:space="preserve">: </w:t>
            </w:r>
            <w:r w:rsidRPr="002A43C4">
              <w:rPr>
                <w:color w:val="auto"/>
                <w:spacing w:val="-4"/>
                <w:szCs w:val="24"/>
              </w:rPr>
              <w:t>Y=X.</w:t>
            </w:r>
          </w:p>
          <w:p w:rsidR="002A43C4" w:rsidRPr="002A43C4" w:rsidRDefault="002A43C4" w:rsidP="00F139FC">
            <w:pPr>
              <w:numPr>
                <w:ilvl w:val="0"/>
                <w:numId w:val="61"/>
              </w:numPr>
              <w:tabs>
                <w:tab w:val="left" w:pos="467"/>
              </w:tabs>
              <w:spacing w:after="0" w:line="240" w:lineRule="auto"/>
              <w:ind w:right="0"/>
              <w:jc w:val="left"/>
              <w:rPr>
                <w:color w:val="auto"/>
                <w:szCs w:val="24"/>
              </w:rPr>
            </w:pPr>
            <w:r w:rsidRPr="002A43C4">
              <w:rPr>
                <w:color w:val="auto"/>
                <w:szCs w:val="24"/>
              </w:rPr>
              <w:t>X=Y</w:t>
            </w:r>
            <w:r w:rsidRPr="002A43C4">
              <w:rPr>
                <w:color w:val="auto"/>
                <w:spacing w:val="-3"/>
                <w:szCs w:val="24"/>
              </w:rPr>
              <w:t xml:space="preserve"> </w:t>
            </w:r>
            <w:r w:rsidRPr="002A43C4">
              <w:rPr>
                <w:color w:val="auto"/>
                <w:szCs w:val="24"/>
              </w:rPr>
              <w:t>:</w:t>
            </w:r>
            <w:r w:rsidRPr="002A43C4">
              <w:rPr>
                <w:color w:val="auto"/>
                <w:spacing w:val="-1"/>
                <w:szCs w:val="24"/>
              </w:rPr>
              <w:t xml:space="preserve"> </w:t>
            </w:r>
            <w:r w:rsidRPr="002A43C4">
              <w:rPr>
                <w:color w:val="auto"/>
                <w:spacing w:val="-4"/>
                <w:szCs w:val="24"/>
              </w:rPr>
              <w:t>Y=X.</w:t>
            </w:r>
          </w:p>
          <w:p w:rsidR="002A43C4" w:rsidRPr="002A43C4" w:rsidRDefault="002A43C4" w:rsidP="00F139FC">
            <w:pPr>
              <w:numPr>
                <w:ilvl w:val="0"/>
                <w:numId w:val="61"/>
              </w:numPr>
              <w:tabs>
                <w:tab w:val="left" w:pos="467"/>
              </w:tabs>
              <w:spacing w:after="0" w:line="240" w:lineRule="auto"/>
              <w:ind w:right="0"/>
              <w:jc w:val="left"/>
              <w:rPr>
                <w:color w:val="auto"/>
                <w:szCs w:val="24"/>
              </w:rPr>
            </w:pPr>
            <w:r w:rsidRPr="002A43C4">
              <w:rPr>
                <w:color w:val="auto"/>
                <w:szCs w:val="24"/>
              </w:rPr>
              <w:t>Y=X</w:t>
            </w:r>
            <w:r w:rsidRPr="002A43C4">
              <w:rPr>
                <w:color w:val="auto"/>
                <w:spacing w:val="-1"/>
                <w:szCs w:val="24"/>
              </w:rPr>
              <w:t xml:space="preserve"> </w:t>
            </w:r>
            <w:r w:rsidRPr="002A43C4">
              <w:rPr>
                <w:color w:val="auto"/>
                <w:szCs w:val="24"/>
              </w:rPr>
              <w:t>:</w:t>
            </w:r>
            <w:r w:rsidRPr="002A43C4">
              <w:rPr>
                <w:color w:val="auto"/>
                <w:spacing w:val="-1"/>
                <w:szCs w:val="24"/>
              </w:rPr>
              <w:t xml:space="preserve"> </w:t>
            </w:r>
            <w:r w:rsidRPr="002A43C4">
              <w:rPr>
                <w:color w:val="auto"/>
                <w:szCs w:val="24"/>
              </w:rPr>
              <w:t>B=X</w:t>
            </w:r>
            <w:r w:rsidRPr="002A43C4">
              <w:rPr>
                <w:color w:val="auto"/>
                <w:spacing w:val="-1"/>
                <w:szCs w:val="24"/>
              </w:rPr>
              <w:t xml:space="preserve"> </w:t>
            </w:r>
            <w:r w:rsidRPr="002A43C4">
              <w:rPr>
                <w:color w:val="auto"/>
                <w:szCs w:val="24"/>
              </w:rPr>
              <w:t xml:space="preserve">: </w:t>
            </w:r>
            <w:r w:rsidRPr="002A43C4">
              <w:rPr>
                <w:color w:val="auto"/>
                <w:spacing w:val="-4"/>
                <w:szCs w:val="24"/>
              </w:rPr>
              <w:t>X=Y.</w:t>
            </w:r>
          </w:p>
          <w:p w:rsidR="002A43C4" w:rsidRPr="002A43C4" w:rsidRDefault="002A43C4" w:rsidP="00F139FC">
            <w:pPr>
              <w:numPr>
                <w:ilvl w:val="0"/>
                <w:numId w:val="61"/>
              </w:numPr>
              <w:tabs>
                <w:tab w:val="left" w:pos="467"/>
              </w:tabs>
              <w:spacing w:after="0" w:line="240" w:lineRule="auto"/>
              <w:ind w:right="0"/>
              <w:jc w:val="left"/>
              <w:rPr>
                <w:color w:val="auto"/>
                <w:szCs w:val="24"/>
              </w:rPr>
            </w:pPr>
            <w:r w:rsidRPr="002A43C4">
              <w:rPr>
                <w:color w:val="auto"/>
                <w:szCs w:val="24"/>
              </w:rPr>
              <w:t>C=X</w:t>
            </w:r>
            <w:r w:rsidRPr="002A43C4">
              <w:rPr>
                <w:color w:val="auto"/>
                <w:spacing w:val="-3"/>
                <w:szCs w:val="24"/>
              </w:rPr>
              <w:t xml:space="preserve"> </w:t>
            </w:r>
            <w:r w:rsidRPr="002A43C4">
              <w:rPr>
                <w:color w:val="auto"/>
                <w:szCs w:val="24"/>
              </w:rPr>
              <w:t>:</w:t>
            </w:r>
            <w:r w:rsidRPr="002A43C4">
              <w:rPr>
                <w:color w:val="auto"/>
                <w:spacing w:val="-1"/>
                <w:szCs w:val="24"/>
              </w:rPr>
              <w:t xml:space="preserve"> </w:t>
            </w:r>
            <w:r w:rsidRPr="002A43C4">
              <w:rPr>
                <w:color w:val="auto"/>
                <w:szCs w:val="24"/>
              </w:rPr>
              <w:t>X=Y</w:t>
            </w:r>
            <w:r w:rsidRPr="002A43C4">
              <w:rPr>
                <w:color w:val="auto"/>
                <w:spacing w:val="-1"/>
                <w:szCs w:val="24"/>
              </w:rPr>
              <w:t xml:space="preserve"> </w:t>
            </w:r>
            <w:r w:rsidRPr="002A43C4">
              <w:rPr>
                <w:color w:val="auto"/>
                <w:szCs w:val="24"/>
              </w:rPr>
              <w:t xml:space="preserve">: </w:t>
            </w:r>
            <w:r w:rsidRPr="002A43C4">
              <w:rPr>
                <w:color w:val="auto"/>
                <w:spacing w:val="-4"/>
                <w:szCs w:val="24"/>
              </w:rPr>
              <w:t>X=C.</w:t>
            </w:r>
          </w:p>
        </w:tc>
        <w:tc>
          <w:tcPr>
            <w:tcW w:w="1134" w:type="dxa"/>
          </w:tcPr>
          <w:p w:rsidR="002A43C4" w:rsidRPr="002A43C4" w:rsidRDefault="002A43C4" w:rsidP="002E1E9B">
            <w:pPr>
              <w:spacing w:after="0" w:line="240" w:lineRule="auto"/>
              <w:ind w:left="0" w:right="77" w:firstLine="0"/>
              <w:jc w:val="center"/>
              <w:rPr>
                <w:color w:val="auto"/>
                <w:szCs w:val="24"/>
              </w:rPr>
            </w:pPr>
            <w:r w:rsidRPr="002A43C4">
              <w:rPr>
                <w:color w:val="auto"/>
                <w:spacing w:val="-10"/>
                <w:szCs w:val="24"/>
              </w:rPr>
              <w:t>1</w:t>
            </w:r>
          </w:p>
        </w:tc>
        <w:tc>
          <w:tcPr>
            <w:tcW w:w="567" w:type="dxa"/>
          </w:tcPr>
          <w:p w:rsidR="002A43C4" w:rsidRPr="002A43C4" w:rsidRDefault="002A43C4" w:rsidP="002E1E9B">
            <w:pPr>
              <w:spacing w:after="0" w:line="240" w:lineRule="auto"/>
              <w:ind w:left="0" w:right="87" w:firstLine="0"/>
              <w:jc w:val="center"/>
              <w:rPr>
                <w:color w:val="auto"/>
                <w:szCs w:val="24"/>
              </w:rPr>
            </w:pPr>
            <w:r w:rsidRPr="002A43C4">
              <w:rPr>
                <w:color w:val="auto"/>
                <w:szCs w:val="24"/>
              </w:rPr>
              <w:t xml:space="preserve">1 </w:t>
            </w:r>
            <w:r w:rsidRPr="002A43C4">
              <w:rPr>
                <w:color w:val="auto"/>
                <w:spacing w:val="-10"/>
                <w:szCs w:val="24"/>
              </w:rPr>
              <w:t>б</w:t>
            </w:r>
          </w:p>
        </w:tc>
      </w:tr>
      <w:tr w:rsidR="002A43C4" w:rsidRPr="002A43C4" w:rsidTr="00DA0FC7">
        <w:trPr>
          <w:trHeight w:val="1379"/>
        </w:trPr>
        <w:tc>
          <w:tcPr>
            <w:tcW w:w="1468" w:type="dxa"/>
          </w:tcPr>
          <w:p w:rsidR="002A43C4" w:rsidRPr="002A43C4" w:rsidRDefault="002A43C4" w:rsidP="002E1E9B">
            <w:pPr>
              <w:spacing w:after="0" w:line="240" w:lineRule="auto"/>
              <w:ind w:left="0" w:right="0" w:firstLine="0"/>
              <w:jc w:val="center"/>
              <w:rPr>
                <w:color w:val="auto"/>
                <w:szCs w:val="24"/>
              </w:rPr>
            </w:pPr>
            <w:r w:rsidRPr="002A43C4">
              <w:rPr>
                <w:color w:val="auto"/>
                <w:spacing w:val="-5"/>
                <w:szCs w:val="24"/>
              </w:rPr>
              <w:t>13</w:t>
            </w:r>
          </w:p>
        </w:tc>
        <w:tc>
          <w:tcPr>
            <w:tcW w:w="10854" w:type="dxa"/>
            <w:gridSpan w:val="2"/>
          </w:tcPr>
          <w:p w:rsidR="002A43C4" w:rsidRPr="003310C5" w:rsidRDefault="002A43C4" w:rsidP="002E1E9B">
            <w:pPr>
              <w:spacing w:after="0" w:line="240" w:lineRule="auto"/>
              <w:ind w:left="0" w:right="0" w:firstLine="0"/>
              <w:jc w:val="left"/>
              <w:rPr>
                <w:color w:val="auto"/>
                <w:szCs w:val="24"/>
                <w:lang w:val="ru-RU"/>
              </w:rPr>
            </w:pPr>
            <w:r w:rsidRPr="003310C5">
              <w:rPr>
                <w:color w:val="auto"/>
                <w:szCs w:val="24"/>
                <w:lang w:val="ru-RU"/>
              </w:rPr>
              <w:t>Назовите,</w:t>
            </w:r>
            <w:r w:rsidRPr="003310C5">
              <w:rPr>
                <w:color w:val="auto"/>
                <w:spacing w:val="-4"/>
                <w:szCs w:val="24"/>
                <w:lang w:val="ru-RU"/>
              </w:rPr>
              <w:t xml:space="preserve"> </w:t>
            </w:r>
            <w:r w:rsidRPr="003310C5">
              <w:rPr>
                <w:color w:val="auto"/>
                <w:szCs w:val="24"/>
                <w:lang w:val="ru-RU"/>
              </w:rPr>
              <w:t>от</w:t>
            </w:r>
            <w:r w:rsidRPr="003310C5">
              <w:rPr>
                <w:color w:val="auto"/>
                <w:spacing w:val="-3"/>
                <w:szCs w:val="24"/>
                <w:lang w:val="ru-RU"/>
              </w:rPr>
              <w:t xml:space="preserve"> </w:t>
            </w:r>
            <w:r w:rsidRPr="003310C5">
              <w:rPr>
                <w:color w:val="auto"/>
                <w:szCs w:val="24"/>
                <w:lang w:val="ru-RU"/>
              </w:rPr>
              <w:t>чего</w:t>
            </w:r>
            <w:r w:rsidRPr="003310C5">
              <w:rPr>
                <w:color w:val="auto"/>
                <w:spacing w:val="-3"/>
                <w:szCs w:val="24"/>
                <w:lang w:val="ru-RU"/>
              </w:rPr>
              <w:t xml:space="preserve"> </w:t>
            </w:r>
            <w:r w:rsidRPr="003310C5">
              <w:rPr>
                <w:color w:val="auto"/>
                <w:szCs w:val="24"/>
                <w:lang w:val="ru-RU"/>
              </w:rPr>
              <w:t>зависит</w:t>
            </w:r>
            <w:r w:rsidRPr="003310C5">
              <w:rPr>
                <w:color w:val="auto"/>
                <w:spacing w:val="-3"/>
                <w:szCs w:val="24"/>
                <w:lang w:val="ru-RU"/>
              </w:rPr>
              <w:t xml:space="preserve"> </w:t>
            </w:r>
            <w:r w:rsidRPr="003310C5">
              <w:rPr>
                <w:color w:val="auto"/>
                <w:szCs w:val="24"/>
                <w:lang w:val="ru-RU"/>
              </w:rPr>
              <w:t>вид</w:t>
            </w:r>
            <w:r w:rsidRPr="003310C5">
              <w:rPr>
                <w:color w:val="auto"/>
                <w:spacing w:val="-6"/>
                <w:szCs w:val="24"/>
                <w:lang w:val="ru-RU"/>
              </w:rPr>
              <w:t xml:space="preserve"> </w:t>
            </w:r>
            <w:r w:rsidRPr="003310C5">
              <w:rPr>
                <w:color w:val="auto"/>
                <w:szCs w:val="24"/>
                <w:lang w:val="ru-RU"/>
              </w:rPr>
              <w:t>информационной</w:t>
            </w:r>
            <w:r w:rsidRPr="003310C5">
              <w:rPr>
                <w:color w:val="auto"/>
                <w:spacing w:val="-3"/>
                <w:szCs w:val="24"/>
                <w:lang w:val="ru-RU"/>
              </w:rPr>
              <w:t xml:space="preserve"> </w:t>
            </w:r>
            <w:r w:rsidRPr="003310C5">
              <w:rPr>
                <w:color w:val="auto"/>
                <w:spacing w:val="-2"/>
                <w:szCs w:val="24"/>
                <w:lang w:val="ru-RU"/>
              </w:rPr>
              <w:t>модели</w:t>
            </w:r>
          </w:p>
          <w:p w:rsidR="002A43C4" w:rsidRPr="002A43C4" w:rsidRDefault="002A43C4" w:rsidP="00F139FC">
            <w:pPr>
              <w:numPr>
                <w:ilvl w:val="0"/>
                <w:numId w:val="60"/>
              </w:numPr>
              <w:tabs>
                <w:tab w:val="left" w:pos="467"/>
              </w:tabs>
              <w:spacing w:after="0" w:line="240" w:lineRule="auto"/>
              <w:ind w:right="0"/>
              <w:jc w:val="left"/>
              <w:rPr>
                <w:color w:val="auto"/>
                <w:szCs w:val="24"/>
              </w:rPr>
            </w:pPr>
            <w:r w:rsidRPr="002A43C4">
              <w:rPr>
                <w:color w:val="auto"/>
                <w:szCs w:val="24"/>
              </w:rPr>
              <w:t>Числа</w:t>
            </w:r>
            <w:r w:rsidRPr="002A43C4">
              <w:rPr>
                <w:color w:val="auto"/>
                <w:spacing w:val="-3"/>
                <w:szCs w:val="24"/>
              </w:rPr>
              <w:t xml:space="preserve"> </w:t>
            </w:r>
            <w:r w:rsidRPr="002A43C4">
              <w:rPr>
                <w:color w:val="auto"/>
                <w:spacing w:val="-2"/>
                <w:szCs w:val="24"/>
              </w:rPr>
              <w:t>признаков.</w:t>
            </w:r>
          </w:p>
          <w:p w:rsidR="002A43C4" w:rsidRPr="002A43C4" w:rsidRDefault="002A43C4" w:rsidP="00F139FC">
            <w:pPr>
              <w:numPr>
                <w:ilvl w:val="0"/>
                <w:numId w:val="60"/>
              </w:numPr>
              <w:tabs>
                <w:tab w:val="left" w:pos="467"/>
              </w:tabs>
              <w:spacing w:after="0" w:line="240" w:lineRule="auto"/>
              <w:ind w:right="0"/>
              <w:jc w:val="left"/>
              <w:rPr>
                <w:color w:val="auto"/>
                <w:szCs w:val="24"/>
              </w:rPr>
            </w:pPr>
            <w:r w:rsidRPr="002A43C4">
              <w:rPr>
                <w:color w:val="auto"/>
                <w:szCs w:val="24"/>
              </w:rPr>
              <w:t>Цели</w:t>
            </w:r>
            <w:r w:rsidRPr="002A43C4">
              <w:rPr>
                <w:color w:val="auto"/>
                <w:spacing w:val="-2"/>
                <w:szCs w:val="24"/>
              </w:rPr>
              <w:t xml:space="preserve"> моделирования.</w:t>
            </w:r>
          </w:p>
          <w:p w:rsidR="002A43C4" w:rsidRPr="002A43C4" w:rsidRDefault="002A43C4" w:rsidP="00F139FC">
            <w:pPr>
              <w:numPr>
                <w:ilvl w:val="0"/>
                <w:numId w:val="60"/>
              </w:numPr>
              <w:tabs>
                <w:tab w:val="left" w:pos="467"/>
              </w:tabs>
              <w:spacing w:after="0" w:line="240" w:lineRule="auto"/>
              <w:ind w:right="0"/>
              <w:jc w:val="left"/>
              <w:rPr>
                <w:color w:val="auto"/>
                <w:szCs w:val="24"/>
              </w:rPr>
            </w:pPr>
            <w:r w:rsidRPr="002A43C4">
              <w:rPr>
                <w:color w:val="auto"/>
                <w:szCs w:val="24"/>
              </w:rPr>
              <w:t>Размера</w:t>
            </w:r>
            <w:r w:rsidRPr="002A43C4">
              <w:rPr>
                <w:color w:val="auto"/>
                <w:spacing w:val="-4"/>
                <w:szCs w:val="24"/>
              </w:rPr>
              <w:t xml:space="preserve"> </w:t>
            </w:r>
            <w:r w:rsidRPr="002A43C4">
              <w:rPr>
                <w:color w:val="auto"/>
                <w:spacing w:val="-2"/>
                <w:szCs w:val="24"/>
              </w:rPr>
              <w:t>объекта.</w:t>
            </w:r>
          </w:p>
          <w:p w:rsidR="002A43C4" w:rsidRPr="002A43C4" w:rsidRDefault="002A43C4" w:rsidP="00F139FC">
            <w:pPr>
              <w:numPr>
                <w:ilvl w:val="0"/>
                <w:numId w:val="60"/>
              </w:numPr>
              <w:tabs>
                <w:tab w:val="left" w:pos="467"/>
              </w:tabs>
              <w:spacing w:after="0" w:line="240" w:lineRule="auto"/>
              <w:ind w:right="0"/>
              <w:jc w:val="left"/>
              <w:rPr>
                <w:color w:val="auto"/>
                <w:szCs w:val="24"/>
              </w:rPr>
            </w:pPr>
            <w:r w:rsidRPr="002A43C4">
              <w:rPr>
                <w:color w:val="auto"/>
                <w:szCs w:val="24"/>
              </w:rPr>
              <w:t>Стоимости</w:t>
            </w:r>
            <w:r w:rsidRPr="002A43C4">
              <w:rPr>
                <w:color w:val="auto"/>
                <w:spacing w:val="-3"/>
                <w:szCs w:val="24"/>
              </w:rPr>
              <w:t xml:space="preserve"> </w:t>
            </w:r>
            <w:r w:rsidRPr="002A43C4">
              <w:rPr>
                <w:color w:val="auto"/>
                <w:spacing w:val="-2"/>
                <w:szCs w:val="24"/>
              </w:rPr>
              <w:t>объекта.</w:t>
            </w:r>
          </w:p>
        </w:tc>
        <w:tc>
          <w:tcPr>
            <w:tcW w:w="1134" w:type="dxa"/>
          </w:tcPr>
          <w:p w:rsidR="002A43C4" w:rsidRPr="002A43C4" w:rsidRDefault="002A43C4" w:rsidP="002E1E9B">
            <w:pPr>
              <w:spacing w:after="0" w:line="240" w:lineRule="auto"/>
              <w:ind w:left="0" w:right="77" w:firstLine="0"/>
              <w:jc w:val="center"/>
              <w:rPr>
                <w:color w:val="auto"/>
                <w:szCs w:val="24"/>
              </w:rPr>
            </w:pPr>
            <w:r w:rsidRPr="002A43C4">
              <w:rPr>
                <w:color w:val="auto"/>
                <w:spacing w:val="-10"/>
                <w:szCs w:val="24"/>
              </w:rPr>
              <w:t>2</w:t>
            </w:r>
          </w:p>
        </w:tc>
        <w:tc>
          <w:tcPr>
            <w:tcW w:w="567" w:type="dxa"/>
          </w:tcPr>
          <w:p w:rsidR="002A43C4" w:rsidRPr="002A43C4" w:rsidRDefault="002A43C4" w:rsidP="002E1E9B">
            <w:pPr>
              <w:spacing w:after="0" w:line="240" w:lineRule="auto"/>
              <w:ind w:left="0" w:right="87" w:firstLine="0"/>
              <w:jc w:val="center"/>
              <w:rPr>
                <w:color w:val="auto"/>
                <w:szCs w:val="24"/>
              </w:rPr>
            </w:pPr>
            <w:r w:rsidRPr="002A43C4">
              <w:rPr>
                <w:color w:val="auto"/>
                <w:szCs w:val="24"/>
              </w:rPr>
              <w:t xml:space="preserve">1 </w:t>
            </w:r>
            <w:r w:rsidRPr="002A43C4">
              <w:rPr>
                <w:color w:val="auto"/>
                <w:spacing w:val="-10"/>
                <w:szCs w:val="24"/>
              </w:rPr>
              <w:t>б</w:t>
            </w:r>
          </w:p>
        </w:tc>
      </w:tr>
      <w:tr w:rsidR="002A43C4" w:rsidRPr="002A43C4" w:rsidTr="00DA0FC7">
        <w:trPr>
          <w:trHeight w:val="1415"/>
        </w:trPr>
        <w:tc>
          <w:tcPr>
            <w:tcW w:w="1468" w:type="dxa"/>
          </w:tcPr>
          <w:p w:rsidR="002A43C4" w:rsidRPr="002A43C4" w:rsidRDefault="002A43C4" w:rsidP="002E1E9B">
            <w:pPr>
              <w:spacing w:after="0" w:line="240" w:lineRule="auto"/>
              <w:ind w:left="0" w:right="0" w:firstLine="0"/>
              <w:jc w:val="center"/>
              <w:rPr>
                <w:color w:val="auto"/>
                <w:szCs w:val="24"/>
              </w:rPr>
            </w:pPr>
            <w:r w:rsidRPr="002A43C4">
              <w:rPr>
                <w:color w:val="auto"/>
                <w:spacing w:val="-5"/>
                <w:szCs w:val="24"/>
              </w:rPr>
              <w:lastRenderedPageBreak/>
              <w:t>14</w:t>
            </w:r>
          </w:p>
        </w:tc>
        <w:tc>
          <w:tcPr>
            <w:tcW w:w="10854" w:type="dxa"/>
            <w:gridSpan w:val="2"/>
          </w:tcPr>
          <w:p w:rsidR="002A43C4" w:rsidRPr="003310C5" w:rsidRDefault="002A43C4" w:rsidP="002E1E9B">
            <w:pPr>
              <w:spacing w:after="0" w:line="240" w:lineRule="auto"/>
              <w:ind w:left="0" w:right="0" w:firstLine="0"/>
              <w:jc w:val="left"/>
              <w:rPr>
                <w:color w:val="auto"/>
                <w:szCs w:val="24"/>
                <w:lang w:val="ru-RU"/>
              </w:rPr>
            </w:pPr>
            <w:r w:rsidRPr="003310C5">
              <w:rPr>
                <w:color w:val="auto"/>
                <w:szCs w:val="24"/>
                <w:lang w:val="ru-RU"/>
              </w:rPr>
              <w:t>Укажите,</w:t>
            </w:r>
            <w:r w:rsidRPr="003310C5">
              <w:rPr>
                <w:color w:val="auto"/>
                <w:spacing w:val="-5"/>
                <w:szCs w:val="24"/>
                <w:lang w:val="ru-RU"/>
              </w:rPr>
              <w:t xml:space="preserve"> </w:t>
            </w:r>
            <w:r w:rsidRPr="003310C5">
              <w:rPr>
                <w:color w:val="auto"/>
                <w:szCs w:val="24"/>
                <w:lang w:val="ru-RU"/>
              </w:rPr>
              <w:t>к</w:t>
            </w:r>
            <w:r w:rsidRPr="003310C5">
              <w:rPr>
                <w:color w:val="auto"/>
                <w:spacing w:val="-5"/>
                <w:szCs w:val="24"/>
                <w:lang w:val="ru-RU"/>
              </w:rPr>
              <w:t xml:space="preserve"> </w:t>
            </w:r>
            <w:r w:rsidRPr="003310C5">
              <w:rPr>
                <w:color w:val="auto"/>
                <w:szCs w:val="24"/>
                <w:lang w:val="ru-RU"/>
              </w:rPr>
              <w:t>какому</w:t>
            </w:r>
            <w:r w:rsidRPr="003310C5">
              <w:rPr>
                <w:color w:val="auto"/>
                <w:spacing w:val="-5"/>
                <w:szCs w:val="24"/>
                <w:lang w:val="ru-RU"/>
              </w:rPr>
              <w:t xml:space="preserve"> </w:t>
            </w:r>
            <w:r w:rsidRPr="003310C5">
              <w:rPr>
                <w:color w:val="auto"/>
                <w:szCs w:val="24"/>
                <w:lang w:val="ru-RU"/>
              </w:rPr>
              <w:t>виду</w:t>
            </w:r>
            <w:r w:rsidRPr="003310C5">
              <w:rPr>
                <w:color w:val="auto"/>
                <w:spacing w:val="-5"/>
                <w:szCs w:val="24"/>
                <w:lang w:val="ru-RU"/>
              </w:rPr>
              <w:t xml:space="preserve"> </w:t>
            </w:r>
            <w:r w:rsidRPr="003310C5">
              <w:rPr>
                <w:color w:val="auto"/>
                <w:szCs w:val="24"/>
                <w:lang w:val="ru-RU"/>
              </w:rPr>
              <w:t>модели</w:t>
            </w:r>
            <w:r w:rsidRPr="003310C5">
              <w:rPr>
                <w:color w:val="auto"/>
                <w:spacing w:val="-4"/>
                <w:szCs w:val="24"/>
                <w:lang w:val="ru-RU"/>
              </w:rPr>
              <w:t xml:space="preserve"> </w:t>
            </w:r>
            <w:r w:rsidRPr="003310C5">
              <w:rPr>
                <w:color w:val="auto"/>
                <w:szCs w:val="24"/>
                <w:lang w:val="ru-RU"/>
              </w:rPr>
              <w:t>относятся</w:t>
            </w:r>
            <w:r w:rsidRPr="003310C5">
              <w:rPr>
                <w:color w:val="auto"/>
                <w:spacing w:val="-5"/>
                <w:szCs w:val="24"/>
                <w:lang w:val="ru-RU"/>
              </w:rPr>
              <w:t xml:space="preserve"> </w:t>
            </w:r>
            <w:r w:rsidRPr="003310C5">
              <w:rPr>
                <w:color w:val="auto"/>
                <w:szCs w:val="24"/>
                <w:lang w:val="ru-RU"/>
              </w:rPr>
              <w:t>рисунки,</w:t>
            </w:r>
            <w:r w:rsidRPr="003310C5">
              <w:rPr>
                <w:color w:val="auto"/>
                <w:spacing w:val="-8"/>
                <w:szCs w:val="24"/>
                <w:lang w:val="ru-RU"/>
              </w:rPr>
              <w:t xml:space="preserve"> </w:t>
            </w:r>
            <w:r w:rsidRPr="003310C5">
              <w:rPr>
                <w:color w:val="auto"/>
                <w:szCs w:val="24"/>
                <w:lang w:val="ru-RU"/>
              </w:rPr>
              <w:t>карты,</w:t>
            </w:r>
            <w:r w:rsidRPr="003310C5">
              <w:rPr>
                <w:color w:val="auto"/>
                <w:spacing w:val="-5"/>
                <w:szCs w:val="24"/>
                <w:lang w:val="ru-RU"/>
              </w:rPr>
              <w:t xml:space="preserve"> </w:t>
            </w:r>
            <w:r w:rsidRPr="003310C5">
              <w:rPr>
                <w:color w:val="auto"/>
                <w:szCs w:val="24"/>
                <w:lang w:val="ru-RU"/>
              </w:rPr>
              <w:t>чертежи, диаграммы, схемы, графики</w:t>
            </w:r>
          </w:p>
          <w:p w:rsidR="002A43C4" w:rsidRPr="002A43C4" w:rsidRDefault="002A43C4" w:rsidP="00F139FC">
            <w:pPr>
              <w:numPr>
                <w:ilvl w:val="0"/>
                <w:numId w:val="59"/>
              </w:numPr>
              <w:tabs>
                <w:tab w:val="left" w:pos="467"/>
              </w:tabs>
              <w:spacing w:after="0" w:line="240" w:lineRule="auto"/>
              <w:ind w:right="0"/>
              <w:jc w:val="left"/>
              <w:rPr>
                <w:color w:val="auto"/>
                <w:szCs w:val="24"/>
              </w:rPr>
            </w:pPr>
            <w:r w:rsidRPr="002A43C4">
              <w:rPr>
                <w:color w:val="auto"/>
                <w:szCs w:val="24"/>
              </w:rPr>
              <w:t>Табличные</w:t>
            </w:r>
            <w:r w:rsidRPr="002A43C4">
              <w:rPr>
                <w:color w:val="auto"/>
                <w:spacing w:val="-6"/>
                <w:szCs w:val="24"/>
              </w:rPr>
              <w:t xml:space="preserve"> </w:t>
            </w:r>
            <w:r w:rsidRPr="002A43C4">
              <w:rPr>
                <w:color w:val="auto"/>
                <w:spacing w:val="-2"/>
                <w:szCs w:val="24"/>
              </w:rPr>
              <w:t>информационные.</w:t>
            </w:r>
          </w:p>
          <w:p w:rsidR="002A43C4" w:rsidRPr="002A43C4" w:rsidRDefault="002A43C4" w:rsidP="00F139FC">
            <w:pPr>
              <w:numPr>
                <w:ilvl w:val="0"/>
                <w:numId w:val="59"/>
              </w:numPr>
              <w:tabs>
                <w:tab w:val="left" w:pos="467"/>
              </w:tabs>
              <w:spacing w:after="0" w:line="240" w:lineRule="auto"/>
              <w:ind w:right="0"/>
              <w:jc w:val="left"/>
              <w:rPr>
                <w:color w:val="auto"/>
                <w:szCs w:val="24"/>
              </w:rPr>
            </w:pPr>
            <w:r w:rsidRPr="002A43C4">
              <w:rPr>
                <w:color w:val="auto"/>
                <w:szCs w:val="24"/>
              </w:rPr>
              <w:t>Математические</w:t>
            </w:r>
            <w:r w:rsidRPr="002A43C4">
              <w:rPr>
                <w:color w:val="auto"/>
                <w:spacing w:val="-7"/>
                <w:szCs w:val="24"/>
              </w:rPr>
              <w:t xml:space="preserve"> </w:t>
            </w:r>
            <w:r w:rsidRPr="002A43C4">
              <w:rPr>
                <w:color w:val="auto"/>
                <w:spacing w:val="-2"/>
                <w:szCs w:val="24"/>
              </w:rPr>
              <w:t>модели.</w:t>
            </w:r>
          </w:p>
          <w:p w:rsidR="002A43C4" w:rsidRPr="002A43C4" w:rsidRDefault="002A43C4" w:rsidP="00F139FC">
            <w:pPr>
              <w:numPr>
                <w:ilvl w:val="0"/>
                <w:numId w:val="59"/>
              </w:numPr>
              <w:tabs>
                <w:tab w:val="left" w:pos="467"/>
              </w:tabs>
              <w:spacing w:after="0" w:line="240" w:lineRule="auto"/>
              <w:ind w:right="0"/>
              <w:jc w:val="left"/>
              <w:rPr>
                <w:color w:val="auto"/>
                <w:szCs w:val="24"/>
              </w:rPr>
            </w:pPr>
            <w:r w:rsidRPr="002A43C4">
              <w:rPr>
                <w:color w:val="auto"/>
                <w:spacing w:val="-2"/>
                <w:szCs w:val="24"/>
              </w:rPr>
              <w:t>Натурные.</w:t>
            </w:r>
          </w:p>
          <w:p w:rsidR="002A43C4" w:rsidRPr="002A43C4" w:rsidRDefault="002A43C4" w:rsidP="00F139FC">
            <w:pPr>
              <w:numPr>
                <w:ilvl w:val="0"/>
                <w:numId w:val="59"/>
              </w:numPr>
              <w:tabs>
                <w:tab w:val="left" w:pos="467"/>
              </w:tabs>
              <w:spacing w:after="0" w:line="240" w:lineRule="auto"/>
              <w:ind w:right="0"/>
              <w:jc w:val="left"/>
              <w:rPr>
                <w:color w:val="auto"/>
                <w:szCs w:val="24"/>
              </w:rPr>
            </w:pPr>
            <w:r w:rsidRPr="002A43C4">
              <w:rPr>
                <w:color w:val="auto"/>
                <w:szCs w:val="24"/>
              </w:rPr>
              <w:t>Графические</w:t>
            </w:r>
            <w:r w:rsidRPr="002A43C4">
              <w:rPr>
                <w:color w:val="auto"/>
                <w:spacing w:val="-9"/>
                <w:szCs w:val="24"/>
              </w:rPr>
              <w:t xml:space="preserve"> </w:t>
            </w:r>
            <w:r w:rsidRPr="002A43C4">
              <w:rPr>
                <w:color w:val="auto"/>
                <w:spacing w:val="-2"/>
                <w:szCs w:val="24"/>
              </w:rPr>
              <w:t>информационные.</w:t>
            </w:r>
          </w:p>
        </w:tc>
        <w:tc>
          <w:tcPr>
            <w:tcW w:w="1134" w:type="dxa"/>
          </w:tcPr>
          <w:p w:rsidR="002A43C4" w:rsidRPr="002A43C4" w:rsidRDefault="002A43C4" w:rsidP="002E1E9B">
            <w:pPr>
              <w:spacing w:after="0" w:line="240" w:lineRule="auto"/>
              <w:ind w:left="0" w:right="77" w:firstLine="0"/>
              <w:jc w:val="center"/>
              <w:rPr>
                <w:color w:val="auto"/>
                <w:szCs w:val="24"/>
              </w:rPr>
            </w:pPr>
            <w:r w:rsidRPr="002A43C4">
              <w:rPr>
                <w:color w:val="auto"/>
                <w:spacing w:val="-10"/>
                <w:szCs w:val="24"/>
              </w:rPr>
              <w:t>4</w:t>
            </w:r>
          </w:p>
        </w:tc>
        <w:tc>
          <w:tcPr>
            <w:tcW w:w="567" w:type="dxa"/>
          </w:tcPr>
          <w:p w:rsidR="002A43C4" w:rsidRPr="002A43C4" w:rsidRDefault="002A43C4" w:rsidP="002E1E9B">
            <w:pPr>
              <w:spacing w:after="0" w:line="240" w:lineRule="auto"/>
              <w:ind w:left="0" w:right="87" w:firstLine="0"/>
              <w:jc w:val="center"/>
              <w:rPr>
                <w:color w:val="auto"/>
                <w:szCs w:val="24"/>
              </w:rPr>
            </w:pPr>
            <w:r w:rsidRPr="002A43C4">
              <w:rPr>
                <w:color w:val="auto"/>
                <w:szCs w:val="24"/>
              </w:rPr>
              <w:t xml:space="preserve">1 </w:t>
            </w:r>
            <w:r w:rsidRPr="002A43C4">
              <w:rPr>
                <w:color w:val="auto"/>
                <w:spacing w:val="-10"/>
                <w:szCs w:val="24"/>
              </w:rPr>
              <w:t>б</w:t>
            </w:r>
          </w:p>
        </w:tc>
      </w:tr>
      <w:tr w:rsidR="002A43C4" w:rsidRPr="002A43C4" w:rsidTr="00DA0FC7">
        <w:trPr>
          <w:trHeight w:val="1678"/>
        </w:trPr>
        <w:tc>
          <w:tcPr>
            <w:tcW w:w="1468" w:type="dxa"/>
          </w:tcPr>
          <w:p w:rsidR="002A43C4" w:rsidRPr="002A43C4" w:rsidRDefault="002A43C4" w:rsidP="002E1E9B">
            <w:pPr>
              <w:spacing w:after="0" w:line="240" w:lineRule="auto"/>
              <w:ind w:left="0" w:right="0" w:firstLine="0"/>
              <w:jc w:val="center"/>
              <w:rPr>
                <w:color w:val="auto"/>
                <w:szCs w:val="24"/>
              </w:rPr>
            </w:pPr>
            <w:r w:rsidRPr="002A43C4">
              <w:rPr>
                <w:color w:val="auto"/>
                <w:spacing w:val="-5"/>
                <w:szCs w:val="24"/>
              </w:rPr>
              <w:t>15</w:t>
            </w:r>
          </w:p>
        </w:tc>
        <w:tc>
          <w:tcPr>
            <w:tcW w:w="10854" w:type="dxa"/>
            <w:gridSpan w:val="2"/>
          </w:tcPr>
          <w:p w:rsidR="002A43C4" w:rsidRPr="002A43C4" w:rsidRDefault="002A43C4" w:rsidP="002E1E9B">
            <w:pPr>
              <w:spacing w:after="0" w:line="240" w:lineRule="auto"/>
              <w:ind w:left="0" w:right="0" w:firstLine="0"/>
              <w:jc w:val="left"/>
              <w:rPr>
                <w:color w:val="auto"/>
                <w:szCs w:val="24"/>
              </w:rPr>
            </w:pPr>
            <w:r w:rsidRPr="002A43C4">
              <w:rPr>
                <w:color w:val="auto"/>
                <w:szCs w:val="24"/>
              </w:rPr>
              <w:t>Назовите,</w:t>
            </w:r>
            <w:r w:rsidRPr="002A43C4">
              <w:rPr>
                <w:color w:val="auto"/>
                <w:spacing w:val="-5"/>
                <w:szCs w:val="24"/>
              </w:rPr>
              <w:t xml:space="preserve"> </w:t>
            </w:r>
            <w:r w:rsidRPr="002A43C4">
              <w:rPr>
                <w:color w:val="auto"/>
                <w:szCs w:val="24"/>
              </w:rPr>
              <w:t>какое</w:t>
            </w:r>
            <w:r w:rsidRPr="002A43C4">
              <w:rPr>
                <w:color w:val="auto"/>
                <w:spacing w:val="-2"/>
                <w:szCs w:val="24"/>
              </w:rPr>
              <w:t xml:space="preserve"> </w:t>
            </w:r>
            <w:r w:rsidRPr="002A43C4">
              <w:rPr>
                <w:color w:val="auto"/>
                <w:szCs w:val="24"/>
              </w:rPr>
              <w:t>из</w:t>
            </w:r>
            <w:r w:rsidRPr="002A43C4">
              <w:rPr>
                <w:color w:val="auto"/>
                <w:spacing w:val="-2"/>
                <w:szCs w:val="24"/>
              </w:rPr>
              <w:t xml:space="preserve"> </w:t>
            </w:r>
            <w:r w:rsidRPr="002A43C4">
              <w:rPr>
                <w:color w:val="auto"/>
                <w:szCs w:val="24"/>
              </w:rPr>
              <w:t>утверждений</w:t>
            </w:r>
            <w:r w:rsidRPr="002A43C4">
              <w:rPr>
                <w:color w:val="auto"/>
                <w:spacing w:val="-2"/>
                <w:szCs w:val="24"/>
              </w:rPr>
              <w:t xml:space="preserve"> </w:t>
            </w:r>
            <w:r w:rsidRPr="002A43C4">
              <w:rPr>
                <w:color w:val="auto"/>
                <w:spacing w:val="-4"/>
                <w:szCs w:val="24"/>
              </w:rPr>
              <w:t>ложно</w:t>
            </w:r>
          </w:p>
          <w:p w:rsidR="002A43C4" w:rsidRPr="003310C5" w:rsidRDefault="002A43C4" w:rsidP="00F139FC">
            <w:pPr>
              <w:numPr>
                <w:ilvl w:val="0"/>
                <w:numId w:val="58"/>
              </w:numPr>
              <w:tabs>
                <w:tab w:val="left" w:pos="467"/>
              </w:tabs>
              <w:spacing w:after="0" w:line="240" w:lineRule="auto"/>
              <w:ind w:right="0"/>
              <w:jc w:val="left"/>
              <w:rPr>
                <w:color w:val="auto"/>
                <w:szCs w:val="24"/>
                <w:lang w:val="ru-RU"/>
              </w:rPr>
            </w:pPr>
            <w:r w:rsidRPr="003310C5">
              <w:rPr>
                <w:color w:val="auto"/>
                <w:szCs w:val="24"/>
                <w:lang w:val="ru-RU"/>
              </w:rPr>
              <w:t>«Нет</w:t>
            </w:r>
            <w:r w:rsidRPr="003310C5">
              <w:rPr>
                <w:color w:val="auto"/>
                <w:spacing w:val="-4"/>
                <w:szCs w:val="24"/>
                <w:lang w:val="ru-RU"/>
              </w:rPr>
              <w:t xml:space="preserve"> </w:t>
            </w:r>
            <w:r w:rsidRPr="003310C5">
              <w:rPr>
                <w:color w:val="auto"/>
                <w:szCs w:val="24"/>
                <w:lang w:val="ru-RU"/>
              </w:rPr>
              <w:t>строгих</w:t>
            </w:r>
            <w:r w:rsidRPr="003310C5">
              <w:rPr>
                <w:color w:val="auto"/>
                <w:spacing w:val="-4"/>
                <w:szCs w:val="24"/>
                <w:lang w:val="ru-RU"/>
              </w:rPr>
              <w:t xml:space="preserve"> </w:t>
            </w:r>
            <w:r w:rsidRPr="003310C5">
              <w:rPr>
                <w:color w:val="auto"/>
                <w:szCs w:val="24"/>
                <w:lang w:val="ru-RU"/>
              </w:rPr>
              <w:t>правил</w:t>
            </w:r>
            <w:r w:rsidRPr="003310C5">
              <w:rPr>
                <w:color w:val="auto"/>
                <w:spacing w:val="-4"/>
                <w:szCs w:val="24"/>
                <w:lang w:val="ru-RU"/>
              </w:rPr>
              <w:t xml:space="preserve"> </w:t>
            </w:r>
            <w:r w:rsidRPr="003310C5">
              <w:rPr>
                <w:color w:val="auto"/>
                <w:szCs w:val="24"/>
                <w:lang w:val="ru-RU"/>
              </w:rPr>
              <w:t>построения</w:t>
            </w:r>
            <w:r w:rsidRPr="003310C5">
              <w:rPr>
                <w:color w:val="auto"/>
                <w:spacing w:val="-3"/>
                <w:szCs w:val="24"/>
                <w:lang w:val="ru-RU"/>
              </w:rPr>
              <w:t xml:space="preserve"> </w:t>
            </w:r>
            <w:r w:rsidRPr="003310C5">
              <w:rPr>
                <w:color w:val="auto"/>
                <w:spacing w:val="-2"/>
                <w:szCs w:val="24"/>
                <w:lang w:val="ru-RU"/>
              </w:rPr>
              <w:t>модели».</w:t>
            </w:r>
          </w:p>
          <w:p w:rsidR="002A43C4" w:rsidRPr="003310C5" w:rsidRDefault="002A43C4" w:rsidP="00F139FC">
            <w:pPr>
              <w:numPr>
                <w:ilvl w:val="0"/>
                <w:numId w:val="58"/>
              </w:numPr>
              <w:tabs>
                <w:tab w:val="left" w:pos="467"/>
              </w:tabs>
              <w:spacing w:after="0" w:line="240" w:lineRule="auto"/>
              <w:ind w:right="0"/>
              <w:jc w:val="left"/>
              <w:rPr>
                <w:color w:val="auto"/>
                <w:szCs w:val="24"/>
                <w:lang w:val="ru-RU"/>
              </w:rPr>
            </w:pPr>
            <w:r w:rsidRPr="003310C5">
              <w:rPr>
                <w:color w:val="auto"/>
                <w:szCs w:val="24"/>
                <w:lang w:val="ru-RU"/>
              </w:rPr>
              <w:t>«Модель</w:t>
            </w:r>
            <w:r w:rsidRPr="003310C5">
              <w:rPr>
                <w:color w:val="auto"/>
                <w:spacing w:val="-3"/>
                <w:szCs w:val="24"/>
                <w:lang w:val="ru-RU"/>
              </w:rPr>
              <w:t xml:space="preserve"> </w:t>
            </w:r>
            <w:r w:rsidRPr="003310C5">
              <w:rPr>
                <w:color w:val="auto"/>
                <w:szCs w:val="24"/>
                <w:lang w:val="ru-RU"/>
              </w:rPr>
              <w:t>никогда</w:t>
            </w:r>
            <w:r w:rsidRPr="003310C5">
              <w:rPr>
                <w:color w:val="auto"/>
                <w:spacing w:val="-4"/>
                <w:szCs w:val="24"/>
                <w:lang w:val="ru-RU"/>
              </w:rPr>
              <w:t xml:space="preserve"> </w:t>
            </w:r>
            <w:r w:rsidRPr="003310C5">
              <w:rPr>
                <w:color w:val="auto"/>
                <w:szCs w:val="24"/>
                <w:lang w:val="ru-RU"/>
              </w:rPr>
              <w:t>не</w:t>
            </w:r>
            <w:r w:rsidRPr="003310C5">
              <w:rPr>
                <w:color w:val="auto"/>
                <w:spacing w:val="-4"/>
                <w:szCs w:val="24"/>
                <w:lang w:val="ru-RU"/>
              </w:rPr>
              <w:t xml:space="preserve"> </w:t>
            </w:r>
            <w:r w:rsidRPr="003310C5">
              <w:rPr>
                <w:color w:val="auto"/>
                <w:szCs w:val="24"/>
                <w:lang w:val="ru-RU"/>
              </w:rPr>
              <w:t>может</w:t>
            </w:r>
            <w:r w:rsidRPr="003310C5">
              <w:rPr>
                <w:color w:val="auto"/>
                <w:spacing w:val="-3"/>
                <w:szCs w:val="24"/>
                <w:lang w:val="ru-RU"/>
              </w:rPr>
              <w:t xml:space="preserve"> </w:t>
            </w:r>
            <w:r w:rsidRPr="003310C5">
              <w:rPr>
                <w:color w:val="auto"/>
                <w:szCs w:val="24"/>
                <w:lang w:val="ru-RU"/>
              </w:rPr>
              <w:t>заменить</w:t>
            </w:r>
            <w:r w:rsidRPr="003310C5">
              <w:rPr>
                <w:color w:val="auto"/>
                <w:spacing w:val="-2"/>
                <w:szCs w:val="24"/>
                <w:lang w:val="ru-RU"/>
              </w:rPr>
              <w:t xml:space="preserve"> </w:t>
            </w:r>
            <w:r w:rsidRPr="003310C5">
              <w:rPr>
                <w:color w:val="auto"/>
                <w:szCs w:val="24"/>
                <w:lang w:val="ru-RU"/>
              </w:rPr>
              <w:t>само</w:t>
            </w:r>
            <w:r w:rsidRPr="003310C5">
              <w:rPr>
                <w:color w:val="auto"/>
                <w:spacing w:val="-2"/>
                <w:szCs w:val="24"/>
                <w:lang w:val="ru-RU"/>
              </w:rPr>
              <w:t xml:space="preserve"> явление».</w:t>
            </w:r>
          </w:p>
          <w:p w:rsidR="002A43C4" w:rsidRPr="003310C5" w:rsidRDefault="002A43C4" w:rsidP="00F139FC">
            <w:pPr>
              <w:numPr>
                <w:ilvl w:val="0"/>
                <w:numId w:val="58"/>
              </w:numPr>
              <w:tabs>
                <w:tab w:val="left" w:pos="467"/>
              </w:tabs>
              <w:spacing w:after="0" w:line="240" w:lineRule="auto"/>
              <w:ind w:right="156"/>
              <w:jc w:val="left"/>
              <w:rPr>
                <w:color w:val="auto"/>
                <w:szCs w:val="24"/>
                <w:lang w:val="ru-RU"/>
              </w:rPr>
            </w:pPr>
            <w:r w:rsidRPr="003310C5">
              <w:rPr>
                <w:color w:val="auto"/>
                <w:szCs w:val="24"/>
                <w:lang w:val="ru-RU"/>
              </w:rPr>
              <w:t>«Объект</w:t>
            </w:r>
            <w:r w:rsidRPr="003310C5">
              <w:rPr>
                <w:color w:val="auto"/>
                <w:spacing w:val="-6"/>
                <w:szCs w:val="24"/>
                <w:lang w:val="ru-RU"/>
              </w:rPr>
              <w:t xml:space="preserve"> </w:t>
            </w:r>
            <w:r w:rsidRPr="003310C5">
              <w:rPr>
                <w:color w:val="auto"/>
                <w:szCs w:val="24"/>
                <w:lang w:val="ru-RU"/>
              </w:rPr>
              <w:t>может</w:t>
            </w:r>
            <w:r w:rsidRPr="003310C5">
              <w:rPr>
                <w:color w:val="auto"/>
                <w:spacing w:val="-6"/>
                <w:szCs w:val="24"/>
                <w:lang w:val="ru-RU"/>
              </w:rPr>
              <w:t xml:space="preserve"> </w:t>
            </w:r>
            <w:r w:rsidRPr="003310C5">
              <w:rPr>
                <w:color w:val="auto"/>
                <w:szCs w:val="24"/>
                <w:lang w:val="ru-RU"/>
              </w:rPr>
              <w:t>служить</w:t>
            </w:r>
            <w:r w:rsidRPr="003310C5">
              <w:rPr>
                <w:color w:val="auto"/>
                <w:spacing w:val="-5"/>
                <w:szCs w:val="24"/>
                <w:lang w:val="ru-RU"/>
              </w:rPr>
              <w:t xml:space="preserve"> </w:t>
            </w:r>
            <w:r w:rsidRPr="003310C5">
              <w:rPr>
                <w:color w:val="auto"/>
                <w:szCs w:val="24"/>
                <w:lang w:val="ru-RU"/>
              </w:rPr>
              <w:t>моделью</w:t>
            </w:r>
            <w:r w:rsidRPr="003310C5">
              <w:rPr>
                <w:color w:val="auto"/>
                <w:spacing w:val="-6"/>
                <w:szCs w:val="24"/>
                <w:lang w:val="ru-RU"/>
              </w:rPr>
              <w:t xml:space="preserve"> </w:t>
            </w:r>
            <w:r w:rsidRPr="003310C5">
              <w:rPr>
                <w:color w:val="auto"/>
                <w:szCs w:val="24"/>
                <w:lang w:val="ru-RU"/>
              </w:rPr>
              <w:t>другого</w:t>
            </w:r>
            <w:r w:rsidRPr="003310C5">
              <w:rPr>
                <w:color w:val="auto"/>
                <w:spacing w:val="-6"/>
                <w:szCs w:val="24"/>
                <w:lang w:val="ru-RU"/>
              </w:rPr>
              <w:t xml:space="preserve"> </w:t>
            </w:r>
            <w:r w:rsidRPr="003310C5">
              <w:rPr>
                <w:color w:val="auto"/>
                <w:szCs w:val="24"/>
                <w:lang w:val="ru-RU"/>
              </w:rPr>
              <w:t>объекта,</w:t>
            </w:r>
            <w:r w:rsidRPr="003310C5">
              <w:rPr>
                <w:color w:val="auto"/>
                <w:spacing w:val="-6"/>
                <w:szCs w:val="24"/>
                <w:lang w:val="ru-RU"/>
              </w:rPr>
              <w:t xml:space="preserve"> </w:t>
            </w:r>
            <w:r w:rsidRPr="003310C5">
              <w:rPr>
                <w:color w:val="auto"/>
                <w:szCs w:val="24"/>
                <w:lang w:val="ru-RU"/>
              </w:rPr>
              <w:t>если</w:t>
            </w:r>
            <w:r w:rsidRPr="003310C5">
              <w:rPr>
                <w:color w:val="auto"/>
                <w:spacing w:val="-5"/>
                <w:szCs w:val="24"/>
                <w:lang w:val="ru-RU"/>
              </w:rPr>
              <w:t xml:space="preserve"> </w:t>
            </w:r>
            <w:r w:rsidRPr="003310C5">
              <w:rPr>
                <w:color w:val="auto"/>
                <w:szCs w:val="24"/>
                <w:lang w:val="ru-RU"/>
              </w:rPr>
              <w:t>он</w:t>
            </w:r>
            <w:r w:rsidRPr="003310C5">
              <w:rPr>
                <w:color w:val="auto"/>
                <w:spacing w:val="-6"/>
                <w:szCs w:val="24"/>
                <w:lang w:val="ru-RU"/>
              </w:rPr>
              <w:t xml:space="preserve"> </w:t>
            </w:r>
            <w:r w:rsidRPr="003310C5">
              <w:rPr>
                <w:color w:val="auto"/>
                <w:szCs w:val="24"/>
                <w:lang w:val="ru-RU"/>
              </w:rPr>
              <w:t>отражает его существенные признаки».</w:t>
            </w:r>
          </w:p>
          <w:p w:rsidR="002A43C4" w:rsidRPr="003310C5" w:rsidRDefault="002A43C4" w:rsidP="00F139FC">
            <w:pPr>
              <w:numPr>
                <w:ilvl w:val="0"/>
                <w:numId w:val="58"/>
              </w:numPr>
              <w:tabs>
                <w:tab w:val="left" w:pos="467"/>
              </w:tabs>
              <w:spacing w:after="0" w:line="240" w:lineRule="auto"/>
              <w:ind w:right="1612"/>
              <w:jc w:val="left"/>
              <w:rPr>
                <w:color w:val="auto"/>
                <w:szCs w:val="24"/>
                <w:lang w:val="ru-RU"/>
              </w:rPr>
            </w:pPr>
            <w:r w:rsidRPr="003310C5">
              <w:rPr>
                <w:color w:val="auto"/>
                <w:szCs w:val="24"/>
                <w:lang w:val="ru-RU"/>
              </w:rPr>
              <w:t>«Модель</w:t>
            </w:r>
            <w:r w:rsidRPr="003310C5">
              <w:rPr>
                <w:color w:val="auto"/>
                <w:spacing w:val="-6"/>
                <w:szCs w:val="24"/>
                <w:lang w:val="ru-RU"/>
              </w:rPr>
              <w:t xml:space="preserve"> </w:t>
            </w:r>
            <w:r w:rsidRPr="003310C5">
              <w:rPr>
                <w:color w:val="auto"/>
                <w:szCs w:val="24"/>
                <w:lang w:val="ru-RU"/>
              </w:rPr>
              <w:t>содержит</w:t>
            </w:r>
            <w:r w:rsidRPr="003310C5">
              <w:rPr>
                <w:color w:val="auto"/>
                <w:spacing w:val="-6"/>
                <w:szCs w:val="24"/>
                <w:lang w:val="ru-RU"/>
              </w:rPr>
              <w:t xml:space="preserve"> </w:t>
            </w:r>
            <w:r w:rsidRPr="003310C5">
              <w:rPr>
                <w:color w:val="auto"/>
                <w:szCs w:val="24"/>
                <w:lang w:val="ru-RU"/>
              </w:rPr>
              <w:t>столько</w:t>
            </w:r>
            <w:r w:rsidRPr="003310C5">
              <w:rPr>
                <w:color w:val="auto"/>
                <w:spacing w:val="-6"/>
                <w:szCs w:val="24"/>
                <w:lang w:val="ru-RU"/>
              </w:rPr>
              <w:t xml:space="preserve"> </w:t>
            </w:r>
            <w:r w:rsidRPr="003310C5">
              <w:rPr>
                <w:color w:val="auto"/>
                <w:szCs w:val="24"/>
                <w:lang w:val="ru-RU"/>
              </w:rPr>
              <w:t>же</w:t>
            </w:r>
            <w:r w:rsidRPr="003310C5">
              <w:rPr>
                <w:color w:val="auto"/>
                <w:spacing w:val="-8"/>
                <w:szCs w:val="24"/>
                <w:lang w:val="ru-RU"/>
              </w:rPr>
              <w:t xml:space="preserve"> </w:t>
            </w:r>
            <w:r w:rsidRPr="003310C5">
              <w:rPr>
                <w:color w:val="auto"/>
                <w:szCs w:val="24"/>
                <w:lang w:val="ru-RU"/>
              </w:rPr>
              <w:t>информации,</w:t>
            </w:r>
            <w:r w:rsidRPr="003310C5">
              <w:rPr>
                <w:color w:val="auto"/>
                <w:spacing w:val="-6"/>
                <w:szCs w:val="24"/>
                <w:lang w:val="ru-RU"/>
              </w:rPr>
              <w:t xml:space="preserve"> </w:t>
            </w:r>
            <w:r w:rsidRPr="003310C5">
              <w:rPr>
                <w:color w:val="auto"/>
                <w:szCs w:val="24"/>
                <w:lang w:val="ru-RU"/>
              </w:rPr>
              <w:t>сколько</w:t>
            </w:r>
            <w:r w:rsidRPr="003310C5">
              <w:rPr>
                <w:color w:val="auto"/>
                <w:spacing w:val="-9"/>
                <w:szCs w:val="24"/>
                <w:lang w:val="ru-RU"/>
              </w:rPr>
              <w:t xml:space="preserve"> </w:t>
            </w:r>
            <w:r w:rsidRPr="003310C5">
              <w:rPr>
                <w:color w:val="auto"/>
                <w:szCs w:val="24"/>
                <w:lang w:val="ru-RU"/>
              </w:rPr>
              <w:t>и моделируемый объект».</w:t>
            </w:r>
          </w:p>
        </w:tc>
        <w:tc>
          <w:tcPr>
            <w:tcW w:w="1134" w:type="dxa"/>
          </w:tcPr>
          <w:p w:rsidR="002A43C4" w:rsidRPr="002A43C4" w:rsidRDefault="002A43C4" w:rsidP="002E1E9B">
            <w:pPr>
              <w:spacing w:after="0" w:line="240" w:lineRule="auto"/>
              <w:ind w:left="0" w:right="77" w:firstLine="0"/>
              <w:jc w:val="center"/>
              <w:rPr>
                <w:color w:val="auto"/>
                <w:szCs w:val="24"/>
              </w:rPr>
            </w:pPr>
            <w:r w:rsidRPr="002A43C4">
              <w:rPr>
                <w:color w:val="auto"/>
                <w:spacing w:val="-10"/>
                <w:szCs w:val="24"/>
              </w:rPr>
              <w:t>4</w:t>
            </w:r>
          </w:p>
        </w:tc>
        <w:tc>
          <w:tcPr>
            <w:tcW w:w="567" w:type="dxa"/>
          </w:tcPr>
          <w:p w:rsidR="002A43C4" w:rsidRPr="002A43C4" w:rsidRDefault="002A43C4" w:rsidP="002E1E9B">
            <w:pPr>
              <w:spacing w:after="0" w:line="240" w:lineRule="auto"/>
              <w:ind w:left="0" w:right="87" w:firstLine="0"/>
              <w:jc w:val="center"/>
              <w:rPr>
                <w:color w:val="auto"/>
                <w:szCs w:val="24"/>
              </w:rPr>
            </w:pPr>
            <w:r w:rsidRPr="002A43C4">
              <w:rPr>
                <w:color w:val="auto"/>
                <w:szCs w:val="24"/>
              </w:rPr>
              <w:t xml:space="preserve">1 </w:t>
            </w:r>
            <w:r w:rsidRPr="002A43C4">
              <w:rPr>
                <w:color w:val="auto"/>
                <w:spacing w:val="-10"/>
                <w:szCs w:val="24"/>
              </w:rPr>
              <w:t>б</w:t>
            </w:r>
          </w:p>
        </w:tc>
      </w:tr>
      <w:tr w:rsidR="002A43C4" w:rsidRPr="002A43C4" w:rsidTr="00DA0FC7">
        <w:trPr>
          <w:trHeight w:val="275"/>
        </w:trPr>
        <w:tc>
          <w:tcPr>
            <w:tcW w:w="1468" w:type="dxa"/>
          </w:tcPr>
          <w:p w:rsidR="002A43C4" w:rsidRPr="002A43C4" w:rsidRDefault="002A43C4" w:rsidP="002E1E9B">
            <w:pPr>
              <w:spacing w:after="0" w:line="240" w:lineRule="auto"/>
              <w:ind w:left="0" w:right="0" w:firstLine="0"/>
              <w:jc w:val="center"/>
              <w:rPr>
                <w:color w:val="auto"/>
                <w:szCs w:val="24"/>
              </w:rPr>
            </w:pPr>
            <w:r w:rsidRPr="002A43C4">
              <w:rPr>
                <w:color w:val="auto"/>
                <w:spacing w:val="-5"/>
                <w:szCs w:val="24"/>
              </w:rPr>
              <w:t>16</w:t>
            </w:r>
          </w:p>
        </w:tc>
        <w:tc>
          <w:tcPr>
            <w:tcW w:w="10854" w:type="dxa"/>
            <w:gridSpan w:val="2"/>
          </w:tcPr>
          <w:p w:rsidR="002A43C4" w:rsidRPr="003310C5" w:rsidRDefault="002A43C4" w:rsidP="002E1E9B">
            <w:pPr>
              <w:tabs>
                <w:tab w:val="left" w:pos="467"/>
              </w:tabs>
              <w:spacing w:after="0" w:line="240" w:lineRule="auto"/>
              <w:ind w:left="0" w:right="1138" w:firstLine="0"/>
              <w:jc w:val="left"/>
              <w:rPr>
                <w:color w:val="auto"/>
                <w:szCs w:val="24"/>
                <w:lang w:val="ru-RU"/>
              </w:rPr>
            </w:pPr>
            <w:r w:rsidRPr="003310C5">
              <w:rPr>
                <w:color w:val="auto"/>
                <w:szCs w:val="24"/>
                <w:lang w:val="ru-RU"/>
              </w:rPr>
              <w:t>Укажите</w:t>
            </w:r>
            <w:r w:rsidRPr="003310C5">
              <w:rPr>
                <w:color w:val="auto"/>
                <w:spacing w:val="-6"/>
                <w:szCs w:val="24"/>
                <w:lang w:val="ru-RU"/>
              </w:rPr>
              <w:t xml:space="preserve"> </w:t>
            </w:r>
            <w:r w:rsidRPr="003310C5">
              <w:rPr>
                <w:color w:val="auto"/>
                <w:szCs w:val="24"/>
                <w:lang w:val="ru-RU"/>
              </w:rPr>
              <w:t>для</w:t>
            </w:r>
            <w:r w:rsidRPr="003310C5">
              <w:rPr>
                <w:color w:val="auto"/>
                <w:spacing w:val="-3"/>
                <w:szCs w:val="24"/>
                <w:lang w:val="ru-RU"/>
              </w:rPr>
              <w:t xml:space="preserve"> </w:t>
            </w:r>
            <w:r w:rsidRPr="003310C5">
              <w:rPr>
                <w:color w:val="auto"/>
                <w:szCs w:val="24"/>
                <w:lang w:val="ru-RU"/>
              </w:rPr>
              <w:t>чего</w:t>
            </w:r>
            <w:r w:rsidRPr="003310C5">
              <w:rPr>
                <w:color w:val="auto"/>
                <w:spacing w:val="-3"/>
                <w:szCs w:val="24"/>
                <w:lang w:val="ru-RU"/>
              </w:rPr>
              <w:t xml:space="preserve"> </w:t>
            </w:r>
            <w:r w:rsidRPr="003310C5">
              <w:rPr>
                <w:color w:val="auto"/>
                <w:szCs w:val="24"/>
                <w:lang w:val="ru-RU"/>
              </w:rPr>
              <w:t>предназначен</w:t>
            </w:r>
            <w:r w:rsidRPr="003310C5">
              <w:rPr>
                <w:color w:val="auto"/>
                <w:spacing w:val="-3"/>
                <w:szCs w:val="24"/>
                <w:lang w:val="ru-RU"/>
              </w:rPr>
              <w:t xml:space="preserve"> </w:t>
            </w:r>
            <w:r w:rsidRPr="003310C5">
              <w:rPr>
                <w:color w:val="auto"/>
                <w:szCs w:val="24"/>
                <w:lang w:val="ru-RU"/>
              </w:rPr>
              <w:t>текстовый</w:t>
            </w:r>
            <w:r w:rsidRPr="003310C5">
              <w:rPr>
                <w:color w:val="auto"/>
                <w:spacing w:val="-4"/>
                <w:szCs w:val="24"/>
                <w:lang w:val="ru-RU"/>
              </w:rPr>
              <w:t xml:space="preserve"> </w:t>
            </w:r>
            <w:r w:rsidRPr="003310C5">
              <w:rPr>
                <w:color w:val="auto"/>
                <w:spacing w:val="-2"/>
                <w:szCs w:val="24"/>
                <w:lang w:val="ru-RU"/>
              </w:rPr>
              <w:t>редактор</w:t>
            </w:r>
            <w:r w:rsidRPr="003310C5">
              <w:rPr>
                <w:color w:val="auto"/>
                <w:szCs w:val="24"/>
                <w:lang w:val="ru-RU"/>
              </w:rPr>
              <w:t xml:space="preserve"> </w:t>
            </w:r>
          </w:p>
          <w:p w:rsidR="002A43C4" w:rsidRPr="003310C5" w:rsidRDefault="002A43C4" w:rsidP="00F139FC">
            <w:pPr>
              <w:numPr>
                <w:ilvl w:val="0"/>
                <w:numId w:val="57"/>
              </w:numPr>
              <w:tabs>
                <w:tab w:val="left" w:pos="467"/>
              </w:tabs>
              <w:spacing w:after="0" w:line="240" w:lineRule="auto"/>
              <w:ind w:right="1138"/>
              <w:jc w:val="left"/>
              <w:rPr>
                <w:color w:val="auto"/>
                <w:szCs w:val="24"/>
                <w:lang w:val="ru-RU"/>
              </w:rPr>
            </w:pPr>
            <w:r w:rsidRPr="003310C5">
              <w:rPr>
                <w:color w:val="auto"/>
                <w:szCs w:val="24"/>
                <w:lang w:val="ru-RU"/>
              </w:rPr>
              <w:t>Для</w:t>
            </w:r>
            <w:r w:rsidRPr="003310C5">
              <w:rPr>
                <w:color w:val="auto"/>
                <w:spacing w:val="-5"/>
                <w:szCs w:val="24"/>
                <w:lang w:val="ru-RU"/>
              </w:rPr>
              <w:t xml:space="preserve"> </w:t>
            </w:r>
            <w:r w:rsidRPr="003310C5">
              <w:rPr>
                <w:color w:val="auto"/>
                <w:szCs w:val="24"/>
                <w:lang w:val="ru-RU"/>
              </w:rPr>
              <w:t>работы</w:t>
            </w:r>
            <w:r w:rsidRPr="003310C5">
              <w:rPr>
                <w:color w:val="auto"/>
                <w:spacing w:val="-5"/>
                <w:szCs w:val="24"/>
                <w:lang w:val="ru-RU"/>
              </w:rPr>
              <w:t xml:space="preserve"> </w:t>
            </w:r>
            <w:r w:rsidRPr="003310C5">
              <w:rPr>
                <w:color w:val="auto"/>
                <w:szCs w:val="24"/>
                <w:lang w:val="ru-RU"/>
              </w:rPr>
              <w:t>с</w:t>
            </w:r>
            <w:r w:rsidRPr="003310C5">
              <w:rPr>
                <w:color w:val="auto"/>
                <w:spacing w:val="-7"/>
                <w:szCs w:val="24"/>
                <w:lang w:val="ru-RU"/>
              </w:rPr>
              <w:t xml:space="preserve"> </w:t>
            </w:r>
            <w:r w:rsidRPr="003310C5">
              <w:rPr>
                <w:color w:val="auto"/>
                <w:szCs w:val="24"/>
                <w:lang w:val="ru-RU"/>
              </w:rPr>
              <w:t>изображениями</w:t>
            </w:r>
            <w:r w:rsidRPr="003310C5">
              <w:rPr>
                <w:color w:val="auto"/>
                <w:spacing w:val="-5"/>
                <w:szCs w:val="24"/>
                <w:lang w:val="ru-RU"/>
              </w:rPr>
              <w:t xml:space="preserve"> </w:t>
            </w:r>
            <w:r w:rsidRPr="003310C5">
              <w:rPr>
                <w:color w:val="auto"/>
                <w:szCs w:val="24"/>
                <w:lang w:val="ru-RU"/>
              </w:rPr>
              <w:t>в</w:t>
            </w:r>
            <w:r w:rsidRPr="003310C5">
              <w:rPr>
                <w:color w:val="auto"/>
                <w:spacing w:val="-6"/>
                <w:szCs w:val="24"/>
                <w:lang w:val="ru-RU"/>
              </w:rPr>
              <w:t xml:space="preserve"> </w:t>
            </w:r>
            <w:r w:rsidRPr="003310C5">
              <w:rPr>
                <w:color w:val="auto"/>
                <w:szCs w:val="24"/>
                <w:lang w:val="ru-RU"/>
              </w:rPr>
              <w:t>процессе</w:t>
            </w:r>
            <w:r w:rsidRPr="003310C5">
              <w:rPr>
                <w:color w:val="auto"/>
                <w:spacing w:val="-6"/>
                <w:szCs w:val="24"/>
                <w:lang w:val="ru-RU"/>
              </w:rPr>
              <w:t xml:space="preserve"> </w:t>
            </w:r>
            <w:r w:rsidRPr="003310C5">
              <w:rPr>
                <w:color w:val="auto"/>
                <w:szCs w:val="24"/>
                <w:lang w:val="ru-RU"/>
              </w:rPr>
              <w:t>создания</w:t>
            </w:r>
            <w:r w:rsidRPr="003310C5">
              <w:rPr>
                <w:color w:val="auto"/>
                <w:spacing w:val="-5"/>
                <w:szCs w:val="24"/>
                <w:lang w:val="ru-RU"/>
              </w:rPr>
              <w:t xml:space="preserve"> </w:t>
            </w:r>
            <w:r w:rsidRPr="003310C5">
              <w:rPr>
                <w:color w:val="auto"/>
                <w:szCs w:val="24"/>
                <w:lang w:val="ru-RU"/>
              </w:rPr>
              <w:t xml:space="preserve">игровых </w:t>
            </w:r>
            <w:r w:rsidRPr="003310C5">
              <w:rPr>
                <w:color w:val="auto"/>
                <w:spacing w:val="-2"/>
                <w:szCs w:val="24"/>
                <w:lang w:val="ru-RU"/>
              </w:rPr>
              <w:t>программ.</w:t>
            </w:r>
          </w:p>
          <w:p w:rsidR="002A43C4" w:rsidRPr="003310C5" w:rsidRDefault="002A43C4" w:rsidP="00F139FC">
            <w:pPr>
              <w:numPr>
                <w:ilvl w:val="0"/>
                <w:numId w:val="57"/>
              </w:numPr>
              <w:tabs>
                <w:tab w:val="left" w:pos="467"/>
              </w:tabs>
              <w:spacing w:after="0" w:line="240" w:lineRule="auto"/>
              <w:ind w:right="1052"/>
              <w:jc w:val="left"/>
              <w:rPr>
                <w:color w:val="auto"/>
                <w:szCs w:val="24"/>
                <w:lang w:val="ru-RU"/>
              </w:rPr>
            </w:pPr>
            <w:r w:rsidRPr="003310C5">
              <w:rPr>
                <w:color w:val="auto"/>
                <w:szCs w:val="24"/>
                <w:lang w:val="ru-RU"/>
              </w:rPr>
              <w:t>Для</w:t>
            </w:r>
            <w:r w:rsidRPr="003310C5">
              <w:rPr>
                <w:color w:val="auto"/>
                <w:spacing w:val="-8"/>
                <w:szCs w:val="24"/>
                <w:lang w:val="ru-RU"/>
              </w:rPr>
              <w:t xml:space="preserve"> </w:t>
            </w:r>
            <w:r w:rsidRPr="003310C5">
              <w:rPr>
                <w:color w:val="auto"/>
                <w:szCs w:val="24"/>
                <w:lang w:val="ru-RU"/>
              </w:rPr>
              <w:t>создания,</w:t>
            </w:r>
            <w:r w:rsidRPr="003310C5">
              <w:rPr>
                <w:color w:val="auto"/>
                <w:spacing w:val="-8"/>
                <w:szCs w:val="24"/>
                <w:lang w:val="ru-RU"/>
              </w:rPr>
              <w:t xml:space="preserve"> </w:t>
            </w:r>
            <w:r w:rsidRPr="003310C5">
              <w:rPr>
                <w:color w:val="auto"/>
                <w:szCs w:val="24"/>
                <w:lang w:val="ru-RU"/>
              </w:rPr>
              <w:t>редактирования</w:t>
            </w:r>
            <w:r w:rsidRPr="003310C5">
              <w:rPr>
                <w:color w:val="auto"/>
                <w:spacing w:val="-8"/>
                <w:szCs w:val="24"/>
                <w:lang w:val="ru-RU"/>
              </w:rPr>
              <w:t xml:space="preserve"> </w:t>
            </w:r>
            <w:r w:rsidRPr="003310C5">
              <w:rPr>
                <w:color w:val="auto"/>
                <w:szCs w:val="24"/>
                <w:lang w:val="ru-RU"/>
              </w:rPr>
              <w:t>и</w:t>
            </w:r>
            <w:r w:rsidRPr="003310C5">
              <w:rPr>
                <w:color w:val="auto"/>
                <w:spacing w:val="-8"/>
                <w:szCs w:val="24"/>
                <w:lang w:val="ru-RU"/>
              </w:rPr>
              <w:t xml:space="preserve"> </w:t>
            </w:r>
            <w:r w:rsidRPr="003310C5">
              <w:rPr>
                <w:color w:val="auto"/>
                <w:szCs w:val="24"/>
                <w:lang w:val="ru-RU"/>
              </w:rPr>
              <w:t>форматирования</w:t>
            </w:r>
            <w:r w:rsidRPr="003310C5">
              <w:rPr>
                <w:color w:val="auto"/>
                <w:spacing w:val="-8"/>
                <w:szCs w:val="24"/>
                <w:lang w:val="ru-RU"/>
              </w:rPr>
              <w:t xml:space="preserve"> </w:t>
            </w:r>
            <w:r w:rsidRPr="003310C5">
              <w:rPr>
                <w:color w:val="auto"/>
                <w:szCs w:val="24"/>
                <w:lang w:val="ru-RU"/>
              </w:rPr>
              <w:t xml:space="preserve">текстовой </w:t>
            </w:r>
            <w:r w:rsidRPr="003310C5">
              <w:rPr>
                <w:color w:val="auto"/>
                <w:spacing w:val="-2"/>
                <w:szCs w:val="24"/>
                <w:lang w:val="ru-RU"/>
              </w:rPr>
              <w:t>информации.</w:t>
            </w:r>
          </w:p>
          <w:p w:rsidR="002A43C4" w:rsidRPr="003310C5" w:rsidRDefault="002A43C4" w:rsidP="00F139FC">
            <w:pPr>
              <w:numPr>
                <w:ilvl w:val="0"/>
                <w:numId w:val="57"/>
              </w:numPr>
              <w:tabs>
                <w:tab w:val="left" w:pos="467"/>
              </w:tabs>
              <w:spacing w:after="0" w:line="240" w:lineRule="auto"/>
              <w:ind w:right="0"/>
              <w:jc w:val="left"/>
              <w:rPr>
                <w:color w:val="auto"/>
                <w:szCs w:val="24"/>
                <w:lang w:val="ru-RU"/>
              </w:rPr>
            </w:pPr>
            <w:r w:rsidRPr="003310C5">
              <w:rPr>
                <w:color w:val="auto"/>
                <w:szCs w:val="24"/>
                <w:lang w:val="ru-RU"/>
              </w:rPr>
              <w:t>Для</w:t>
            </w:r>
            <w:r w:rsidRPr="003310C5">
              <w:rPr>
                <w:color w:val="auto"/>
                <w:spacing w:val="-2"/>
                <w:szCs w:val="24"/>
                <w:lang w:val="ru-RU"/>
              </w:rPr>
              <w:t xml:space="preserve"> </w:t>
            </w:r>
            <w:r w:rsidRPr="003310C5">
              <w:rPr>
                <w:color w:val="auto"/>
                <w:szCs w:val="24"/>
                <w:lang w:val="ru-RU"/>
              </w:rPr>
              <w:t>управления</w:t>
            </w:r>
            <w:r w:rsidRPr="003310C5">
              <w:rPr>
                <w:color w:val="auto"/>
                <w:spacing w:val="-2"/>
                <w:szCs w:val="24"/>
                <w:lang w:val="ru-RU"/>
              </w:rPr>
              <w:t xml:space="preserve"> </w:t>
            </w:r>
            <w:r w:rsidRPr="003310C5">
              <w:rPr>
                <w:color w:val="auto"/>
                <w:szCs w:val="24"/>
                <w:lang w:val="ru-RU"/>
              </w:rPr>
              <w:t>ресурсами</w:t>
            </w:r>
            <w:r w:rsidRPr="003310C5">
              <w:rPr>
                <w:color w:val="auto"/>
                <w:spacing w:val="-2"/>
                <w:szCs w:val="24"/>
                <w:lang w:val="ru-RU"/>
              </w:rPr>
              <w:t xml:space="preserve"> </w:t>
            </w:r>
            <w:r w:rsidRPr="003310C5">
              <w:rPr>
                <w:color w:val="auto"/>
                <w:szCs w:val="24"/>
                <w:lang w:val="ru-RU"/>
              </w:rPr>
              <w:t>ПК</w:t>
            </w:r>
            <w:r w:rsidRPr="003310C5">
              <w:rPr>
                <w:color w:val="auto"/>
                <w:spacing w:val="-2"/>
                <w:szCs w:val="24"/>
                <w:lang w:val="ru-RU"/>
              </w:rPr>
              <w:t xml:space="preserve"> </w:t>
            </w:r>
            <w:r w:rsidRPr="003310C5">
              <w:rPr>
                <w:color w:val="auto"/>
                <w:szCs w:val="24"/>
                <w:lang w:val="ru-RU"/>
              </w:rPr>
              <w:t>при</w:t>
            </w:r>
            <w:r w:rsidRPr="003310C5">
              <w:rPr>
                <w:color w:val="auto"/>
                <w:spacing w:val="-2"/>
                <w:szCs w:val="24"/>
                <w:lang w:val="ru-RU"/>
              </w:rPr>
              <w:t xml:space="preserve"> </w:t>
            </w:r>
            <w:r w:rsidRPr="003310C5">
              <w:rPr>
                <w:color w:val="auto"/>
                <w:szCs w:val="24"/>
                <w:lang w:val="ru-RU"/>
              </w:rPr>
              <w:t>создании</w:t>
            </w:r>
            <w:r w:rsidRPr="003310C5">
              <w:rPr>
                <w:color w:val="auto"/>
                <w:spacing w:val="-1"/>
                <w:szCs w:val="24"/>
                <w:lang w:val="ru-RU"/>
              </w:rPr>
              <w:t xml:space="preserve"> </w:t>
            </w:r>
            <w:r w:rsidRPr="003310C5">
              <w:rPr>
                <w:color w:val="auto"/>
                <w:spacing w:val="-2"/>
                <w:szCs w:val="24"/>
                <w:lang w:val="ru-RU"/>
              </w:rPr>
              <w:t>документов.</w:t>
            </w:r>
          </w:p>
          <w:p w:rsidR="002A43C4" w:rsidRPr="003310C5" w:rsidRDefault="002A43C4" w:rsidP="00F139FC">
            <w:pPr>
              <w:numPr>
                <w:ilvl w:val="0"/>
                <w:numId w:val="57"/>
              </w:numPr>
              <w:tabs>
                <w:tab w:val="left" w:pos="467"/>
              </w:tabs>
              <w:spacing w:after="0" w:line="240" w:lineRule="auto"/>
              <w:ind w:right="0"/>
              <w:jc w:val="left"/>
              <w:rPr>
                <w:color w:val="auto"/>
                <w:szCs w:val="24"/>
                <w:lang w:val="ru-RU"/>
              </w:rPr>
            </w:pPr>
            <w:r w:rsidRPr="003310C5">
              <w:rPr>
                <w:color w:val="auto"/>
                <w:szCs w:val="24"/>
                <w:lang w:val="ru-RU"/>
              </w:rPr>
              <w:t>Для</w:t>
            </w:r>
            <w:r w:rsidRPr="003310C5">
              <w:rPr>
                <w:color w:val="auto"/>
                <w:spacing w:val="-5"/>
                <w:szCs w:val="24"/>
                <w:lang w:val="ru-RU"/>
              </w:rPr>
              <w:t xml:space="preserve"> </w:t>
            </w:r>
            <w:r w:rsidRPr="003310C5">
              <w:rPr>
                <w:color w:val="auto"/>
                <w:szCs w:val="24"/>
                <w:lang w:val="ru-RU"/>
              </w:rPr>
              <w:t>автоматического</w:t>
            </w:r>
            <w:r w:rsidRPr="003310C5">
              <w:rPr>
                <w:color w:val="auto"/>
                <w:spacing w:val="-5"/>
                <w:szCs w:val="24"/>
                <w:lang w:val="ru-RU"/>
              </w:rPr>
              <w:t xml:space="preserve"> </w:t>
            </w:r>
            <w:r w:rsidRPr="003310C5">
              <w:rPr>
                <w:color w:val="auto"/>
                <w:szCs w:val="24"/>
                <w:lang w:val="ru-RU"/>
              </w:rPr>
              <w:t>перевода</w:t>
            </w:r>
            <w:r w:rsidRPr="003310C5">
              <w:rPr>
                <w:color w:val="auto"/>
                <w:spacing w:val="-4"/>
                <w:szCs w:val="24"/>
                <w:lang w:val="ru-RU"/>
              </w:rPr>
              <w:t xml:space="preserve"> </w:t>
            </w:r>
            <w:r w:rsidRPr="003310C5">
              <w:rPr>
                <w:color w:val="auto"/>
                <w:szCs w:val="24"/>
                <w:lang w:val="ru-RU"/>
              </w:rPr>
              <w:t>с</w:t>
            </w:r>
            <w:r w:rsidRPr="003310C5">
              <w:rPr>
                <w:color w:val="auto"/>
                <w:spacing w:val="-6"/>
                <w:szCs w:val="24"/>
                <w:lang w:val="ru-RU"/>
              </w:rPr>
              <w:t xml:space="preserve"> </w:t>
            </w:r>
            <w:r w:rsidRPr="003310C5">
              <w:rPr>
                <w:color w:val="auto"/>
                <w:szCs w:val="24"/>
                <w:lang w:val="ru-RU"/>
              </w:rPr>
              <w:t>символьных</w:t>
            </w:r>
            <w:r w:rsidRPr="003310C5">
              <w:rPr>
                <w:color w:val="auto"/>
                <w:spacing w:val="-5"/>
                <w:szCs w:val="24"/>
                <w:lang w:val="ru-RU"/>
              </w:rPr>
              <w:t xml:space="preserve"> </w:t>
            </w:r>
            <w:r w:rsidRPr="003310C5">
              <w:rPr>
                <w:color w:val="auto"/>
                <w:szCs w:val="24"/>
                <w:lang w:val="ru-RU"/>
              </w:rPr>
              <w:t>языков</w:t>
            </w:r>
            <w:r w:rsidRPr="003310C5">
              <w:rPr>
                <w:color w:val="auto"/>
                <w:spacing w:val="-6"/>
                <w:szCs w:val="24"/>
                <w:lang w:val="ru-RU"/>
              </w:rPr>
              <w:t xml:space="preserve"> </w:t>
            </w:r>
            <w:r w:rsidRPr="003310C5">
              <w:rPr>
                <w:color w:val="auto"/>
                <w:szCs w:val="24"/>
                <w:lang w:val="ru-RU"/>
              </w:rPr>
              <w:t>в</w:t>
            </w:r>
            <w:r w:rsidRPr="003310C5">
              <w:rPr>
                <w:color w:val="auto"/>
                <w:spacing w:val="-6"/>
                <w:szCs w:val="24"/>
                <w:lang w:val="ru-RU"/>
              </w:rPr>
              <w:t xml:space="preserve"> </w:t>
            </w:r>
            <w:r w:rsidRPr="003310C5">
              <w:rPr>
                <w:color w:val="auto"/>
                <w:szCs w:val="24"/>
                <w:lang w:val="ru-RU"/>
              </w:rPr>
              <w:t xml:space="preserve">машинные </w:t>
            </w:r>
            <w:r w:rsidRPr="003310C5">
              <w:rPr>
                <w:color w:val="auto"/>
                <w:spacing w:val="-2"/>
                <w:szCs w:val="24"/>
                <w:lang w:val="ru-RU"/>
              </w:rPr>
              <w:t>коды.</w:t>
            </w:r>
          </w:p>
        </w:tc>
        <w:tc>
          <w:tcPr>
            <w:tcW w:w="1134" w:type="dxa"/>
          </w:tcPr>
          <w:p w:rsidR="002A43C4" w:rsidRPr="002A43C4" w:rsidRDefault="002A43C4" w:rsidP="002E1E9B">
            <w:pPr>
              <w:spacing w:after="0" w:line="240" w:lineRule="auto"/>
              <w:ind w:left="0" w:right="0" w:firstLine="0"/>
              <w:jc w:val="center"/>
              <w:rPr>
                <w:color w:val="auto"/>
                <w:szCs w:val="24"/>
              </w:rPr>
            </w:pPr>
            <w:r w:rsidRPr="002A43C4">
              <w:rPr>
                <w:color w:val="auto"/>
                <w:spacing w:val="-10"/>
                <w:szCs w:val="24"/>
              </w:rPr>
              <w:t>2</w:t>
            </w:r>
          </w:p>
        </w:tc>
        <w:tc>
          <w:tcPr>
            <w:tcW w:w="567" w:type="dxa"/>
          </w:tcPr>
          <w:p w:rsidR="002A43C4" w:rsidRPr="002A43C4" w:rsidRDefault="002A43C4" w:rsidP="002E1E9B">
            <w:pPr>
              <w:spacing w:after="0" w:line="240" w:lineRule="auto"/>
              <w:ind w:left="0" w:right="87" w:firstLine="0"/>
              <w:jc w:val="center"/>
              <w:rPr>
                <w:color w:val="auto"/>
                <w:szCs w:val="24"/>
              </w:rPr>
            </w:pPr>
            <w:r w:rsidRPr="002A43C4">
              <w:rPr>
                <w:color w:val="auto"/>
                <w:szCs w:val="24"/>
              </w:rPr>
              <w:t xml:space="preserve">1 </w:t>
            </w:r>
            <w:r w:rsidRPr="002A43C4">
              <w:rPr>
                <w:color w:val="auto"/>
                <w:spacing w:val="-10"/>
                <w:szCs w:val="24"/>
              </w:rPr>
              <w:t>б</w:t>
            </w:r>
          </w:p>
        </w:tc>
      </w:tr>
      <w:tr w:rsidR="002A43C4" w:rsidRPr="002A43C4" w:rsidTr="00DA0FC7">
        <w:trPr>
          <w:trHeight w:val="1456"/>
        </w:trPr>
        <w:tc>
          <w:tcPr>
            <w:tcW w:w="1468" w:type="dxa"/>
          </w:tcPr>
          <w:p w:rsidR="002A43C4" w:rsidRPr="002A43C4" w:rsidRDefault="002A43C4" w:rsidP="002E1E9B">
            <w:pPr>
              <w:spacing w:after="0" w:line="240" w:lineRule="auto"/>
              <w:ind w:left="0" w:right="0" w:firstLine="0"/>
              <w:jc w:val="center"/>
              <w:rPr>
                <w:color w:val="auto"/>
                <w:szCs w:val="24"/>
              </w:rPr>
            </w:pPr>
            <w:r w:rsidRPr="002A43C4">
              <w:rPr>
                <w:color w:val="auto"/>
                <w:spacing w:val="-5"/>
                <w:szCs w:val="24"/>
              </w:rPr>
              <w:t>17</w:t>
            </w:r>
          </w:p>
        </w:tc>
        <w:tc>
          <w:tcPr>
            <w:tcW w:w="10854" w:type="dxa"/>
            <w:gridSpan w:val="2"/>
          </w:tcPr>
          <w:p w:rsidR="002A43C4" w:rsidRPr="003310C5" w:rsidRDefault="002A43C4" w:rsidP="002E1E9B">
            <w:pPr>
              <w:spacing w:after="0" w:line="240" w:lineRule="auto"/>
              <w:ind w:left="0" w:right="0" w:firstLine="0"/>
              <w:jc w:val="left"/>
              <w:rPr>
                <w:color w:val="auto"/>
                <w:szCs w:val="24"/>
                <w:lang w:val="ru-RU"/>
              </w:rPr>
            </w:pPr>
            <w:r w:rsidRPr="003310C5">
              <w:rPr>
                <w:color w:val="auto"/>
                <w:szCs w:val="24"/>
                <w:lang w:val="ru-RU"/>
              </w:rPr>
              <w:t>Назовите,</w:t>
            </w:r>
            <w:r w:rsidRPr="003310C5">
              <w:rPr>
                <w:color w:val="auto"/>
                <w:spacing w:val="-2"/>
                <w:szCs w:val="24"/>
                <w:lang w:val="ru-RU"/>
              </w:rPr>
              <w:t xml:space="preserve"> </w:t>
            </w:r>
            <w:r w:rsidRPr="003310C5">
              <w:rPr>
                <w:color w:val="auto"/>
                <w:szCs w:val="24"/>
                <w:lang w:val="ru-RU"/>
              </w:rPr>
              <w:t>что</w:t>
            </w:r>
            <w:r w:rsidRPr="003310C5">
              <w:rPr>
                <w:color w:val="auto"/>
                <w:spacing w:val="-1"/>
                <w:szCs w:val="24"/>
                <w:lang w:val="ru-RU"/>
              </w:rPr>
              <w:t xml:space="preserve"> </w:t>
            </w:r>
            <w:r w:rsidRPr="003310C5">
              <w:rPr>
                <w:color w:val="auto"/>
                <w:szCs w:val="24"/>
                <w:lang w:val="ru-RU"/>
              </w:rPr>
              <w:t>можно</w:t>
            </w:r>
            <w:r w:rsidRPr="003310C5">
              <w:rPr>
                <w:color w:val="auto"/>
                <w:spacing w:val="-2"/>
                <w:szCs w:val="24"/>
                <w:lang w:val="ru-RU"/>
              </w:rPr>
              <w:t xml:space="preserve"> </w:t>
            </w:r>
            <w:r w:rsidRPr="003310C5">
              <w:rPr>
                <w:color w:val="auto"/>
                <w:szCs w:val="24"/>
                <w:lang w:val="ru-RU"/>
              </w:rPr>
              <w:t>делать</w:t>
            </w:r>
            <w:r w:rsidRPr="003310C5">
              <w:rPr>
                <w:color w:val="auto"/>
                <w:spacing w:val="-1"/>
                <w:szCs w:val="24"/>
                <w:lang w:val="ru-RU"/>
              </w:rPr>
              <w:t xml:space="preserve"> </w:t>
            </w:r>
            <w:r w:rsidRPr="003310C5">
              <w:rPr>
                <w:color w:val="auto"/>
                <w:szCs w:val="24"/>
                <w:lang w:val="ru-RU"/>
              </w:rPr>
              <w:t>с</w:t>
            </w:r>
            <w:r w:rsidRPr="003310C5">
              <w:rPr>
                <w:color w:val="auto"/>
                <w:spacing w:val="-3"/>
                <w:szCs w:val="24"/>
                <w:lang w:val="ru-RU"/>
              </w:rPr>
              <w:t xml:space="preserve"> </w:t>
            </w:r>
            <w:r w:rsidRPr="003310C5">
              <w:rPr>
                <w:color w:val="auto"/>
                <w:szCs w:val="24"/>
                <w:lang w:val="ru-RU"/>
              </w:rPr>
              <w:t>графической</w:t>
            </w:r>
            <w:r w:rsidRPr="003310C5">
              <w:rPr>
                <w:color w:val="auto"/>
                <w:spacing w:val="-1"/>
                <w:szCs w:val="24"/>
                <w:lang w:val="ru-RU"/>
              </w:rPr>
              <w:t xml:space="preserve"> </w:t>
            </w:r>
            <w:r w:rsidRPr="003310C5">
              <w:rPr>
                <w:color w:val="auto"/>
                <w:szCs w:val="24"/>
                <w:lang w:val="ru-RU"/>
              </w:rPr>
              <w:t>информацией</w:t>
            </w:r>
            <w:r w:rsidRPr="003310C5">
              <w:rPr>
                <w:color w:val="auto"/>
                <w:spacing w:val="-1"/>
                <w:szCs w:val="24"/>
                <w:lang w:val="ru-RU"/>
              </w:rPr>
              <w:t xml:space="preserve"> </w:t>
            </w:r>
            <w:r w:rsidRPr="003310C5">
              <w:rPr>
                <w:color w:val="auto"/>
                <w:szCs w:val="24"/>
                <w:lang w:val="ru-RU"/>
              </w:rPr>
              <w:t>в</w:t>
            </w:r>
            <w:r w:rsidRPr="003310C5">
              <w:rPr>
                <w:color w:val="auto"/>
                <w:spacing w:val="-2"/>
                <w:szCs w:val="24"/>
                <w:lang w:val="ru-RU"/>
              </w:rPr>
              <w:t xml:space="preserve"> </w:t>
            </w:r>
            <w:r w:rsidRPr="003310C5">
              <w:rPr>
                <w:color w:val="auto"/>
                <w:szCs w:val="24"/>
                <w:lang w:val="ru-RU"/>
              </w:rPr>
              <w:t xml:space="preserve">графическом </w:t>
            </w:r>
            <w:r w:rsidRPr="003310C5">
              <w:rPr>
                <w:color w:val="auto"/>
                <w:spacing w:val="-2"/>
                <w:szCs w:val="24"/>
                <w:lang w:val="ru-RU"/>
              </w:rPr>
              <w:t>редакторе</w:t>
            </w:r>
          </w:p>
          <w:p w:rsidR="002A43C4" w:rsidRPr="002A43C4" w:rsidRDefault="002A43C4" w:rsidP="00F139FC">
            <w:pPr>
              <w:numPr>
                <w:ilvl w:val="0"/>
                <w:numId w:val="56"/>
              </w:numPr>
              <w:tabs>
                <w:tab w:val="left" w:pos="467"/>
              </w:tabs>
              <w:spacing w:after="0" w:line="240" w:lineRule="auto"/>
              <w:ind w:right="0"/>
              <w:jc w:val="left"/>
              <w:rPr>
                <w:color w:val="auto"/>
                <w:szCs w:val="24"/>
              </w:rPr>
            </w:pPr>
            <w:r w:rsidRPr="002A43C4">
              <w:rPr>
                <w:color w:val="auto"/>
                <w:szCs w:val="24"/>
              </w:rPr>
              <w:t>Только</w:t>
            </w:r>
            <w:r w:rsidRPr="002A43C4">
              <w:rPr>
                <w:color w:val="auto"/>
                <w:spacing w:val="-3"/>
                <w:szCs w:val="24"/>
              </w:rPr>
              <w:t xml:space="preserve"> </w:t>
            </w:r>
            <w:r w:rsidRPr="002A43C4">
              <w:rPr>
                <w:color w:val="auto"/>
                <w:szCs w:val="24"/>
              </w:rPr>
              <w:t>создавать</w:t>
            </w:r>
            <w:r w:rsidRPr="002A43C4">
              <w:rPr>
                <w:color w:val="auto"/>
                <w:spacing w:val="-2"/>
                <w:szCs w:val="24"/>
              </w:rPr>
              <w:t xml:space="preserve"> </w:t>
            </w:r>
            <w:r w:rsidRPr="002A43C4">
              <w:rPr>
                <w:color w:val="auto"/>
                <w:szCs w:val="24"/>
              </w:rPr>
              <w:t>и</w:t>
            </w:r>
            <w:r w:rsidRPr="002A43C4">
              <w:rPr>
                <w:color w:val="auto"/>
                <w:spacing w:val="-2"/>
                <w:szCs w:val="24"/>
              </w:rPr>
              <w:t xml:space="preserve"> сохранять.</w:t>
            </w:r>
          </w:p>
          <w:p w:rsidR="002A43C4" w:rsidRPr="002A43C4" w:rsidRDefault="002A43C4" w:rsidP="00F139FC">
            <w:pPr>
              <w:numPr>
                <w:ilvl w:val="0"/>
                <w:numId w:val="56"/>
              </w:numPr>
              <w:tabs>
                <w:tab w:val="left" w:pos="467"/>
              </w:tabs>
              <w:spacing w:after="0" w:line="240" w:lineRule="auto"/>
              <w:ind w:right="0"/>
              <w:jc w:val="left"/>
              <w:rPr>
                <w:color w:val="auto"/>
                <w:szCs w:val="24"/>
              </w:rPr>
            </w:pPr>
            <w:r w:rsidRPr="002A43C4">
              <w:rPr>
                <w:color w:val="auto"/>
                <w:szCs w:val="24"/>
              </w:rPr>
              <w:t>Только</w:t>
            </w:r>
            <w:r w:rsidRPr="002A43C4">
              <w:rPr>
                <w:color w:val="auto"/>
                <w:spacing w:val="-3"/>
                <w:szCs w:val="24"/>
              </w:rPr>
              <w:t xml:space="preserve"> </w:t>
            </w:r>
            <w:r w:rsidRPr="002A43C4">
              <w:rPr>
                <w:color w:val="auto"/>
                <w:spacing w:val="-2"/>
                <w:szCs w:val="24"/>
              </w:rPr>
              <w:t>редактировать.</w:t>
            </w:r>
          </w:p>
          <w:p w:rsidR="002A43C4" w:rsidRPr="002A43C4" w:rsidRDefault="002A43C4" w:rsidP="00F139FC">
            <w:pPr>
              <w:numPr>
                <w:ilvl w:val="0"/>
                <w:numId w:val="56"/>
              </w:numPr>
              <w:tabs>
                <w:tab w:val="left" w:pos="467"/>
              </w:tabs>
              <w:spacing w:after="0" w:line="240" w:lineRule="auto"/>
              <w:ind w:right="0"/>
              <w:jc w:val="left"/>
              <w:rPr>
                <w:color w:val="auto"/>
                <w:szCs w:val="24"/>
              </w:rPr>
            </w:pPr>
            <w:r w:rsidRPr="002A43C4">
              <w:rPr>
                <w:color w:val="auto"/>
                <w:szCs w:val="24"/>
              </w:rPr>
              <w:t>Только</w:t>
            </w:r>
            <w:r w:rsidRPr="002A43C4">
              <w:rPr>
                <w:color w:val="auto"/>
                <w:spacing w:val="-3"/>
                <w:szCs w:val="24"/>
              </w:rPr>
              <w:t xml:space="preserve"> </w:t>
            </w:r>
            <w:r w:rsidRPr="002A43C4">
              <w:rPr>
                <w:color w:val="auto"/>
                <w:spacing w:val="-2"/>
                <w:szCs w:val="24"/>
              </w:rPr>
              <w:t>создавать.</w:t>
            </w:r>
          </w:p>
          <w:p w:rsidR="002A43C4" w:rsidRPr="002A43C4" w:rsidRDefault="002A43C4" w:rsidP="00F139FC">
            <w:pPr>
              <w:numPr>
                <w:ilvl w:val="0"/>
                <w:numId w:val="56"/>
              </w:numPr>
              <w:tabs>
                <w:tab w:val="left" w:pos="467"/>
              </w:tabs>
              <w:spacing w:after="0" w:line="240" w:lineRule="auto"/>
              <w:ind w:right="0"/>
              <w:jc w:val="left"/>
              <w:rPr>
                <w:color w:val="auto"/>
                <w:szCs w:val="24"/>
              </w:rPr>
            </w:pPr>
            <w:r w:rsidRPr="002A43C4">
              <w:rPr>
                <w:color w:val="auto"/>
                <w:szCs w:val="24"/>
              </w:rPr>
              <w:t>Создавать,</w:t>
            </w:r>
            <w:r w:rsidRPr="002A43C4">
              <w:rPr>
                <w:color w:val="auto"/>
                <w:spacing w:val="-4"/>
                <w:szCs w:val="24"/>
              </w:rPr>
              <w:t xml:space="preserve"> </w:t>
            </w:r>
            <w:r w:rsidRPr="002A43C4">
              <w:rPr>
                <w:color w:val="auto"/>
                <w:szCs w:val="24"/>
              </w:rPr>
              <w:t>редактировать,</w:t>
            </w:r>
            <w:r w:rsidRPr="002A43C4">
              <w:rPr>
                <w:color w:val="auto"/>
                <w:spacing w:val="-3"/>
                <w:szCs w:val="24"/>
              </w:rPr>
              <w:t xml:space="preserve"> </w:t>
            </w:r>
            <w:r w:rsidRPr="002A43C4">
              <w:rPr>
                <w:color w:val="auto"/>
                <w:spacing w:val="-2"/>
                <w:szCs w:val="24"/>
              </w:rPr>
              <w:t>сохранять.</w:t>
            </w:r>
          </w:p>
        </w:tc>
        <w:tc>
          <w:tcPr>
            <w:tcW w:w="1134" w:type="dxa"/>
          </w:tcPr>
          <w:p w:rsidR="002A43C4" w:rsidRPr="002A43C4" w:rsidRDefault="002A43C4" w:rsidP="002E1E9B">
            <w:pPr>
              <w:spacing w:after="0" w:line="240" w:lineRule="auto"/>
              <w:ind w:left="0" w:right="77" w:firstLine="0"/>
              <w:jc w:val="center"/>
              <w:rPr>
                <w:color w:val="auto"/>
                <w:szCs w:val="24"/>
              </w:rPr>
            </w:pPr>
            <w:r w:rsidRPr="002A43C4">
              <w:rPr>
                <w:color w:val="auto"/>
                <w:spacing w:val="-10"/>
                <w:szCs w:val="24"/>
              </w:rPr>
              <w:t>4</w:t>
            </w:r>
          </w:p>
        </w:tc>
        <w:tc>
          <w:tcPr>
            <w:tcW w:w="567" w:type="dxa"/>
          </w:tcPr>
          <w:p w:rsidR="002A43C4" w:rsidRPr="002A43C4" w:rsidRDefault="002A43C4" w:rsidP="002E1E9B">
            <w:pPr>
              <w:spacing w:after="0" w:line="240" w:lineRule="auto"/>
              <w:ind w:left="0" w:right="87" w:firstLine="0"/>
              <w:jc w:val="center"/>
              <w:rPr>
                <w:color w:val="auto"/>
                <w:szCs w:val="24"/>
              </w:rPr>
            </w:pPr>
            <w:r w:rsidRPr="002A43C4">
              <w:rPr>
                <w:color w:val="auto"/>
                <w:szCs w:val="24"/>
              </w:rPr>
              <w:t xml:space="preserve">1 </w:t>
            </w:r>
            <w:r w:rsidRPr="002A43C4">
              <w:rPr>
                <w:color w:val="auto"/>
                <w:spacing w:val="-10"/>
                <w:szCs w:val="24"/>
              </w:rPr>
              <w:t>б</w:t>
            </w:r>
          </w:p>
        </w:tc>
      </w:tr>
      <w:tr w:rsidR="002A43C4" w:rsidRPr="002A43C4" w:rsidTr="00DA0FC7">
        <w:trPr>
          <w:trHeight w:val="1420"/>
        </w:trPr>
        <w:tc>
          <w:tcPr>
            <w:tcW w:w="1468" w:type="dxa"/>
          </w:tcPr>
          <w:p w:rsidR="002A43C4" w:rsidRPr="002A43C4" w:rsidRDefault="002A43C4" w:rsidP="002E1E9B">
            <w:pPr>
              <w:spacing w:after="0" w:line="240" w:lineRule="auto"/>
              <w:ind w:left="0" w:right="0" w:firstLine="0"/>
              <w:jc w:val="center"/>
              <w:rPr>
                <w:color w:val="auto"/>
                <w:szCs w:val="24"/>
              </w:rPr>
            </w:pPr>
            <w:r w:rsidRPr="002A43C4">
              <w:rPr>
                <w:color w:val="auto"/>
                <w:spacing w:val="-5"/>
                <w:szCs w:val="24"/>
              </w:rPr>
              <w:t>18</w:t>
            </w:r>
          </w:p>
        </w:tc>
        <w:tc>
          <w:tcPr>
            <w:tcW w:w="10854" w:type="dxa"/>
            <w:gridSpan w:val="2"/>
          </w:tcPr>
          <w:p w:rsidR="002A43C4" w:rsidRPr="003310C5" w:rsidRDefault="002A43C4" w:rsidP="002E1E9B">
            <w:pPr>
              <w:spacing w:after="0" w:line="240" w:lineRule="auto"/>
              <w:ind w:left="0" w:right="0" w:firstLine="0"/>
              <w:jc w:val="left"/>
              <w:rPr>
                <w:color w:val="auto"/>
                <w:szCs w:val="24"/>
                <w:lang w:val="ru-RU"/>
              </w:rPr>
            </w:pPr>
            <w:r w:rsidRPr="003310C5">
              <w:rPr>
                <w:color w:val="auto"/>
                <w:szCs w:val="24"/>
                <w:lang w:val="ru-RU"/>
              </w:rPr>
              <w:t>Укажите,</w:t>
            </w:r>
            <w:r w:rsidRPr="003310C5">
              <w:rPr>
                <w:color w:val="auto"/>
                <w:spacing w:val="-3"/>
                <w:szCs w:val="24"/>
                <w:lang w:val="ru-RU"/>
              </w:rPr>
              <w:t xml:space="preserve"> </w:t>
            </w:r>
            <w:r w:rsidRPr="003310C5">
              <w:rPr>
                <w:color w:val="auto"/>
                <w:szCs w:val="24"/>
                <w:lang w:val="ru-RU"/>
              </w:rPr>
              <w:t>когда</w:t>
            </w:r>
            <w:r w:rsidRPr="003310C5">
              <w:rPr>
                <w:color w:val="auto"/>
                <w:spacing w:val="-3"/>
                <w:szCs w:val="24"/>
                <w:lang w:val="ru-RU"/>
              </w:rPr>
              <w:t xml:space="preserve"> </w:t>
            </w:r>
            <w:r w:rsidRPr="003310C5">
              <w:rPr>
                <w:color w:val="auto"/>
                <w:szCs w:val="24"/>
                <w:lang w:val="ru-RU"/>
              </w:rPr>
              <w:t>применяется</w:t>
            </w:r>
            <w:r w:rsidRPr="003310C5">
              <w:rPr>
                <w:color w:val="auto"/>
                <w:spacing w:val="-2"/>
                <w:szCs w:val="24"/>
                <w:lang w:val="ru-RU"/>
              </w:rPr>
              <w:t xml:space="preserve"> </w:t>
            </w:r>
            <w:r w:rsidRPr="003310C5">
              <w:rPr>
                <w:color w:val="auto"/>
                <w:szCs w:val="24"/>
                <w:lang w:val="ru-RU"/>
              </w:rPr>
              <w:t>метод</w:t>
            </w:r>
            <w:r w:rsidRPr="003310C5">
              <w:rPr>
                <w:color w:val="auto"/>
                <w:spacing w:val="-3"/>
                <w:szCs w:val="24"/>
                <w:lang w:val="ru-RU"/>
              </w:rPr>
              <w:t xml:space="preserve"> </w:t>
            </w:r>
            <w:r w:rsidRPr="003310C5">
              <w:rPr>
                <w:color w:val="auto"/>
                <w:szCs w:val="24"/>
                <w:lang w:val="ru-RU"/>
              </w:rPr>
              <w:t>кодирования</w:t>
            </w:r>
            <w:r w:rsidRPr="003310C5">
              <w:rPr>
                <w:color w:val="auto"/>
                <w:spacing w:val="-2"/>
                <w:szCs w:val="24"/>
                <w:lang w:val="ru-RU"/>
              </w:rPr>
              <w:t xml:space="preserve"> </w:t>
            </w:r>
            <w:r w:rsidRPr="003310C5">
              <w:rPr>
                <w:color w:val="auto"/>
                <w:szCs w:val="24"/>
                <w:lang w:val="ru-RU"/>
              </w:rPr>
              <w:t>цвета</w:t>
            </w:r>
            <w:r w:rsidRPr="003310C5">
              <w:rPr>
                <w:color w:val="auto"/>
                <w:spacing w:val="-2"/>
                <w:szCs w:val="24"/>
                <w:lang w:val="ru-RU"/>
              </w:rPr>
              <w:t xml:space="preserve"> </w:t>
            </w:r>
            <w:r w:rsidRPr="002A43C4">
              <w:rPr>
                <w:color w:val="auto"/>
                <w:spacing w:val="-4"/>
                <w:szCs w:val="24"/>
              </w:rPr>
              <w:t>CMYK</w:t>
            </w:r>
          </w:p>
          <w:p w:rsidR="002A43C4" w:rsidRPr="003310C5" w:rsidRDefault="002A43C4" w:rsidP="00F139FC">
            <w:pPr>
              <w:numPr>
                <w:ilvl w:val="0"/>
                <w:numId w:val="55"/>
              </w:numPr>
              <w:tabs>
                <w:tab w:val="left" w:pos="467"/>
              </w:tabs>
              <w:spacing w:after="0" w:line="240" w:lineRule="auto"/>
              <w:ind w:right="0"/>
              <w:jc w:val="left"/>
              <w:rPr>
                <w:color w:val="auto"/>
                <w:szCs w:val="24"/>
                <w:lang w:val="ru-RU"/>
              </w:rPr>
            </w:pPr>
            <w:r w:rsidRPr="003310C5">
              <w:rPr>
                <w:color w:val="auto"/>
                <w:szCs w:val="24"/>
                <w:lang w:val="ru-RU"/>
              </w:rPr>
              <w:t>При</w:t>
            </w:r>
            <w:r w:rsidRPr="003310C5">
              <w:rPr>
                <w:color w:val="auto"/>
                <w:spacing w:val="-4"/>
                <w:szCs w:val="24"/>
                <w:lang w:val="ru-RU"/>
              </w:rPr>
              <w:t xml:space="preserve"> </w:t>
            </w:r>
            <w:r w:rsidRPr="003310C5">
              <w:rPr>
                <w:color w:val="auto"/>
                <w:szCs w:val="24"/>
                <w:lang w:val="ru-RU"/>
              </w:rPr>
              <w:t>организации</w:t>
            </w:r>
            <w:r w:rsidRPr="003310C5">
              <w:rPr>
                <w:color w:val="auto"/>
                <w:spacing w:val="-3"/>
                <w:szCs w:val="24"/>
                <w:lang w:val="ru-RU"/>
              </w:rPr>
              <w:t xml:space="preserve"> </w:t>
            </w:r>
            <w:r w:rsidRPr="003310C5">
              <w:rPr>
                <w:color w:val="auto"/>
                <w:szCs w:val="24"/>
                <w:lang w:val="ru-RU"/>
              </w:rPr>
              <w:t>работы</w:t>
            </w:r>
            <w:r w:rsidRPr="003310C5">
              <w:rPr>
                <w:color w:val="auto"/>
                <w:spacing w:val="-3"/>
                <w:szCs w:val="24"/>
                <w:lang w:val="ru-RU"/>
              </w:rPr>
              <w:t xml:space="preserve"> </w:t>
            </w:r>
            <w:r w:rsidRPr="003310C5">
              <w:rPr>
                <w:color w:val="auto"/>
                <w:szCs w:val="24"/>
                <w:lang w:val="ru-RU"/>
              </w:rPr>
              <w:t>на</w:t>
            </w:r>
            <w:r w:rsidRPr="003310C5">
              <w:rPr>
                <w:color w:val="auto"/>
                <w:spacing w:val="-3"/>
                <w:szCs w:val="24"/>
                <w:lang w:val="ru-RU"/>
              </w:rPr>
              <w:t xml:space="preserve"> </w:t>
            </w:r>
            <w:r w:rsidRPr="003310C5">
              <w:rPr>
                <w:color w:val="auto"/>
                <w:szCs w:val="24"/>
                <w:lang w:val="ru-RU"/>
              </w:rPr>
              <w:t>печатающих</w:t>
            </w:r>
            <w:r w:rsidRPr="003310C5">
              <w:rPr>
                <w:color w:val="auto"/>
                <w:spacing w:val="-3"/>
                <w:szCs w:val="24"/>
                <w:lang w:val="ru-RU"/>
              </w:rPr>
              <w:t xml:space="preserve"> </w:t>
            </w:r>
            <w:r w:rsidRPr="003310C5">
              <w:rPr>
                <w:color w:val="auto"/>
                <w:spacing w:val="-2"/>
                <w:szCs w:val="24"/>
                <w:lang w:val="ru-RU"/>
              </w:rPr>
              <w:t>устройствах.</w:t>
            </w:r>
          </w:p>
          <w:p w:rsidR="002A43C4" w:rsidRPr="003310C5" w:rsidRDefault="002A43C4" w:rsidP="00F139FC">
            <w:pPr>
              <w:numPr>
                <w:ilvl w:val="0"/>
                <w:numId w:val="55"/>
              </w:numPr>
              <w:tabs>
                <w:tab w:val="left" w:pos="467"/>
              </w:tabs>
              <w:spacing w:after="0" w:line="240" w:lineRule="auto"/>
              <w:ind w:right="772"/>
              <w:jc w:val="left"/>
              <w:rPr>
                <w:color w:val="auto"/>
                <w:szCs w:val="24"/>
                <w:lang w:val="ru-RU"/>
              </w:rPr>
            </w:pPr>
            <w:r w:rsidRPr="003310C5">
              <w:rPr>
                <w:color w:val="auto"/>
                <w:szCs w:val="24"/>
                <w:lang w:val="ru-RU"/>
              </w:rPr>
              <w:t>При</w:t>
            </w:r>
            <w:r w:rsidRPr="003310C5">
              <w:rPr>
                <w:color w:val="auto"/>
                <w:spacing w:val="-6"/>
                <w:szCs w:val="24"/>
                <w:lang w:val="ru-RU"/>
              </w:rPr>
              <w:t xml:space="preserve"> </w:t>
            </w:r>
            <w:r w:rsidRPr="003310C5">
              <w:rPr>
                <w:color w:val="auto"/>
                <w:szCs w:val="24"/>
                <w:lang w:val="ru-RU"/>
              </w:rPr>
              <w:t>кодировании</w:t>
            </w:r>
            <w:r w:rsidRPr="003310C5">
              <w:rPr>
                <w:color w:val="auto"/>
                <w:spacing w:val="-8"/>
                <w:szCs w:val="24"/>
                <w:lang w:val="ru-RU"/>
              </w:rPr>
              <w:t xml:space="preserve"> </w:t>
            </w:r>
            <w:r w:rsidRPr="003310C5">
              <w:rPr>
                <w:color w:val="auto"/>
                <w:szCs w:val="24"/>
                <w:lang w:val="ru-RU"/>
              </w:rPr>
              <w:t>изображений,</w:t>
            </w:r>
            <w:r w:rsidRPr="003310C5">
              <w:rPr>
                <w:color w:val="auto"/>
                <w:spacing w:val="-6"/>
                <w:szCs w:val="24"/>
                <w:lang w:val="ru-RU"/>
              </w:rPr>
              <w:t xml:space="preserve"> </w:t>
            </w:r>
            <w:r w:rsidRPr="003310C5">
              <w:rPr>
                <w:color w:val="auto"/>
                <w:szCs w:val="24"/>
                <w:lang w:val="ru-RU"/>
              </w:rPr>
              <w:t>выводимых</w:t>
            </w:r>
            <w:r w:rsidRPr="003310C5">
              <w:rPr>
                <w:color w:val="auto"/>
                <w:spacing w:val="-6"/>
                <w:szCs w:val="24"/>
                <w:lang w:val="ru-RU"/>
              </w:rPr>
              <w:t xml:space="preserve"> </w:t>
            </w:r>
            <w:r w:rsidRPr="003310C5">
              <w:rPr>
                <w:color w:val="auto"/>
                <w:szCs w:val="24"/>
                <w:lang w:val="ru-RU"/>
              </w:rPr>
              <w:t>на</w:t>
            </w:r>
            <w:r w:rsidRPr="003310C5">
              <w:rPr>
                <w:color w:val="auto"/>
                <w:spacing w:val="-7"/>
                <w:szCs w:val="24"/>
                <w:lang w:val="ru-RU"/>
              </w:rPr>
              <w:t xml:space="preserve"> </w:t>
            </w:r>
            <w:r w:rsidRPr="003310C5">
              <w:rPr>
                <w:color w:val="auto"/>
                <w:szCs w:val="24"/>
                <w:lang w:val="ru-RU"/>
              </w:rPr>
              <w:t>экран</w:t>
            </w:r>
            <w:r w:rsidRPr="003310C5">
              <w:rPr>
                <w:color w:val="auto"/>
                <w:spacing w:val="-3"/>
                <w:szCs w:val="24"/>
                <w:lang w:val="ru-RU"/>
              </w:rPr>
              <w:t xml:space="preserve"> </w:t>
            </w:r>
            <w:r w:rsidRPr="003310C5">
              <w:rPr>
                <w:color w:val="auto"/>
                <w:szCs w:val="24"/>
                <w:lang w:val="ru-RU"/>
              </w:rPr>
              <w:t xml:space="preserve">цветного </w:t>
            </w:r>
            <w:r w:rsidRPr="003310C5">
              <w:rPr>
                <w:color w:val="auto"/>
                <w:spacing w:val="-2"/>
                <w:szCs w:val="24"/>
                <w:lang w:val="ru-RU"/>
              </w:rPr>
              <w:t>дисплея.</w:t>
            </w:r>
          </w:p>
          <w:p w:rsidR="002A43C4" w:rsidRPr="002A43C4" w:rsidRDefault="002A43C4" w:rsidP="00F139FC">
            <w:pPr>
              <w:numPr>
                <w:ilvl w:val="0"/>
                <w:numId w:val="55"/>
              </w:numPr>
              <w:tabs>
                <w:tab w:val="left" w:pos="467"/>
              </w:tabs>
              <w:spacing w:after="0" w:line="240" w:lineRule="auto"/>
              <w:ind w:right="0"/>
              <w:jc w:val="left"/>
              <w:rPr>
                <w:color w:val="auto"/>
                <w:szCs w:val="24"/>
              </w:rPr>
            </w:pPr>
            <w:r w:rsidRPr="002A43C4">
              <w:rPr>
                <w:color w:val="auto"/>
                <w:szCs w:val="24"/>
              </w:rPr>
              <w:t>При</w:t>
            </w:r>
            <w:r w:rsidRPr="002A43C4">
              <w:rPr>
                <w:color w:val="auto"/>
                <w:spacing w:val="-4"/>
                <w:szCs w:val="24"/>
              </w:rPr>
              <w:t xml:space="preserve"> </w:t>
            </w:r>
            <w:r w:rsidRPr="002A43C4">
              <w:rPr>
                <w:color w:val="auto"/>
                <w:szCs w:val="24"/>
              </w:rPr>
              <w:t>сканировании</w:t>
            </w:r>
            <w:r w:rsidRPr="002A43C4">
              <w:rPr>
                <w:color w:val="auto"/>
                <w:spacing w:val="-4"/>
                <w:szCs w:val="24"/>
              </w:rPr>
              <w:t xml:space="preserve"> </w:t>
            </w:r>
            <w:r w:rsidRPr="002A43C4">
              <w:rPr>
                <w:color w:val="auto"/>
                <w:spacing w:val="-2"/>
                <w:szCs w:val="24"/>
              </w:rPr>
              <w:t>изображений.</w:t>
            </w:r>
          </w:p>
          <w:p w:rsidR="002A43C4" w:rsidRPr="003310C5" w:rsidRDefault="002A43C4" w:rsidP="00F139FC">
            <w:pPr>
              <w:numPr>
                <w:ilvl w:val="0"/>
                <w:numId w:val="55"/>
              </w:numPr>
              <w:tabs>
                <w:tab w:val="left" w:pos="467"/>
              </w:tabs>
              <w:spacing w:after="0" w:line="240" w:lineRule="auto"/>
              <w:ind w:right="0"/>
              <w:jc w:val="left"/>
              <w:rPr>
                <w:color w:val="auto"/>
                <w:szCs w:val="24"/>
                <w:lang w:val="ru-RU"/>
              </w:rPr>
            </w:pPr>
            <w:r w:rsidRPr="003310C5">
              <w:rPr>
                <w:color w:val="auto"/>
                <w:szCs w:val="24"/>
                <w:lang w:val="ru-RU"/>
              </w:rPr>
              <w:t>При</w:t>
            </w:r>
            <w:r w:rsidRPr="003310C5">
              <w:rPr>
                <w:color w:val="auto"/>
                <w:spacing w:val="-3"/>
                <w:szCs w:val="24"/>
                <w:lang w:val="ru-RU"/>
              </w:rPr>
              <w:t xml:space="preserve"> </w:t>
            </w:r>
            <w:r w:rsidRPr="003310C5">
              <w:rPr>
                <w:color w:val="auto"/>
                <w:szCs w:val="24"/>
                <w:lang w:val="ru-RU"/>
              </w:rPr>
              <w:t>хранении</w:t>
            </w:r>
            <w:r w:rsidRPr="003310C5">
              <w:rPr>
                <w:color w:val="auto"/>
                <w:spacing w:val="-3"/>
                <w:szCs w:val="24"/>
                <w:lang w:val="ru-RU"/>
              </w:rPr>
              <w:t xml:space="preserve"> </w:t>
            </w:r>
            <w:r w:rsidRPr="003310C5">
              <w:rPr>
                <w:color w:val="auto"/>
                <w:szCs w:val="24"/>
                <w:lang w:val="ru-RU"/>
              </w:rPr>
              <w:t>информации</w:t>
            </w:r>
            <w:r w:rsidRPr="003310C5">
              <w:rPr>
                <w:color w:val="auto"/>
                <w:spacing w:val="-2"/>
                <w:szCs w:val="24"/>
                <w:lang w:val="ru-RU"/>
              </w:rPr>
              <w:t xml:space="preserve"> </w:t>
            </w:r>
            <w:r w:rsidRPr="003310C5">
              <w:rPr>
                <w:color w:val="auto"/>
                <w:szCs w:val="24"/>
                <w:lang w:val="ru-RU"/>
              </w:rPr>
              <w:t>в</w:t>
            </w:r>
            <w:r w:rsidRPr="003310C5">
              <w:rPr>
                <w:color w:val="auto"/>
                <w:spacing w:val="-3"/>
                <w:szCs w:val="24"/>
                <w:lang w:val="ru-RU"/>
              </w:rPr>
              <w:t xml:space="preserve"> </w:t>
            </w:r>
            <w:r w:rsidRPr="003310C5">
              <w:rPr>
                <w:color w:val="auto"/>
                <w:spacing w:val="-2"/>
                <w:szCs w:val="24"/>
                <w:lang w:val="ru-RU"/>
              </w:rPr>
              <w:t>видеопамяти.</w:t>
            </w:r>
          </w:p>
        </w:tc>
        <w:tc>
          <w:tcPr>
            <w:tcW w:w="1134" w:type="dxa"/>
          </w:tcPr>
          <w:p w:rsidR="002A43C4" w:rsidRPr="002A43C4" w:rsidRDefault="002A43C4" w:rsidP="002E1E9B">
            <w:pPr>
              <w:spacing w:after="0" w:line="240" w:lineRule="auto"/>
              <w:ind w:left="0" w:right="77" w:firstLine="0"/>
              <w:jc w:val="center"/>
              <w:rPr>
                <w:color w:val="auto"/>
                <w:szCs w:val="24"/>
              </w:rPr>
            </w:pPr>
            <w:r w:rsidRPr="002A43C4">
              <w:rPr>
                <w:color w:val="auto"/>
                <w:spacing w:val="-10"/>
                <w:szCs w:val="24"/>
              </w:rPr>
              <w:t>3</w:t>
            </w:r>
          </w:p>
        </w:tc>
        <w:tc>
          <w:tcPr>
            <w:tcW w:w="567" w:type="dxa"/>
          </w:tcPr>
          <w:p w:rsidR="002A43C4" w:rsidRPr="002A43C4" w:rsidRDefault="002A43C4" w:rsidP="002E1E9B">
            <w:pPr>
              <w:spacing w:after="0" w:line="240" w:lineRule="auto"/>
              <w:ind w:left="0" w:right="87" w:firstLine="0"/>
              <w:jc w:val="center"/>
              <w:rPr>
                <w:color w:val="auto"/>
                <w:szCs w:val="24"/>
              </w:rPr>
            </w:pPr>
            <w:r w:rsidRPr="002A43C4">
              <w:rPr>
                <w:color w:val="auto"/>
                <w:szCs w:val="24"/>
              </w:rPr>
              <w:t xml:space="preserve">1 </w:t>
            </w:r>
            <w:r w:rsidRPr="002A43C4">
              <w:rPr>
                <w:color w:val="auto"/>
                <w:spacing w:val="-10"/>
                <w:szCs w:val="24"/>
              </w:rPr>
              <w:t>б</w:t>
            </w:r>
          </w:p>
        </w:tc>
      </w:tr>
      <w:tr w:rsidR="002A43C4" w:rsidRPr="002A43C4" w:rsidTr="00DA0FC7">
        <w:trPr>
          <w:trHeight w:val="1931"/>
        </w:trPr>
        <w:tc>
          <w:tcPr>
            <w:tcW w:w="1468" w:type="dxa"/>
          </w:tcPr>
          <w:p w:rsidR="002A43C4" w:rsidRPr="002A43C4" w:rsidRDefault="002A43C4" w:rsidP="002E1E9B">
            <w:pPr>
              <w:spacing w:after="0" w:line="240" w:lineRule="auto"/>
              <w:ind w:left="0" w:right="0" w:firstLine="0"/>
              <w:jc w:val="center"/>
              <w:rPr>
                <w:color w:val="auto"/>
                <w:szCs w:val="24"/>
              </w:rPr>
            </w:pPr>
            <w:r w:rsidRPr="002A43C4">
              <w:rPr>
                <w:color w:val="auto"/>
                <w:spacing w:val="-5"/>
                <w:szCs w:val="24"/>
              </w:rPr>
              <w:lastRenderedPageBreak/>
              <w:t>19</w:t>
            </w:r>
          </w:p>
        </w:tc>
        <w:tc>
          <w:tcPr>
            <w:tcW w:w="10854" w:type="dxa"/>
            <w:gridSpan w:val="2"/>
          </w:tcPr>
          <w:p w:rsidR="002A43C4" w:rsidRPr="002A43C4" w:rsidRDefault="002A43C4" w:rsidP="002E1E9B">
            <w:pPr>
              <w:spacing w:after="0" w:line="240" w:lineRule="auto"/>
              <w:ind w:left="0" w:right="97" w:firstLine="0"/>
              <w:rPr>
                <w:color w:val="auto"/>
                <w:szCs w:val="24"/>
              </w:rPr>
            </w:pPr>
            <w:r w:rsidRPr="003310C5">
              <w:rPr>
                <w:color w:val="auto"/>
                <w:szCs w:val="24"/>
                <w:lang w:val="ru-RU"/>
              </w:rPr>
              <w:t>Решите задачу:</w:t>
            </w:r>
            <w:r w:rsidRPr="003310C5">
              <w:rPr>
                <w:color w:val="auto"/>
                <w:spacing w:val="80"/>
                <w:szCs w:val="24"/>
                <w:lang w:val="ru-RU"/>
              </w:rPr>
              <w:t xml:space="preserve"> </w:t>
            </w:r>
            <w:r w:rsidRPr="003310C5">
              <w:rPr>
                <w:color w:val="auto"/>
                <w:szCs w:val="24"/>
                <w:lang w:val="ru-RU"/>
              </w:rPr>
              <w:t xml:space="preserve">электронной таблице в ячейке А1 записано число 5, в В1 – формула =А1*2, в С1 – формула = А1+В1. </w:t>
            </w:r>
            <w:r w:rsidRPr="002A43C4">
              <w:rPr>
                <w:color w:val="auto"/>
                <w:szCs w:val="24"/>
              </w:rPr>
              <w:t>Какое значение содержится в ячейке С1?</w:t>
            </w:r>
          </w:p>
          <w:p w:rsidR="002A43C4" w:rsidRPr="002A43C4" w:rsidRDefault="002A43C4" w:rsidP="002E1E9B">
            <w:pPr>
              <w:spacing w:after="0" w:line="240" w:lineRule="auto"/>
              <w:ind w:left="0" w:right="0" w:firstLine="0"/>
              <w:jc w:val="left"/>
              <w:rPr>
                <w:color w:val="auto"/>
                <w:szCs w:val="24"/>
              </w:rPr>
            </w:pPr>
            <w:r w:rsidRPr="002A43C4">
              <w:rPr>
                <w:color w:val="auto"/>
                <w:szCs w:val="24"/>
              </w:rPr>
              <w:t>1.</w:t>
            </w:r>
            <w:r w:rsidRPr="002A43C4">
              <w:rPr>
                <w:color w:val="auto"/>
                <w:spacing w:val="30"/>
                <w:szCs w:val="24"/>
              </w:rPr>
              <w:t xml:space="preserve">  </w:t>
            </w:r>
            <w:r w:rsidRPr="002A43C4">
              <w:rPr>
                <w:color w:val="auto"/>
                <w:spacing w:val="-5"/>
                <w:szCs w:val="24"/>
              </w:rPr>
              <w:t>15.</w:t>
            </w:r>
          </w:p>
          <w:p w:rsidR="002A43C4" w:rsidRPr="002A43C4" w:rsidRDefault="002A43C4" w:rsidP="002E1E9B">
            <w:pPr>
              <w:spacing w:after="0" w:line="240" w:lineRule="auto"/>
              <w:ind w:left="0" w:right="0" w:firstLine="0"/>
              <w:jc w:val="left"/>
              <w:rPr>
                <w:color w:val="auto"/>
                <w:szCs w:val="24"/>
              </w:rPr>
            </w:pPr>
            <w:r w:rsidRPr="002A43C4">
              <w:rPr>
                <w:color w:val="auto"/>
                <w:szCs w:val="24"/>
              </w:rPr>
              <w:t>2.</w:t>
            </w:r>
            <w:r w:rsidRPr="002A43C4">
              <w:rPr>
                <w:color w:val="auto"/>
                <w:spacing w:val="30"/>
                <w:szCs w:val="24"/>
              </w:rPr>
              <w:t xml:space="preserve">  </w:t>
            </w:r>
            <w:r w:rsidRPr="002A43C4">
              <w:rPr>
                <w:color w:val="auto"/>
                <w:spacing w:val="-5"/>
                <w:szCs w:val="24"/>
              </w:rPr>
              <w:t>10.</w:t>
            </w:r>
          </w:p>
          <w:p w:rsidR="002A43C4" w:rsidRPr="002A43C4" w:rsidRDefault="002A43C4" w:rsidP="002E1E9B">
            <w:pPr>
              <w:spacing w:after="0" w:line="240" w:lineRule="auto"/>
              <w:ind w:left="0" w:right="0" w:firstLine="0"/>
              <w:jc w:val="left"/>
              <w:rPr>
                <w:color w:val="auto"/>
                <w:szCs w:val="24"/>
              </w:rPr>
            </w:pPr>
            <w:r w:rsidRPr="002A43C4">
              <w:rPr>
                <w:color w:val="auto"/>
                <w:szCs w:val="24"/>
              </w:rPr>
              <w:t>3.</w:t>
            </w:r>
            <w:r w:rsidRPr="002A43C4">
              <w:rPr>
                <w:color w:val="auto"/>
                <w:spacing w:val="30"/>
                <w:szCs w:val="24"/>
              </w:rPr>
              <w:t xml:space="preserve">  </w:t>
            </w:r>
            <w:r w:rsidRPr="002A43C4">
              <w:rPr>
                <w:color w:val="auto"/>
                <w:spacing w:val="-5"/>
                <w:szCs w:val="24"/>
              </w:rPr>
              <w:t>20.</w:t>
            </w:r>
          </w:p>
          <w:p w:rsidR="002A43C4" w:rsidRPr="002A43C4" w:rsidRDefault="002A43C4" w:rsidP="002E1E9B">
            <w:pPr>
              <w:spacing w:after="0" w:line="240" w:lineRule="auto"/>
              <w:ind w:left="0" w:right="0" w:firstLine="0"/>
              <w:jc w:val="left"/>
              <w:rPr>
                <w:color w:val="auto"/>
                <w:szCs w:val="24"/>
              </w:rPr>
            </w:pPr>
            <w:r w:rsidRPr="002A43C4">
              <w:rPr>
                <w:color w:val="auto"/>
                <w:szCs w:val="24"/>
              </w:rPr>
              <w:t>4.</w:t>
            </w:r>
            <w:r w:rsidRPr="002A43C4">
              <w:rPr>
                <w:color w:val="auto"/>
                <w:spacing w:val="30"/>
                <w:szCs w:val="24"/>
              </w:rPr>
              <w:t xml:space="preserve">  </w:t>
            </w:r>
            <w:r w:rsidRPr="002A43C4">
              <w:rPr>
                <w:color w:val="auto"/>
                <w:spacing w:val="-5"/>
                <w:szCs w:val="24"/>
              </w:rPr>
              <w:t>25.</w:t>
            </w:r>
          </w:p>
        </w:tc>
        <w:tc>
          <w:tcPr>
            <w:tcW w:w="1134" w:type="dxa"/>
          </w:tcPr>
          <w:p w:rsidR="002A43C4" w:rsidRPr="002A43C4" w:rsidRDefault="002A43C4" w:rsidP="002E1E9B">
            <w:pPr>
              <w:spacing w:after="0" w:line="240" w:lineRule="auto"/>
              <w:ind w:left="0" w:right="77" w:firstLine="0"/>
              <w:jc w:val="center"/>
              <w:rPr>
                <w:color w:val="auto"/>
                <w:szCs w:val="24"/>
              </w:rPr>
            </w:pPr>
            <w:r w:rsidRPr="002A43C4">
              <w:rPr>
                <w:color w:val="auto"/>
                <w:spacing w:val="-10"/>
                <w:szCs w:val="24"/>
              </w:rPr>
              <w:t>1</w:t>
            </w:r>
          </w:p>
        </w:tc>
        <w:tc>
          <w:tcPr>
            <w:tcW w:w="567" w:type="dxa"/>
          </w:tcPr>
          <w:p w:rsidR="002A43C4" w:rsidRPr="002A43C4" w:rsidRDefault="002A43C4" w:rsidP="002E1E9B">
            <w:pPr>
              <w:spacing w:after="0" w:line="240" w:lineRule="auto"/>
              <w:ind w:left="0" w:right="87" w:firstLine="0"/>
              <w:jc w:val="center"/>
              <w:rPr>
                <w:color w:val="auto"/>
                <w:szCs w:val="24"/>
              </w:rPr>
            </w:pPr>
            <w:r w:rsidRPr="002A43C4">
              <w:rPr>
                <w:color w:val="auto"/>
                <w:szCs w:val="24"/>
              </w:rPr>
              <w:t xml:space="preserve">1 </w:t>
            </w:r>
            <w:r w:rsidRPr="002A43C4">
              <w:rPr>
                <w:color w:val="auto"/>
                <w:spacing w:val="-10"/>
                <w:szCs w:val="24"/>
              </w:rPr>
              <w:t>б</w:t>
            </w:r>
          </w:p>
        </w:tc>
      </w:tr>
      <w:tr w:rsidR="002A43C4" w:rsidRPr="002A43C4" w:rsidTr="00DA0FC7">
        <w:trPr>
          <w:trHeight w:val="2265"/>
        </w:trPr>
        <w:tc>
          <w:tcPr>
            <w:tcW w:w="1468" w:type="dxa"/>
          </w:tcPr>
          <w:p w:rsidR="002A43C4" w:rsidRPr="002A43C4" w:rsidRDefault="002A43C4" w:rsidP="002E1E9B">
            <w:pPr>
              <w:spacing w:after="0" w:line="240" w:lineRule="auto"/>
              <w:ind w:left="0" w:right="0" w:firstLine="0"/>
              <w:jc w:val="center"/>
              <w:rPr>
                <w:color w:val="auto"/>
                <w:szCs w:val="24"/>
              </w:rPr>
            </w:pPr>
            <w:r w:rsidRPr="002A43C4">
              <w:rPr>
                <w:color w:val="auto"/>
                <w:spacing w:val="-5"/>
                <w:szCs w:val="24"/>
              </w:rPr>
              <w:t>20</w:t>
            </w:r>
          </w:p>
        </w:tc>
        <w:tc>
          <w:tcPr>
            <w:tcW w:w="10854" w:type="dxa"/>
            <w:gridSpan w:val="2"/>
          </w:tcPr>
          <w:p w:rsidR="002A43C4" w:rsidRPr="003310C5" w:rsidRDefault="002A43C4" w:rsidP="002E1E9B">
            <w:pPr>
              <w:spacing w:after="0" w:line="240" w:lineRule="auto"/>
              <w:ind w:left="0" w:right="99" w:firstLine="0"/>
              <w:rPr>
                <w:color w:val="auto"/>
                <w:spacing w:val="40"/>
                <w:szCs w:val="24"/>
                <w:lang w:val="ru-RU"/>
              </w:rPr>
            </w:pPr>
            <w:r w:rsidRPr="003310C5">
              <w:rPr>
                <w:color w:val="auto"/>
                <w:szCs w:val="24"/>
                <w:lang w:val="ru-RU"/>
              </w:rPr>
              <w:t>Решите задачу:</w:t>
            </w:r>
            <w:r w:rsidRPr="003310C5">
              <w:rPr>
                <w:color w:val="auto"/>
                <w:spacing w:val="40"/>
                <w:szCs w:val="24"/>
                <w:lang w:val="ru-RU"/>
              </w:rPr>
              <w:t xml:space="preserve"> </w:t>
            </w:r>
          </w:p>
          <w:p w:rsidR="002A43C4" w:rsidRPr="003310C5" w:rsidRDefault="002A43C4" w:rsidP="002E1E9B">
            <w:pPr>
              <w:spacing w:after="0" w:line="240" w:lineRule="auto"/>
              <w:ind w:left="0" w:right="99" w:firstLine="0"/>
              <w:rPr>
                <w:color w:val="auto"/>
                <w:szCs w:val="24"/>
                <w:lang w:val="ru-RU"/>
              </w:rPr>
            </w:pPr>
            <w:r w:rsidRPr="003310C5">
              <w:rPr>
                <w:color w:val="auto"/>
                <w:szCs w:val="24"/>
                <w:lang w:val="ru-RU"/>
              </w:rPr>
              <w:t xml:space="preserve">Предположим, что некоторая база данных содержит поля «ФАМИЛИЯ», «ГОД РОЖДЕНИЯ», «ДОХОД». Какие фамилия лиц будут найдены при поиске по условию ГОД РОЖДЕНИЯ&gt;1958 </w:t>
            </w:r>
            <w:r w:rsidRPr="002A43C4">
              <w:rPr>
                <w:color w:val="auto"/>
                <w:szCs w:val="24"/>
              </w:rPr>
              <w:t>AND</w:t>
            </w:r>
            <w:r w:rsidRPr="003310C5">
              <w:rPr>
                <w:color w:val="auto"/>
                <w:szCs w:val="24"/>
                <w:lang w:val="ru-RU"/>
              </w:rPr>
              <w:t xml:space="preserve"> ДОХОД &lt;3500?</w:t>
            </w:r>
          </w:p>
          <w:p w:rsidR="002A43C4" w:rsidRPr="003310C5" w:rsidRDefault="002A43C4" w:rsidP="00F139FC">
            <w:pPr>
              <w:numPr>
                <w:ilvl w:val="0"/>
                <w:numId w:val="54"/>
              </w:numPr>
              <w:tabs>
                <w:tab w:val="left" w:pos="467"/>
              </w:tabs>
              <w:spacing w:after="0" w:line="240" w:lineRule="auto"/>
              <w:ind w:right="0"/>
              <w:jc w:val="left"/>
              <w:rPr>
                <w:color w:val="auto"/>
                <w:szCs w:val="24"/>
                <w:lang w:val="ru-RU"/>
              </w:rPr>
            </w:pPr>
            <w:r w:rsidRPr="003310C5">
              <w:rPr>
                <w:color w:val="auto"/>
                <w:szCs w:val="24"/>
                <w:lang w:val="ru-RU"/>
              </w:rPr>
              <w:t>Имеющих</w:t>
            </w:r>
            <w:r w:rsidRPr="003310C5">
              <w:rPr>
                <w:color w:val="auto"/>
                <w:spacing w:val="-1"/>
                <w:szCs w:val="24"/>
                <w:lang w:val="ru-RU"/>
              </w:rPr>
              <w:t xml:space="preserve"> </w:t>
            </w:r>
            <w:r w:rsidRPr="003310C5">
              <w:rPr>
                <w:color w:val="auto"/>
                <w:szCs w:val="24"/>
                <w:lang w:val="ru-RU"/>
              </w:rPr>
              <w:t>доход</w:t>
            </w:r>
            <w:r w:rsidRPr="003310C5">
              <w:rPr>
                <w:color w:val="auto"/>
                <w:spacing w:val="-1"/>
                <w:szCs w:val="24"/>
                <w:lang w:val="ru-RU"/>
              </w:rPr>
              <w:t xml:space="preserve"> </w:t>
            </w:r>
            <w:r w:rsidRPr="003310C5">
              <w:rPr>
                <w:color w:val="auto"/>
                <w:szCs w:val="24"/>
                <w:lang w:val="ru-RU"/>
              </w:rPr>
              <w:t>менее 3500</w:t>
            </w:r>
            <w:r w:rsidRPr="003310C5">
              <w:rPr>
                <w:color w:val="auto"/>
                <w:spacing w:val="-1"/>
                <w:szCs w:val="24"/>
                <w:lang w:val="ru-RU"/>
              </w:rPr>
              <w:t xml:space="preserve"> </w:t>
            </w:r>
            <w:r w:rsidRPr="003310C5">
              <w:rPr>
                <w:color w:val="auto"/>
                <w:szCs w:val="24"/>
                <w:lang w:val="ru-RU"/>
              </w:rPr>
              <w:t>и</w:t>
            </w:r>
            <w:r w:rsidRPr="003310C5">
              <w:rPr>
                <w:color w:val="auto"/>
                <w:spacing w:val="-1"/>
                <w:szCs w:val="24"/>
                <w:lang w:val="ru-RU"/>
              </w:rPr>
              <w:t xml:space="preserve"> </w:t>
            </w:r>
            <w:r w:rsidRPr="003310C5">
              <w:rPr>
                <w:color w:val="auto"/>
                <w:szCs w:val="24"/>
                <w:lang w:val="ru-RU"/>
              </w:rPr>
              <w:t>тех, кто</w:t>
            </w:r>
            <w:r w:rsidRPr="003310C5">
              <w:rPr>
                <w:color w:val="auto"/>
                <w:spacing w:val="1"/>
                <w:szCs w:val="24"/>
                <w:lang w:val="ru-RU"/>
              </w:rPr>
              <w:t xml:space="preserve"> </w:t>
            </w:r>
            <w:r w:rsidRPr="003310C5">
              <w:rPr>
                <w:color w:val="auto"/>
                <w:szCs w:val="24"/>
                <w:lang w:val="ru-RU"/>
              </w:rPr>
              <w:t>родился</w:t>
            </w:r>
            <w:r w:rsidRPr="003310C5">
              <w:rPr>
                <w:color w:val="auto"/>
                <w:spacing w:val="-1"/>
                <w:szCs w:val="24"/>
                <w:lang w:val="ru-RU"/>
              </w:rPr>
              <w:t xml:space="preserve"> </w:t>
            </w:r>
            <w:r w:rsidRPr="003310C5">
              <w:rPr>
                <w:color w:val="auto"/>
                <w:szCs w:val="24"/>
                <w:lang w:val="ru-RU"/>
              </w:rPr>
              <w:t>в</w:t>
            </w:r>
            <w:r w:rsidRPr="003310C5">
              <w:rPr>
                <w:color w:val="auto"/>
                <w:spacing w:val="-2"/>
                <w:szCs w:val="24"/>
                <w:lang w:val="ru-RU"/>
              </w:rPr>
              <w:t xml:space="preserve"> </w:t>
            </w:r>
            <w:r w:rsidRPr="003310C5">
              <w:rPr>
                <w:color w:val="auto"/>
                <w:szCs w:val="24"/>
                <w:lang w:val="ru-RU"/>
              </w:rPr>
              <w:t>1958</w:t>
            </w:r>
            <w:r w:rsidRPr="003310C5">
              <w:rPr>
                <w:color w:val="auto"/>
                <w:spacing w:val="-1"/>
                <w:szCs w:val="24"/>
                <w:lang w:val="ru-RU"/>
              </w:rPr>
              <w:t xml:space="preserve"> </w:t>
            </w:r>
            <w:r w:rsidRPr="003310C5">
              <w:rPr>
                <w:color w:val="auto"/>
                <w:szCs w:val="24"/>
                <w:lang w:val="ru-RU"/>
              </w:rPr>
              <w:t>году</w:t>
            </w:r>
            <w:r w:rsidRPr="003310C5">
              <w:rPr>
                <w:color w:val="auto"/>
                <w:spacing w:val="-1"/>
                <w:szCs w:val="24"/>
                <w:lang w:val="ru-RU"/>
              </w:rPr>
              <w:t xml:space="preserve"> </w:t>
            </w:r>
            <w:r w:rsidRPr="003310C5">
              <w:rPr>
                <w:color w:val="auto"/>
                <w:szCs w:val="24"/>
                <w:lang w:val="ru-RU"/>
              </w:rPr>
              <w:t xml:space="preserve">и </w:t>
            </w:r>
            <w:r w:rsidRPr="003310C5">
              <w:rPr>
                <w:color w:val="auto"/>
                <w:spacing w:val="-2"/>
                <w:szCs w:val="24"/>
                <w:lang w:val="ru-RU"/>
              </w:rPr>
              <w:t>позже.</w:t>
            </w:r>
          </w:p>
          <w:p w:rsidR="002A43C4" w:rsidRPr="003310C5" w:rsidRDefault="002A43C4" w:rsidP="00F139FC">
            <w:pPr>
              <w:numPr>
                <w:ilvl w:val="0"/>
                <w:numId w:val="54"/>
              </w:numPr>
              <w:tabs>
                <w:tab w:val="left" w:pos="467"/>
              </w:tabs>
              <w:spacing w:after="0" w:line="240" w:lineRule="auto"/>
              <w:ind w:right="0"/>
              <w:jc w:val="left"/>
              <w:rPr>
                <w:color w:val="auto"/>
                <w:szCs w:val="24"/>
                <w:lang w:val="ru-RU"/>
              </w:rPr>
            </w:pPr>
            <w:r w:rsidRPr="003310C5">
              <w:rPr>
                <w:color w:val="auto"/>
                <w:szCs w:val="24"/>
                <w:lang w:val="ru-RU"/>
              </w:rPr>
              <w:t>Имеющих</w:t>
            </w:r>
            <w:r w:rsidRPr="003310C5">
              <w:rPr>
                <w:color w:val="auto"/>
                <w:spacing w:val="-2"/>
                <w:szCs w:val="24"/>
                <w:lang w:val="ru-RU"/>
              </w:rPr>
              <w:t xml:space="preserve"> </w:t>
            </w:r>
            <w:r w:rsidRPr="003310C5">
              <w:rPr>
                <w:color w:val="auto"/>
                <w:szCs w:val="24"/>
                <w:lang w:val="ru-RU"/>
              </w:rPr>
              <w:t>доход</w:t>
            </w:r>
            <w:r w:rsidRPr="003310C5">
              <w:rPr>
                <w:color w:val="auto"/>
                <w:spacing w:val="-1"/>
                <w:szCs w:val="24"/>
                <w:lang w:val="ru-RU"/>
              </w:rPr>
              <w:t xml:space="preserve"> </w:t>
            </w:r>
            <w:r w:rsidRPr="003310C5">
              <w:rPr>
                <w:color w:val="auto"/>
                <w:szCs w:val="24"/>
                <w:lang w:val="ru-RU"/>
              </w:rPr>
              <w:t>менее</w:t>
            </w:r>
            <w:r w:rsidRPr="003310C5">
              <w:rPr>
                <w:color w:val="auto"/>
                <w:spacing w:val="-1"/>
                <w:szCs w:val="24"/>
                <w:lang w:val="ru-RU"/>
              </w:rPr>
              <w:t xml:space="preserve"> </w:t>
            </w:r>
            <w:r w:rsidRPr="003310C5">
              <w:rPr>
                <w:color w:val="auto"/>
                <w:szCs w:val="24"/>
                <w:lang w:val="ru-RU"/>
              </w:rPr>
              <w:t>3500</w:t>
            </w:r>
            <w:r w:rsidRPr="003310C5">
              <w:rPr>
                <w:color w:val="auto"/>
                <w:spacing w:val="-1"/>
                <w:szCs w:val="24"/>
                <w:lang w:val="ru-RU"/>
              </w:rPr>
              <w:t xml:space="preserve"> </w:t>
            </w:r>
            <w:r w:rsidRPr="003310C5">
              <w:rPr>
                <w:color w:val="auto"/>
                <w:szCs w:val="24"/>
                <w:lang w:val="ru-RU"/>
              </w:rPr>
              <w:t>или</w:t>
            </w:r>
            <w:r w:rsidRPr="003310C5">
              <w:rPr>
                <w:color w:val="auto"/>
                <w:spacing w:val="-1"/>
                <w:szCs w:val="24"/>
                <w:lang w:val="ru-RU"/>
              </w:rPr>
              <w:t xml:space="preserve"> </w:t>
            </w:r>
            <w:r w:rsidRPr="003310C5">
              <w:rPr>
                <w:color w:val="auto"/>
                <w:szCs w:val="24"/>
                <w:lang w:val="ru-RU"/>
              </w:rPr>
              <w:t>тех,</w:t>
            </w:r>
            <w:r w:rsidRPr="003310C5">
              <w:rPr>
                <w:color w:val="auto"/>
                <w:spacing w:val="-1"/>
                <w:szCs w:val="24"/>
                <w:lang w:val="ru-RU"/>
              </w:rPr>
              <w:t xml:space="preserve"> </w:t>
            </w:r>
            <w:r w:rsidRPr="003310C5">
              <w:rPr>
                <w:color w:val="auto"/>
                <w:szCs w:val="24"/>
                <w:lang w:val="ru-RU"/>
              </w:rPr>
              <w:t>кто</w:t>
            </w:r>
            <w:r w:rsidRPr="003310C5">
              <w:rPr>
                <w:color w:val="auto"/>
                <w:spacing w:val="-1"/>
                <w:szCs w:val="24"/>
                <w:lang w:val="ru-RU"/>
              </w:rPr>
              <w:t xml:space="preserve"> </w:t>
            </w:r>
            <w:r w:rsidRPr="003310C5">
              <w:rPr>
                <w:color w:val="auto"/>
                <w:szCs w:val="24"/>
                <w:lang w:val="ru-RU"/>
              </w:rPr>
              <w:t>родился</w:t>
            </w:r>
            <w:r w:rsidRPr="003310C5">
              <w:rPr>
                <w:color w:val="auto"/>
                <w:spacing w:val="-2"/>
                <w:szCs w:val="24"/>
                <w:lang w:val="ru-RU"/>
              </w:rPr>
              <w:t xml:space="preserve"> </w:t>
            </w:r>
            <w:r w:rsidRPr="003310C5">
              <w:rPr>
                <w:color w:val="auto"/>
                <w:szCs w:val="24"/>
                <w:lang w:val="ru-RU"/>
              </w:rPr>
              <w:t>в</w:t>
            </w:r>
            <w:r w:rsidRPr="003310C5">
              <w:rPr>
                <w:color w:val="auto"/>
                <w:spacing w:val="-2"/>
                <w:szCs w:val="24"/>
                <w:lang w:val="ru-RU"/>
              </w:rPr>
              <w:t xml:space="preserve"> </w:t>
            </w:r>
            <w:r w:rsidRPr="003310C5">
              <w:rPr>
                <w:color w:val="auto"/>
                <w:szCs w:val="24"/>
                <w:lang w:val="ru-RU"/>
              </w:rPr>
              <w:t>1958</w:t>
            </w:r>
            <w:r w:rsidRPr="003310C5">
              <w:rPr>
                <w:color w:val="auto"/>
                <w:spacing w:val="-1"/>
                <w:szCs w:val="24"/>
                <w:lang w:val="ru-RU"/>
              </w:rPr>
              <w:t xml:space="preserve"> </w:t>
            </w:r>
            <w:r w:rsidRPr="003310C5">
              <w:rPr>
                <w:color w:val="auto"/>
                <w:spacing w:val="-2"/>
                <w:szCs w:val="24"/>
                <w:lang w:val="ru-RU"/>
              </w:rPr>
              <w:t>году.</w:t>
            </w:r>
          </w:p>
          <w:p w:rsidR="002A43C4" w:rsidRPr="003310C5" w:rsidRDefault="002A43C4" w:rsidP="00F139FC">
            <w:pPr>
              <w:numPr>
                <w:ilvl w:val="0"/>
                <w:numId w:val="54"/>
              </w:numPr>
              <w:tabs>
                <w:tab w:val="left" w:pos="467"/>
              </w:tabs>
              <w:spacing w:after="0" w:line="240" w:lineRule="auto"/>
              <w:ind w:right="713"/>
              <w:jc w:val="left"/>
              <w:rPr>
                <w:color w:val="auto"/>
                <w:szCs w:val="24"/>
                <w:lang w:val="ru-RU"/>
              </w:rPr>
            </w:pPr>
            <w:r w:rsidRPr="003310C5">
              <w:rPr>
                <w:color w:val="auto"/>
                <w:szCs w:val="24"/>
                <w:lang w:val="ru-RU"/>
              </w:rPr>
              <w:t>Имеющих</w:t>
            </w:r>
            <w:r w:rsidRPr="003310C5">
              <w:rPr>
                <w:color w:val="auto"/>
                <w:spacing w:val="-4"/>
                <w:szCs w:val="24"/>
                <w:lang w:val="ru-RU"/>
              </w:rPr>
              <w:t xml:space="preserve"> </w:t>
            </w:r>
            <w:r w:rsidRPr="003310C5">
              <w:rPr>
                <w:color w:val="auto"/>
                <w:szCs w:val="24"/>
                <w:lang w:val="ru-RU"/>
              </w:rPr>
              <w:t>доход</w:t>
            </w:r>
            <w:r w:rsidRPr="003310C5">
              <w:rPr>
                <w:color w:val="auto"/>
                <w:spacing w:val="-4"/>
                <w:szCs w:val="24"/>
                <w:lang w:val="ru-RU"/>
              </w:rPr>
              <w:t xml:space="preserve"> </w:t>
            </w:r>
            <w:r w:rsidRPr="003310C5">
              <w:rPr>
                <w:color w:val="auto"/>
                <w:szCs w:val="24"/>
                <w:lang w:val="ru-RU"/>
              </w:rPr>
              <w:t>менее</w:t>
            </w:r>
            <w:r w:rsidRPr="003310C5">
              <w:rPr>
                <w:color w:val="auto"/>
                <w:spacing w:val="-3"/>
                <w:szCs w:val="24"/>
                <w:lang w:val="ru-RU"/>
              </w:rPr>
              <w:t xml:space="preserve"> </w:t>
            </w:r>
            <w:r w:rsidRPr="003310C5">
              <w:rPr>
                <w:color w:val="auto"/>
                <w:szCs w:val="24"/>
                <w:lang w:val="ru-RU"/>
              </w:rPr>
              <w:t>3500</w:t>
            </w:r>
            <w:r w:rsidRPr="003310C5">
              <w:rPr>
                <w:color w:val="auto"/>
                <w:spacing w:val="-4"/>
                <w:szCs w:val="24"/>
                <w:lang w:val="ru-RU"/>
              </w:rPr>
              <w:t xml:space="preserve"> </w:t>
            </w:r>
            <w:r w:rsidRPr="003310C5">
              <w:rPr>
                <w:color w:val="auto"/>
                <w:szCs w:val="24"/>
                <w:lang w:val="ru-RU"/>
              </w:rPr>
              <w:t>или</w:t>
            </w:r>
            <w:r w:rsidRPr="003310C5">
              <w:rPr>
                <w:color w:val="auto"/>
                <w:spacing w:val="-3"/>
                <w:szCs w:val="24"/>
                <w:lang w:val="ru-RU"/>
              </w:rPr>
              <w:t xml:space="preserve"> </w:t>
            </w:r>
            <w:r w:rsidRPr="003310C5">
              <w:rPr>
                <w:color w:val="auto"/>
                <w:szCs w:val="24"/>
                <w:lang w:val="ru-RU"/>
              </w:rPr>
              <w:t>тех,</w:t>
            </w:r>
            <w:r w:rsidRPr="003310C5">
              <w:rPr>
                <w:color w:val="auto"/>
                <w:spacing w:val="-4"/>
                <w:szCs w:val="24"/>
                <w:lang w:val="ru-RU"/>
              </w:rPr>
              <w:t xml:space="preserve"> </w:t>
            </w:r>
            <w:r w:rsidRPr="003310C5">
              <w:rPr>
                <w:color w:val="auto"/>
                <w:szCs w:val="24"/>
                <w:lang w:val="ru-RU"/>
              </w:rPr>
              <w:t>кто</w:t>
            </w:r>
            <w:r w:rsidRPr="003310C5">
              <w:rPr>
                <w:color w:val="auto"/>
                <w:spacing w:val="-4"/>
                <w:szCs w:val="24"/>
                <w:lang w:val="ru-RU"/>
              </w:rPr>
              <w:t xml:space="preserve"> </w:t>
            </w:r>
            <w:r w:rsidRPr="003310C5">
              <w:rPr>
                <w:color w:val="auto"/>
                <w:szCs w:val="24"/>
                <w:lang w:val="ru-RU"/>
              </w:rPr>
              <w:t>родился</w:t>
            </w:r>
            <w:r w:rsidRPr="003310C5">
              <w:rPr>
                <w:color w:val="auto"/>
                <w:spacing w:val="-4"/>
                <w:szCs w:val="24"/>
                <w:lang w:val="ru-RU"/>
              </w:rPr>
              <w:t xml:space="preserve"> </w:t>
            </w:r>
            <w:r w:rsidRPr="003310C5">
              <w:rPr>
                <w:color w:val="auto"/>
                <w:szCs w:val="24"/>
                <w:lang w:val="ru-RU"/>
              </w:rPr>
              <w:t>в</w:t>
            </w:r>
            <w:r w:rsidRPr="003310C5">
              <w:rPr>
                <w:color w:val="auto"/>
                <w:spacing w:val="-5"/>
                <w:szCs w:val="24"/>
                <w:lang w:val="ru-RU"/>
              </w:rPr>
              <w:t xml:space="preserve"> </w:t>
            </w:r>
            <w:r w:rsidRPr="003310C5">
              <w:rPr>
                <w:color w:val="auto"/>
                <w:szCs w:val="24"/>
                <w:lang w:val="ru-RU"/>
              </w:rPr>
              <w:t>1959</w:t>
            </w:r>
            <w:r w:rsidRPr="003310C5">
              <w:rPr>
                <w:color w:val="auto"/>
                <w:spacing w:val="-4"/>
                <w:szCs w:val="24"/>
                <w:lang w:val="ru-RU"/>
              </w:rPr>
              <w:t xml:space="preserve"> </w:t>
            </w:r>
            <w:r w:rsidRPr="003310C5">
              <w:rPr>
                <w:color w:val="auto"/>
                <w:szCs w:val="24"/>
                <w:lang w:val="ru-RU"/>
              </w:rPr>
              <w:t>году</w:t>
            </w:r>
            <w:r w:rsidRPr="003310C5">
              <w:rPr>
                <w:color w:val="auto"/>
                <w:spacing w:val="-4"/>
                <w:szCs w:val="24"/>
                <w:lang w:val="ru-RU"/>
              </w:rPr>
              <w:t xml:space="preserve"> </w:t>
            </w:r>
            <w:r w:rsidRPr="003310C5">
              <w:rPr>
                <w:color w:val="auto"/>
                <w:szCs w:val="24"/>
                <w:lang w:val="ru-RU"/>
              </w:rPr>
              <w:t xml:space="preserve">и </w:t>
            </w:r>
            <w:r w:rsidRPr="003310C5">
              <w:rPr>
                <w:color w:val="auto"/>
                <w:spacing w:val="-2"/>
                <w:szCs w:val="24"/>
                <w:lang w:val="ru-RU"/>
              </w:rPr>
              <w:t>позже.</w:t>
            </w:r>
          </w:p>
          <w:p w:rsidR="002A43C4" w:rsidRPr="003310C5" w:rsidRDefault="002A43C4" w:rsidP="00F139FC">
            <w:pPr>
              <w:numPr>
                <w:ilvl w:val="0"/>
                <w:numId w:val="54"/>
              </w:numPr>
              <w:tabs>
                <w:tab w:val="left" w:pos="467"/>
              </w:tabs>
              <w:spacing w:after="0" w:line="240" w:lineRule="auto"/>
              <w:ind w:right="0"/>
              <w:jc w:val="left"/>
              <w:rPr>
                <w:color w:val="auto"/>
                <w:szCs w:val="24"/>
                <w:lang w:val="ru-RU"/>
              </w:rPr>
            </w:pPr>
            <w:r w:rsidRPr="003310C5">
              <w:rPr>
                <w:color w:val="auto"/>
                <w:szCs w:val="24"/>
                <w:lang w:val="ru-RU"/>
              </w:rPr>
              <w:t>Имеющих</w:t>
            </w:r>
            <w:r w:rsidRPr="003310C5">
              <w:rPr>
                <w:color w:val="auto"/>
                <w:spacing w:val="-1"/>
                <w:szCs w:val="24"/>
                <w:lang w:val="ru-RU"/>
              </w:rPr>
              <w:t xml:space="preserve"> </w:t>
            </w:r>
            <w:r w:rsidRPr="003310C5">
              <w:rPr>
                <w:color w:val="auto"/>
                <w:szCs w:val="24"/>
                <w:lang w:val="ru-RU"/>
              </w:rPr>
              <w:t>доход</w:t>
            </w:r>
            <w:r w:rsidRPr="003310C5">
              <w:rPr>
                <w:color w:val="auto"/>
                <w:spacing w:val="-1"/>
                <w:szCs w:val="24"/>
                <w:lang w:val="ru-RU"/>
              </w:rPr>
              <w:t xml:space="preserve"> </w:t>
            </w:r>
            <w:r w:rsidRPr="003310C5">
              <w:rPr>
                <w:color w:val="auto"/>
                <w:szCs w:val="24"/>
                <w:lang w:val="ru-RU"/>
              </w:rPr>
              <w:t>менее 3500</w:t>
            </w:r>
            <w:r w:rsidRPr="003310C5">
              <w:rPr>
                <w:color w:val="auto"/>
                <w:spacing w:val="-1"/>
                <w:szCs w:val="24"/>
                <w:lang w:val="ru-RU"/>
              </w:rPr>
              <w:t xml:space="preserve"> </w:t>
            </w:r>
            <w:r w:rsidRPr="003310C5">
              <w:rPr>
                <w:color w:val="auto"/>
                <w:szCs w:val="24"/>
                <w:lang w:val="ru-RU"/>
              </w:rPr>
              <w:t>и</w:t>
            </w:r>
            <w:r w:rsidRPr="003310C5">
              <w:rPr>
                <w:color w:val="auto"/>
                <w:spacing w:val="-1"/>
                <w:szCs w:val="24"/>
                <w:lang w:val="ru-RU"/>
              </w:rPr>
              <w:t xml:space="preserve"> </w:t>
            </w:r>
            <w:r w:rsidRPr="003310C5">
              <w:rPr>
                <w:color w:val="auto"/>
                <w:szCs w:val="24"/>
                <w:lang w:val="ru-RU"/>
              </w:rPr>
              <w:t>тех,</w:t>
            </w:r>
            <w:r w:rsidRPr="003310C5">
              <w:rPr>
                <w:color w:val="auto"/>
                <w:spacing w:val="-1"/>
                <w:szCs w:val="24"/>
                <w:lang w:val="ru-RU"/>
              </w:rPr>
              <w:t xml:space="preserve"> </w:t>
            </w:r>
            <w:r w:rsidRPr="003310C5">
              <w:rPr>
                <w:color w:val="auto"/>
                <w:szCs w:val="24"/>
                <w:lang w:val="ru-RU"/>
              </w:rPr>
              <w:t>кто родился</w:t>
            </w:r>
            <w:r w:rsidRPr="003310C5">
              <w:rPr>
                <w:color w:val="auto"/>
                <w:spacing w:val="-1"/>
                <w:szCs w:val="24"/>
                <w:lang w:val="ru-RU"/>
              </w:rPr>
              <w:t xml:space="preserve"> </w:t>
            </w:r>
            <w:r w:rsidRPr="003310C5">
              <w:rPr>
                <w:color w:val="auto"/>
                <w:szCs w:val="24"/>
                <w:lang w:val="ru-RU"/>
              </w:rPr>
              <w:t>в</w:t>
            </w:r>
            <w:r w:rsidRPr="003310C5">
              <w:rPr>
                <w:color w:val="auto"/>
                <w:spacing w:val="-2"/>
                <w:szCs w:val="24"/>
                <w:lang w:val="ru-RU"/>
              </w:rPr>
              <w:t xml:space="preserve"> </w:t>
            </w:r>
            <w:r w:rsidRPr="003310C5">
              <w:rPr>
                <w:color w:val="auto"/>
                <w:szCs w:val="24"/>
                <w:lang w:val="ru-RU"/>
              </w:rPr>
              <w:t>1959</w:t>
            </w:r>
            <w:r w:rsidRPr="003310C5">
              <w:rPr>
                <w:color w:val="auto"/>
                <w:spacing w:val="-1"/>
                <w:szCs w:val="24"/>
                <w:lang w:val="ru-RU"/>
              </w:rPr>
              <w:t xml:space="preserve"> </w:t>
            </w:r>
            <w:r w:rsidRPr="003310C5">
              <w:rPr>
                <w:color w:val="auto"/>
                <w:szCs w:val="24"/>
                <w:lang w:val="ru-RU"/>
              </w:rPr>
              <w:t>году</w:t>
            </w:r>
            <w:r w:rsidRPr="003310C5">
              <w:rPr>
                <w:color w:val="auto"/>
                <w:spacing w:val="-1"/>
                <w:szCs w:val="24"/>
                <w:lang w:val="ru-RU"/>
              </w:rPr>
              <w:t xml:space="preserve"> </w:t>
            </w:r>
            <w:r w:rsidRPr="003310C5">
              <w:rPr>
                <w:color w:val="auto"/>
                <w:szCs w:val="24"/>
                <w:lang w:val="ru-RU"/>
              </w:rPr>
              <w:t xml:space="preserve">и </w:t>
            </w:r>
            <w:r w:rsidRPr="003310C5">
              <w:rPr>
                <w:color w:val="auto"/>
                <w:spacing w:val="-2"/>
                <w:szCs w:val="24"/>
                <w:lang w:val="ru-RU"/>
              </w:rPr>
              <w:t>позже.</w:t>
            </w:r>
          </w:p>
        </w:tc>
        <w:tc>
          <w:tcPr>
            <w:tcW w:w="1134" w:type="dxa"/>
          </w:tcPr>
          <w:p w:rsidR="002A43C4" w:rsidRPr="002A43C4" w:rsidRDefault="002A43C4" w:rsidP="002E1E9B">
            <w:pPr>
              <w:spacing w:after="0" w:line="240" w:lineRule="auto"/>
              <w:ind w:left="0" w:right="77" w:firstLine="0"/>
              <w:jc w:val="center"/>
              <w:rPr>
                <w:color w:val="auto"/>
                <w:szCs w:val="24"/>
              </w:rPr>
            </w:pPr>
            <w:r w:rsidRPr="002A43C4">
              <w:rPr>
                <w:color w:val="auto"/>
                <w:spacing w:val="-10"/>
                <w:szCs w:val="24"/>
              </w:rPr>
              <w:t>4</w:t>
            </w:r>
          </w:p>
        </w:tc>
        <w:tc>
          <w:tcPr>
            <w:tcW w:w="567" w:type="dxa"/>
          </w:tcPr>
          <w:p w:rsidR="002A43C4" w:rsidRPr="002A43C4" w:rsidRDefault="002A43C4" w:rsidP="002E1E9B">
            <w:pPr>
              <w:spacing w:after="0" w:line="240" w:lineRule="auto"/>
              <w:ind w:left="0" w:right="87" w:firstLine="0"/>
              <w:jc w:val="center"/>
              <w:rPr>
                <w:color w:val="auto"/>
                <w:szCs w:val="24"/>
              </w:rPr>
            </w:pPr>
            <w:r w:rsidRPr="002A43C4">
              <w:rPr>
                <w:color w:val="auto"/>
                <w:szCs w:val="24"/>
              </w:rPr>
              <w:t xml:space="preserve">1 </w:t>
            </w:r>
            <w:r w:rsidRPr="002A43C4">
              <w:rPr>
                <w:color w:val="auto"/>
                <w:spacing w:val="-10"/>
                <w:szCs w:val="24"/>
              </w:rPr>
              <w:t>б</w:t>
            </w:r>
          </w:p>
        </w:tc>
      </w:tr>
      <w:tr w:rsidR="002A43C4" w:rsidRPr="002A43C4" w:rsidTr="00DA0FC7">
        <w:trPr>
          <w:trHeight w:val="1379"/>
        </w:trPr>
        <w:tc>
          <w:tcPr>
            <w:tcW w:w="1468" w:type="dxa"/>
          </w:tcPr>
          <w:p w:rsidR="002A43C4" w:rsidRPr="002A43C4" w:rsidRDefault="002A43C4" w:rsidP="002E1E9B">
            <w:pPr>
              <w:spacing w:after="0" w:line="240" w:lineRule="auto"/>
              <w:ind w:left="0" w:right="0" w:firstLine="0"/>
              <w:jc w:val="center"/>
              <w:rPr>
                <w:color w:val="auto"/>
                <w:szCs w:val="24"/>
              </w:rPr>
            </w:pPr>
            <w:r w:rsidRPr="002A43C4">
              <w:rPr>
                <w:color w:val="auto"/>
                <w:spacing w:val="-5"/>
                <w:szCs w:val="24"/>
              </w:rPr>
              <w:t>21</w:t>
            </w:r>
          </w:p>
        </w:tc>
        <w:tc>
          <w:tcPr>
            <w:tcW w:w="10854" w:type="dxa"/>
            <w:gridSpan w:val="2"/>
          </w:tcPr>
          <w:p w:rsidR="002A43C4" w:rsidRPr="003310C5" w:rsidRDefault="002A43C4" w:rsidP="002E1E9B">
            <w:pPr>
              <w:spacing w:after="0" w:line="240" w:lineRule="auto"/>
              <w:ind w:left="0" w:right="0" w:firstLine="0"/>
              <w:jc w:val="left"/>
              <w:rPr>
                <w:color w:val="auto"/>
                <w:szCs w:val="24"/>
                <w:lang w:val="ru-RU"/>
              </w:rPr>
            </w:pPr>
            <w:r w:rsidRPr="003310C5">
              <w:rPr>
                <w:color w:val="auto"/>
                <w:szCs w:val="24"/>
                <w:lang w:val="ru-RU"/>
              </w:rPr>
              <w:t>Назовите,</w:t>
            </w:r>
            <w:r w:rsidRPr="003310C5">
              <w:rPr>
                <w:color w:val="auto"/>
                <w:spacing w:val="-3"/>
                <w:szCs w:val="24"/>
                <w:lang w:val="ru-RU"/>
              </w:rPr>
              <w:t xml:space="preserve"> </w:t>
            </w:r>
            <w:r w:rsidRPr="003310C5">
              <w:rPr>
                <w:color w:val="auto"/>
                <w:szCs w:val="24"/>
                <w:lang w:val="ru-RU"/>
              </w:rPr>
              <w:t>какое</w:t>
            </w:r>
            <w:r w:rsidRPr="003310C5">
              <w:rPr>
                <w:color w:val="auto"/>
                <w:spacing w:val="-3"/>
                <w:szCs w:val="24"/>
                <w:lang w:val="ru-RU"/>
              </w:rPr>
              <w:t xml:space="preserve"> </w:t>
            </w:r>
            <w:r w:rsidRPr="003310C5">
              <w:rPr>
                <w:color w:val="auto"/>
                <w:szCs w:val="24"/>
                <w:lang w:val="ru-RU"/>
              </w:rPr>
              <w:t>расширение</w:t>
            </w:r>
            <w:r w:rsidRPr="003310C5">
              <w:rPr>
                <w:color w:val="auto"/>
                <w:spacing w:val="-3"/>
                <w:szCs w:val="24"/>
                <w:lang w:val="ru-RU"/>
              </w:rPr>
              <w:t xml:space="preserve"> </w:t>
            </w:r>
            <w:r w:rsidRPr="003310C5">
              <w:rPr>
                <w:color w:val="auto"/>
                <w:szCs w:val="24"/>
                <w:lang w:val="ru-RU"/>
              </w:rPr>
              <w:t xml:space="preserve">имеют </w:t>
            </w:r>
            <w:r w:rsidRPr="002A43C4">
              <w:rPr>
                <w:color w:val="auto"/>
                <w:szCs w:val="24"/>
              </w:rPr>
              <w:t>Web</w:t>
            </w:r>
            <w:r w:rsidRPr="003310C5">
              <w:rPr>
                <w:color w:val="auto"/>
                <w:spacing w:val="-2"/>
                <w:szCs w:val="24"/>
                <w:lang w:val="ru-RU"/>
              </w:rPr>
              <w:t xml:space="preserve"> страницы?</w:t>
            </w:r>
          </w:p>
          <w:p w:rsidR="002A43C4" w:rsidRPr="002A43C4" w:rsidRDefault="002A43C4" w:rsidP="00F139FC">
            <w:pPr>
              <w:numPr>
                <w:ilvl w:val="0"/>
                <w:numId w:val="53"/>
              </w:numPr>
              <w:tabs>
                <w:tab w:val="left" w:pos="467"/>
              </w:tabs>
              <w:spacing w:after="0" w:line="240" w:lineRule="auto"/>
              <w:ind w:right="0"/>
              <w:jc w:val="left"/>
              <w:rPr>
                <w:color w:val="auto"/>
                <w:szCs w:val="24"/>
              </w:rPr>
            </w:pPr>
            <w:r w:rsidRPr="002A43C4">
              <w:rPr>
                <w:color w:val="auto"/>
                <w:spacing w:val="-4"/>
                <w:szCs w:val="24"/>
              </w:rPr>
              <w:t>htm.</w:t>
            </w:r>
          </w:p>
          <w:p w:rsidR="002A43C4" w:rsidRPr="002A43C4" w:rsidRDefault="002A43C4" w:rsidP="00F139FC">
            <w:pPr>
              <w:numPr>
                <w:ilvl w:val="0"/>
                <w:numId w:val="53"/>
              </w:numPr>
              <w:tabs>
                <w:tab w:val="left" w:pos="467"/>
              </w:tabs>
              <w:spacing w:after="0" w:line="240" w:lineRule="auto"/>
              <w:ind w:right="0"/>
              <w:jc w:val="left"/>
              <w:rPr>
                <w:color w:val="auto"/>
                <w:szCs w:val="24"/>
              </w:rPr>
            </w:pPr>
            <w:r w:rsidRPr="002A43C4">
              <w:rPr>
                <w:color w:val="auto"/>
                <w:spacing w:val="-4"/>
                <w:szCs w:val="24"/>
              </w:rPr>
              <w:t>tht.</w:t>
            </w:r>
          </w:p>
          <w:p w:rsidR="002A43C4" w:rsidRPr="002A43C4" w:rsidRDefault="002A43C4" w:rsidP="00F139FC">
            <w:pPr>
              <w:numPr>
                <w:ilvl w:val="0"/>
                <w:numId w:val="53"/>
              </w:numPr>
              <w:tabs>
                <w:tab w:val="left" w:pos="467"/>
              </w:tabs>
              <w:spacing w:after="0" w:line="240" w:lineRule="auto"/>
              <w:ind w:right="0"/>
              <w:jc w:val="left"/>
              <w:rPr>
                <w:color w:val="auto"/>
                <w:szCs w:val="24"/>
              </w:rPr>
            </w:pPr>
            <w:r w:rsidRPr="002A43C4">
              <w:rPr>
                <w:color w:val="auto"/>
                <w:spacing w:val="-4"/>
                <w:szCs w:val="24"/>
              </w:rPr>
              <w:t>web.</w:t>
            </w:r>
          </w:p>
          <w:p w:rsidR="002A43C4" w:rsidRPr="002A43C4" w:rsidRDefault="00CA0D6B" w:rsidP="00F139FC">
            <w:pPr>
              <w:numPr>
                <w:ilvl w:val="0"/>
                <w:numId w:val="53"/>
              </w:numPr>
              <w:tabs>
                <w:tab w:val="left" w:pos="467"/>
              </w:tabs>
              <w:spacing w:after="0" w:line="240" w:lineRule="auto"/>
              <w:ind w:right="0"/>
              <w:jc w:val="left"/>
              <w:rPr>
                <w:color w:val="auto"/>
                <w:szCs w:val="24"/>
              </w:rPr>
            </w:pPr>
            <w:hyperlink r:id="rId328">
              <w:r w:rsidR="002A43C4" w:rsidRPr="002A43C4">
                <w:rPr>
                  <w:color w:val="auto"/>
                  <w:spacing w:val="-4"/>
                  <w:szCs w:val="24"/>
                </w:rPr>
                <w:t>www.</w:t>
              </w:r>
            </w:hyperlink>
          </w:p>
        </w:tc>
        <w:tc>
          <w:tcPr>
            <w:tcW w:w="1134" w:type="dxa"/>
          </w:tcPr>
          <w:p w:rsidR="002A43C4" w:rsidRPr="002A43C4" w:rsidRDefault="002A43C4" w:rsidP="002E1E9B">
            <w:pPr>
              <w:spacing w:after="0" w:line="240" w:lineRule="auto"/>
              <w:ind w:left="0" w:right="77" w:firstLine="0"/>
              <w:jc w:val="center"/>
              <w:rPr>
                <w:color w:val="auto"/>
                <w:szCs w:val="24"/>
              </w:rPr>
            </w:pPr>
            <w:r w:rsidRPr="002A43C4">
              <w:rPr>
                <w:color w:val="auto"/>
                <w:spacing w:val="-10"/>
                <w:szCs w:val="24"/>
              </w:rPr>
              <w:t>1</w:t>
            </w:r>
          </w:p>
        </w:tc>
        <w:tc>
          <w:tcPr>
            <w:tcW w:w="567" w:type="dxa"/>
          </w:tcPr>
          <w:p w:rsidR="002A43C4" w:rsidRPr="002A43C4" w:rsidRDefault="002A43C4" w:rsidP="002E1E9B">
            <w:pPr>
              <w:spacing w:after="0" w:line="240" w:lineRule="auto"/>
              <w:ind w:left="0" w:right="87" w:firstLine="0"/>
              <w:jc w:val="center"/>
              <w:rPr>
                <w:color w:val="auto"/>
                <w:szCs w:val="24"/>
              </w:rPr>
            </w:pPr>
            <w:r w:rsidRPr="002A43C4">
              <w:rPr>
                <w:color w:val="auto"/>
                <w:szCs w:val="24"/>
              </w:rPr>
              <w:t xml:space="preserve">1 </w:t>
            </w:r>
            <w:r w:rsidRPr="002A43C4">
              <w:rPr>
                <w:color w:val="auto"/>
                <w:spacing w:val="-10"/>
                <w:szCs w:val="24"/>
              </w:rPr>
              <w:t>б</w:t>
            </w:r>
          </w:p>
        </w:tc>
      </w:tr>
    </w:tbl>
    <w:p w:rsidR="002A43C4" w:rsidRPr="002A43C4" w:rsidRDefault="002A43C4" w:rsidP="003411A9">
      <w:pPr>
        <w:widowControl w:val="0"/>
        <w:autoSpaceDE w:val="0"/>
        <w:autoSpaceDN w:val="0"/>
        <w:spacing w:after="0" w:line="276" w:lineRule="auto"/>
        <w:ind w:left="0" w:right="0" w:firstLine="0"/>
        <w:jc w:val="left"/>
        <w:outlineLvl w:val="2"/>
        <w:rPr>
          <w:b/>
          <w:bCs/>
          <w:color w:val="auto"/>
          <w:szCs w:val="24"/>
          <w:lang w:eastAsia="en-US"/>
        </w:rPr>
      </w:pPr>
      <w:r w:rsidRPr="002A43C4">
        <w:rPr>
          <w:b/>
          <w:bCs/>
          <w:color w:val="auto"/>
          <w:szCs w:val="24"/>
          <w:lang w:eastAsia="en-US"/>
        </w:rPr>
        <w:t>Блок</w:t>
      </w:r>
      <w:r w:rsidRPr="002A43C4">
        <w:rPr>
          <w:b/>
          <w:bCs/>
          <w:color w:val="auto"/>
          <w:spacing w:val="-6"/>
          <w:szCs w:val="24"/>
          <w:lang w:eastAsia="en-US"/>
        </w:rPr>
        <w:t xml:space="preserve"> </w:t>
      </w:r>
      <w:r w:rsidRPr="002A43C4">
        <w:rPr>
          <w:b/>
          <w:bCs/>
          <w:color w:val="auto"/>
          <w:szCs w:val="24"/>
          <w:lang w:eastAsia="en-US"/>
        </w:rPr>
        <w:t>Б</w:t>
      </w:r>
      <w:r w:rsidRPr="002A43C4">
        <w:rPr>
          <w:b/>
          <w:bCs/>
          <w:color w:val="auto"/>
          <w:spacing w:val="-3"/>
          <w:szCs w:val="24"/>
          <w:lang w:eastAsia="en-US"/>
        </w:rPr>
        <w:t xml:space="preserve"> </w:t>
      </w:r>
      <w:r w:rsidRPr="002A43C4">
        <w:rPr>
          <w:b/>
          <w:bCs/>
          <w:color w:val="auto"/>
          <w:szCs w:val="24"/>
          <w:lang w:eastAsia="en-US"/>
        </w:rPr>
        <w:t>(каждое</w:t>
      </w:r>
      <w:r w:rsidRPr="002A43C4">
        <w:rPr>
          <w:b/>
          <w:bCs/>
          <w:color w:val="auto"/>
          <w:spacing w:val="-3"/>
          <w:szCs w:val="24"/>
          <w:lang w:eastAsia="en-US"/>
        </w:rPr>
        <w:t xml:space="preserve"> </w:t>
      </w:r>
      <w:r w:rsidRPr="002A43C4">
        <w:rPr>
          <w:b/>
          <w:bCs/>
          <w:color w:val="auto"/>
          <w:szCs w:val="24"/>
          <w:lang w:eastAsia="en-US"/>
        </w:rPr>
        <w:t>правильное</w:t>
      </w:r>
      <w:r w:rsidRPr="002A43C4">
        <w:rPr>
          <w:b/>
          <w:bCs/>
          <w:color w:val="auto"/>
          <w:spacing w:val="-4"/>
          <w:szCs w:val="24"/>
          <w:lang w:eastAsia="en-US"/>
        </w:rPr>
        <w:t xml:space="preserve"> </w:t>
      </w:r>
      <w:r w:rsidRPr="002A43C4">
        <w:rPr>
          <w:b/>
          <w:bCs/>
          <w:color w:val="auto"/>
          <w:szCs w:val="24"/>
          <w:lang w:eastAsia="en-US"/>
        </w:rPr>
        <w:t>задание</w:t>
      </w:r>
      <w:r w:rsidRPr="002A43C4">
        <w:rPr>
          <w:b/>
          <w:bCs/>
          <w:color w:val="auto"/>
          <w:spacing w:val="-4"/>
          <w:szCs w:val="24"/>
          <w:lang w:eastAsia="en-US"/>
        </w:rPr>
        <w:t xml:space="preserve"> </w:t>
      </w:r>
      <w:r w:rsidRPr="002A43C4">
        <w:rPr>
          <w:b/>
          <w:bCs/>
          <w:color w:val="auto"/>
          <w:szCs w:val="24"/>
          <w:lang w:eastAsia="en-US"/>
        </w:rPr>
        <w:t>2</w:t>
      </w:r>
      <w:r w:rsidRPr="002A43C4">
        <w:rPr>
          <w:b/>
          <w:bCs/>
          <w:color w:val="auto"/>
          <w:spacing w:val="-2"/>
          <w:szCs w:val="24"/>
          <w:lang w:eastAsia="en-US"/>
        </w:rPr>
        <w:t xml:space="preserve"> балла)</w:t>
      </w:r>
    </w:p>
    <w:tbl>
      <w:tblPr>
        <w:tblStyle w:val="TableNormal3"/>
        <w:tblW w:w="1402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8"/>
        <w:gridCol w:w="228"/>
        <w:gridCol w:w="10031"/>
        <w:gridCol w:w="2116"/>
      </w:tblGrid>
      <w:tr w:rsidR="002A43C4" w:rsidRPr="002A43C4" w:rsidTr="00DA0FC7">
        <w:trPr>
          <w:trHeight w:val="551"/>
        </w:trPr>
        <w:tc>
          <w:tcPr>
            <w:tcW w:w="1648" w:type="dxa"/>
          </w:tcPr>
          <w:p w:rsidR="002A43C4" w:rsidRPr="002A43C4" w:rsidRDefault="002A43C4" w:rsidP="00DA0FC7">
            <w:pPr>
              <w:spacing w:after="0" w:line="240" w:lineRule="auto"/>
              <w:ind w:left="0" w:right="213" w:firstLine="0"/>
              <w:jc w:val="left"/>
              <w:rPr>
                <w:color w:val="auto"/>
                <w:szCs w:val="24"/>
              </w:rPr>
            </w:pPr>
            <w:r w:rsidRPr="002A43C4">
              <w:rPr>
                <w:color w:val="auto"/>
                <w:spacing w:val="-10"/>
                <w:szCs w:val="24"/>
              </w:rPr>
              <w:t xml:space="preserve">№ </w:t>
            </w:r>
            <w:r w:rsidRPr="002A43C4">
              <w:rPr>
                <w:color w:val="auto"/>
                <w:spacing w:val="-4"/>
                <w:szCs w:val="24"/>
              </w:rPr>
              <w:t>п/п</w:t>
            </w:r>
          </w:p>
        </w:tc>
        <w:tc>
          <w:tcPr>
            <w:tcW w:w="10259" w:type="dxa"/>
            <w:gridSpan w:val="2"/>
          </w:tcPr>
          <w:p w:rsidR="002A43C4" w:rsidRPr="002A43C4" w:rsidRDefault="002A43C4" w:rsidP="00DA0FC7">
            <w:pPr>
              <w:spacing w:after="0" w:line="240" w:lineRule="auto"/>
              <w:ind w:left="0" w:right="0" w:firstLine="0"/>
              <w:jc w:val="center"/>
              <w:rPr>
                <w:color w:val="auto"/>
                <w:szCs w:val="24"/>
              </w:rPr>
            </w:pPr>
            <w:r w:rsidRPr="002A43C4">
              <w:rPr>
                <w:color w:val="auto"/>
                <w:szCs w:val="24"/>
              </w:rPr>
              <w:t>Задание</w:t>
            </w:r>
            <w:r w:rsidRPr="002A43C4">
              <w:rPr>
                <w:color w:val="auto"/>
                <w:spacing w:val="-4"/>
                <w:szCs w:val="24"/>
              </w:rPr>
              <w:t xml:space="preserve"> </w:t>
            </w:r>
            <w:r w:rsidRPr="002A43C4">
              <w:rPr>
                <w:color w:val="auto"/>
                <w:spacing w:val="-2"/>
                <w:szCs w:val="24"/>
              </w:rPr>
              <w:t>(вопрос)</w:t>
            </w:r>
          </w:p>
        </w:tc>
        <w:tc>
          <w:tcPr>
            <w:tcW w:w="2116" w:type="dxa"/>
          </w:tcPr>
          <w:p w:rsidR="002A43C4" w:rsidRPr="002A43C4" w:rsidRDefault="002A43C4" w:rsidP="00DA0FC7">
            <w:pPr>
              <w:spacing w:after="0" w:line="240" w:lineRule="auto"/>
              <w:ind w:left="0" w:right="4" w:firstLine="0"/>
              <w:jc w:val="center"/>
              <w:rPr>
                <w:color w:val="auto"/>
                <w:szCs w:val="24"/>
              </w:rPr>
            </w:pPr>
            <w:r w:rsidRPr="002A43C4">
              <w:rPr>
                <w:color w:val="auto"/>
                <w:szCs w:val="24"/>
              </w:rPr>
              <w:t>Эталон</w:t>
            </w:r>
            <w:r w:rsidRPr="002A43C4">
              <w:rPr>
                <w:color w:val="auto"/>
                <w:spacing w:val="-2"/>
                <w:szCs w:val="24"/>
              </w:rPr>
              <w:t xml:space="preserve"> ответа</w:t>
            </w:r>
          </w:p>
        </w:tc>
      </w:tr>
      <w:tr w:rsidR="002A43C4" w:rsidRPr="002A43C4" w:rsidTr="00DA0FC7">
        <w:trPr>
          <w:trHeight w:val="827"/>
        </w:trPr>
        <w:tc>
          <w:tcPr>
            <w:tcW w:w="14023" w:type="dxa"/>
            <w:gridSpan w:val="4"/>
          </w:tcPr>
          <w:p w:rsidR="002A43C4" w:rsidRPr="003310C5" w:rsidRDefault="002A43C4" w:rsidP="00DA0FC7">
            <w:pPr>
              <w:spacing w:after="0" w:line="240" w:lineRule="auto"/>
              <w:ind w:left="0" w:right="96" w:firstLine="0"/>
              <w:rPr>
                <w:b/>
                <w:color w:val="auto"/>
                <w:szCs w:val="24"/>
                <w:lang w:val="ru-RU"/>
              </w:rPr>
            </w:pPr>
            <w:r w:rsidRPr="003310C5">
              <w:rPr>
                <w:b/>
                <w:color w:val="auto"/>
                <w:szCs w:val="24"/>
                <w:lang w:val="ru-RU"/>
              </w:rPr>
              <w:t>Инструкция по выполнению заданий №</w:t>
            </w:r>
            <w:r w:rsidRPr="003310C5">
              <w:rPr>
                <w:b/>
                <w:color w:val="auto"/>
                <w:spacing w:val="40"/>
                <w:szCs w:val="24"/>
                <w:lang w:val="ru-RU"/>
              </w:rPr>
              <w:t xml:space="preserve"> </w:t>
            </w:r>
            <w:r w:rsidRPr="003310C5">
              <w:rPr>
                <w:b/>
                <w:color w:val="auto"/>
                <w:szCs w:val="24"/>
                <w:lang w:val="ru-RU"/>
              </w:rPr>
              <w:t xml:space="preserve">22-30: В соответствующую строку бланка ответов запишите краткий ответ на вопрос, окончание предложения или пропущенные </w:t>
            </w:r>
            <w:r w:rsidRPr="003310C5">
              <w:rPr>
                <w:b/>
                <w:color w:val="auto"/>
                <w:spacing w:val="-2"/>
                <w:szCs w:val="24"/>
                <w:lang w:val="ru-RU"/>
              </w:rPr>
              <w:t>слова.</w:t>
            </w:r>
          </w:p>
        </w:tc>
      </w:tr>
      <w:tr w:rsidR="002A43C4" w:rsidRPr="002A43C4" w:rsidTr="00DA0FC7">
        <w:trPr>
          <w:trHeight w:val="551"/>
        </w:trPr>
        <w:tc>
          <w:tcPr>
            <w:tcW w:w="1876" w:type="dxa"/>
            <w:gridSpan w:val="2"/>
          </w:tcPr>
          <w:p w:rsidR="002A43C4" w:rsidRPr="002A43C4" w:rsidRDefault="002A43C4" w:rsidP="00DA0FC7">
            <w:pPr>
              <w:spacing w:after="0" w:line="240" w:lineRule="auto"/>
              <w:ind w:left="0" w:right="0" w:firstLine="0"/>
              <w:jc w:val="center"/>
              <w:rPr>
                <w:color w:val="auto"/>
                <w:szCs w:val="24"/>
              </w:rPr>
            </w:pPr>
            <w:r w:rsidRPr="002A43C4">
              <w:rPr>
                <w:color w:val="auto"/>
                <w:spacing w:val="-5"/>
                <w:szCs w:val="24"/>
              </w:rPr>
              <w:t>22</w:t>
            </w:r>
          </w:p>
        </w:tc>
        <w:tc>
          <w:tcPr>
            <w:tcW w:w="10031" w:type="dxa"/>
          </w:tcPr>
          <w:p w:rsidR="002A43C4" w:rsidRPr="003310C5" w:rsidRDefault="002A43C4" w:rsidP="00DA0FC7">
            <w:pPr>
              <w:spacing w:after="0" w:line="240" w:lineRule="auto"/>
              <w:ind w:left="0" w:right="100" w:firstLine="0"/>
              <w:jc w:val="left"/>
              <w:rPr>
                <w:color w:val="auto"/>
                <w:szCs w:val="24"/>
                <w:lang w:val="ru-RU"/>
              </w:rPr>
            </w:pPr>
            <w:r w:rsidRPr="003310C5">
              <w:rPr>
                <w:color w:val="auto"/>
                <w:szCs w:val="24"/>
                <w:lang w:val="ru-RU"/>
              </w:rPr>
              <w:t>Конфигурация локальной компьютерной сети, в которой все рабочие станции соединены с файл-сервером, называется …</w:t>
            </w:r>
          </w:p>
        </w:tc>
        <w:tc>
          <w:tcPr>
            <w:tcW w:w="2116" w:type="dxa"/>
          </w:tcPr>
          <w:p w:rsidR="002A43C4" w:rsidRPr="002A43C4" w:rsidRDefault="002A43C4" w:rsidP="00DA0FC7">
            <w:pPr>
              <w:spacing w:after="0" w:line="240" w:lineRule="auto"/>
              <w:ind w:left="0" w:right="3" w:firstLine="0"/>
              <w:jc w:val="center"/>
              <w:rPr>
                <w:color w:val="auto"/>
                <w:szCs w:val="24"/>
              </w:rPr>
            </w:pPr>
            <w:r w:rsidRPr="002A43C4">
              <w:rPr>
                <w:color w:val="auto"/>
                <w:spacing w:val="-2"/>
                <w:szCs w:val="24"/>
              </w:rPr>
              <w:t>радиальной</w:t>
            </w:r>
          </w:p>
        </w:tc>
      </w:tr>
      <w:tr w:rsidR="002A43C4" w:rsidRPr="002A43C4" w:rsidTr="00DA0FC7">
        <w:trPr>
          <w:trHeight w:val="576"/>
        </w:trPr>
        <w:tc>
          <w:tcPr>
            <w:tcW w:w="1876" w:type="dxa"/>
            <w:gridSpan w:val="2"/>
          </w:tcPr>
          <w:p w:rsidR="002A43C4" w:rsidRPr="002A43C4" w:rsidRDefault="002A43C4" w:rsidP="00DA0FC7">
            <w:pPr>
              <w:spacing w:after="0" w:line="240" w:lineRule="auto"/>
              <w:ind w:left="0" w:right="0" w:firstLine="0"/>
              <w:jc w:val="center"/>
              <w:rPr>
                <w:color w:val="auto"/>
                <w:szCs w:val="24"/>
              </w:rPr>
            </w:pPr>
            <w:r w:rsidRPr="002A43C4">
              <w:rPr>
                <w:color w:val="auto"/>
                <w:spacing w:val="-5"/>
                <w:szCs w:val="24"/>
              </w:rPr>
              <w:t>23</w:t>
            </w:r>
          </w:p>
        </w:tc>
        <w:tc>
          <w:tcPr>
            <w:tcW w:w="10031" w:type="dxa"/>
          </w:tcPr>
          <w:p w:rsidR="002A43C4" w:rsidRPr="003310C5" w:rsidRDefault="002A43C4" w:rsidP="00DA0FC7">
            <w:pPr>
              <w:tabs>
                <w:tab w:val="left" w:pos="553"/>
                <w:tab w:val="left" w:pos="1619"/>
                <w:tab w:val="left" w:pos="3371"/>
                <w:tab w:val="left" w:pos="3897"/>
                <w:tab w:val="left" w:pos="5602"/>
              </w:tabs>
              <w:spacing w:after="0" w:line="240" w:lineRule="auto"/>
              <w:ind w:left="0" w:right="100" w:firstLine="0"/>
              <w:jc w:val="left"/>
              <w:rPr>
                <w:color w:val="auto"/>
                <w:szCs w:val="24"/>
                <w:lang w:val="ru-RU"/>
              </w:rPr>
            </w:pPr>
            <w:r w:rsidRPr="003310C5">
              <w:rPr>
                <w:color w:val="auto"/>
                <w:spacing w:val="-10"/>
                <w:szCs w:val="24"/>
                <w:lang w:val="ru-RU"/>
              </w:rPr>
              <w:t>В</w:t>
            </w:r>
            <w:r w:rsidRPr="003310C5">
              <w:rPr>
                <w:color w:val="auto"/>
                <w:szCs w:val="24"/>
                <w:lang w:val="ru-RU"/>
              </w:rPr>
              <w:t xml:space="preserve"> </w:t>
            </w:r>
            <w:r w:rsidRPr="003310C5">
              <w:rPr>
                <w:color w:val="auto"/>
                <w:spacing w:val="-2"/>
                <w:szCs w:val="24"/>
                <w:lang w:val="ru-RU"/>
              </w:rPr>
              <w:t xml:space="preserve">алгебре высказываний </w:t>
            </w:r>
            <w:r w:rsidRPr="003310C5">
              <w:rPr>
                <w:color w:val="auto"/>
                <w:spacing w:val="-10"/>
                <w:szCs w:val="24"/>
                <w:lang w:val="ru-RU"/>
              </w:rPr>
              <w:t xml:space="preserve">… </w:t>
            </w:r>
            <w:r w:rsidRPr="003310C5">
              <w:rPr>
                <w:color w:val="auto"/>
                <w:spacing w:val="-2"/>
                <w:szCs w:val="24"/>
                <w:lang w:val="ru-RU"/>
              </w:rPr>
              <w:t xml:space="preserve">обозначаются именами </w:t>
            </w:r>
            <w:r w:rsidRPr="003310C5">
              <w:rPr>
                <w:color w:val="auto"/>
                <w:szCs w:val="24"/>
                <w:lang w:val="ru-RU"/>
              </w:rPr>
              <w:t>логических</w:t>
            </w:r>
            <w:r w:rsidRPr="003310C5">
              <w:rPr>
                <w:color w:val="auto"/>
                <w:spacing w:val="13"/>
                <w:szCs w:val="24"/>
                <w:lang w:val="ru-RU"/>
              </w:rPr>
              <w:t xml:space="preserve"> </w:t>
            </w:r>
            <w:r w:rsidRPr="003310C5">
              <w:rPr>
                <w:color w:val="auto"/>
                <w:szCs w:val="24"/>
                <w:lang w:val="ru-RU"/>
              </w:rPr>
              <w:t>переменных,</w:t>
            </w:r>
            <w:r w:rsidRPr="003310C5">
              <w:rPr>
                <w:color w:val="auto"/>
                <w:spacing w:val="16"/>
                <w:szCs w:val="24"/>
                <w:lang w:val="ru-RU"/>
              </w:rPr>
              <w:t xml:space="preserve"> </w:t>
            </w:r>
            <w:r w:rsidRPr="003310C5">
              <w:rPr>
                <w:color w:val="auto"/>
                <w:szCs w:val="24"/>
                <w:lang w:val="ru-RU"/>
              </w:rPr>
              <w:t>которые</w:t>
            </w:r>
            <w:r w:rsidRPr="003310C5">
              <w:rPr>
                <w:color w:val="auto"/>
                <w:spacing w:val="15"/>
                <w:szCs w:val="24"/>
                <w:lang w:val="ru-RU"/>
              </w:rPr>
              <w:t xml:space="preserve"> </w:t>
            </w:r>
            <w:r w:rsidRPr="003310C5">
              <w:rPr>
                <w:color w:val="auto"/>
                <w:szCs w:val="24"/>
                <w:lang w:val="ru-RU"/>
              </w:rPr>
              <w:t>могут</w:t>
            </w:r>
            <w:r w:rsidRPr="003310C5">
              <w:rPr>
                <w:color w:val="auto"/>
                <w:spacing w:val="17"/>
                <w:szCs w:val="24"/>
                <w:lang w:val="ru-RU"/>
              </w:rPr>
              <w:t xml:space="preserve"> </w:t>
            </w:r>
            <w:r w:rsidRPr="003310C5">
              <w:rPr>
                <w:color w:val="auto"/>
                <w:szCs w:val="24"/>
                <w:lang w:val="ru-RU"/>
              </w:rPr>
              <w:t>принимать</w:t>
            </w:r>
            <w:r w:rsidRPr="003310C5">
              <w:rPr>
                <w:color w:val="auto"/>
                <w:spacing w:val="17"/>
                <w:szCs w:val="24"/>
                <w:lang w:val="ru-RU"/>
              </w:rPr>
              <w:t xml:space="preserve"> </w:t>
            </w:r>
            <w:r w:rsidRPr="003310C5">
              <w:rPr>
                <w:color w:val="auto"/>
                <w:szCs w:val="24"/>
                <w:lang w:val="ru-RU"/>
              </w:rPr>
              <w:t>лишь</w:t>
            </w:r>
            <w:r w:rsidRPr="003310C5">
              <w:rPr>
                <w:color w:val="auto"/>
                <w:spacing w:val="17"/>
                <w:szCs w:val="24"/>
                <w:lang w:val="ru-RU"/>
              </w:rPr>
              <w:t xml:space="preserve"> </w:t>
            </w:r>
            <w:r w:rsidRPr="003310C5">
              <w:rPr>
                <w:color w:val="auto"/>
                <w:spacing w:val="-5"/>
                <w:szCs w:val="24"/>
                <w:lang w:val="ru-RU"/>
              </w:rPr>
              <w:t>два</w:t>
            </w:r>
            <w:r w:rsidRPr="003310C5">
              <w:rPr>
                <w:color w:val="auto"/>
                <w:szCs w:val="24"/>
                <w:lang w:val="ru-RU"/>
              </w:rPr>
              <w:t xml:space="preserve"> значения:</w:t>
            </w:r>
            <w:r w:rsidRPr="003310C5">
              <w:rPr>
                <w:color w:val="auto"/>
                <w:spacing w:val="-5"/>
                <w:szCs w:val="24"/>
                <w:lang w:val="ru-RU"/>
              </w:rPr>
              <w:t xml:space="preserve"> </w:t>
            </w:r>
            <w:r w:rsidRPr="003310C5">
              <w:rPr>
                <w:color w:val="auto"/>
                <w:szCs w:val="24"/>
                <w:lang w:val="ru-RU"/>
              </w:rPr>
              <w:t>«истина»</w:t>
            </w:r>
            <w:r w:rsidRPr="003310C5">
              <w:rPr>
                <w:color w:val="auto"/>
                <w:spacing w:val="-5"/>
                <w:szCs w:val="24"/>
                <w:lang w:val="ru-RU"/>
              </w:rPr>
              <w:t xml:space="preserve"> </w:t>
            </w:r>
            <w:r w:rsidRPr="003310C5">
              <w:rPr>
                <w:color w:val="auto"/>
                <w:szCs w:val="24"/>
                <w:lang w:val="ru-RU"/>
              </w:rPr>
              <w:t>и</w:t>
            </w:r>
            <w:r w:rsidRPr="003310C5">
              <w:rPr>
                <w:color w:val="auto"/>
                <w:spacing w:val="-2"/>
                <w:szCs w:val="24"/>
                <w:lang w:val="ru-RU"/>
              </w:rPr>
              <w:t xml:space="preserve"> «ложь».</w:t>
            </w:r>
          </w:p>
        </w:tc>
        <w:tc>
          <w:tcPr>
            <w:tcW w:w="2116" w:type="dxa"/>
          </w:tcPr>
          <w:p w:rsidR="002A43C4" w:rsidRPr="002A43C4" w:rsidRDefault="002A43C4" w:rsidP="00DA0FC7">
            <w:pPr>
              <w:spacing w:after="0" w:line="240" w:lineRule="auto"/>
              <w:ind w:left="0" w:right="2" w:firstLine="0"/>
              <w:jc w:val="center"/>
              <w:rPr>
                <w:color w:val="auto"/>
                <w:szCs w:val="24"/>
              </w:rPr>
            </w:pPr>
            <w:r w:rsidRPr="002A43C4">
              <w:rPr>
                <w:color w:val="auto"/>
                <w:spacing w:val="-2"/>
                <w:szCs w:val="24"/>
              </w:rPr>
              <w:t>высказывания</w:t>
            </w:r>
          </w:p>
        </w:tc>
      </w:tr>
      <w:tr w:rsidR="002A43C4" w:rsidRPr="002A43C4" w:rsidTr="00DA0FC7">
        <w:trPr>
          <w:trHeight w:val="272"/>
        </w:trPr>
        <w:tc>
          <w:tcPr>
            <w:tcW w:w="1876" w:type="dxa"/>
            <w:gridSpan w:val="2"/>
          </w:tcPr>
          <w:p w:rsidR="002A43C4" w:rsidRPr="002A43C4" w:rsidRDefault="002A43C4" w:rsidP="00DA0FC7">
            <w:pPr>
              <w:spacing w:after="0" w:line="240" w:lineRule="auto"/>
              <w:ind w:left="0" w:right="0" w:firstLine="0"/>
              <w:jc w:val="center"/>
              <w:rPr>
                <w:color w:val="auto"/>
                <w:szCs w:val="24"/>
              </w:rPr>
            </w:pPr>
            <w:r w:rsidRPr="002A43C4">
              <w:rPr>
                <w:color w:val="auto"/>
                <w:spacing w:val="-5"/>
                <w:szCs w:val="24"/>
              </w:rPr>
              <w:t>24</w:t>
            </w:r>
          </w:p>
        </w:tc>
        <w:tc>
          <w:tcPr>
            <w:tcW w:w="10031" w:type="dxa"/>
          </w:tcPr>
          <w:p w:rsidR="002A43C4" w:rsidRPr="003310C5" w:rsidRDefault="002A43C4" w:rsidP="00DA0FC7">
            <w:pPr>
              <w:spacing w:after="0" w:line="240" w:lineRule="auto"/>
              <w:ind w:left="0" w:right="100" w:firstLine="0"/>
              <w:jc w:val="left"/>
              <w:rPr>
                <w:color w:val="auto"/>
                <w:szCs w:val="24"/>
                <w:lang w:val="ru-RU"/>
              </w:rPr>
            </w:pPr>
            <w:r w:rsidRPr="003310C5">
              <w:rPr>
                <w:color w:val="auto"/>
                <w:szCs w:val="24"/>
                <w:lang w:val="ru-RU"/>
              </w:rPr>
              <w:t>Запись формулы в электронной таблице не может включать в себя …</w:t>
            </w:r>
          </w:p>
        </w:tc>
        <w:tc>
          <w:tcPr>
            <w:tcW w:w="2116" w:type="dxa"/>
          </w:tcPr>
          <w:p w:rsidR="002A43C4" w:rsidRPr="002A43C4" w:rsidRDefault="002A43C4" w:rsidP="00DA0FC7">
            <w:pPr>
              <w:spacing w:after="0" w:line="240" w:lineRule="auto"/>
              <w:ind w:left="0" w:right="2" w:firstLine="0"/>
              <w:jc w:val="center"/>
              <w:rPr>
                <w:color w:val="auto"/>
                <w:szCs w:val="24"/>
              </w:rPr>
            </w:pPr>
            <w:r w:rsidRPr="002A43C4">
              <w:rPr>
                <w:color w:val="auto"/>
                <w:spacing w:val="-2"/>
                <w:szCs w:val="24"/>
              </w:rPr>
              <w:t>текст</w:t>
            </w:r>
          </w:p>
        </w:tc>
      </w:tr>
      <w:tr w:rsidR="002A43C4" w:rsidRPr="002A43C4" w:rsidTr="00DA0FC7">
        <w:trPr>
          <w:trHeight w:val="564"/>
        </w:trPr>
        <w:tc>
          <w:tcPr>
            <w:tcW w:w="1876" w:type="dxa"/>
            <w:gridSpan w:val="2"/>
          </w:tcPr>
          <w:p w:rsidR="002A43C4" w:rsidRPr="002A43C4" w:rsidRDefault="002A43C4" w:rsidP="00DA0FC7">
            <w:pPr>
              <w:spacing w:after="0" w:line="240" w:lineRule="auto"/>
              <w:ind w:left="0" w:right="0" w:firstLine="0"/>
              <w:jc w:val="center"/>
              <w:rPr>
                <w:color w:val="auto"/>
                <w:szCs w:val="24"/>
              </w:rPr>
            </w:pPr>
            <w:r w:rsidRPr="002A43C4">
              <w:rPr>
                <w:color w:val="auto"/>
                <w:spacing w:val="-5"/>
                <w:szCs w:val="24"/>
              </w:rPr>
              <w:lastRenderedPageBreak/>
              <w:t>25</w:t>
            </w:r>
          </w:p>
        </w:tc>
        <w:tc>
          <w:tcPr>
            <w:tcW w:w="10031" w:type="dxa"/>
          </w:tcPr>
          <w:p w:rsidR="002A43C4" w:rsidRPr="003310C5" w:rsidRDefault="002A43C4" w:rsidP="00DA0FC7">
            <w:pPr>
              <w:spacing w:after="0" w:line="240" w:lineRule="auto"/>
              <w:ind w:left="0" w:right="100" w:firstLine="0"/>
              <w:rPr>
                <w:color w:val="auto"/>
                <w:szCs w:val="24"/>
                <w:lang w:val="ru-RU"/>
              </w:rPr>
            </w:pPr>
            <w:r w:rsidRPr="003310C5">
              <w:rPr>
                <w:color w:val="auto"/>
                <w:szCs w:val="24"/>
                <w:lang w:val="ru-RU"/>
              </w:rPr>
              <w:t>Такое свойство алгоритма, как …, заключается в том, что для записи алгоритма используются команды, которые входят в систему команд исполнителя.</w:t>
            </w:r>
          </w:p>
        </w:tc>
        <w:tc>
          <w:tcPr>
            <w:tcW w:w="2116" w:type="dxa"/>
          </w:tcPr>
          <w:p w:rsidR="002A43C4" w:rsidRPr="002A43C4" w:rsidRDefault="002A43C4" w:rsidP="00DA0FC7">
            <w:pPr>
              <w:spacing w:after="0" w:line="240" w:lineRule="auto"/>
              <w:ind w:left="0" w:right="4" w:firstLine="0"/>
              <w:jc w:val="center"/>
              <w:rPr>
                <w:color w:val="auto"/>
                <w:szCs w:val="24"/>
              </w:rPr>
            </w:pPr>
            <w:r w:rsidRPr="002A43C4">
              <w:rPr>
                <w:color w:val="auto"/>
                <w:spacing w:val="-2"/>
                <w:szCs w:val="24"/>
              </w:rPr>
              <w:t>понятность</w:t>
            </w:r>
          </w:p>
        </w:tc>
      </w:tr>
      <w:tr w:rsidR="002A43C4" w:rsidRPr="002A43C4" w:rsidTr="00DA0FC7">
        <w:trPr>
          <w:trHeight w:val="558"/>
        </w:trPr>
        <w:tc>
          <w:tcPr>
            <w:tcW w:w="1876" w:type="dxa"/>
            <w:gridSpan w:val="2"/>
          </w:tcPr>
          <w:p w:rsidR="002A43C4" w:rsidRPr="002A43C4" w:rsidRDefault="002A43C4" w:rsidP="00DA0FC7">
            <w:pPr>
              <w:spacing w:after="0" w:line="240" w:lineRule="auto"/>
              <w:ind w:left="0" w:right="0" w:firstLine="0"/>
              <w:jc w:val="center"/>
              <w:rPr>
                <w:color w:val="auto"/>
                <w:szCs w:val="24"/>
              </w:rPr>
            </w:pPr>
            <w:r w:rsidRPr="002A43C4">
              <w:rPr>
                <w:color w:val="auto"/>
                <w:spacing w:val="-5"/>
                <w:szCs w:val="24"/>
              </w:rPr>
              <w:t>26</w:t>
            </w:r>
          </w:p>
        </w:tc>
        <w:tc>
          <w:tcPr>
            <w:tcW w:w="10031" w:type="dxa"/>
          </w:tcPr>
          <w:p w:rsidR="002A43C4" w:rsidRPr="003310C5" w:rsidRDefault="002A43C4" w:rsidP="00DA0FC7">
            <w:pPr>
              <w:spacing w:after="0" w:line="240" w:lineRule="auto"/>
              <w:ind w:left="0" w:right="98" w:firstLine="0"/>
              <w:rPr>
                <w:color w:val="auto"/>
                <w:szCs w:val="24"/>
                <w:lang w:val="ru-RU"/>
              </w:rPr>
            </w:pPr>
            <w:r w:rsidRPr="003310C5">
              <w:rPr>
                <w:color w:val="auto"/>
                <w:szCs w:val="24"/>
                <w:lang w:val="ru-RU"/>
              </w:rPr>
              <w:t>Алгоритм называется …, если</w:t>
            </w:r>
            <w:r w:rsidRPr="003310C5">
              <w:rPr>
                <w:color w:val="auto"/>
                <w:spacing w:val="40"/>
                <w:szCs w:val="24"/>
                <w:lang w:val="ru-RU"/>
              </w:rPr>
              <w:t xml:space="preserve"> </w:t>
            </w:r>
            <w:r w:rsidRPr="003310C5">
              <w:rPr>
                <w:color w:val="auto"/>
                <w:szCs w:val="24"/>
                <w:lang w:val="ru-RU"/>
              </w:rPr>
              <w:t>он составлен так, что его выполнение предполагает многократное повторение одних и тех же действий.</w:t>
            </w:r>
          </w:p>
        </w:tc>
        <w:tc>
          <w:tcPr>
            <w:tcW w:w="2116" w:type="dxa"/>
          </w:tcPr>
          <w:p w:rsidR="002A43C4" w:rsidRPr="002A43C4" w:rsidRDefault="002A43C4" w:rsidP="00DA0FC7">
            <w:pPr>
              <w:spacing w:after="0" w:line="240" w:lineRule="auto"/>
              <w:ind w:left="0" w:right="4" w:firstLine="0"/>
              <w:jc w:val="center"/>
              <w:rPr>
                <w:color w:val="auto"/>
                <w:szCs w:val="24"/>
              </w:rPr>
            </w:pPr>
            <w:r w:rsidRPr="002A43C4">
              <w:rPr>
                <w:color w:val="auto"/>
                <w:spacing w:val="-2"/>
                <w:szCs w:val="24"/>
              </w:rPr>
              <w:t>циклическим</w:t>
            </w:r>
          </w:p>
        </w:tc>
      </w:tr>
      <w:tr w:rsidR="002A43C4" w:rsidRPr="002A43C4" w:rsidTr="00DA0FC7">
        <w:trPr>
          <w:trHeight w:val="410"/>
        </w:trPr>
        <w:tc>
          <w:tcPr>
            <w:tcW w:w="1876" w:type="dxa"/>
            <w:gridSpan w:val="2"/>
          </w:tcPr>
          <w:p w:rsidR="002A43C4" w:rsidRPr="002A43C4" w:rsidRDefault="002A43C4" w:rsidP="00DA0FC7">
            <w:pPr>
              <w:spacing w:after="0" w:line="240" w:lineRule="auto"/>
              <w:ind w:left="0" w:right="0" w:firstLine="0"/>
              <w:jc w:val="center"/>
              <w:rPr>
                <w:color w:val="auto"/>
                <w:szCs w:val="24"/>
              </w:rPr>
            </w:pPr>
            <w:r w:rsidRPr="002A43C4">
              <w:rPr>
                <w:color w:val="auto"/>
                <w:spacing w:val="-5"/>
                <w:szCs w:val="24"/>
              </w:rPr>
              <w:t>27</w:t>
            </w:r>
          </w:p>
        </w:tc>
        <w:tc>
          <w:tcPr>
            <w:tcW w:w="10031" w:type="dxa"/>
          </w:tcPr>
          <w:p w:rsidR="002A43C4" w:rsidRPr="003310C5" w:rsidRDefault="002A43C4" w:rsidP="00DA0FC7">
            <w:pPr>
              <w:spacing w:after="0" w:line="240" w:lineRule="auto"/>
              <w:ind w:left="0" w:right="100" w:firstLine="0"/>
              <w:jc w:val="left"/>
              <w:rPr>
                <w:color w:val="auto"/>
                <w:szCs w:val="24"/>
                <w:lang w:val="ru-RU"/>
              </w:rPr>
            </w:pPr>
            <w:r w:rsidRPr="003310C5">
              <w:rPr>
                <w:color w:val="auto"/>
                <w:szCs w:val="24"/>
                <w:lang w:val="ru-RU"/>
              </w:rPr>
              <w:t xml:space="preserve">… называют процесс линейного упорядочивания некоторого </w:t>
            </w:r>
            <w:r w:rsidRPr="003310C5">
              <w:rPr>
                <w:color w:val="auto"/>
                <w:spacing w:val="-2"/>
                <w:szCs w:val="24"/>
                <w:lang w:val="ru-RU"/>
              </w:rPr>
              <w:t>множества.</w:t>
            </w:r>
          </w:p>
        </w:tc>
        <w:tc>
          <w:tcPr>
            <w:tcW w:w="2116" w:type="dxa"/>
          </w:tcPr>
          <w:p w:rsidR="002A43C4" w:rsidRPr="002A43C4" w:rsidRDefault="002A43C4" w:rsidP="00DA0FC7">
            <w:pPr>
              <w:spacing w:after="0" w:line="240" w:lineRule="auto"/>
              <w:ind w:left="0" w:right="0" w:firstLine="0"/>
              <w:jc w:val="center"/>
              <w:rPr>
                <w:color w:val="auto"/>
                <w:szCs w:val="24"/>
              </w:rPr>
            </w:pPr>
            <w:r w:rsidRPr="002A43C4">
              <w:rPr>
                <w:color w:val="auto"/>
                <w:spacing w:val="-2"/>
                <w:szCs w:val="24"/>
              </w:rPr>
              <w:t>Сортировкой</w:t>
            </w:r>
          </w:p>
        </w:tc>
      </w:tr>
      <w:tr w:rsidR="002A43C4" w:rsidRPr="002A43C4" w:rsidTr="00DA0FC7">
        <w:trPr>
          <w:trHeight w:val="558"/>
        </w:trPr>
        <w:tc>
          <w:tcPr>
            <w:tcW w:w="1876" w:type="dxa"/>
            <w:gridSpan w:val="2"/>
          </w:tcPr>
          <w:p w:rsidR="002A43C4" w:rsidRPr="002A43C4" w:rsidRDefault="002A43C4" w:rsidP="00DA0FC7">
            <w:pPr>
              <w:spacing w:after="0" w:line="240" w:lineRule="auto"/>
              <w:ind w:left="0" w:right="0" w:firstLine="0"/>
              <w:jc w:val="center"/>
              <w:rPr>
                <w:color w:val="auto"/>
                <w:szCs w:val="24"/>
              </w:rPr>
            </w:pPr>
            <w:r w:rsidRPr="002A43C4">
              <w:rPr>
                <w:color w:val="auto"/>
                <w:spacing w:val="-5"/>
                <w:szCs w:val="24"/>
              </w:rPr>
              <w:t>28</w:t>
            </w:r>
          </w:p>
        </w:tc>
        <w:tc>
          <w:tcPr>
            <w:tcW w:w="10031" w:type="dxa"/>
          </w:tcPr>
          <w:p w:rsidR="002A43C4" w:rsidRPr="003310C5" w:rsidRDefault="002A43C4" w:rsidP="00DA0FC7">
            <w:pPr>
              <w:spacing w:after="0" w:line="240" w:lineRule="auto"/>
              <w:ind w:left="0" w:right="98" w:firstLine="0"/>
              <w:rPr>
                <w:color w:val="auto"/>
                <w:szCs w:val="24"/>
                <w:lang w:val="ru-RU"/>
              </w:rPr>
            </w:pPr>
            <w:r w:rsidRPr="003310C5">
              <w:rPr>
                <w:color w:val="auto"/>
                <w:szCs w:val="24"/>
                <w:lang w:val="ru-RU"/>
              </w:rPr>
              <w:t>… — это способ организации текстовой информации, предполагающий установление смысловых связей между ее различными фрагментами.</w:t>
            </w:r>
          </w:p>
        </w:tc>
        <w:tc>
          <w:tcPr>
            <w:tcW w:w="2116" w:type="dxa"/>
          </w:tcPr>
          <w:p w:rsidR="002A43C4" w:rsidRPr="002A43C4" w:rsidRDefault="002A43C4" w:rsidP="00DA0FC7">
            <w:pPr>
              <w:spacing w:after="0" w:line="240" w:lineRule="auto"/>
              <w:ind w:left="0" w:right="2" w:firstLine="0"/>
              <w:jc w:val="center"/>
              <w:rPr>
                <w:color w:val="auto"/>
                <w:szCs w:val="24"/>
              </w:rPr>
            </w:pPr>
            <w:r w:rsidRPr="002A43C4">
              <w:rPr>
                <w:color w:val="auto"/>
                <w:spacing w:val="-2"/>
                <w:szCs w:val="24"/>
              </w:rPr>
              <w:t>Гипертекст</w:t>
            </w:r>
          </w:p>
        </w:tc>
      </w:tr>
      <w:tr w:rsidR="002A43C4" w:rsidRPr="002A43C4" w:rsidTr="00DA0FC7">
        <w:trPr>
          <w:trHeight w:val="552"/>
        </w:trPr>
        <w:tc>
          <w:tcPr>
            <w:tcW w:w="1876" w:type="dxa"/>
            <w:gridSpan w:val="2"/>
          </w:tcPr>
          <w:p w:rsidR="002A43C4" w:rsidRPr="002A43C4" w:rsidRDefault="002A43C4" w:rsidP="00DA0FC7">
            <w:pPr>
              <w:spacing w:after="0" w:line="240" w:lineRule="auto"/>
              <w:ind w:left="0" w:right="0" w:firstLine="0"/>
              <w:jc w:val="center"/>
              <w:rPr>
                <w:color w:val="auto"/>
                <w:szCs w:val="24"/>
              </w:rPr>
            </w:pPr>
            <w:r w:rsidRPr="002A43C4">
              <w:rPr>
                <w:color w:val="auto"/>
                <w:spacing w:val="-5"/>
                <w:szCs w:val="24"/>
              </w:rPr>
              <w:t>29</w:t>
            </w:r>
          </w:p>
        </w:tc>
        <w:tc>
          <w:tcPr>
            <w:tcW w:w="10031" w:type="dxa"/>
          </w:tcPr>
          <w:p w:rsidR="002A43C4" w:rsidRPr="003310C5" w:rsidRDefault="002A43C4" w:rsidP="00DA0FC7">
            <w:pPr>
              <w:tabs>
                <w:tab w:val="left" w:pos="582"/>
                <w:tab w:val="left" w:pos="897"/>
                <w:tab w:val="left" w:pos="1462"/>
                <w:tab w:val="left" w:pos="2852"/>
                <w:tab w:val="left" w:pos="3200"/>
                <w:tab w:val="left" w:pos="4267"/>
                <w:tab w:val="left" w:pos="5581"/>
              </w:tabs>
              <w:spacing w:after="0" w:line="240" w:lineRule="auto"/>
              <w:ind w:left="0" w:right="98" w:firstLine="0"/>
              <w:jc w:val="left"/>
              <w:rPr>
                <w:color w:val="auto"/>
                <w:szCs w:val="24"/>
                <w:lang w:val="ru-RU"/>
              </w:rPr>
            </w:pPr>
            <w:r w:rsidRPr="003310C5">
              <w:rPr>
                <w:color w:val="auto"/>
                <w:spacing w:val="-10"/>
                <w:szCs w:val="24"/>
                <w:lang w:val="ru-RU"/>
              </w:rPr>
              <w:t>…</w:t>
            </w:r>
            <w:r w:rsidRPr="003310C5">
              <w:rPr>
                <w:color w:val="auto"/>
                <w:szCs w:val="24"/>
                <w:lang w:val="ru-RU"/>
              </w:rPr>
              <w:t xml:space="preserve"> </w:t>
            </w:r>
            <w:r w:rsidRPr="003310C5">
              <w:rPr>
                <w:color w:val="auto"/>
                <w:spacing w:val="-10"/>
                <w:szCs w:val="24"/>
                <w:lang w:val="ru-RU"/>
              </w:rPr>
              <w:t>— это</w:t>
            </w:r>
            <w:r w:rsidRPr="003310C5">
              <w:rPr>
                <w:color w:val="auto"/>
                <w:szCs w:val="24"/>
                <w:lang w:val="ru-RU"/>
              </w:rPr>
              <w:t xml:space="preserve"> </w:t>
            </w:r>
            <w:r w:rsidRPr="003310C5">
              <w:rPr>
                <w:color w:val="auto"/>
                <w:spacing w:val="-2"/>
                <w:szCs w:val="24"/>
                <w:lang w:val="ru-RU"/>
              </w:rPr>
              <w:t>диаграмма,</w:t>
            </w:r>
            <w:r w:rsidRPr="003310C5">
              <w:rPr>
                <w:color w:val="auto"/>
                <w:szCs w:val="24"/>
                <w:lang w:val="ru-RU"/>
              </w:rPr>
              <w:t xml:space="preserve"> </w:t>
            </w:r>
            <w:r w:rsidRPr="003310C5">
              <w:rPr>
                <w:color w:val="auto"/>
                <w:spacing w:val="-10"/>
                <w:szCs w:val="24"/>
                <w:lang w:val="ru-RU"/>
              </w:rPr>
              <w:t>в</w:t>
            </w:r>
            <w:r w:rsidRPr="003310C5">
              <w:rPr>
                <w:color w:val="auto"/>
                <w:szCs w:val="24"/>
                <w:lang w:val="ru-RU"/>
              </w:rPr>
              <w:t xml:space="preserve"> </w:t>
            </w:r>
            <w:r w:rsidRPr="003310C5">
              <w:rPr>
                <w:color w:val="auto"/>
                <w:spacing w:val="-2"/>
                <w:szCs w:val="24"/>
                <w:lang w:val="ru-RU"/>
              </w:rPr>
              <w:t>которой</w:t>
            </w:r>
            <w:r w:rsidRPr="003310C5">
              <w:rPr>
                <w:color w:val="auto"/>
                <w:szCs w:val="24"/>
                <w:lang w:val="ru-RU"/>
              </w:rPr>
              <w:t xml:space="preserve"> </w:t>
            </w:r>
            <w:r w:rsidRPr="003310C5">
              <w:rPr>
                <w:color w:val="auto"/>
                <w:spacing w:val="-2"/>
                <w:szCs w:val="24"/>
                <w:lang w:val="ru-RU"/>
              </w:rPr>
              <w:t>отдельные</w:t>
            </w:r>
            <w:r w:rsidRPr="003310C5">
              <w:rPr>
                <w:color w:val="auto"/>
                <w:szCs w:val="24"/>
                <w:lang w:val="ru-RU"/>
              </w:rPr>
              <w:t xml:space="preserve"> </w:t>
            </w:r>
            <w:r w:rsidRPr="003310C5">
              <w:rPr>
                <w:color w:val="auto"/>
                <w:spacing w:val="-2"/>
                <w:szCs w:val="24"/>
                <w:lang w:val="ru-RU"/>
              </w:rPr>
              <w:t xml:space="preserve">значения </w:t>
            </w:r>
            <w:r w:rsidRPr="003310C5">
              <w:rPr>
                <w:color w:val="auto"/>
                <w:szCs w:val="24"/>
                <w:lang w:val="ru-RU"/>
              </w:rPr>
              <w:t>представлены вертикальными столбцами различной высоты.</w:t>
            </w:r>
          </w:p>
        </w:tc>
        <w:tc>
          <w:tcPr>
            <w:tcW w:w="2116" w:type="dxa"/>
          </w:tcPr>
          <w:p w:rsidR="002A43C4" w:rsidRPr="002A43C4" w:rsidRDefault="002A43C4" w:rsidP="00DA0FC7">
            <w:pPr>
              <w:spacing w:after="0" w:line="240" w:lineRule="auto"/>
              <w:ind w:left="0" w:right="5" w:firstLine="0"/>
              <w:jc w:val="center"/>
              <w:rPr>
                <w:color w:val="auto"/>
                <w:szCs w:val="24"/>
              </w:rPr>
            </w:pPr>
            <w:r w:rsidRPr="002A43C4">
              <w:rPr>
                <w:color w:val="auto"/>
                <w:spacing w:val="-2"/>
                <w:szCs w:val="24"/>
              </w:rPr>
              <w:t>Гистограмма</w:t>
            </w:r>
          </w:p>
        </w:tc>
      </w:tr>
      <w:tr w:rsidR="002A43C4" w:rsidRPr="002A43C4" w:rsidTr="00DA0FC7">
        <w:trPr>
          <w:trHeight w:val="291"/>
        </w:trPr>
        <w:tc>
          <w:tcPr>
            <w:tcW w:w="1876" w:type="dxa"/>
            <w:gridSpan w:val="2"/>
          </w:tcPr>
          <w:p w:rsidR="002A43C4" w:rsidRPr="002A43C4" w:rsidRDefault="002A43C4" w:rsidP="00DA0FC7">
            <w:pPr>
              <w:spacing w:after="0" w:line="240" w:lineRule="auto"/>
              <w:ind w:left="0" w:right="0" w:firstLine="0"/>
              <w:jc w:val="center"/>
              <w:rPr>
                <w:color w:val="auto"/>
                <w:szCs w:val="24"/>
              </w:rPr>
            </w:pPr>
            <w:r w:rsidRPr="002A43C4">
              <w:rPr>
                <w:color w:val="auto"/>
                <w:spacing w:val="-5"/>
                <w:szCs w:val="24"/>
              </w:rPr>
              <w:t>30</w:t>
            </w:r>
          </w:p>
        </w:tc>
        <w:tc>
          <w:tcPr>
            <w:tcW w:w="10031" w:type="dxa"/>
          </w:tcPr>
          <w:p w:rsidR="002A43C4" w:rsidRPr="003310C5" w:rsidRDefault="002A43C4" w:rsidP="00DA0FC7">
            <w:pPr>
              <w:spacing w:after="0" w:line="240" w:lineRule="auto"/>
              <w:ind w:left="0" w:right="100" w:firstLine="0"/>
              <w:jc w:val="left"/>
              <w:rPr>
                <w:color w:val="auto"/>
                <w:szCs w:val="24"/>
                <w:lang w:val="ru-RU"/>
              </w:rPr>
            </w:pPr>
            <w:r w:rsidRPr="003310C5">
              <w:rPr>
                <w:color w:val="auto"/>
                <w:szCs w:val="24"/>
                <w:lang w:val="ru-RU"/>
              </w:rPr>
              <w:t>…</w:t>
            </w:r>
            <w:r w:rsidRPr="003310C5">
              <w:rPr>
                <w:color w:val="auto"/>
                <w:spacing w:val="40"/>
                <w:szCs w:val="24"/>
                <w:lang w:val="ru-RU"/>
              </w:rPr>
              <w:t xml:space="preserve"> </w:t>
            </w:r>
            <w:r w:rsidRPr="003310C5">
              <w:rPr>
                <w:color w:val="auto"/>
                <w:szCs w:val="24"/>
                <w:lang w:val="ru-RU"/>
              </w:rPr>
              <w:t>— это</w:t>
            </w:r>
            <w:r w:rsidRPr="003310C5">
              <w:rPr>
                <w:color w:val="auto"/>
                <w:spacing w:val="40"/>
                <w:szCs w:val="24"/>
                <w:lang w:val="ru-RU"/>
              </w:rPr>
              <w:t xml:space="preserve"> </w:t>
            </w:r>
            <w:r w:rsidRPr="003310C5">
              <w:rPr>
                <w:color w:val="auto"/>
                <w:szCs w:val="24"/>
                <w:lang w:val="ru-RU"/>
              </w:rPr>
              <w:t>система</w:t>
            </w:r>
            <w:r w:rsidRPr="003310C5">
              <w:rPr>
                <w:color w:val="auto"/>
                <w:spacing w:val="40"/>
                <w:szCs w:val="24"/>
                <w:lang w:val="ru-RU"/>
              </w:rPr>
              <w:t xml:space="preserve"> </w:t>
            </w:r>
            <w:r w:rsidRPr="003310C5">
              <w:rPr>
                <w:color w:val="auto"/>
                <w:szCs w:val="24"/>
                <w:lang w:val="ru-RU"/>
              </w:rPr>
              <w:t>обмена</w:t>
            </w:r>
            <w:r w:rsidRPr="003310C5">
              <w:rPr>
                <w:color w:val="auto"/>
                <w:spacing w:val="40"/>
                <w:szCs w:val="24"/>
                <w:lang w:val="ru-RU"/>
              </w:rPr>
              <w:t xml:space="preserve"> </w:t>
            </w:r>
            <w:r w:rsidRPr="003310C5">
              <w:rPr>
                <w:color w:val="auto"/>
                <w:szCs w:val="24"/>
                <w:lang w:val="ru-RU"/>
              </w:rPr>
              <w:t>информацией</w:t>
            </w:r>
            <w:r w:rsidRPr="003310C5">
              <w:rPr>
                <w:color w:val="auto"/>
                <w:spacing w:val="40"/>
                <w:szCs w:val="24"/>
                <w:lang w:val="ru-RU"/>
              </w:rPr>
              <w:t xml:space="preserve"> </w:t>
            </w:r>
            <w:r w:rsidRPr="003310C5">
              <w:rPr>
                <w:color w:val="auto"/>
                <w:szCs w:val="24"/>
                <w:lang w:val="ru-RU"/>
              </w:rPr>
              <w:t>между</w:t>
            </w:r>
            <w:r w:rsidRPr="003310C5">
              <w:rPr>
                <w:color w:val="auto"/>
                <w:spacing w:val="40"/>
                <w:szCs w:val="24"/>
                <w:lang w:val="ru-RU"/>
              </w:rPr>
              <w:t xml:space="preserve"> </w:t>
            </w:r>
            <w:r w:rsidRPr="003310C5">
              <w:rPr>
                <w:color w:val="auto"/>
                <w:szCs w:val="24"/>
                <w:lang w:val="ru-RU"/>
              </w:rPr>
              <w:t>абонентами компьютерной сети.</w:t>
            </w:r>
          </w:p>
        </w:tc>
        <w:tc>
          <w:tcPr>
            <w:tcW w:w="2116" w:type="dxa"/>
          </w:tcPr>
          <w:p w:rsidR="002A43C4" w:rsidRPr="002A43C4" w:rsidRDefault="002A43C4" w:rsidP="00DA0FC7">
            <w:pPr>
              <w:spacing w:after="0" w:line="240" w:lineRule="auto"/>
              <w:ind w:left="0" w:right="4" w:firstLine="0"/>
              <w:jc w:val="center"/>
              <w:rPr>
                <w:color w:val="auto"/>
                <w:szCs w:val="24"/>
              </w:rPr>
            </w:pPr>
            <w:r w:rsidRPr="002A43C4">
              <w:rPr>
                <w:color w:val="auto"/>
                <w:spacing w:val="-2"/>
                <w:szCs w:val="24"/>
              </w:rPr>
              <w:t>Телеконференции</w:t>
            </w:r>
          </w:p>
        </w:tc>
      </w:tr>
    </w:tbl>
    <w:p w:rsidR="002A43C4" w:rsidRPr="002A43C4" w:rsidRDefault="002A43C4" w:rsidP="003411A9">
      <w:pPr>
        <w:widowControl w:val="0"/>
        <w:autoSpaceDE w:val="0"/>
        <w:autoSpaceDN w:val="0"/>
        <w:spacing w:after="0" w:line="276" w:lineRule="auto"/>
        <w:ind w:left="0" w:right="0" w:firstLine="0"/>
        <w:jc w:val="left"/>
        <w:rPr>
          <w:b/>
          <w:color w:val="auto"/>
          <w:szCs w:val="24"/>
          <w:lang w:eastAsia="en-US"/>
        </w:rPr>
      </w:pPr>
    </w:p>
    <w:p w:rsidR="002A43C4" w:rsidRPr="002A43C4" w:rsidRDefault="002A43C4" w:rsidP="003411A9">
      <w:pPr>
        <w:widowControl w:val="0"/>
        <w:autoSpaceDE w:val="0"/>
        <w:autoSpaceDN w:val="0"/>
        <w:spacing w:after="0" w:line="276" w:lineRule="auto"/>
        <w:ind w:left="0" w:right="0" w:firstLine="0"/>
        <w:jc w:val="left"/>
        <w:rPr>
          <w:b/>
          <w:color w:val="auto"/>
          <w:szCs w:val="24"/>
          <w:lang w:eastAsia="en-US"/>
        </w:rPr>
      </w:pPr>
      <w:r w:rsidRPr="002A43C4">
        <w:rPr>
          <w:b/>
          <w:color w:val="auto"/>
          <w:szCs w:val="24"/>
          <w:lang w:eastAsia="en-US"/>
        </w:rPr>
        <w:br w:type="page"/>
      </w:r>
    </w:p>
    <w:p w:rsidR="002A43C4" w:rsidRPr="002A43C4" w:rsidRDefault="002A43C4" w:rsidP="003411A9">
      <w:pPr>
        <w:widowControl w:val="0"/>
        <w:autoSpaceDE w:val="0"/>
        <w:autoSpaceDN w:val="0"/>
        <w:spacing w:after="0" w:line="276" w:lineRule="auto"/>
        <w:ind w:left="0" w:right="0" w:firstLine="0"/>
        <w:jc w:val="left"/>
        <w:rPr>
          <w:b/>
          <w:color w:val="auto"/>
          <w:szCs w:val="24"/>
          <w:lang w:eastAsia="en-US"/>
        </w:rPr>
      </w:pPr>
      <w:r w:rsidRPr="002A43C4">
        <w:rPr>
          <w:b/>
          <w:color w:val="auto"/>
          <w:szCs w:val="24"/>
          <w:lang w:eastAsia="en-US"/>
        </w:rPr>
        <w:lastRenderedPageBreak/>
        <w:t>Блок</w:t>
      </w:r>
      <w:r w:rsidRPr="002A43C4">
        <w:rPr>
          <w:b/>
          <w:color w:val="auto"/>
          <w:spacing w:val="-4"/>
          <w:szCs w:val="24"/>
          <w:lang w:eastAsia="en-US"/>
        </w:rPr>
        <w:t xml:space="preserve"> </w:t>
      </w:r>
      <w:r w:rsidRPr="002A43C4">
        <w:rPr>
          <w:b/>
          <w:color w:val="auto"/>
          <w:spacing w:val="-10"/>
          <w:szCs w:val="24"/>
          <w:lang w:eastAsia="en-US"/>
        </w:rPr>
        <w:t>С</w:t>
      </w:r>
    </w:p>
    <w:p w:rsidR="002A43C4" w:rsidRPr="002A43C4" w:rsidRDefault="002A43C4" w:rsidP="00F139FC">
      <w:pPr>
        <w:widowControl w:val="0"/>
        <w:numPr>
          <w:ilvl w:val="2"/>
          <w:numId w:val="71"/>
        </w:numPr>
        <w:tabs>
          <w:tab w:val="left" w:pos="0"/>
        </w:tabs>
        <w:autoSpaceDE w:val="0"/>
        <w:autoSpaceDN w:val="0"/>
        <w:spacing w:after="0" w:line="276" w:lineRule="auto"/>
        <w:ind w:left="0" w:right="0" w:firstLine="709"/>
        <w:jc w:val="left"/>
        <w:rPr>
          <w:b/>
          <w:color w:val="auto"/>
          <w:szCs w:val="24"/>
          <w:lang w:eastAsia="en-US"/>
        </w:rPr>
      </w:pPr>
      <w:r w:rsidRPr="002A43C4">
        <w:rPr>
          <w:color w:val="auto"/>
          <w:szCs w:val="24"/>
          <w:lang w:eastAsia="en-US"/>
        </w:rPr>
        <w:t>Используя</w:t>
      </w:r>
      <w:r w:rsidRPr="002A43C4">
        <w:rPr>
          <w:color w:val="auto"/>
          <w:spacing w:val="-2"/>
          <w:szCs w:val="24"/>
          <w:lang w:eastAsia="en-US"/>
        </w:rPr>
        <w:t xml:space="preserve"> </w:t>
      </w:r>
      <w:r w:rsidRPr="002A43C4">
        <w:rPr>
          <w:color w:val="auto"/>
          <w:szCs w:val="24"/>
          <w:lang w:eastAsia="en-US"/>
        </w:rPr>
        <w:t>возможности</w:t>
      </w:r>
      <w:r w:rsidRPr="002A43C4">
        <w:rPr>
          <w:color w:val="auto"/>
          <w:spacing w:val="1"/>
          <w:szCs w:val="24"/>
          <w:lang w:eastAsia="en-US"/>
        </w:rPr>
        <w:t xml:space="preserve"> </w:t>
      </w:r>
      <w:r w:rsidRPr="002A43C4">
        <w:rPr>
          <w:color w:val="auto"/>
          <w:szCs w:val="24"/>
          <w:lang w:eastAsia="en-US"/>
        </w:rPr>
        <w:t>MS</w:t>
      </w:r>
      <w:r w:rsidRPr="002A43C4">
        <w:rPr>
          <w:color w:val="auto"/>
          <w:spacing w:val="-2"/>
          <w:szCs w:val="24"/>
          <w:lang w:eastAsia="en-US"/>
        </w:rPr>
        <w:t xml:space="preserve"> </w:t>
      </w:r>
      <w:r w:rsidRPr="002A43C4">
        <w:rPr>
          <w:color w:val="auto"/>
          <w:szCs w:val="24"/>
          <w:lang w:eastAsia="en-US"/>
        </w:rPr>
        <w:t>Word</w:t>
      </w:r>
      <w:r w:rsidRPr="002A43C4">
        <w:rPr>
          <w:color w:val="auto"/>
          <w:spacing w:val="55"/>
          <w:szCs w:val="24"/>
          <w:lang w:eastAsia="en-US"/>
        </w:rPr>
        <w:t xml:space="preserve"> </w:t>
      </w:r>
      <w:r w:rsidRPr="002A43C4">
        <w:rPr>
          <w:color w:val="auto"/>
          <w:szCs w:val="24"/>
          <w:lang w:eastAsia="en-US"/>
        </w:rPr>
        <w:t>наберите</w:t>
      </w:r>
      <w:r w:rsidRPr="002A43C4">
        <w:rPr>
          <w:color w:val="auto"/>
          <w:spacing w:val="-2"/>
          <w:szCs w:val="24"/>
          <w:lang w:eastAsia="en-US"/>
        </w:rPr>
        <w:t xml:space="preserve"> </w:t>
      </w:r>
      <w:r w:rsidRPr="002A43C4">
        <w:rPr>
          <w:color w:val="auto"/>
          <w:szCs w:val="24"/>
          <w:lang w:eastAsia="en-US"/>
        </w:rPr>
        <w:t>текст</w:t>
      </w:r>
      <w:r w:rsidRPr="002A43C4">
        <w:rPr>
          <w:color w:val="auto"/>
          <w:spacing w:val="-2"/>
          <w:szCs w:val="24"/>
          <w:lang w:eastAsia="en-US"/>
        </w:rPr>
        <w:t xml:space="preserve"> </w:t>
      </w:r>
      <w:r w:rsidRPr="002A43C4">
        <w:rPr>
          <w:color w:val="auto"/>
          <w:szCs w:val="24"/>
          <w:lang w:eastAsia="en-US"/>
        </w:rPr>
        <w:t>по</w:t>
      </w:r>
      <w:r w:rsidRPr="002A43C4">
        <w:rPr>
          <w:color w:val="auto"/>
          <w:spacing w:val="-2"/>
          <w:szCs w:val="24"/>
          <w:lang w:eastAsia="en-US"/>
        </w:rPr>
        <w:t xml:space="preserve"> </w:t>
      </w:r>
      <w:r w:rsidRPr="002A43C4">
        <w:rPr>
          <w:color w:val="auto"/>
          <w:szCs w:val="24"/>
          <w:lang w:eastAsia="en-US"/>
        </w:rPr>
        <w:t xml:space="preserve">образцу: </w:t>
      </w:r>
      <w:r w:rsidRPr="002A43C4">
        <w:rPr>
          <w:b/>
          <w:color w:val="auto"/>
          <w:szCs w:val="24"/>
          <w:lang w:eastAsia="en-US"/>
        </w:rPr>
        <w:t>(4</w:t>
      </w:r>
      <w:r w:rsidRPr="002A43C4">
        <w:rPr>
          <w:b/>
          <w:color w:val="auto"/>
          <w:spacing w:val="-1"/>
          <w:szCs w:val="24"/>
          <w:lang w:eastAsia="en-US"/>
        </w:rPr>
        <w:t xml:space="preserve"> </w:t>
      </w:r>
      <w:r w:rsidRPr="002A43C4">
        <w:rPr>
          <w:b/>
          <w:color w:val="auto"/>
          <w:spacing w:val="-2"/>
          <w:szCs w:val="24"/>
          <w:lang w:eastAsia="en-US"/>
        </w:rPr>
        <w:t>балла)</w:t>
      </w:r>
    </w:p>
    <w:p w:rsidR="002A43C4" w:rsidRPr="002A43C4" w:rsidRDefault="002A43C4" w:rsidP="003411A9">
      <w:pPr>
        <w:widowControl w:val="0"/>
        <w:autoSpaceDE w:val="0"/>
        <w:autoSpaceDN w:val="0"/>
        <w:spacing w:after="0" w:line="276" w:lineRule="auto"/>
        <w:ind w:left="0" w:right="0" w:firstLine="0"/>
        <w:jc w:val="left"/>
        <w:rPr>
          <w:b/>
          <w:color w:val="auto"/>
          <w:szCs w:val="24"/>
          <w:lang w:eastAsia="en-US"/>
        </w:rPr>
      </w:pP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8"/>
        <w:gridCol w:w="1366"/>
        <w:gridCol w:w="1368"/>
        <w:gridCol w:w="1366"/>
        <w:gridCol w:w="1368"/>
        <w:gridCol w:w="1368"/>
        <w:gridCol w:w="1367"/>
      </w:tblGrid>
      <w:tr w:rsidR="002A43C4" w:rsidRPr="002A43C4" w:rsidTr="003310C5">
        <w:trPr>
          <w:trHeight w:val="3770"/>
          <w:jc w:val="center"/>
        </w:trPr>
        <w:tc>
          <w:tcPr>
            <w:tcW w:w="9571" w:type="dxa"/>
            <w:gridSpan w:val="7"/>
            <w:tcBorders>
              <w:bottom w:val="dashSmallGap" w:sz="4" w:space="0" w:color="000000"/>
            </w:tcBorders>
          </w:tcPr>
          <w:p w:rsidR="002A43C4" w:rsidRPr="003310C5" w:rsidRDefault="002A43C4" w:rsidP="003411A9">
            <w:pPr>
              <w:spacing w:after="0" w:line="276" w:lineRule="auto"/>
              <w:ind w:left="0" w:right="4" w:firstLine="0"/>
              <w:jc w:val="center"/>
              <w:rPr>
                <w:b/>
                <w:color w:val="auto"/>
                <w:szCs w:val="24"/>
                <w:lang w:val="ru-RU"/>
              </w:rPr>
            </w:pPr>
            <w:r w:rsidRPr="003310C5">
              <w:rPr>
                <w:b/>
                <w:color w:val="auto"/>
                <w:szCs w:val="24"/>
                <w:lang w:val="ru-RU"/>
              </w:rPr>
              <w:t>Пропала</w:t>
            </w:r>
            <w:r w:rsidRPr="003310C5">
              <w:rPr>
                <w:b/>
                <w:color w:val="auto"/>
                <w:spacing w:val="-1"/>
                <w:szCs w:val="24"/>
                <w:lang w:val="ru-RU"/>
              </w:rPr>
              <w:t xml:space="preserve"> </w:t>
            </w:r>
            <w:r w:rsidRPr="003310C5">
              <w:rPr>
                <w:b/>
                <w:color w:val="auto"/>
                <w:spacing w:val="-2"/>
                <w:szCs w:val="24"/>
                <w:lang w:val="ru-RU"/>
              </w:rPr>
              <w:t>собака!</w:t>
            </w:r>
          </w:p>
          <w:p w:rsidR="002A43C4" w:rsidRPr="003310C5" w:rsidRDefault="002A43C4" w:rsidP="003411A9">
            <w:pPr>
              <w:spacing w:after="0" w:line="276" w:lineRule="auto"/>
              <w:ind w:left="0" w:right="10" w:firstLine="0"/>
              <w:jc w:val="center"/>
              <w:rPr>
                <w:b/>
                <w:color w:val="auto"/>
                <w:szCs w:val="24"/>
                <w:lang w:val="ru-RU"/>
              </w:rPr>
            </w:pPr>
            <w:r w:rsidRPr="003310C5">
              <w:rPr>
                <w:b/>
                <w:color w:val="auto"/>
                <w:szCs w:val="24"/>
                <w:lang w:val="ru-RU"/>
              </w:rPr>
              <w:t>Верный</w:t>
            </w:r>
            <w:r w:rsidRPr="003310C5">
              <w:rPr>
                <w:b/>
                <w:color w:val="auto"/>
                <w:spacing w:val="-7"/>
                <w:szCs w:val="24"/>
                <w:lang w:val="ru-RU"/>
              </w:rPr>
              <w:t xml:space="preserve"> </w:t>
            </w:r>
            <w:r w:rsidRPr="003310C5">
              <w:rPr>
                <w:b/>
                <w:color w:val="auto"/>
                <w:szCs w:val="24"/>
                <w:lang w:val="ru-RU"/>
              </w:rPr>
              <w:t>товарищ</w:t>
            </w:r>
            <w:r w:rsidRPr="003310C5">
              <w:rPr>
                <w:b/>
                <w:color w:val="auto"/>
                <w:spacing w:val="-5"/>
                <w:szCs w:val="24"/>
                <w:lang w:val="ru-RU"/>
              </w:rPr>
              <w:t xml:space="preserve"> </w:t>
            </w:r>
            <w:r w:rsidRPr="003310C5">
              <w:rPr>
                <w:b/>
                <w:color w:val="auto"/>
                <w:szCs w:val="24"/>
                <w:lang w:val="ru-RU"/>
              </w:rPr>
              <w:t>и</w:t>
            </w:r>
            <w:r w:rsidRPr="003310C5">
              <w:rPr>
                <w:b/>
                <w:color w:val="auto"/>
                <w:spacing w:val="-9"/>
                <w:szCs w:val="24"/>
                <w:lang w:val="ru-RU"/>
              </w:rPr>
              <w:t xml:space="preserve"> </w:t>
            </w:r>
            <w:r w:rsidRPr="003310C5">
              <w:rPr>
                <w:b/>
                <w:color w:val="auto"/>
                <w:szCs w:val="24"/>
                <w:lang w:val="ru-RU"/>
              </w:rPr>
              <w:t>преданный</w:t>
            </w:r>
            <w:r w:rsidRPr="003310C5">
              <w:rPr>
                <w:b/>
                <w:color w:val="auto"/>
                <w:spacing w:val="-6"/>
                <w:szCs w:val="24"/>
                <w:lang w:val="ru-RU"/>
              </w:rPr>
              <w:t xml:space="preserve"> </w:t>
            </w:r>
            <w:r w:rsidRPr="003310C5">
              <w:rPr>
                <w:b/>
                <w:color w:val="auto"/>
                <w:spacing w:val="-4"/>
                <w:szCs w:val="24"/>
                <w:lang w:val="ru-RU"/>
              </w:rPr>
              <w:t>друг.</w:t>
            </w:r>
          </w:p>
          <w:p w:rsidR="002A43C4" w:rsidRPr="003310C5" w:rsidRDefault="002A43C4" w:rsidP="003411A9">
            <w:pPr>
              <w:spacing w:after="0" w:line="276" w:lineRule="auto"/>
              <w:ind w:left="0" w:right="1943" w:firstLine="0"/>
              <w:jc w:val="left"/>
              <w:rPr>
                <w:color w:val="auto"/>
                <w:szCs w:val="24"/>
                <w:lang w:val="ru-RU"/>
              </w:rPr>
            </w:pPr>
            <w:r w:rsidRPr="003310C5">
              <w:rPr>
                <w:color w:val="auto"/>
                <w:szCs w:val="24"/>
                <w:lang w:val="ru-RU"/>
              </w:rPr>
              <w:t>Вышла</w:t>
            </w:r>
            <w:r w:rsidRPr="003310C5">
              <w:rPr>
                <w:color w:val="auto"/>
                <w:spacing w:val="-9"/>
                <w:szCs w:val="24"/>
                <w:lang w:val="ru-RU"/>
              </w:rPr>
              <w:t xml:space="preserve"> </w:t>
            </w:r>
            <w:r w:rsidRPr="003310C5">
              <w:rPr>
                <w:color w:val="auto"/>
                <w:szCs w:val="24"/>
                <w:lang w:val="ru-RU"/>
              </w:rPr>
              <w:t>из</w:t>
            </w:r>
            <w:r w:rsidRPr="003310C5">
              <w:rPr>
                <w:color w:val="auto"/>
                <w:spacing w:val="-8"/>
                <w:szCs w:val="24"/>
                <w:lang w:val="ru-RU"/>
              </w:rPr>
              <w:t xml:space="preserve"> </w:t>
            </w:r>
            <w:r w:rsidRPr="003310C5">
              <w:rPr>
                <w:color w:val="auto"/>
                <w:szCs w:val="24"/>
                <w:lang w:val="ru-RU"/>
              </w:rPr>
              <w:t>дома</w:t>
            </w:r>
            <w:r w:rsidRPr="003310C5">
              <w:rPr>
                <w:color w:val="auto"/>
                <w:spacing w:val="-9"/>
                <w:szCs w:val="24"/>
                <w:lang w:val="ru-RU"/>
              </w:rPr>
              <w:t xml:space="preserve"> </w:t>
            </w:r>
            <w:r w:rsidRPr="003310C5">
              <w:rPr>
                <w:color w:val="auto"/>
                <w:szCs w:val="24"/>
                <w:lang w:val="ru-RU"/>
              </w:rPr>
              <w:t>по</w:t>
            </w:r>
            <w:r w:rsidRPr="003310C5">
              <w:rPr>
                <w:color w:val="auto"/>
                <w:spacing w:val="-8"/>
                <w:szCs w:val="24"/>
                <w:lang w:val="ru-RU"/>
              </w:rPr>
              <w:t xml:space="preserve"> </w:t>
            </w:r>
            <w:r w:rsidRPr="003310C5">
              <w:rPr>
                <w:color w:val="auto"/>
                <w:szCs w:val="24"/>
                <w:lang w:val="ru-RU"/>
              </w:rPr>
              <w:t>улице</w:t>
            </w:r>
            <w:r w:rsidRPr="003310C5">
              <w:rPr>
                <w:color w:val="auto"/>
                <w:spacing w:val="-8"/>
                <w:szCs w:val="24"/>
                <w:lang w:val="ru-RU"/>
              </w:rPr>
              <w:t xml:space="preserve"> </w:t>
            </w:r>
            <w:r w:rsidRPr="003310C5">
              <w:rPr>
                <w:color w:val="auto"/>
                <w:szCs w:val="24"/>
                <w:lang w:val="ru-RU"/>
              </w:rPr>
              <w:t>Бультерьерской 17.05.2005 в 21</w:t>
            </w:r>
            <w:r w:rsidRPr="003310C5">
              <w:rPr>
                <w:color w:val="auto"/>
                <w:szCs w:val="24"/>
                <w:vertAlign w:val="superscript"/>
                <w:lang w:val="ru-RU"/>
              </w:rPr>
              <w:t>00</w:t>
            </w:r>
            <w:r w:rsidRPr="003310C5">
              <w:rPr>
                <w:color w:val="auto"/>
                <w:szCs w:val="24"/>
                <w:lang w:val="ru-RU"/>
              </w:rPr>
              <w:t xml:space="preserve"> и не вернулась.</w:t>
            </w:r>
          </w:p>
          <w:p w:rsidR="002A43C4" w:rsidRPr="003310C5" w:rsidRDefault="002A43C4" w:rsidP="003411A9">
            <w:pPr>
              <w:spacing w:after="0" w:line="276" w:lineRule="auto"/>
              <w:ind w:left="0" w:right="1943" w:firstLine="0"/>
              <w:jc w:val="left"/>
              <w:rPr>
                <w:color w:val="auto"/>
                <w:szCs w:val="24"/>
                <w:lang w:val="ru-RU"/>
              </w:rPr>
            </w:pPr>
            <w:r w:rsidRPr="003310C5">
              <w:rPr>
                <w:color w:val="auto"/>
                <w:szCs w:val="24"/>
                <w:lang w:val="ru-RU"/>
              </w:rPr>
              <w:t>Рыжая такса с белыми ушами. Отзывается</w:t>
            </w:r>
            <w:r w:rsidRPr="003310C5">
              <w:rPr>
                <w:color w:val="auto"/>
                <w:spacing w:val="-12"/>
                <w:szCs w:val="24"/>
                <w:lang w:val="ru-RU"/>
              </w:rPr>
              <w:t xml:space="preserve"> </w:t>
            </w:r>
            <w:r w:rsidRPr="003310C5">
              <w:rPr>
                <w:color w:val="auto"/>
                <w:szCs w:val="24"/>
                <w:lang w:val="ru-RU"/>
              </w:rPr>
              <w:t>на</w:t>
            </w:r>
            <w:r w:rsidRPr="003310C5">
              <w:rPr>
                <w:color w:val="auto"/>
                <w:spacing w:val="-13"/>
                <w:szCs w:val="24"/>
                <w:lang w:val="ru-RU"/>
              </w:rPr>
              <w:t xml:space="preserve"> </w:t>
            </w:r>
            <w:r w:rsidRPr="003310C5">
              <w:rPr>
                <w:color w:val="auto"/>
                <w:szCs w:val="24"/>
                <w:lang w:val="ru-RU"/>
              </w:rPr>
              <w:t>кличку</w:t>
            </w:r>
            <w:r w:rsidRPr="003310C5">
              <w:rPr>
                <w:color w:val="auto"/>
                <w:spacing w:val="-12"/>
                <w:szCs w:val="24"/>
                <w:lang w:val="ru-RU"/>
              </w:rPr>
              <w:t xml:space="preserve"> </w:t>
            </w:r>
            <w:r w:rsidRPr="003310C5">
              <w:rPr>
                <w:color w:val="auto"/>
                <w:szCs w:val="24"/>
                <w:lang w:val="ru-RU"/>
              </w:rPr>
              <w:t>Пушистик.</w:t>
            </w:r>
          </w:p>
          <w:p w:rsidR="002A43C4" w:rsidRPr="003310C5" w:rsidRDefault="002A43C4" w:rsidP="003411A9">
            <w:pPr>
              <w:spacing w:after="0" w:line="276" w:lineRule="auto"/>
              <w:ind w:left="0" w:right="9" w:firstLine="0"/>
              <w:jc w:val="center"/>
              <w:rPr>
                <w:b/>
                <w:color w:val="auto"/>
                <w:szCs w:val="24"/>
                <w:lang w:val="ru-RU"/>
              </w:rPr>
            </w:pPr>
            <w:r w:rsidRPr="003310C5">
              <w:rPr>
                <w:b/>
                <w:color w:val="auto"/>
                <w:szCs w:val="24"/>
                <w:u w:val="single"/>
                <w:lang w:val="ru-RU"/>
              </w:rPr>
              <w:t>Очень</w:t>
            </w:r>
            <w:r w:rsidRPr="003310C5">
              <w:rPr>
                <w:b/>
                <w:color w:val="auto"/>
                <w:spacing w:val="-4"/>
                <w:szCs w:val="24"/>
                <w:u w:val="single"/>
                <w:lang w:val="ru-RU"/>
              </w:rPr>
              <w:t xml:space="preserve"> </w:t>
            </w:r>
            <w:r w:rsidRPr="003310C5">
              <w:rPr>
                <w:b/>
                <w:color w:val="auto"/>
                <w:szCs w:val="24"/>
                <w:u w:val="single"/>
                <w:lang w:val="ru-RU"/>
              </w:rPr>
              <w:t>страдают</w:t>
            </w:r>
            <w:r w:rsidRPr="003310C5">
              <w:rPr>
                <w:b/>
                <w:color w:val="auto"/>
                <w:spacing w:val="-3"/>
                <w:szCs w:val="24"/>
                <w:u w:val="single"/>
                <w:lang w:val="ru-RU"/>
              </w:rPr>
              <w:t xml:space="preserve"> </w:t>
            </w:r>
            <w:r w:rsidRPr="003310C5">
              <w:rPr>
                <w:b/>
                <w:color w:val="auto"/>
                <w:spacing w:val="-2"/>
                <w:szCs w:val="24"/>
                <w:u w:val="single"/>
                <w:lang w:val="ru-RU"/>
              </w:rPr>
              <w:t>дети.</w:t>
            </w:r>
          </w:p>
          <w:p w:rsidR="002A43C4" w:rsidRPr="003310C5" w:rsidRDefault="002A43C4" w:rsidP="003411A9">
            <w:pPr>
              <w:spacing w:after="0" w:line="276" w:lineRule="auto"/>
              <w:ind w:left="0" w:right="0" w:firstLine="0"/>
              <w:jc w:val="center"/>
              <w:rPr>
                <w:i/>
                <w:color w:val="auto"/>
                <w:szCs w:val="24"/>
                <w:lang w:val="ru-RU"/>
              </w:rPr>
            </w:pPr>
            <w:r w:rsidRPr="003310C5">
              <w:rPr>
                <w:color w:val="auto"/>
                <w:szCs w:val="24"/>
                <w:lang w:val="ru-RU"/>
              </w:rPr>
              <w:t>Нашедшего</w:t>
            </w:r>
            <w:r w:rsidRPr="003310C5">
              <w:rPr>
                <w:color w:val="auto"/>
                <w:spacing w:val="-2"/>
                <w:szCs w:val="24"/>
                <w:lang w:val="ru-RU"/>
              </w:rPr>
              <w:t xml:space="preserve"> </w:t>
            </w:r>
            <w:r w:rsidRPr="003310C5">
              <w:rPr>
                <w:color w:val="auto"/>
                <w:szCs w:val="24"/>
                <w:lang w:val="ru-RU"/>
              </w:rPr>
              <w:t>просьба</w:t>
            </w:r>
            <w:r w:rsidRPr="003310C5">
              <w:rPr>
                <w:color w:val="auto"/>
                <w:spacing w:val="-3"/>
                <w:szCs w:val="24"/>
                <w:lang w:val="ru-RU"/>
              </w:rPr>
              <w:t xml:space="preserve"> </w:t>
            </w:r>
            <w:r w:rsidRPr="003310C5">
              <w:rPr>
                <w:color w:val="auto"/>
                <w:szCs w:val="24"/>
                <w:lang w:val="ru-RU"/>
              </w:rPr>
              <w:t>позвонить</w:t>
            </w:r>
            <w:r w:rsidRPr="003310C5">
              <w:rPr>
                <w:color w:val="auto"/>
                <w:spacing w:val="-1"/>
                <w:szCs w:val="24"/>
                <w:lang w:val="ru-RU"/>
              </w:rPr>
              <w:t xml:space="preserve"> </w:t>
            </w:r>
            <w:r w:rsidRPr="003310C5">
              <w:rPr>
                <w:color w:val="auto"/>
                <w:szCs w:val="24"/>
                <w:lang w:val="ru-RU"/>
              </w:rPr>
              <w:t>по</w:t>
            </w:r>
            <w:r w:rsidRPr="003310C5">
              <w:rPr>
                <w:color w:val="auto"/>
                <w:spacing w:val="-5"/>
                <w:szCs w:val="24"/>
                <w:lang w:val="ru-RU"/>
              </w:rPr>
              <w:t xml:space="preserve"> </w:t>
            </w:r>
            <w:r w:rsidRPr="003310C5">
              <w:rPr>
                <w:color w:val="auto"/>
                <w:szCs w:val="24"/>
                <w:lang w:val="ru-RU"/>
              </w:rPr>
              <w:t xml:space="preserve">телефону </w:t>
            </w:r>
            <w:r w:rsidRPr="003310C5">
              <w:rPr>
                <w:i/>
                <w:color w:val="auto"/>
                <w:szCs w:val="24"/>
                <w:u w:val="single"/>
                <w:lang w:val="ru-RU"/>
              </w:rPr>
              <w:t>12</w:t>
            </w:r>
            <w:r w:rsidRPr="003310C5">
              <w:rPr>
                <w:i/>
                <w:color w:val="auto"/>
                <w:spacing w:val="-3"/>
                <w:szCs w:val="24"/>
                <w:u w:val="single"/>
                <w:lang w:val="ru-RU"/>
              </w:rPr>
              <w:t xml:space="preserve"> </w:t>
            </w:r>
            <w:r w:rsidRPr="003310C5">
              <w:rPr>
                <w:i/>
                <w:color w:val="auto"/>
                <w:szCs w:val="24"/>
                <w:u w:val="single"/>
                <w:lang w:val="ru-RU"/>
              </w:rPr>
              <w:t>–</w:t>
            </w:r>
            <w:r w:rsidRPr="003310C5">
              <w:rPr>
                <w:i/>
                <w:color w:val="auto"/>
                <w:spacing w:val="-3"/>
                <w:szCs w:val="24"/>
                <w:u w:val="single"/>
                <w:lang w:val="ru-RU"/>
              </w:rPr>
              <w:t xml:space="preserve"> </w:t>
            </w:r>
            <w:r w:rsidRPr="003310C5">
              <w:rPr>
                <w:i/>
                <w:color w:val="auto"/>
                <w:szCs w:val="24"/>
                <w:u w:val="single"/>
                <w:lang w:val="ru-RU"/>
              </w:rPr>
              <w:t>34</w:t>
            </w:r>
            <w:r w:rsidRPr="003310C5">
              <w:rPr>
                <w:i/>
                <w:color w:val="auto"/>
                <w:spacing w:val="-1"/>
                <w:szCs w:val="24"/>
                <w:u w:val="single"/>
                <w:lang w:val="ru-RU"/>
              </w:rPr>
              <w:t xml:space="preserve"> </w:t>
            </w:r>
            <w:r w:rsidRPr="003310C5">
              <w:rPr>
                <w:i/>
                <w:color w:val="auto"/>
                <w:szCs w:val="24"/>
                <w:u w:val="single"/>
                <w:lang w:val="ru-RU"/>
              </w:rPr>
              <w:t>–</w:t>
            </w:r>
            <w:r w:rsidRPr="003310C5">
              <w:rPr>
                <w:i/>
                <w:color w:val="auto"/>
                <w:spacing w:val="-3"/>
                <w:szCs w:val="24"/>
                <w:u w:val="single"/>
                <w:lang w:val="ru-RU"/>
              </w:rPr>
              <w:t xml:space="preserve"> </w:t>
            </w:r>
            <w:r w:rsidRPr="003310C5">
              <w:rPr>
                <w:i/>
                <w:color w:val="auto"/>
                <w:spacing w:val="-5"/>
                <w:szCs w:val="24"/>
                <w:u w:val="single"/>
                <w:lang w:val="ru-RU"/>
              </w:rPr>
              <w:t>56.</w:t>
            </w:r>
          </w:p>
          <w:p w:rsidR="002A43C4" w:rsidRPr="002A43C4" w:rsidRDefault="002A43C4" w:rsidP="003411A9">
            <w:pPr>
              <w:spacing w:after="0" w:line="276" w:lineRule="auto"/>
              <w:ind w:left="0" w:right="5" w:firstLine="0"/>
              <w:jc w:val="center"/>
              <w:rPr>
                <w:color w:val="auto"/>
                <w:szCs w:val="24"/>
              </w:rPr>
            </w:pPr>
            <w:r w:rsidRPr="002A43C4">
              <w:rPr>
                <w:color w:val="auto"/>
                <w:szCs w:val="24"/>
              </w:rPr>
              <w:t>За</w:t>
            </w:r>
            <w:r w:rsidRPr="002A43C4">
              <w:rPr>
                <w:color w:val="auto"/>
                <w:spacing w:val="-6"/>
                <w:szCs w:val="24"/>
              </w:rPr>
              <w:t xml:space="preserve"> </w:t>
            </w:r>
            <w:r w:rsidRPr="002A43C4">
              <w:rPr>
                <w:b/>
                <w:color w:val="auto"/>
                <w:szCs w:val="24"/>
              </w:rPr>
              <w:t>крупное</w:t>
            </w:r>
            <w:r w:rsidRPr="002A43C4">
              <w:rPr>
                <w:b/>
                <w:color w:val="auto"/>
                <w:spacing w:val="-29"/>
                <w:szCs w:val="24"/>
              </w:rPr>
              <w:t xml:space="preserve"> </w:t>
            </w:r>
            <w:r w:rsidRPr="002A43C4">
              <w:rPr>
                <w:color w:val="auto"/>
                <w:spacing w:val="-2"/>
                <w:szCs w:val="24"/>
              </w:rPr>
              <w:t>вознаграждение.</w:t>
            </w:r>
          </w:p>
        </w:tc>
      </w:tr>
      <w:tr w:rsidR="002A43C4" w:rsidRPr="002A43C4" w:rsidTr="003310C5">
        <w:trPr>
          <w:trHeight w:val="1737"/>
          <w:jc w:val="center"/>
        </w:trPr>
        <w:tc>
          <w:tcPr>
            <w:tcW w:w="1368" w:type="dxa"/>
            <w:tcBorders>
              <w:top w:val="dashSmallGap" w:sz="4" w:space="0" w:color="000000"/>
              <w:right w:val="dashSmallGap" w:sz="4" w:space="0" w:color="000000"/>
            </w:tcBorders>
            <w:textDirection w:val="btLr"/>
          </w:tcPr>
          <w:p w:rsidR="002A43C4" w:rsidRPr="002A43C4" w:rsidRDefault="002A43C4" w:rsidP="003411A9">
            <w:pPr>
              <w:spacing w:after="0" w:line="276" w:lineRule="auto"/>
              <w:ind w:left="0" w:right="0" w:firstLine="0"/>
              <w:jc w:val="left"/>
              <w:rPr>
                <w:b/>
                <w:color w:val="auto"/>
                <w:szCs w:val="24"/>
              </w:rPr>
            </w:pPr>
            <w:r w:rsidRPr="002A43C4">
              <w:rPr>
                <w:b/>
                <w:color w:val="auto"/>
                <w:spacing w:val="-2"/>
                <w:szCs w:val="24"/>
              </w:rPr>
              <w:t>Собака</w:t>
            </w:r>
          </w:p>
          <w:p w:rsidR="002A43C4" w:rsidRPr="002A43C4" w:rsidRDefault="002A43C4" w:rsidP="003411A9">
            <w:pPr>
              <w:spacing w:after="0" w:line="276" w:lineRule="auto"/>
              <w:ind w:left="0" w:right="0" w:firstLine="0"/>
              <w:jc w:val="left"/>
              <w:rPr>
                <w:b/>
                <w:color w:val="auto"/>
                <w:szCs w:val="24"/>
              </w:rPr>
            </w:pPr>
            <w:r w:rsidRPr="002A43C4">
              <w:rPr>
                <w:b/>
                <w:color w:val="auto"/>
                <w:szCs w:val="24"/>
              </w:rPr>
              <w:t>12</w:t>
            </w:r>
            <w:r w:rsidRPr="002A43C4">
              <w:rPr>
                <w:b/>
                <w:color w:val="auto"/>
                <w:spacing w:val="-3"/>
                <w:szCs w:val="24"/>
              </w:rPr>
              <w:t xml:space="preserve"> </w:t>
            </w:r>
            <w:r w:rsidRPr="002A43C4">
              <w:rPr>
                <w:b/>
                <w:color w:val="auto"/>
                <w:szCs w:val="24"/>
              </w:rPr>
              <w:t>– 34 -</w:t>
            </w:r>
            <w:r w:rsidRPr="002A43C4">
              <w:rPr>
                <w:b/>
                <w:color w:val="auto"/>
                <w:spacing w:val="-1"/>
                <w:szCs w:val="24"/>
              </w:rPr>
              <w:t xml:space="preserve"> </w:t>
            </w:r>
            <w:r w:rsidRPr="002A43C4">
              <w:rPr>
                <w:b/>
                <w:color w:val="auto"/>
                <w:spacing w:val="-5"/>
                <w:szCs w:val="24"/>
              </w:rPr>
              <w:t>56</w:t>
            </w:r>
          </w:p>
        </w:tc>
        <w:tc>
          <w:tcPr>
            <w:tcW w:w="1366" w:type="dxa"/>
            <w:tcBorders>
              <w:top w:val="dashSmallGap" w:sz="4" w:space="0" w:color="000000"/>
              <w:left w:val="dashSmallGap" w:sz="4" w:space="0" w:color="000000"/>
              <w:right w:val="dashSmallGap" w:sz="4" w:space="0" w:color="000000"/>
            </w:tcBorders>
            <w:textDirection w:val="btLr"/>
          </w:tcPr>
          <w:p w:rsidR="002A43C4" w:rsidRPr="002A43C4" w:rsidRDefault="002A43C4" w:rsidP="003411A9">
            <w:pPr>
              <w:spacing w:after="0" w:line="276" w:lineRule="auto"/>
              <w:ind w:left="0" w:right="0" w:firstLine="0"/>
              <w:jc w:val="left"/>
              <w:rPr>
                <w:b/>
                <w:color w:val="auto"/>
                <w:szCs w:val="24"/>
              </w:rPr>
            </w:pPr>
            <w:r w:rsidRPr="002A43C4">
              <w:rPr>
                <w:b/>
                <w:color w:val="auto"/>
                <w:spacing w:val="-2"/>
                <w:szCs w:val="24"/>
              </w:rPr>
              <w:t>Собака</w:t>
            </w:r>
          </w:p>
          <w:p w:rsidR="002A43C4" w:rsidRPr="002A43C4" w:rsidRDefault="002A43C4" w:rsidP="003411A9">
            <w:pPr>
              <w:spacing w:after="0" w:line="276" w:lineRule="auto"/>
              <w:ind w:left="0" w:right="0" w:firstLine="0"/>
              <w:jc w:val="left"/>
              <w:rPr>
                <w:b/>
                <w:color w:val="auto"/>
                <w:szCs w:val="24"/>
              </w:rPr>
            </w:pPr>
            <w:r w:rsidRPr="002A43C4">
              <w:rPr>
                <w:b/>
                <w:color w:val="auto"/>
                <w:szCs w:val="24"/>
              </w:rPr>
              <w:t>12</w:t>
            </w:r>
            <w:r w:rsidRPr="002A43C4">
              <w:rPr>
                <w:b/>
                <w:color w:val="auto"/>
                <w:spacing w:val="-3"/>
                <w:szCs w:val="24"/>
              </w:rPr>
              <w:t xml:space="preserve"> </w:t>
            </w:r>
            <w:r w:rsidRPr="002A43C4">
              <w:rPr>
                <w:b/>
                <w:color w:val="auto"/>
                <w:szCs w:val="24"/>
              </w:rPr>
              <w:t>– 34 -</w:t>
            </w:r>
            <w:r w:rsidRPr="002A43C4">
              <w:rPr>
                <w:b/>
                <w:color w:val="auto"/>
                <w:spacing w:val="-1"/>
                <w:szCs w:val="24"/>
              </w:rPr>
              <w:t xml:space="preserve"> </w:t>
            </w:r>
            <w:r w:rsidRPr="002A43C4">
              <w:rPr>
                <w:b/>
                <w:color w:val="auto"/>
                <w:spacing w:val="-5"/>
                <w:szCs w:val="24"/>
              </w:rPr>
              <w:t>56</w:t>
            </w:r>
          </w:p>
        </w:tc>
        <w:tc>
          <w:tcPr>
            <w:tcW w:w="1368" w:type="dxa"/>
            <w:tcBorders>
              <w:top w:val="dashSmallGap" w:sz="4" w:space="0" w:color="000000"/>
              <w:left w:val="dashSmallGap" w:sz="4" w:space="0" w:color="000000"/>
              <w:right w:val="dashSmallGap" w:sz="4" w:space="0" w:color="000000"/>
            </w:tcBorders>
            <w:textDirection w:val="btLr"/>
          </w:tcPr>
          <w:p w:rsidR="002A43C4" w:rsidRPr="002A43C4" w:rsidRDefault="002A43C4" w:rsidP="003411A9">
            <w:pPr>
              <w:spacing w:after="0" w:line="276" w:lineRule="auto"/>
              <w:ind w:left="0" w:right="0" w:firstLine="0"/>
              <w:jc w:val="left"/>
              <w:rPr>
                <w:b/>
                <w:color w:val="auto"/>
                <w:szCs w:val="24"/>
              </w:rPr>
            </w:pPr>
            <w:r w:rsidRPr="002A43C4">
              <w:rPr>
                <w:b/>
                <w:color w:val="auto"/>
                <w:spacing w:val="-2"/>
                <w:szCs w:val="24"/>
              </w:rPr>
              <w:t>Собака</w:t>
            </w:r>
          </w:p>
          <w:p w:rsidR="002A43C4" w:rsidRPr="002A43C4" w:rsidRDefault="002A43C4" w:rsidP="003411A9">
            <w:pPr>
              <w:spacing w:after="0" w:line="276" w:lineRule="auto"/>
              <w:ind w:left="0" w:right="0" w:firstLine="0"/>
              <w:jc w:val="left"/>
              <w:rPr>
                <w:b/>
                <w:color w:val="auto"/>
                <w:szCs w:val="24"/>
              </w:rPr>
            </w:pPr>
            <w:r w:rsidRPr="002A43C4">
              <w:rPr>
                <w:b/>
                <w:color w:val="auto"/>
                <w:szCs w:val="24"/>
              </w:rPr>
              <w:t>12</w:t>
            </w:r>
            <w:r w:rsidRPr="002A43C4">
              <w:rPr>
                <w:b/>
                <w:color w:val="auto"/>
                <w:spacing w:val="-3"/>
                <w:szCs w:val="24"/>
              </w:rPr>
              <w:t xml:space="preserve"> </w:t>
            </w:r>
            <w:r w:rsidRPr="002A43C4">
              <w:rPr>
                <w:b/>
                <w:color w:val="auto"/>
                <w:szCs w:val="24"/>
              </w:rPr>
              <w:t>– 34 -</w:t>
            </w:r>
            <w:r w:rsidRPr="002A43C4">
              <w:rPr>
                <w:b/>
                <w:color w:val="auto"/>
                <w:spacing w:val="-1"/>
                <w:szCs w:val="24"/>
              </w:rPr>
              <w:t xml:space="preserve"> </w:t>
            </w:r>
            <w:r w:rsidRPr="002A43C4">
              <w:rPr>
                <w:b/>
                <w:color w:val="auto"/>
                <w:spacing w:val="-5"/>
                <w:szCs w:val="24"/>
              </w:rPr>
              <w:t>56</w:t>
            </w:r>
          </w:p>
        </w:tc>
        <w:tc>
          <w:tcPr>
            <w:tcW w:w="1366" w:type="dxa"/>
            <w:tcBorders>
              <w:top w:val="dashSmallGap" w:sz="4" w:space="0" w:color="000000"/>
              <w:left w:val="dashSmallGap" w:sz="4" w:space="0" w:color="000000"/>
              <w:right w:val="dashSmallGap" w:sz="4" w:space="0" w:color="000000"/>
            </w:tcBorders>
            <w:textDirection w:val="btLr"/>
          </w:tcPr>
          <w:p w:rsidR="002A43C4" w:rsidRPr="002A43C4" w:rsidRDefault="002A43C4" w:rsidP="003411A9">
            <w:pPr>
              <w:spacing w:after="0" w:line="276" w:lineRule="auto"/>
              <w:ind w:left="0" w:right="0" w:firstLine="0"/>
              <w:jc w:val="left"/>
              <w:rPr>
                <w:b/>
                <w:color w:val="auto"/>
                <w:szCs w:val="24"/>
              </w:rPr>
            </w:pPr>
            <w:r w:rsidRPr="002A43C4">
              <w:rPr>
                <w:b/>
                <w:color w:val="auto"/>
                <w:spacing w:val="-2"/>
                <w:szCs w:val="24"/>
              </w:rPr>
              <w:t>Собака</w:t>
            </w:r>
          </w:p>
          <w:p w:rsidR="002A43C4" w:rsidRPr="002A43C4" w:rsidRDefault="002A43C4" w:rsidP="003411A9">
            <w:pPr>
              <w:spacing w:after="0" w:line="276" w:lineRule="auto"/>
              <w:ind w:left="0" w:right="0" w:firstLine="0"/>
              <w:jc w:val="left"/>
              <w:rPr>
                <w:b/>
                <w:color w:val="auto"/>
                <w:szCs w:val="24"/>
              </w:rPr>
            </w:pPr>
            <w:r w:rsidRPr="002A43C4">
              <w:rPr>
                <w:b/>
                <w:color w:val="auto"/>
                <w:szCs w:val="24"/>
              </w:rPr>
              <w:t>12</w:t>
            </w:r>
            <w:r w:rsidRPr="002A43C4">
              <w:rPr>
                <w:b/>
                <w:color w:val="auto"/>
                <w:spacing w:val="-3"/>
                <w:szCs w:val="24"/>
              </w:rPr>
              <w:t xml:space="preserve"> </w:t>
            </w:r>
            <w:r w:rsidRPr="002A43C4">
              <w:rPr>
                <w:b/>
                <w:color w:val="auto"/>
                <w:szCs w:val="24"/>
              </w:rPr>
              <w:t>– 34 -</w:t>
            </w:r>
            <w:r w:rsidRPr="002A43C4">
              <w:rPr>
                <w:b/>
                <w:color w:val="auto"/>
                <w:spacing w:val="-1"/>
                <w:szCs w:val="24"/>
              </w:rPr>
              <w:t xml:space="preserve"> </w:t>
            </w:r>
            <w:r w:rsidRPr="002A43C4">
              <w:rPr>
                <w:b/>
                <w:color w:val="auto"/>
                <w:spacing w:val="-5"/>
                <w:szCs w:val="24"/>
              </w:rPr>
              <w:t>56</w:t>
            </w:r>
          </w:p>
        </w:tc>
        <w:tc>
          <w:tcPr>
            <w:tcW w:w="1368" w:type="dxa"/>
            <w:tcBorders>
              <w:top w:val="dashSmallGap" w:sz="4" w:space="0" w:color="000000"/>
              <w:left w:val="dashSmallGap" w:sz="4" w:space="0" w:color="000000"/>
              <w:right w:val="dashSmallGap" w:sz="4" w:space="0" w:color="000000"/>
            </w:tcBorders>
            <w:textDirection w:val="btLr"/>
          </w:tcPr>
          <w:p w:rsidR="002A43C4" w:rsidRPr="002A43C4" w:rsidRDefault="002A43C4" w:rsidP="003411A9">
            <w:pPr>
              <w:spacing w:after="0" w:line="276" w:lineRule="auto"/>
              <w:ind w:left="0" w:right="0" w:firstLine="0"/>
              <w:jc w:val="left"/>
              <w:rPr>
                <w:b/>
                <w:color w:val="auto"/>
                <w:szCs w:val="24"/>
              </w:rPr>
            </w:pPr>
            <w:r w:rsidRPr="002A43C4">
              <w:rPr>
                <w:b/>
                <w:color w:val="auto"/>
                <w:spacing w:val="-2"/>
                <w:szCs w:val="24"/>
              </w:rPr>
              <w:t>Собака</w:t>
            </w:r>
          </w:p>
          <w:p w:rsidR="002A43C4" w:rsidRPr="002A43C4" w:rsidRDefault="002A43C4" w:rsidP="003411A9">
            <w:pPr>
              <w:spacing w:after="0" w:line="276" w:lineRule="auto"/>
              <w:ind w:left="0" w:right="0" w:firstLine="0"/>
              <w:jc w:val="left"/>
              <w:rPr>
                <w:b/>
                <w:color w:val="auto"/>
                <w:szCs w:val="24"/>
              </w:rPr>
            </w:pPr>
            <w:r w:rsidRPr="002A43C4">
              <w:rPr>
                <w:b/>
                <w:color w:val="auto"/>
                <w:szCs w:val="24"/>
              </w:rPr>
              <w:t>12</w:t>
            </w:r>
            <w:r w:rsidRPr="002A43C4">
              <w:rPr>
                <w:b/>
                <w:color w:val="auto"/>
                <w:spacing w:val="-3"/>
                <w:szCs w:val="24"/>
              </w:rPr>
              <w:t xml:space="preserve"> </w:t>
            </w:r>
            <w:r w:rsidRPr="002A43C4">
              <w:rPr>
                <w:b/>
                <w:color w:val="auto"/>
                <w:szCs w:val="24"/>
              </w:rPr>
              <w:t>– 34 -</w:t>
            </w:r>
            <w:r w:rsidRPr="002A43C4">
              <w:rPr>
                <w:b/>
                <w:color w:val="auto"/>
                <w:spacing w:val="-1"/>
                <w:szCs w:val="24"/>
              </w:rPr>
              <w:t xml:space="preserve"> </w:t>
            </w:r>
            <w:r w:rsidRPr="002A43C4">
              <w:rPr>
                <w:b/>
                <w:color w:val="auto"/>
                <w:spacing w:val="-5"/>
                <w:szCs w:val="24"/>
              </w:rPr>
              <w:t>56</w:t>
            </w:r>
          </w:p>
        </w:tc>
        <w:tc>
          <w:tcPr>
            <w:tcW w:w="1368" w:type="dxa"/>
            <w:tcBorders>
              <w:top w:val="dashSmallGap" w:sz="4" w:space="0" w:color="000000"/>
              <w:left w:val="dashSmallGap" w:sz="4" w:space="0" w:color="000000"/>
              <w:right w:val="dashSmallGap" w:sz="4" w:space="0" w:color="000000"/>
            </w:tcBorders>
            <w:textDirection w:val="btLr"/>
          </w:tcPr>
          <w:p w:rsidR="002A43C4" w:rsidRPr="002A43C4" w:rsidRDefault="002A43C4" w:rsidP="003411A9">
            <w:pPr>
              <w:spacing w:after="0" w:line="276" w:lineRule="auto"/>
              <w:ind w:left="0" w:right="0" w:firstLine="0"/>
              <w:jc w:val="left"/>
              <w:rPr>
                <w:b/>
                <w:color w:val="auto"/>
                <w:szCs w:val="24"/>
              </w:rPr>
            </w:pPr>
            <w:r w:rsidRPr="002A43C4">
              <w:rPr>
                <w:b/>
                <w:color w:val="auto"/>
                <w:spacing w:val="-2"/>
                <w:szCs w:val="24"/>
              </w:rPr>
              <w:t>Собака</w:t>
            </w:r>
          </w:p>
          <w:p w:rsidR="002A43C4" w:rsidRPr="002A43C4" w:rsidRDefault="002A43C4" w:rsidP="003411A9">
            <w:pPr>
              <w:spacing w:after="0" w:line="276" w:lineRule="auto"/>
              <w:ind w:left="0" w:right="0" w:firstLine="0"/>
              <w:jc w:val="left"/>
              <w:rPr>
                <w:b/>
                <w:color w:val="auto"/>
                <w:szCs w:val="24"/>
              </w:rPr>
            </w:pPr>
            <w:r w:rsidRPr="002A43C4">
              <w:rPr>
                <w:b/>
                <w:color w:val="auto"/>
                <w:szCs w:val="24"/>
              </w:rPr>
              <w:t>12</w:t>
            </w:r>
            <w:r w:rsidRPr="002A43C4">
              <w:rPr>
                <w:b/>
                <w:color w:val="auto"/>
                <w:spacing w:val="-3"/>
                <w:szCs w:val="24"/>
              </w:rPr>
              <w:t xml:space="preserve"> </w:t>
            </w:r>
            <w:r w:rsidRPr="002A43C4">
              <w:rPr>
                <w:b/>
                <w:color w:val="auto"/>
                <w:szCs w:val="24"/>
              </w:rPr>
              <w:t>– 34 -</w:t>
            </w:r>
            <w:r w:rsidRPr="002A43C4">
              <w:rPr>
                <w:b/>
                <w:color w:val="auto"/>
                <w:spacing w:val="-1"/>
                <w:szCs w:val="24"/>
              </w:rPr>
              <w:t xml:space="preserve"> </w:t>
            </w:r>
            <w:r w:rsidRPr="002A43C4">
              <w:rPr>
                <w:b/>
                <w:color w:val="auto"/>
                <w:spacing w:val="-5"/>
                <w:szCs w:val="24"/>
              </w:rPr>
              <w:t>56</w:t>
            </w:r>
          </w:p>
        </w:tc>
        <w:tc>
          <w:tcPr>
            <w:tcW w:w="1367" w:type="dxa"/>
            <w:tcBorders>
              <w:top w:val="dashSmallGap" w:sz="4" w:space="0" w:color="000000"/>
              <w:left w:val="dashSmallGap" w:sz="4" w:space="0" w:color="000000"/>
            </w:tcBorders>
            <w:textDirection w:val="btLr"/>
          </w:tcPr>
          <w:p w:rsidR="002A43C4" w:rsidRPr="002A43C4" w:rsidRDefault="002A43C4" w:rsidP="003411A9">
            <w:pPr>
              <w:spacing w:after="0" w:line="276" w:lineRule="auto"/>
              <w:ind w:left="0" w:right="0" w:firstLine="0"/>
              <w:jc w:val="left"/>
              <w:rPr>
                <w:b/>
                <w:color w:val="auto"/>
                <w:szCs w:val="24"/>
              </w:rPr>
            </w:pPr>
            <w:r w:rsidRPr="002A43C4">
              <w:rPr>
                <w:b/>
                <w:color w:val="auto"/>
                <w:spacing w:val="-2"/>
                <w:szCs w:val="24"/>
              </w:rPr>
              <w:t>Собака</w:t>
            </w:r>
          </w:p>
          <w:p w:rsidR="002A43C4" w:rsidRPr="002A43C4" w:rsidRDefault="002A43C4" w:rsidP="003411A9">
            <w:pPr>
              <w:spacing w:after="0" w:line="276" w:lineRule="auto"/>
              <w:ind w:left="0" w:right="0" w:firstLine="0"/>
              <w:jc w:val="left"/>
              <w:rPr>
                <w:b/>
                <w:color w:val="auto"/>
                <w:szCs w:val="24"/>
              </w:rPr>
            </w:pPr>
            <w:r w:rsidRPr="002A43C4">
              <w:rPr>
                <w:b/>
                <w:color w:val="auto"/>
                <w:szCs w:val="24"/>
              </w:rPr>
              <w:t>12</w:t>
            </w:r>
            <w:r w:rsidRPr="002A43C4">
              <w:rPr>
                <w:b/>
                <w:color w:val="auto"/>
                <w:spacing w:val="-3"/>
                <w:szCs w:val="24"/>
              </w:rPr>
              <w:t xml:space="preserve"> </w:t>
            </w:r>
            <w:r w:rsidRPr="002A43C4">
              <w:rPr>
                <w:b/>
                <w:color w:val="auto"/>
                <w:szCs w:val="24"/>
              </w:rPr>
              <w:t>– 34 -</w:t>
            </w:r>
            <w:r w:rsidRPr="002A43C4">
              <w:rPr>
                <w:b/>
                <w:color w:val="auto"/>
                <w:spacing w:val="-1"/>
                <w:szCs w:val="24"/>
              </w:rPr>
              <w:t xml:space="preserve"> </w:t>
            </w:r>
            <w:r w:rsidRPr="002A43C4">
              <w:rPr>
                <w:b/>
                <w:color w:val="auto"/>
                <w:spacing w:val="-5"/>
                <w:szCs w:val="24"/>
              </w:rPr>
              <w:t>56</w:t>
            </w:r>
          </w:p>
        </w:tc>
      </w:tr>
    </w:tbl>
    <w:p w:rsidR="002A43C4" w:rsidRPr="002A43C4" w:rsidRDefault="002A43C4" w:rsidP="00F139FC">
      <w:pPr>
        <w:widowControl w:val="0"/>
        <w:numPr>
          <w:ilvl w:val="2"/>
          <w:numId w:val="71"/>
        </w:numPr>
        <w:tabs>
          <w:tab w:val="left" w:pos="0"/>
        </w:tabs>
        <w:autoSpaceDE w:val="0"/>
        <w:autoSpaceDN w:val="0"/>
        <w:spacing w:after="0" w:line="276" w:lineRule="auto"/>
        <w:ind w:left="0" w:right="813" w:firstLine="851"/>
        <w:jc w:val="left"/>
        <w:rPr>
          <w:b/>
          <w:color w:val="auto"/>
          <w:szCs w:val="24"/>
          <w:lang w:eastAsia="en-US"/>
        </w:rPr>
      </w:pPr>
      <w:r w:rsidRPr="002A43C4">
        <w:rPr>
          <w:color w:val="auto"/>
          <w:szCs w:val="24"/>
          <w:lang w:eastAsia="en-US"/>
        </w:rPr>
        <w:t>Используя</w:t>
      </w:r>
      <w:r w:rsidRPr="002A43C4">
        <w:rPr>
          <w:color w:val="auto"/>
          <w:spacing w:val="-4"/>
          <w:szCs w:val="24"/>
          <w:lang w:eastAsia="en-US"/>
        </w:rPr>
        <w:t xml:space="preserve"> </w:t>
      </w:r>
      <w:r w:rsidRPr="002A43C4">
        <w:rPr>
          <w:color w:val="auto"/>
          <w:szCs w:val="24"/>
          <w:lang w:eastAsia="en-US"/>
        </w:rPr>
        <w:t>возможности</w:t>
      </w:r>
      <w:r w:rsidRPr="002A43C4">
        <w:rPr>
          <w:color w:val="auto"/>
          <w:spacing w:val="-1"/>
          <w:szCs w:val="24"/>
          <w:lang w:eastAsia="en-US"/>
        </w:rPr>
        <w:t xml:space="preserve"> </w:t>
      </w:r>
      <w:r w:rsidRPr="002A43C4">
        <w:rPr>
          <w:color w:val="auto"/>
          <w:szCs w:val="24"/>
          <w:lang w:eastAsia="en-US"/>
        </w:rPr>
        <w:t>MS</w:t>
      </w:r>
      <w:r w:rsidRPr="002A43C4">
        <w:rPr>
          <w:color w:val="auto"/>
          <w:spacing w:val="-4"/>
          <w:szCs w:val="24"/>
          <w:lang w:eastAsia="en-US"/>
        </w:rPr>
        <w:t xml:space="preserve"> </w:t>
      </w:r>
      <w:r w:rsidRPr="002A43C4">
        <w:rPr>
          <w:color w:val="auto"/>
          <w:szCs w:val="24"/>
          <w:lang w:eastAsia="en-US"/>
        </w:rPr>
        <w:t>Power</w:t>
      </w:r>
      <w:r w:rsidRPr="002A43C4">
        <w:rPr>
          <w:color w:val="auto"/>
          <w:spacing w:val="-5"/>
          <w:szCs w:val="24"/>
          <w:lang w:eastAsia="en-US"/>
        </w:rPr>
        <w:t xml:space="preserve"> </w:t>
      </w:r>
      <w:r w:rsidRPr="002A43C4">
        <w:rPr>
          <w:color w:val="auto"/>
          <w:szCs w:val="24"/>
          <w:lang w:eastAsia="en-US"/>
        </w:rPr>
        <w:t>Point,</w:t>
      </w:r>
      <w:r w:rsidRPr="002A43C4">
        <w:rPr>
          <w:color w:val="auto"/>
          <w:spacing w:val="-4"/>
          <w:szCs w:val="24"/>
          <w:lang w:eastAsia="en-US"/>
        </w:rPr>
        <w:t xml:space="preserve"> </w:t>
      </w:r>
      <w:r w:rsidRPr="002A43C4">
        <w:rPr>
          <w:color w:val="auto"/>
          <w:szCs w:val="24"/>
          <w:lang w:eastAsia="en-US"/>
        </w:rPr>
        <w:t>создайте</w:t>
      </w:r>
      <w:r w:rsidRPr="002A43C4">
        <w:rPr>
          <w:color w:val="auto"/>
          <w:spacing w:val="-4"/>
          <w:szCs w:val="24"/>
          <w:lang w:eastAsia="en-US"/>
        </w:rPr>
        <w:t xml:space="preserve"> </w:t>
      </w:r>
      <w:r w:rsidRPr="002A43C4">
        <w:rPr>
          <w:color w:val="auto"/>
          <w:szCs w:val="24"/>
          <w:lang w:eastAsia="en-US"/>
        </w:rPr>
        <w:t>открытку</w:t>
      </w:r>
      <w:r w:rsidRPr="002A43C4">
        <w:rPr>
          <w:color w:val="auto"/>
          <w:spacing w:val="-4"/>
          <w:szCs w:val="24"/>
          <w:lang w:eastAsia="en-US"/>
        </w:rPr>
        <w:t xml:space="preserve"> </w:t>
      </w:r>
      <w:r w:rsidRPr="002A43C4">
        <w:rPr>
          <w:color w:val="auto"/>
          <w:szCs w:val="24"/>
          <w:lang w:eastAsia="en-US"/>
        </w:rPr>
        <w:t>с</w:t>
      </w:r>
      <w:r w:rsidRPr="002A43C4">
        <w:rPr>
          <w:color w:val="auto"/>
          <w:spacing w:val="-5"/>
          <w:szCs w:val="24"/>
          <w:lang w:eastAsia="en-US"/>
        </w:rPr>
        <w:t xml:space="preserve"> </w:t>
      </w:r>
      <w:r w:rsidRPr="002A43C4">
        <w:rPr>
          <w:color w:val="auto"/>
          <w:szCs w:val="24"/>
          <w:lang w:eastAsia="en-US"/>
        </w:rPr>
        <w:t>эффектами</w:t>
      </w:r>
      <w:r w:rsidRPr="002A43C4">
        <w:rPr>
          <w:color w:val="auto"/>
          <w:spacing w:val="-4"/>
          <w:szCs w:val="24"/>
          <w:lang w:eastAsia="en-US"/>
        </w:rPr>
        <w:t xml:space="preserve"> </w:t>
      </w:r>
      <w:r w:rsidRPr="002A43C4">
        <w:rPr>
          <w:color w:val="auto"/>
          <w:szCs w:val="24"/>
          <w:lang w:eastAsia="en-US"/>
        </w:rPr>
        <w:t xml:space="preserve">анимации </w:t>
      </w:r>
      <w:r w:rsidRPr="002A43C4">
        <w:rPr>
          <w:b/>
          <w:color w:val="auto"/>
          <w:szCs w:val="24"/>
          <w:lang w:eastAsia="en-US"/>
        </w:rPr>
        <w:t xml:space="preserve">(4 </w:t>
      </w:r>
      <w:r w:rsidRPr="002A43C4">
        <w:rPr>
          <w:b/>
          <w:color w:val="auto"/>
          <w:spacing w:val="-2"/>
          <w:szCs w:val="24"/>
          <w:lang w:eastAsia="en-US"/>
        </w:rPr>
        <w:t>балла)</w:t>
      </w:r>
    </w:p>
    <w:p w:rsidR="002A43C4" w:rsidRPr="002A43C4" w:rsidRDefault="002A43C4" w:rsidP="00F139FC">
      <w:pPr>
        <w:widowControl w:val="0"/>
        <w:numPr>
          <w:ilvl w:val="2"/>
          <w:numId w:val="71"/>
        </w:numPr>
        <w:tabs>
          <w:tab w:val="left" w:pos="0"/>
        </w:tabs>
        <w:autoSpaceDE w:val="0"/>
        <w:autoSpaceDN w:val="0"/>
        <w:spacing w:after="0" w:line="276" w:lineRule="auto"/>
        <w:ind w:left="0" w:right="141" w:firstLine="851"/>
        <w:jc w:val="left"/>
        <w:rPr>
          <w:b/>
          <w:color w:val="auto"/>
          <w:szCs w:val="24"/>
          <w:lang w:eastAsia="en-US"/>
        </w:rPr>
      </w:pPr>
      <w:r w:rsidRPr="002A43C4">
        <w:rPr>
          <w:color w:val="auto"/>
          <w:szCs w:val="24"/>
          <w:lang w:eastAsia="en-US"/>
        </w:rPr>
        <w:t>Используя возможности MS Excel, создайте таблицу ведомости начисления зарплаты и проведите</w:t>
      </w:r>
      <w:r w:rsidRPr="002A43C4">
        <w:rPr>
          <w:color w:val="auto"/>
          <w:spacing w:val="-3"/>
          <w:szCs w:val="24"/>
          <w:lang w:eastAsia="en-US"/>
        </w:rPr>
        <w:t xml:space="preserve"> </w:t>
      </w:r>
      <w:r w:rsidRPr="002A43C4">
        <w:rPr>
          <w:color w:val="auto"/>
          <w:szCs w:val="24"/>
          <w:lang w:eastAsia="en-US"/>
        </w:rPr>
        <w:t>условное</w:t>
      </w:r>
      <w:r w:rsidRPr="002A43C4">
        <w:rPr>
          <w:color w:val="auto"/>
          <w:spacing w:val="-4"/>
          <w:szCs w:val="24"/>
          <w:lang w:eastAsia="en-US"/>
        </w:rPr>
        <w:t xml:space="preserve"> </w:t>
      </w:r>
      <w:r w:rsidRPr="002A43C4">
        <w:rPr>
          <w:color w:val="auto"/>
          <w:szCs w:val="24"/>
          <w:lang w:eastAsia="en-US"/>
        </w:rPr>
        <w:t>форматирование</w:t>
      </w:r>
      <w:r w:rsidRPr="002A43C4">
        <w:rPr>
          <w:color w:val="auto"/>
          <w:spacing w:val="-4"/>
          <w:szCs w:val="24"/>
          <w:lang w:eastAsia="en-US"/>
        </w:rPr>
        <w:t xml:space="preserve"> </w:t>
      </w:r>
      <w:r w:rsidRPr="002A43C4">
        <w:rPr>
          <w:color w:val="auto"/>
          <w:szCs w:val="24"/>
          <w:lang w:eastAsia="en-US"/>
        </w:rPr>
        <w:t>оклада</w:t>
      </w:r>
      <w:r w:rsidRPr="002A43C4">
        <w:rPr>
          <w:color w:val="auto"/>
          <w:spacing w:val="-4"/>
          <w:szCs w:val="24"/>
          <w:lang w:eastAsia="en-US"/>
        </w:rPr>
        <w:t xml:space="preserve"> </w:t>
      </w:r>
      <w:r w:rsidRPr="002A43C4">
        <w:rPr>
          <w:color w:val="auto"/>
          <w:szCs w:val="24"/>
          <w:lang w:eastAsia="en-US"/>
        </w:rPr>
        <w:t>и</w:t>
      </w:r>
      <w:r w:rsidRPr="002A43C4">
        <w:rPr>
          <w:color w:val="auto"/>
          <w:spacing w:val="-3"/>
          <w:szCs w:val="24"/>
          <w:lang w:eastAsia="en-US"/>
        </w:rPr>
        <w:t xml:space="preserve"> </w:t>
      </w:r>
      <w:r w:rsidRPr="002A43C4">
        <w:rPr>
          <w:color w:val="auto"/>
          <w:szCs w:val="24"/>
          <w:lang w:eastAsia="en-US"/>
        </w:rPr>
        <w:t>премии:</w:t>
      </w:r>
      <w:r w:rsidRPr="002A43C4">
        <w:rPr>
          <w:color w:val="auto"/>
          <w:spacing w:val="-3"/>
          <w:szCs w:val="24"/>
          <w:lang w:eastAsia="en-US"/>
        </w:rPr>
        <w:t xml:space="preserve"> </w:t>
      </w:r>
      <w:r w:rsidRPr="002A43C4">
        <w:rPr>
          <w:color w:val="auto"/>
          <w:szCs w:val="24"/>
          <w:lang w:eastAsia="en-US"/>
        </w:rPr>
        <w:t>до</w:t>
      </w:r>
      <w:r w:rsidRPr="002A43C4">
        <w:rPr>
          <w:color w:val="auto"/>
          <w:spacing w:val="-3"/>
          <w:szCs w:val="24"/>
          <w:lang w:eastAsia="en-US"/>
        </w:rPr>
        <w:t xml:space="preserve"> </w:t>
      </w:r>
      <w:r w:rsidRPr="002A43C4">
        <w:rPr>
          <w:color w:val="auto"/>
          <w:szCs w:val="24"/>
          <w:lang w:eastAsia="en-US"/>
        </w:rPr>
        <w:t>2000</w:t>
      </w:r>
      <w:r w:rsidRPr="002A43C4">
        <w:rPr>
          <w:color w:val="auto"/>
          <w:spacing w:val="-3"/>
          <w:szCs w:val="24"/>
          <w:lang w:eastAsia="en-US"/>
        </w:rPr>
        <w:t xml:space="preserve"> </w:t>
      </w:r>
      <w:r w:rsidRPr="002A43C4">
        <w:rPr>
          <w:color w:val="auto"/>
          <w:szCs w:val="24"/>
          <w:lang w:eastAsia="en-US"/>
        </w:rPr>
        <w:t>р. –</w:t>
      </w:r>
      <w:r w:rsidRPr="002A43C4">
        <w:rPr>
          <w:color w:val="auto"/>
          <w:spacing w:val="-3"/>
          <w:szCs w:val="24"/>
          <w:lang w:eastAsia="en-US"/>
        </w:rPr>
        <w:t xml:space="preserve"> </w:t>
      </w:r>
      <w:r w:rsidRPr="002A43C4">
        <w:rPr>
          <w:color w:val="auto"/>
          <w:szCs w:val="24"/>
          <w:lang w:eastAsia="en-US"/>
        </w:rPr>
        <w:t>желтым</w:t>
      </w:r>
      <w:r w:rsidRPr="002A43C4">
        <w:rPr>
          <w:color w:val="auto"/>
          <w:spacing w:val="-5"/>
          <w:szCs w:val="24"/>
          <w:lang w:eastAsia="en-US"/>
        </w:rPr>
        <w:t xml:space="preserve"> </w:t>
      </w:r>
      <w:r w:rsidRPr="002A43C4">
        <w:rPr>
          <w:color w:val="auto"/>
          <w:szCs w:val="24"/>
          <w:lang w:eastAsia="en-US"/>
        </w:rPr>
        <w:t>цветом</w:t>
      </w:r>
      <w:r w:rsidRPr="002A43C4">
        <w:rPr>
          <w:color w:val="auto"/>
          <w:spacing w:val="-3"/>
          <w:szCs w:val="24"/>
          <w:lang w:eastAsia="en-US"/>
        </w:rPr>
        <w:t xml:space="preserve"> </w:t>
      </w:r>
      <w:r w:rsidRPr="002A43C4">
        <w:rPr>
          <w:color w:val="auto"/>
          <w:szCs w:val="24"/>
          <w:lang w:eastAsia="en-US"/>
        </w:rPr>
        <w:t>заливки,</w:t>
      </w:r>
      <w:r w:rsidRPr="002A43C4">
        <w:rPr>
          <w:color w:val="auto"/>
          <w:spacing w:val="-3"/>
          <w:szCs w:val="24"/>
          <w:lang w:eastAsia="en-US"/>
        </w:rPr>
        <w:t xml:space="preserve"> </w:t>
      </w:r>
      <w:r w:rsidRPr="002A43C4">
        <w:rPr>
          <w:color w:val="auto"/>
          <w:szCs w:val="24"/>
          <w:lang w:eastAsia="en-US"/>
        </w:rPr>
        <w:t xml:space="preserve">от 2000 до 5000 р. – зеленым цветом шрифта, свыше 5000 р – малиновым цветом заливки, белым цветом шрифта. </w:t>
      </w:r>
      <w:r w:rsidRPr="002A43C4">
        <w:rPr>
          <w:b/>
          <w:color w:val="auto"/>
          <w:szCs w:val="24"/>
          <w:lang w:eastAsia="en-US"/>
        </w:rPr>
        <w:t>(4 балла)</w:t>
      </w:r>
    </w:p>
    <w:p w:rsidR="002A43C4" w:rsidRPr="002A43C4" w:rsidRDefault="002A43C4" w:rsidP="003411A9">
      <w:pPr>
        <w:widowControl w:val="0"/>
        <w:autoSpaceDE w:val="0"/>
        <w:autoSpaceDN w:val="0"/>
        <w:spacing w:after="0" w:line="276" w:lineRule="auto"/>
        <w:ind w:left="0" w:right="0" w:firstLine="0"/>
        <w:jc w:val="left"/>
        <w:rPr>
          <w:b/>
          <w:color w:val="auto"/>
          <w:szCs w:val="24"/>
          <w:lang w:eastAsia="en-US"/>
        </w:rPr>
        <w:sectPr w:rsidR="002A43C4" w:rsidRPr="002A43C4" w:rsidSect="003411A9">
          <w:pgSz w:w="16840" w:h="11910" w:orient="landscape"/>
          <w:pgMar w:top="1134" w:right="850" w:bottom="1134" w:left="1701" w:header="720" w:footer="720" w:gutter="0"/>
          <w:cols w:space="720"/>
          <w:docGrid w:linePitch="299"/>
        </w:sectPr>
      </w:pPr>
    </w:p>
    <w:p w:rsidR="002A43C4" w:rsidRPr="002A43C4" w:rsidRDefault="002A43C4" w:rsidP="003411A9">
      <w:pPr>
        <w:widowControl w:val="0"/>
        <w:autoSpaceDE w:val="0"/>
        <w:autoSpaceDN w:val="0"/>
        <w:spacing w:after="0" w:line="276" w:lineRule="auto"/>
        <w:ind w:left="0" w:right="0" w:firstLine="0"/>
        <w:jc w:val="center"/>
        <w:rPr>
          <w:color w:val="auto"/>
          <w:szCs w:val="24"/>
          <w:lang w:eastAsia="en-US"/>
        </w:rPr>
      </w:pPr>
      <w:r w:rsidRPr="002A43C4">
        <w:rPr>
          <w:noProof/>
          <w:color w:val="auto"/>
          <w:szCs w:val="24"/>
        </w:rPr>
        <w:lastRenderedPageBreak/>
        <w:drawing>
          <wp:inline distT="0" distB="0" distL="0" distR="0" wp14:anchorId="4C31FD50" wp14:editId="34CFB989">
            <wp:extent cx="5575352" cy="237172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329" cstate="print"/>
                    <a:stretch>
                      <a:fillRect/>
                    </a:stretch>
                  </pic:blipFill>
                  <pic:spPr>
                    <a:xfrm>
                      <a:off x="0" y="0"/>
                      <a:ext cx="5575352" cy="2371725"/>
                    </a:xfrm>
                    <a:prstGeom prst="rect">
                      <a:avLst/>
                    </a:prstGeom>
                  </pic:spPr>
                </pic:pic>
              </a:graphicData>
            </a:graphic>
          </wp:inline>
        </w:drawing>
      </w:r>
    </w:p>
    <w:p w:rsidR="002A43C4" w:rsidRPr="002A43C4" w:rsidRDefault="002A43C4" w:rsidP="00F139FC">
      <w:pPr>
        <w:widowControl w:val="0"/>
        <w:numPr>
          <w:ilvl w:val="2"/>
          <w:numId w:val="71"/>
        </w:numPr>
        <w:tabs>
          <w:tab w:val="left" w:pos="0"/>
        </w:tabs>
        <w:autoSpaceDE w:val="0"/>
        <w:autoSpaceDN w:val="0"/>
        <w:spacing w:after="0" w:line="276" w:lineRule="auto"/>
        <w:ind w:left="0" w:right="703" w:firstLine="709"/>
        <w:jc w:val="left"/>
        <w:rPr>
          <w:b/>
          <w:color w:val="auto"/>
          <w:szCs w:val="24"/>
          <w:lang w:eastAsia="en-US"/>
        </w:rPr>
      </w:pPr>
      <w:r w:rsidRPr="002A43C4">
        <w:rPr>
          <w:color w:val="auto"/>
          <w:szCs w:val="24"/>
          <w:lang w:eastAsia="en-US"/>
        </w:rPr>
        <w:t xml:space="preserve">Используя возможности MS Access, создайте таблицу «Студенты», содержащую поля: </w:t>
      </w:r>
      <w:r w:rsidRPr="002A43C4">
        <w:rPr>
          <w:i/>
          <w:color w:val="auto"/>
          <w:szCs w:val="24"/>
          <w:lang w:eastAsia="en-US"/>
        </w:rPr>
        <w:t xml:space="preserve">Фамилия, Имя, Отчество, Курс, Группа, Специальность, Стипендия. </w:t>
      </w:r>
      <w:r w:rsidRPr="002A43C4">
        <w:rPr>
          <w:color w:val="auto"/>
          <w:szCs w:val="24"/>
          <w:lang w:eastAsia="en-US"/>
        </w:rPr>
        <w:t>Введите 10 произвольных</w:t>
      </w:r>
      <w:r w:rsidRPr="002A43C4">
        <w:rPr>
          <w:color w:val="auto"/>
          <w:spacing w:val="-4"/>
          <w:szCs w:val="24"/>
          <w:lang w:eastAsia="en-US"/>
        </w:rPr>
        <w:t xml:space="preserve"> </w:t>
      </w:r>
      <w:r w:rsidRPr="002A43C4">
        <w:rPr>
          <w:color w:val="auto"/>
          <w:szCs w:val="24"/>
          <w:lang w:eastAsia="en-US"/>
        </w:rPr>
        <w:t>записей.</w:t>
      </w:r>
      <w:r w:rsidRPr="002A43C4">
        <w:rPr>
          <w:color w:val="auto"/>
          <w:spacing w:val="-4"/>
          <w:szCs w:val="24"/>
          <w:lang w:eastAsia="en-US"/>
        </w:rPr>
        <w:t xml:space="preserve"> </w:t>
      </w:r>
      <w:r w:rsidRPr="002A43C4">
        <w:rPr>
          <w:color w:val="auto"/>
          <w:szCs w:val="24"/>
          <w:lang w:eastAsia="en-US"/>
        </w:rPr>
        <w:t>Выберите</w:t>
      </w:r>
      <w:r w:rsidRPr="002A43C4">
        <w:rPr>
          <w:color w:val="auto"/>
          <w:spacing w:val="-4"/>
          <w:szCs w:val="24"/>
          <w:lang w:eastAsia="en-US"/>
        </w:rPr>
        <w:t xml:space="preserve"> </w:t>
      </w:r>
      <w:r w:rsidRPr="002A43C4">
        <w:rPr>
          <w:color w:val="auto"/>
          <w:szCs w:val="24"/>
          <w:lang w:eastAsia="en-US"/>
        </w:rPr>
        <w:t>из</w:t>
      </w:r>
      <w:r w:rsidRPr="002A43C4">
        <w:rPr>
          <w:color w:val="auto"/>
          <w:spacing w:val="-4"/>
          <w:szCs w:val="24"/>
          <w:lang w:eastAsia="en-US"/>
        </w:rPr>
        <w:t xml:space="preserve"> </w:t>
      </w:r>
      <w:r w:rsidRPr="002A43C4">
        <w:rPr>
          <w:color w:val="auto"/>
          <w:szCs w:val="24"/>
          <w:lang w:eastAsia="en-US"/>
        </w:rPr>
        <w:t>таблицы</w:t>
      </w:r>
      <w:r w:rsidRPr="002A43C4">
        <w:rPr>
          <w:color w:val="auto"/>
          <w:spacing w:val="-4"/>
          <w:szCs w:val="24"/>
          <w:lang w:eastAsia="en-US"/>
        </w:rPr>
        <w:t xml:space="preserve"> </w:t>
      </w:r>
      <w:r w:rsidRPr="002A43C4">
        <w:rPr>
          <w:color w:val="auto"/>
          <w:szCs w:val="24"/>
          <w:lang w:eastAsia="en-US"/>
        </w:rPr>
        <w:t>«Студенты»</w:t>
      </w:r>
      <w:r w:rsidRPr="002A43C4">
        <w:rPr>
          <w:color w:val="auto"/>
          <w:spacing w:val="-4"/>
          <w:szCs w:val="24"/>
          <w:lang w:eastAsia="en-US"/>
        </w:rPr>
        <w:t xml:space="preserve"> </w:t>
      </w:r>
      <w:r w:rsidRPr="002A43C4">
        <w:rPr>
          <w:color w:val="auto"/>
          <w:szCs w:val="24"/>
          <w:lang w:eastAsia="en-US"/>
        </w:rPr>
        <w:t>фамилии,</w:t>
      </w:r>
      <w:r w:rsidRPr="002A43C4">
        <w:rPr>
          <w:color w:val="auto"/>
          <w:spacing w:val="-4"/>
          <w:szCs w:val="24"/>
          <w:lang w:eastAsia="en-US"/>
        </w:rPr>
        <w:t xml:space="preserve"> </w:t>
      </w:r>
      <w:r w:rsidRPr="002A43C4">
        <w:rPr>
          <w:color w:val="auto"/>
          <w:szCs w:val="24"/>
          <w:lang w:eastAsia="en-US"/>
        </w:rPr>
        <w:t>имена</w:t>
      </w:r>
      <w:r w:rsidRPr="002A43C4">
        <w:rPr>
          <w:color w:val="auto"/>
          <w:spacing w:val="-5"/>
          <w:szCs w:val="24"/>
          <w:lang w:eastAsia="en-US"/>
        </w:rPr>
        <w:t xml:space="preserve"> </w:t>
      </w:r>
      <w:r w:rsidRPr="002A43C4">
        <w:rPr>
          <w:color w:val="auto"/>
          <w:szCs w:val="24"/>
          <w:lang w:eastAsia="en-US"/>
        </w:rPr>
        <w:t>и</w:t>
      </w:r>
      <w:r w:rsidRPr="002A43C4">
        <w:rPr>
          <w:color w:val="auto"/>
          <w:spacing w:val="-4"/>
          <w:szCs w:val="24"/>
          <w:lang w:eastAsia="en-US"/>
        </w:rPr>
        <w:t xml:space="preserve"> </w:t>
      </w:r>
      <w:r w:rsidRPr="002A43C4">
        <w:rPr>
          <w:color w:val="auto"/>
          <w:szCs w:val="24"/>
          <w:lang w:eastAsia="en-US"/>
        </w:rPr>
        <w:t>отчества</w:t>
      </w:r>
      <w:r w:rsidRPr="002A43C4">
        <w:rPr>
          <w:color w:val="auto"/>
          <w:spacing w:val="-5"/>
          <w:szCs w:val="24"/>
          <w:lang w:eastAsia="en-US"/>
        </w:rPr>
        <w:t xml:space="preserve"> </w:t>
      </w:r>
      <w:r w:rsidRPr="002A43C4">
        <w:rPr>
          <w:color w:val="auto"/>
          <w:szCs w:val="24"/>
          <w:lang w:eastAsia="en-US"/>
        </w:rPr>
        <w:t xml:space="preserve">тех студентов, у которых фамилия начинается на букву «С». </w:t>
      </w:r>
      <w:r w:rsidRPr="002A43C4">
        <w:rPr>
          <w:b/>
          <w:color w:val="auto"/>
          <w:szCs w:val="24"/>
          <w:lang w:eastAsia="en-US"/>
        </w:rPr>
        <w:t>(4 балла)</w:t>
      </w:r>
    </w:p>
    <w:p w:rsidR="002A43C4" w:rsidRPr="002A43C4" w:rsidRDefault="002A43C4" w:rsidP="003411A9">
      <w:pPr>
        <w:widowControl w:val="0"/>
        <w:autoSpaceDE w:val="0"/>
        <w:autoSpaceDN w:val="0"/>
        <w:spacing w:after="0" w:line="276" w:lineRule="auto"/>
        <w:ind w:left="0" w:right="0" w:firstLine="0"/>
        <w:jc w:val="left"/>
        <w:rPr>
          <w:b/>
          <w:color w:val="auto"/>
          <w:szCs w:val="24"/>
          <w:lang w:eastAsia="en-US"/>
        </w:rPr>
      </w:pPr>
    </w:p>
    <w:p w:rsidR="002A43C4" w:rsidRPr="002A43C4" w:rsidRDefault="002A43C4" w:rsidP="003411A9">
      <w:pPr>
        <w:widowControl w:val="0"/>
        <w:autoSpaceDE w:val="0"/>
        <w:autoSpaceDN w:val="0"/>
        <w:spacing w:after="0" w:line="276" w:lineRule="auto"/>
        <w:ind w:left="0" w:right="0" w:firstLine="0"/>
        <w:jc w:val="left"/>
        <w:rPr>
          <w:b/>
          <w:color w:val="auto"/>
          <w:szCs w:val="24"/>
          <w:lang w:eastAsia="en-US"/>
        </w:rPr>
      </w:pPr>
      <w:r w:rsidRPr="002A43C4">
        <w:rPr>
          <w:b/>
          <w:color w:val="auto"/>
          <w:szCs w:val="24"/>
          <w:lang w:eastAsia="en-US"/>
        </w:rPr>
        <w:t>ВАРИАНТ-</w:t>
      </w:r>
      <w:r w:rsidRPr="002A43C4">
        <w:rPr>
          <w:b/>
          <w:color w:val="auto"/>
          <w:spacing w:val="-1"/>
          <w:szCs w:val="24"/>
          <w:lang w:eastAsia="en-US"/>
        </w:rPr>
        <w:t xml:space="preserve"> </w:t>
      </w:r>
      <w:r w:rsidRPr="002A43C4">
        <w:rPr>
          <w:b/>
          <w:color w:val="auto"/>
          <w:spacing w:val="-10"/>
          <w:szCs w:val="24"/>
          <w:lang w:eastAsia="en-US"/>
        </w:rPr>
        <w:t>2</w:t>
      </w:r>
    </w:p>
    <w:p w:rsidR="002A43C4" w:rsidRPr="002A43C4" w:rsidRDefault="002A43C4" w:rsidP="003411A9">
      <w:pPr>
        <w:widowControl w:val="0"/>
        <w:autoSpaceDE w:val="0"/>
        <w:autoSpaceDN w:val="0"/>
        <w:spacing w:after="0" w:line="276" w:lineRule="auto"/>
        <w:ind w:left="0" w:right="8275" w:firstLine="0"/>
        <w:jc w:val="left"/>
        <w:rPr>
          <w:b/>
          <w:color w:val="auto"/>
          <w:szCs w:val="24"/>
          <w:lang w:eastAsia="en-US"/>
        </w:rPr>
      </w:pPr>
      <w:r w:rsidRPr="002A43C4">
        <w:rPr>
          <w:b/>
          <w:color w:val="auto"/>
          <w:szCs w:val="24"/>
          <w:lang w:eastAsia="en-US"/>
        </w:rPr>
        <w:t>Блок</w:t>
      </w:r>
      <w:r w:rsidRPr="002A43C4">
        <w:rPr>
          <w:b/>
          <w:color w:val="auto"/>
          <w:spacing w:val="-4"/>
          <w:szCs w:val="24"/>
          <w:lang w:eastAsia="en-US"/>
        </w:rPr>
        <w:t xml:space="preserve"> </w:t>
      </w:r>
      <w:r w:rsidRPr="002A43C4">
        <w:rPr>
          <w:b/>
          <w:color w:val="auto"/>
          <w:spacing w:val="-10"/>
          <w:szCs w:val="24"/>
          <w:lang w:eastAsia="en-US"/>
        </w:rPr>
        <w:t>А</w:t>
      </w:r>
    </w:p>
    <w:p w:rsidR="002A43C4" w:rsidRPr="002A43C4" w:rsidRDefault="002A43C4" w:rsidP="003411A9">
      <w:pPr>
        <w:widowControl w:val="0"/>
        <w:autoSpaceDE w:val="0"/>
        <w:autoSpaceDN w:val="0"/>
        <w:spacing w:after="0" w:line="276" w:lineRule="auto"/>
        <w:ind w:left="0" w:right="0" w:firstLine="0"/>
        <w:jc w:val="left"/>
        <w:rPr>
          <w:b/>
          <w:color w:val="auto"/>
          <w:szCs w:val="24"/>
          <w:lang w:eastAsia="en-US"/>
        </w:rPr>
      </w:pPr>
    </w:p>
    <w:tbl>
      <w:tblPr>
        <w:tblStyle w:val="TableNormal3"/>
        <w:tblW w:w="1374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3"/>
        <w:gridCol w:w="70"/>
        <w:gridCol w:w="3330"/>
        <w:gridCol w:w="1164"/>
        <w:gridCol w:w="2516"/>
        <w:gridCol w:w="3951"/>
        <w:gridCol w:w="727"/>
        <w:gridCol w:w="709"/>
        <w:gridCol w:w="9"/>
      </w:tblGrid>
      <w:tr w:rsidR="00DA0FC7" w:rsidRPr="002A43C4" w:rsidTr="00DA0FC7">
        <w:trPr>
          <w:gridAfter w:val="1"/>
          <w:wAfter w:w="9" w:type="dxa"/>
          <w:trHeight w:val="551"/>
        </w:trPr>
        <w:tc>
          <w:tcPr>
            <w:tcW w:w="1273" w:type="dxa"/>
          </w:tcPr>
          <w:p w:rsidR="002A43C4" w:rsidRPr="002A43C4" w:rsidRDefault="002A43C4" w:rsidP="00DA0FC7">
            <w:pPr>
              <w:spacing w:after="0" w:line="240" w:lineRule="auto"/>
              <w:ind w:left="0" w:right="121" w:firstLine="0"/>
              <w:jc w:val="left"/>
              <w:rPr>
                <w:color w:val="auto"/>
                <w:szCs w:val="24"/>
              </w:rPr>
            </w:pPr>
            <w:r w:rsidRPr="002A43C4">
              <w:rPr>
                <w:color w:val="auto"/>
                <w:spacing w:val="-10"/>
                <w:szCs w:val="24"/>
              </w:rPr>
              <w:t xml:space="preserve">№ </w:t>
            </w:r>
            <w:r w:rsidRPr="002A43C4">
              <w:rPr>
                <w:color w:val="auto"/>
                <w:spacing w:val="-4"/>
                <w:szCs w:val="24"/>
              </w:rPr>
              <w:t>п/п</w:t>
            </w:r>
          </w:p>
        </w:tc>
        <w:tc>
          <w:tcPr>
            <w:tcW w:w="11031" w:type="dxa"/>
            <w:gridSpan w:val="5"/>
          </w:tcPr>
          <w:p w:rsidR="002A43C4" w:rsidRPr="002A43C4" w:rsidRDefault="002A43C4" w:rsidP="00DA0FC7">
            <w:pPr>
              <w:spacing w:after="0" w:line="240" w:lineRule="auto"/>
              <w:ind w:left="0" w:right="0" w:firstLine="0"/>
              <w:jc w:val="center"/>
              <w:rPr>
                <w:color w:val="auto"/>
                <w:szCs w:val="24"/>
              </w:rPr>
            </w:pPr>
            <w:r w:rsidRPr="002A43C4">
              <w:rPr>
                <w:color w:val="auto"/>
                <w:szCs w:val="24"/>
              </w:rPr>
              <w:t>Задание</w:t>
            </w:r>
            <w:r w:rsidRPr="002A43C4">
              <w:rPr>
                <w:color w:val="auto"/>
                <w:spacing w:val="-4"/>
                <w:szCs w:val="24"/>
              </w:rPr>
              <w:t xml:space="preserve"> </w:t>
            </w:r>
            <w:r w:rsidRPr="002A43C4">
              <w:rPr>
                <w:color w:val="auto"/>
                <w:spacing w:val="-2"/>
                <w:szCs w:val="24"/>
              </w:rPr>
              <w:t>(вопрос)</w:t>
            </w:r>
          </w:p>
        </w:tc>
        <w:tc>
          <w:tcPr>
            <w:tcW w:w="727" w:type="dxa"/>
          </w:tcPr>
          <w:p w:rsidR="002A43C4" w:rsidRPr="002A43C4" w:rsidRDefault="002A43C4" w:rsidP="00DA0FC7">
            <w:pPr>
              <w:spacing w:after="0" w:line="240" w:lineRule="auto"/>
              <w:ind w:left="0" w:right="252" w:firstLine="0"/>
              <w:jc w:val="left"/>
              <w:rPr>
                <w:color w:val="auto"/>
                <w:szCs w:val="24"/>
              </w:rPr>
            </w:pPr>
            <w:r w:rsidRPr="002A43C4">
              <w:rPr>
                <w:color w:val="auto"/>
                <w:spacing w:val="-2"/>
                <w:szCs w:val="24"/>
              </w:rPr>
              <w:t>Эталон ответа</w:t>
            </w:r>
          </w:p>
        </w:tc>
        <w:tc>
          <w:tcPr>
            <w:tcW w:w="709" w:type="dxa"/>
          </w:tcPr>
          <w:p w:rsidR="002A43C4" w:rsidRPr="002A43C4" w:rsidRDefault="002A43C4" w:rsidP="00DA0FC7">
            <w:pPr>
              <w:spacing w:after="0" w:line="240" w:lineRule="auto"/>
              <w:ind w:left="0" w:right="204" w:firstLine="0"/>
              <w:jc w:val="right"/>
              <w:rPr>
                <w:color w:val="auto"/>
                <w:szCs w:val="24"/>
              </w:rPr>
            </w:pPr>
            <w:r w:rsidRPr="002A43C4">
              <w:rPr>
                <w:color w:val="auto"/>
                <w:spacing w:val="-10"/>
                <w:szCs w:val="24"/>
              </w:rPr>
              <w:t>Р</w:t>
            </w:r>
          </w:p>
        </w:tc>
      </w:tr>
      <w:tr w:rsidR="00DA0FC7" w:rsidRPr="002A43C4" w:rsidTr="00DA0FC7">
        <w:trPr>
          <w:gridAfter w:val="2"/>
          <w:wAfter w:w="718" w:type="dxa"/>
          <w:trHeight w:val="1105"/>
        </w:trPr>
        <w:tc>
          <w:tcPr>
            <w:tcW w:w="13031" w:type="dxa"/>
            <w:gridSpan w:val="7"/>
            <w:tcBorders>
              <w:bottom w:val="single" w:sz="4" w:space="0" w:color="auto"/>
            </w:tcBorders>
          </w:tcPr>
          <w:p w:rsidR="002A43C4" w:rsidRPr="002A43C4" w:rsidRDefault="002A43C4" w:rsidP="00DA0FC7">
            <w:pPr>
              <w:spacing w:after="0" w:line="240" w:lineRule="auto"/>
              <w:ind w:left="0" w:right="97" w:firstLine="0"/>
              <w:rPr>
                <w:b/>
                <w:color w:val="auto"/>
                <w:szCs w:val="24"/>
                <w:lang w:val="ru-RU"/>
              </w:rPr>
            </w:pPr>
            <w:r w:rsidRPr="002A43C4">
              <w:rPr>
                <w:b/>
                <w:color w:val="auto"/>
                <w:szCs w:val="24"/>
                <w:lang w:val="ru-RU"/>
              </w:rPr>
              <w:t>Инструкция по выполнению заданий №</w:t>
            </w:r>
            <w:r w:rsidRPr="002A43C4">
              <w:rPr>
                <w:b/>
                <w:color w:val="auto"/>
                <w:spacing w:val="40"/>
                <w:szCs w:val="24"/>
                <w:lang w:val="ru-RU"/>
              </w:rPr>
              <w:t xml:space="preserve"> </w:t>
            </w:r>
            <w:r w:rsidRPr="002A43C4">
              <w:rPr>
                <w:b/>
                <w:color w:val="auto"/>
                <w:szCs w:val="24"/>
                <w:lang w:val="ru-RU"/>
              </w:rPr>
              <w:t>1-4: соотнесите содержание столбца 1 с содержанием столбца 2. Запишите в соответствующие строки бланка ответов букву из</w:t>
            </w:r>
            <w:r w:rsidRPr="002A43C4">
              <w:rPr>
                <w:b/>
                <w:color w:val="auto"/>
                <w:spacing w:val="16"/>
                <w:szCs w:val="24"/>
                <w:lang w:val="ru-RU"/>
              </w:rPr>
              <w:t xml:space="preserve"> </w:t>
            </w:r>
            <w:r w:rsidRPr="002A43C4">
              <w:rPr>
                <w:b/>
                <w:color w:val="auto"/>
                <w:szCs w:val="24"/>
                <w:lang w:val="ru-RU"/>
              </w:rPr>
              <w:t>столбца</w:t>
            </w:r>
            <w:r w:rsidRPr="002A43C4">
              <w:rPr>
                <w:b/>
                <w:color w:val="auto"/>
                <w:spacing w:val="20"/>
                <w:szCs w:val="24"/>
                <w:lang w:val="ru-RU"/>
              </w:rPr>
              <w:t xml:space="preserve"> </w:t>
            </w:r>
            <w:r w:rsidRPr="002A43C4">
              <w:rPr>
                <w:b/>
                <w:color w:val="auto"/>
                <w:szCs w:val="24"/>
                <w:lang w:val="ru-RU"/>
              </w:rPr>
              <w:t>2,</w:t>
            </w:r>
            <w:r w:rsidRPr="002A43C4">
              <w:rPr>
                <w:b/>
                <w:color w:val="auto"/>
                <w:spacing w:val="19"/>
                <w:szCs w:val="24"/>
                <w:lang w:val="ru-RU"/>
              </w:rPr>
              <w:t xml:space="preserve"> </w:t>
            </w:r>
            <w:r w:rsidRPr="002A43C4">
              <w:rPr>
                <w:b/>
                <w:color w:val="auto"/>
                <w:szCs w:val="24"/>
                <w:lang w:val="ru-RU"/>
              </w:rPr>
              <w:t>обозначающую</w:t>
            </w:r>
            <w:r w:rsidRPr="002A43C4">
              <w:rPr>
                <w:b/>
                <w:color w:val="auto"/>
                <w:spacing w:val="21"/>
                <w:szCs w:val="24"/>
                <w:lang w:val="ru-RU"/>
              </w:rPr>
              <w:t xml:space="preserve"> </w:t>
            </w:r>
            <w:r w:rsidRPr="002A43C4">
              <w:rPr>
                <w:b/>
                <w:color w:val="auto"/>
                <w:szCs w:val="24"/>
                <w:lang w:val="ru-RU"/>
              </w:rPr>
              <w:t>правильный</w:t>
            </w:r>
            <w:r w:rsidRPr="002A43C4">
              <w:rPr>
                <w:b/>
                <w:color w:val="auto"/>
                <w:spacing w:val="18"/>
                <w:szCs w:val="24"/>
                <w:lang w:val="ru-RU"/>
              </w:rPr>
              <w:t xml:space="preserve"> </w:t>
            </w:r>
            <w:r w:rsidRPr="002A43C4">
              <w:rPr>
                <w:b/>
                <w:color w:val="auto"/>
                <w:szCs w:val="24"/>
                <w:lang w:val="ru-RU"/>
              </w:rPr>
              <w:t>ответ</w:t>
            </w:r>
            <w:r w:rsidRPr="002A43C4">
              <w:rPr>
                <w:b/>
                <w:color w:val="auto"/>
                <w:spacing w:val="19"/>
                <w:szCs w:val="24"/>
                <w:lang w:val="ru-RU"/>
              </w:rPr>
              <w:t xml:space="preserve"> </w:t>
            </w:r>
            <w:r w:rsidRPr="002A43C4">
              <w:rPr>
                <w:b/>
                <w:color w:val="auto"/>
                <w:szCs w:val="24"/>
                <w:lang w:val="ru-RU"/>
              </w:rPr>
              <w:t>на</w:t>
            </w:r>
            <w:r w:rsidRPr="002A43C4">
              <w:rPr>
                <w:b/>
                <w:color w:val="auto"/>
                <w:spacing w:val="20"/>
                <w:szCs w:val="24"/>
                <w:lang w:val="ru-RU"/>
              </w:rPr>
              <w:t xml:space="preserve"> </w:t>
            </w:r>
            <w:r w:rsidRPr="002A43C4">
              <w:rPr>
                <w:b/>
                <w:color w:val="auto"/>
                <w:szCs w:val="24"/>
                <w:lang w:val="ru-RU"/>
              </w:rPr>
              <w:t>вопросы</w:t>
            </w:r>
            <w:r w:rsidRPr="002A43C4">
              <w:rPr>
                <w:b/>
                <w:color w:val="auto"/>
                <w:spacing w:val="20"/>
                <w:szCs w:val="24"/>
                <w:lang w:val="ru-RU"/>
              </w:rPr>
              <w:t xml:space="preserve"> </w:t>
            </w:r>
            <w:r w:rsidRPr="002A43C4">
              <w:rPr>
                <w:b/>
                <w:color w:val="auto"/>
                <w:szCs w:val="24"/>
                <w:lang w:val="ru-RU"/>
              </w:rPr>
              <w:t>столбца</w:t>
            </w:r>
            <w:r w:rsidRPr="002A43C4">
              <w:rPr>
                <w:b/>
                <w:color w:val="auto"/>
                <w:spacing w:val="20"/>
                <w:szCs w:val="24"/>
                <w:lang w:val="ru-RU"/>
              </w:rPr>
              <w:t xml:space="preserve"> </w:t>
            </w:r>
            <w:r w:rsidRPr="002A43C4">
              <w:rPr>
                <w:b/>
                <w:color w:val="auto"/>
                <w:szCs w:val="24"/>
                <w:lang w:val="ru-RU"/>
              </w:rPr>
              <w:t>1.</w:t>
            </w:r>
            <w:r w:rsidRPr="002A43C4">
              <w:rPr>
                <w:b/>
                <w:color w:val="auto"/>
                <w:spacing w:val="20"/>
                <w:szCs w:val="24"/>
                <w:lang w:val="ru-RU"/>
              </w:rPr>
              <w:t xml:space="preserve"> </w:t>
            </w:r>
            <w:r w:rsidRPr="002A43C4">
              <w:rPr>
                <w:b/>
                <w:color w:val="auto"/>
                <w:szCs w:val="24"/>
                <w:lang w:val="ru-RU"/>
              </w:rPr>
              <w:t>В</w:t>
            </w:r>
            <w:r w:rsidRPr="002A43C4">
              <w:rPr>
                <w:b/>
                <w:color w:val="auto"/>
                <w:spacing w:val="20"/>
                <w:szCs w:val="24"/>
                <w:lang w:val="ru-RU"/>
              </w:rPr>
              <w:t xml:space="preserve"> </w:t>
            </w:r>
            <w:r w:rsidRPr="002A43C4">
              <w:rPr>
                <w:b/>
                <w:color w:val="auto"/>
                <w:spacing w:val="-2"/>
                <w:szCs w:val="24"/>
                <w:lang w:val="ru-RU"/>
              </w:rPr>
              <w:t>результате</w:t>
            </w:r>
          </w:p>
          <w:p w:rsidR="002A43C4" w:rsidRPr="002A43C4" w:rsidRDefault="002A43C4" w:rsidP="00DA0FC7">
            <w:pPr>
              <w:spacing w:after="0" w:line="240" w:lineRule="auto"/>
              <w:ind w:left="0" w:right="0" w:firstLine="0"/>
              <w:rPr>
                <w:b/>
                <w:color w:val="auto"/>
                <w:szCs w:val="24"/>
                <w:lang w:val="ru-RU"/>
              </w:rPr>
            </w:pPr>
            <w:r w:rsidRPr="002A43C4">
              <w:rPr>
                <w:b/>
                <w:color w:val="auto"/>
                <w:szCs w:val="24"/>
                <w:lang w:val="ru-RU"/>
              </w:rPr>
              <w:t>выполнения</w:t>
            </w:r>
            <w:r w:rsidRPr="002A43C4">
              <w:rPr>
                <w:b/>
                <w:color w:val="auto"/>
                <w:spacing w:val="-6"/>
                <w:szCs w:val="24"/>
                <w:lang w:val="ru-RU"/>
              </w:rPr>
              <w:t xml:space="preserve"> </w:t>
            </w:r>
            <w:r w:rsidRPr="002A43C4">
              <w:rPr>
                <w:b/>
                <w:color w:val="auto"/>
                <w:szCs w:val="24"/>
                <w:lang w:val="ru-RU"/>
              </w:rPr>
              <w:t>Вы</w:t>
            </w:r>
            <w:r w:rsidRPr="002A43C4">
              <w:rPr>
                <w:b/>
                <w:color w:val="auto"/>
                <w:spacing w:val="-3"/>
                <w:szCs w:val="24"/>
                <w:lang w:val="ru-RU"/>
              </w:rPr>
              <w:t xml:space="preserve"> </w:t>
            </w:r>
            <w:r w:rsidRPr="002A43C4">
              <w:rPr>
                <w:b/>
                <w:color w:val="auto"/>
                <w:szCs w:val="24"/>
                <w:lang w:val="ru-RU"/>
              </w:rPr>
              <w:t>получите</w:t>
            </w:r>
            <w:r w:rsidRPr="002A43C4">
              <w:rPr>
                <w:b/>
                <w:color w:val="auto"/>
                <w:spacing w:val="-5"/>
                <w:szCs w:val="24"/>
                <w:lang w:val="ru-RU"/>
              </w:rPr>
              <w:t xml:space="preserve"> </w:t>
            </w:r>
            <w:r w:rsidRPr="002A43C4">
              <w:rPr>
                <w:b/>
                <w:color w:val="auto"/>
                <w:szCs w:val="24"/>
                <w:lang w:val="ru-RU"/>
              </w:rPr>
              <w:t>последовательность.</w:t>
            </w:r>
            <w:r w:rsidRPr="002A43C4">
              <w:rPr>
                <w:b/>
                <w:color w:val="auto"/>
                <w:spacing w:val="-3"/>
                <w:szCs w:val="24"/>
                <w:lang w:val="ru-RU"/>
              </w:rPr>
              <w:t xml:space="preserve"> </w:t>
            </w:r>
            <w:r w:rsidRPr="002A43C4">
              <w:rPr>
                <w:b/>
                <w:color w:val="auto"/>
                <w:spacing w:val="-2"/>
                <w:szCs w:val="24"/>
                <w:lang w:val="ru-RU"/>
              </w:rPr>
              <w:t>Например,</w:t>
            </w:r>
            <w:r w:rsidRPr="002A43C4">
              <w:rPr>
                <w:b/>
                <w:color w:val="auto"/>
                <w:szCs w:val="24"/>
                <w:lang w:val="ru-RU"/>
              </w:rPr>
              <w:t xml:space="preserve"> Вариант</w:t>
            </w:r>
            <w:r w:rsidRPr="002A43C4">
              <w:rPr>
                <w:b/>
                <w:color w:val="auto"/>
                <w:spacing w:val="-3"/>
                <w:szCs w:val="24"/>
                <w:lang w:val="ru-RU"/>
              </w:rPr>
              <w:t xml:space="preserve"> </w:t>
            </w:r>
            <w:r w:rsidRPr="002A43C4">
              <w:rPr>
                <w:b/>
                <w:color w:val="auto"/>
                <w:spacing w:val="-2"/>
                <w:szCs w:val="24"/>
                <w:lang w:val="ru-RU"/>
              </w:rPr>
              <w:t>ответа</w:t>
            </w:r>
            <w:r w:rsidRPr="002A43C4">
              <w:rPr>
                <w:b/>
                <w:color w:val="auto"/>
                <w:szCs w:val="24"/>
                <w:lang w:val="ru-RU"/>
              </w:rPr>
              <w:t>1-В,2-А,3-Б,</w:t>
            </w:r>
            <w:r w:rsidRPr="002A43C4">
              <w:rPr>
                <w:b/>
                <w:color w:val="auto"/>
                <w:spacing w:val="-6"/>
                <w:szCs w:val="24"/>
                <w:lang w:val="ru-RU"/>
              </w:rPr>
              <w:t xml:space="preserve"> </w:t>
            </w:r>
            <w:r w:rsidRPr="002A43C4">
              <w:rPr>
                <w:b/>
                <w:color w:val="auto"/>
                <w:szCs w:val="24"/>
                <w:lang w:val="ru-RU"/>
              </w:rPr>
              <w:t>4-</w:t>
            </w:r>
            <w:r w:rsidRPr="002A43C4">
              <w:rPr>
                <w:b/>
                <w:color w:val="auto"/>
                <w:spacing w:val="-10"/>
                <w:szCs w:val="24"/>
                <w:lang w:val="ru-RU"/>
              </w:rPr>
              <w:t>Д</w:t>
            </w:r>
          </w:p>
        </w:tc>
      </w:tr>
      <w:tr w:rsidR="00DA0FC7" w:rsidRPr="002A43C4" w:rsidTr="00DA0FC7">
        <w:trPr>
          <w:gridAfter w:val="1"/>
          <w:wAfter w:w="9" w:type="dxa"/>
          <w:trHeight w:val="2319"/>
        </w:trPr>
        <w:tc>
          <w:tcPr>
            <w:tcW w:w="1273" w:type="dxa"/>
            <w:tcBorders>
              <w:top w:val="single" w:sz="4" w:space="0" w:color="auto"/>
              <w:left w:val="single" w:sz="4" w:space="0" w:color="auto"/>
              <w:right w:val="single" w:sz="4" w:space="0" w:color="auto"/>
            </w:tcBorders>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lastRenderedPageBreak/>
              <w:t>1</w:t>
            </w:r>
          </w:p>
        </w:tc>
        <w:tc>
          <w:tcPr>
            <w:tcW w:w="11031" w:type="dxa"/>
            <w:gridSpan w:val="5"/>
            <w:tcBorders>
              <w:top w:val="nil"/>
              <w:left w:val="single" w:sz="4" w:space="0" w:color="auto"/>
              <w:bottom w:val="single" w:sz="4" w:space="0" w:color="000000"/>
              <w:right w:val="single" w:sz="4" w:space="0" w:color="auto"/>
            </w:tcBorders>
          </w:tcPr>
          <w:p w:rsidR="002A43C4" w:rsidRPr="002A43C4" w:rsidRDefault="002A43C4" w:rsidP="00DA0FC7">
            <w:pPr>
              <w:spacing w:after="0" w:line="240" w:lineRule="auto"/>
              <w:ind w:left="0" w:right="0" w:firstLine="0"/>
              <w:jc w:val="left"/>
              <w:rPr>
                <w:color w:val="auto"/>
                <w:szCs w:val="24"/>
                <w:lang w:val="ru-RU"/>
              </w:rPr>
            </w:pPr>
            <w:r w:rsidRPr="002A43C4">
              <w:rPr>
                <w:color w:val="auto"/>
                <w:szCs w:val="24"/>
                <w:lang w:val="ru-RU"/>
              </w:rPr>
              <w:t>Установите</w:t>
            </w:r>
            <w:r w:rsidRPr="002A43C4">
              <w:rPr>
                <w:color w:val="auto"/>
                <w:spacing w:val="23"/>
                <w:szCs w:val="24"/>
                <w:lang w:val="ru-RU"/>
              </w:rPr>
              <w:t xml:space="preserve"> </w:t>
            </w:r>
            <w:r w:rsidRPr="002A43C4">
              <w:rPr>
                <w:color w:val="auto"/>
                <w:szCs w:val="24"/>
                <w:lang w:val="ru-RU"/>
              </w:rPr>
              <w:t>соответствие</w:t>
            </w:r>
            <w:r w:rsidRPr="002A43C4">
              <w:rPr>
                <w:color w:val="auto"/>
                <w:spacing w:val="24"/>
                <w:szCs w:val="24"/>
                <w:lang w:val="ru-RU"/>
              </w:rPr>
              <w:t xml:space="preserve"> </w:t>
            </w:r>
            <w:r w:rsidRPr="002A43C4">
              <w:rPr>
                <w:color w:val="auto"/>
                <w:szCs w:val="24"/>
                <w:lang w:val="ru-RU"/>
              </w:rPr>
              <w:t>между</w:t>
            </w:r>
            <w:r w:rsidRPr="002A43C4">
              <w:rPr>
                <w:color w:val="auto"/>
                <w:spacing w:val="26"/>
                <w:szCs w:val="24"/>
                <w:lang w:val="ru-RU"/>
              </w:rPr>
              <w:t xml:space="preserve"> </w:t>
            </w:r>
            <w:r w:rsidRPr="002A43C4">
              <w:rPr>
                <w:color w:val="auto"/>
                <w:szCs w:val="24"/>
                <w:lang w:val="ru-RU"/>
              </w:rPr>
              <w:t>числом</w:t>
            </w:r>
            <w:r w:rsidRPr="002A43C4">
              <w:rPr>
                <w:color w:val="auto"/>
                <w:spacing w:val="26"/>
                <w:szCs w:val="24"/>
                <w:lang w:val="ru-RU"/>
              </w:rPr>
              <w:t xml:space="preserve"> </w:t>
            </w:r>
            <w:r w:rsidRPr="002A43C4">
              <w:rPr>
                <w:color w:val="auto"/>
                <w:szCs w:val="24"/>
                <w:lang w:val="ru-RU"/>
              </w:rPr>
              <w:t>в</w:t>
            </w:r>
            <w:r w:rsidRPr="002A43C4">
              <w:rPr>
                <w:color w:val="auto"/>
                <w:spacing w:val="27"/>
                <w:szCs w:val="24"/>
                <w:lang w:val="ru-RU"/>
              </w:rPr>
              <w:t xml:space="preserve"> </w:t>
            </w:r>
            <w:r w:rsidRPr="002A43C4">
              <w:rPr>
                <w:color w:val="auto"/>
                <w:szCs w:val="24"/>
                <w:lang w:val="ru-RU"/>
              </w:rPr>
              <w:t>восьмеричной</w:t>
            </w:r>
            <w:r w:rsidRPr="002A43C4">
              <w:rPr>
                <w:color w:val="auto"/>
                <w:spacing w:val="27"/>
                <w:szCs w:val="24"/>
                <w:lang w:val="ru-RU"/>
              </w:rPr>
              <w:t xml:space="preserve"> </w:t>
            </w:r>
            <w:r w:rsidRPr="002A43C4">
              <w:rPr>
                <w:color w:val="auto"/>
                <w:spacing w:val="-2"/>
                <w:szCs w:val="24"/>
                <w:lang w:val="ru-RU"/>
              </w:rPr>
              <w:t>системе</w:t>
            </w:r>
          </w:p>
          <w:p w:rsidR="002A43C4" w:rsidRPr="002A43C4" w:rsidRDefault="002A43C4" w:rsidP="00DA0FC7">
            <w:pPr>
              <w:spacing w:after="0" w:line="240" w:lineRule="auto"/>
              <w:ind w:left="0" w:right="0" w:firstLine="0"/>
              <w:jc w:val="left"/>
              <w:rPr>
                <w:color w:val="auto"/>
                <w:szCs w:val="24"/>
                <w:lang w:val="ru-RU"/>
              </w:rPr>
            </w:pPr>
            <w:r w:rsidRPr="002A43C4">
              <w:rPr>
                <w:color w:val="auto"/>
                <w:szCs w:val="24"/>
                <w:lang w:val="ru-RU"/>
              </w:rPr>
              <w:t>счисления</w:t>
            </w:r>
            <w:r w:rsidRPr="002A43C4">
              <w:rPr>
                <w:color w:val="auto"/>
                <w:spacing w:val="-4"/>
                <w:szCs w:val="24"/>
                <w:lang w:val="ru-RU"/>
              </w:rPr>
              <w:t xml:space="preserve"> </w:t>
            </w:r>
            <w:r w:rsidRPr="002A43C4">
              <w:rPr>
                <w:color w:val="auto"/>
                <w:szCs w:val="24"/>
                <w:lang w:val="ru-RU"/>
              </w:rPr>
              <w:t>и</w:t>
            </w:r>
            <w:r w:rsidRPr="002A43C4">
              <w:rPr>
                <w:color w:val="auto"/>
                <w:spacing w:val="-2"/>
                <w:szCs w:val="24"/>
                <w:lang w:val="ru-RU"/>
              </w:rPr>
              <w:t xml:space="preserve"> </w:t>
            </w:r>
            <w:r w:rsidRPr="002A43C4">
              <w:rPr>
                <w:color w:val="auto"/>
                <w:szCs w:val="24"/>
                <w:lang w:val="ru-RU"/>
              </w:rPr>
              <w:t>его</w:t>
            </w:r>
            <w:r w:rsidRPr="002A43C4">
              <w:rPr>
                <w:color w:val="auto"/>
                <w:spacing w:val="-2"/>
                <w:szCs w:val="24"/>
                <w:lang w:val="ru-RU"/>
              </w:rPr>
              <w:t xml:space="preserve"> </w:t>
            </w:r>
            <w:r w:rsidRPr="002A43C4">
              <w:rPr>
                <w:color w:val="auto"/>
                <w:szCs w:val="24"/>
                <w:lang w:val="ru-RU"/>
              </w:rPr>
              <w:t>переводом</w:t>
            </w:r>
            <w:r w:rsidRPr="002A43C4">
              <w:rPr>
                <w:color w:val="auto"/>
                <w:spacing w:val="-4"/>
                <w:szCs w:val="24"/>
                <w:lang w:val="ru-RU"/>
              </w:rPr>
              <w:t xml:space="preserve"> </w:t>
            </w:r>
            <w:r w:rsidRPr="002A43C4">
              <w:rPr>
                <w:color w:val="auto"/>
                <w:szCs w:val="24"/>
                <w:lang w:val="ru-RU"/>
              </w:rPr>
              <w:t>в</w:t>
            </w:r>
            <w:r w:rsidRPr="002A43C4">
              <w:rPr>
                <w:color w:val="auto"/>
                <w:spacing w:val="-3"/>
                <w:szCs w:val="24"/>
                <w:lang w:val="ru-RU"/>
              </w:rPr>
              <w:t xml:space="preserve"> </w:t>
            </w:r>
            <w:r w:rsidRPr="002A43C4">
              <w:rPr>
                <w:color w:val="auto"/>
                <w:szCs w:val="24"/>
                <w:lang w:val="ru-RU"/>
              </w:rPr>
              <w:t>двоичную</w:t>
            </w:r>
            <w:r w:rsidRPr="002A43C4">
              <w:rPr>
                <w:color w:val="auto"/>
                <w:spacing w:val="-2"/>
                <w:szCs w:val="24"/>
                <w:lang w:val="ru-RU"/>
              </w:rPr>
              <w:t xml:space="preserve"> </w:t>
            </w:r>
            <w:r w:rsidRPr="002A43C4">
              <w:rPr>
                <w:color w:val="auto"/>
                <w:szCs w:val="24"/>
                <w:lang w:val="ru-RU"/>
              </w:rPr>
              <w:t>систему</w:t>
            </w:r>
            <w:r w:rsidRPr="002A43C4">
              <w:rPr>
                <w:color w:val="auto"/>
                <w:spacing w:val="-1"/>
                <w:szCs w:val="24"/>
                <w:lang w:val="ru-RU"/>
              </w:rPr>
              <w:t xml:space="preserve"> </w:t>
            </w:r>
            <w:r w:rsidRPr="002A43C4">
              <w:rPr>
                <w:color w:val="auto"/>
                <w:spacing w:val="-2"/>
                <w:szCs w:val="24"/>
                <w:lang w:val="ru-RU"/>
              </w:rPr>
              <w:t>счисления</w:t>
            </w:r>
          </w:p>
          <w:p w:rsidR="002A43C4" w:rsidRPr="002A43C4" w:rsidRDefault="002A43C4" w:rsidP="00DA0FC7">
            <w:pPr>
              <w:tabs>
                <w:tab w:val="left" w:pos="5045"/>
              </w:tabs>
              <w:spacing w:after="0" w:line="240" w:lineRule="auto"/>
              <w:ind w:left="0" w:right="0" w:firstLine="0"/>
              <w:jc w:val="left"/>
              <w:rPr>
                <w:color w:val="auto"/>
                <w:szCs w:val="24"/>
                <w:lang w:val="ru-RU"/>
              </w:rPr>
            </w:pPr>
            <w:r w:rsidRPr="002A43C4">
              <w:rPr>
                <w:color w:val="auto"/>
                <w:szCs w:val="24"/>
                <w:u w:val="single"/>
                <w:lang w:val="ru-RU"/>
              </w:rPr>
              <w:t>Число</w:t>
            </w:r>
            <w:r w:rsidRPr="002A43C4">
              <w:rPr>
                <w:color w:val="auto"/>
                <w:spacing w:val="-3"/>
                <w:szCs w:val="24"/>
                <w:u w:val="single"/>
                <w:lang w:val="ru-RU"/>
              </w:rPr>
              <w:t xml:space="preserve"> </w:t>
            </w:r>
            <w:r w:rsidRPr="002A43C4">
              <w:rPr>
                <w:color w:val="auto"/>
                <w:szCs w:val="24"/>
                <w:u w:val="single"/>
                <w:lang w:val="ru-RU"/>
              </w:rPr>
              <w:t>в</w:t>
            </w:r>
            <w:r w:rsidRPr="002A43C4">
              <w:rPr>
                <w:color w:val="auto"/>
                <w:spacing w:val="-3"/>
                <w:szCs w:val="24"/>
                <w:u w:val="single"/>
                <w:lang w:val="ru-RU"/>
              </w:rPr>
              <w:t xml:space="preserve"> </w:t>
            </w:r>
            <w:r w:rsidRPr="002A43C4">
              <w:rPr>
                <w:color w:val="auto"/>
                <w:szCs w:val="24"/>
                <w:u w:val="single"/>
                <w:lang w:val="ru-RU"/>
              </w:rPr>
              <w:t>восьмеричной</w:t>
            </w:r>
            <w:r w:rsidRPr="002A43C4">
              <w:rPr>
                <w:color w:val="auto"/>
                <w:spacing w:val="-5"/>
                <w:szCs w:val="24"/>
                <w:u w:val="single"/>
                <w:lang w:val="ru-RU"/>
              </w:rPr>
              <w:t xml:space="preserve"> </w:t>
            </w:r>
            <w:r w:rsidRPr="002A43C4">
              <w:rPr>
                <w:color w:val="auto"/>
                <w:szCs w:val="24"/>
                <w:u w:val="single"/>
                <w:lang w:val="ru-RU"/>
              </w:rPr>
              <w:t>системе</w:t>
            </w:r>
            <w:r w:rsidRPr="002A43C4">
              <w:rPr>
                <w:color w:val="auto"/>
                <w:spacing w:val="-3"/>
                <w:szCs w:val="24"/>
                <w:u w:val="single"/>
                <w:lang w:val="ru-RU"/>
              </w:rPr>
              <w:t xml:space="preserve"> </w:t>
            </w:r>
            <w:r w:rsidRPr="002A43C4">
              <w:rPr>
                <w:color w:val="auto"/>
                <w:spacing w:val="-2"/>
                <w:szCs w:val="24"/>
                <w:u w:val="single"/>
                <w:lang w:val="ru-RU"/>
              </w:rPr>
              <w:t>счисления</w:t>
            </w:r>
            <w:r w:rsidRPr="002A43C4">
              <w:rPr>
                <w:color w:val="auto"/>
                <w:szCs w:val="24"/>
                <w:lang w:val="ru-RU"/>
              </w:rPr>
              <w:tab/>
            </w:r>
            <w:r w:rsidRPr="002A43C4">
              <w:rPr>
                <w:color w:val="auto"/>
                <w:szCs w:val="24"/>
                <w:u w:val="single"/>
                <w:lang w:val="ru-RU"/>
              </w:rPr>
              <w:t>Число</w:t>
            </w:r>
            <w:r w:rsidRPr="002A43C4">
              <w:rPr>
                <w:color w:val="auto"/>
                <w:spacing w:val="-3"/>
                <w:szCs w:val="24"/>
                <w:u w:val="single"/>
                <w:lang w:val="ru-RU"/>
              </w:rPr>
              <w:t xml:space="preserve"> </w:t>
            </w:r>
            <w:r w:rsidRPr="002A43C4">
              <w:rPr>
                <w:color w:val="auto"/>
                <w:szCs w:val="24"/>
                <w:u w:val="single"/>
                <w:lang w:val="ru-RU"/>
              </w:rPr>
              <w:t>в</w:t>
            </w:r>
            <w:r w:rsidRPr="002A43C4">
              <w:rPr>
                <w:color w:val="auto"/>
                <w:spacing w:val="-2"/>
                <w:szCs w:val="24"/>
                <w:u w:val="single"/>
                <w:lang w:val="ru-RU"/>
              </w:rPr>
              <w:t xml:space="preserve"> двоичной</w:t>
            </w:r>
            <w:r w:rsidRPr="002A43C4">
              <w:rPr>
                <w:color w:val="auto"/>
                <w:position w:val="2"/>
                <w:szCs w:val="24"/>
                <w:u w:val="single"/>
                <w:lang w:val="ru-RU"/>
              </w:rPr>
              <w:t xml:space="preserve"> системе</w:t>
            </w:r>
            <w:r w:rsidRPr="002A43C4">
              <w:rPr>
                <w:color w:val="auto"/>
                <w:spacing w:val="-6"/>
                <w:position w:val="2"/>
                <w:szCs w:val="24"/>
                <w:u w:val="single"/>
                <w:lang w:val="ru-RU"/>
              </w:rPr>
              <w:t xml:space="preserve"> </w:t>
            </w:r>
            <w:r w:rsidRPr="002A43C4">
              <w:rPr>
                <w:color w:val="auto"/>
                <w:spacing w:val="-2"/>
                <w:position w:val="2"/>
                <w:szCs w:val="24"/>
                <w:u w:val="single"/>
                <w:lang w:val="ru-RU"/>
              </w:rPr>
              <w:t>счисления</w:t>
            </w:r>
          </w:p>
          <w:p w:rsidR="002A43C4" w:rsidRPr="002A43C4" w:rsidRDefault="002A43C4" w:rsidP="00DA0FC7">
            <w:pPr>
              <w:tabs>
                <w:tab w:val="left" w:pos="5045"/>
              </w:tabs>
              <w:spacing w:after="0" w:line="240" w:lineRule="auto"/>
              <w:ind w:left="0" w:right="0" w:firstLine="0"/>
              <w:jc w:val="left"/>
              <w:rPr>
                <w:color w:val="auto"/>
                <w:szCs w:val="24"/>
              </w:rPr>
            </w:pPr>
            <w:r w:rsidRPr="002A43C4">
              <w:rPr>
                <w:color w:val="auto"/>
                <w:position w:val="2"/>
                <w:szCs w:val="24"/>
              </w:rPr>
              <w:t>1.</w:t>
            </w:r>
            <w:r w:rsidRPr="002A43C4">
              <w:rPr>
                <w:color w:val="auto"/>
                <w:spacing w:val="43"/>
                <w:position w:val="2"/>
                <w:szCs w:val="24"/>
              </w:rPr>
              <w:t xml:space="preserve"> </w:t>
            </w:r>
            <w:r w:rsidRPr="002A43C4">
              <w:rPr>
                <w:color w:val="auto"/>
                <w:spacing w:val="-2"/>
                <w:position w:val="2"/>
                <w:szCs w:val="24"/>
              </w:rPr>
              <w:t>703</w:t>
            </w:r>
            <w:r w:rsidRPr="002A43C4">
              <w:rPr>
                <w:color w:val="auto"/>
                <w:spacing w:val="-2"/>
                <w:szCs w:val="24"/>
              </w:rPr>
              <w:t>(8)</w:t>
            </w:r>
            <w:r w:rsidRPr="002A43C4">
              <w:rPr>
                <w:color w:val="auto"/>
                <w:szCs w:val="24"/>
              </w:rPr>
              <w:tab/>
            </w:r>
            <w:r w:rsidRPr="002A43C4">
              <w:rPr>
                <w:color w:val="auto"/>
                <w:position w:val="2"/>
                <w:szCs w:val="24"/>
              </w:rPr>
              <w:t>А.</w:t>
            </w:r>
            <w:r w:rsidRPr="002A43C4">
              <w:rPr>
                <w:color w:val="auto"/>
                <w:spacing w:val="-2"/>
                <w:position w:val="2"/>
                <w:szCs w:val="24"/>
              </w:rPr>
              <w:t xml:space="preserve"> 10011111</w:t>
            </w:r>
            <w:r w:rsidRPr="002A43C4">
              <w:rPr>
                <w:color w:val="auto"/>
                <w:spacing w:val="-2"/>
                <w:szCs w:val="24"/>
              </w:rPr>
              <w:t>(2)</w:t>
            </w:r>
          </w:p>
          <w:p w:rsidR="002A43C4" w:rsidRPr="002A43C4" w:rsidRDefault="002A43C4" w:rsidP="00DA0FC7">
            <w:pPr>
              <w:tabs>
                <w:tab w:val="left" w:pos="5038"/>
              </w:tabs>
              <w:spacing w:after="0" w:line="240" w:lineRule="auto"/>
              <w:ind w:left="0" w:right="0" w:firstLine="0"/>
              <w:jc w:val="left"/>
              <w:rPr>
                <w:color w:val="auto"/>
                <w:szCs w:val="24"/>
              </w:rPr>
            </w:pPr>
            <w:r w:rsidRPr="002A43C4">
              <w:rPr>
                <w:color w:val="auto"/>
                <w:position w:val="2"/>
                <w:szCs w:val="24"/>
              </w:rPr>
              <w:t>2.</w:t>
            </w:r>
            <w:r w:rsidRPr="002A43C4">
              <w:rPr>
                <w:color w:val="auto"/>
                <w:spacing w:val="43"/>
                <w:position w:val="2"/>
                <w:szCs w:val="24"/>
              </w:rPr>
              <w:t xml:space="preserve"> </w:t>
            </w:r>
            <w:r w:rsidRPr="002A43C4">
              <w:rPr>
                <w:color w:val="auto"/>
                <w:spacing w:val="-2"/>
                <w:position w:val="2"/>
                <w:szCs w:val="24"/>
              </w:rPr>
              <w:t>237</w:t>
            </w:r>
            <w:r w:rsidRPr="002A43C4">
              <w:rPr>
                <w:color w:val="auto"/>
                <w:spacing w:val="-2"/>
                <w:szCs w:val="24"/>
              </w:rPr>
              <w:t>(8)</w:t>
            </w:r>
            <w:r w:rsidRPr="002A43C4">
              <w:rPr>
                <w:color w:val="auto"/>
                <w:szCs w:val="24"/>
              </w:rPr>
              <w:tab/>
            </w:r>
            <w:r w:rsidRPr="002A43C4">
              <w:rPr>
                <w:color w:val="auto"/>
                <w:position w:val="2"/>
                <w:szCs w:val="24"/>
              </w:rPr>
              <w:t>Б.</w:t>
            </w:r>
            <w:r w:rsidRPr="002A43C4">
              <w:rPr>
                <w:color w:val="auto"/>
                <w:spacing w:val="-4"/>
                <w:position w:val="2"/>
                <w:szCs w:val="24"/>
              </w:rPr>
              <w:t xml:space="preserve"> </w:t>
            </w:r>
            <w:r w:rsidRPr="002A43C4">
              <w:rPr>
                <w:color w:val="auto"/>
                <w:spacing w:val="-2"/>
                <w:position w:val="2"/>
                <w:szCs w:val="24"/>
              </w:rPr>
              <w:t>11001100</w:t>
            </w:r>
            <w:r w:rsidRPr="002A43C4">
              <w:rPr>
                <w:color w:val="auto"/>
                <w:spacing w:val="-2"/>
                <w:szCs w:val="24"/>
              </w:rPr>
              <w:t>(2)</w:t>
            </w:r>
          </w:p>
          <w:p w:rsidR="002A43C4" w:rsidRPr="002A43C4" w:rsidRDefault="002A43C4" w:rsidP="00DA0FC7">
            <w:pPr>
              <w:tabs>
                <w:tab w:val="left" w:pos="5038"/>
              </w:tabs>
              <w:spacing w:after="0" w:line="240" w:lineRule="auto"/>
              <w:ind w:left="0" w:right="0" w:firstLine="0"/>
              <w:jc w:val="left"/>
              <w:rPr>
                <w:color w:val="auto"/>
                <w:szCs w:val="24"/>
              </w:rPr>
            </w:pPr>
            <w:r w:rsidRPr="002A43C4">
              <w:rPr>
                <w:color w:val="auto"/>
                <w:position w:val="2"/>
                <w:szCs w:val="24"/>
              </w:rPr>
              <w:t>3.</w:t>
            </w:r>
            <w:r w:rsidRPr="002A43C4">
              <w:rPr>
                <w:color w:val="auto"/>
                <w:spacing w:val="43"/>
                <w:position w:val="2"/>
                <w:szCs w:val="24"/>
              </w:rPr>
              <w:t xml:space="preserve"> </w:t>
            </w:r>
            <w:r w:rsidRPr="002A43C4">
              <w:rPr>
                <w:color w:val="auto"/>
                <w:spacing w:val="-2"/>
                <w:position w:val="2"/>
                <w:szCs w:val="24"/>
              </w:rPr>
              <w:t>444</w:t>
            </w:r>
            <w:r w:rsidRPr="002A43C4">
              <w:rPr>
                <w:color w:val="auto"/>
                <w:spacing w:val="-2"/>
                <w:szCs w:val="24"/>
              </w:rPr>
              <w:t>(8)</w:t>
            </w:r>
            <w:r w:rsidRPr="002A43C4">
              <w:rPr>
                <w:color w:val="auto"/>
                <w:szCs w:val="24"/>
              </w:rPr>
              <w:tab/>
            </w:r>
            <w:r w:rsidRPr="002A43C4">
              <w:rPr>
                <w:color w:val="auto"/>
                <w:spacing w:val="-5"/>
                <w:position w:val="2"/>
                <w:szCs w:val="24"/>
              </w:rPr>
              <w:t>В.</w:t>
            </w:r>
            <w:r w:rsidRPr="002A43C4">
              <w:rPr>
                <w:color w:val="auto"/>
                <w:spacing w:val="-2"/>
                <w:position w:val="2"/>
                <w:szCs w:val="24"/>
              </w:rPr>
              <w:t xml:space="preserve"> 111000011</w:t>
            </w:r>
            <w:r w:rsidRPr="002A43C4">
              <w:rPr>
                <w:color w:val="auto"/>
                <w:spacing w:val="-2"/>
                <w:szCs w:val="24"/>
              </w:rPr>
              <w:t>(2)</w:t>
            </w:r>
            <w:r w:rsidRPr="002A43C4">
              <w:rPr>
                <w:color w:val="auto"/>
                <w:spacing w:val="-5"/>
                <w:szCs w:val="24"/>
              </w:rPr>
              <w:t xml:space="preserve"> </w:t>
            </w:r>
          </w:p>
          <w:p w:rsidR="002A43C4" w:rsidRPr="002A43C4" w:rsidRDefault="002A43C4" w:rsidP="00DA0FC7">
            <w:pPr>
              <w:spacing w:after="0" w:line="240" w:lineRule="auto"/>
              <w:ind w:left="0" w:right="0" w:firstLine="0"/>
              <w:jc w:val="left"/>
              <w:rPr>
                <w:color w:val="auto"/>
                <w:position w:val="2"/>
                <w:szCs w:val="24"/>
              </w:rPr>
            </w:pPr>
            <w:r w:rsidRPr="002A43C4">
              <w:rPr>
                <w:color w:val="auto"/>
                <w:position w:val="2"/>
                <w:szCs w:val="24"/>
              </w:rPr>
              <w:t>4.</w:t>
            </w:r>
            <w:r w:rsidRPr="002A43C4">
              <w:rPr>
                <w:color w:val="auto"/>
                <w:spacing w:val="43"/>
                <w:position w:val="2"/>
                <w:szCs w:val="24"/>
              </w:rPr>
              <w:t xml:space="preserve"> </w:t>
            </w:r>
            <w:r w:rsidRPr="002A43C4">
              <w:rPr>
                <w:color w:val="auto"/>
                <w:spacing w:val="-2"/>
                <w:position w:val="2"/>
                <w:szCs w:val="24"/>
              </w:rPr>
              <w:t>567</w:t>
            </w:r>
            <w:r w:rsidRPr="002A43C4">
              <w:rPr>
                <w:color w:val="auto"/>
                <w:spacing w:val="-2"/>
                <w:szCs w:val="24"/>
              </w:rPr>
              <w:t>(8)</w:t>
            </w:r>
            <w:r w:rsidRPr="002A43C4">
              <w:rPr>
                <w:color w:val="auto"/>
                <w:szCs w:val="24"/>
              </w:rPr>
              <w:tab/>
              <w:t xml:space="preserve">                                                                                          </w:t>
            </w:r>
            <w:r w:rsidRPr="002A43C4">
              <w:rPr>
                <w:color w:val="auto"/>
                <w:spacing w:val="-5"/>
                <w:szCs w:val="24"/>
              </w:rPr>
              <w:t>Г.</w:t>
            </w:r>
            <w:r w:rsidRPr="002A43C4">
              <w:rPr>
                <w:color w:val="auto"/>
                <w:spacing w:val="-2"/>
                <w:position w:val="2"/>
                <w:szCs w:val="24"/>
              </w:rPr>
              <w:t xml:space="preserve"> 100100100</w:t>
            </w:r>
            <w:r w:rsidRPr="002A43C4">
              <w:rPr>
                <w:color w:val="auto"/>
                <w:spacing w:val="-2"/>
                <w:szCs w:val="24"/>
              </w:rPr>
              <w:t>(2)</w:t>
            </w:r>
          </w:p>
          <w:p w:rsidR="002A43C4" w:rsidRPr="002A43C4" w:rsidRDefault="002A43C4" w:rsidP="00DA0FC7">
            <w:pPr>
              <w:spacing w:after="0" w:line="240" w:lineRule="auto"/>
              <w:ind w:left="0" w:right="135" w:firstLine="0"/>
              <w:jc w:val="center"/>
              <w:rPr>
                <w:color w:val="auto"/>
                <w:szCs w:val="24"/>
              </w:rPr>
            </w:pPr>
            <w:r w:rsidRPr="002A43C4">
              <w:rPr>
                <w:color w:val="auto"/>
                <w:spacing w:val="-5"/>
                <w:szCs w:val="24"/>
              </w:rPr>
              <w:t xml:space="preserve">        Д.</w:t>
            </w:r>
            <w:r w:rsidRPr="002A43C4">
              <w:rPr>
                <w:color w:val="auto"/>
                <w:spacing w:val="-2"/>
                <w:position w:val="2"/>
                <w:szCs w:val="24"/>
              </w:rPr>
              <w:t xml:space="preserve"> 101110111</w:t>
            </w:r>
            <w:r w:rsidRPr="002A43C4">
              <w:rPr>
                <w:color w:val="auto"/>
                <w:spacing w:val="-2"/>
                <w:szCs w:val="24"/>
              </w:rPr>
              <w:t>(2)</w:t>
            </w:r>
          </w:p>
        </w:tc>
        <w:tc>
          <w:tcPr>
            <w:tcW w:w="727" w:type="dxa"/>
            <w:tcBorders>
              <w:top w:val="single" w:sz="4" w:space="0" w:color="auto"/>
              <w:left w:val="single" w:sz="4" w:space="0" w:color="auto"/>
              <w:bottom w:val="single" w:sz="4" w:space="0" w:color="000000"/>
              <w:right w:val="single" w:sz="4" w:space="0" w:color="auto"/>
            </w:tcBorders>
          </w:tcPr>
          <w:p w:rsidR="002A43C4" w:rsidRPr="002A43C4" w:rsidRDefault="002A43C4" w:rsidP="00DA0FC7">
            <w:pPr>
              <w:spacing w:after="0" w:line="240" w:lineRule="auto"/>
              <w:ind w:left="0" w:right="2" w:firstLine="0"/>
              <w:jc w:val="center"/>
              <w:rPr>
                <w:color w:val="auto"/>
                <w:szCs w:val="24"/>
              </w:rPr>
            </w:pPr>
            <w:r w:rsidRPr="002A43C4">
              <w:rPr>
                <w:color w:val="auto"/>
                <w:szCs w:val="24"/>
              </w:rPr>
              <w:t xml:space="preserve">1 – </w:t>
            </w:r>
            <w:r w:rsidRPr="002A43C4">
              <w:rPr>
                <w:color w:val="auto"/>
                <w:spacing w:val="-10"/>
                <w:szCs w:val="24"/>
              </w:rPr>
              <w:t>В</w:t>
            </w:r>
          </w:p>
          <w:p w:rsidR="002A43C4" w:rsidRPr="002A43C4" w:rsidRDefault="002A43C4" w:rsidP="00DA0FC7">
            <w:pPr>
              <w:spacing w:after="0" w:line="240" w:lineRule="auto"/>
              <w:ind w:left="0" w:right="3" w:firstLine="0"/>
              <w:jc w:val="center"/>
              <w:rPr>
                <w:color w:val="auto"/>
                <w:szCs w:val="24"/>
              </w:rPr>
            </w:pPr>
            <w:r w:rsidRPr="002A43C4">
              <w:rPr>
                <w:color w:val="auto"/>
                <w:szCs w:val="24"/>
              </w:rPr>
              <w:t xml:space="preserve">2 – </w:t>
            </w:r>
            <w:r w:rsidRPr="002A43C4">
              <w:rPr>
                <w:color w:val="auto"/>
                <w:spacing w:val="-10"/>
                <w:szCs w:val="24"/>
              </w:rPr>
              <w:t>А</w:t>
            </w:r>
          </w:p>
          <w:p w:rsidR="002A43C4" w:rsidRPr="002A43C4" w:rsidRDefault="002A43C4" w:rsidP="00DA0FC7">
            <w:pPr>
              <w:spacing w:after="0" w:line="240" w:lineRule="auto"/>
              <w:ind w:left="0" w:right="0" w:firstLine="0"/>
              <w:jc w:val="left"/>
              <w:rPr>
                <w:color w:val="auto"/>
                <w:szCs w:val="24"/>
              </w:rPr>
            </w:pPr>
            <w:r w:rsidRPr="002A43C4">
              <w:rPr>
                <w:color w:val="auto"/>
                <w:szCs w:val="24"/>
              </w:rPr>
              <w:t xml:space="preserve">3 – </w:t>
            </w:r>
            <w:r w:rsidRPr="002A43C4">
              <w:rPr>
                <w:color w:val="auto"/>
                <w:spacing w:val="-10"/>
                <w:szCs w:val="24"/>
              </w:rPr>
              <w:t>Г</w:t>
            </w:r>
          </w:p>
          <w:p w:rsidR="002A43C4" w:rsidRPr="002A43C4" w:rsidRDefault="002A43C4" w:rsidP="00DA0FC7">
            <w:pPr>
              <w:spacing w:after="0" w:line="240" w:lineRule="auto"/>
              <w:ind w:left="0" w:right="0" w:firstLine="0"/>
              <w:jc w:val="left"/>
              <w:rPr>
                <w:color w:val="auto"/>
                <w:szCs w:val="24"/>
              </w:rPr>
            </w:pPr>
            <w:r w:rsidRPr="002A43C4">
              <w:rPr>
                <w:color w:val="auto"/>
                <w:szCs w:val="24"/>
              </w:rPr>
              <w:t>4 -</w:t>
            </w:r>
            <w:r w:rsidRPr="002A43C4">
              <w:rPr>
                <w:color w:val="auto"/>
                <w:spacing w:val="-1"/>
                <w:szCs w:val="24"/>
              </w:rPr>
              <w:t xml:space="preserve"> </w:t>
            </w:r>
            <w:r w:rsidRPr="002A43C4">
              <w:rPr>
                <w:color w:val="auto"/>
                <w:spacing w:val="-10"/>
                <w:szCs w:val="24"/>
              </w:rPr>
              <w:t>Д</w:t>
            </w:r>
          </w:p>
        </w:tc>
        <w:tc>
          <w:tcPr>
            <w:tcW w:w="709" w:type="dxa"/>
            <w:tcBorders>
              <w:top w:val="single" w:sz="4" w:space="0" w:color="auto"/>
              <w:left w:val="single" w:sz="4" w:space="0" w:color="auto"/>
              <w:right w:val="single" w:sz="4" w:space="0" w:color="auto"/>
            </w:tcBorders>
          </w:tcPr>
          <w:p w:rsidR="002A43C4" w:rsidRPr="002A43C4" w:rsidRDefault="002A43C4" w:rsidP="00DA0FC7">
            <w:pPr>
              <w:spacing w:after="0" w:line="240" w:lineRule="auto"/>
              <w:ind w:left="0" w:right="145" w:firstLine="0"/>
              <w:jc w:val="right"/>
              <w:rPr>
                <w:b/>
                <w:color w:val="auto"/>
                <w:szCs w:val="24"/>
              </w:rPr>
            </w:pPr>
            <w:r w:rsidRPr="002A43C4">
              <w:rPr>
                <w:b/>
                <w:color w:val="auto"/>
                <w:szCs w:val="24"/>
              </w:rPr>
              <w:t xml:space="preserve">4 </w:t>
            </w:r>
            <w:r w:rsidRPr="002A43C4">
              <w:rPr>
                <w:b/>
                <w:color w:val="auto"/>
                <w:spacing w:val="-10"/>
                <w:szCs w:val="24"/>
              </w:rPr>
              <w:t>б</w:t>
            </w:r>
          </w:p>
        </w:tc>
      </w:tr>
      <w:tr w:rsidR="00DA0FC7" w:rsidRPr="002A43C4" w:rsidTr="00DA0FC7">
        <w:trPr>
          <w:gridAfter w:val="1"/>
          <w:wAfter w:w="9" w:type="dxa"/>
          <w:trHeight w:val="280"/>
        </w:trPr>
        <w:tc>
          <w:tcPr>
            <w:tcW w:w="1273" w:type="dxa"/>
            <w:tcBorders>
              <w:bottom w:val="nil"/>
            </w:tcBorders>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2</w:t>
            </w:r>
          </w:p>
        </w:tc>
        <w:tc>
          <w:tcPr>
            <w:tcW w:w="11031" w:type="dxa"/>
            <w:gridSpan w:val="5"/>
            <w:tcBorders>
              <w:top w:val="single" w:sz="4" w:space="0" w:color="auto"/>
              <w:bottom w:val="nil"/>
            </w:tcBorders>
          </w:tcPr>
          <w:p w:rsidR="002A43C4" w:rsidRPr="002A43C4" w:rsidRDefault="002A43C4" w:rsidP="00DA0FC7">
            <w:pPr>
              <w:spacing w:after="0" w:line="240" w:lineRule="auto"/>
              <w:ind w:left="0" w:right="0" w:firstLine="0"/>
              <w:jc w:val="left"/>
              <w:rPr>
                <w:color w:val="auto"/>
                <w:szCs w:val="24"/>
                <w:lang w:val="ru-RU"/>
              </w:rPr>
            </w:pPr>
            <w:r w:rsidRPr="002A43C4">
              <w:rPr>
                <w:color w:val="auto"/>
                <w:szCs w:val="24"/>
                <w:lang w:val="ru-RU"/>
              </w:rPr>
              <w:t>Установите</w:t>
            </w:r>
            <w:r w:rsidRPr="002A43C4">
              <w:rPr>
                <w:color w:val="auto"/>
                <w:spacing w:val="-6"/>
                <w:szCs w:val="24"/>
                <w:lang w:val="ru-RU"/>
              </w:rPr>
              <w:t xml:space="preserve"> </w:t>
            </w:r>
            <w:r w:rsidRPr="002A43C4">
              <w:rPr>
                <w:color w:val="auto"/>
                <w:szCs w:val="24"/>
                <w:lang w:val="ru-RU"/>
              </w:rPr>
              <w:t>соответствие</w:t>
            </w:r>
            <w:r w:rsidRPr="002A43C4">
              <w:rPr>
                <w:color w:val="auto"/>
                <w:spacing w:val="-4"/>
                <w:szCs w:val="24"/>
                <w:lang w:val="ru-RU"/>
              </w:rPr>
              <w:t xml:space="preserve"> </w:t>
            </w:r>
            <w:r w:rsidRPr="002A43C4">
              <w:rPr>
                <w:color w:val="auto"/>
                <w:szCs w:val="24"/>
                <w:lang w:val="ru-RU"/>
              </w:rPr>
              <w:t>логической</w:t>
            </w:r>
            <w:r w:rsidRPr="002A43C4">
              <w:rPr>
                <w:color w:val="auto"/>
                <w:spacing w:val="-4"/>
                <w:szCs w:val="24"/>
                <w:lang w:val="ru-RU"/>
              </w:rPr>
              <w:t xml:space="preserve"> </w:t>
            </w:r>
            <w:r w:rsidRPr="002A43C4">
              <w:rPr>
                <w:color w:val="auto"/>
                <w:szCs w:val="24"/>
                <w:lang w:val="ru-RU"/>
              </w:rPr>
              <w:t>операции</w:t>
            </w:r>
            <w:r w:rsidRPr="002A43C4">
              <w:rPr>
                <w:color w:val="auto"/>
                <w:spacing w:val="53"/>
                <w:szCs w:val="24"/>
                <w:lang w:val="ru-RU"/>
              </w:rPr>
              <w:t xml:space="preserve"> </w:t>
            </w:r>
            <w:r w:rsidRPr="002A43C4">
              <w:rPr>
                <w:color w:val="auto"/>
                <w:szCs w:val="24"/>
                <w:lang w:val="ru-RU"/>
              </w:rPr>
              <w:t>и</w:t>
            </w:r>
            <w:r w:rsidRPr="002A43C4">
              <w:rPr>
                <w:color w:val="auto"/>
                <w:spacing w:val="-3"/>
                <w:szCs w:val="24"/>
                <w:lang w:val="ru-RU"/>
              </w:rPr>
              <w:t xml:space="preserve"> </w:t>
            </w:r>
            <w:r w:rsidRPr="002A43C4">
              <w:rPr>
                <w:color w:val="auto"/>
                <w:spacing w:val="-2"/>
                <w:szCs w:val="24"/>
                <w:lang w:val="ru-RU"/>
              </w:rPr>
              <w:t>таблицы</w:t>
            </w:r>
          </w:p>
        </w:tc>
        <w:tc>
          <w:tcPr>
            <w:tcW w:w="727" w:type="dxa"/>
            <w:tcBorders>
              <w:top w:val="single" w:sz="4" w:space="0" w:color="000000"/>
              <w:bottom w:val="nil"/>
            </w:tcBorders>
          </w:tcPr>
          <w:p w:rsidR="002A43C4" w:rsidRPr="002A43C4" w:rsidRDefault="002A43C4" w:rsidP="00DA0FC7">
            <w:pPr>
              <w:spacing w:after="0" w:line="240" w:lineRule="auto"/>
              <w:ind w:left="0" w:right="2" w:firstLine="0"/>
              <w:jc w:val="center"/>
              <w:rPr>
                <w:color w:val="auto"/>
                <w:szCs w:val="24"/>
              </w:rPr>
            </w:pPr>
            <w:r w:rsidRPr="002A43C4">
              <w:rPr>
                <w:color w:val="auto"/>
                <w:szCs w:val="24"/>
              </w:rPr>
              <w:t xml:space="preserve">1 – </w:t>
            </w:r>
            <w:r w:rsidRPr="002A43C4">
              <w:rPr>
                <w:color w:val="auto"/>
                <w:spacing w:val="-10"/>
                <w:szCs w:val="24"/>
              </w:rPr>
              <w:t>В</w:t>
            </w:r>
          </w:p>
        </w:tc>
        <w:tc>
          <w:tcPr>
            <w:tcW w:w="709" w:type="dxa"/>
            <w:tcBorders>
              <w:bottom w:val="nil"/>
            </w:tcBorders>
          </w:tcPr>
          <w:p w:rsidR="002A43C4" w:rsidRPr="002A43C4" w:rsidRDefault="002A43C4" w:rsidP="00DA0FC7">
            <w:pPr>
              <w:spacing w:after="0" w:line="240" w:lineRule="auto"/>
              <w:ind w:left="0" w:right="145" w:firstLine="0"/>
              <w:jc w:val="right"/>
              <w:rPr>
                <w:b/>
                <w:color w:val="auto"/>
                <w:szCs w:val="24"/>
              </w:rPr>
            </w:pPr>
            <w:r w:rsidRPr="002A43C4">
              <w:rPr>
                <w:b/>
                <w:color w:val="auto"/>
                <w:szCs w:val="24"/>
              </w:rPr>
              <w:t xml:space="preserve">4 </w:t>
            </w:r>
            <w:r w:rsidRPr="002A43C4">
              <w:rPr>
                <w:b/>
                <w:color w:val="auto"/>
                <w:spacing w:val="-10"/>
                <w:szCs w:val="24"/>
              </w:rPr>
              <w:t>б</w:t>
            </w:r>
          </w:p>
        </w:tc>
      </w:tr>
      <w:tr w:rsidR="00DA0FC7" w:rsidRPr="002A43C4" w:rsidTr="00DA0FC7">
        <w:trPr>
          <w:gridAfter w:val="1"/>
          <w:wAfter w:w="9" w:type="dxa"/>
          <w:trHeight w:val="272"/>
        </w:trPr>
        <w:tc>
          <w:tcPr>
            <w:tcW w:w="1273" w:type="dxa"/>
            <w:tcBorders>
              <w:top w:val="nil"/>
              <w:bottom w:val="nil"/>
            </w:tcBorders>
          </w:tcPr>
          <w:p w:rsidR="002A43C4" w:rsidRPr="002A43C4" w:rsidRDefault="002A43C4" w:rsidP="00DA0FC7">
            <w:pPr>
              <w:spacing w:after="0" w:line="240" w:lineRule="auto"/>
              <w:ind w:left="0" w:right="0" w:firstLine="0"/>
              <w:jc w:val="left"/>
              <w:rPr>
                <w:color w:val="auto"/>
                <w:szCs w:val="24"/>
              </w:rPr>
            </w:pPr>
          </w:p>
        </w:tc>
        <w:tc>
          <w:tcPr>
            <w:tcW w:w="11031" w:type="dxa"/>
            <w:gridSpan w:val="5"/>
            <w:tcBorders>
              <w:top w:val="nil"/>
            </w:tcBorders>
          </w:tcPr>
          <w:p w:rsidR="002A43C4" w:rsidRPr="002A43C4" w:rsidRDefault="002A43C4" w:rsidP="00DA0FC7">
            <w:pPr>
              <w:spacing w:after="0" w:line="240" w:lineRule="auto"/>
              <w:ind w:left="0" w:right="0" w:firstLine="0"/>
              <w:jc w:val="left"/>
              <w:rPr>
                <w:color w:val="auto"/>
                <w:szCs w:val="24"/>
              </w:rPr>
            </w:pPr>
            <w:r w:rsidRPr="002A43C4">
              <w:rPr>
                <w:color w:val="auto"/>
                <w:spacing w:val="-2"/>
                <w:szCs w:val="24"/>
              </w:rPr>
              <w:t>истинности</w:t>
            </w:r>
          </w:p>
        </w:tc>
        <w:tc>
          <w:tcPr>
            <w:tcW w:w="727" w:type="dxa"/>
            <w:tcBorders>
              <w:top w:val="nil"/>
              <w:bottom w:val="nil"/>
            </w:tcBorders>
          </w:tcPr>
          <w:p w:rsidR="002A43C4" w:rsidRPr="002A43C4" w:rsidRDefault="002A43C4" w:rsidP="00DA0FC7">
            <w:pPr>
              <w:spacing w:after="0" w:line="240" w:lineRule="auto"/>
              <w:ind w:left="0" w:right="0" w:firstLine="0"/>
              <w:jc w:val="center"/>
              <w:rPr>
                <w:color w:val="auto"/>
                <w:szCs w:val="24"/>
              </w:rPr>
            </w:pPr>
            <w:r w:rsidRPr="002A43C4">
              <w:rPr>
                <w:color w:val="auto"/>
                <w:szCs w:val="24"/>
              </w:rPr>
              <w:t xml:space="preserve">2 – </w:t>
            </w:r>
            <w:r w:rsidRPr="002A43C4">
              <w:rPr>
                <w:color w:val="auto"/>
                <w:spacing w:val="-10"/>
                <w:szCs w:val="24"/>
              </w:rPr>
              <w:t>Б</w:t>
            </w:r>
          </w:p>
        </w:tc>
        <w:tc>
          <w:tcPr>
            <w:tcW w:w="709" w:type="dxa"/>
            <w:tcBorders>
              <w:top w:val="nil"/>
              <w:bottom w:val="nil"/>
            </w:tcBorders>
          </w:tcPr>
          <w:p w:rsidR="002A43C4" w:rsidRPr="002A43C4" w:rsidRDefault="002A43C4" w:rsidP="00DA0FC7">
            <w:pPr>
              <w:spacing w:after="0" w:line="240" w:lineRule="auto"/>
              <w:ind w:left="0" w:right="0" w:firstLine="0"/>
              <w:jc w:val="left"/>
              <w:rPr>
                <w:color w:val="auto"/>
                <w:szCs w:val="24"/>
              </w:rPr>
            </w:pPr>
          </w:p>
        </w:tc>
      </w:tr>
      <w:tr w:rsidR="00DA0FC7" w:rsidRPr="002A43C4" w:rsidTr="00DA0FC7">
        <w:trPr>
          <w:gridAfter w:val="1"/>
          <w:wAfter w:w="9" w:type="dxa"/>
          <w:trHeight w:val="275"/>
        </w:trPr>
        <w:tc>
          <w:tcPr>
            <w:tcW w:w="1273" w:type="dxa"/>
            <w:tcBorders>
              <w:top w:val="nil"/>
              <w:bottom w:val="nil"/>
            </w:tcBorders>
          </w:tcPr>
          <w:p w:rsidR="002A43C4" w:rsidRPr="002A43C4" w:rsidRDefault="002A43C4" w:rsidP="00DA0FC7">
            <w:pPr>
              <w:spacing w:after="0" w:line="240" w:lineRule="auto"/>
              <w:ind w:left="0" w:right="0" w:firstLine="0"/>
              <w:jc w:val="left"/>
              <w:rPr>
                <w:color w:val="auto"/>
                <w:szCs w:val="24"/>
              </w:rPr>
            </w:pPr>
          </w:p>
        </w:tc>
        <w:tc>
          <w:tcPr>
            <w:tcW w:w="4564" w:type="dxa"/>
            <w:gridSpan w:val="3"/>
            <w:tcBorders>
              <w:bottom w:val="nil"/>
              <w:right w:val="nil"/>
            </w:tcBorders>
          </w:tcPr>
          <w:p w:rsidR="002A43C4" w:rsidRPr="002A43C4" w:rsidRDefault="002A43C4" w:rsidP="00DA0FC7">
            <w:pPr>
              <w:spacing w:after="0" w:line="240" w:lineRule="auto"/>
              <w:ind w:left="0" w:right="0" w:firstLine="0"/>
              <w:jc w:val="left"/>
              <w:rPr>
                <w:color w:val="auto"/>
                <w:szCs w:val="24"/>
              </w:rPr>
            </w:pPr>
            <w:r w:rsidRPr="002A43C4">
              <w:rPr>
                <w:color w:val="auto"/>
                <w:szCs w:val="24"/>
                <w:u w:val="single"/>
              </w:rPr>
              <w:t>Логическая</w:t>
            </w:r>
            <w:r w:rsidRPr="002A43C4">
              <w:rPr>
                <w:color w:val="auto"/>
                <w:spacing w:val="-6"/>
                <w:szCs w:val="24"/>
                <w:u w:val="single"/>
              </w:rPr>
              <w:t xml:space="preserve"> </w:t>
            </w:r>
            <w:r w:rsidRPr="002A43C4">
              <w:rPr>
                <w:color w:val="auto"/>
                <w:spacing w:val="-2"/>
                <w:szCs w:val="24"/>
                <w:u w:val="single"/>
              </w:rPr>
              <w:t>операция</w:t>
            </w:r>
            <w:r w:rsidRPr="002A43C4">
              <w:rPr>
                <w:color w:val="auto"/>
                <w:szCs w:val="24"/>
                <w:u w:val="single"/>
              </w:rPr>
              <w:t xml:space="preserve"> </w:t>
            </w:r>
          </w:p>
        </w:tc>
        <w:tc>
          <w:tcPr>
            <w:tcW w:w="2516" w:type="dxa"/>
            <w:tcBorders>
              <w:left w:val="nil"/>
              <w:bottom w:val="nil"/>
              <w:right w:val="nil"/>
            </w:tcBorders>
          </w:tcPr>
          <w:tbl>
            <w:tblPr>
              <w:tblStyle w:val="TableNormal3"/>
              <w:tblpPr w:leftFromText="180" w:rightFromText="180" w:vertAnchor="text" w:horzAnchor="margin" w:tblpXSpec="right" w:tblpY="80"/>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31"/>
              <w:gridCol w:w="334"/>
              <w:gridCol w:w="296"/>
            </w:tblGrid>
            <w:tr w:rsidR="002A43C4" w:rsidRPr="002A43C4" w:rsidTr="003310C5">
              <w:trPr>
                <w:trHeight w:val="275"/>
              </w:trPr>
              <w:tc>
                <w:tcPr>
                  <w:tcW w:w="372" w:type="dxa"/>
                  <w:vMerge w:val="restart"/>
                </w:tcPr>
                <w:p w:rsidR="002A43C4" w:rsidRPr="002A43C4" w:rsidRDefault="002A43C4" w:rsidP="00DA0FC7">
                  <w:pPr>
                    <w:spacing w:after="0" w:line="240" w:lineRule="auto"/>
                    <w:ind w:left="0" w:right="0" w:firstLine="0"/>
                    <w:jc w:val="left"/>
                    <w:rPr>
                      <w:color w:val="auto"/>
                      <w:szCs w:val="24"/>
                    </w:rPr>
                  </w:pPr>
                  <w:r w:rsidRPr="002A43C4">
                    <w:rPr>
                      <w:color w:val="auto"/>
                      <w:spacing w:val="-10"/>
                      <w:szCs w:val="24"/>
                    </w:rPr>
                    <w:t>Б</w:t>
                  </w:r>
                </w:p>
                <w:p w:rsidR="002A43C4" w:rsidRPr="002A43C4" w:rsidRDefault="002A43C4" w:rsidP="00DA0FC7">
                  <w:pPr>
                    <w:spacing w:after="0" w:line="240" w:lineRule="auto"/>
                    <w:ind w:left="0" w:right="0" w:firstLine="0"/>
                    <w:jc w:val="left"/>
                    <w:rPr>
                      <w:color w:val="auto"/>
                      <w:szCs w:val="24"/>
                    </w:rPr>
                  </w:pPr>
                  <w:r w:rsidRPr="002A43C4">
                    <w:rPr>
                      <w:color w:val="auto"/>
                      <w:spacing w:val="-10"/>
                      <w:szCs w:val="24"/>
                    </w:rPr>
                    <w:t>.</w:t>
                  </w:r>
                </w:p>
              </w:tc>
              <w:tc>
                <w:tcPr>
                  <w:tcW w:w="331"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X</w:t>
                  </w:r>
                </w:p>
              </w:tc>
              <w:tc>
                <w:tcPr>
                  <w:tcW w:w="334"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Y</w:t>
                  </w:r>
                </w:p>
              </w:tc>
              <w:tc>
                <w:tcPr>
                  <w:tcW w:w="296" w:type="dxa"/>
                </w:tcPr>
                <w:p w:rsidR="002A43C4" w:rsidRPr="002A43C4" w:rsidRDefault="002A43C4" w:rsidP="00DA0FC7">
                  <w:pPr>
                    <w:spacing w:after="0" w:line="240" w:lineRule="auto"/>
                    <w:ind w:left="0" w:right="0" w:firstLine="0"/>
                    <w:jc w:val="left"/>
                    <w:rPr>
                      <w:color w:val="auto"/>
                      <w:szCs w:val="24"/>
                    </w:rPr>
                  </w:pPr>
                </w:p>
              </w:tc>
            </w:tr>
            <w:tr w:rsidR="002A43C4" w:rsidRPr="002A43C4" w:rsidTr="003310C5">
              <w:trPr>
                <w:trHeight w:val="275"/>
              </w:trPr>
              <w:tc>
                <w:tcPr>
                  <w:tcW w:w="372" w:type="dxa"/>
                  <w:vMerge/>
                  <w:tcBorders>
                    <w:top w:val="nil"/>
                  </w:tcBorders>
                </w:tcPr>
                <w:p w:rsidR="002A43C4" w:rsidRPr="002A43C4" w:rsidRDefault="002A43C4" w:rsidP="00DA0FC7">
                  <w:pPr>
                    <w:spacing w:after="0" w:line="240" w:lineRule="auto"/>
                    <w:ind w:left="0" w:right="0" w:firstLine="0"/>
                    <w:jc w:val="left"/>
                    <w:rPr>
                      <w:color w:val="auto"/>
                      <w:szCs w:val="24"/>
                    </w:rPr>
                  </w:pPr>
                </w:p>
              </w:tc>
              <w:tc>
                <w:tcPr>
                  <w:tcW w:w="331"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0</w:t>
                  </w:r>
                </w:p>
              </w:tc>
              <w:tc>
                <w:tcPr>
                  <w:tcW w:w="334"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0</w:t>
                  </w:r>
                </w:p>
              </w:tc>
              <w:tc>
                <w:tcPr>
                  <w:tcW w:w="296"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0</w:t>
                  </w:r>
                </w:p>
              </w:tc>
            </w:tr>
            <w:tr w:rsidR="002A43C4" w:rsidRPr="002A43C4" w:rsidTr="003310C5">
              <w:trPr>
                <w:trHeight w:val="275"/>
              </w:trPr>
              <w:tc>
                <w:tcPr>
                  <w:tcW w:w="372" w:type="dxa"/>
                  <w:vMerge/>
                  <w:tcBorders>
                    <w:top w:val="nil"/>
                  </w:tcBorders>
                </w:tcPr>
                <w:p w:rsidR="002A43C4" w:rsidRPr="002A43C4" w:rsidRDefault="002A43C4" w:rsidP="00DA0FC7">
                  <w:pPr>
                    <w:spacing w:after="0" w:line="240" w:lineRule="auto"/>
                    <w:ind w:left="0" w:right="0" w:firstLine="0"/>
                    <w:jc w:val="left"/>
                    <w:rPr>
                      <w:color w:val="auto"/>
                      <w:szCs w:val="24"/>
                    </w:rPr>
                  </w:pPr>
                </w:p>
              </w:tc>
              <w:tc>
                <w:tcPr>
                  <w:tcW w:w="331"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0</w:t>
                  </w:r>
                </w:p>
              </w:tc>
              <w:tc>
                <w:tcPr>
                  <w:tcW w:w="334"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1</w:t>
                  </w:r>
                </w:p>
              </w:tc>
              <w:tc>
                <w:tcPr>
                  <w:tcW w:w="296"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1</w:t>
                  </w:r>
                </w:p>
              </w:tc>
            </w:tr>
            <w:tr w:rsidR="002A43C4" w:rsidRPr="002A43C4" w:rsidTr="003310C5">
              <w:trPr>
                <w:trHeight w:val="277"/>
              </w:trPr>
              <w:tc>
                <w:tcPr>
                  <w:tcW w:w="372" w:type="dxa"/>
                  <w:vMerge/>
                  <w:tcBorders>
                    <w:top w:val="nil"/>
                  </w:tcBorders>
                </w:tcPr>
                <w:p w:rsidR="002A43C4" w:rsidRPr="002A43C4" w:rsidRDefault="002A43C4" w:rsidP="00DA0FC7">
                  <w:pPr>
                    <w:spacing w:after="0" w:line="240" w:lineRule="auto"/>
                    <w:ind w:left="0" w:right="0" w:firstLine="0"/>
                    <w:jc w:val="left"/>
                    <w:rPr>
                      <w:color w:val="auto"/>
                      <w:szCs w:val="24"/>
                    </w:rPr>
                  </w:pPr>
                </w:p>
              </w:tc>
              <w:tc>
                <w:tcPr>
                  <w:tcW w:w="331"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1</w:t>
                  </w:r>
                </w:p>
              </w:tc>
              <w:tc>
                <w:tcPr>
                  <w:tcW w:w="334"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0</w:t>
                  </w:r>
                </w:p>
              </w:tc>
              <w:tc>
                <w:tcPr>
                  <w:tcW w:w="296"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1</w:t>
                  </w:r>
                </w:p>
              </w:tc>
            </w:tr>
            <w:tr w:rsidR="002A43C4" w:rsidRPr="002A43C4" w:rsidTr="003310C5">
              <w:trPr>
                <w:trHeight w:val="275"/>
              </w:trPr>
              <w:tc>
                <w:tcPr>
                  <w:tcW w:w="372" w:type="dxa"/>
                  <w:vMerge/>
                  <w:tcBorders>
                    <w:top w:val="nil"/>
                  </w:tcBorders>
                </w:tcPr>
                <w:p w:rsidR="002A43C4" w:rsidRPr="002A43C4" w:rsidRDefault="002A43C4" w:rsidP="00DA0FC7">
                  <w:pPr>
                    <w:spacing w:after="0" w:line="240" w:lineRule="auto"/>
                    <w:ind w:left="0" w:right="0" w:firstLine="0"/>
                    <w:jc w:val="left"/>
                    <w:rPr>
                      <w:color w:val="auto"/>
                      <w:szCs w:val="24"/>
                    </w:rPr>
                  </w:pPr>
                </w:p>
              </w:tc>
              <w:tc>
                <w:tcPr>
                  <w:tcW w:w="331"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1</w:t>
                  </w:r>
                </w:p>
              </w:tc>
              <w:tc>
                <w:tcPr>
                  <w:tcW w:w="334"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1</w:t>
                  </w:r>
                </w:p>
              </w:tc>
              <w:tc>
                <w:tcPr>
                  <w:tcW w:w="296"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1</w:t>
                  </w:r>
                </w:p>
              </w:tc>
            </w:tr>
          </w:tbl>
          <w:p w:rsidR="002A43C4" w:rsidRPr="002A43C4" w:rsidRDefault="002A43C4" w:rsidP="00DA0FC7">
            <w:pPr>
              <w:spacing w:after="0" w:line="240" w:lineRule="auto"/>
              <w:ind w:left="0" w:right="0" w:firstLine="0"/>
              <w:jc w:val="left"/>
              <w:rPr>
                <w:color w:val="auto"/>
                <w:szCs w:val="24"/>
              </w:rPr>
            </w:pPr>
            <w:r w:rsidRPr="002A43C4">
              <w:rPr>
                <w:noProof/>
                <w:color w:val="auto"/>
                <w:szCs w:val="24"/>
              </w:rPr>
              <mc:AlternateContent>
                <mc:Choice Requires="wps">
                  <w:drawing>
                    <wp:anchor distT="0" distB="0" distL="0" distR="0" simplePos="0" relativeHeight="251663360" behindDoc="0" locked="0" layoutInCell="1" allowOverlap="1" wp14:anchorId="200D7D96" wp14:editId="40979B8A">
                      <wp:simplePos x="0" y="0"/>
                      <wp:positionH relativeFrom="page">
                        <wp:posOffset>-245110</wp:posOffset>
                      </wp:positionH>
                      <wp:positionV relativeFrom="page">
                        <wp:posOffset>73025</wp:posOffset>
                      </wp:positionV>
                      <wp:extent cx="927735" cy="106235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735" cy="1062355"/>
                              </a:xfrm>
                              <a:prstGeom prst="rect">
                                <a:avLst/>
                              </a:prstGeom>
                            </wps:spPr>
                            <wps:txbx>
                              <w:txbxContent>
                                <w:tbl>
                                  <w:tblPr>
                                    <w:tblStyle w:val="TableNormal3"/>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31"/>
                                    <w:gridCol w:w="334"/>
                                    <w:gridCol w:w="296"/>
                                  </w:tblGrid>
                                  <w:tr w:rsidR="003310C5" w:rsidTr="003310C5">
                                    <w:trPr>
                                      <w:trHeight w:val="275"/>
                                    </w:trPr>
                                    <w:tc>
                                      <w:tcPr>
                                        <w:tcW w:w="372" w:type="dxa"/>
                                        <w:vMerge w:val="restart"/>
                                      </w:tcPr>
                                      <w:p w:rsidR="003310C5" w:rsidRDefault="003310C5">
                                        <w:pPr>
                                          <w:pStyle w:val="TableParagraph"/>
                                          <w:spacing w:line="275" w:lineRule="exact"/>
                                          <w:ind w:left="0"/>
                                          <w:rPr>
                                            <w:sz w:val="24"/>
                                          </w:rPr>
                                        </w:pPr>
                                        <w:r>
                                          <w:rPr>
                                            <w:spacing w:val="-10"/>
                                            <w:sz w:val="24"/>
                                          </w:rPr>
                                          <w:t>А</w:t>
                                        </w:r>
                                      </w:p>
                                      <w:p w:rsidR="003310C5" w:rsidRDefault="003310C5">
                                        <w:pPr>
                                          <w:pStyle w:val="TableParagraph"/>
                                          <w:ind w:left="0"/>
                                          <w:rPr>
                                            <w:sz w:val="24"/>
                                          </w:rPr>
                                        </w:pPr>
                                        <w:r>
                                          <w:rPr>
                                            <w:spacing w:val="-10"/>
                                            <w:sz w:val="24"/>
                                          </w:rPr>
                                          <w:t>.</w:t>
                                        </w:r>
                                      </w:p>
                                    </w:tc>
                                    <w:tc>
                                      <w:tcPr>
                                        <w:tcW w:w="331" w:type="dxa"/>
                                      </w:tcPr>
                                      <w:p w:rsidR="003310C5" w:rsidRDefault="003310C5">
                                        <w:pPr>
                                          <w:pStyle w:val="TableParagraph"/>
                                          <w:spacing w:line="256" w:lineRule="exact"/>
                                          <w:ind w:left="0"/>
                                          <w:jc w:val="center"/>
                                          <w:rPr>
                                            <w:sz w:val="24"/>
                                          </w:rPr>
                                        </w:pPr>
                                        <w:r>
                                          <w:rPr>
                                            <w:spacing w:val="-10"/>
                                            <w:sz w:val="24"/>
                                          </w:rPr>
                                          <w:t>X</w:t>
                                        </w:r>
                                      </w:p>
                                    </w:tc>
                                    <w:tc>
                                      <w:tcPr>
                                        <w:tcW w:w="334" w:type="dxa"/>
                                      </w:tcPr>
                                      <w:p w:rsidR="003310C5" w:rsidRDefault="003310C5">
                                        <w:pPr>
                                          <w:pStyle w:val="TableParagraph"/>
                                          <w:spacing w:line="256" w:lineRule="exact"/>
                                          <w:ind w:left="0"/>
                                          <w:jc w:val="center"/>
                                          <w:rPr>
                                            <w:sz w:val="24"/>
                                          </w:rPr>
                                        </w:pPr>
                                        <w:r>
                                          <w:rPr>
                                            <w:spacing w:val="-10"/>
                                            <w:sz w:val="24"/>
                                          </w:rPr>
                                          <w:t>Y</w:t>
                                        </w:r>
                                      </w:p>
                                    </w:tc>
                                    <w:tc>
                                      <w:tcPr>
                                        <w:tcW w:w="296" w:type="dxa"/>
                                      </w:tcPr>
                                      <w:p w:rsidR="003310C5" w:rsidRDefault="003310C5">
                                        <w:pPr>
                                          <w:pStyle w:val="TableParagraph"/>
                                          <w:ind w:left="0"/>
                                          <w:rPr>
                                            <w:sz w:val="20"/>
                                          </w:rPr>
                                        </w:pPr>
                                      </w:p>
                                    </w:tc>
                                  </w:tr>
                                  <w:tr w:rsidR="003310C5" w:rsidTr="003310C5">
                                    <w:trPr>
                                      <w:trHeight w:val="275"/>
                                    </w:trPr>
                                    <w:tc>
                                      <w:tcPr>
                                        <w:tcW w:w="372" w:type="dxa"/>
                                        <w:vMerge/>
                                        <w:tcBorders>
                                          <w:top w:val="nil"/>
                                        </w:tcBorders>
                                      </w:tcPr>
                                      <w:p w:rsidR="003310C5" w:rsidRDefault="003310C5">
                                        <w:pPr>
                                          <w:ind w:left="0" w:firstLine="0"/>
                                          <w:rPr>
                                            <w:sz w:val="2"/>
                                            <w:szCs w:val="2"/>
                                          </w:rPr>
                                        </w:pPr>
                                      </w:p>
                                    </w:tc>
                                    <w:tc>
                                      <w:tcPr>
                                        <w:tcW w:w="331" w:type="dxa"/>
                                      </w:tcPr>
                                      <w:p w:rsidR="003310C5" w:rsidRDefault="003310C5">
                                        <w:pPr>
                                          <w:pStyle w:val="TableParagraph"/>
                                          <w:spacing w:line="256" w:lineRule="exact"/>
                                          <w:ind w:left="0"/>
                                          <w:jc w:val="center"/>
                                          <w:rPr>
                                            <w:sz w:val="24"/>
                                          </w:rPr>
                                        </w:pPr>
                                        <w:r>
                                          <w:rPr>
                                            <w:spacing w:val="-10"/>
                                            <w:sz w:val="24"/>
                                          </w:rPr>
                                          <w:t>0</w:t>
                                        </w:r>
                                      </w:p>
                                    </w:tc>
                                    <w:tc>
                                      <w:tcPr>
                                        <w:tcW w:w="334" w:type="dxa"/>
                                      </w:tcPr>
                                      <w:p w:rsidR="003310C5" w:rsidRDefault="003310C5">
                                        <w:pPr>
                                          <w:pStyle w:val="TableParagraph"/>
                                          <w:spacing w:line="256" w:lineRule="exact"/>
                                          <w:ind w:left="0"/>
                                          <w:jc w:val="center"/>
                                          <w:rPr>
                                            <w:sz w:val="24"/>
                                          </w:rPr>
                                        </w:pPr>
                                        <w:r>
                                          <w:rPr>
                                            <w:spacing w:val="-10"/>
                                            <w:sz w:val="24"/>
                                          </w:rPr>
                                          <w:t>0</w:t>
                                        </w:r>
                                      </w:p>
                                    </w:tc>
                                    <w:tc>
                                      <w:tcPr>
                                        <w:tcW w:w="296" w:type="dxa"/>
                                      </w:tcPr>
                                      <w:p w:rsidR="003310C5" w:rsidRDefault="003310C5">
                                        <w:pPr>
                                          <w:pStyle w:val="TableParagraph"/>
                                          <w:spacing w:line="256" w:lineRule="exact"/>
                                          <w:ind w:left="0"/>
                                          <w:jc w:val="center"/>
                                          <w:rPr>
                                            <w:sz w:val="24"/>
                                          </w:rPr>
                                        </w:pPr>
                                        <w:r>
                                          <w:rPr>
                                            <w:spacing w:val="-10"/>
                                            <w:sz w:val="24"/>
                                          </w:rPr>
                                          <w:t>0</w:t>
                                        </w:r>
                                      </w:p>
                                    </w:tc>
                                  </w:tr>
                                  <w:tr w:rsidR="003310C5" w:rsidTr="003310C5">
                                    <w:trPr>
                                      <w:trHeight w:val="275"/>
                                    </w:trPr>
                                    <w:tc>
                                      <w:tcPr>
                                        <w:tcW w:w="372" w:type="dxa"/>
                                        <w:vMerge/>
                                        <w:tcBorders>
                                          <w:top w:val="nil"/>
                                        </w:tcBorders>
                                      </w:tcPr>
                                      <w:p w:rsidR="003310C5" w:rsidRDefault="003310C5">
                                        <w:pPr>
                                          <w:ind w:left="0" w:firstLine="0"/>
                                          <w:rPr>
                                            <w:sz w:val="2"/>
                                            <w:szCs w:val="2"/>
                                          </w:rPr>
                                        </w:pPr>
                                      </w:p>
                                    </w:tc>
                                    <w:tc>
                                      <w:tcPr>
                                        <w:tcW w:w="331" w:type="dxa"/>
                                      </w:tcPr>
                                      <w:p w:rsidR="003310C5" w:rsidRDefault="003310C5">
                                        <w:pPr>
                                          <w:pStyle w:val="TableParagraph"/>
                                          <w:spacing w:line="256" w:lineRule="exact"/>
                                          <w:ind w:left="0"/>
                                          <w:jc w:val="center"/>
                                          <w:rPr>
                                            <w:sz w:val="24"/>
                                          </w:rPr>
                                        </w:pPr>
                                        <w:r>
                                          <w:rPr>
                                            <w:spacing w:val="-10"/>
                                            <w:sz w:val="24"/>
                                          </w:rPr>
                                          <w:t>0</w:t>
                                        </w:r>
                                      </w:p>
                                    </w:tc>
                                    <w:tc>
                                      <w:tcPr>
                                        <w:tcW w:w="334" w:type="dxa"/>
                                      </w:tcPr>
                                      <w:p w:rsidR="003310C5" w:rsidRDefault="003310C5">
                                        <w:pPr>
                                          <w:pStyle w:val="TableParagraph"/>
                                          <w:spacing w:line="256" w:lineRule="exact"/>
                                          <w:ind w:left="0"/>
                                          <w:jc w:val="center"/>
                                          <w:rPr>
                                            <w:sz w:val="24"/>
                                          </w:rPr>
                                        </w:pPr>
                                        <w:r>
                                          <w:rPr>
                                            <w:spacing w:val="-10"/>
                                            <w:sz w:val="24"/>
                                          </w:rPr>
                                          <w:t>1</w:t>
                                        </w:r>
                                      </w:p>
                                    </w:tc>
                                    <w:tc>
                                      <w:tcPr>
                                        <w:tcW w:w="296" w:type="dxa"/>
                                      </w:tcPr>
                                      <w:p w:rsidR="003310C5" w:rsidRDefault="003310C5">
                                        <w:pPr>
                                          <w:pStyle w:val="TableParagraph"/>
                                          <w:spacing w:line="256" w:lineRule="exact"/>
                                          <w:ind w:left="0"/>
                                          <w:jc w:val="center"/>
                                          <w:rPr>
                                            <w:sz w:val="24"/>
                                          </w:rPr>
                                        </w:pPr>
                                        <w:r>
                                          <w:rPr>
                                            <w:spacing w:val="-10"/>
                                            <w:sz w:val="24"/>
                                          </w:rPr>
                                          <w:t>0</w:t>
                                        </w:r>
                                      </w:p>
                                    </w:tc>
                                  </w:tr>
                                  <w:tr w:rsidR="003310C5" w:rsidTr="003310C5">
                                    <w:trPr>
                                      <w:trHeight w:val="275"/>
                                    </w:trPr>
                                    <w:tc>
                                      <w:tcPr>
                                        <w:tcW w:w="372" w:type="dxa"/>
                                        <w:vMerge/>
                                        <w:tcBorders>
                                          <w:top w:val="nil"/>
                                        </w:tcBorders>
                                      </w:tcPr>
                                      <w:p w:rsidR="003310C5" w:rsidRDefault="003310C5">
                                        <w:pPr>
                                          <w:ind w:left="0" w:firstLine="0"/>
                                          <w:rPr>
                                            <w:sz w:val="2"/>
                                            <w:szCs w:val="2"/>
                                          </w:rPr>
                                        </w:pPr>
                                      </w:p>
                                    </w:tc>
                                    <w:tc>
                                      <w:tcPr>
                                        <w:tcW w:w="331" w:type="dxa"/>
                                      </w:tcPr>
                                      <w:p w:rsidR="003310C5" w:rsidRDefault="003310C5">
                                        <w:pPr>
                                          <w:pStyle w:val="TableParagraph"/>
                                          <w:spacing w:line="255" w:lineRule="exact"/>
                                          <w:ind w:left="0"/>
                                          <w:jc w:val="center"/>
                                          <w:rPr>
                                            <w:sz w:val="24"/>
                                          </w:rPr>
                                        </w:pPr>
                                        <w:r>
                                          <w:rPr>
                                            <w:spacing w:val="-10"/>
                                            <w:sz w:val="24"/>
                                          </w:rPr>
                                          <w:t>1</w:t>
                                        </w:r>
                                      </w:p>
                                    </w:tc>
                                    <w:tc>
                                      <w:tcPr>
                                        <w:tcW w:w="334" w:type="dxa"/>
                                      </w:tcPr>
                                      <w:p w:rsidR="003310C5" w:rsidRDefault="003310C5">
                                        <w:pPr>
                                          <w:pStyle w:val="TableParagraph"/>
                                          <w:spacing w:line="255" w:lineRule="exact"/>
                                          <w:ind w:left="0"/>
                                          <w:jc w:val="center"/>
                                          <w:rPr>
                                            <w:sz w:val="24"/>
                                          </w:rPr>
                                        </w:pPr>
                                        <w:r>
                                          <w:rPr>
                                            <w:spacing w:val="-10"/>
                                            <w:sz w:val="24"/>
                                          </w:rPr>
                                          <w:t>0</w:t>
                                        </w:r>
                                      </w:p>
                                    </w:tc>
                                    <w:tc>
                                      <w:tcPr>
                                        <w:tcW w:w="296" w:type="dxa"/>
                                      </w:tcPr>
                                      <w:p w:rsidR="003310C5" w:rsidRDefault="003310C5">
                                        <w:pPr>
                                          <w:pStyle w:val="TableParagraph"/>
                                          <w:spacing w:line="255" w:lineRule="exact"/>
                                          <w:ind w:left="0"/>
                                          <w:jc w:val="center"/>
                                          <w:rPr>
                                            <w:sz w:val="24"/>
                                          </w:rPr>
                                        </w:pPr>
                                        <w:r>
                                          <w:rPr>
                                            <w:spacing w:val="-10"/>
                                            <w:sz w:val="24"/>
                                          </w:rPr>
                                          <w:t>0</w:t>
                                        </w:r>
                                      </w:p>
                                    </w:tc>
                                  </w:tr>
                                  <w:tr w:rsidR="003310C5" w:rsidTr="003310C5">
                                    <w:trPr>
                                      <w:trHeight w:val="513"/>
                                    </w:trPr>
                                    <w:tc>
                                      <w:tcPr>
                                        <w:tcW w:w="372" w:type="dxa"/>
                                        <w:vMerge/>
                                        <w:tcBorders>
                                          <w:top w:val="nil"/>
                                        </w:tcBorders>
                                      </w:tcPr>
                                      <w:p w:rsidR="003310C5" w:rsidRDefault="003310C5">
                                        <w:pPr>
                                          <w:ind w:left="0" w:firstLine="0"/>
                                          <w:rPr>
                                            <w:sz w:val="2"/>
                                            <w:szCs w:val="2"/>
                                          </w:rPr>
                                        </w:pPr>
                                      </w:p>
                                    </w:tc>
                                    <w:tc>
                                      <w:tcPr>
                                        <w:tcW w:w="331" w:type="dxa"/>
                                      </w:tcPr>
                                      <w:p w:rsidR="003310C5" w:rsidRDefault="003310C5">
                                        <w:pPr>
                                          <w:pStyle w:val="TableParagraph"/>
                                          <w:spacing w:line="275" w:lineRule="exact"/>
                                          <w:ind w:left="0"/>
                                          <w:jc w:val="center"/>
                                          <w:rPr>
                                            <w:sz w:val="24"/>
                                          </w:rPr>
                                        </w:pPr>
                                        <w:r>
                                          <w:rPr>
                                            <w:spacing w:val="-10"/>
                                            <w:sz w:val="24"/>
                                          </w:rPr>
                                          <w:t>1</w:t>
                                        </w:r>
                                      </w:p>
                                    </w:tc>
                                    <w:tc>
                                      <w:tcPr>
                                        <w:tcW w:w="334" w:type="dxa"/>
                                      </w:tcPr>
                                      <w:p w:rsidR="003310C5" w:rsidRDefault="003310C5">
                                        <w:pPr>
                                          <w:pStyle w:val="TableParagraph"/>
                                          <w:spacing w:line="275" w:lineRule="exact"/>
                                          <w:ind w:left="0"/>
                                          <w:jc w:val="center"/>
                                          <w:rPr>
                                            <w:sz w:val="24"/>
                                          </w:rPr>
                                        </w:pPr>
                                        <w:r>
                                          <w:rPr>
                                            <w:spacing w:val="-10"/>
                                            <w:sz w:val="24"/>
                                          </w:rPr>
                                          <w:t>1</w:t>
                                        </w:r>
                                      </w:p>
                                    </w:tc>
                                    <w:tc>
                                      <w:tcPr>
                                        <w:tcW w:w="296" w:type="dxa"/>
                                      </w:tcPr>
                                      <w:p w:rsidR="003310C5" w:rsidRDefault="003310C5">
                                        <w:pPr>
                                          <w:pStyle w:val="TableParagraph"/>
                                          <w:spacing w:line="275" w:lineRule="exact"/>
                                          <w:ind w:left="0"/>
                                          <w:jc w:val="center"/>
                                          <w:rPr>
                                            <w:sz w:val="24"/>
                                          </w:rPr>
                                        </w:pPr>
                                        <w:r>
                                          <w:rPr>
                                            <w:spacing w:val="-10"/>
                                            <w:sz w:val="24"/>
                                          </w:rPr>
                                          <w:t>1</w:t>
                                        </w:r>
                                      </w:p>
                                    </w:tc>
                                  </w:tr>
                                </w:tbl>
                                <w:p w:rsidR="003310C5" w:rsidRDefault="003310C5" w:rsidP="002A43C4">
                                  <w:pPr>
                                    <w:pStyle w:val="a9"/>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4" o:spid="_x0000_s1026" type="#_x0000_t202" style="position:absolute;margin-left:-19.3pt;margin-top:5.75pt;width:73.05pt;height:83.6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" filled="f" stroked="f">
                      <v:path arrowok="t"/>
                      <v:textbox inset="0,0,0,0">
                        <w:txbxContent>
                          <w:tbl>
                            <w:tblPr>
                              <w:tblStyle w:val="TableNormal3"/>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31"/>
                              <w:gridCol w:w="334"/>
                              <w:gridCol w:w="296"/>
                            </w:tblGrid>
                            <w:tr w:rsidR="003310C5" w:rsidTr="003310C5">
                              <w:trPr>
                                <w:trHeight w:val="275"/>
                              </w:trPr>
                              <w:tc>
                                <w:tcPr>
                                  <w:tcW w:w="372" w:type="dxa"/>
                                  <w:vMerge w:val="restart"/>
                                </w:tcPr>
                                <w:p w:rsidR="003310C5" w:rsidRDefault="003310C5">
                                  <w:pPr>
                                    <w:pStyle w:val="TableParagraph"/>
                                    <w:spacing w:line="275" w:lineRule="exact"/>
                                    <w:ind w:left="0"/>
                                    <w:rPr>
                                      <w:sz w:val="24"/>
                                    </w:rPr>
                                  </w:pPr>
                                  <w:r>
                                    <w:rPr>
                                      <w:spacing w:val="-10"/>
                                      <w:sz w:val="24"/>
                                    </w:rPr>
                                    <w:t>А</w:t>
                                  </w:r>
                                </w:p>
                                <w:p w:rsidR="003310C5" w:rsidRDefault="003310C5">
                                  <w:pPr>
                                    <w:pStyle w:val="TableParagraph"/>
                                    <w:ind w:left="0"/>
                                    <w:rPr>
                                      <w:sz w:val="24"/>
                                    </w:rPr>
                                  </w:pPr>
                                  <w:r>
                                    <w:rPr>
                                      <w:spacing w:val="-10"/>
                                      <w:sz w:val="24"/>
                                    </w:rPr>
                                    <w:t>.</w:t>
                                  </w:r>
                                </w:p>
                              </w:tc>
                              <w:tc>
                                <w:tcPr>
                                  <w:tcW w:w="331" w:type="dxa"/>
                                </w:tcPr>
                                <w:p w:rsidR="003310C5" w:rsidRDefault="003310C5">
                                  <w:pPr>
                                    <w:pStyle w:val="TableParagraph"/>
                                    <w:spacing w:line="256" w:lineRule="exact"/>
                                    <w:ind w:left="0"/>
                                    <w:jc w:val="center"/>
                                    <w:rPr>
                                      <w:sz w:val="24"/>
                                    </w:rPr>
                                  </w:pPr>
                                  <w:r>
                                    <w:rPr>
                                      <w:spacing w:val="-10"/>
                                      <w:sz w:val="24"/>
                                    </w:rPr>
                                    <w:t>X</w:t>
                                  </w:r>
                                </w:p>
                              </w:tc>
                              <w:tc>
                                <w:tcPr>
                                  <w:tcW w:w="334" w:type="dxa"/>
                                </w:tcPr>
                                <w:p w:rsidR="003310C5" w:rsidRDefault="003310C5">
                                  <w:pPr>
                                    <w:pStyle w:val="TableParagraph"/>
                                    <w:spacing w:line="256" w:lineRule="exact"/>
                                    <w:ind w:left="0"/>
                                    <w:jc w:val="center"/>
                                    <w:rPr>
                                      <w:sz w:val="24"/>
                                    </w:rPr>
                                  </w:pPr>
                                  <w:r>
                                    <w:rPr>
                                      <w:spacing w:val="-10"/>
                                      <w:sz w:val="24"/>
                                    </w:rPr>
                                    <w:t>Y</w:t>
                                  </w:r>
                                </w:p>
                              </w:tc>
                              <w:tc>
                                <w:tcPr>
                                  <w:tcW w:w="296" w:type="dxa"/>
                                </w:tcPr>
                                <w:p w:rsidR="003310C5" w:rsidRDefault="003310C5">
                                  <w:pPr>
                                    <w:pStyle w:val="TableParagraph"/>
                                    <w:ind w:left="0"/>
                                    <w:rPr>
                                      <w:sz w:val="20"/>
                                    </w:rPr>
                                  </w:pPr>
                                </w:p>
                              </w:tc>
                            </w:tr>
                            <w:tr w:rsidR="003310C5" w:rsidTr="003310C5">
                              <w:trPr>
                                <w:trHeight w:val="275"/>
                              </w:trPr>
                              <w:tc>
                                <w:tcPr>
                                  <w:tcW w:w="372" w:type="dxa"/>
                                  <w:vMerge/>
                                  <w:tcBorders>
                                    <w:top w:val="nil"/>
                                  </w:tcBorders>
                                </w:tcPr>
                                <w:p w:rsidR="003310C5" w:rsidRDefault="003310C5">
                                  <w:pPr>
                                    <w:ind w:left="0" w:firstLine="0"/>
                                    <w:rPr>
                                      <w:sz w:val="2"/>
                                      <w:szCs w:val="2"/>
                                    </w:rPr>
                                  </w:pPr>
                                </w:p>
                              </w:tc>
                              <w:tc>
                                <w:tcPr>
                                  <w:tcW w:w="331" w:type="dxa"/>
                                </w:tcPr>
                                <w:p w:rsidR="003310C5" w:rsidRDefault="003310C5">
                                  <w:pPr>
                                    <w:pStyle w:val="TableParagraph"/>
                                    <w:spacing w:line="256" w:lineRule="exact"/>
                                    <w:ind w:left="0"/>
                                    <w:jc w:val="center"/>
                                    <w:rPr>
                                      <w:sz w:val="24"/>
                                    </w:rPr>
                                  </w:pPr>
                                  <w:r>
                                    <w:rPr>
                                      <w:spacing w:val="-10"/>
                                      <w:sz w:val="24"/>
                                    </w:rPr>
                                    <w:t>0</w:t>
                                  </w:r>
                                </w:p>
                              </w:tc>
                              <w:tc>
                                <w:tcPr>
                                  <w:tcW w:w="334" w:type="dxa"/>
                                </w:tcPr>
                                <w:p w:rsidR="003310C5" w:rsidRDefault="003310C5">
                                  <w:pPr>
                                    <w:pStyle w:val="TableParagraph"/>
                                    <w:spacing w:line="256" w:lineRule="exact"/>
                                    <w:ind w:left="0"/>
                                    <w:jc w:val="center"/>
                                    <w:rPr>
                                      <w:sz w:val="24"/>
                                    </w:rPr>
                                  </w:pPr>
                                  <w:r>
                                    <w:rPr>
                                      <w:spacing w:val="-10"/>
                                      <w:sz w:val="24"/>
                                    </w:rPr>
                                    <w:t>0</w:t>
                                  </w:r>
                                </w:p>
                              </w:tc>
                              <w:tc>
                                <w:tcPr>
                                  <w:tcW w:w="296" w:type="dxa"/>
                                </w:tcPr>
                                <w:p w:rsidR="003310C5" w:rsidRDefault="003310C5">
                                  <w:pPr>
                                    <w:pStyle w:val="TableParagraph"/>
                                    <w:spacing w:line="256" w:lineRule="exact"/>
                                    <w:ind w:left="0"/>
                                    <w:jc w:val="center"/>
                                    <w:rPr>
                                      <w:sz w:val="24"/>
                                    </w:rPr>
                                  </w:pPr>
                                  <w:r>
                                    <w:rPr>
                                      <w:spacing w:val="-10"/>
                                      <w:sz w:val="24"/>
                                    </w:rPr>
                                    <w:t>0</w:t>
                                  </w:r>
                                </w:p>
                              </w:tc>
                            </w:tr>
                            <w:tr w:rsidR="003310C5" w:rsidTr="003310C5">
                              <w:trPr>
                                <w:trHeight w:val="275"/>
                              </w:trPr>
                              <w:tc>
                                <w:tcPr>
                                  <w:tcW w:w="372" w:type="dxa"/>
                                  <w:vMerge/>
                                  <w:tcBorders>
                                    <w:top w:val="nil"/>
                                  </w:tcBorders>
                                </w:tcPr>
                                <w:p w:rsidR="003310C5" w:rsidRDefault="003310C5">
                                  <w:pPr>
                                    <w:ind w:left="0" w:firstLine="0"/>
                                    <w:rPr>
                                      <w:sz w:val="2"/>
                                      <w:szCs w:val="2"/>
                                    </w:rPr>
                                  </w:pPr>
                                </w:p>
                              </w:tc>
                              <w:tc>
                                <w:tcPr>
                                  <w:tcW w:w="331" w:type="dxa"/>
                                </w:tcPr>
                                <w:p w:rsidR="003310C5" w:rsidRDefault="003310C5">
                                  <w:pPr>
                                    <w:pStyle w:val="TableParagraph"/>
                                    <w:spacing w:line="256" w:lineRule="exact"/>
                                    <w:ind w:left="0"/>
                                    <w:jc w:val="center"/>
                                    <w:rPr>
                                      <w:sz w:val="24"/>
                                    </w:rPr>
                                  </w:pPr>
                                  <w:r>
                                    <w:rPr>
                                      <w:spacing w:val="-10"/>
                                      <w:sz w:val="24"/>
                                    </w:rPr>
                                    <w:t>0</w:t>
                                  </w:r>
                                </w:p>
                              </w:tc>
                              <w:tc>
                                <w:tcPr>
                                  <w:tcW w:w="334" w:type="dxa"/>
                                </w:tcPr>
                                <w:p w:rsidR="003310C5" w:rsidRDefault="003310C5">
                                  <w:pPr>
                                    <w:pStyle w:val="TableParagraph"/>
                                    <w:spacing w:line="256" w:lineRule="exact"/>
                                    <w:ind w:left="0"/>
                                    <w:jc w:val="center"/>
                                    <w:rPr>
                                      <w:sz w:val="24"/>
                                    </w:rPr>
                                  </w:pPr>
                                  <w:r>
                                    <w:rPr>
                                      <w:spacing w:val="-10"/>
                                      <w:sz w:val="24"/>
                                    </w:rPr>
                                    <w:t>1</w:t>
                                  </w:r>
                                </w:p>
                              </w:tc>
                              <w:tc>
                                <w:tcPr>
                                  <w:tcW w:w="296" w:type="dxa"/>
                                </w:tcPr>
                                <w:p w:rsidR="003310C5" w:rsidRDefault="003310C5">
                                  <w:pPr>
                                    <w:pStyle w:val="TableParagraph"/>
                                    <w:spacing w:line="256" w:lineRule="exact"/>
                                    <w:ind w:left="0"/>
                                    <w:jc w:val="center"/>
                                    <w:rPr>
                                      <w:sz w:val="24"/>
                                    </w:rPr>
                                  </w:pPr>
                                  <w:r>
                                    <w:rPr>
                                      <w:spacing w:val="-10"/>
                                      <w:sz w:val="24"/>
                                    </w:rPr>
                                    <w:t>0</w:t>
                                  </w:r>
                                </w:p>
                              </w:tc>
                            </w:tr>
                            <w:tr w:rsidR="003310C5" w:rsidTr="003310C5">
                              <w:trPr>
                                <w:trHeight w:val="275"/>
                              </w:trPr>
                              <w:tc>
                                <w:tcPr>
                                  <w:tcW w:w="372" w:type="dxa"/>
                                  <w:vMerge/>
                                  <w:tcBorders>
                                    <w:top w:val="nil"/>
                                  </w:tcBorders>
                                </w:tcPr>
                                <w:p w:rsidR="003310C5" w:rsidRDefault="003310C5">
                                  <w:pPr>
                                    <w:ind w:left="0" w:firstLine="0"/>
                                    <w:rPr>
                                      <w:sz w:val="2"/>
                                      <w:szCs w:val="2"/>
                                    </w:rPr>
                                  </w:pPr>
                                </w:p>
                              </w:tc>
                              <w:tc>
                                <w:tcPr>
                                  <w:tcW w:w="331" w:type="dxa"/>
                                </w:tcPr>
                                <w:p w:rsidR="003310C5" w:rsidRDefault="003310C5">
                                  <w:pPr>
                                    <w:pStyle w:val="TableParagraph"/>
                                    <w:spacing w:line="255" w:lineRule="exact"/>
                                    <w:ind w:left="0"/>
                                    <w:jc w:val="center"/>
                                    <w:rPr>
                                      <w:sz w:val="24"/>
                                    </w:rPr>
                                  </w:pPr>
                                  <w:r>
                                    <w:rPr>
                                      <w:spacing w:val="-10"/>
                                      <w:sz w:val="24"/>
                                    </w:rPr>
                                    <w:t>1</w:t>
                                  </w:r>
                                </w:p>
                              </w:tc>
                              <w:tc>
                                <w:tcPr>
                                  <w:tcW w:w="334" w:type="dxa"/>
                                </w:tcPr>
                                <w:p w:rsidR="003310C5" w:rsidRDefault="003310C5">
                                  <w:pPr>
                                    <w:pStyle w:val="TableParagraph"/>
                                    <w:spacing w:line="255" w:lineRule="exact"/>
                                    <w:ind w:left="0"/>
                                    <w:jc w:val="center"/>
                                    <w:rPr>
                                      <w:sz w:val="24"/>
                                    </w:rPr>
                                  </w:pPr>
                                  <w:r>
                                    <w:rPr>
                                      <w:spacing w:val="-10"/>
                                      <w:sz w:val="24"/>
                                    </w:rPr>
                                    <w:t>0</w:t>
                                  </w:r>
                                </w:p>
                              </w:tc>
                              <w:tc>
                                <w:tcPr>
                                  <w:tcW w:w="296" w:type="dxa"/>
                                </w:tcPr>
                                <w:p w:rsidR="003310C5" w:rsidRDefault="003310C5">
                                  <w:pPr>
                                    <w:pStyle w:val="TableParagraph"/>
                                    <w:spacing w:line="255" w:lineRule="exact"/>
                                    <w:ind w:left="0"/>
                                    <w:jc w:val="center"/>
                                    <w:rPr>
                                      <w:sz w:val="24"/>
                                    </w:rPr>
                                  </w:pPr>
                                  <w:r>
                                    <w:rPr>
                                      <w:spacing w:val="-10"/>
                                      <w:sz w:val="24"/>
                                    </w:rPr>
                                    <w:t>0</w:t>
                                  </w:r>
                                </w:p>
                              </w:tc>
                            </w:tr>
                            <w:tr w:rsidR="003310C5" w:rsidTr="003310C5">
                              <w:trPr>
                                <w:trHeight w:val="513"/>
                              </w:trPr>
                              <w:tc>
                                <w:tcPr>
                                  <w:tcW w:w="372" w:type="dxa"/>
                                  <w:vMerge/>
                                  <w:tcBorders>
                                    <w:top w:val="nil"/>
                                  </w:tcBorders>
                                </w:tcPr>
                                <w:p w:rsidR="003310C5" w:rsidRDefault="003310C5">
                                  <w:pPr>
                                    <w:ind w:left="0" w:firstLine="0"/>
                                    <w:rPr>
                                      <w:sz w:val="2"/>
                                      <w:szCs w:val="2"/>
                                    </w:rPr>
                                  </w:pPr>
                                </w:p>
                              </w:tc>
                              <w:tc>
                                <w:tcPr>
                                  <w:tcW w:w="331" w:type="dxa"/>
                                </w:tcPr>
                                <w:p w:rsidR="003310C5" w:rsidRDefault="003310C5">
                                  <w:pPr>
                                    <w:pStyle w:val="TableParagraph"/>
                                    <w:spacing w:line="275" w:lineRule="exact"/>
                                    <w:ind w:left="0"/>
                                    <w:jc w:val="center"/>
                                    <w:rPr>
                                      <w:sz w:val="24"/>
                                    </w:rPr>
                                  </w:pPr>
                                  <w:r>
                                    <w:rPr>
                                      <w:spacing w:val="-10"/>
                                      <w:sz w:val="24"/>
                                    </w:rPr>
                                    <w:t>1</w:t>
                                  </w:r>
                                </w:p>
                              </w:tc>
                              <w:tc>
                                <w:tcPr>
                                  <w:tcW w:w="334" w:type="dxa"/>
                                </w:tcPr>
                                <w:p w:rsidR="003310C5" w:rsidRDefault="003310C5">
                                  <w:pPr>
                                    <w:pStyle w:val="TableParagraph"/>
                                    <w:spacing w:line="275" w:lineRule="exact"/>
                                    <w:ind w:left="0"/>
                                    <w:jc w:val="center"/>
                                    <w:rPr>
                                      <w:sz w:val="24"/>
                                    </w:rPr>
                                  </w:pPr>
                                  <w:r>
                                    <w:rPr>
                                      <w:spacing w:val="-10"/>
                                      <w:sz w:val="24"/>
                                    </w:rPr>
                                    <w:t>1</w:t>
                                  </w:r>
                                </w:p>
                              </w:tc>
                              <w:tc>
                                <w:tcPr>
                                  <w:tcW w:w="296" w:type="dxa"/>
                                </w:tcPr>
                                <w:p w:rsidR="003310C5" w:rsidRDefault="003310C5">
                                  <w:pPr>
                                    <w:pStyle w:val="TableParagraph"/>
                                    <w:spacing w:line="275" w:lineRule="exact"/>
                                    <w:ind w:left="0"/>
                                    <w:jc w:val="center"/>
                                    <w:rPr>
                                      <w:sz w:val="24"/>
                                    </w:rPr>
                                  </w:pPr>
                                  <w:r>
                                    <w:rPr>
                                      <w:spacing w:val="-10"/>
                                      <w:sz w:val="24"/>
                                    </w:rPr>
                                    <w:t>1</w:t>
                                  </w:r>
                                </w:p>
                              </w:tc>
                            </w:tr>
                          </w:tbl>
                          <w:p w:rsidR="003310C5" w:rsidRDefault="003310C5" w:rsidP="002A43C4">
                            <w:pPr>
                              <w:pStyle w:val="a9"/>
                            </w:pPr>
                          </w:p>
                        </w:txbxContent>
                      </v:textbox>
                      <w10:wrap anchorx="page" anchory="page"/>
                    </v:shape>
                  </w:pict>
                </mc:Fallback>
              </mc:AlternateContent>
            </w:r>
          </w:p>
        </w:tc>
        <w:tc>
          <w:tcPr>
            <w:tcW w:w="3951" w:type="dxa"/>
            <w:tcBorders>
              <w:left w:val="nil"/>
              <w:bottom w:val="nil"/>
            </w:tcBorders>
          </w:tcPr>
          <w:p w:rsidR="002A43C4" w:rsidRPr="002A43C4" w:rsidRDefault="002A43C4" w:rsidP="00DA0FC7">
            <w:pPr>
              <w:spacing w:after="0" w:line="240" w:lineRule="auto"/>
              <w:ind w:left="0" w:right="0" w:firstLine="0"/>
              <w:jc w:val="left"/>
              <w:rPr>
                <w:color w:val="auto"/>
                <w:szCs w:val="24"/>
              </w:rPr>
            </w:pPr>
            <w:r w:rsidRPr="002A43C4">
              <w:rPr>
                <w:noProof/>
                <w:color w:val="auto"/>
                <w:szCs w:val="24"/>
              </w:rPr>
              <mc:AlternateContent>
                <mc:Choice Requires="wps">
                  <w:drawing>
                    <wp:anchor distT="0" distB="0" distL="0" distR="0" simplePos="0" relativeHeight="251664384" behindDoc="0" locked="0" layoutInCell="1" allowOverlap="1" wp14:anchorId="1336D1E1" wp14:editId="391E68EC">
                      <wp:simplePos x="0" y="0"/>
                      <wp:positionH relativeFrom="page">
                        <wp:posOffset>509270</wp:posOffset>
                      </wp:positionH>
                      <wp:positionV relativeFrom="page">
                        <wp:posOffset>80010</wp:posOffset>
                      </wp:positionV>
                      <wp:extent cx="928369" cy="912494"/>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8369" cy="912494"/>
                              </a:xfrm>
                              <a:prstGeom prst="rect">
                                <a:avLst/>
                              </a:prstGeom>
                            </wps:spPr>
                            <wps:txbx>
                              <w:txbxContent>
                                <w:tbl>
                                  <w:tblPr>
                                    <w:tblStyle w:val="TableNormal3"/>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
                                    <w:gridCol w:w="330"/>
                                    <w:gridCol w:w="333"/>
                                    <w:gridCol w:w="295"/>
                                  </w:tblGrid>
                                  <w:tr w:rsidR="003310C5" w:rsidTr="003310C5">
                                    <w:trPr>
                                      <w:trHeight w:val="270"/>
                                    </w:trPr>
                                    <w:tc>
                                      <w:tcPr>
                                        <w:tcW w:w="371" w:type="dxa"/>
                                        <w:vMerge w:val="restart"/>
                                        <w:tcBorders>
                                          <w:bottom w:val="single" w:sz="8" w:space="0" w:color="000000"/>
                                        </w:tcBorders>
                                      </w:tcPr>
                                      <w:p w:rsidR="003310C5" w:rsidRDefault="003310C5" w:rsidP="003310C5">
                                        <w:pPr>
                                          <w:pStyle w:val="TableParagraph"/>
                                          <w:spacing w:line="275" w:lineRule="exact"/>
                                          <w:ind w:left="0"/>
                                          <w:rPr>
                                            <w:sz w:val="24"/>
                                          </w:rPr>
                                        </w:pPr>
                                        <w:r>
                                          <w:rPr>
                                            <w:spacing w:val="-10"/>
                                            <w:sz w:val="24"/>
                                          </w:rPr>
                                          <w:t>Д</w:t>
                                        </w:r>
                                      </w:p>
                                      <w:p w:rsidR="003310C5" w:rsidRDefault="003310C5" w:rsidP="003310C5">
                                        <w:pPr>
                                          <w:pStyle w:val="TableParagraph"/>
                                          <w:ind w:left="0"/>
                                          <w:rPr>
                                            <w:sz w:val="24"/>
                                          </w:rPr>
                                        </w:pPr>
                                        <w:r>
                                          <w:rPr>
                                            <w:spacing w:val="-10"/>
                                            <w:sz w:val="24"/>
                                          </w:rPr>
                                          <w:t>.</w:t>
                                        </w:r>
                                      </w:p>
                                    </w:tc>
                                    <w:tc>
                                      <w:tcPr>
                                        <w:tcW w:w="330" w:type="dxa"/>
                                      </w:tcPr>
                                      <w:p w:rsidR="003310C5" w:rsidRDefault="003310C5" w:rsidP="003310C5">
                                        <w:pPr>
                                          <w:pStyle w:val="TableParagraph"/>
                                          <w:spacing w:line="250" w:lineRule="exact"/>
                                          <w:ind w:left="0"/>
                                          <w:jc w:val="center"/>
                                          <w:rPr>
                                            <w:sz w:val="24"/>
                                          </w:rPr>
                                        </w:pPr>
                                        <w:r>
                                          <w:rPr>
                                            <w:spacing w:val="-10"/>
                                            <w:sz w:val="24"/>
                                          </w:rPr>
                                          <w:t>X</w:t>
                                        </w:r>
                                      </w:p>
                                    </w:tc>
                                    <w:tc>
                                      <w:tcPr>
                                        <w:tcW w:w="333" w:type="dxa"/>
                                      </w:tcPr>
                                      <w:p w:rsidR="003310C5" w:rsidRDefault="003310C5" w:rsidP="003310C5">
                                        <w:pPr>
                                          <w:pStyle w:val="TableParagraph"/>
                                          <w:spacing w:line="250" w:lineRule="exact"/>
                                          <w:ind w:left="0"/>
                                          <w:jc w:val="center"/>
                                          <w:rPr>
                                            <w:sz w:val="24"/>
                                          </w:rPr>
                                        </w:pPr>
                                        <w:r>
                                          <w:rPr>
                                            <w:spacing w:val="-10"/>
                                            <w:sz w:val="24"/>
                                          </w:rPr>
                                          <w:t>Y</w:t>
                                        </w:r>
                                      </w:p>
                                    </w:tc>
                                    <w:tc>
                                      <w:tcPr>
                                        <w:tcW w:w="295" w:type="dxa"/>
                                      </w:tcPr>
                                      <w:p w:rsidR="003310C5" w:rsidRDefault="003310C5" w:rsidP="003310C5">
                                        <w:pPr>
                                          <w:pStyle w:val="TableParagraph"/>
                                          <w:ind w:left="0"/>
                                          <w:rPr>
                                            <w:sz w:val="20"/>
                                          </w:rPr>
                                        </w:pPr>
                                      </w:p>
                                    </w:tc>
                                  </w:tr>
                                  <w:tr w:rsidR="003310C5" w:rsidTr="003310C5">
                                    <w:trPr>
                                      <w:trHeight w:val="265"/>
                                    </w:trPr>
                                    <w:tc>
                                      <w:tcPr>
                                        <w:tcW w:w="371" w:type="dxa"/>
                                        <w:vMerge/>
                                        <w:tcBorders>
                                          <w:top w:val="nil"/>
                                          <w:bottom w:val="single" w:sz="8" w:space="0" w:color="000000"/>
                                        </w:tcBorders>
                                      </w:tcPr>
                                      <w:p w:rsidR="003310C5" w:rsidRDefault="003310C5" w:rsidP="003310C5">
                                        <w:pPr>
                                          <w:ind w:left="0" w:firstLine="0"/>
                                          <w:rPr>
                                            <w:sz w:val="2"/>
                                            <w:szCs w:val="2"/>
                                          </w:rPr>
                                        </w:pPr>
                                      </w:p>
                                    </w:tc>
                                    <w:tc>
                                      <w:tcPr>
                                        <w:tcW w:w="330" w:type="dxa"/>
                                      </w:tcPr>
                                      <w:p w:rsidR="003310C5" w:rsidRDefault="003310C5" w:rsidP="003310C5">
                                        <w:pPr>
                                          <w:pStyle w:val="TableParagraph"/>
                                          <w:spacing w:line="246" w:lineRule="exact"/>
                                          <w:ind w:left="0"/>
                                          <w:jc w:val="center"/>
                                          <w:rPr>
                                            <w:sz w:val="24"/>
                                          </w:rPr>
                                        </w:pPr>
                                        <w:r>
                                          <w:rPr>
                                            <w:spacing w:val="-10"/>
                                            <w:sz w:val="24"/>
                                          </w:rPr>
                                          <w:t>0</w:t>
                                        </w:r>
                                      </w:p>
                                    </w:tc>
                                    <w:tc>
                                      <w:tcPr>
                                        <w:tcW w:w="333" w:type="dxa"/>
                                      </w:tcPr>
                                      <w:p w:rsidR="003310C5" w:rsidRDefault="003310C5" w:rsidP="003310C5">
                                        <w:pPr>
                                          <w:pStyle w:val="TableParagraph"/>
                                          <w:spacing w:line="246" w:lineRule="exact"/>
                                          <w:ind w:left="0"/>
                                          <w:jc w:val="center"/>
                                          <w:rPr>
                                            <w:sz w:val="24"/>
                                          </w:rPr>
                                        </w:pPr>
                                        <w:r>
                                          <w:rPr>
                                            <w:spacing w:val="-10"/>
                                            <w:sz w:val="24"/>
                                          </w:rPr>
                                          <w:t>0</w:t>
                                        </w:r>
                                      </w:p>
                                    </w:tc>
                                    <w:tc>
                                      <w:tcPr>
                                        <w:tcW w:w="295" w:type="dxa"/>
                                      </w:tcPr>
                                      <w:p w:rsidR="003310C5" w:rsidRDefault="003310C5" w:rsidP="003310C5">
                                        <w:pPr>
                                          <w:pStyle w:val="TableParagraph"/>
                                          <w:spacing w:line="246" w:lineRule="exact"/>
                                          <w:ind w:left="0"/>
                                          <w:jc w:val="center"/>
                                          <w:rPr>
                                            <w:sz w:val="24"/>
                                          </w:rPr>
                                        </w:pPr>
                                        <w:r>
                                          <w:rPr>
                                            <w:spacing w:val="-10"/>
                                            <w:sz w:val="24"/>
                                          </w:rPr>
                                          <w:t>0</w:t>
                                        </w:r>
                                      </w:p>
                                    </w:tc>
                                  </w:tr>
                                  <w:tr w:rsidR="003310C5" w:rsidTr="003310C5">
                                    <w:trPr>
                                      <w:trHeight w:val="266"/>
                                    </w:trPr>
                                    <w:tc>
                                      <w:tcPr>
                                        <w:tcW w:w="371" w:type="dxa"/>
                                        <w:vMerge/>
                                        <w:tcBorders>
                                          <w:top w:val="nil"/>
                                          <w:bottom w:val="single" w:sz="8" w:space="0" w:color="000000"/>
                                        </w:tcBorders>
                                      </w:tcPr>
                                      <w:p w:rsidR="003310C5" w:rsidRDefault="003310C5" w:rsidP="003310C5">
                                        <w:pPr>
                                          <w:ind w:left="0" w:firstLine="0"/>
                                          <w:rPr>
                                            <w:sz w:val="2"/>
                                            <w:szCs w:val="2"/>
                                          </w:rPr>
                                        </w:pPr>
                                      </w:p>
                                    </w:tc>
                                    <w:tc>
                                      <w:tcPr>
                                        <w:tcW w:w="330" w:type="dxa"/>
                                      </w:tcPr>
                                      <w:p w:rsidR="003310C5" w:rsidRDefault="003310C5" w:rsidP="003310C5">
                                        <w:pPr>
                                          <w:pStyle w:val="TableParagraph"/>
                                          <w:spacing w:line="246" w:lineRule="exact"/>
                                          <w:ind w:left="0"/>
                                          <w:jc w:val="center"/>
                                          <w:rPr>
                                            <w:sz w:val="24"/>
                                          </w:rPr>
                                        </w:pPr>
                                        <w:r>
                                          <w:rPr>
                                            <w:spacing w:val="-10"/>
                                            <w:sz w:val="24"/>
                                          </w:rPr>
                                          <w:t>0</w:t>
                                        </w:r>
                                      </w:p>
                                    </w:tc>
                                    <w:tc>
                                      <w:tcPr>
                                        <w:tcW w:w="333" w:type="dxa"/>
                                      </w:tcPr>
                                      <w:p w:rsidR="003310C5" w:rsidRDefault="003310C5" w:rsidP="003310C5">
                                        <w:pPr>
                                          <w:pStyle w:val="TableParagraph"/>
                                          <w:spacing w:line="246" w:lineRule="exact"/>
                                          <w:ind w:left="0"/>
                                          <w:jc w:val="center"/>
                                          <w:rPr>
                                            <w:sz w:val="24"/>
                                          </w:rPr>
                                        </w:pPr>
                                        <w:r>
                                          <w:rPr>
                                            <w:spacing w:val="-10"/>
                                            <w:sz w:val="24"/>
                                          </w:rPr>
                                          <w:t>1</w:t>
                                        </w:r>
                                      </w:p>
                                    </w:tc>
                                    <w:tc>
                                      <w:tcPr>
                                        <w:tcW w:w="295" w:type="dxa"/>
                                      </w:tcPr>
                                      <w:p w:rsidR="003310C5" w:rsidRDefault="003310C5" w:rsidP="003310C5">
                                        <w:pPr>
                                          <w:pStyle w:val="TableParagraph"/>
                                          <w:spacing w:line="246" w:lineRule="exact"/>
                                          <w:ind w:left="0"/>
                                          <w:jc w:val="center"/>
                                          <w:rPr>
                                            <w:sz w:val="24"/>
                                          </w:rPr>
                                        </w:pPr>
                                        <w:r>
                                          <w:rPr>
                                            <w:spacing w:val="-10"/>
                                            <w:sz w:val="24"/>
                                          </w:rPr>
                                          <w:t>1</w:t>
                                        </w:r>
                                      </w:p>
                                    </w:tc>
                                  </w:tr>
                                  <w:tr w:rsidR="003310C5" w:rsidTr="003310C5">
                                    <w:trPr>
                                      <w:trHeight w:val="265"/>
                                    </w:trPr>
                                    <w:tc>
                                      <w:tcPr>
                                        <w:tcW w:w="371" w:type="dxa"/>
                                        <w:vMerge/>
                                        <w:tcBorders>
                                          <w:top w:val="nil"/>
                                          <w:bottom w:val="single" w:sz="8" w:space="0" w:color="000000"/>
                                        </w:tcBorders>
                                      </w:tcPr>
                                      <w:p w:rsidR="003310C5" w:rsidRDefault="003310C5" w:rsidP="003310C5">
                                        <w:pPr>
                                          <w:ind w:left="0" w:firstLine="0"/>
                                          <w:rPr>
                                            <w:sz w:val="2"/>
                                            <w:szCs w:val="2"/>
                                          </w:rPr>
                                        </w:pPr>
                                      </w:p>
                                    </w:tc>
                                    <w:tc>
                                      <w:tcPr>
                                        <w:tcW w:w="330" w:type="dxa"/>
                                      </w:tcPr>
                                      <w:p w:rsidR="003310C5" w:rsidRDefault="003310C5" w:rsidP="003310C5">
                                        <w:pPr>
                                          <w:pStyle w:val="TableParagraph"/>
                                          <w:spacing w:line="245" w:lineRule="exact"/>
                                          <w:ind w:left="0"/>
                                          <w:jc w:val="center"/>
                                          <w:rPr>
                                            <w:sz w:val="24"/>
                                          </w:rPr>
                                        </w:pPr>
                                        <w:r>
                                          <w:rPr>
                                            <w:spacing w:val="-10"/>
                                            <w:sz w:val="24"/>
                                          </w:rPr>
                                          <w:t>1</w:t>
                                        </w:r>
                                      </w:p>
                                    </w:tc>
                                    <w:tc>
                                      <w:tcPr>
                                        <w:tcW w:w="333" w:type="dxa"/>
                                      </w:tcPr>
                                      <w:p w:rsidR="003310C5" w:rsidRDefault="003310C5" w:rsidP="003310C5">
                                        <w:pPr>
                                          <w:pStyle w:val="TableParagraph"/>
                                          <w:spacing w:line="245" w:lineRule="exact"/>
                                          <w:ind w:left="0"/>
                                          <w:jc w:val="center"/>
                                          <w:rPr>
                                            <w:sz w:val="24"/>
                                          </w:rPr>
                                        </w:pPr>
                                        <w:r>
                                          <w:rPr>
                                            <w:spacing w:val="-10"/>
                                            <w:sz w:val="24"/>
                                          </w:rPr>
                                          <w:t>0</w:t>
                                        </w:r>
                                      </w:p>
                                    </w:tc>
                                    <w:tc>
                                      <w:tcPr>
                                        <w:tcW w:w="295" w:type="dxa"/>
                                      </w:tcPr>
                                      <w:p w:rsidR="003310C5" w:rsidRDefault="003310C5" w:rsidP="003310C5">
                                        <w:pPr>
                                          <w:pStyle w:val="TableParagraph"/>
                                          <w:spacing w:line="245" w:lineRule="exact"/>
                                          <w:ind w:left="0"/>
                                          <w:jc w:val="center"/>
                                          <w:rPr>
                                            <w:sz w:val="24"/>
                                          </w:rPr>
                                        </w:pPr>
                                        <w:r>
                                          <w:rPr>
                                            <w:spacing w:val="-10"/>
                                            <w:sz w:val="24"/>
                                          </w:rPr>
                                          <w:t>1</w:t>
                                        </w:r>
                                      </w:p>
                                    </w:tc>
                                  </w:tr>
                                  <w:tr w:rsidR="003310C5" w:rsidTr="003310C5">
                                    <w:trPr>
                                      <w:trHeight w:val="277"/>
                                    </w:trPr>
                                    <w:tc>
                                      <w:tcPr>
                                        <w:tcW w:w="371" w:type="dxa"/>
                                        <w:vMerge/>
                                        <w:tcBorders>
                                          <w:top w:val="nil"/>
                                          <w:bottom w:val="single" w:sz="8" w:space="0" w:color="000000"/>
                                        </w:tcBorders>
                                      </w:tcPr>
                                      <w:p w:rsidR="003310C5" w:rsidRDefault="003310C5" w:rsidP="003310C5">
                                        <w:pPr>
                                          <w:ind w:left="0" w:firstLine="0"/>
                                          <w:rPr>
                                            <w:sz w:val="2"/>
                                            <w:szCs w:val="2"/>
                                          </w:rPr>
                                        </w:pPr>
                                      </w:p>
                                    </w:tc>
                                    <w:tc>
                                      <w:tcPr>
                                        <w:tcW w:w="330" w:type="dxa"/>
                                        <w:tcBorders>
                                          <w:bottom w:val="single" w:sz="8" w:space="0" w:color="000000"/>
                                        </w:tcBorders>
                                      </w:tcPr>
                                      <w:p w:rsidR="003310C5" w:rsidRDefault="003310C5" w:rsidP="003310C5">
                                        <w:pPr>
                                          <w:pStyle w:val="TableParagraph"/>
                                          <w:spacing w:line="258" w:lineRule="exact"/>
                                          <w:ind w:left="0"/>
                                          <w:jc w:val="center"/>
                                          <w:rPr>
                                            <w:sz w:val="24"/>
                                          </w:rPr>
                                        </w:pPr>
                                        <w:r>
                                          <w:rPr>
                                            <w:spacing w:val="-10"/>
                                            <w:sz w:val="24"/>
                                          </w:rPr>
                                          <w:t>1</w:t>
                                        </w:r>
                                      </w:p>
                                    </w:tc>
                                    <w:tc>
                                      <w:tcPr>
                                        <w:tcW w:w="333" w:type="dxa"/>
                                        <w:tcBorders>
                                          <w:bottom w:val="single" w:sz="8" w:space="0" w:color="000000"/>
                                        </w:tcBorders>
                                      </w:tcPr>
                                      <w:p w:rsidR="003310C5" w:rsidRDefault="003310C5" w:rsidP="003310C5">
                                        <w:pPr>
                                          <w:pStyle w:val="TableParagraph"/>
                                          <w:spacing w:line="258" w:lineRule="exact"/>
                                          <w:ind w:left="0"/>
                                          <w:jc w:val="center"/>
                                          <w:rPr>
                                            <w:sz w:val="24"/>
                                          </w:rPr>
                                        </w:pPr>
                                        <w:r>
                                          <w:rPr>
                                            <w:spacing w:val="-10"/>
                                            <w:sz w:val="24"/>
                                          </w:rPr>
                                          <w:t>1</w:t>
                                        </w:r>
                                      </w:p>
                                    </w:tc>
                                    <w:tc>
                                      <w:tcPr>
                                        <w:tcW w:w="295" w:type="dxa"/>
                                        <w:tcBorders>
                                          <w:bottom w:val="single" w:sz="8" w:space="0" w:color="000000"/>
                                        </w:tcBorders>
                                      </w:tcPr>
                                      <w:p w:rsidR="003310C5" w:rsidRDefault="003310C5" w:rsidP="003310C5">
                                        <w:pPr>
                                          <w:pStyle w:val="TableParagraph"/>
                                          <w:spacing w:line="258" w:lineRule="exact"/>
                                          <w:ind w:left="0"/>
                                          <w:jc w:val="center"/>
                                          <w:rPr>
                                            <w:sz w:val="24"/>
                                          </w:rPr>
                                        </w:pPr>
                                        <w:r>
                                          <w:rPr>
                                            <w:spacing w:val="-10"/>
                                            <w:sz w:val="24"/>
                                          </w:rPr>
                                          <w:t>0</w:t>
                                        </w:r>
                                      </w:p>
                                    </w:tc>
                                  </w:tr>
                                </w:tbl>
                                <w:p w:rsidR="003310C5" w:rsidRDefault="003310C5" w:rsidP="002A43C4">
                                  <w:pPr>
                                    <w:pStyle w:val="a9"/>
                                  </w:pPr>
                                </w:p>
                              </w:txbxContent>
                            </wps:txbx>
                            <wps:bodyPr wrap="square" lIns="0" tIns="0" rIns="0" bIns="0" rtlCol="0">
                              <a:noAutofit/>
                            </wps:bodyPr>
                          </wps:wsp>
                        </a:graphicData>
                      </a:graphic>
                    </wp:anchor>
                  </w:drawing>
                </mc:Choice>
                <mc:Fallback>
                  <w:pict>
                    <v:shape id="Textbox 15" o:spid="_x0000_s1027" type="#_x0000_t202" style="position:absolute;margin-left:40.1pt;margin-top:6.3pt;width:73.1pt;height:71.8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" filled="f" stroked="f">
                      <v:path arrowok="t"/>
                      <v:textbox inset="0,0,0,0">
                        <w:txbxContent>
                          <w:tbl>
                            <w:tblPr>
                              <w:tblStyle w:val="TableNormal3"/>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
                              <w:gridCol w:w="330"/>
                              <w:gridCol w:w="333"/>
                              <w:gridCol w:w="295"/>
                            </w:tblGrid>
                            <w:tr w:rsidR="003310C5" w:rsidTr="003310C5">
                              <w:trPr>
                                <w:trHeight w:val="270"/>
                              </w:trPr>
                              <w:tc>
                                <w:tcPr>
                                  <w:tcW w:w="371" w:type="dxa"/>
                                  <w:vMerge w:val="restart"/>
                                  <w:tcBorders>
                                    <w:bottom w:val="single" w:sz="8" w:space="0" w:color="000000"/>
                                  </w:tcBorders>
                                </w:tcPr>
                                <w:p w:rsidR="003310C5" w:rsidRDefault="003310C5" w:rsidP="003310C5">
                                  <w:pPr>
                                    <w:pStyle w:val="TableParagraph"/>
                                    <w:spacing w:line="275" w:lineRule="exact"/>
                                    <w:ind w:left="0"/>
                                    <w:rPr>
                                      <w:sz w:val="24"/>
                                    </w:rPr>
                                  </w:pPr>
                                  <w:r>
                                    <w:rPr>
                                      <w:spacing w:val="-10"/>
                                      <w:sz w:val="24"/>
                                    </w:rPr>
                                    <w:t>Д</w:t>
                                  </w:r>
                                </w:p>
                                <w:p w:rsidR="003310C5" w:rsidRDefault="003310C5" w:rsidP="003310C5">
                                  <w:pPr>
                                    <w:pStyle w:val="TableParagraph"/>
                                    <w:ind w:left="0"/>
                                    <w:rPr>
                                      <w:sz w:val="24"/>
                                    </w:rPr>
                                  </w:pPr>
                                  <w:r>
                                    <w:rPr>
                                      <w:spacing w:val="-10"/>
                                      <w:sz w:val="24"/>
                                    </w:rPr>
                                    <w:t>.</w:t>
                                  </w:r>
                                </w:p>
                              </w:tc>
                              <w:tc>
                                <w:tcPr>
                                  <w:tcW w:w="330" w:type="dxa"/>
                                </w:tcPr>
                                <w:p w:rsidR="003310C5" w:rsidRDefault="003310C5" w:rsidP="003310C5">
                                  <w:pPr>
                                    <w:pStyle w:val="TableParagraph"/>
                                    <w:spacing w:line="250" w:lineRule="exact"/>
                                    <w:ind w:left="0"/>
                                    <w:jc w:val="center"/>
                                    <w:rPr>
                                      <w:sz w:val="24"/>
                                    </w:rPr>
                                  </w:pPr>
                                  <w:r>
                                    <w:rPr>
                                      <w:spacing w:val="-10"/>
                                      <w:sz w:val="24"/>
                                    </w:rPr>
                                    <w:t>X</w:t>
                                  </w:r>
                                </w:p>
                              </w:tc>
                              <w:tc>
                                <w:tcPr>
                                  <w:tcW w:w="333" w:type="dxa"/>
                                </w:tcPr>
                                <w:p w:rsidR="003310C5" w:rsidRDefault="003310C5" w:rsidP="003310C5">
                                  <w:pPr>
                                    <w:pStyle w:val="TableParagraph"/>
                                    <w:spacing w:line="250" w:lineRule="exact"/>
                                    <w:ind w:left="0"/>
                                    <w:jc w:val="center"/>
                                    <w:rPr>
                                      <w:sz w:val="24"/>
                                    </w:rPr>
                                  </w:pPr>
                                  <w:r>
                                    <w:rPr>
                                      <w:spacing w:val="-10"/>
                                      <w:sz w:val="24"/>
                                    </w:rPr>
                                    <w:t>Y</w:t>
                                  </w:r>
                                </w:p>
                              </w:tc>
                              <w:tc>
                                <w:tcPr>
                                  <w:tcW w:w="295" w:type="dxa"/>
                                </w:tcPr>
                                <w:p w:rsidR="003310C5" w:rsidRDefault="003310C5" w:rsidP="003310C5">
                                  <w:pPr>
                                    <w:pStyle w:val="TableParagraph"/>
                                    <w:ind w:left="0"/>
                                    <w:rPr>
                                      <w:sz w:val="20"/>
                                    </w:rPr>
                                  </w:pPr>
                                </w:p>
                              </w:tc>
                            </w:tr>
                            <w:tr w:rsidR="003310C5" w:rsidTr="003310C5">
                              <w:trPr>
                                <w:trHeight w:val="265"/>
                              </w:trPr>
                              <w:tc>
                                <w:tcPr>
                                  <w:tcW w:w="371" w:type="dxa"/>
                                  <w:vMerge/>
                                  <w:tcBorders>
                                    <w:top w:val="nil"/>
                                    <w:bottom w:val="single" w:sz="8" w:space="0" w:color="000000"/>
                                  </w:tcBorders>
                                </w:tcPr>
                                <w:p w:rsidR="003310C5" w:rsidRDefault="003310C5" w:rsidP="003310C5">
                                  <w:pPr>
                                    <w:ind w:left="0" w:firstLine="0"/>
                                    <w:rPr>
                                      <w:sz w:val="2"/>
                                      <w:szCs w:val="2"/>
                                    </w:rPr>
                                  </w:pPr>
                                </w:p>
                              </w:tc>
                              <w:tc>
                                <w:tcPr>
                                  <w:tcW w:w="330" w:type="dxa"/>
                                </w:tcPr>
                                <w:p w:rsidR="003310C5" w:rsidRDefault="003310C5" w:rsidP="003310C5">
                                  <w:pPr>
                                    <w:pStyle w:val="TableParagraph"/>
                                    <w:spacing w:line="246" w:lineRule="exact"/>
                                    <w:ind w:left="0"/>
                                    <w:jc w:val="center"/>
                                    <w:rPr>
                                      <w:sz w:val="24"/>
                                    </w:rPr>
                                  </w:pPr>
                                  <w:r>
                                    <w:rPr>
                                      <w:spacing w:val="-10"/>
                                      <w:sz w:val="24"/>
                                    </w:rPr>
                                    <w:t>0</w:t>
                                  </w:r>
                                </w:p>
                              </w:tc>
                              <w:tc>
                                <w:tcPr>
                                  <w:tcW w:w="333" w:type="dxa"/>
                                </w:tcPr>
                                <w:p w:rsidR="003310C5" w:rsidRDefault="003310C5" w:rsidP="003310C5">
                                  <w:pPr>
                                    <w:pStyle w:val="TableParagraph"/>
                                    <w:spacing w:line="246" w:lineRule="exact"/>
                                    <w:ind w:left="0"/>
                                    <w:jc w:val="center"/>
                                    <w:rPr>
                                      <w:sz w:val="24"/>
                                    </w:rPr>
                                  </w:pPr>
                                  <w:r>
                                    <w:rPr>
                                      <w:spacing w:val="-10"/>
                                      <w:sz w:val="24"/>
                                    </w:rPr>
                                    <w:t>0</w:t>
                                  </w:r>
                                </w:p>
                              </w:tc>
                              <w:tc>
                                <w:tcPr>
                                  <w:tcW w:w="295" w:type="dxa"/>
                                </w:tcPr>
                                <w:p w:rsidR="003310C5" w:rsidRDefault="003310C5" w:rsidP="003310C5">
                                  <w:pPr>
                                    <w:pStyle w:val="TableParagraph"/>
                                    <w:spacing w:line="246" w:lineRule="exact"/>
                                    <w:ind w:left="0"/>
                                    <w:jc w:val="center"/>
                                    <w:rPr>
                                      <w:sz w:val="24"/>
                                    </w:rPr>
                                  </w:pPr>
                                  <w:r>
                                    <w:rPr>
                                      <w:spacing w:val="-10"/>
                                      <w:sz w:val="24"/>
                                    </w:rPr>
                                    <w:t>0</w:t>
                                  </w:r>
                                </w:p>
                              </w:tc>
                            </w:tr>
                            <w:tr w:rsidR="003310C5" w:rsidTr="003310C5">
                              <w:trPr>
                                <w:trHeight w:val="266"/>
                              </w:trPr>
                              <w:tc>
                                <w:tcPr>
                                  <w:tcW w:w="371" w:type="dxa"/>
                                  <w:vMerge/>
                                  <w:tcBorders>
                                    <w:top w:val="nil"/>
                                    <w:bottom w:val="single" w:sz="8" w:space="0" w:color="000000"/>
                                  </w:tcBorders>
                                </w:tcPr>
                                <w:p w:rsidR="003310C5" w:rsidRDefault="003310C5" w:rsidP="003310C5">
                                  <w:pPr>
                                    <w:ind w:left="0" w:firstLine="0"/>
                                    <w:rPr>
                                      <w:sz w:val="2"/>
                                      <w:szCs w:val="2"/>
                                    </w:rPr>
                                  </w:pPr>
                                </w:p>
                              </w:tc>
                              <w:tc>
                                <w:tcPr>
                                  <w:tcW w:w="330" w:type="dxa"/>
                                </w:tcPr>
                                <w:p w:rsidR="003310C5" w:rsidRDefault="003310C5" w:rsidP="003310C5">
                                  <w:pPr>
                                    <w:pStyle w:val="TableParagraph"/>
                                    <w:spacing w:line="246" w:lineRule="exact"/>
                                    <w:ind w:left="0"/>
                                    <w:jc w:val="center"/>
                                    <w:rPr>
                                      <w:sz w:val="24"/>
                                    </w:rPr>
                                  </w:pPr>
                                  <w:r>
                                    <w:rPr>
                                      <w:spacing w:val="-10"/>
                                      <w:sz w:val="24"/>
                                    </w:rPr>
                                    <w:t>0</w:t>
                                  </w:r>
                                </w:p>
                              </w:tc>
                              <w:tc>
                                <w:tcPr>
                                  <w:tcW w:w="333" w:type="dxa"/>
                                </w:tcPr>
                                <w:p w:rsidR="003310C5" w:rsidRDefault="003310C5" w:rsidP="003310C5">
                                  <w:pPr>
                                    <w:pStyle w:val="TableParagraph"/>
                                    <w:spacing w:line="246" w:lineRule="exact"/>
                                    <w:ind w:left="0"/>
                                    <w:jc w:val="center"/>
                                    <w:rPr>
                                      <w:sz w:val="24"/>
                                    </w:rPr>
                                  </w:pPr>
                                  <w:r>
                                    <w:rPr>
                                      <w:spacing w:val="-10"/>
                                      <w:sz w:val="24"/>
                                    </w:rPr>
                                    <w:t>1</w:t>
                                  </w:r>
                                </w:p>
                              </w:tc>
                              <w:tc>
                                <w:tcPr>
                                  <w:tcW w:w="295" w:type="dxa"/>
                                </w:tcPr>
                                <w:p w:rsidR="003310C5" w:rsidRDefault="003310C5" w:rsidP="003310C5">
                                  <w:pPr>
                                    <w:pStyle w:val="TableParagraph"/>
                                    <w:spacing w:line="246" w:lineRule="exact"/>
                                    <w:ind w:left="0"/>
                                    <w:jc w:val="center"/>
                                    <w:rPr>
                                      <w:sz w:val="24"/>
                                    </w:rPr>
                                  </w:pPr>
                                  <w:r>
                                    <w:rPr>
                                      <w:spacing w:val="-10"/>
                                      <w:sz w:val="24"/>
                                    </w:rPr>
                                    <w:t>1</w:t>
                                  </w:r>
                                </w:p>
                              </w:tc>
                            </w:tr>
                            <w:tr w:rsidR="003310C5" w:rsidTr="003310C5">
                              <w:trPr>
                                <w:trHeight w:val="265"/>
                              </w:trPr>
                              <w:tc>
                                <w:tcPr>
                                  <w:tcW w:w="371" w:type="dxa"/>
                                  <w:vMerge/>
                                  <w:tcBorders>
                                    <w:top w:val="nil"/>
                                    <w:bottom w:val="single" w:sz="8" w:space="0" w:color="000000"/>
                                  </w:tcBorders>
                                </w:tcPr>
                                <w:p w:rsidR="003310C5" w:rsidRDefault="003310C5" w:rsidP="003310C5">
                                  <w:pPr>
                                    <w:ind w:left="0" w:firstLine="0"/>
                                    <w:rPr>
                                      <w:sz w:val="2"/>
                                      <w:szCs w:val="2"/>
                                    </w:rPr>
                                  </w:pPr>
                                </w:p>
                              </w:tc>
                              <w:tc>
                                <w:tcPr>
                                  <w:tcW w:w="330" w:type="dxa"/>
                                </w:tcPr>
                                <w:p w:rsidR="003310C5" w:rsidRDefault="003310C5" w:rsidP="003310C5">
                                  <w:pPr>
                                    <w:pStyle w:val="TableParagraph"/>
                                    <w:spacing w:line="245" w:lineRule="exact"/>
                                    <w:ind w:left="0"/>
                                    <w:jc w:val="center"/>
                                    <w:rPr>
                                      <w:sz w:val="24"/>
                                    </w:rPr>
                                  </w:pPr>
                                  <w:r>
                                    <w:rPr>
                                      <w:spacing w:val="-10"/>
                                      <w:sz w:val="24"/>
                                    </w:rPr>
                                    <w:t>1</w:t>
                                  </w:r>
                                </w:p>
                              </w:tc>
                              <w:tc>
                                <w:tcPr>
                                  <w:tcW w:w="333" w:type="dxa"/>
                                </w:tcPr>
                                <w:p w:rsidR="003310C5" w:rsidRDefault="003310C5" w:rsidP="003310C5">
                                  <w:pPr>
                                    <w:pStyle w:val="TableParagraph"/>
                                    <w:spacing w:line="245" w:lineRule="exact"/>
                                    <w:ind w:left="0"/>
                                    <w:jc w:val="center"/>
                                    <w:rPr>
                                      <w:sz w:val="24"/>
                                    </w:rPr>
                                  </w:pPr>
                                  <w:r>
                                    <w:rPr>
                                      <w:spacing w:val="-10"/>
                                      <w:sz w:val="24"/>
                                    </w:rPr>
                                    <w:t>0</w:t>
                                  </w:r>
                                </w:p>
                              </w:tc>
                              <w:tc>
                                <w:tcPr>
                                  <w:tcW w:w="295" w:type="dxa"/>
                                </w:tcPr>
                                <w:p w:rsidR="003310C5" w:rsidRDefault="003310C5" w:rsidP="003310C5">
                                  <w:pPr>
                                    <w:pStyle w:val="TableParagraph"/>
                                    <w:spacing w:line="245" w:lineRule="exact"/>
                                    <w:ind w:left="0"/>
                                    <w:jc w:val="center"/>
                                    <w:rPr>
                                      <w:sz w:val="24"/>
                                    </w:rPr>
                                  </w:pPr>
                                  <w:r>
                                    <w:rPr>
                                      <w:spacing w:val="-10"/>
                                      <w:sz w:val="24"/>
                                    </w:rPr>
                                    <w:t>1</w:t>
                                  </w:r>
                                </w:p>
                              </w:tc>
                            </w:tr>
                            <w:tr w:rsidR="003310C5" w:rsidTr="003310C5">
                              <w:trPr>
                                <w:trHeight w:val="277"/>
                              </w:trPr>
                              <w:tc>
                                <w:tcPr>
                                  <w:tcW w:w="371" w:type="dxa"/>
                                  <w:vMerge/>
                                  <w:tcBorders>
                                    <w:top w:val="nil"/>
                                    <w:bottom w:val="single" w:sz="8" w:space="0" w:color="000000"/>
                                  </w:tcBorders>
                                </w:tcPr>
                                <w:p w:rsidR="003310C5" w:rsidRDefault="003310C5" w:rsidP="003310C5">
                                  <w:pPr>
                                    <w:ind w:left="0" w:firstLine="0"/>
                                    <w:rPr>
                                      <w:sz w:val="2"/>
                                      <w:szCs w:val="2"/>
                                    </w:rPr>
                                  </w:pPr>
                                </w:p>
                              </w:tc>
                              <w:tc>
                                <w:tcPr>
                                  <w:tcW w:w="330" w:type="dxa"/>
                                  <w:tcBorders>
                                    <w:bottom w:val="single" w:sz="8" w:space="0" w:color="000000"/>
                                  </w:tcBorders>
                                </w:tcPr>
                                <w:p w:rsidR="003310C5" w:rsidRDefault="003310C5" w:rsidP="003310C5">
                                  <w:pPr>
                                    <w:pStyle w:val="TableParagraph"/>
                                    <w:spacing w:line="258" w:lineRule="exact"/>
                                    <w:ind w:left="0"/>
                                    <w:jc w:val="center"/>
                                    <w:rPr>
                                      <w:sz w:val="24"/>
                                    </w:rPr>
                                  </w:pPr>
                                  <w:r>
                                    <w:rPr>
                                      <w:spacing w:val="-10"/>
                                      <w:sz w:val="24"/>
                                    </w:rPr>
                                    <w:t>1</w:t>
                                  </w:r>
                                </w:p>
                              </w:tc>
                              <w:tc>
                                <w:tcPr>
                                  <w:tcW w:w="333" w:type="dxa"/>
                                  <w:tcBorders>
                                    <w:bottom w:val="single" w:sz="8" w:space="0" w:color="000000"/>
                                  </w:tcBorders>
                                </w:tcPr>
                                <w:p w:rsidR="003310C5" w:rsidRDefault="003310C5" w:rsidP="003310C5">
                                  <w:pPr>
                                    <w:pStyle w:val="TableParagraph"/>
                                    <w:spacing w:line="258" w:lineRule="exact"/>
                                    <w:ind w:left="0"/>
                                    <w:jc w:val="center"/>
                                    <w:rPr>
                                      <w:sz w:val="24"/>
                                    </w:rPr>
                                  </w:pPr>
                                  <w:r>
                                    <w:rPr>
                                      <w:spacing w:val="-10"/>
                                      <w:sz w:val="24"/>
                                    </w:rPr>
                                    <w:t>1</w:t>
                                  </w:r>
                                </w:p>
                              </w:tc>
                              <w:tc>
                                <w:tcPr>
                                  <w:tcW w:w="295" w:type="dxa"/>
                                  <w:tcBorders>
                                    <w:bottom w:val="single" w:sz="8" w:space="0" w:color="000000"/>
                                  </w:tcBorders>
                                </w:tcPr>
                                <w:p w:rsidR="003310C5" w:rsidRDefault="003310C5" w:rsidP="003310C5">
                                  <w:pPr>
                                    <w:pStyle w:val="TableParagraph"/>
                                    <w:spacing w:line="258" w:lineRule="exact"/>
                                    <w:ind w:left="0"/>
                                    <w:jc w:val="center"/>
                                    <w:rPr>
                                      <w:sz w:val="24"/>
                                    </w:rPr>
                                  </w:pPr>
                                  <w:r>
                                    <w:rPr>
                                      <w:spacing w:val="-10"/>
                                      <w:sz w:val="24"/>
                                    </w:rPr>
                                    <w:t>0</w:t>
                                  </w:r>
                                </w:p>
                              </w:tc>
                            </w:tr>
                          </w:tbl>
                          <w:p w:rsidR="003310C5" w:rsidRDefault="003310C5" w:rsidP="002A43C4">
                            <w:pPr>
                              <w:pStyle w:val="a9"/>
                            </w:pPr>
                          </w:p>
                        </w:txbxContent>
                      </v:textbox>
                      <w10:wrap anchorx="page" anchory="page"/>
                    </v:shape>
                  </w:pict>
                </mc:Fallback>
              </mc:AlternateContent>
            </w:r>
            <w:r w:rsidRPr="002A43C4">
              <w:rPr>
                <w:noProof/>
                <w:color w:val="auto"/>
                <w:szCs w:val="24"/>
              </w:rPr>
              <mc:AlternateContent>
                <mc:Choice Requires="wps">
                  <w:drawing>
                    <wp:anchor distT="0" distB="0" distL="0" distR="0" simplePos="0" relativeHeight="251665408" behindDoc="0" locked="0" layoutInCell="1" allowOverlap="1" wp14:anchorId="5EAC0AD0" wp14:editId="0927A8AE">
                      <wp:simplePos x="0" y="0"/>
                      <wp:positionH relativeFrom="page">
                        <wp:posOffset>1484630</wp:posOffset>
                      </wp:positionH>
                      <wp:positionV relativeFrom="page">
                        <wp:posOffset>87630</wp:posOffset>
                      </wp:positionV>
                      <wp:extent cx="928369" cy="912494"/>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8369" cy="912494"/>
                              </a:xfrm>
                              <a:prstGeom prst="rect">
                                <a:avLst/>
                              </a:prstGeom>
                            </wps:spPr>
                            <wps:txbx>
                              <w:txbxContent>
                                <w:tbl>
                                  <w:tblPr>
                                    <w:tblStyle w:val="TableNormal3"/>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31"/>
                                    <w:gridCol w:w="334"/>
                                    <w:gridCol w:w="296"/>
                                  </w:tblGrid>
                                  <w:tr w:rsidR="003310C5">
                                    <w:trPr>
                                      <w:trHeight w:val="275"/>
                                    </w:trPr>
                                    <w:tc>
                                      <w:tcPr>
                                        <w:tcW w:w="372" w:type="dxa"/>
                                        <w:vMerge w:val="restart"/>
                                      </w:tcPr>
                                      <w:p w:rsidR="003310C5" w:rsidRDefault="003310C5">
                                        <w:pPr>
                                          <w:pStyle w:val="TableParagraph"/>
                                          <w:spacing w:line="275" w:lineRule="exact"/>
                                          <w:ind w:left="0"/>
                                          <w:rPr>
                                            <w:sz w:val="24"/>
                                          </w:rPr>
                                        </w:pPr>
                                        <w:r>
                                          <w:rPr>
                                            <w:spacing w:val="-10"/>
                                            <w:sz w:val="24"/>
                                          </w:rPr>
                                          <w:t>В</w:t>
                                        </w:r>
                                      </w:p>
                                      <w:p w:rsidR="003310C5" w:rsidRDefault="003310C5">
                                        <w:pPr>
                                          <w:pStyle w:val="TableParagraph"/>
                                          <w:ind w:left="0"/>
                                          <w:rPr>
                                            <w:sz w:val="24"/>
                                          </w:rPr>
                                        </w:pPr>
                                        <w:r>
                                          <w:rPr>
                                            <w:spacing w:val="-10"/>
                                            <w:sz w:val="24"/>
                                          </w:rPr>
                                          <w:t>.</w:t>
                                        </w:r>
                                      </w:p>
                                    </w:tc>
                                    <w:tc>
                                      <w:tcPr>
                                        <w:tcW w:w="331" w:type="dxa"/>
                                      </w:tcPr>
                                      <w:p w:rsidR="003310C5" w:rsidRDefault="003310C5">
                                        <w:pPr>
                                          <w:pStyle w:val="TableParagraph"/>
                                          <w:spacing w:line="256" w:lineRule="exact"/>
                                          <w:ind w:left="0"/>
                                          <w:jc w:val="center"/>
                                          <w:rPr>
                                            <w:sz w:val="24"/>
                                          </w:rPr>
                                        </w:pPr>
                                        <w:r>
                                          <w:rPr>
                                            <w:spacing w:val="-10"/>
                                            <w:sz w:val="24"/>
                                          </w:rPr>
                                          <w:t>X</w:t>
                                        </w:r>
                                      </w:p>
                                    </w:tc>
                                    <w:tc>
                                      <w:tcPr>
                                        <w:tcW w:w="334" w:type="dxa"/>
                                      </w:tcPr>
                                      <w:p w:rsidR="003310C5" w:rsidRDefault="003310C5">
                                        <w:pPr>
                                          <w:pStyle w:val="TableParagraph"/>
                                          <w:spacing w:line="256" w:lineRule="exact"/>
                                          <w:ind w:left="0"/>
                                          <w:jc w:val="center"/>
                                          <w:rPr>
                                            <w:sz w:val="24"/>
                                          </w:rPr>
                                        </w:pPr>
                                        <w:r>
                                          <w:rPr>
                                            <w:spacing w:val="-10"/>
                                            <w:sz w:val="24"/>
                                          </w:rPr>
                                          <w:t>Y</w:t>
                                        </w:r>
                                      </w:p>
                                    </w:tc>
                                    <w:tc>
                                      <w:tcPr>
                                        <w:tcW w:w="296" w:type="dxa"/>
                                      </w:tcPr>
                                      <w:p w:rsidR="003310C5" w:rsidRDefault="003310C5">
                                        <w:pPr>
                                          <w:pStyle w:val="TableParagraph"/>
                                          <w:ind w:left="0"/>
                                          <w:rPr>
                                            <w:sz w:val="20"/>
                                          </w:rPr>
                                        </w:pPr>
                                      </w:p>
                                    </w:tc>
                                  </w:tr>
                                  <w:tr w:rsidR="003310C5">
                                    <w:trPr>
                                      <w:trHeight w:val="275"/>
                                    </w:trPr>
                                    <w:tc>
                                      <w:tcPr>
                                        <w:tcW w:w="372" w:type="dxa"/>
                                        <w:vMerge/>
                                        <w:tcBorders>
                                          <w:top w:val="nil"/>
                                        </w:tcBorders>
                                      </w:tcPr>
                                      <w:p w:rsidR="003310C5" w:rsidRDefault="003310C5">
                                        <w:pPr>
                                          <w:ind w:left="0" w:firstLine="0"/>
                                          <w:rPr>
                                            <w:sz w:val="2"/>
                                            <w:szCs w:val="2"/>
                                          </w:rPr>
                                        </w:pPr>
                                      </w:p>
                                    </w:tc>
                                    <w:tc>
                                      <w:tcPr>
                                        <w:tcW w:w="331" w:type="dxa"/>
                                      </w:tcPr>
                                      <w:p w:rsidR="003310C5" w:rsidRDefault="003310C5">
                                        <w:pPr>
                                          <w:pStyle w:val="TableParagraph"/>
                                          <w:spacing w:line="256" w:lineRule="exact"/>
                                          <w:ind w:left="0"/>
                                          <w:jc w:val="center"/>
                                          <w:rPr>
                                            <w:sz w:val="24"/>
                                          </w:rPr>
                                        </w:pPr>
                                        <w:r>
                                          <w:rPr>
                                            <w:spacing w:val="-10"/>
                                            <w:sz w:val="24"/>
                                          </w:rPr>
                                          <w:t>0</w:t>
                                        </w:r>
                                      </w:p>
                                    </w:tc>
                                    <w:tc>
                                      <w:tcPr>
                                        <w:tcW w:w="334" w:type="dxa"/>
                                      </w:tcPr>
                                      <w:p w:rsidR="003310C5" w:rsidRDefault="003310C5">
                                        <w:pPr>
                                          <w:pStyle w:val="TableParagraph"/>
                                          <w:spacing w:line="256" w:lineRule="exact"/>
                                          <w:ind w:left="0"/>
                                          <w:jc w:val="center"/>
                                          <w:rPr>
                                            <w:sz w:val="24"/>
                                          </w:rPr>
                                        </w:pPr>
                                        <w:r>
                                          <w:rPr>
                                            <w:spacing w:val="-10"/>
                                            <w:sz w:val="24"/>
                                          </w:rPr>
                                          <w:t>0</w:t>
                                        </w:r>
                                      </w:p>
                                    </w:tc>
                                    <w:tc>
                                      <w:tcPr>
                                        <w:tcW w:w="296" w:type="dxa"/>
                                      </w:tcPr>
                                      <w:p w:rsidR="003310C5" w:rsidRDefault="003310C5">
                                        <w:pPr>
                                          <w:pStyle w:val="TableParagraph"/>
                                          <w:spacing w:line="256" w:lineRule="exact"/>
                                          <w:ind w:left="0"/>
                                          <w:jc w:val="center"/>
                                          <w:rPr>
                                            <w:sz w:val="24"/>
                                          </w:rPr>
                                        </w:pPr>
                                        <w:r>
                                          <w:rPr>
                                            <w:spacing w:val="-10"/>
                                            <w:sz w:val="24"/>
                                          </w:rPr>
                                          <w:t>1</w:t>
                                        </w:r>
                                      </w:p>
                                    </w:tc>
                                  </w:tr>
                                  <w:tr w:rsidR="003310C5">
                                    <w:trPr>
                                      <w:trHeight w:val="275"/>
                                    </w:trPr>
                                    <w:tc>
                                      <w:tcPr>
                                        <w:tcW w:w="372" w:type="dxa"/>
                                        <w:vMerge/>
                                        <w:tcBorders>
                                          <w:top w:val="nil"/>
                                        </w:tcBorders>
                                      </w:tcPr>
                                      <w:p w:rsidR="003310C5" w:rsidRDefault="003310C5">
                                        <w:pPr>
                                          <w:ind w:left="0" w:firstLine="0"/>
                                          <w:rPr>
                                            <w:sz w:val="2"/>
                                            <w:szCs w:val="2"/>
                                          </w:rPr>
                                        </w:pPr>
                                      </w:p>
                                    </w:tc>
                                    <w:tc>
                                      <w:tcPr>
                                        <w:tcW w:w="331" w:type="dxa"/>
                                      </w:tcPr>
                                      <w:p w:rsidR="003310C5" w:rsidRDefault="003310C5">
                                        <w:pPr>
                                          <w:pStyle w:val="TableParagraph"/>
                                          <w:spacing w:line="256" w:lineRule="exact"/>
                                          <w:ind w:left="0"/>
                                          <w:jc w:val="center"/>
                                          <w:rPr>
                                            <w:sz w:val="24"/>
                                          </w:rPr>
                                        </w:pPr>
                                        <w:r>
                                          <w:rPr>
                                            <w:spacing w:val="-10"/>
                                            <w:sz w:val="24"/>
                                          </w:rPr>
                                          <w:t>0</w:t>
                                        </w:r>
                                      </w:p>
                                    </w:tc>
                                    <w:tc>
                                      <w:tcPr>
                                        <w:tcW w:w="334" w:type="dxa"/>
                                      </w:tcPr>
                                      <w:p w:rsidR="003310C5" w:rsidRDefault="003310C5">
                                        <w:pPr>
                                          <w:pStyle w:val="TableParagraph"/>
                                          <w:spacing w:line="256" w:lineRule="exact"/>
                                          <w:ind w:left="0"/>
                                          <w:jc w:val="center"/>
                                          <w:rPr>
                                            <w:sz w:val="24"/>
                                          </w:rPr>
                                        </w:pPr>
                                        <w:r>
                                          <w:rPr>
                                            <w:spacing w:val="-10"/>
                                            <w:sz w:val="24"/>
                                          </w:rPr>
                                          <w:t>1</w:t>
                                        </w:r>
                                      </w:p>
                                    </w:tc>
                                    <w:tc>
                                      <w:tcPr>
                                        <w:tcW w:w="296" w:type="dxa"/>
                                      </w:tcPr>
                                      <w:p w:rsidR="003310C5" w:rsidRDefault="003310C5">
                                        <w:pPr>
                                          <w:pStyle w:val="TableParagraph"/>
                                          <w:spacing w:line="256" w:lineRule="exact"/>
                                          <w:ind w:left="0"/>
                                          <w:jc w:val="center"/>
                                          <w:rPr>
                                            <w:sz w:val="24"/>
                                          </w:rPr>
                                        </w:pPr>
                                        <w:r>
                                          <w:rPr>
                                            <w:spacing w:val="-10"/>
                                            <w:sz w:val="24"/>
                                          </w:rPr>
                                          <w:t>1</w:t>
                                        </w:r>
                                      </w:p>
                                    </w:tc>
                                  </w:tr>
                                  <w:tr w:rsidR="003310C5">
                                    <w:trPr>
                                      <w:trHeight w:val="275"/>
                                    </w:trPr>
                                    <w:tc>
                                      <w:tcPr>
                                        <w:tcW w:w="372" w:type="dxa"/>
                                        <w:vMerge/>
                                        <w:tcBorders>
                                          <w:top w:val="nil"/>
                                        </w:tcBorders>
                                      </w:tcPr>
                                      <w:p w:rsidR="003310C5" w:rsidRDefault="003310C5">
                                        <w:pPr>
                                          <w:ind w:left="0" w:firstLine="0"/>
                                          <w:rPr>
                                            <w:sz w:val="2"/>
                                            <w:szCs w:val="2"/>
                                          </w:rPr>
                                        </w:pPr>
                                      </w:p>
                                    </w:tc>
                                    <w:tc>
                                      <w:tcPr>
                                        <w:tcW w:w="331" w:type="dxa"/>
                                      </w:tcPr>
                                      <w:p w:rsidR="003310C5" w:rsidRDefault="003310C5">
                                        <w:pPr>
                                          <w:pStyle w:val="TableParagraph"/>
                                          <w:spacing w:line="256" w:lineRule="exact"/>
                                          <w:ind w:left="0"/>
                                          <w:jc w:val="center"/>
                                          <w:rPr>
                                            <w:sz w:val="24"/>
                                          </w:rPr>
                                        </w:pPr>
                                        <w:r>
                                          <w:rPr>
                                            <w:spacing w:val="-10"/>
                                            <w:sz w:val="24"/>
                                          </w:rPr>
                                          <w:t>1</w:t>
                                        </w:r>
                                      </w:p>
                                    </w:tc>
                                    <w:tc>
                                      <w:tcPr>
                                        <w:tcW w:w="334" w:type="dxa"/>
                                      </w:tcPr>
                                      <w:p w:rsidR="003310C5" w:rsidRDefault="003310C5">
                                        <w:pPr>
                                          <w:pStyle w:val="TableParagraph"/>
                                          <w:spacing w:line="256" w:lineRule="exact"/>
                                          <w:ind w:left="0"/>
                                          <w:jc w:val="center"/>
                                          <w:rPr>
                                            <w:sz w:val="24"/>
                                          </w:rPr>
                                        </w:pPr>
                                        <w:r>
                                          <w:rPr>
                                            <w:spacing w:val="-10"/>
                                            <w:sz w:val="24"/>
                                          </w:rPr>
                                          <w:t>0</w:t>
                                        </w:r>
                                      </w:p>
                                    </w:tc>
                                    <w:tc>
                                      <w:tcPr>
                                        <w:tcW w:w="296" w:type="dxa"/>
                                      </w:tcPr>
                                      <w:p w:rsidR="003310C5" w:rsidRDefault="003310C5">
                                        <w:pPr>
                                          <w:pStyle w:val="TableParagraph"/>
                                          <w:spacing w:line="256" w:lineRule="exact"/>
                                          <w:ind w:left="0"/>
                                          <w:jc w:val="center"/>
                                          <w:rPr>
                                            <w:sz w:val="24"/>
                                          </w:rPr>
                                        </w:pPr>
                                        <w:r>
                                          <w:rPr>
                                            <w:spacing w:val="-10"/>
                                            <w:sz w:val="24"/>
                                          </w:rPr>
                                          <w:t>0</w:t>
                                        </w:r>
                                      </w:p>
                                    </w:tc>
                                  </w:tr>
                                  <w:tr w:rsidR="003310C5">
                                    <w:trPr>
                                      <w:trHeight w:val="277"/>
                                    </w:trPr>
                                    <w:tc>
                                      <w:tcPr>
                                        <w:tcW w:w="372" w:type="dxa"/>
                                        <w:vMerge/>
                                        <w:tcBorders>
                                          <w:top w:val="nil"/>
                                        </w:tcBorders>
                                      </w:tcPr>
                                      <w:p w:rsidR="003310C5" w:rsidRDefault="003310C5">
                                        <w:pPr>
                                          <w:ind w:left="0" w:firstLine="0"/>
                                          <w:rPr>
                                            <w:sz w:val="2"/>
                                            <w:szCs w:val="2"/>
                                          </w:rPr>
                                        </w:pPr>
                                      </w:p>
                                    </w:tc>
                                    <w:tc>
                                      <w:tcPr>
                                        <w:tcW w:w="331" w:type="dxa"/>
                                      </w:tcPr>
                                      <w:p w:rsidR="003310C5" w:rsidRDefault="003310C5">
                                        <w:pPr>
                                          <w:pStyle w:val="TableParagraph"/>
                                          <w:spacing w:before="1" w:line="257" w:lineRule="exact"/>
                                          <w:ind w:left="0"/>
                                          <w:jc w:val="center"/>
                                          <w:rPr>
                                            <w:sz w:val="24"/>
                                          </w:rPr>
                                        </w:pPr>
                                        <w:r>
                                          <w:rPr>
                                            <w:spacing w:val="-10"/>
                                            <w:sz w:val="24"/>
                                          </w:rPr>
                                          <w:t>1</w:t>
                                        </w:r>
                                      </w:p>
                                    </w:tc>
                                    <w:tc>
                                      <w:tcPr>
                                        <w:tcW w:w="334" w:type="dxa"/>
                                      </w:tcPr>
                                      <w:p w:rsidR="003310C5" w:rsidRDefault="003310C5">
                                        <w:pPr>
                                          <w:pStyle w:val="TableParagraph"/>
                                          <w:spacing w:before="1" w:line="257" w:lineRule="exact"/>
                                          <w:ind w:left="0"/>
                                          <w:jc w:val="center"/>
                                          <w:rPr>
                                            <w:sz w:val="24"/>
                                          </w:rPr>
                                        </w:pPr>
                                        <w:r>
                                          <w:rPr>
                                            <w:spacing w:val="-10"/>
                                            <w:sz w:val="24"/>
                                          </w:rPr>
                                          <w:t>1</w:t>
                                        </w:r>
                                      </w:p>
                                    </w:tc>
                                    <w:tc>
                                      <w:tcPr>
                                        <w:tcW w:w="296" w:type="dxa"/>
                                      </w:tcPr>
                                      <w:p w:rsidR="003310C5" w:rsidRDefault="003310C5">
                                        <w:pPr>
                                          <w:pStyle w:val="TableParagraph"/>
                                          <w:spacing w:before="1" w:line="257" w:lineRule="exact"/>
                                          <w:ind w:left="0"/>
                                          <w:jc w:val="center"/>
                                          <w:rPr>
                                            <w:sz w:val="24"/>
                                          </w:rPr>
                                        </w:pPr>
                                        <w:r>
                                          <w:rPr>
                                            <w:spacing w:val="-10"/>
                                            <w:sz w:val="24"/>
                                          </w:rPr>
                                          <w:t>1</w:t>
                                        </w:r>
                                      </w:p>
                                    </w:tc>
                                  </w:tr>
                                </w:tbl>
                                <w:p w:rsidR="003310C5" w:rsidRDefault="003310C5" w:rsidP="002A43C4">
                                  <w:pPr>
                                    <w:pStyle w:val="a9"/>
                                  </w:pPr>
                                </w:p>
                              </w:txbxContent>
                            </wps:txbx>
                            <wps:bodyPr wrap="square" lIns="0" tIns="0" rIns="0" bIns="0" rtlCol="0">
                              <a:noAutofit/>
                            </wps:bodyPr>
                          </wps:wsp>
                        </a:graphicData>
                      </a:graphic>
                    </wp:anchor>
                  </w:drawing>
                </mc:Choice>
                <mc:Fallback>
                  <w:pict>
                    <v:shape id="Textbox 16" o:spid="_x0000_s1028" type="#_x0000_t202" style="position:absolute;margin-left:116.9pt;margin-top:6.9pt;width:73.1pt;height:71.8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" filled="f" stroked="f">
                      <v:path arrowok="t"/>
                      <v:textbox inset="0,0,0,0">
                        <w:txbxContent>
                          <w:tbl>
                            <w:tblPr>
                              <w:tblStyle w:val="TableNormal3"/>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31"/>
                              <w:gridCol w:w="334"/>
                              <w:gridCol w:w="296"/>
                            </w:tblGrid>
                            <w:tr w:rsidR="003310C5">
                              <w:trPr>
                                <w:trHeight w:val="275"/>
                              </w:trPr>
                              <w:tc>
                                <w:tcPr>
                                  <w:tcW w:w="372" w:type="dxa"/>
                                  <w:vMerge w:val="restart"/>
                                </w:tcPr>
                                <w:p w:rsidR="003310C5" w:rsidRDefault="003310C5">
                                  <w:pPr>
                                    <w:pStyle w:val="TableParagraph"/>
                                    <w:spacing w:line="275" w:lineRule="exact"/>
                                    <w:ind w:left="0"/>
                                    <w:rPr>
                                      <w:sz w:val="24"/>
                                    </w:rPr>
                                  </w:pPr>
                                  <w:r>
                                    <w:rPr>
                                      <w:spacing w:val="-10"/>
                                      <w:sz w:val="24"/>
                                    </w:rPr>
                                    <w:t>В</w:t>
                                  </w:r>
                                </w:p>
                                <w:p w:rsidR="003310C5" w:rsidRDefault="003310C5">
                                  <w:pPr>
                                    <w:pStyle w:val="TableParagraph"/>
                                    <w:ind w:left="0"/>
                                    <w:rPr>
                                      <w:sz w:val="24"/>
                                    </w:rPr>
                                  </w:pPr>
                                  <w:r>
                                    <w:rPr>
                                      <w:spacing w:val="-10"/>
                                      <w:sz w:val="24"/>
                                    </w:rPr>
                                    <w:t>.</w:t>
                                  </w:r>
                                </w:p>
                              </w:tc>
                              <w:tc>
                                <w:tcPr>
                                  <w:tcW w:w="331" w:type="dxa"/>
                                </w:tcPr>
                                <w:p w:rsidR="003310C5" w:rsidRDefault="003310C5">
                                  <w:pPr>
                                    <w:pStyle w:val="TableParagraph"/>
                                    <w:spacing w:line="256" w:lineRule="exact"/>
                                    <w:ind w:left="0"/>
                                    <w:jc w:val="center"/>
                                    <w:rPr>
                                      <w:sz w:val="24"/>
                                    </w:rPr>
                                  </w:pPr>
                                  <w:r>
                                    <w:rPr>
                                      <w:spacing w:val="-10"/>
                                      <w:sz w:val="24"/>
                                    </w:rPr>
                                    <w:t>X</w:t>
                                  </w:r>
                                </w:p>
                              </w:tc>
                              <w:tc>
                                <w:tcPr>
                                  <w:tcW w:w="334" w:type="dxa"/>
                                </w:tcPr>
                                <w:p w:rsidR="003310C5" w:rsidRDefault="003310C5">
                                  <w:pPr>
                                    <w:pStyle w:val="TableParagraph"/>
                                    <w:spacing w:line="256" w:lineRule="exact"/>
                                    <w:ind w:left="0"/>
                                    <w:jc w:val="center"/>
                                    <w:rPr>
                                      <w:sz w:val="24"/>
                                    </w:rPr>
                                  </w:pPr>
                                  <w:r>
                                    <w:rPr>
                                      <w:spacing w:val="-10"/>
                                      <w:sz w:val="24"/>
                                    </w:rPr>
                                    <w:t>Y</w:t>
                                  </w:r>
                                </w:p>
                              </w:tc>
                              <w:tc>
                                <w:tcPr>
                                  <w:tcW w:w="296" w:type="dxa"/>
                                </w:tcPr>
                                <w:p w:rsidR="003310C5" w:rsidRDefault="003310C5">
                                  <w:pPr>
                                    <w:pStyle w:val="TableParagraph"/>
                                    <w:ind w:left="0"/>
                                    <w:rPr>
                                      <w:sz w:val="20"/>
                                    </w:rPr>
                                  </w:pPr>
                                </w:p>
                              </w:tc>
                            </w:tr>
                            <w:tr w:rsidR="003310C5">
                              <w:trPr>
                                <w:trHeight w:val="275"/>
                              </w:trPr>
                              <w:tc>
                                <w:tcPr>
                                  <w:tcW w:w="372" w:type="dxa"/>
                                  <w:vMerge/>
                                  <w:tcBorders>
                                    <w:top w:val="nil"/>
                                  </w:tcBorders>
                                </w:tcPr>
                                <w:p w:rsidR="003310C5" w:rsidRDefault="003310C5">
                                  <w:pPr>
                                    <w:ind w:left="0" w:firstLine="0"/>
                                    <w:rPr>
                                      <w:sz w:val="2"/>
                                      <w:szCs w:val="2"/>
                                    </w:rPr>
                                  </w:pPr>
                                </w:p>
                              </w:tc>
                              <w:tc>
                                <w:tcPr>
                                  <w:tcW w:w="331" w:type="dxa"/>
                                </w:tcPr>
                                <w:p w:rsidR="003310C5" w:rsidRDefault="003310C5">
                                  <w:pPr>
                                    <w:pStyle w:val="TableParagraph"/>
                                    <w:spacing w:line="256" w:lineRule="exact"/>
                                    <w:ind w:left="0"/>
                                    <w:jc w:val="center"/>
                                    <w:rPr>
                                      <w:sz w:val="24"/>
                                    </w:rPr>
                                  </w:pPr>
                                  <w:r>
                                    <w:rPr>
                                      <w:spacing w:val="-10"/>
                                      <w:sz w:val="24"/>
                                    </w:rPr>
                                    <w:t>0</w:t>
                                  </w:r>
                                </w:p>
                              </w:tc>
                              <w:tc>
                                <w:tcPr>
                                  <w:tcW w:w="334" w:type="dxa"/>
                                </w:tcPr>
                                <w:p w:rsidR="003310C5" w:rsidRDefault="003310C5">
                                  <w:pPr>
                                    <w:pStyle w:val="TableParagraph"/>
                                    <w:spacing w:line="256" w:lineRule="exact"/>
                                    <w:ind w:left="0"/>
                                    <w:jc w:val="center"/>
                                    <w:rPr>
                                      <w:sz w:val="24"/>
                                    </w:rPr>
                                  </w:pPr>
                                  <w:r>
                                    <w:rPr>
                                      <w:spacing w:val="-10"/>
                                      <w:sz w:val="24"/>
                                    </w:rPr>
                                    <w:t>0</w:t>
                                  </w:r>
                                </w:p>
                              </w:tc>
                              <w:tc>
                                <w:tcPr>
                                  <w:tcW w:w="296" w:type="dxa"/>
                                </w:tcPr>
                                <w:p w:rsidR="003310C5" w:rsidRDefault="003310C5">
                                  <w:pPr>
                                    <w:pStyle w:val="TableParagraph"/>
                                    <w:spacing w:line="256" w:lineRule="exact"/>
                                    <w:ind w:left="0"/>
                                    <w:jc w:val="center"/>
                                    <w:rPr>
                                      <w:sz w:val="24"/>
                                    </w:rPr>
                                  </w:pPr>
                                  <w:r>
                                    <w:rPr>
                                      <w:spacing w:val="-10"/>
                                      <w:sz w:val="24"/>
                                    </w:rPr>
                                    <w:t>1</w:t>
                                  </w:r>
                                </w:p>
                              </w:tc>
                            </w:tr>
                            <w:tr w:rsidR="003310C5">
                              <w:trPr>
                                <w:trHeight w:val="275"/>
                              </w:trPr>
                              <w:tc>
                                <w:tcPr>
                                  <w:tcW w:w="372" w:type="dxa"/>
                                  <w:vMerge/>
                                  <w:tcBorders>
                                    <w:top w:val="nil"/>
                                  </w:tcBorders>
                                </w:tcPr>
                                <w:p w:rsidR="003310C5" w:rsidRDefault="003310C5">
                                  <w:pPr>
                                    <w:ind w:left="0" w:firstLine="0"/>
                                    <w:rPr>
                                      <w:sz w:val="2"/>
                                      <w:szCs w:val="2"/>
                                    </w:rPr>
                                  </w:pPr>
                                </w:p>
                              </w:tc>
                              <w:tc>
                                <w:tcPr>
                                  <w:tcW w:w="331" w:type="dxa"/>
                                </w:tcPr>
                                <w:p w:rsidR="003310C5" w:rsidRDefault="003310C5">
                                  <w:pPr>
                                    <w:pStyle w:val="TableParagraph"/>
                                    <w:spacing w:line="256" w:lineRule="exact"/>
                                    <w:ind w:left="0"/>
                                    <w:jc w:val="center"/>
                                    <w:rPr>
                                      <w:sz w:val="24"/>
                                    </w:rPr>
                                  </w:pPr>
                                  <w:r>
                                    <w:rPr>
                                      <w:spacing w:val="-10"/>
                                      <w:sz w:val="24"/>
                                    </w:rPr>
                                    <w:t>0</w:t>
                                  </w:r>
                                </w:p>
                              </w:tc>
                              <w:tc>
                                <w:tcPr>
                                  <w:tcW w:w="334" w:type="dxa"/>
                                </w:tcPr>
                                <w:p w:rsidR="003310C5" w:rsidRDefault="003310C5">
                                  <w:pPr>
                                    <w:pStyle w:val="TableParagraph"/>
                                    <w:spacing w:line="256" w:lineRule="exact"/>
                                    <w:ind w:left="0"/>
                                    <w:jc w:val="center"/>
                                    <w:rPr>
                                      <w:sz w:val="24"/>
                                    </w:rPr>
                                  </w:pPr>
                                  <w:r>
                                    <w:rPr>
                                      <w:spacing w:val="-10"/>
                                      <w:sz w:val="24"/>
                                    </w:rPr>
                                    <w:t>1</w:t>
                                  </w:r>
                                </w:p>
                              </w:tc>
                              <w:tc>
                                <w:tcPr>
                                  <w:tcW w:w="296" w:type="dxa"/>
                                </w:tcPr>
                                <w:p w:rsidR="003310C5" w:rsidRDefault="003310C5">
                                  <w:pPr>
                                    <w:pStyle w:val="TableParagraph"/>
                                    <w:spacing w:line="256" w:lineRule="exact"/>
                                    <w:ind w:left="0"/>
                                    <w:jc w:val="center"/>
                                    <w:rPr>
                                      <w:sz w:val="24"/>
                                    </w:rPr>
                                  </w:pPr>
                                  <w:r>
                                    <w:rPr>
                                      <w:spacing w:val="-10"/>
                                      <w:sz w:val="24"/>
                                    </w:rPr>
                                    <w:t>1</w:t>
                                  </w:r>
                                </w:p>
                              </w:tc>
                            </w:tr>
                            <w:tr w:rsidR="003310C5">
                              <w:trPr>
                                <w:trHeight w:val="275"/>
                              </w:trPr>
                              <w:tc>
                                <w:tcPr>
                                  <w:tcW w:w="372" w:type="dxa"/>
                                  <w:vMerge/>
                                  <w:tcBorders>
                                    <w:top w:val="nil"/>
                                  </w:tcBorders>
                                </w:tcPr>
                                <w:p w:rsidR="003310C5" w:rsidRDefault="003310C5">
                                  <w:pPr>
                                    <w:ind w:left="0" w:firstLine="0"/>
                                    <w:rPr>
                                      <w:sz w:val="2"/>
                                      <w:szCs w:val="2"/>
                                    </w:rPr>
                                  </w:pPr>
                                </w:p>
                              </w:tc>
                              <w:tc>
                                <w:tcPr>
                                  <w:tcW w:w="331" w:type="dxa"/>
                                </w:tcPr>
                                <w:p w:rsidR="003310C5" w:rsidRDefault="003310C5">
                                  <w:pPr>
                                    <w:pStyle w:val="TableParagraph"/>
                                    <w:spacing w:line="256" w:lineRule="exact"/>
                                    <w:ind w:left="0"/>
                                    <w:jc w:val="center"/>
                                    <w:rPr>
                                      <w:sz w:val="24"/>
                                    </w:rPr>
                                  </w:pPr>
                                  <w:r>
                                    <w:rPr>
                                      <w:spacing w:val="-10"/>
                                      <w:sz w:val="24"/>
                                    </w:rPr>
                                    <w:t>1</w:t>
                                  </w:r>
                                </w:p>
                              </w:tc>
                              <w:tc>
                                <w:tcPr>
                                  <w:tcW w:w="334" w:type="dxa"/>
                                </w:tcPr>
                                <w:p w:rsidR="003310C5" w:rsidRDefault="003310C5">
                                  <w:pPr>
                                    <w:pStyle w:val="TableParagraph"/>
                                    <w:spacing w:line="256" w:lineRule="exact"/>
                                    <w:ind w:left="0"/>
                                    <w:jc w:val="center"/>
                                    <w:rPr>
                                      <w:sz w:val="24"/>
                                    </w:rPr>
                                  </w:pPr>
                                  <w:r>
                                    <w:rPr>
                                      <w:spacing w:val="-10"/>
                                      <w:sz w:val="24"/>
                                    </w:rPr>
                                    <w:t>0</w:t>
                                  </w:r>
                                </w:p>
                              </w:tc>
                              <w:tc>
                                <w:tcPr>
                                  <w:tcW w:w="296" w:type="dxa"/>
                                </w:tcPr>
                                <w:p w:rsidR="003310C5" w:rsidRDefault="003310C5">
                                  <w:pPr>
                                    <w:pStyle w:val="TableParagraph"/>
                                    <w:spacing w:line="256" w:lineRule="exact"/>
                                    <w:ind w:left="0"/>
                                    <w:jc w:val="center"/>
                                    <w:rPr>
                                      <w:sz w:val="24"/>
                                    </w:rPr>
                                  </w:pPr>
                                  <w:r>
                                    <w:rPr>
                                      <w:spacing w:val="-10"/>
                                      <w:sz w:val="24"/>
                                    </w:rPr>
                                    <w:t>0</w:t>
                                  </w:r>
                                </w:p>
                              </w:tc>
                            </w:tr>
                            <w:tr w:rsidR="003310C5">
                              <w:trPr>
                                <w:trHeight w:val="277"/>
                              </w:trPr>
                              <w:tc>
                                <w:tcPr>
                                  <w:tcW w:w="372" w:type="dxa"/>
                                  <w:vMerge/>
                                  <w:tcBorders>
                                    <w:top w:val="nil"/>
                                  </w:tcBorders>
                                </w:tcPr>
                                <w:p w:rsidR="003310C5" w:rsidRDefault="003310C5">
                                  <w:pPr>
                                    <w:ind w:left="0" w:firstLine="0"/>
                                    <w:rPr>
                                      <w:sz w:val="2"/>
                                      <w:szCs w:val="2"/>
                                    </w:rPr>
                                  </w:pPr>
                                </w:p>
                              </w:tc>
                              <w:tc>
                                <w:tcPr>
                                  <w:tcW w:w="331" w:type="dxa"/>
                                </w:tcPr>
                                <w:p w:rsidR="003310C5" w:rsidRDefault="003310C5">
                                  <w:pPr>
                                    <w:pStyle w:val="TableParagraph"/>
                                    <w:spacing w:before="1" w:line="257" w:lineRule="exact"/>
                                    <w:ind w:left="0"/>
                                    <w:jc w:val="center"/>
                                    <w:rPr>
                                      <w:sz w:val="24"/>
                                    </w:rPr>
                                  </w:pPr>
                                  <w:r>
                                    <w:rPr>
                                      <w:spacing w:val="-10"/>
                                      <w:sz w:val="24"/>
                                    </w:rPr>
                                    <w:t>1</w:t>
                                  </w:r>
                                </w:p>
                              </w:tc>
                              <w:tc>
                                <w:tcPr>
                                  <w:tcW w:w="334" w:type="dxa"/>
                                </w:tcPr>
                                <w:p w:rsidR="003310C5" w:rsidRDefault="003310C5">
                                  <w:pPr>
                                    <w:pStyle w:val="TableParagraph"/>
                                    <w:spacing w:before="1" w:line="257" w:lineRule="exact"/>
                                    <w:ind w:left="0"/>
                                    <w:jc w:val="center"/>
                                    <w:rPr>
                                      <w:sz w:val="24"/>
                                    </w:rPr>
                                  </w:pPr>
                                  <w:r>
                                    <w:rPr>
                                      <w:spacing w:val="-10"/>
                                      <w:sz w:val="24"/>
                                    </w:rPr>
                                    <w:t>1</w:t>
                                  </w:r>
                                </w:p>
                              </w:tc>
                              <w:tc>
                                <w:tcPr>
                                  <w:tcW w:w="296" w:type="dxa"/>
                                </w:tcPr>
                                <w:p w:rsidR="003310C5" w:rsidRDefault="003310C5">
                                  <w:pPr>
                                    <w:pStyle w:val="TableParagraph"/>
                                    <w:spacing w:before="1" w:line="257" w:lineRule="exact"/>
                                    <w:ind w:left="0"/>
                                    <w:jc w:val="center"/>
                                    <w:rPr>
                                      <w:sz w:val="24"/>
                                    </w:rPr>
                                  </w:pPr>
                                  <w:r>
                                    <w:rPr>
                                      <w:spacing w:val="-10"/>
                                      <w:sz w:val="24"/>
                                    </w:rPr>
                                    <w:t>1</w:t>
                                  </w:r>
                                </w:p>
                              </w:tc>
                            </w:tr>
                          </w:tbl>
                          <w:p w:rsidR="003310C5" w:rsidRDefault="003310C5" w:rsidP="002A43C4">
                            <w:pPr>
                              <w:pStyle w:val="a9"/>
                            </w:pPr>
                          </w:p>
                        </w:txbxContent>
                      </v:textbox>
                      <w10:wrap anchorx="page" anchory="page"/>
                    </v:shape>
                  </w:pict>
                </mc:Fallback>
              </mc:AlternateContent>
            </w:r>
          </w:p>
        </w:tc>
        <w:tc>
          <w:tcPr>
            <w:tcW w:w="727" w:type="dxa"/>
            <w:tcBorders>
              <w:top w:val="nil"/>
              <w:bottom w:val="nil"/>
            </w:tcBorders>
          </w:tcPr>
          <w:p w:rsidR="002A43C4" w:rsidRPr="002A43C4" w:rsidRDefault="002A43C4" w:rsidP="00DA0FC7">
            <w:pPr>
              <w:spacing w:after="0" w:line="240" w:lineRule="auto"/>
              <w:ind w:left="0" w:right="4" w:firstLine="0"/>
              <w:jc w:val="center"/>
              <w:rPr>
                <w:color w:val="auto"/>
                <w:szCs w:val="24"/>
              </w:rPr>
            </w:pPr>
            <w:r w:rsidRPr="002A43C4">
              <w:rPr>
                <w:color w:val="auto"/>
                <w:szCs w:val="24"/>
              </w:rPr>
              <w:t xml:space="preserve">3 – </w:t>
            </w:r>
            <w:r w:rsidRPr="002A43C4">
              <w:rPr>
                <w:color w:val="auto"/>
                <w:spacing w:val="-10"/>
                <w:szCs w:val="24"/>
              </w:rPr>
              <w:t>Г</w:t>
            </w:r>
          </w:p>
        </w:tc>
        <w:tc>
          <w:tcPr>
            <w:tcW w:w="709" w:type="dxa"/>
            <w:tcBorders>
              <w:top w:val="nil"/>
              <w:bottom w:val="nil"/>
            </w:tcBorders>
          </w:tcPr>
          <w:p w:rsidR="002A43C4" w:rsidRPr="002A43C4" w:rsidRDefault="002A43C4" w:rsidP="00DA0FC7">
            <w:pPr>
              <w:spacing w:after="0" w:line="240" w:lineRule="auto"/>
              <w:ind w:left="0" w:right="0" w:firstLine="0"/>
              <w:jc w:val="left"/>
              <w:rPr>
                <w:color w:val="auto"/>
                <w:szCs w:val="24"/>
              </w:rPr>
            </w:pPr>
          </w:p>
        </w:tc>
      </w:tr>
      <w:tr w:rsidR="00DA0FC7" w:rsidRPr="002A43C4" w:rsidTr="00DA0FC7">
        <w:trPr>
          <w:gridAfter w:val="1"/>
          <w:wAfter w:w="9" w:type="dxa"/>
          <w:trHeight w:val="280"/>
        </w:trPr>
        <w:tc>
          <w:tcPr>
            <w:tcW w:w="1273" w:type="dxa"/>
            <w:tcBorders>
              <w:top w:val="nil"/>
              <w:bottom w:val="nil"/>
            </w:tcBorders>
          </w:tcPr>
          <w:p w:rsidR="002A43C4" w:rsidRPr="002A43C4" w:rsidRDefault="002A43C4" w:rsidP="00DA0FC7">
            <w:pPr>
              <w:spacing w:after="0" w:line="240" w:lineRule="auto"/>
              <w:ind w:left="0" w:right="0" w:firstLine="0"/>
              <w:jc w:val="left"/>
              <w:rPr>
                <w:color w:val="auto"/>
                <w:szCs w:val="24"/>
              </w:rPr>
            </w:pPr>
          </w:p>
        </w:tc>
        <w:tc>
          <w:tcPr>
            <w:tcW w:w="4564" w:type="dxa"/>
            <w:gridSpan w:val="3"/>
            <w:tcBorders>
              <w:top w:val="nil"/>
              <w:bottom w:val="nil"/>
              <w:right w:val="nil"/>
            </w:tcBorders>
          </w:tcPr>
          <w:p w:rsidR="002A43C4" w:rsidRPr="002A43C4" w:rsidRDefault="002A43C4" w:rsidP="00DA0FC7">
            <w:pPr>
              <w:spacing w:after="0" w:line="240" w:lineRule="auto"/>
              <w:ind w:left="0" w:right="0" w:firstLine="0"/>
              <w:jc w:val="left"/>
              <w:rPr>
                <w:color w:val="auto"/>
                <w:szCs w:val="24"/>
              </w:rPr>
            </w:pPr>
            <w:r w:rsidRPr="002A43C4">
              <w:rPr>
                <w:color w:val="auto"/>
                <w:szCs w:val="24"/>
              </w:rPr>
              <w:t>1.</w:t>
            </w:r>
            <w:r w:rsidRPr="002A43C4">
              <w:rPr>
                <w:color w:val="auto"/>
                <w:spacing w:val="43"/>
                <w:szCs w:val="24"/>
              </w:rPr>
              <w:t xml:space="preserve"> </w:t>
            </w:r>
            <w:r w:rsidRPr="002A43C4">
              <w:rPr>
                <w:color w:val="auto"/>
                <w:spacing w:val="-2"/>
                <w:szCs w:val="24"/>
              </w:rPr>
              <w:t>Импликация.</w:t>
            </w:r>
          </w:p>
        </w:tc>
        <w:tc>
          <w:tcPr>
            <w:tcW w:w="2516" w:type="dxa"/>
            <w:tcBorders>
              <w:top w:val="nil"/>
              <w:left w:val="nil"/>
              <w:bottom w:val="nil"/>
              <w:right w:val="nil"/>
            </w:tcBorders>
          </w:tcPr>
          <w:p w:rsidR="002A43C4" w:rsidRPr="002A43C4" w:rsidRDefault="002A43C4" w:rsidP="00DA0FC7">
            <w:pPr>
              <w:spacing w:after="0" w:line="240" w:lineRule="auto"/>
              <w:ind w:left="0" w:right="0" w:firstLine="0"/>
              <w:jc w:val="left"/>
              <w:rPr>
                <w:color w:val="auto"/>
                <w:szCs w:val="24"/>
              </w:rPr>
            </w:pPr>
          </w:p>
        </w:tc>
        <w:tc>
          <w:tcPr>
            <w:tcW w:w="3951" w:type="dxa"/>
            <w:tcBorders>
              <w:top w:val="nil"/>
              <w:left w:val="nil"/>
              <w:bottom w:val="nil"/>
            </w:tcBorders>
          </w:tcPr>
          <w:tbl>
            <w:tblPr>
              <w:tblStyle w:val="TableNormal3"/>
              <w:tblpPr w:leftFromText="180" w:rightFromText="180" w:vertAnchor="text" w:horzAnchor="page" w:tblpX="757" w:tblpY="-29"/>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31"/>
              <w:gridCol w:w="334"/>
              <w:gridCol w:w="296"/>
            </w:tblGrid>
            <w:tr w:rsidR="002A43C4" w:rsidRPr="002A43C4" w:rsidTr="003310C5">
              <w:trPr>
                <w:trHeight w:val="275"/>
              </w:trPr>
              <w:tc>
                <w:tcPr>
                  <w:tcW w:w="372" w:type="dxa"/>
                  <w:vMerge w:val="restart"/>
                </w:tcPr>
                <w:p w:rsidR="002A43C4" w:rsidRPr="002A43C4" w:rsidRDefault="002A43C4" w:rsidP="00DA0FC7">
                  <w:pPr>
                    <w:spacing w:after="0" w:line="240" w:lineRule="auto"/>
                    <w:ind w:left="0" w:right="0" w:firstLine="0"/>
                    <w:jc w:val="left"/>
                    <w:rPr>
                      <w:color w:val="auto"/>
                      <w:szCs w:val="24"/>
                    </w:rPr>
                  </w:pPr>
                  <w:r w:rsidRPr="002A43C4">
                    <w:rPr>
                      <w:color w:val="auto"/>
                      <w:spacing w:val="-10"/>
                      <w:szCs w:val="24"/>
                    </w:rPr>
                    <w:t>Г</w:t>
                  </w:r>
                </w:p>
                <w:p w:rsidR="002A43C4" w:rsidRPr="002A43C4" w:rsidRDefault="002A43C4" w:rsidP="00DA0FC7">
                  <w:pPr>
                    <w:spacing w:after="0" w:line="240" w:lineRule="auto"/>
                    <w:ind w:left="0" w:right="0" w:firstLine="0"/>
                    <w:jc w:val="left"/>
                    <w:rPr>
                      <w:color w:val="auto"/>
                      <w:szCs w:val="24"/>
                    </w:rPr>
                  </w:pPr>
                  <w:r w:rsidRPr="002A43C4">
                    <w:rPr>
                      <w:color w:val="auto"/>
                      <w:spacing w:val="-10"/>
                      <w:szCs w:val="24"/>
                    </w:rPr>
                    <w:t>.</w:t>
                  </w:r>
                </w:p>
              </w:tc>
              <w:tc>
                <w:tcPr>
                  <w:tcW w:w="331"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X</w:t>
                  </w:r>
                </w:p>
              </w:tc>
              <w:tc>
                <w:tcPr>
                  <w:tcW w:w="334"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Y</w:t>
                  </w:r>
                </w:p>
              </w:tc>
              <w:tc>
                <w:tcPr>
                  <w:tcW w:w="296" w:type="dxa"/>
                </w:tcPr>
                <w:p w:rsidR="002A43C4" w:rsidRPr="002A43C4" w:rsidRDefault="002A43C4" w:rsidP="00DA0FC7">
                  <w:pPr>
                    <w:spacing w:after="0" w:line="240" w:lineRule="auto"/>
                    <w:ind w:left="0" w:right="0" w:firstLine="0"/>
                    <w:jc w:val="left"/>
                    <w:rPr>
                      <w:color w:val="auto"/>
                      <w:szCs w:val="24"/>
                    </w:rPr>
                  </w:pPr>
                </w:p>
              </w:tc>
            </w:tr>
            <w:tr w:rsidR="002A43C4" w:rsidRPr="002A43C4" w:rsidTr="003310C5">
              <w:trPr>
                <w:trHeight w:val="275"/>
              </w:trPr>
              <w:tc>
                <w:tcPr>
                  <w:tcW w:w="372" w:type="dxa"/>
                  <w:vMerge/>
                  <w:tcBorders>
                    <w:top w:val="nil"/>
                  </w:tcBorders>
                </w:tcPr>
                <w:p w:rsidR="002A43C4" w:rsidRPr="002A43C4" w:rsidRDefault="002A43C4" w:rsidP="00DA0FC7">
                  <w:pPr>
                    <w:spacing w:after="0" w:line="240" w:lineRule="auto"/>
                    <w:ind w:left="0" w:right="0" w:firstLine="0"/>
                    <w:jc w:val="left"/>
                    <w:rPr>
                      <w:color w:val="auto"/>
                      <w:szCs w:val="24"/>
                    </w:rPr>
                  </w:pPr>
                </w:p>
              </w:tc>
              <w:tc>
                <w:tcPr>
                  <w:tcW w:w="331"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0</w:t>
                  </w:r>
                </w:p>
              </w:tc>
              <w:tc>
                <w:tcPr>
                  <w:tcW w:w="334"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0</w:t>
                  </w:r>
                </w:p>
              </w:tc>
              <w:tc>
                <w:tcPr>
                  <w:tcW w:w="296"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1</w:t>
                  </w:r>
                </w:p>
              </w:tc>
            </w:tr>
            <w:tr w:rsidR="002A43C4" w:rsidRPr="002A43C4" w:rsidTr="003310C5">
              <w:trPr>
                <w:trHeight w:val="275"/>
              </w:trPr>
              <w:tc>
                <w:tcPr>
                  <w:tcW w:w="372" w:type="dxa"/>
                  <w:vMerge/>
                  <w:tcBorders>
                    <w:top w:val="nil"/>
                  </w:tcBorders>
                </w:tcPr>
                <w:p w:rsidR="002A43C4" w:rsidRPr="002A43C4" w:rsidRDefault="002A43C4" w:rsidP="00DA0FC7">
                  <w:pPr>
                    <w:spacing w:after="0" w:line="240" w:lineRule="auto"/>
                    <w:ind w:left="0" w:right="0" w:firstLine="0"/>
                    <w:jc w:val="left"/>
                    <w:rPr>
                      <w:color w:val="auto"/>
                      <w:szCs w:val="24"/>
                    </w:rPr>
                  </w:pPr>
                </w:p>
              </w:tc>
              <w:tc>
                <w:tcPr>
                  <w:tcW w:w="331"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0</w:t>
                  </w:r>
                </w:p>
              </w:tc>
              <w:tc>
                <w:tcPr>
                  <w:tcW w:w="334"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1</w:t>
                  </w:r>
                </w:p>
              </w:tc>
              <w:tc>
                <w:tcPr>
                  <w:tcW w:w="296"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0</w:t>
                  </w:r>
                </w:p>
              </w:tc>
            </w:tr>
            <w:tr w:rsidR="002A43C4" w:rsidRPr="002A43C4" w:rsidTr="003310C5">
              <w:trPr>
                <w:trHeight w:val="275"/>
              </w:trPr>
              <w:tc>
                <w:tcPr>
                  <w:tcW w:w="372" w:type="dxa"/>
                  <w:vMerge/>
                  <w:tcBorders>
                    <w:top w:val="nil"/>
                  </w:tcBorders>
                </w:tcPr>
                <w:p w:rsidR="002A43C4" w:rsidRPr="002A43C4" w:rsidRDefault="002A43C4" w:rsidP="00DA0FC7">
                  <w:pPr>
                    <w:spacing w:after="0" w:line="240" w:lineRule="auto"/>
                    <w:ind w:left="0" w:right="0" w:firstLine="0"/>
                    <w:jc w:val="left"/>
                    <w:rPr>
                      <w:color w:val="auto"/>
                      <w:szCs w:val="24"/>
                    </w:rPr>
                  </w:pPr>
                </w:p>
              </w:tc>
              <w:tc>
                <w:tcPr>
                  <w:tcW w:w="331"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1</w:t>
                  </w:r>
                </w:p>
              </w:tc>
              <w:tc>
                <w:tcPr>
                  <w:tcW w:w="334"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0</w:t>
                  </w:r>
                </w:p>
              </w:tc>
              <w:tc>
                <w:tcPr>
                  <w:tcW w:w="296"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0</w:t>
                  </w:r>
                </w:p>
              </w:tc>
            </w:tr>
            <w:tr w:rsidR="002A43C4" w:rsidRPr="002A43C4" w:rsidTr="003310C5">
              <w:trPr>
                <w:trHeight w:val="277"/>
              </w:trPr>
              <w:tc>
                <w:tcPr>
                  <w:tcW w:w="372" w:type="dxa"/>
                  <w:vMerge/>
                  <w:tcBorders>
                    <w:top w:val="nil"/>
                  </w:tcBorders>
                </w:tcPr>
                <w:p w:rsidR="002A43C4" w:rsidRPr="002A43C4" w:rsidRDefault="002A43C4" w:rsidP="00DA0FC7">
                  <w:pPr>
                    <w:spacing w:after="0" w:line="240" w:lineRule="auto"/>
                    <w:ind w:left="0" w:right="0" w:firstLine="0"/>
                    <w:jc w:val="left"/>
                    <w:rPr>
                      <w:color w:val="auto"/>
                      <w:szCs w:val="24"/>
                    </w:rPr>
                  </w:pPr>
                </w:p>
              </w:tc>
              <w:tc>
                <w:tcPr>
                  <w:tcW w:w="331"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1</w:t>
                  </w:r>
                </w:p>
              </w:tc>
              <w:tc>
                <w:tcPr>
                  <w:tcW w:w="334"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1</w:t>
                  </w:r>
                </w:p>
              </w:tc>
              <w:tc>
                <w:tcPr>
                  <w:tcW w:w="296" w:type="dxa"/>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1</w:t>
                  </w:r>
                </w:p>
              </w:tc>
            </w:tr>
          </w:tbl>
          <w:p w:rsidR="002A43C4" w:rsidRPr="002A43C4" w:rsidRDefault="002A43C4" w:rsidP="00DA0FC7">
            <w:pPr>
              <w:spacing w:after="0" w:line="240" w:lineRule="auto"/>
              <w:ind w:left="0" w:right="0" w:firstLine="0"/>
              <w:jc w:val="left"/>
              <w:rPr>
                <w:color w:val="auto"/>
                <w:szCs w:val="24"/>
              </w:rPr>
            </w:pPr>
          </w:p>
        </w:tc>
        <w:tc>
          <w:tcPr>
            <w:tcW w:w="727" w:type="dxa"/>
            <w:tcBorders>
              <w:top w:val="nil"/>
              <w:bottom w:val="nil"/>
            </w:tcBorders>
          </w:tcPr>
          <w:p w:rsidR="002A43C4" w:rsidRPr="002A43C4" w:rsidRDefault="002A43C4" w:rsidP="00DA0FC7">
            <w:pPr>
              <w:spacing w:after="0" w:line="240" w:lineRule="auto"/>
              <w:ind w:left="0" w:right="5" w:firstLine="0"/>
              <w:jc w:val="center"/>
              <w:rPr>
                <w:color w:val="auto"/>
                <w:szCs w:val="24"/>
              </w:rPr>
            </w:pPr>
            <w:r w:rsidRPr="002A43C4">
              <w:rPr>
                <w:color w:val="auto"/>
                <w:szCs w:val="24"/>
              </w:rPr>
              <w:t>4 -</w:t>
            </w:r>
            <w:r w:rsidRPr="002A43C4">
              <w:rPr>
                <w:color w:val="auto"/>
                <w:spacing w:val="-1"/>
                <w:szCs w:val="24"/>
              </w:rPr>
              <w:t xml:space="preserve"> </w:t>
            </w:r>
            <w:r w:rsidRPr="002A43C4">
              <w:rPr>
                <w:color w:val="auto"/>
                <w:spacing w:val="-10"/>
                <w:szCs w:val="24"/>
              </w:rPr>
              <w:t>А</w:t>
            </w:r>
          </w:p>
        </w:tc>
        <w:tc>
          <w:tcPr>
            <w:tcW w:w="709" w:type="dxa"/>
            <w:tcBorders>
              <w:top w:val="nil"/>
              <w:bottom w:val="nil"/>
            </w:tcBorders>
          </w:tcPr>
          <w:p w:rsidR="002A43C4" w:rsidRPr="002A43C4" w:rsidRDefault="002A43C4" w:rsidP="00DA0FC7">
            <w:pPr>
              <w:spacing w:after="0" w:line="240" w:lineRule="auto"/>
              <w:ind w:left="0" w:right="0" w:firstLine="0"/>
              <w:jc w:val="left"/>
              <w:rPr>
                <w:color w:val="auto"/>
                <w:szCs w:val="24"/>
              </w:rPr>
            </w:pPr>
          </w:p>
        </w:tc>
      </w:tr>
      <w:tr w:rsidR="00DA0FC7" w:rsidRPr="002A43C4" w:rsidTr="00DA0FC7">
        <w:trPr>
          <w:gridAfter w:val="1"/>
          <w:wAfter w:w="9" w:type="dxa"/>
          <w:trHeight w:val="275"/>
        </w:trPr>
        <w:tc>
          <w:tcPr>
            <w:tcW w:w="1273" w:type="dxa"/>
            <w:tcBorders>
              <w:top w:val="nil"/>
              <w:bottom w:val="nil"/>
            </w:tcBorders>
          </w:tcPr>
          <w:p w:rsidR="002A43C4" w:rsidRPr="002A43C4" w:rsidRDefault="002A43C4" w:rsidP="00DA0FC7">
            <w:pPr>
              <w:spacing w:after="0" w:line="240" w:lineRule="auto"/>
              <w:ind w:left="0" w:right="0" w:firstLine="0"/>
              <w:jc w:val="left"/>
              <w:rPr>
                <w:color w:val="auto"/>
                <w:szCs w:val="24"/>
              </w:rPr>
            </w:pPr>
          </w:p>
        </w:tc>
        <w:tc>
          <w:tcPr>
            <w:tcW w:w="4564" w:type="dxa"/>
            <w:gridSpan w:val="3"/>
            <w:tcBorders>
              <w:top w:val="nil"/>
              <w:bottom w:val="nil"/>
              <w:right w:val="nil"/>
            </w:tcBorders>
          </w:tcPr>
          <w:p w:rsidR="002A43C4" w:rsidRPr="002A43C4" w:rsidRDefault="002A43C4" w:rsidP="00DA0FC7">
            <w:pPr>
              <w:spacing w:after="0" w:line="240" w:lineRule="auto"/>
              <w:ind w:left="0" w:right="0" w:firstLine="0"/>
              <w:jc w:val="left"/>
              <w:rPr>
                <w:color w:val="auto"/>
                <w:szCs w:val="24"/>
              </w:rPr>
            </w:pPr>
            <w:r w:rsidRPr="002A43C4">
              <w:rPr>
                <w:color w:val="auto"/>
                <w:szCs w:val="24"/>
              </w:rPr>
              <w:t>2.</w:t>
            </w:r>
            <w:r w:rsidRPr="002A43C4">
              <w:rPr>
                <w:color w:val="auto"/>
                <w:spacing w:val="41"/>
                <w:szCs w:val="24"/>
              </w:rPr>
              <w:t xml:space="preserve"> </w:t>
            </w:r>
            <w:r w:rsidRPr="002A43C4">
              <w:rPr>
                <w:color w:val="auto"/>
                <w:spacing w:val="-2"/>
                <w:szCs w:val="24"/>
              </w:rPr>
              <w:t>Дизъюнкция.</w:t>
            </w:r>
          </w:p>
        </w:tc>
        <w:tc>
          <w:tcPr>
            <w:tcW w:w="2516" w:type="dxa"/>
            <w:tcBorders>
              <w:top w:val="nil"/>
              <w:left w:val="nil"/>
              <w:bottom w:val="nil"/>
              <w:right w:val="nil"/>
            </w:tcBorders>
          </w:tcPr>
          <w:p w:rsidR="002A43C4" w:rsidRPr="002A43C4" w:rsidRDefault="002A43C4" w:rsidP="00DA0FC7">
            <w:pPr>
              <w:spacing w:after="0" w:line="240" w:lineRule="auto"/>
              <w:ind w:left="0" w:right="0" w:firstLine="0"/>
              <w:jc w:val="left"/>
              <w:rPr>
                <w:color w:val="auto"/>
                <w:szCs w:val="24"/>
              </w:rPr>
            </w:pPr>
          </w:p>
        </w:tc>
        <w:tc>
          <w:tcPr>
            <w:tcW w:w="3951" w:type="dxa"/>
            <w:tcBorders>
              <w:top w:val="nil"/>
              <w:left w:val="nil"/>
              <w:bottom w:val="nil"/>
            </w:tcBorders>
          </w:tcPr>
          <w:p w:rsidR="002A43C4" w:rsidRPr="002A43C4" w:rsidRDefault="002A43C4" w:rsidP="00DA0FC7">
            <w:pPr>
              <w:spacing w:after="0" w:line="240" w:lineRule="auto"/>
              <w:ind w:left="0" w:right="0" w:firstLine="0"/>
              <w:jc w:val="left"/>
              <w:rPr>
                <w:color w:val="auto"/>
                <w:szCs w:val="24"/>
              </w:rPr>
            </w:pPr>
          </w:p>
        </w:tc>
        <w:tc>
          <w:tcPr>
            <w:tcW w:w="727" w:type="dxa"/>
            <w:tcBorders>
              <w:top w:val="nil"/>
              <w:bottom w:val="nil"/>
            </w:tcBorders>
          </w:tcPr>
          <w:p w:rsidR="002A43C4" w:rsidRPr="002A43C4" w:rsidRDefault="002A43C4" w:rsidP="00DA0FC7">
            <w:pPr>
              <w:spacing w:after="0" w:line="240" w:lineRule="auto"/>
              <w:ind w:left="0" w:right="0" w:firstLine="0"/>
              <w:jc w:val="left"/>
              <w:rPr>
                <w:color w:val="auto"/>
                <w:szCs w:val="24"/>
              </w:rPr>
            </w:pPr>
          </w:p>
        </w:tc>
        <w:tc>
          <w:tcPr>
            <w:tcW w:w="709" w:type="dxa"/>
            <w:tcBorders>
              <w:top w:val="nil"/>
              <w:bottom w:val="nil"/>
            </w:tcBorders>
          </w:tcPr>
          <w:p w:rsidR="002A43C4" w:rsidRPr="002A43C4" w:rsidRDefault="002A43C4" w:rsidP="00DA0FC7">
            <w:pPr>
              <w:spacing w:after="0" w:line="240" w:lineRule="auto"/>
              <w:ind w:left="0" w:right="0" w:firstLine="0"/>
              <w:jc w:val="left"/>
              <w:rPr>
                <w:color w:val="auto"/>
                <w:szCs w:val="24"/>
              </w:rPr>
            </w:pPr>
          </w:p>
        </w:tc>
      </w:tr>
      <w:tr w:rsidR="00DA0FC7" w:rsidRPr="002A43C4" w:rsidTr="00DA0FC7">
        <w:trPr>
          <w:gridAfter w:val="1"/>
          <w:wAfter w:w="9" w:type="dxa"/>
          <w:trHeight w:val="275"/>
        </w:trPr>
        <w:tc>
          <w:tcPr>
            <w:tcW w:w="1273" w:type="dxa"/>
            <w:tcBorders>
              <w:top w:val="nil"/>
              <w:bottom w:val="nil"/>
            </w:tcBorders>
          </w:tcPr>
          <w:p w:rsidR="002A43C4" w:rsidRPr="002A43C4" w:rsidRDefault="002A43C4" w:rsidP="00DA0FC7">
            <w:pPr>
              <w:spacing w:after="0" w:line="240" w:lineRule="auto"/>
              <w:ind w:left="0" w:right="0" w:firstLine="0"/>
              <w:jc w:val="left"/>
              <w:rPr>
                <w:color w:val="auto"/>
                <w:szCs w:val="24"/>
              </w:rPr>
            </w:pPr>
          </w:p>
        </w:tc>
        <w:tc>
          <w:tcPr>
            <w:tcW w:w="4564" w:type="dxa"/>
            <w:gridSpan w:val="3"/>
            <w:tcBorders>
              <w:top w:val="nil"/>
              <w:bottom w:val="nil"/>
              <w:right w:val="nil"/>
            </w:tcBorders>
          </w:tcPr>
          <w:p w:rsidR="002A43C4" w:rsidRPr="002A43C4" w:rsidRDefault="002A43C4" w:rsidP="00DA0FC7">
            <w:pPr>
              <w:spacing w:after="0" w:line="240" w:lineRule="auto"/>
              <w:ind w:left="0" w:right="0" w:firstLine="0"/>
              <w:jc w:val="left"/>
              <w:rPr>
                <w:color w:val="auto"/>
                <w:szCs w:val="24"/>
              </w:rPr>
            </w:pPr>
            <w:r w:rsidRPr="002A43C4">
              <w:rPr>
                <w:color w:val="auto"/>
                <w:szCs w:val="24"/>
              </w:rPr>
              <w:t>3.</w:t>
            </w:r>
            <w:r w:rsidRPr="002A43C4">
              <w:rPr>
                <w:color w:val="auto"/>
                <w:spacing w:val="41"/>
                <w:szCs w:val="24"/>
              </w:rPr>
              <w:t xml:space="preserve"> </w:t>
            </w:r>
            <w:r w:rsidRPr="002A43C4">
              <w:rPr>
                <w:color w:val="auto"/>
                <w:spacing w:val="-2"/>
                <w:szCs w:val="24"/>
              </w:rPr>
              <w:t>Эквивалентность.</w:t>
            </w:r>
          </w:p>
        </w:tc>
        <w:tc>
          <w:tcPr>
            <w:tcW w:w="2516" w:type="dxa"/>
            <w:tcBorders>
              <w:top w:val="nil"/>
              <w:left w:val="nil"/>
              <w:bottom w:val="nil"/>
              <w:right w:val="nil"/>
            </w:tcBorders>
          </w:tcPr>
          <w:p w:rsidR="002A43C4" w:rsidRPr="002A43C4" w:rsidRDefault="002A43C4" w:rsidP="00DA0FC7">
            <w:pPr>
              <w:spacing w:after="0" w:line="240" w:lineRule="auto"/>
              <w:ind w:left="0" w:right="0" w:firstLine="0"/>
              <w:jc w:val="left"/>
              <w:rPr>
                <w:color w:val="auto"/>
                <w:szCs w:val="24"/>
              </w:rPr>
            </w:pPr>
            <w:r w:rsidRPr="002A43C4">
              <w:rPr>
                <w:color w:val="auto"/>
                <w:szCs w:val="24"/>
              </w:rPr>
              <w:t xml:space="preserve">  </w:t>
            </w:r>
          </w:p>
        </w:tc>
        <w:tc>
          <w:tcPr>
            <w:tcW w:w="3951" w:type="dxa"/>
            <w:tcBorders>
              <w:top w:val="nil"/>
              <w:left w:val="nil"/>
              <w:bottom w:val="nil"/>
            </w:tcBorders>
          </w:tcPr>
          <w:p w:rsidR="002A43C4" w:rsidRPr="002A43C4" w:rsidRDefault="002A43C4" w:rsidP="00DA0FC7">
            <w:pPr>
              <w:spacing w:after="0" w:line="240" w:lineRule="auto"/>
              <w:ind w:left="0" w:right="0" w:firstLine="0"/>
              <w:jc w:val="left"/>
              <w:rPr>
                <w:color w:val="auto"/>
                <w:szCs w:val="24"/>
              </w:rPr>
            </w:pPr>
            <w:r w:rsidRPr="002A43C4">
              <w:rPr>
                <w:color w:val="auto"/>
                <w:szCs w:val="24"/>
                <w:u w:val="single"/>
              </w:rPr>
              <w:t xml:space="preserve">Таблицы </w:t>
            </w:r>
            <w:r w:rsidRPr="002A43C4">
              <w:rPr>
                <w:color w:val="auto"/>
                <w:spacing w:val="-3"/>
                <w:szCs w:val="24"/>
                <w:u w:val="single"/>
              </w:rPr>
              <w:t>и</w:t>
            </w:r>
            <w:r w:rsidRPr="002A43C4">
              <w:rPr>
                <w:color w:val="auto"/>
                <w:spacing w:val="-2"/>
                <w:szCs w:val="24"/>
                <w:u w:val="single"/>
              </w:rPr>
              <w:t>стинности</w:t>
            </w:r>
          </w:p>
        </w:tc>
        <w:tc>
          <w:tcPr>
            <w:tcW w:w="727" w:type="dxa"/>
            <w:tcBorders>
              <w:top w:val="nil"/>
              <w:bottom w:val="nil"/>
            </w:tcBorders>
          </w:tcPr>
          <w:p w:rsidR="002A43C4" w:rsidRPr="002A43C4" w:rsidRDefault="002A43C4" w:rsidP="00DA0FC7">
            <w:pPr>
              <w:spacing w:after="0" w:line="240" w:lineRule="auto"/>
              <w:ind w:left="0" w:right="0" w:firstLine="0"/>
              <w:jc w:val="left"/>
              <w:rPr>
                <w:color w:val="auto"/>
                <w:szCs w:val="24"/>
              </w:rPr>
            </w:pPr>
          </w:p>
        </w:tc>
        <w:tc>
          <w:tcPr>
            <w:tcW w:w="709" w:type="dxa"/>
            <w:tcBorders>
              <w:top w:val="nil"/>
              <w:bottom w:val="nil"/>
            </w:tcBorders>
          </w:tcPr>
          <w:p w:rsidR="002A43C4" w:rsidRPr="002A43C4" w:rsidRDefault="002A43C4" w:rsidP="00DA0FC7">
            <w:pPr>
              <w:spacing w:after="0" w:line="240" w:lineRule="auto"/>
              <w:ind w:left="0" w:right="0" w:firstLine="0"/>
              <w:jc w:val="left"/>
              <w:rPr>
                <w:color w:val="auto"/>
                <w:szCs w:val="24"/>
              </w:rPr>
            </w:pPr>
          </w:p>
        </w:tc>
      </w:tr>
      <w:tr w:rsidR="00DA0FC7" w:rsidRPr="002A43C4" w:rsidTr="00DA0FC7">
        <w:trPr>
          <w:gridAfter w:val="1"/>
          <w:wAfter w:w="9" w:type="dxa"/>
          <w:trHeight w:val="413"/>
        </w:trPr>
        <w:tc>
          <w:tcPr>
            <w:tcW w:w="1273" w:type="dxa"/>
            <w:tcBorders>
              <w:top w:val="nil"/>
              <w:bottom w:val="nil"/>
            </w:tcBorders>
          </w:tcPr>
          <w:p w:rsidR="002A43C4" w:rsidRPr="002A43C4" w:rsidRDefault="002A43C4" w:rsidP="00DA0FC7">
            <w:pPr>
              <w:spacing w:after="0" w:line="240" w:lineRule="auto"/>
              <w:ind w:left="0" w:right="0" w:firstLine="0"/>
              <w:jc w:val="left"/>
              <w:rPr>
                <w:color w:val="auto"/>
                <w:szCs w:val="24"/>
              </w:rPr>
            </w:pPr>
          </w:p>
        </w:tc>
        <w:tc>
          <w:tcPr>
            <w:tcW w:w="4564" w:type="dxa"/>
            <w:gridSpan w:val="3"/>
            <w:tcBorders>
              <w:top w:val="nil"/>
              <w:bottom w:val="nil"/>
              <w:right w:val="nil"/>
            </w:tcBorders>
          </w:tcPr>
          <w:p w:rsidR="002A43C4" w:rsidRPr="002A43C4" w:rsidRDefault="002A43C4" w:rsidP="00DA0FC7">
            <w:pPr>
              <w:spacing w:after="0" w:line="240" w:lineRule="auto"/>
              <w:ind w:left="0" w:right="0" w:firstLine="0"/>
              <w:jc w:val="left"/>
              <w:rPr>
                <w:color w:val="auto"/>
                <w:szCs w:val="24"/>
              </w:rPr>
            </w:pPr>
            <w:r w:rsidRPr="002A43C4">
              <w:rPr>
                <w:color w:val="auto"/>
                <w:szCs w:val="24"/>
              </w:rPr>
              <w:t>4.</w:t>
            </w:r>
            <w:r w:rsidRPr="002A43C4">
              <w:rPr>
                <w:color w:val="auto"/>
                <w:spacing w:val="41"/>
                <w:szCs w:val="24"/>
              </w:rPr>
              <w:t xml:space="preserve"> </w:t>
            </w:r>
            <w:r w:rsidRPr="002A43C4">
              <w:rPr>
                <w:color w:val="auto"/>
                <w:spacing w:val="-2"/>
                <w:szCs w:val="24"/>
              </w:rPr>
              <w:t>Конъюнкция.</w:t>
            </w:r>
          </w:p>
        </w:tc>
        <w:tc>
          <w:tcPr>
            <w:tcW w:w="2516" w:type="dxa"/>
            <w:tcBorders>
              <w:top w:val="nil"/>
              <w:left w:val="nil"/>
              <w:bottom w:val="nil"/>
              <w:right w:val="nil"/>
            </w:tcBorders>
          </w:tcPr>
          <w:p w:rsidR="002A43C4" w:rsidRPr="002A43C4" w:rsidRDefault="002A43C4" w:rsidP="00DA0FC7">
            <w:pPr>
              <w:spacing w:after="0" w:line="240" w:lineRule="auto"/>
              <w:ind w:left="0" w:right="0" w:firstLine="0"/>
              <w:jc w:val="left"/>
              <w:rPr>
                <w:color w:val="auto"/>
                <w:szCs w:val="24"/>
              </w:rPr>
            </w:pPr>
          </w:p>
        </w:tc>
        <w:tc>
          <w:tcPr>
            <w:tcW w:w="3951" w:type="dxa"/>
            <w:tcBorders>
              <w:top w:val="nil"/>
              <w:left w:val="nil"/>
              <w:bottom w:val="nil"/>
            </w:tcBorders>
          </w:tcPr>
          <w:p w:rsidR="002A43C4" w:rsidRPr="002A43C4" w:rsidRDefault="002A43C4" w:rsidP="00DA0FC7">
            <w:pPr>
              <w:spacing w:after="0" w:line="240" w:lineRule="auto"/>
              <w:ind w:left="0" w:right="0" w:firstLine="0"/>
              <w:jc w:val="left"/>
              <w:rPr>
                <w:color w:val="auto"/>
                <w:szCs w:val="24"/>
              </w:rPr>
            </w:pPr>
          </w:p>
        </w:tc>
        <w:tc>
          <w:tcPr>
            <w:tcW w:w="727" w:type="dxa"/>
            <w:tcBorders>
              <w:top w:val="nil"/>
              <w:bottom w:val="nil"/>
            </w:tcBorders>
          </w:tcPr>
          <w:p w:rsidR="002A43C4" w:rsidRPr="002A43C4" w:rsidRDefault="002A43C4" w:rsidP="00DA0FC7">
            <w:pPr>
              <w:spacing w:after="0" w:line="240" w:lineRule="auto"/>
              <w:ind w:left="0" w:right="0" w:firstLine="0"/>
              <w:jc w:val="left"/>
              <w:rPr>
                <w:color w:val="auto"/>
                <w:szCs w:val="24"/>
              </w:rPr>
            </w:pPr>
          </w:p>
        </w:tc>
        <w:tc>
          <w:tcPr>
            <w:tcW w:w="709" w:type="dxa"/>
            <w:tcBorders>
              <w:top w:val="nil"/>
              <w:bottom w:val="nil"/>
            </w:tcBorders>
          </w:tcPr>
          <w:p w:rsidR="002A43C4" w:rsidRPr="002A43C4" w:rsidRDefault="002A43C4" w:rsidP="00DA0FC7">
            <w:pPr>
              <w:spacing w:after="0" w:line="240" w:lineRule="auto"/>
              <w:ind w:left="0" w:right="0" w:firstLine="0"/>
              <w:jc w:val="left"/>
              <w:rPr>
                <w:color w:val="auto"/>
                <w:szCs w:val="24"/>
              </w:rPr>
            </w:pPr>
          </w:p>
        </w:tc>
      </w:tr>
      <w:tr w:rsidR="00DA0FC7" w:rsidRPr="002A43C4" w:rsidTr="00DA0FC7">
        <w:trPr>
          <w:gridAfter w:val="1"/>
          <w:wAfter w:w="9" w:type="dxa"/>
          <w:trHeight w:val="546"/>
        </w:trPr>
        <w:tc>
          <w:tcPr>
            <w:tcW w:w="1273" w:type="dxa"/>
            <w:vMerge w:val="restart"/>
          </w:tcPr>
          <w:p w:rsidR="002A43C4" w:rsidRPr="002A43C4" w:rsidRDefault="002A43C4" w:rsidP="00DA0FC7">
            <w:pPr>
              <w:spacing w:after="0" w:line="240" w:lineRule="auto"/>
              <w:ind w:left="0" w:right="0" w:firstLine="0"/>
              <w:jc w:val="center"/>
              <w:rPr>
                <w:color w:val="auto"/>
                <w:szCs w:val="24"/>
              </w:rPr>
            </w:pPr>
            <w:r w:rsidRPr="002A43C4">
              <w:rPr>
                <w:color w:val="auto"/>
                <w:spacing w:val="-10"/>
                <w:szCs w:val="24"/>
              </w:rPr>
              <w:t>3</w:t>
            </w:r>
          </w:p>
        </w:tc>
        <w:tc>
          <w:tcPr>
            <w:tcW w:w="11031" w:type="dxa"/>
            <w:gridSpan w:val="5"/>
            <w:tcBorders>
              <w:top w:val="single" w:sz="8" w:space="0" w:color="000000"/>
              <w:bottom w:val="nil"/>
            </w:tcBorders>
          </w:tcPr>
          <w:p w:rsidR="002A43C4" w:rsidRPr="002A43C4" w:rsidRDefault="002A43C4" w:rsidP="00DA0FC7">
            <w:pPr>
              <w:spacing w:after="0" w:line="240" w:lineRule="auto"/>
              <w:ind w:left="0" w:right="0" w:firstLine="0"/>
              <w:jc w:val="left"/>
              <w:rPr>
                <w:color w:val="auto"/>
                <w:szCs w:val="24"/>
                <w:lang w:val="ru-RU"/>
              </w:rPr>
            </w:pPr>
            <w:r w:rsidRPr="002A43C4">
              <w:rPr>
                <w:color w:val="auto"/>
                <w:szCs w:val="24"/>
                <w:lang w:val="ru-RU"/>
              </w:rPr>
              <w:t>Установите</w:t>
            </w:r>
            <w:r w:rsidRPr="002A43C4">
              <w:rPr>
                <w:color w:val="auto"/>
                <w:spacing w:val="35"/>
                <w:szCs w:val="24"/>
                <w:lang w:val="ru-RU"/>
              </w:rPr>
              <w:t xml:space="preserve"> </w:t>
            </w:r>
            <w:r w:rsidRPr="002A43C4">
              <w:rPr>
                <w:color w:val="auto"/>
                <w:szCs w:val="24"/>
                <w:lang w:val="ru-RU"/>
              </w:rPr>
              <w:t>соответствия</w:t>
            </w:r>
            <w:r w:rsidRPr="002A43C4">
              <w:rPr>
                <w:color w:val="auto"/>
                <w:spacing w:val="35"/>
                <w:szCs w:val="24"/>
                <w:lang w:val="ru-RU"/>
              </w:rPr>
              <w:t xml:space="preserve"> </w:t>
            </w:r>
            <w:r w:rsidRPr="002A43C4">
              <w:rPr>
                <w:color w:val="auto"/>
                <w:szCs w:val="24"/>
                <w:lang w:val="ru-RU"/>
              </w:rPr>
              <w:t>между</w:t>
            </w:r>
            <w:r w:rsidRPr="002A43C4">
              <w:rPr>
                <w:color w:val="auto"/>
                <w:spacing w:val="36"/>
                <w:szCs w:val="24"/>
                <w:lang w:val="ru-RU"/>
              </w:rPr>
              <w:t xml:space="preserve"> </w:t>
            </w:r>
            <w:r w:rsidRPr="002A43C4">
              <w:rPr>
                <w:color w:val="auto"/>
                <w:szCs w:val="24"/>
                <w:lang w:val="ru-RU"/>
              </w:rPr>
              <w:t>свойством</w:t>
            </w:r>
            <w:r w:rsidRPr="002A43C4">
              <w:rPr>
                <w:color w:val="auto"/>
                <w:spacing w:val="35"/>
                <w:szCs w:val="24"/>
                <w:lang w:val="ru-RU"/>
              </w:rPr>
              <w:t xml:space="preserve"> </w:t>
            </w:r>
            <w:r w:rsidRPr="002A43C4">
              <w:rPr>
                <w:color w:val="auto"/>
                <w:szCs w:val="24"/>
                <w:lang w:val="ru-RU"/>
              </w:rPr>
              <w:t>алгоритма</w:t>
            </w:r>
            <w:r w:rsidRPr="002A43C4">
              <w:rPr>
                <w:color w:val="auto"/>
                <w:spacing w:val="35"/>
                <w:szCs w:val="24"/>
                <w:lang w:val="ru-RU"/>
              </w:rPr>
              <w:t xml:space="preserve"> </w:t>
            </w:r>
            <w:r w:rsidRPr="002A43C4">
              <w:rPr>
                <w:color w:val="auto"/>
                <w:szCs w:val="24"/>
                <w:lang w:val="ru-RU"/>
              </w:rPr>
              <w:t>и</w:t>
            </w:r>
            <w:r w:rsidRPr="002A43C4">
              <w:rPr>
                <w:color w:val="auto"/>
                <w:spacing w:val="36"/>
                <w:szCs w:val="24"/>
                <w:lang w:val="ru-RU"/>
              </w:rPr>
              <w:t xml:space="preserve"> </w:t>
            </w:r>
            <w:r w:rsidRPr="002A43C4">
              <w:rPr>
                <w:color w:val="auto"/>
                <w:spacing w:val="-5"/>
                <w:szCs w:val="24"/>
                <w:lang w:val="ru-RU"/>
              </w:rPr>
              <w:t>его</w:t>
            </w:r>
          </w:p>
          <w:p w:rsidR="002A43C4" w:rsidRPr="002A43C4" w:rsidRDefault="002A43C4" w:rsidP="00DA0FC7">
            <w:pPr>
              <w:spacing w:after="0" w:line="240" w:lineRule="auto"/>
              <w:ind w:left="0" w:right="0" w:firstLine="0"/>
              <w:jc w:val="left"/>
              <w:rPr>
                <w:color w:val="auto"/>
                <w:szCs w:val="24"/>
              </w:rPr>
            </w:pPr>
            <w:r w:rsidRPr="002A43C4">
              <w:rPr>
                <w:color w:val="auto"/>
                <w:spacing w:val="-2"/>
                <w:szCs w:val="24"/>
              </w:rPr>
              <w:t>описание.</w:t>
            </w:r>
          </w:p>
        </w:tc>
        <w:tc>
          <w:tcPr>
            <w:tcW w:w="727" w:type="dxa"/>
            <w:vMerge w:val="restart"/>
          </w:tcPr>
          <w:p w:rsidR="002A43C4" w:rsidRPr="002A43C4" w:rsidRDefault="002A43C4" w:rsidP="00DA0FC7">
            <w:pPr>
              <w:spacing w:after="0" w:line="240" w:lineRule="auto"/>
              <w:ind w:left="0" w:right="0" w:firstLine="0"/>
              <w:jc w:val="left"/>
              <w:rPr>
                <w:color w:val="auto"/>
                <w:szCs w:val="24"/>
              </w:rPr>
            </w:pPr>
            <w:r w:rsidRPr="002A43C4">
              <w:rPr>
                <w:color w:val="auto"/>
                <w:szCs w:val="24"/>
              </w:rPr>
              <w:t xml:space="preserve">1 – </w:t>
            </w:r>
            <w:r w:rsidRPr="002A43C4">
              <w:rPr>
                <w:color w:val="auto"/>
                <w:spacing w:val="-10"/>
                <w:szCs w:val="24"/>
              </w:rPr>
              <w:t>Г</w:t>
            </w:r>
          </w:p>
          <w:p w:rsidR="002A43C4" w:rsidRPr="002A43C4" w:rsidRDefault="002A43C4" w:rsidP="00DA0FC7">
            <w:pPr>
              <w:spacing w:after="0" w:line="240" w:lineRule="auto"/>
              <w:ind w:left="0" w:right="0" w:firstLine="0"/>
              <w:jc w:val="left"/>
              <w:rPr>
                <w:color w:val="auto"/>
                <w:szCs w:val="24"/>
              </w:rPr>
            </w:pPr>
            <w:r w:rsidRPr="002A43C4">
              <w:rPr>
                <w:color w:val="auto"/>
                <w:szCs w:val="24"/>
              </w:rPr>
              <w:t xml:space="preserve">2 – </w:t>
            </w:r>
            <w:r w:rsidRPr="002A43C4">
              <w:rPr>
                <w:color w:val="auto"/>
                <w:spacing w:val="-10"/>
                <w:szCs w:val="24"/>
              </w:rPr>
              <w:t>В</w:t>
            </w:r>
          </w:p>
          <w:p w:rsidR="002A43C4" w:rsidRPr="002A43C4" w:rsidRDefault="002A43C4" w:rsidP="00DA0FC7">
            <w:pPr>
              <w:spacing w:after="0" w:line="240" w:lineRule="auto"/>
              <w:ind w:left="0" w:right="0" w:firstLine="0"/>
              <w:jc w:val="left"/>
              <w:rPr>
                <w:color w:val="auto"/>
                <w:szCs w:val="24"/>
              </w:rPr>
            </w:pPr>
            <w:r w:rsidRPr="002A43C4">
              <w:rPr>
                <w:color w:val="auto"/>
                <w:szCs w:val="24"/>
              </w:rPr>
              <w:lastRenderedPageBreak/>
              <w:t xml:space="preserve">3 – </w:t>
            </w:r>
            <w:r w:rsidRPr="002A43C4">
              <w:rPr>
                <w:color w:val="auto"/>
                <w:spacing w:val="-10"/>
                <w:szCs w:val="24"/>
              </w:rPr>
              <w:t>А</w:t>
            </w:r>
          </w:p>
          <w:p w:rsidR="002A43C4" w:rsidRPr="002A43C4" w:rsidRDefault="002A43C4" w:rsidP="00DA0FC7">
            <w:pPr>
              <w:spacing w:after="0" w:line="240" w:lineRule="auto"/>
              <w:ind w:left="0" w:right="0" w:firstLine="0"/>
              <w:jc w:val="left"/>
              <w:rPr>
                <w:color w:val="auto"/>
                <w:szCs w:val="24"/>
              </w:rPr>
            </w:pPr>
            <w:r w:rsidRPr="002A43C4">
              <w:rPr>
                <w:color w:val="auto"/>
                <w:szCs w:val="24"/>
              </w:rPr>
              <w:t xml:space="preserve">4 – </w:t>
            </w:r>
            <w:r w:rsidRPr="002A43C4">
              <w:rPr>
                <w:color w:val="auto"/>
                <w:spacing w:val="-10"/>
                <w:szCs w:val="24"/>
              </w:rPr>
              <w:t>Д</w:t>
            </w:r>
          </w:p>
        </w:tc>
        <w:tc>
          <w:tcPr>
            <w:tcW w:w="709" w:type="dxa"/>
            <w:vMerge w:val="restart"/>
          </w:tcPr>
          <w:p w:rsidR="002A43C4" w:rsidRPr="002A43C4" w:rsidRDefault="002A43C4" w:rsidP="00DA0FC7">
            <w:pPr>
              <w:spacing w:after="0" w:line="240" w:lineRule="auto"/>
              <w:ind w:left="0" w:right="0" w:firstLine="0"/>
              <w:jc w:val="left"/>
              <w:rPr>
                <w:b/>
                <w:color w:val="auto"/>
                <w:szCs w:val="24"/>
              </w:rPr>
            </w:pPr>
            <w:r w:rsidRPr="002A43C4">
              <w:rPr>
                <w:b/>
                <w:color w:val="auto"/>
                <w:szCs w:val="24"/>
              </w:rPr>
              <w:lastRenderedPageBreak/>
              <w:t xml:space="preserve">4 </w:t>
            </w:r>
            <w:r w:rsidRPr="002A43C4">
              <w:rPr>
                <w:b/>
                <w:color w:val="auto"/>
                <w:spacing w:val="-10"/>
                <w:szCs w:val="24"/>
              </w:rPr>
              <w:t>б</w:t>
            </w:r>
          </w:p>
        </w:tc>
      </w:tr>
      <w:tr w:rsidR="00DA0FC7" w:rsidRPr="002A43C4" w:rsidTr="00DA0FC7">
        <w:trPr>
          <w:gridAfter w:val="1"/>
          <w:wAfter w:w="9" w:type="dxa"/>
          <w:trHeight w:val="2017"/>
        </w:trPr>
        <w:tc>
          <w:tcPr>
            <w:tcW w:w="1273" w:type="dxa"/>
            <w:vMerge/>
            <w:tcBorders>
              <w:top w:val="nil"/>
            </w:tcBorders>
          </w:tcPr>
          <w:p w:rsidR="002A43C4" w:rsidRPr="002A43C4" w:rsidRDefault="002A43C4" w:rsidP="00DA0FC7">
            <w:pPr>
              <w:spacing w:after="0" w:line="240" w:lineRule="auto"/>
              <w:ind w:left="0" w:right="0" w:firstLine="0"/>
              <w:jc w:val="left"/>
              <w:rPr>
                <w:color w:val="auto"/>
                <w:szCs w:val="24"/>
              </w:rPr>
            </w:pPr>
          </w:p>
        </w:tc>
        <w:tc>
          <w:tcPr>
            <w:tcW w:w="3400" w:type="dxa"/>
            <w:gridSpan w:val="2"/>
            <w:tcBorders>
              <w:top w:val="nil"/>
              <w:right w:val="nil"/>
            </w:tcBorders>
          </w:tcPr>
          <w:p w:rsidR="002A43C4" w:rsidRPr="002A43C4" w:rsidRDefault="002A43C4" w:rsidP="00DA0FC7">
            <w:pPr>
              <w:spacing w:after="0" w:line="240" w:lineRule="auto"/>
              <w:ind w:left="0" w:right="0" w:firstLine="0"/>
              <w:jc w:val="left"/>
              <w:rPr>
                <w:color w:val="auto"/>
                <w:szCs w:val="24"/>
              </w:rPr>
            </w:pPr>
            <w:r w:rsidRPr="002A43C4">
              <w:rPr>
                <w:color w:val="auto"/>
                <w:szCs w:val="24"/>
                <w:u w:val="single"/>
              </w:rPr>
              <w:t>Свойство</w:t>
            </w:r>
            <w:r w:rsidRPr="002A43C4">
              <w:rPr>
                <w:color w:val="auto"/>
                <w:spacing w:val="-3"/>
                <w:szCs w:val="24"/>
                <w:u w:val="single"/>
              </w:rPr>
              <w:t xml:space="preserve"> </w:t>
            </w:r>
            <w:r w:rsidRPr="002A43C4">
              <w:rPr>
                <w:color w:val="auto"/>
                <w:spacing w:val="-2"/>
                <w:szCs w:val="24"/>
                <w:u w:val="single"/>
              </w:rPr>
              <w:t>алгоритма</w:t>
            </w:r>
            <w:r w:rsidRPr="002A43C4">
              <w:rPr>
                <w:color w:val="auto"/>
                <w:spacing w:val="-2"/>
                <w:szCs w:val="24"/>
              </w:rPr>
              <w:t>.</w:t>
            </w:r>
          </w:p>
          <w:p w:rsidR="002A43C4" w:rsidRPr="002A43C4" w:rsidRDefault="002A43C4" w:rsidP="00F139FC">
            <w:pPr>
              <w:numPr>
                <w:ilvl w:val="0"/>
                <w:numId w:val="52"/>
              </w:numPr>
              <w:tabs>
                <w:tab w:val="left" w:pos="479"/>
              </w:tabs>
              <w:spacing w:after="0" w:line="240" w:lineRule="auto"/>
              <w:ind w:left="479" w:right="0" w:hanging="283"/>
              <w:jc w:val="left"/>
              <w:rPr>
                <w:color w:val="auto"/>
                <w:szCs w:val="24"/>
              </w:rPr>
            </w:pPr>
            <w:r w:rsidRPr="002A43C4">
              <w:rPr>
                <w:color w:val="auto"/>
                <w:spacing w:val="-2"/>
                <w:szCs w:val="24"/>
              </w:rPr>
              <w:t>Результативность.</w:t>
            </w:r>
          </w:p>
          <w:p w:rsidR="002A43C4" w:rsidRPr="002A43C4" w:rsidRDefault="002A43C4" w:rsidP="00F139FC">
            <w:pPr>
              <w:numPr>
                <w:ilvl w:val="0"/>
                <w:numId w:val="52"/>
              </w:numPr>
              <w:tabs>
                <w:tab w:val="left" w:pos="479"/>
              </w:tabs>
              <w:spacing w:after="0" w:line="240" w:lineRule="auto"/>
              <w:ind w:left="479" w:right="0" w:hanging="283"/>
              <w:jc w:val="left"/>
              <w:rPr>
                <w:color w:val="auto"/>
                <w:szCs w:val="24"/>
              </w:rPr>
            </w:pPr>
            <w:r w:rsidRPr="002A43C4">
              <w:rPr>
                <w:color w:val="auto"/>
                <w:spacing w:val="-2"/>
                <w:szCs w:val="24"/>
              </w:rPr>
              <w:t>Массовость.</w:t>
            </w:r>
          </w:p>
          <w:p w:rsidR="002A43C4" w:rsidRPr="002A43C4" w:rsidRDefault="002A43C4" w:rsidP="00F139FC">
            <w:pPr>
              <w:numPr>
                <w:ilvl w:val="0"/>
                <w:numId w:val="52"/>
              </w:numPr>
              <w:tabs>
                <w:tab w:val="left" w:pos="479"/>
              </w:tabs>
              <w:spacing w:after="0" w:line="240" w:lineRule="auto"/>
              <w:ind w:left="479" w:right="0" w:hanging="283"/>
              <w:jc w:val="left"/>
              <w:rPr>
                <w:color w:val="auto"/>
                <w:szCs w:val="24"/>
              </w:rPr>
            </w:pPr>
            <w:r w:rsidRPr="002A43C4">
              <w:rPr>
                <w:color w:val="auto"/>
                <w:spacing w:val="-2"/>
                <w:szCs w:val="24"/>
              </w:rPr>
              <w:t>Дискретность.</w:t>
            </w:r>
          </w:p>
          <w:p w:rsidR="002A43C4" w:rsidRPr="002A43C4" w:rsidRDefault="002A43C4" w:rsidP="00F139FC">
            <w:pPr>
              <w:numPr>
                <w:ilvl w:val="0"/>
                <w:numId w:val="52"/>
              </w:numPr>
              <w:tabs>
                <w:tab w:val="left" w:pos="479"/>
              </w:tabs>
              <w:spacing w:after="0" w:line="240" w:lineRule="auto"/>
              <w:ind w:left="479" w:right="0" w:hanging="283"/>
              <w:jc w:val="left"/>
              <w:rPr>
                <w:color w:val="auto"/>
                <w:szCs w:val="24"/>
              </w:rPr>
            </w:pPr>
            <w:r w:rsidRPr="002A43C4">
              <w:rPr>
                <w:color w:val="auto"/>
                <w:spacing w:val="-2"/>
                <w:szCs w:val="24"/>
              </w:rPr>
              <w:t>Детерминируемость.</w:t>
            </w:r>
          </w:p>
        </w:tc>
        <w:tc>
          <w:tcPr>
            <w:tcW w:w="7631" w:type="dxa"/>
            <w:gridSpan w:val="3"/>
            <w:tcBorders>
              <w:left w:val="nil"/>
            </w:tcBorders>
          </w:tcPr>
          <w:p w:rsidR="002A43C4" w:rsidRPr="002A43C4" w:rsidRDefault="002A43C4" w:rsidP="00DA0FC7">
            <w:pPr>
              <w:spacing w:after="0" w:line="240" w:lineRule="auto"/>
              <w:ind w:left="0" w:right="986" w:firstLine="0"/>
              <w:jc w:val="left"/>
              <w:rPr>
                <w:color w:val="auto"/>
                <w:szCs w:val="24"/>
              </w:rPr>
            </w:pPr>
            <w:r w:rsidRPr="002A43C4">
              <w:rPr>
                <w:color w:val="auto"/>
                <w:szCs w:val="24"/>
                <w:u w:val="single"/>
              </w:rPr>
              <w:t>Описание</w:t>
            </w:r>
            <w:r w:rsidRPr="002A43C4">
              <w:rPr>
                <w:color w:val="auto"/>
                <w:spacing w:val="-15"/>
                <w:szCs w:val="24"/>
                <w:u w:val="single"/>
              </w:rPr>
              <w:t xml:space="preserve"> </w:t>
            </w:r>
            <w:r w:rsidRPr="002A43C4">
              <w:rPr>
                <w:color w:val="auto"/>
                <w:szCs w:val="24"/>
                <w:u w:val="single"/>
              </w:rPr>
              <w:t>свойства</w:t>
            </w:r>
            <w:r w:rsidRPr="002A43C4">
              <w:rPr>
                <w:color w:val="auto"/>
                <w:szCs w:val="24"/>
              </w:rPr>
              <w:t xml:space="preserve"> </w:t>
            </w:r>
            <w:r w:rsidRPr="002A43C4">
              <w:rPr>
                <w:color w:val="auto"/>
                <w:spacing w:val="-2"/>
                <w:szCs w:val="24"/>
                <w:u w:val="single"/>
              </w:rPr>
              <w:t>алгоритма.</w:t>
            </w:r>
          </w:p>
          <w:p w:rsidR="002A43C4" w:rsidRPr="002A43C4" w:rsidRDefault="002A43C4" w:rsidP="00DA0FC7">
            <w:pPr>
              <w:spacing w:after="0" w:line="240" w:lineRule="auto"/>
              <w:ind w:left="0" w:right="164" w:firstLine="0"/>
              <w:jc w:val="left"/>
              <w:rPr>
                <w:color w:val="auto"/>
                <w:szCs w:val="24"/>
                <w:lang w:val="ru-RU"/>
              </w:rPr>
            </w:pPr>
            <w:r w:rsidRPr="002A43C4">
              <w:rPr>
                <w:color w:val="auto"/>
                <w:szCs w:val="24"/>
                <w:lang w:val="ru-RU"/>
              </w:rPr>
              <w:t xml:space="preserve">А. Алгоритм всегда состоит из </w:t>
            </w:r>
            <w:r w:rsidRPr="002A43C4">
              <w:rPr>
                <w:color w:val="auto"/>
                <w:spacing w:val="-2"/>
                <w:szCs w:val="24"/>
                <w:lang w:val="ru-RU"/>
              </w:rPr>
              <w:t xml:space="preserve">последовательности </w:t>
            </w:r>
            <w:r w:rsidRPr="002A43C4">
              <w:rPr>
                <w:color w:val="auto"/>
                <w:szCs w:val="24"/>
                <w:lang w:val="ru-RU"/>
              </w:rPr>
              <w:t>дискретных шагов.</w:t>
            </w:r>
          </w:p>
          <w:p w:rsidR="002A43C4" w:rsidRPr="002A43C4" w:rsidRDefault="002A43C4" w:rsidP="00DA0FC7">
            <w:pPr>
              <w:spacing w:after="0" w:line="240" w:lineRule="auto"/>
              <w:ind w:left="0" w:right="164" w:firstLine="0"/>
              <w:jc w:val="left"/>
              <w:rPr>
                <w:color w:val="auto"/>
                <w:szCs w:val="24"/>
                <w:lang w:val="ru-RU"/>
              </w:rPr>
            </w:pPr>
            <w:r w:rsidRPr="002A43C4">
              <w:rPr>
                <w:color w:val="auto"/>
                <w:szCs w:val="24"/>
                <w:lang w:val="ru-RU"/>
              </w:rPr>
              <w:t>Б.</w:t>
            </w:r>
            <w:r w:rsidRPr="002A43C4">
              <w:rPr>
                <w:color w:val="auto"/>
                <w:spacing w:val="40"/>
                <w:szCs w:val="24"/>
                <w:lang w:val="ru-RU"/>
              </w:rPr>
              <w:t xml:space="preserve"> </w:t>
            </w:r>
            <w:r w:rsidRPr="002A43C4">
              <w:rPr>
                <w:color w:val="auto"/>
                <w:szCs w:val="24"/>
                <w:lang w:val="ru-RU"/>
              </w:rPr>
              <w:t>Для записи алгоритма используются</w:t>
            </w:r>
            <w:r w:rsidRPr="002A43C4">
              <w:rPr>
                <w:color w:val="auto"/>
                <w:spacing w:val="-17"/>
                <w:szCs w:val="24"/>
                <w:lang w:val="ru-RU"/>
              </w:rPr>
              <w:t xml:space="preserve"> </w:t>
            </w:r>
            <w:r w:rsidRPr="002A43C4">
              <w:rPr>
                <w:color w:val="auto"/>
                <w:szCs w:val="24"/>
                <w:lang w:val="ru-RU"/>
              </w:rPr>
              <w:t xml:space="preserve">команды, которые входят в систему команд </w:t>
            </w:r>
            <w:r w:rsidRPr="002A43C4">
              <w:rPr>
                <w:color w:val="auto"/>
                <w:spacing w:val="-2"/>
                <w:szCs w:val="24"/>
                <w:lang w:val="ru-RU"/>
              </w:rPr>
              <w:t>исполнителя.</w:t>
            </w:r>
          </w:p>
          <w:p w:rsidR="002A43C4" w:rsidRPr="002A43C4" w:rsidRDefault="002A43C4" w:rsidP="00DA0FC7">
            <w:pPr>
              <w:spacing w:after="0" w:line="240" w:lineRule="auto"/>
              <w:ind w:left="0" w:right="124" w:firstLine="0"/>
              <w:jc w:val="left"/>
              <w:rPr>
                <w:color w:val="auto"/>
                <w:szCs w:val="24"/>
                <w:lang w:val="ru-RU"/>
              </w:rPr>
            </w:pPr>
            <w:r w:rsidRPr="002A43C4">
              <w:rPr>
                <w:color w:val="auto"/>
                <w:szCs w:val="24"/>
                <w:lang w:val="ru-RU"/>
              </w:rPr>
              <w:t>В. Алгоритм обеспечивает решение не одной конкретной задачи, а некоторого</w:t>
            </w:r>
            <w:r w:rsidRPr="002A43C4">
              <w:rPr>
                <w:color w:val="auto"/>
                <w:spacing w:val="-3"/>
                <w:szCs w:val="24"/>
                <w:lang w:val="ru-RU"/>
              </w:rPr>
              <w:t xml:space="preserve"> </w:t>
            </w:r>
            <w:r w:rsidRPr="002A43C4">
              <w:rPr>
                <w:color w:val="auto"/>
                <w:szCs w:val="24"/>
                <w:lang w:val="ru-RU"/>
              </w:rPr>
              <w:t>класса</w:t>
            </w:r>
            <w:r w:rsidRPr="002A43C4">
              <w:rPr>
                <w:color w:val="auto"/>
                <w:spacing w:val="-2"/>
                <w:szCs w:val="24"/>
                <w:lang w:val="ru-RU"/>
              </w:rPr>
              <w:t xml:space="preserve"> задач.</w:t>
            </w:r>
          </w:p>
          <w:p w:rsidR="002A43C4" w:rsidRPr="002A43C4" w:rsidRDefault="002A43C4" w:rsidP="00DA0FC7">
            <w:pPr>
              <w:spacing w:after="0" w:line="240" w:lineRule="auto"/>
              <w:ind w:left="0" w:right="127" w:firstLine="0"/>
              <w:jc w:val="left"/>
              <w:rPr>
                <w:color w:val="auto"/>
                <w:szCs w:val="24"/>
                <w:lang w:val="ru-RU"/>
              </w:rPr>
            </w:pPr>
            <w:r w:rsidRPr="002A43C4">
              <w:rPr>
                <w:color w:val="auto"/>
                <w:szCs w:val="24"/>
                <w:lang w:val="ru-RU"/>
              </w:rPr>
              <w:t>Г. При</w:t>
            </w:r>
            <w:r w:rsidRPr="002A43C4">
              <w:rPr>
                <w:color w:val="auto"/>
                <w:spacing w:val="-11"/>
                <w:szCs w:val="24"/>
                <w:lang w:val="ru-RU"/>
              </w:rPr>
              <w:t xml:space="preserve"> </w:t>
            </w:r>
            <w:r w:rsidRPr="002A43C4">
              <w:rPr>
                <w:color w:val="auto"/>
                <w:szCs w:val="24"/>
                <w:lang w:val="ru-RU"/>
              </w:rPr>
              <w:t>точном</w:t>
            </w:r>
            <w:r w:rsidRPr="002A43C4">
              <w:rPr>
                <w:color w:val="auto"/>
                <w:spacing w:val="-12"/>
                <w:szCs w:val="24"/>
                <w:lang w:val="ru-RU"/>
              </w:rPr>
              <w:t xml:space="preserve"> </w:t>
            </w:r>
            <w:r w:rsidRPr="002A43C4">
              <w:rPr>
                <w:color w:val="auto"/>
                <w:szCs w:val="24"/>
                <w:lang w:val="ru-RU"/>
              </w:rPr>
              <w:t>исполнении всех команд алгоритма процесс должен прекратиться за конечное</w:t>
            </w:r>
            <w:r w:rsidRPr="002A43C4">
              <w:rPr>
                <w:color w:val="auto"/>
                <w:spacing w:val="-14"/>
                <w:szCs w:val="24"/>
                <w:lang w:val="ru-RU"/>
              </w:rPr>
              <w:t xml:space="preserve"> </w:t>
            </w:r>
            <w:r w:rsidRPr="002A43C4">
              <w:rPr>
                <w:color w:val="auto"/>
                <w:szCs w:val="24"/>
                <w:lang w:val="ru-RU"/>
              </w:rPr>
              <w:t>число</w:t>
            </w:r>
            <w:r w:rsidRPr="002A43C4">
              <w:rPr>
                <w:color w:val="auto"/>
                <w:spacing w:val="-13"/>
                <w:szCs w:val="24"/>
                <w:lang w:val="ru-RU"/>
              </w:rPr>
              <w:t xml:space="preserve"> </w:t>
            </w:r>
            <w:r w:rsidRPr="002A43C4">
              <w:rPr>
                <w:color w:val="auto"/>
                <w:szCs w:val="24"/>
                <w:lang w:val="ru-RU"/>
              </w:rPr>
              <w:t>шагов</w:t>
            </w:r>
            <w:r w:rsidRPr="002A43C4">
              <w:rPr>
                <w:color w:val="auto"/>
                <w:spacing w:val="-14"/>
                <w:szCs w:val="24"/>
                <w:lang w:val="ru-RU"/>
              </w:rPr>
              <w:t xml:space="preserve"> </w:t>
            </w:r>
            <w:r w:rsidRPr="002A43C4">
              <w:rPr>
                <w:color w:val="auto"/>
                <w:szCs w:val="24"/>
                <w:lang w:val="ru-RU"/>
              </w:rPr>
              <w:t xml:space="preserve">и привести к </w:t>
            </w:r>
            <w:r w:rsidRPr="002A43C4">
              <w:rPr>
                <w:color w:val="auto"/>
                <w:spacing w:val="-2"/>
                <w:szCs w:val="24"/>
                <w:lang w:val="ru-RU"/>
              </w:rPr>
              <w:t>определенному результату.</w:t>
            </w:r>
          </w:p>
          <w:p w:rsidR="002A43C4" w:rsidRPr="002A43C4" w:rsidRDefault="002A43C4" w:rsidP="00DA0FC7">
            <w:pPr>
              <w:spacing w:after="0" w:line="240" w:lineRule="auto"/>
              <w:ind w:left="0" w:right="164" w:firstLine="0"/>
              <w:jc w:val="left"/>
              <w:rPr>
                <w:color w:val="auto"/>
                <w:szCs w:val="24"/>
                <w:lang w:val="ru-RU"/>
              </w:rPr>
            </w:pPr>
            <w:r w:rsidRPr="002A43C4">
              <w:rPr>
                <w:color w:val="auto"/>
                <w:szCs w:val="24"/>
                <w:lang w:val="ru-RU"/>
              </w:rPr>
              <w:t>Д. Алгоритм должен состоять из команд, однозначно</w:t>
            </w:r>
            <w:r w:rsidRPr="002A43C4">
              <w:rPr>
                <w:color w:val="auto"/>
                <w:spacing w:val="-17"/>
                <w:szCs w:val="24"/>
                <w:lang w:val="ru-RU"/>
              </w:rPr>
              <w:t xml:space="preserve"> </w:t>
            </w:r>
            <w:r w:rsidRPr="002A43C4">
              <w:rPr>
                <w:color w:val="auto"/>
                <w:szCs w:val="24"/>
                <w:lang w:val="ru-RU"/>
              </w:rPr>
              <w:t xml:space="preserve">понимаемых </w:t>
            </w:r>
            <w:r w:rsidRPr="002A43C4">
              <w:rPr>
                <w:color w:val="auto"/>
                <w:spacing w:val="-2"/>
                <w:szCs w:val="24"/>
                <w:lang w:val="ru-RU"/>
              </w:rPr>
              <w:t>исполнителем.</w:t>
            </w:r>
          </w:p>
        </w:tc>
        <w:tc>
          <w:tcPr>
            <w:tcW w:w="727" w:type="dxa"/>
            <w:vMerge/>
            <w:tcBorders>
              <w:top w:val="nil"/>
            </w:tcBorders>
          </w:tcPr>
          <w:p w:rsidR="002A43C4" w:rsidRPr="002A43C4" w:rsidRDefault="002A43C4" w:rsidP="00DA0FC7">
            <w:pPr>
              <w:spacing w:after="0" w:line="240" w:lineRule="auto"/>
              <w:ind w:left="0" w:right="0" w:firstLine="0"/>
              <w:jc w:val="left"/>
              <w:rPr>
                <w:color w:val="auto"/>
                <w:szCs w:val="24"/>
                <w:lang w:val="ru-RU"/>
              </w:rPr>
            </w:pPr>
          </w:p>
        </w:tc>
        <w:tc>
          <w:tcPr>
            <w:tcW w:w="709" w:type="dxa"/>
            <w:vMerge/>
            <w:tcBorders>
              <w:top w:val="nil"/>
            </w:tcBorders>
          </w:tcPr>
          <w:p w:rsidR="002A43C4" w:rsidRPr="002A43C4" w:rsidRDefault="002A43C4" w:rsidP="00DA0FC7">
            <w:pPr>
              <w:spacing w:after="0" w:line="240" w:lineRule="auto"/>
              <w:ind w:left="0" w:right="0" w:firstLine="0"/>
              <w:jc w:val="left"/>
              <w:rPr>
                <w:color w:val="auto"/>
                <w:szCs w:val="24"/>
                <w:lang w:val="ru-RU"/>
              </w:rPr>
            </w:pPr>
          </w:p>
        </w:tc>
      </w:tr>
      <w:tr w:rsidR="00DA0FC7" w:rsidRPr="002A43C4" w:rsidTr="00DA0FC7">
        <w:trPr>
          <w:trHeight w:val="3410"/>
        </w:trPr>
        <w:tc>
          <w:tcPr>
            <w:tcW w:w="1273" w:type="dxa"/>
          </w:tcPr>
          <w:p w:rsidR="002A43C4" w:rsidRPr="002A43C4" w:rsidRDefault="002A43C4" w:rsidP="003411A9">
            <w:pPr>
              <w:spacing w:after="0" w:line="276" w:lineRule="auto"/>
              <w:ind w:left="0" w:right="0" w:firstLine="0"/>
              <w:jc w:val="left"/>
              <w:rPr>
                <w:color w:val="auto"/>
                <w:szCs w:val="24"/>
                <w:lang w:val="ru-RU"/>
              </w:rPr>
            </w:pPr>
          </w:p>
        </w:tc>
        <w:tc>
          <w:tcPr>
            <w:tcW w:w="11031" w:type="dxa"/>
            <w:gridSpan w:val="5"/>
          </w:tcPr>
          <w:p w:rsidR="002A43C4" w:rsidRPr="002A43C4" w:rsidRDefault="002A43C4" w:rsidP="003411A9">
            <w:pPr>
              <w:spacing w:after="0" w:line="276" w:lineRule="auto"/>
              <w:ind w:left="0" w:right="127" w:firstLine="0"/>
              <w:jc w:val="left"/>
              <w:rPr>
                <w:color w:val="auto"/>
                <w:szCs w:val="24"/>
                <w:lang w:val="ru-RU"/>
              </w:rPr>
            </w:pPr>
            <w:r w:rsidRPr="002A43C4">
              <w:rPr>
                <w:color w:val="auto"/>
                <w:szCs w:val="24"/>
                <w:lang w:val="ru-RU"/>
              </w:rPr>
              <w:t>Установите</w:t>
            </w:r>
            <w:r w:rsidRPr="002A43C4">
              <w:rPr>
                <w:color w:val="auto"/>
                <w:spacing w:val="40"/>
                <w:szCs w:val="24"/>
                <w:lang w:val="ru-RU"/>
              </w:rPr>
              <w:t xml:space="preserve"> </w:t>
            </w:r>
            <w:r w:rsidRPr="002A43C4">
              <w:rPr>
                <w:color w:val="auto"/>
                <w:szCs w:val="24"/>
                <w:lang w:val="ru-RU"/>
              </w:rPr>
              <w:t>соответствия</w:t>
            </w:r>
            <w:r w:rsidRPr="002A43C4">
              <w:rPr>
                <w:color w:val="auto"/>
                <w:spacing w:val="-7"/>
                <w:szCs w:val="24"/>
                <w:lang w:val="ru-RU"/>
              </w:rPr>
              <w:t xml:space="preserve"> </w:t>
            </w:r>
            <w:r w:rsidRPr="002A43C4">
              <w:rPr>
                <w:color w:val="auto"/>
                <w:szCs w:val="24"/>
                <w:lang w:val="ru-RU"/>
              </w:rPr>
              <w:t>между</w:t>
            </w:r>
            <w:r w:rsidRPr="002A43C4">
              <w:rPr>
                <w:color w:val="auto"/>
                <w:spacing w:val="-7"/>
                <w:szCs w:val="24"/>
                <w:lang w:val="ru-RU"/>
              </w:rPr>
              <w:t xml:space="preserve"> </w:t>
            </w:r>
            <w:r w:rsidRPr="002A43C4">
              <w:rPr>
                <w:color w:val="auto"/>
                <w:szCs w:val="24"/>
                <w:lang w:val="ru-RU"/>
              </w:rPr>
              <w:t>панелями</w:t>
            </w:r>
            <w:r w:rsidRPr="002A43C4">
              <w:rPr>
                <w:color w:val="auto"/>
                <w:spacing w:val="-7"/>
                <w:szCs w:val="24"/>
                <w:lang w:val="ru-RU"/>
              </w:rPr>
              <w:t xml:space="preserve"> </w:t>
            </w:r>
            <w:r w:rsidRPr="002A43C4">
              <w:rPr>
                <w:color w:val="auto"/>
                <w:szCs w:val="24"/>
                <w:lang w:val="ru-RU"/>
              </w:rPr>
              <w:t>электронной</w:t>
            </w:r>
            <w:r w:rsidRPr="002A43C4">
              <w:rPr>
                <w:color w:val="auto"/>
                <w:spacing w:val="-7"/>
                <w:szCs w:val="24"/>
                <w:lang w:val="ru-RU"/>
              </w:rPr>
              <w:t xml:space="preserve"> </w:t>
            </w:r>
            <w:r w:rsidRPr="002A43C4">
              <w:rPr>
                <w:color w:val="auto"/>
                <w:szCs w:val="24"/>
                <w:lang w:val="ru-RU"/>
              </w:rPr>
              <w:t xml:space="preserve">таблицы </w:t>
            </w:r>
            <w:r w:rsidRPr="002A43C4">
              <w:rPr>
                <w:color w:val="auto"/>
                <w:szCs w:val="24"/>
              </w:rPr>
              <w:t>Excel</w:t>
            </w:r>
            <w:r w:rsidRPr="002A43C4">
              <w:rPr>
                <w:color w:val="auto"/>
                <w:spacing w:val="40"/>
                <w:szCs w:val="24"/>
                <w:lang w:val="ru-RU"/>
              </w:rPr>
              <w:t xml:space="preserve"> </w:t>
            </w:r>
            <w:r w:rsidRPr="002A43C4">
              <w:rPr>
                <w:color w:val="auto"/>
                <w:szCs w:val="24"/>
                <w:lang w:val="ru-RU"/>
              </w:rPr>
              <w:t>и их названием.</w:t>
            </w:r>
          </w:p>
          <w:p w:rsidR="002A43C4" w:rsidRPr="002A43C4" w:rsidRDefault="002A43C4" w:rsidP="003411A9">
            <w:pPr>
              <w:tabs>
                <w:tab w:val="left" w:pos="5040"/>
              </w:tabs>
              <w:spacing w:after="0" w:line="276" w:lineRule="auto"/>
              <w:ind w:left="0" w:right="0" w:firstLine="0"/>
              <w:jc w:val="left"/>
              <w:rPr>
                <w:color w:val="auto"/>
                <w:szCs w:val="24"/>
                <w:lang w:val="ru-RU"/>
              </w:rPr>
            </w:pPr>
            <w:r w:rsidRPr="002A43C4">
              <w:rPr>
                <w:color w:val="auto"/>
                <w:szCs w:val="24"/>
                <w:u w:val="single"/>
                <w:lang w:val="ru-RU"/>
              </w:rPr>
              <w:t>Панели</w:t>
            </w:r>
            <w:r w:rsidRPr="002A43C4">
              <w:rPr>
                <w:color w:val="auto"/>
                <w:spacing w:val="-4"/>
                <w:szCs w:val="24"/>
                <w:u w:val="single"/>
                <w:lang w:val="ru-RU"/>
              </w:rPr>
              <w:t xml:space="preserve"> </w:t>
            </w:r>
            <w:r w:rsidRPr="002A43C4">
              <w:rPr>
                <w:color w:val="auto"/>
                <w:szCs w:val="24"/>
                <w:u w:val="single"/>
                <w:lang w:val="ru-RU"/>
              </w:rPr>
              <w:t>электронной</w:t>
            </w:r>
            <w:r w:rsidRPr="002A43C4">
              <w:rPr>
                <w:color w:val="auto"/>
                <w:spacing w:val="-4"/>
                <w:szCs w:val="24"/>
                <w:u w:val="single"/>
                <w:lang w:val="ru-RU"/>
              </w:rPr>
              <w:t xml:space="preserve"> </w:t>
            </w:r>
            <w:r w:rsidRPr="002A43C4">
              <w:rPr>
                <w:color w:val="auto"/>
                <w:szCs w:val="24"/>
                <w:u w:val="single"/>
                <w:lang w:val="ru-RU"/>
              </w:rPr>
              <w:t>таблицы</w:t>
            </w:r>
            <w:r w:rsidRPr="002A43C4">
              <w:rPr>
                <w:color w:val="auto"/>
                <w:spacing w:val="-4"/>
                <w:szCs w:val="24"/>
                <w:u w:val="single"/>
                <w:lang w:val="ru-RU"/>
              </w:rPr>
              <w:t xml:space="preserve"> </w:t>
            </w:r>
            <w:r w:rsidRPr="002A43C4">
              <w:rPr>
                <w:color w:val="auto"/>
                <w:spacing w:val="-2"/>
                <w:szCs w:val="24"/>
                <w:u w:val="single"/>
              </w:rPr>
              <w:t>Excel</w:t>
            </w:r>
            <w:r w:rsidRPr="002A43C4">
              <w:rPr>
                <w:color w:val="auto"/>
                <w:spacing w:val="-2"/>
                <w:szCs w:val="24"/>
                <w:u w:val="single"/>
                <w:lang w:val="ru-RU"/>
              </w:rPr>
              <w:t>.</w:t>
            </w:r>
            <w:r w:rsidRPr="002A43C4">
              <w:rPr>
                <w:color w:val="auto"/>
                <w:szCs w:val="24"/>
                <w:lang w:val="ru-RU"/>
              </w:rPr>
              <w:tab/>
            </w:r>
            <w:r w:rsidRPr="002A43C4">
              <w:rPr>
                <w:color w:val="auto"/>
                <w:szCs w:val="24"/>
                <w:u w:val="single"/>
                <w:lang w:val="ru-RU"/>
              </w:rPr>
              <w:t>Название</w:t>
            </w:r>
            <w:r w:rsidRPr="002A43C4">
              <w:rPr>
                <w:color w:val="auto"/>
                <w:spacing w:val="-7"/>
                <w:szCs w:val="24"/>
                <w:u w:val="single"/>
                <w:lang w:val="ru-RU"/>
              </w:rPr>
              <w:t xml:space="preserve"> </w:t>
            </w:r>
            <w:r w:rsidRPr="002A43C4">
              <w:rPr>
                <w:color w:val="auto"/>
                <w:spacing w:val="-2"/>
                <w:szCs w:val="24"/>
                <w:u w:val="single"/>
                <w:lang w:val="ru-RU"/>
              </w:rPr>
              <w:t>панели</w:t>
            </w:r>
            <w:r w:rsidRPr="002A43C4">
              <w:rPr>
                <w:color w:val="auto"/>
                <w:spacing w:val="-2"/>
                <w:szCs w:val="24"/>
                <w:lang w:val="ru-RU"/>
              </w:rPr>
              <w:t>.</w:t>
            </w:r>
          </w:p>
          <w:p w:rsidR="002A43C4" w:rsidRPr="002A43C4" w:rsidRDefault="002A43C4" w:rsidP="003411A9">
            <w:pPr>
              <w:tabs>
                <w:tab w:val="left" w:pos="5040"/>
              </w:tabs>
              <w:spacing w:after="0" w:line="276" w:lineRule="auto"/>
              <w:ind w:left="0" w:right="0" w:firstLine="0"/>
              <w:jc w:val="left"/>
              <w:rPr>
                <w:color w:val="auto"/>
                <w:szCs w:val="24"/>
                <w:lang w:val="ru-RU"/>
              </w:rPr>
            </w:pPr>
            <w:r w:rsidRPr="002A43C4">
              <w:rPr>
                <w:color w:val="auto"/>
                <w:spacing w:val="-5"/>
                <w:szCs w:val="24"/>
                <w:lang w:val="ru-RU"/>
              </w:rPr>
              <w:t>1.</w:t>
            </w:r>
            <w:r w:rsidRPr="002A43C4">
              <w:rPr>
                <w:color w:val="auto"/>
                <w:szCs w:val="24"/>
                <w:lang w:val="ru-RU"/>
              </w:rPr>
              <w:tab/>
              <w:t>А.</w:t>
            </w:r>
            <w:r w:rsidRPr="002A43C4">
              <w:rPr>
                <w:color w:val="auto"/>
                <w:spacing w:val="-2"/>
                <w:szCs w:val="24"/>
                <w:lang w:val="ru-RU"/>
              </w:rPr>
              <w:t xml:space="preserve"> Стандартная.</w:t>
            </w:r>
          </w:p>
          <w:p w:rsidR="002A43C4" w:rsidRPr="002A43C4" w:rsidRDefault="002A43C4" w:rsidP="003411A9">
            <w:pPr>
              <w:spacing w:after="0" w:line="276" w:lineRule="auto"/>
              <w:ind w:left="0" w:right="0" w:firstLine="0"/>
              <w:jc w:val="left"/>
              <w:rPr>
                <w:color w:val="auto"/>
                <w:szCs w:val="24"/>
                <w:lang w:val="ru-RU"/>
              </w:rPr>
            </w:pPr>
            <w:r w:rsidRPr="002A43C4">
              <w:rPr>
                <w:color w:val="auto"/>
                <w:spacing w:val="-5"/>
                <w:szCs w:val="24"/>
                <w:lang w:val="ru-RU"/>
              </w:rPr>
              <w:t>Б.</w:t>
            </w:r>
          </w:p>
          <w:p w:rsidR="002A43C4" w:rsidRPr="002A43C4" w:rsidRDefault="002A43C4" w:rsidP="003411A9">
            <w:pPr>
              <w:tabs>
                <w:tab w:val="left" w:pos="5040"/>
              </w:tabs>
              <w:spacing w:after="0" w:line="276" w:lineRule="auto"/>
              <w:ind w:left="0" w:right="0" w:firstLine="0"/>
              <w:jc w:val="left"/>
              <w:rPr>
                <w:color w:val="auto"/>
                <w:szCs w:val="24"/>
                <w:lang w:val="ru-RU"/>
              </w:rPr>
            </w:pPr>
            <w:r w:rsidRPr="002A43C4">
              <w:rPr>
                <w:noProof/>
                <w:color w:val="auto"/>
                <w:szCs w:val="24"/>
              </w:rPr>
              <mc:AlternateContent>
                <mc:Choice Requires="wpg">
                  <w:drawing>
                    <wp:anchor distT="0" distB="0" distL="0" distR="0" simplePos="0" relativeHeight="251670528" behindDoc="1" locked="0" layoutInCell="1" allowOverlap="1" wp14:anchorId="517EC9E4" wp14:editId="08140FE4">
                      <wp:simplePos x="0" y="0"/>
                      <wp:positionH relativeFrom="column">
                        <wp:posOffset>67690</wp:posOffset>
                      </wp:positionH>
                      <wp:positionV relativeFrom="paragraph">
                        <wp:posOffset>-175219</wp:posOffset>
                      </wp:positionV>
                      <wp:extent cx="2057400" cy="22860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7400" cy="228600"/>
                                <a:chOff x="0" y="0"/>
                                <a:chExt cx="2057400" cy="228600"/>
                              </a:xfrm>
                            </wpg:grpSpPr>
                            <pic:pic xmlns:pic="http://schemas.openxmlformats.org/drawingml/2006/picture">
                              <pic:nvPicPr>
                                <pic:cNvPr id="19" name="Image 19"/>
                                <pic:cNvPicPr/>
                              </pic:nvPicPr>
                              <pic:blipFill>
                                <a:blip r:embed="rId330" cstate="print"/>
                                <a:stretch>
                                  <a:fillRect/>
                                </a:stretch>
                              </pic:blipFill>
                              <pic:spPr>
                                <a:xfrm>
                                  <a:off x="0" y="0"/>
                                  <a:ext cx="2059971" cy="228885"/>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533DD46" id="Group 18" o:spid="_x0000_s1026" style="position:absolute;margin-left:5.35pt;margin-top:-13.8pt;width:162pt;height:18pt;z-index:-251645952;mso-wrap-distance-left:0;mso-wrap-distance-right:0" coordsize="20574,2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">
                      <v:shape id="Image 19" o:spid="_x0000_s1027" type="#_x0000_t75" style="position:absolute;width:20599;height:2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">
                        <v:imagedata r:id="rId331" o:title=""/>
                      </v:shape>
                    </v:group>
                  </w:pict>
                </mc:Fallback>
              </mc:AlternateContent>
            </w:r>
            <w:r w:rsidRPr="002A43C4">
              <w:rPr>
                <w:color w:val="auto"/>
                <w:spacing w:val="-5"/>
                <w:position w:val="-7"/>
                <w:szCs w:val="24"/>
                <w:lang w:val="ru-RU"/>
              </w:rPr>
              <w:t>2.</w:t>
            </w:r>
            <w:r w:rsidRPr="002A43C4">
              <w:rPr>
                <w:color w:val="auto"/>
                <w:position w:val="-7"/>
                <w:szCs w:val="24"/>
                <w:lang w:val="ru-RU"/>
              </w:rPr>
              <w:tab/>
            </w:r>
            <w:r w:rsidRPr="002A43C4">
              <w:rPr>
                <w:color w:val="auto"/>
                <w:spacing w:val="-2"/>
                <w:szCs w:val="24"/>
                <w:lang w:val="ru-RU"/>
              </w:rPr>
              <w:t>Форматирования.</w:t>
            </w:r>
          </w:p>
          <w:p w:rsidR="002A43C4" w:rsidRPr="002A43C4" w:rsidRDefault="002A43C4" w:rsidP="003411A9">
            <w:pPr>
              <w:spacing w:after="0" w:line="276" w:lineRule="auto"/>
              <w:ind w:left="0" w:right="0" w:firstLine="0"/>
              <w:jc w:val="left"/>
              <w:rPr>
                <w:color w:val="auto"/>
                <w:szCs w:val="24"/>
                <w:lang w:val="ru-RU"/>
              </w:rPr>
            </w:pPr>
            <w:r w:rsidRPr="002A43C4">
              <w:rPr>
                <w:color w:val="auto"/>
                <w:szCs w:val="24"/>
                <w:lang w:val="ru-RU"/>
              </w:rPr>
              <w:t>В.</w:t>
            </w:r>
            <w:r w:rsidRPr="002A43C4">
              <w:rPr>
                <w:color w:val="auto"/>
                <w:spacing w:val="-1"/>
                <w:szCs w:val="24"/>
                <w:lang w:val="ru-RU"/>
              </w:rPr>
              <w:t xml:space="preserve"> </w:t>
            </w:r>
            <w:r w:rsidRPr="002A43C4">
              <w:rPr>
                <w:color w:val="auto"/>
                <w:szCs w:val="24"/>
              </w:rPr>
              <w:t>Visual</w:t>
            </w:r>
            <w:r w:rsidRPr="002A43C4">
              <w:rPr>
                <w:color w:val="auto"/>
                <w:szCs w:val="24"/>
                <w:lang w:val="ru-RU"/>
              </w:rPr>
              <w:t xml:space="preserve"> </w:t>
            </w:r>
            <w:r w:rsidRPr="002A43C4">
              <w:rPr>
                <w:color w:val="auto"/>
                <w:spacing w:val="-2"/>
                <w:szCs w:val="24"/>
              </w:rPr>
              <w:t>Basic</w:t>
            </w:r>
            <w:r w:rsidRPr="002A43C4">
              <w:rPr>
                <w:color w:val="auto"/>
                <w:spacing w:val="-2"/>
                <w:szCs w:val="24"/>
                <w:lang w:val="ru-RU"/>
              </w:rPr>
              <w:t>.</w:t>
            </w:r>
          </w:p>
          <w:p w:rsidR="002A43C4" w:rsidRPr="002A43C4" w:rsidRDefault="002A43C4" w:rsidP="003411A9">
            <w:pPr>
              <w:tabs>
                <w:tab w:val="left" w:pos="5040"/>
              </w:tabs>
              <w:spacing w:after="0" w:line="276" w:lineRule="auto"/>
              <w:ind w:left="0" w:right="0" w:firstLine="0"/>
              <w:jc w:val="left"/>
              <w:rPr>
                <w:color w:val="auto"/>
                <w:szCs w:val="24"/>
              </w:rPr>
            </w:pPr>
            <w:r w:rsidRPr="002A43C4">
              <w:rPr>
                <w:noProof/>
                <w:color w:val="auto"/>
                <w:szCs w:val="24"/>
              </w:rPr>
              <mc:AlternateContent>
                <mc:Choice Requires="wpg">
                  <w:drawing>
                    <wp:anchor distT="0" distB="0" distL="0" distR="0" simplePos="0" relativeHeight="251671552" behindDoc="1" locked="0" layoutInCell="1" allowOverlap="1" wp14:anchorId="04B24C10" wp14:editId="471CB80F">
                      <wp:simplePos x="0" y="0"/>
                      <wp:positionH relativeFrom="column">
                        <wp:posOffset>67690</wp:posOffset>
                      </wp:positionH>
                      <wp:positionV relativeFrom="paragraph">
                        <wp:posOffset>-121971</wp:posOffset>
                      </wp:positionV>
                      <wp:extent cx="2066925" cy="21907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6925" cy="219075"/>
                                <a:chOff x="0" y="0"/>
                                <a:chExt cx="2066925" cy="219075"/>
                              </a:xfrm>
                            </wpg:grpSpPr>
                            <pic:pic xmlns:pic="http://schemas.openxmlformats.org/drawingml/2006/picture">
                              <pic:nvPicPr>
                                <pic:cNvPr id="21" name="Image 21"/>
                                <pic:cNvPicPr/>
                              </pic:nvPicPr>
                              <pic:blipFill>
                                <a:blip r:embed="rId332" cstate="print"/>
                                <a:stretch>
                                  <a:fillRect/>
                                </a:stretch>
                              </pic:blipFill>
                              <pic:spPr>
                                <a:xfrm>
                                  <a:off x="0" y="0"/>
                                  <a:ext cx="2062431" cy="218598"/>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3CFD8E3" id="Group 20" o:spid="_x0000_s1026" style="position:absolute;margin-left:5.35pt;margin-top:-9.6pt;width:162.75pt;height:17.25pt;z-index:-251644928;mso-wrap-distance-left:0;mso-wrap-distance-right:0" coordsize="20669,21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">
                      <v:shape id="Image 21" o:spid="_x0000_s1027" type="#_x0000_t75" style="position:absolute;width:20624;height:2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">
                        <v:imagedata r:id="rId333" o:title=""/>
                      </v:shape>
                    </v:group>
                  </w:pict>
                </mc:Fallback>
              </mc:AlternateContent>
            </w:r>
            <w:r w:rsidRPr="002A43C4">
              <w:rPr>
                <w:color w:val="auto"/>
                <w:spacing w:val="-5"/>
                <w:position w:val="-16"/>
                <w:szCs w:val="24"/>
              </w:rPr>
              <w:t>3.</w:t>
            </w:r>
            <w:r w:rsidRPr="002A43C4">
              <w:rPr>
                <w:color w:val="auto"/>
                <w:position w:val="-16"/>
                <w:szCs w:val="24"/>
              </w:rPr>
              <w:tab/>
            </w:r>
            <w:r w:rsidRPr="002A43C4">
              <w:rPr>
                <w:color w:val="auto"/>
                <w:szCs w:val="24"/>
              </w:rPr>
              <w:t>Г.</w:t>
            </w:r>
            <w:r w:rsidRPr="002A43C4">
              <w:rPr>
                <w:color w:val="auto"/>
                <w:spacing w:val="-2"/>
                <w:szCs w:val="24"/>
              </w:rPr>
              <w:t xml:space="preserve"> Граница.</w:t>
            </w:r>
          </w:p>
          <w:p w:rsidR="002A43C4" w:rsidRPr="002A43C4" w:rsidRDefault="002A43C4" w:rsidP="003411A9">
            <w:pPr>
              <w:spacing w:after="0" w:line="276" w:lineRule="auto"/>
              <w:ind w:left="0" w:right="0" w:firstLine="0"/>
              <w:jc w:val="left"/>
              <w:rPr>
                <w:color w:val="auto"/>
                <w:szCs w:val="24"/>
              </w:rPr>
            </w:pPr>
            <w:r w:rsidRPr="002A43C4">
              <w:rPr>
                <w:color w:val="auto"/>
                <w:szCs w:val="24"/>
              </w:rPr>
              <w:t>Д.</w:t>
            </w:r>
            <w:r w:rsidRPr="002A43C4">
              <w:rPr>
                <w:color w:val="auto"/>
                <w:spacing w:val="-1"/>
                <w:szCs w:val="24"/>
              </w:rPr>
              <w:t xml:space="preserve"> </w:t>
            </w:r>
            <w:r w:rsidRPr="002A43C4">
              <w:rPr>
                <w:color w:val="auto"/>
                <w:spacing w:val="-2"/>
                <w:szCs w:val="24"/>
              </w:rPr>
              <w:t>Диаграммы.</w:t>
            </w:r>
          </w:p>
          <w:p w:rsidR="002A43C4" w:rsidRPr="002A43C4" w:rsidRDefault="002A43C4" w:rsidP="003411A9">
            <w:pPr>
              <w:spacing w:after="0" w:line="276" w:lineRule="auto"/>
              <w:ind w:left="0" w:right="0" w:firstLine="0"/>
              <w:jc w:val="left"/>
              <w:rPr>
                <w:color w:val="auto"/>
                <w:szCs w:val="24"/>
              </w:rPr>
            </w:pPr>
            <w:r w:rsidRPr="002A43C4">
              <w:rPr>
                <w:noProof/>
                <w:color w:val="auto"/>
                <w:szCs w:val="24"/>
              </w:rPr>
              <mc:AlternateContent>
                <mc:Choice Requires="wpg">
                  <w:drawing>
                    <wp:anchor distT="0" distB="0" distL="0" distR="0" simplePos="0" relativeHeight="251666432" behindDoc="0" locked="0" layoutInCell="1" allowOverlap="1" wp14:anchorId="33CE04C5" wp14:editId="0199D3EF">
                      <wp:simplePos x="0" y="0"/>
                      <wp:positionH relativeFrom="column">
                        <wp:posOffset>67690</wp:posOffset>
                      </wp:positionH>
                      <wp:positionV relativeFrom="paragraph">
                        <wp:posOffset>-68921</wp:posOffset>
                      </wp:positionV>
                      <wp:extent cx="1933575" cy="21907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3575" cy="219075"/>
                                <a:chOff x="0" y="0"/>
                                <a:chExt cx="1933575" cy="219075"/>
                              </a:xfrm>
                            </wpg:grpSpPr>
                            <pic:pic xmlns:pic="http://schemas.openxmlformats.org/drawingml/2006/picture">
                              <pic:nvPicPr>
                                <pic:cNvPr id="23" name="Image 23"/>
                                <pic:cNvPicPr/>
                              </pic:nvPicPr>
                              <pic:blipFill>
                                <a:blip r:embed="rId334" cstate="print"/>
                                <a:stretch>
                                  <a:fillRect/>
                                </a:stretch>
                              </pic:blipFill>
                              <pic:spPr>
                                <a:xfrm>
                                  <a:off x="0" y="0"/>
                                  <a:ext cx="1933574" cy="219075"/>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FC7BAF8" id="Group 22" o:spid="_x0000_s1026" style="position:absolute;margin-left:5.35pt;margin-top:-5.45pt;width:152.25pt;height:17.25pt;z-index:251666432;mso-wrap-distance-left:0;mso-wrap-distance-right:0" coordsize="19335,21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">
                      <v:shape id="Image 23" o:spid="_x0000_s1027" type="#_x0000_t75" style="position:absolute;width:19335;height:2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">
                        <v:imagedata r:id="rId335" o:title=""/>
                      </v:shape>
                    </v:group>
                  </w:pict>
                </mc:Fallback>
              </mc:AlternateContent>
            </w:r>
            <w:r w:rsidRPr="002A43C4">
              <w:rPr>
                <w:color w:val="auto"/>
                <w:spacing w:val="-5"/>
                <w:szCs w:val="24"/>
              </w:rPr>
              <w:t>4.</w:t>
            </w:r>
          </w:p>
          <w:p w:rsidR="002A43C4" w:rsidRPr="002A43C4" w:rsidRDefault="002A43C4" w:rsidP="003411A9">
            <w:pPr>
              <w:spacing w:after="0" w:line="276" w:lineRule="auto"/>
              <w:ind w:left="0" w:right="0" w:firstLine="0"/>
              <w:jc w:val="left"/>
              <w:rPr>
                <w:color w:val="auto"/>
                <w:szCs w:val="24"/>
              </w:rPr>
            </w:pPr>
            <w:r w:rsidRPr="002A43C4">
              <w:rPr>
                <w:noProof/>
                <w:color w:val="auto"/>
                <w:szCs w:val="24"/>
              </w:rPr>
              <w:drawing>
                <wp:inline distT="0" distB="0" distL="0" distR="0" wp14:anchorId="05642D8D" wp14:editId="6F3436C3">
                  <wp:extent cx="2845458" cy="237744"/>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36" cstate="print"/>
                          <a:stretch>
                            <a:fillRect/>
                          </a:stretch>
                        </pic:blipFill>
                        <pic:spPr>
                          <a:xfrm>
                            <a:off x="0" y="0"/>
                            <a:ext cx="2845458" cy="237744"/>
                          </a:xfrm>
                          <a:prstGeom prst="rect">
                            <a:avLst/>
                          </a:prstGeom>
                        </pic:spPr>
                      </pic:pic>
                    </a:graphicData>
                  </a:graphic>
                </wp:inline>
              </w:drawing>
            </w:r>
          </w:p>
        </w:tc>
        <w:tc>
          <w:tcPr>
            <w:tcW w:w="727" w:type="dxa"/>
          </w:tcPr>
          <w:p w:rsidR="002A43C4" w:rsidRPr="002A43C4" w:rsidRDefault="002A43C4" w:rsidP="003411A9">
            <w:pPr>
              <w:spacing w:after="0" w:line="276" w:lineRule="auto"/>
              <w:ind w:left="0" w:right="0" w:firstLine="0"/>
              <w:jc w:val="left"/>
              <w:rPr>
                <w:color w:val="auto"/>
                <w:szCs w:val="24"/>
              </w:rPr>
            </w:pPr>
            <w:r w:rsidRPr="002A43C4">
              <w:rPr>
                <w:color w:val="auto"/>
                <w:szCs w:val="24"/>
              </w:rPr>
              <w:t xml:space="preserve">1 – </w:t>
            </w:r>
            <w:r w:rsidRPr="002A43C4">
              <w:rPr>
                <w:color w:val="auto"/>
                <w:spacing w:val="-10"/>
                <w:szCs w:val="24"/>
              </w:rPr>
              <w:t>В</w:t>
            </w:r>
          </w:p>
          <w:p w:rsidR="002A43C4" w:rsidRPr="002A43C4" w:rsidRDefault="002A43C4" w:rsidP="003411A9">
            <w:pPr>
              <w:spacing w:after="0" w:line="276" w:lineRule="auto"/>
              <w:ind w:left="0" w:right="0" w:firstLine="0"/>
              <w:jc w:val="left"/>
              <w:rPr>
                <w:color w:val="auto"/>
                <w:szCs w:val="24"/>
              </w:rPr>
            </w:pPr>
            <w:r w:rsidRPr="002A43C4">
              <w:rPr>
                <w:color w:val="auto"/>
                <w:szCs w:val="24"/>
              </w:rPr>
              <w:t xml:space="preserve">2 – </w:t>
            </w:r>
            <w:r w:rsidRPr="002A43C4">
              <w:rPr>
                <w:color w:val="auto"/>
                <w:spacing w:val="-10"/>
                <w:szCs w:val="24"/>
              </w:rPr>
              <w:t>Д</w:t>
            </w:r>
          </w:p>
          <w:p w:rsidR="002A43C4" w:rsidRPr="002A43C4" w:rsidRDefault="002A43C4" w:rsidP="003411A9">
            <w:pPr>
              <w:spacing w:after="0" w:line="276" w:lineRule="auto"/>
              <w:ind w:left="0" w:right="0" w:firstLine="0"/>
              <w:jc w:val="left"/>
              <w:rPr>
                <w:color w:val="auto"/>
                <w:szCs w:val="24"/>
              </w:rPr>
            </w:pPr>
            <w:r w:rsidRPr="002A43C4">
              <w:rPr>
                <w:color w:val="auto"/>
                <w:szCs w:val="24"/>
              </w:rPr>
              <w:t xml:space="preserve">3 – </w:t>
            </w:r>
            <w:r w:rsidRPr="002A43C4">
              <w:rPr>
                <w:color w:val="auto"/>
                <w:spacing w:val="-10"/>
                <w:szCs w:val="24"/>
              </w:rPr>
              <w:t>Г</w:t>
            </w:r>
          </w:p>
          <w:p w:rsidR="002A43C4" w:rsidRPr="002A43C4" w:rsidRDefault="002A43C4" w:rsidP="003411A9">
            <w:pPr>
              <w:spacing w:after="0" w:line="276" w:lineRule="auto"/>
              <w:ind w:left="0" w:right="0" w:firstLine="0"/>
              <w:jc w:val="left"/>
              <w:rPr>
                <w:color w:val="auto"/>
                <w:szCs w:val="24"/>
              </w:rPr>
            </w:pPr>
            <w:r w:rsidRPr="002A43C4">
              <w:rPr>
                <w:color w:val="auto"/>
                <w:szCs w:val="24"/>
              </w:rPr>
              <w:t xml:space="preserve">4 – </w:t>
            </w:r>
            <w:r w:rsidRPr="002A43C4">
              <w:rPr>
                <w:color w:val="auto"/>
                <w:spacing w:val="-10"/>
                <w:szCs w:val="24"/>
              </w:rPr>
              <w:t>Б</w:t>
            </w:r>
          </w:p>
        </w:tc>
        <w:tc>
          <w:tcPr>
            <w:tcW w:w="718" w:type="dxa"/>
            <w:gridSpan w:val="2"/>
          </w:tcPr>
          <w:p w:rsidR="002A43C4" w:rsidRPr="002A43C4" w:rsidRDefault="002A43C4" w:rsidP="003411A9">
            <w:pPr>
              <w:spacing w:after="0" w:line="276" w:lineRule="auto"/>
              <w:ind w:left="0" w:right="41" w:firstLine="0"/>
              <w:jc w:val="center"/>
              <w:rPr>
                <w:b/>
                <w:color w:val="auto"/>
                <w:szCs w:val="24"/>
              </w:rPr>
            </w:pPr>
            <w:r w:rsidRPr="002A43C4">
              <w:rPr>
                <w:b/>
                <w:color w:val="auto"/>
                <w:szCs w:val="24"/>
              </w:rPr>
              <w:t xml:space="preserve">4 </w:t>
            </w:r>
            <w:r w:rsidRPr="002A43C4">
              <w:rPr>
                <w:b/>
                <w:color w:val="auto"/>
                <w:spacing w:val="-10"/>
                <w:szCs w:val="24"/>
              </w:rPr>
              <w:t>б</w:t>
            </w:r>
          </w:p>
        </w:tc>
      </w:tr>
      <w:tr w:rsidR="002A43C4" w:rsidRPr="002A43C4" w:rsidTr="00DA0FC7">
        <w:trPr>
          <w:trHeight w:val="551"/>
        </w:trPr>
        <w:tc>
          <w:tcPr>
            <w:tcW w:w="13749" w:type="dxa"/>
            <w:gridSpan w:val="9"/>
          </w:tcPr>
          <w:p w:rsidR="002A43C4" w:rsidRPr="002A43C4" w:rsidRDefault="002A43C4" w:rsidP="003411A9">
            <w:pPr>
              <w:spacing w:after="0" w:line="276" w:lineRule="auto"/>
              <w:ind w:left="0" w:right="96" w:firstLine="0"/>
              <w:jc w:val="left"/>
              <w:rPr>
                <w:b/>
                <w:color w:val="auto"/>
                <w:szCs w:val="24"/>
                <w:lang w:val="ru-RU"/>
              </w:rPr>
            </w:pPr>
            <w:r w:rsidRPr="002A43C4">
              <w:rPr>
                <w:b/>
                <w:color w:val="auto"/>
                <w:szCs w:val="24"/>
                <w:lang w:val="ru-RU"/>
              </w:rPr>
              <w:t>Инструкция</w:t>
            </w:r>
            <w:r w:rsidRPr="002A43C4">
              <w:rPr>
                <w:b/>
                <w:color w:val="auto"/>
                <w:spacing w:val="38"/>
                <w:szCs w:val="24"/>
                <w:lang w:val="ru-RU"/>
              </w:rPr>
              <w:t xml:space="preserve"> </w:t>
            </w:r>
            <w:r w:rsidRPr="002A43C4">
              <w:rPr>
                <w:b/>
                <w:color w:val="auto"/>
                <w:szCs w:val="24"/>
                <w:lang w:val="ru-RU"/>
              </w:rPr>
              <w:t>по</w:t>
            </w:r>
            <w:r w:rsidRPr="002A43C4">
              <w:rPr>
                <w:b/>
                <w:color w:val="auto"/>
                <w:spacing w:val="36"/>
                <w:szCs w:val="24"/>
                <w:lang w:val="ru-RU"/>
              </w:rPr>
              <w:t xml:space="preserve"> </w:t>
            </w:r>
            <w:r w:rsidRPr="002A43C4">
              <w:rPr>
                <w:b/>
                <w:color w:val="auto"/>
                <w:szCs w:val="24"/>
                <w:lang w:val="ru-RU"/>
              </w:rPr>
              <w:t>выполнению</w:t>
            </w:r>
            <w:r w:rsidRPr="002A43C4">
              <w:rPr>
                <w:b/>
                <w:color w:val="auto"/>
                <w:spacing w:val="37"/>
                <w:szCs w:val="24"/>
                <w:lang w:val="ru-RU"/>
              </w:rPr>
              <w:t xml:space="preserve"> </w:t>
            </w:r>
            <w:r w:rsidRPr="002A43C4">
              <w:rPr>
                <w:b/>
                <w:color w:val="auto"/>
                <w:szCs w:val="24"/>
                <w:lang w:val="ru-RU"/>
              </w:rPr>
              <w:t>заданий</w:t>
            </w:r>
            <w:r w:rsidRPr="002A43C4">
              <w:rPr>
                <w:b/>
                <w:color w:val="auto"/>
                <w:spacing w:val="37"/>
                <w:szCs w:val="24"/>
                <w:lang w:val="ru-RU"/>
              </w:rPr>
              <w:t xml:space="preserve"> </w:t>
            </w:r>
            <w:r w:rsidRPr="002A43C4">
              <w:rPr>
                <w:b/>
                <w:color w:val="auto"/>
                <w:szCs w:val="24"/>
                <w:lang w:val="ru-RU"/>
              </w:rPr>
              <w:t>№</w:t>
            </w:r>
            <w:r w:rsidRPr="002A43C4">
              <w:rPr>
                <w:b/>
                <w:color w:val="auto"/>
                <w:spacing w:val="39"/>
                <w:szCs w:val="24"/>
                <w:lang w:val="ru-RU"/>
              </w:rPr>
              <w:t xml:space="preserve"> </w:t>
            </w:r>
            <w:r w:rsidRPr="002A43C4">
              <w:rPr>
                <w:b/>
                <w:color w:val="auto"/>
                <w:szCs w:val="24"/>
                <w:lang w:val="ru-RU"/>
              </w:rPr>
              <w:t>5</w:t>
            </w:r>
            <w:r w:rsidRPr="002A43C4">
              <w:rPr>
                <w:b/>
                <w:color w:val="auto"/>
                <w:spacing w:val="40"/>
                <w:szCs w:val="24"/>
                <w:lang w:val="ru-RU"/>
              </w:rPr>
              <w:t xml:space="preserve"> </w:t>
            </w:r>
            <w:r w:rsidRPr="002A43C4">
              <w:rPr>
                <w:b/>
                <w:color w:val="auto"/>
                <w:szCs w:val="24"/>
                <w:lang w:val="ru-RU"/>
              </w:rPr>
              <w:t>-21:</w:t>
            </w:r>
            <w:r w:rsidRPr="002A43C4">
              <w:rPr>
                <w:b/>
                <w:color w:val="auto"/>
                <w:spacing w:val="38"/>
                <w:szCs w:val="24"/>
                <w:lang w:val="ru-RU"/>
              </w:rPr>
              <w:t xml:space="preserve"> </w:t>
            </w:r>
            <w:r w:rsidRPr="002A43C4">
              <w:rPr>
                <w:b/>
                <w:color w:val="auto"/>
                <w:szCs w:val="24"/>
                <w:lang w:val="ru-RU"/>
              </w:rPr>
              <w:t>Выберите</w:t>
            </w:r>
            <w:r w:rsidRPr="002A43C4">
              <w:rPr>
                <w:b/>
                <w:color w:val="auto"/>
                <w:spacing w:val="37"/>
                <w:szCs w:val="24"/>
                <w:lang w:val="ru-RU"/>
              </w:rPr>
              <w:t xml:space="preserve"> </w:t>
            </w:r>
            <w:r w:rsidRPr="002A43C4">
              <w:rPr>
                <w:b/>
                <w:color w:val="auto"/>
                <w:szCs w:val="24"/>
                <w:lang w:val="ru-RU"/>
              </w:rPr>
              <w:t>цифру,</w:t>
            </w:r>
            <w:r w:rsidRPr="002A43C4">
              <w:rPr>
                <w:b/>
                <w:color w:val="auto"/>
                <w:spacing w:val="38"/>
                <w:szCs w:val="24"/>
                <w:lang w:val="ru-RU"/>
              </w:rPr>
              <w:t xml:space="preserve"> </w:t>
            </w:r>
            <w:r w:rsidRPr="002A43C4">
              <w:rPr>
                <w:b/>
                <w:color w:val="auto"/>
                <w:szCs w:val="24"/>
                <w:lang w:val="ru-RU"/>
              </w:rPr>
              <w:t>соответствующую правильному варианту ответа, и запишите ее в бланк ответов.</w:t>
            </w:r>
          </w:p>
        </w:tc>
      </w:tr>
      <w:tr w:rsidR="00DA0FC7" w:rsidRPr="002A43C4" w:rsidTr="00DA0FC7">
        <w:trPr>
          <w:trHeight w:val="1386"/>
        </w:trPr>
        <w:tc>
          <w:tcPr>
            <w:tcW w:w="1273" w:type="dxa"/>
          </w:tcPr>
          <w:p w:rsidR="002A43C4" w:rsidRPr="002A43C4" w:rsidRDefault="002A43C4" w:rsidP="003411A9">
            <w:pPr>
              <w:spacing w:after="0" w:line="276" w:lineRule="auto"/>
              <w:ind w:left="0" w:right="230" w:firstLine="0"/>
              <w:jc w:val="right"/>
              <w:rPr>
                <w:color w:val="auto"/>
                <w:szCs w:val="24"/>
              </w:rPr>
            </w:pPr>
            <w:r w:rsidRPr="002A43C4">
              <w:rPr>
                <w:color w:val="auto"/>
                <w:spacing w:val="-10"/>
                <w:szCs w:val="24"/>
              </w:rPr>
              <w:t>5</w:t>
            </w:r>
          </w:p>
        </w:tc>
        <w:tc>
          <w:tcPr>
            <w:tcW w:w="11031" w:type="dxa"/>
            <w:gridSpan w:val="5"/>
          </w:tcPr>
          <w:p w:rsidR="002A43C4" w:rsidRPr="002A43C4" w:rsidRDefault="002A43C4" w:rsidP="003411A9">
            <w:pPr>
              <w:tabs>
                <w:tab w:val="left" w:pos="1290"/>
                <w:tab w:val="left" w:pos="1745"/>
                <w:tab w:val="left" w:pos="2541"/>
                <w:tab w:val="left" w:pos="3289"/>
                <w:tab w:val="left" w:pos="4419"/>
                <w:tab w:val="left" w:pos="5920"/>
                <w:tab w:val="left" w:pos="6393"/>
              </w:tabs>
              <w:spacing w:after="0" w:line="276" w:lineRule="auto"/>
              <w:ind w:left="0" w:right="98" w:firstLine="0"/>
              <w:jc w:val="left"/>
              <w:rPr>
                <w:color w:val="auto"/>
                <w:szCs w:val="24"/>
                <w:lang w:val="ru-RU"/>
              </w:rPr>
            </w:pPr>
            <w:r w:rsidRPr="002A43C4">
              <w:rPr>
                <w:color w:val="auto"/>
                <w:spacing w:val="-2"/>
                <w:szCs w:val="24"/>
                <w:lang w:val="ru-RU"/>
              </w:rPr>
              <w:t>Укажите,</w:t>
            </w:r>
            <w:r w:rsidRPr="002A43C4">
              <w:rPr>
                <w:color w:val="auto"/>
                <w:szCs w:val="24"/>
                <w:lang w:val="ru-RU"/>
              </w:rPr>
              <w:tab/>
            </w:r>
            <w:r w:rsidRPr="002A43C4">
              <w:rPr>
                <w:color w:val="auto"/>
                <w:spacing w:val="-6"/>
                <w:szCs w:val="24"/>
                <w:lang w:val="ru-RU"/>
              </w:rPr>
              <w:t>на</w:t>
            </w:r>
            <w:r w:rsidRPr="002A43C4">
              <w:rPr>
                <w:color w:val="auto"/>
                <w:szCs w:val="24"/>
                <w:lang w:val="ru-RU"/>
              </w:rPr>
              <w:tab/>
            </w:r>
            <w:r w:rsidRPr="002A43C4">
              <w:rPr>
                <w:color w:val="auto"/>
                <w:spacing w:val="-4"/>
                <w:szCs w:val="24"/>
                <w:lang w:val="ru-RU"/>
              </w:rPr>
              <w:t>какие</w:t>
            </w:r>
            <w:r w:rsidRPr="002A43C4">
              <w:rPr>
                <w:color w:val="auto"/>
                <w:szCs w:val="24"/>
                <w:lang w:val="ru-RU"/>
              </w:rPr>
              <w:tab/>
            </w:r>
            <w:r w:rsidRPr="002A43C4">
              <w:rPr>
                <w:color w:val="auto"/>
                <w:spacing w:val="-4"/>
                <w:szCs w:val="24"/>
                <w:lang w:val="ru-RU"/>
              </w:rPr>
              <w:t>виды</w:t>
            </w:r>
            <w:r w:rsidRPr="002A43C4">
              <w:rPr>
                <w:color w:val="auto"/>
                <w:szCs w:val="24"/>
                <w:lang w:val="ru-RU"/>
              </w:rPr>
              <w:tab/>
            </w:r>
            <w:r w:rsidRPr="002A43C4">
              <w:rPr>
                <w:color w:val="auto"/>
                <w:spacing w:val="-2"/>
                <w:szCs w:val="24"/>
                <w:lang w:val="ru-RU"/>
              </w:rPr>
              <w:t>делиться</w:t>
            </w:r>
            <w:r w:rsidRPr="002A43C4">
              <w:rPr>
                <w:color w:val="auto"/>
                <w:szCs w:val="24"/>
                <w:lang w:val="ru-RU"/>
              </w:rPr>
              <w:tab/>
            </w:r>
            <w:r w:rsidRPr="002A43C4">
              <w:rPr>
                <w:color w:val="auto"/>
                <w:spacing w:val="-2"/>
                <w:szCs w:val="24"/>
                <w:lang w:val="ru-RU"/>
              </w:rPr>
              <w:t>информация</w:t>
            </w:r>
            <w:r w:rsidRPr="002A43C4">
              <w:rPr>
                <w:color w:val="auto"/>
                <w:szCs w:val="24"/>
                <w:lang w:val="ru-RU"/>
              </w:rPr>
              <w:tab/>
            </w:r>
            <w:r w:rsidRPr="002A43C4">
              <w:rPr>
                <w:color w:val="auto"/>
                <w:spacing w:val="-6"/>
                <w:szCs w:val="24"/>
                <w:lang w:val="ru-RU"/>
              </w:rPr>
              <w:t>по</w:t>
            </w:r>
            <w:r w:rsidRPr="002A43C4">
              <w:rPr>
                <w:color w:val="auto"/>
                <w:szCs w:val="24"/>
                <w:lang w:val="ru-RU"/>
              </w:rPr>
              <w:tab/>
            </w:r>
            <w:r w:rsidRPr="002A43C4">
              <w:rPr>
                <w:color w:val="auto"/>
                <w:spacing w:val="-2"/>
                <w:szCs w:val="24"/>
                <w:lang w:val="ru-RU"/>
              </w:rPr>
              <w:t>форме представления</w:t>
            </w:r>
          </w:p>
          <w:p w:rsidR="002A43C4" w:rsidRPr="002A43C4" w:rsidRDefault="002A43C4" w:rsidP="00F139FC">
            <w:pPr>
              <w:numPr>
                <w:ilvl w:val="0"/>
                <w:numId w:val="51"/>
              </w:numPr>
              <w:tabs>
                <w:tab w:val="left" w:pos="467"/>
              </w:tabs>
              <w:spacing w:after="0" w:line="276" w:lineRule="auto"/>
              <w:ind w:left="467" w:right="0" w:hanging="360"/>
              <w:jc w:val="left"/>
              <w:rPr>
                <w:color w:val="auto"/>
                <w:szCs w:val="24"/>
                <w:lang w:val="ru-RU"/>
              </w:rPr>
            </w:pPr>
            <w:r w:rsidRPr="002A43C4">
              <w:rPr>
                <w:color w:val="auto"/>
                <w:szCs w:val="24"/>
                <w:lang w:val="ru-RU"/>
              </w:rPr>
              <w:t>Текстовую,</w:t>
            </w:r>
            <w:r w:rsidRPr="002A43C4">
              <w:rPr>
                <w:color w:val="auto"/>
                <w:spacing w:val="-4"/>
                <w:szCs w:val="24"/>
                <w:lang w:val="ru-RU"/>
              </w:rPr>
              <w:t xml:space="preserve"> </w:t>
            </w:r>
            <w:r w:rsidRPr="002A43C4">
              <w:rPr>
                <w:color w:val="auto"/>
                <w:szCs w:val="24"/>
                <w:lang w:val="ru-RU"/>
              </w:rPr>
              <w:t>числовую,</w:t>
            </w:r>
            <w:r w:rsidRPr="002A43C4">
              <w:rPr>
                <w:color w:val="auto"/>
                <w:spacing w:val="-4"/>
                <w:szCs w:val="24"/>
                <w:lang w:val="ru-RU"/>
              </w:rPr>
              <w:t xml:space="preserve"> </w:t>
            </w:r>
            <w:r w:rsidRPr="002A43C4">
              <w:rPr>
                <w:color w:val="auto"/>
                <w:szCs w:val="24"/>
                <w:lang w:val="ru-RU"/>
              </w:rPr>
              <w:t>символьную,</w:t>
            </w:r>
            <w:r w:rsidRPr="002A43C4">
              <w:rPr>
                <w:color w:val="auto"/>
                <w:spacing w:val="-3"/>
                <w:szCs w:val="24"/>
                <w:lang w:val="ru-RU"/>
              </w:rPr>
              <w:t xml:space="preserve"> </w:t>
            </w:r>
            <w:r w:rsidRPr="002A43C4">
              <w:rPr>
                <w:color w:val="auto"/>
                <w:szCs w:val="24"/>
                <w:lang w:val="ru-RU"/>
              </w:rPr>
              <w:t>графическую</w:t>
            </w:r>
            <w:r w:rsidRPr="002A43C4">
              <w:rPr>
                <w:color w:val="auto"/>
                <w:spacing w:val="-4"/>
                <w:szCs w:val="24"/>
                <w:lang w:val="ru-RU"/>
              </w:rPr>
              <w:t xml:space="preserve"> </w:t>
            </w:r>
            <w:r w:rsidRPr="002A43C4">
              <w:rPr>
                <w:color w:val="auto"/>
                <w:szCs w:val="24"/>
                <w:lang w:val="ru-RU"/>
              </w:rPr>
              <w:t>и</w:t>
            </w:r>
            <w:r w:rsidRPr="002A43C4">
              <w:rPr>
                <w:color w:val="auto"/>
                <w:spacing w:val="-5"/>
                <w:szCs w:val="24"/>
                <w:lang w:val="ru-RU"/>
              </w:rPr>
              <w:t xml:space="preserve"> пр.</w:t>
            </w:r>
          </w:p>
          <w:p w:rsidR="002A43C4" w:rsidRPr="002A43C4" w:rsidRDefault="002A43C4" w:rsidP="00F139FC">
            <w:pPr>
              <w:numPr>
                <w:ilvl w:val="0"/>
                <w:numId w:val="51"/>
              </w:numPr>
              <w:tabs>
                <w:tab w:val="left" w:pos="468"/>
                <w:tab w:val="left" w:pos="1823"/>
                <w:tab w:val="left" w:pos="3477"/>
                <w:tab w:val="left" w:pos="5365"/>
              </w:tabs>
              <w:spacing w:after="0" w:line="276" w:lineRule="auto"/>
              <w:ind w:right="101"/>
              <w:jc w:val="left"/>
              <w:rPr>
                <w:color w:val="auto"/>
                <w:szCs w:val="24"/>
                <w:lang w:val="ru-RU"/>
              </w:rPr>
            </w:pPr>
            <w:r w:rsidRPr="002A43C4">
              <w:rPr>
                <w:color w:val="auto"/>
                <w:spacing w:val="-2"/>
                <w:szCs w:val="24"/>
                <w:lang w:val="ru-RU"/>
              </w:rPr>
              <w:t>Научную,</w:t>
            </w:r>
            <w:r w:rsidRPr="002A43C4">
              <w:rPr>
                <w:color w:val="auto"/>
                <w:szCs w:val="24"/>
                <w:lang w:val="ru-RU"/>
              </w:rPr>
              <w:tab/>
            </w:r>
            <w:r w:rsidRPr="002A43C4">
              <w:rPr>
                <w:color w:val="auto"/>
                <w:spacing w:val="-2"/>
                <w:szCs w:val="24"/>
                <w:lang w:val="ru-RU"/>
              </w:rPr>
              <w:t>социальную,</w:t>
            </w:r>
            <w:r w:rsidRPr="002A43C4">
              <w:rPr>
                <w:color w:val="auto"/>
                <w:szCs w:val="24"/>
                <w:lang w:val="ru-RU"/>
              </w:rPr>
              <w:tab/>
            </w:r>
            <w:r w:rsidRPr="002A43C4">
              <w:rPr>
                <w:color w:val="auto"/>
                <w:spacing w:val="-2"/>
                <w:szCs w:val="24"/>
                <w:lang w:val="ru-RU"/>
              </w:rPr>
              <w:t>политическую,</w:t>
            </w:r>
            <w:r w:rsidRPr="002A43C4">
              <w:rPr>
                <w:color w:val="auto"/>
                <w:szCs w:val="24"/>
                <w:lang w:val="ru-RU"/>
              </w:rPr>
              <w:tab/>
            </w:r>
            <w:r w:rsidRPr="002A43C4">
              <w:rPr>
                <w:color w:val="auto"/>
                <w:spacing w:val="-2"/>
                <w:szCs w:val="24"/>
                <w:lang w:val="ru-RU"/>
              </w:rPr>
              <w:t xml:space="preserve">экономическую, </w:t>
            </w:r>
            <w:r w:rsidRPr="002A43C4">
              <w:rPr>
                <w:color w:val="auto"/>
                <w:szCs w:val="24"/>
                <w:lang w:val="ru-RU"/>
              </w:rPr>
              <w:t>религиозную и пр.</w:t>
            </w:r>
          </w:p>
          <w:p w:rsidR="002A43C4" w:rsidRPr="002A43C4" w:rsidRDefault="002A43C4" w:rsidP="00F139FC">
            <w:pPr>
              <w:numPr>
                <w:ilvl w:val="0"/>
                <w:numId w:val="51"/>
              </w:numPr>
              <w:tabs>
                <w:tab w:val="left" w:pos="468"/>
                <w:tab w:val="left" w:pos="2713"/>
                <w:tab w:val="left" w:pos="5649"/>
              </w:tabs>
              <w:spacing w:after="0" w:line="276" w:lineRule="auto"/>
              <w:ind w:right="98"/>
              <w:jc w:val="left"/>
              <w:rPr>
                <w:color w:val="auto"/>
                <w:szCs w:val="24"/>
              </w:rPr>
            </w:pPr>
            <w:r w:rsidRPr="002A43C4">
              <w:rPr>
                <w:color w:val="auto"/>
                <w:spacing w:val="-2"/>
                <w:szCs w:val="24"/>
              </w:rPr>
              <w:t>Обыденную,</w:t>
            </w:r>
            <w:r w:rsidRPr="002A43C4">
              <w:rPr>
                <w:color w:val="auto"/>
                <w:szCs w:val="24"/>
              </w:rPr>
              <w:tab/>
            </w:r>
            <w:r w:rsidRPr="002A43C4">
              <w:rPr>
                <w:color w:val="auto"/>
                <w:spacing w:val="-2"/>
                <w:szCs w:val="24"/>
              </w:rPr>
              <w:t>производственную,</w:t>
            </w:r>
            <w:r w:rsidRPr="002A43C4">
              <w:rPr>
                <w:color w:val="auto"/>
                <w:szCs w:val="24"/>
              </w:rPr>
              <w:tab/>
            </w:r>
            <w:r w:rsidRPr="002A43C4">
              <w:rPr>
                <w:color w:val="auto"/>
                <w:spacing w:val="-2"/>
                <w:szCs w:val="24"/>
              </w:rPr>
              <w:t>техническую, управленческую.</w:t>
            </w:r>
          </w:p>
          <w:p w:rsidR="002A43C4" w:rsidRPr="002A43C4" w:rsidRDefault="002A43C4" w:rsidP="00F139FC">
            <w:pPr>
              <w:numPr>
                <w:ilvl w:val="0"/>
                <w:numId w:val="51"/>
              </w:numPr>
              <w:tabs>
                <w:tab w:val="left" w:pos="467"/>
              </w:tabs>
              <w:spacing w:after="0" w:line="276" w:lineRule="auto"/>
              <w:ind w:left="467" w:right="0" w:hanging="360"/>
              <w:jc w:val="left"/>
              <w:rPr>
                <w:color w:val="auto"/>
                <w:szCs w:val="24"/>
                <w:lang w:val="ru-RU"/>
              </w:rPr>
            </w:pPr>
            <w:r w:rsidRPr="002A43C4">
              <w:rPr>
                <w:color w:val="auto"/>
                <w:szCs w:val="24"/>
                <w:lang w:val="ru-RU"/>
              </w:rPr>
              <w:t>Визуальную,</w:t>
            </w:r>
            <w:r w:rsidRPr="002A43C4">
              <w:rPr>
                <w:color w:val="auto"/>
                <w:spacing w:val="-9"/>
                <w:szCs w:val="24"/>
                <w:lang w:val="ru-RU"/>
              </w:rPr>
              <w:t xml:space="preserve"> </w:t>
            </w:r>
            <w:r w:rsidRPr="002A43C4">
              <w:rPr>
                <w:color w:val="auto"/>
                <w:szCs w:val="24"/>
                <w:lang w:val="ru-RU"/>
              </w:rPr>
              <w:t>звуковую,</w:t>
            </w:r>
            <w:r w:rsidRPr="002A43C4">
              <w:rPr>
                <w:color w:val="auto"/>
                <w:spacing w:val="-9"/>
                <w:szCs w:val="24"/>
                <w:lang w:val="ru-RU"/>
              </w:rPr>
              <w:t xml:space="preserve"> </w:t>
            </w:r>
            <w:r w:rsidRPr="002A43C4">
              <w:rPr>
                <w:color w:val="auto"/>
                <w:szCs w:val="24"/>
                <w:lang w:val="ru-RU"/>
              </w:rPr>
              <w:t>тактильную,</w:t>
            </w:r>
            <w:r w:rsidRPr="002A43C4">
              <w:rPr>
                <w:color w:val="auto"/>
                <w:spacing w:val="-6"/>
                <w:szCs w:val="24"/>
                <w:lang w:val="ru-RU"/>
              </w:rPr>
              <w:t xml:space="preserve"> </w:t>
            </w:r>
            <w:r w:rsidRPr="002A43C4">
              <w:rPr>
                <w:color w:val="auto"/>
                <w:szCs w:val="24"/>
                <w:lang w:val="ru-RU"/>
              </w:rPr>
              <w:t>обонятельную,</w:t>
            </w:r>
            <w:r w:rsidRPr="002A43C4">
              <w:rPr>
                <w:color w:val="auto"/>
                <w:spacing w:val="-6"/>
                <w:szCs w:val="24"/>
                <w:lang w:val="ru-RU"/>
              </w:rPr>
              <w:t xml:space="preserve"> </w:t>
            </w:r>
            <w:r w:rsidRPr="002A43C4">
              <w:rPr>
                <w:color w:val="auto"/>
                <w:spacing w:val="-2"/>
                <w:szCs w:val="24"/>
                <w:lang w:val="ru-RU"/>
              </w:rPr>
              <w:t>вкусовую.</w:t>
            </w:r>
          </w:p>
        </w:tc>
        <w:tc>
          <w:tcPr>
            <w:tcW w:w="727" w:type="dxa"/>
          </w:tcPr>
          <w:p w:rsidR="002A43C4" w:rsidRPr="002A43C4" w:rsidRDefault="002A43C4" w:rsidP="003411A9">
            <w:pPr>
              <w:spacing w:after="0" w:line="276" w:lineRule="auto"/>
              <w:ind w:left="0" w:right="8" w:firstLine="0"/>
              <w:jc w:val="center"/>
              <w:rPr>
                <w:color w:val="auto"/>
                <w:szCs w:val="24"/>
              </w:rPr>
            </w:pPr>
            <w:r w:rsidRPr="002A43C4">
              <w:rPr>
                <w:color w:val="auto"/>
                <w:spacing w:val="-10"/>
                <w:szCs w:val="24"/>
              </w:rPr>
              <w:t>2</w:t>
            </w:r>
          </w:p>
        </w:tc>
        <w:tc>
          <w:tcPr>
            <w:tcW w:w="718" w:type="dxa"/>
            <w:gridSpan w:val="2"/>
          </w:tcPr>
          <w:p w:rsidR="002A43C4" w:rsidRPr="002A43C4" w:rsidRDefault="002A43C4" w:rsidP="003411A9">
            <w:pPr>
              <w:spacing w:after="0" w:line="276" w:lineRule="auto"/>
              <w:ind w:left="0" w:right="41" w:firstLine="0"/>
              <w:jc w:val="center"/>
              <w:rPr>
                <w:b/>
                <w:color w:val="auto"/>
                <w:szCs w:val="24"/>
              </w:rPr>
            </w:pPr>
            <w:r w:rsidRPr="002A43C4">
              <w:rPr>
                <w:b/>
                <w:color w:val="auto"/>
                <w:szCs w:val="24"/>
              </w:rPr>
              <w:t xml:space="preserve">1 </w:t>
            </w:r>
            <w:r w:rsidRPr="002A43C4">
              <w:rPr>
                <w:b/>
                <w:color w:val="auto"/>
                <w:spacing w:val="-10"/>
                <w:szCs w:val="24"/>
              </w:rPr>
              <w:t>б</w:t>
            </w:r>
          </w:p>
        </w:tc>
      </w:tr>
      <w:tr w:rsidR="00DA0FC7" w:rsidRPr="002A43C4" w:rsidTr="00DA0FC7">
        <w:trPr>
          <w:trHeight w:val="1420"/>
        </w:trPr>
        <w:tc>
          <w:tcPr>
            <w:tcW w:w="1273" w:type="dxa"/>
          </w:tcPr>
          <w:p w:rsidR="002A43C4" w:rsidRPr="002A43C4" w:rsidRDefault="002A43C4" w:rsidP="003411A9">
            <w:pPr>
              <w:spacing w:after="0" w:line="276" w:lineRule="auto"/>
              <w:ind w:left="0" w:right="230" w:firstLine="0"/>
              <w:jc w:val="right"/>
              <w:rPr>
                <w:color w:val="auto"/>
                <w:szCs w:val="24"/>
              </w:rPr>
            </w:pPr>
            <w:r w:rsidRPr="002A43C4">
              <w:rPr>
                <w:color w:val="auto"/>
                <w:spacing w:val="-10"/>
                <w:szCs w:val="24"/>
              </w:rPr>
              <w:lastRenderedPageBreak/>
              <w:t>6</w:t>
            </w:r>
          </w:p>
        </w:tc>
        <w:tc>
          <w:tcPr>
            <w:tcW w:w="11031" w:type="dxa"/>
            <w:gridSpan w:val="5"/>
          </w:tcPr>
          <w:p w:rsidR="002A43C4" w:rsidRPr="002A43C4" w:rsidRDefault="002A43C4" w:rsidP="003411A9">
            <w:pPr>
              <w:tabs>
                <w:tab w:val="left" w:pos="1405"/>
                <w:tab w:val="left" w:pos="2041"/>
                <w:tab w:val="left" w:pos="3470"/>
                <w:tab w:val="left" w:pos="3881"/>
                <w:tab w:val="left" w:pos="5528"/>
              </w:tabs>
              <w:spacing w:after="0" w:line="276" w:lineRule="auto"/>
              <w:ind w:left="0" w:right="100" w:firstLine="0"/>
              <w:jc w:val="left"/>
              <w:rPr>
                <w:color w:val="auto"/>
                <w:szCs w:val="24"/>
                <w:lang w:val="ru-RU"/>
              </w:rPr>
            </w:pPr>
            <w:r w:rsidRPr="002A43C4">
              <w:rPr>
                <w:color w:val="auto"/>
                <w:spacing w:val="-2"/>
                <w:szCs w:val="24"/>
                <w:lang w:val="ru-RU"/>
              </w:rPr>
              <w:t>Назовите,</w:t>
            </w:r>
            <w:r w:rsidRPr="002A43C4">
              <w:rPr>
                <w:color w:val="auto"/>
                <w:szCs w:val="24"/>
                <w:lang w:val="ru-RU"/>
              </w:rPr>
              <w:tab/>
            </w:r>
            <w:r w:rsidRPr="002A43C4">
              <w:rPr>
                <w:color w:val="auto"/>
                <w:spacing w:val="-4"/>
                <w:szCs w:val="24"/>
                <w:lang w:val="ru-RU"/>
              </w:rPr>
              <w:t>что</w:t>
            </w:r>
            <w:r w:rsidRPr="002A43C4">
              <w:rPr>
                <w:color w:val="auto"/>
                <w:szCs w:val="24"/>
                <w:lang w:val="ru-RU"/>
              </w:rPr>
              <w:tab/>
            </w:r>
            <w:r w:rsidRPr="002A43C4">
              <w:rPr>
                <w:color w:val="auto"/>
                <w:spacing w:val="-2"/>
                <w:szCs w:val="24"/>
                <w:lang w:val="ru-RU"/>
              </w:rPr>
              <w:t>относиться</w:t>
            </w:r>
            <w:r w:rsidRPr="002A43C4">
              <w:rPr>
                <w:color w:val="auto"/>
                <w:szCs w:val="24"/>
                <w:lang w:val="ru-RU"/>
              </w:rPr>
              <w:tab/>
            </w:r>
            <w:r w:rsidRPr="002A43C4">
              <w:rPr>
                <w:color w:val="auto"/>
                <w:spacing w:val="-10"/>
                <w:szCs w:val="24"/>
                <w:lang w:val="ru-RU"/>
              </w:rPr>
              <w:t>к</w:t>
            </w:r>
            <w:r w:rsidRPr="002A43C4">
              <w:rPr>
                <w:color w:val="auto"/>
                <w:szCs w:val="24"/>
                <w:lang w:val="ru-RU"/>
              </w:rPr>
              <w:tab/>
            </w:r>
            <w:r w:rsidRPr="002A43C4">
              <w:rPr>
                <w:color w:val="auto"/>
                <w:spacing w:val="-2"/>
                <w:szCs w:val="24"/>
                <w:lang w:val="ru-RU"/>
              </w:rPr>
              <w:t>прикладному</w:t>
            </w:r>
            <w:r w:rsidRPr="002A43C4">
              <w:rPr>
                <w:color w:val="auto"/>
                <w:szCs w:val="24"/>
                <w:lang w:val="ru-RU"/>
              </w:rPr>
              <w:tab/>
            </w:r>
            <w:r w:rsidRPr="002A43C4">
              <w:rPr>
                <w:color w:val="auto"/>
                <w:spacing w:val="-2"/>
                <w:szCs w:val="24"/>
                <w:lang w:val="ru-RU"/>
              </w:rPr>
              <w:t>программному обеспечению</w:t>
            </w:r>
          </w:p>
          <w:p w:rsidR="002A43C4" w:rsidRPr="002A43C4" w:rsidRDefault="002A43C4" w:rsidP="00F139FC">
            <w:pPr>
              <w:numPr>
                <w:ilvl w:val="0"/>
                <w:numId w:val="50"/>
              </w:numPr>
              <w:tabs>
                <w:tab w:val="left" w:pos="468"/>
              </w:tabs>
              <w:spacing w:after="0" w:line="276" w:lineRule="auto"/>
              <w:ind w:right="100"/>
              <w:jc w:val="left"/>
              <w:rPr>
                <w:color w:val="auto"/>
                <w:szCs w:val="24"/>
                <w:lang w:val="ru-RU"/>
              </w:rPr>
            </w:pPr>
            <w:r w:rsidRPr="002A43C4">
              <w:rPr>
                <w:color w:val="auto"/>
                <w:szCs w:val="24"/>
                <w:lang w:val="ru-RU"/>
              </w:rPr>
              <w:t>Системы</w:t>
            </w:r>
            <w:r w:rsidRPr="002A43C4">
              <w:rPr>
                <w:color w:val="auto"/>
                <w:spacing w:val="40"/>
                <w:szCs w:val="24"/>
                <w:lang w:val="ru-RU"/>
              </w:rPr>
              <w:t xml:space="preserve"> </w:t>
            </w:r>
            <w:r w:rsidRPr="002A43C4">
              <w:rPr>
                <w:color w:val="auto"/>
                <w:szCs w:val="24"/>
                <w:lang w:val="ru-RU"/>
              </w:rPr>
              <w:t>обработки</w:t>
            </w:r>
            <w:r w:rsidRPr="002A43C4">
              <w:rPr>
                <w:color w:val="auto"/>
                <w:spacing w:val="40"/>
                <w:szCs w:val="24"/>
                <w:lang w:val="ru-RU"/>
              </w:rPr>
              <w:t xml:space="preserve"> </w:t>
            </w:r>
            <w:r w:rsidRPr="002A43C4">
              <w:rPr>
                <w:color w:val="auto"/>
                <w:szCs w:val="24"/>
                <w:lang w:val="ru-RU"/>
              </w:rPr>
              <w:t>текстов,</w:t>
            </w:r>
            <w:r w:rsidRPr="002A43C4">
              <w:rPr>
                <w:color w:val="auto"/>
                <w:spacing w:val="40"/>
                <w:szCs w:val="24"/>
                <w:lang w:val="ru-RU"/>
              </w:rPr>
              <w:t xml:space="preserve"> </w:t>
            </w:r>
            <w:r w:rsidRPr="002A43C4">
              <w:rPr>
                <w:color w:val="auto"/>
                <w:szCs w:val="24"/>
                <w:lang w:val="ru-RU"/>
              </w:rPr>
              <w:t>электронные</w:t>
            </w:r>
            <w:r w:rsidRPr="002A43C4">
              <w:rPr>
                <w:color w:val="auto"/>
                <w:spacing w:val="40"/>
                <w:szCs w:val="24"/>
                <w:lang w:val="ru-RU"/>
              </w:rPr>
              <w:t xml:space="preserve"> </w:t>
            </w:r>
            <w:r w:rsidRPr="002A43C4">
              <w:rPr>
                <w:color w:val="auto"/>
                <w:szCs w:val="24"/>
                <w:lang w:val="ru-RU"/>
              </w:rPr>
              <w:t>процессоры,</w:t>
            </w:r>
            <w:r w:rsidRPr="002A43C4">
              <w:rPr>
                <w:color w:val="auto"/>
                <w:spacing w:val="40"/>
                <w:szCs w:val="24"/>
                <w:lang w:val="ru-RU"/>
              </w:rPr>
              <w:t xml:space="preserve"> </w:t>
            </w:r>
            <w:r w:rsidRPr="002A43C4">
              <w:rPr>
                <w:color w:val="auto"/>
                <w:szCs w:val="24"/>
                <w:lang w:val="ru-RU"/>
              </w:rPr>
              <w:t xml:space="preserve">базы </w:t>
            </w:r>
            <w:r w:rsidRPr="002A43C4">
              <w:rPr>
                <w:color w:val="auto"/>
                <w:spacing w:val="-2"/>
                <w:szCs w:val="24"/>
                <w:lang w:val="ru-RU"/>
              </w:rPr>
              <w:t>данных.</w:t>
            </w:r>
          </w:p>
          <w:p w:rsidR="002A43C4" w:rsidRPr="002A43C4" w:rsidRDefault="002A43C4" w:rsidP="00F139FC">
            <w:pPr>
              <w:numPr>
                <w:ilvl w:val="0"/>
                <w:numId w:val="50"/>
              </w:numPr>
              <w:tabs>
                <w:tab w:val="left" w:pos="468"/>
                <w:tab w:val="left" w:pos="1348"/>
                <w:tab w:val="left" w:pos="2168"/>
                <w:tab w:val="left" w:pos="4330"/>
                <w:tab w:val="left" w:pos="4665"/>
                <w:tab w:val="left" w:pos="6253"/>
                <w:tab w:val="left" w:pos="6577"/>
              </w:tabs>
              <w:spacing w:after="0" w:line="276" w:lineRule="auto"/>
              <w:ind w:right="98"/>
              <w:jc w:val="left"/>
              <w:rPr>
                <w:color w:val="auto"/>
                <w:szCs w:val="24"/>
                <w:lang w:val="ru-RU"/>
              </w:rPr>
            </w:pPr>
            <w:r w:rsidRPr="002A43C4">
              <w:rPr>
                <w:color w:val="auto"/>
                <w:spacing w:val="-2"/>
                <w:szCs w:val="24"/>
                <w:lang w:val="ru-RU"/>
              </w:rPr>
              <w:t>Новые</w:t>
            </w:r>
            <w:r w:rsidRPr="002A43C4">
              <w:rPr>
                <w:color w:val="auto"/>
                <w:szCs w:val="24"/>
                <w:lang w:val="ru-RU"/>
              </w:rPr>
              <w:tab/>
            </w:r>
            <w:r w:rsidRPr="002A43C4">
              <w:rPr>
                <w:color w:val="auto"/>
                <w:spacing w:val="-4"/>
                <w:szCs w:val="24"/>
                <w:lang w:val="ru-RU"/>
              </w:rPr>
              <w:t>языки</w:t>
            </w:r>
            <w:r w:rsidRPr="002A43C4">
              <w:rPr>
                <w:color w:val="auto"/>
                <w:szCs w:val="24"/>
                <w:lang w:val="ru-RU"/>
              </w:rPr>
              <w:tab/>
            </w:r>
            <w:r w:rsidRPr="002A43C4">
              <w:rPr>
                <w:color w:val="auto"/>
                <w:spacing w:val="-2"/>
                <w:szCs w:val="24"/>
                <w:lang w:val="ru-RU"/>
              </w:rPr>
              <w:t>программирования</w:t>
            </w:r>
            <w:r w:rsidRPr="002A43C4">
              <w:rPr>
                <w:color w:val="auto"/>
                <w:szCs w:val="24"/>
                <w:lang w:val="ru-RU"/>
              </w:rPr>
              <w:tab/>
            </w:r>
            <w:r w:rsidRPr="002A43C4">
              <w:rPr>
                <w:color w:val="auto"/>
                <w:spacing w:val="-10"/>
                <w:szCs w:val="24"/>
                <w:lang w:val="ru-RU"/>
              </w:rPr>
              <w:t>и</w:t>
            </w:r>
            <w:r w:rsidRPr="002A43C4">
              <w:rPr>
                <w:color w:val="auto"/>
                <w:szCs w:val="24"/>
                <w:lang w:val="ru-RU"/>
              </w:rPr>
              <w:tab/>
            </w:r>
            <w:r w:rsidRPr="002A43C4">
              <w:rPr>
                <w:color w:val="auto"/>
                <w:spacing w:val="-2"/>
                <w:szCs w:val="24"/>
                <w:lang w:val="ru-RU"/>
              </w:rPr>
              <w:t>компиляторы</w:t>
            </w:r>
            <w:r w:rsidRPr="002A43C4">
              <w:rPr>
                <w:color w:val="auto"/>
                <w:szCs w:val="24"/>
                <w:lang w:val="ru-RU"/>
              </w:rPr>
              <w:tab/>
            </w:r>
            <w:r w:rsidRPr="002A43C4">
              <w:rPr>
                <w:color w:val="auto"/>
                <w:spacing w:val="-10"/>
                <w:szCs w:val="24"/>
                <w:lang w:val="ru-RU"/>
              </w:rPr>
              <w:t>к</w:t>
            </w:r>
            <w:r w:rsidRPr="002A43C4">
              <w:rPr>
                <w:color w:val="auto"/>
                <w:szCs w:val="24"/>
                <w:lang w:val="ru-RU"/>
              </w:rPr>
              <w:tab/>
            </w:r>
            <w:r w:rsidRPr="002A43C4">
              <w:rPr>
                <w:color w:val="auto"/>
                <w:spacing w:val="-4"/>
                <w:szCs w:val="24"/>
                <w:lang w:val="ru-RU"/>
              </w:rPr>
              <w:t xml:space="preserve">ним, </w:t>
            </w:r>
            <w:r w:rsidRPr="002A43C4">
              <w:rPr>
                <w:color w:val="auto"/>
                <w:szCs w:val="24"/>
                <w:lang w:val="ru-RU"/>
              </w:rPr>
              <w:t>интерфейсные системы.</w:t>
            </w:r>
          </w:p>
          <w:p w:rsidR="002A43C4" w:rsidRPr="002A43C4" w:rsidRDefault="002A43C4" w:rsidP="00F139FC">
            <w:pPr>
              <w:numPr>
                <w:ilvl w:val="0"/>
                <w:numId w:val="50"/>
              </w:numPr>
              <w:tabs>
                <w:tab w:val="left" w:pos="468"/>
                <w:tab w:val="left" w:pos="1657"/>
                <w:tab w:val="left" w:pos="2989"/>
                <w:tab w:val="left" w:pos="4217"/>
                <w:tab w:val="left" w:pos="5783"/>
                <w:tab w:val="left" w:pos="6181"/>
              </w:tabs>
              <w:spacing w:after="0" w:line="276" w:lineRule="auto"/>
              <w:ind w:right="100"/>
              <w:jc w:val="left"/>
              <w:rPr>
                <w:color w:val="auto"/>
                <w:szCs w:val="24"/>
                <w:lang w:val="ru-RU"/>
              </w:rPr>
            </w:pPr>
            <w:r w:rsidRPr="002A43C4">
              <w:rPr>
                <w:color w:val="auto"/>
                <w:spacing w:val="-2"/>
                <w:szCs w:val="24"/>
                <w:lang w:val="ru-RU"/>
              </w:rPr>
              <w:t>Системы</w:t>
            </w:r>
            <w:r w:rsidRPr="002A43C4">
              <w:rPr>
                <w:color w:val="auto"/>
                <w:szCs w:val="24"/>
                <w:lang w:val="ru-RU"/>
              </w:rPr>
              <w:tab/>
            </w:r>
            <w:r w:rsidRPr="002A43C4">
              <w:rPr>
                <w:color w:val="auto"/>
                <w:spacing w:val="-2"/>
                <w:szCs w:val="24"/>
                <w:lang w:val="ru-RU"/>
              </w:rPr>
              <w:t>обработки</w:t>
            </w:r>
            <w:r w:rsidRPr="002A43C4">
              <w:rPr>
                <w:color w:val="auto"/>
                <w:szCs w:val="24"/>
                <w:lang w:val="ru-RU"/>
              </w:rPr>
              <w:tab/>
            </w:r>
            <w:r w:rsidRPr="002A43C4">
              <w:rPr>
                <w:color w:val="auto"/>
                <w:spacing w:val="-2"/>
                <w:szCs w:val="24"/>
                <w:lang w:val="ru-RU"/>
              </w:rPr>
              <w:t>числовой</w:t>
            </w:r>
            <w:r w:rsidRPr="002A43C4">
              <w:rPr>
                <w:color w:val="auto"/>
                <w:szCs w:val="24"/>
                <w:lang w:val="ru-RU"/>
              </w:rPr>
              <w:tab/>
            </w:r>
            <w:r w:rsidRPr="002A43C4">
              <w:rPr>
                <w:color w:val="auto"/>
                <w:spacing w:val="-2"/>
                <w:szCs w:val="24"/>
                <w:lang w:val="ru-RU"/>
              </w:rPr>
              <w:t>информации</w:t>
            </w:r>
            <w:r w:rsidRPr="002A43C4">
              <w:rPr>
                <w:color w:val="auto"/>
                <w:szCs w:val="24"/>
                <w:lang w:val="ru-RU"/>
              </w:rPr>
              <w:tab/>
            </w:r>
            <w:r w:rsidRPr="002A43C4">
              <w:rPr>
                <w:color w:val="auto"/>
                <w:spacing w:val="-10"/>
                <w:szCs w:val="24"/>
                <w:lang w:val="ru-RU"/>
              </w:rPr>
              <w:t>и</w:t>
            </w:r>
            <w:r w:rsidRPr="002A43C4">
              <w:rPr>
                <w:color w:val="auto"/>
                <w:szCs w:val="24"/>
                <w:lang w:val="ru-RU"/>
              </w:rPr>
              <w:tab/>
            </w:r>
            <w:r w:rsidRPr="002A43C4">
              <w:rPr>
                <w:color w:val="auto"/>
                <w:spacing w:val="-2"/>
                <w:szCs w:val="24"/>
                <w:lang w:val="ru-RU"/>
              </w:rPr>
              <w:t xml:space="preserve">системы </w:t>
            </w:r>
            <w:r w:rsidRPr="002A43C4">
              <w:rPr>
                <w:color w:val="auto"/>
                <w:szCs w:val="24"/>
                <w:lang w:val="ru-RU"/>
              </w:rPr>
              <w:t>искусственного интеллекта.</w:t>
            </w:r>
          </w:p>
          <w:p w:rsidR="002A43C4" w:rsidRPr="002A43C4" w:rsidRDefault="002A43C4" w:rsidP="00F139FC">
            <w:pPr>
              <w:numPr>
                <w:ilvl w:val="0"/>
                <w:numId w:val="50"/>
              </w:numPr>
              <w:tabs>
                <w:tab w:val="left" w:pos="468"/>
              </w:tabs>
              <w:spacing w:after="0" w:line="276" w:lineRule="auto"/>
              <w:ind w:right="100"/>
              <w:jc w:val="left"/>
              <w:rPr>
                <w:color w:val="auto"/>
                <w:szCs w:val="24"/>
                <w:lang w:val="ru-RU"/>
              </w:rPr>
            </w:pPr>
            <w:r w:rsidRPr="002A43C4">
              <w:rPr>
                <w:color w:val="auto"/>
                <w:szCs w:val="24"/>
                <w:lang w:val="ru-RU"/>
              </w:rPr>
              <w:t>Поисковые</w:t>
            </w:r>
            <w:r w:rsidRPr="002A43C4">
              <w:rPr>
                <w:color w:val="auto"/>
                <w:spacing w:val="40"/>
                <w:szCs w:val="24"/>
                <w:lang w:val="ru-RU"/>
              </w:rPr>
              <w:t xml:space="preserve"> </w:t>
            </w:r>
            <w:r w:rsidRPr="002A43C4">
              <w:rPr>
                <w:color w:val="auto"/>
                <w:szCs w:val="24"/>
                <w:lang w:val="ru-RU"/>
              </w:rPr>
              <w:t>системы,</w:t>
            </w:r>
            <w:r w:rsidRPr="002A43C4">
              <w:rPr>
                <w:color w:val="auto"/>
                <w:spacing w:val="40"/>
                <w:szCs w:val="24"/>
                <w:lang w:val="ru-RU"/>
              </w:rPr>
              <w:t xml:space="preserve"> </w:t>
            </w:r>
            <w:r w:rsidRPr="002A43C4">
              <w:rPr>
                <w:color w:val="auto"/>
                <w:szCs w:val="24"/>
                <w:lang w:val="ru-RU"/>
              </w:rPr>
              <w:t>глобальные</w:t>
            </w:r>
            <w:r w:rsidRPr="002A43C4">
              <w:rPr>
                <w:color w:val="auto"/>
                <w:spacing w:val="40"/>
                <w:szCs w:val="24"/>
                <w:lang w:val="ru-RU"/>
              </w:rPr>
              <w:t xml:space="preserve"> </w:t>
            </w:r>
            <w:r w:rsidRPr="002A43C4">
              <w:rPr>
                <w:color w:val="auto"/>
                <w:szCs w:val="24"/>
                <w:lang w:val="ru-RU"/>
              </w:rPr>
              <w:t>системы</w:t>
            </w:r>
            <w:r w:rsidRPr="002A43C4">
              <w:rPr>
                <w:color w:val="auto"/>
                <w:spacing w:val="40"/>
                <w:szCs w:val="24"/>
                <w:lang w:val="ru-RU"/>
              </w:rPr>
              <w:t xml:space="preserve"> </w:t>
            </w:r>
            <w:r w:rsidRPr="002A43C4">
              <w:rPr>
                <w:color w:val="auto"/>
                <w:szCs w:val="24"/>
                <w:lang w:val="ru-RU"/>
              </w:rPr>
              <w:t>хранения</w:t>
            </w:r>
            <w:r w:rsidRPr="002A43C4">
              <w:rPr>
                <w:color w:val="auto"/>
                <w:spacing w:val="40"/>
                <w:szCs w:val="24"/>
                <w:lang w:val="ru-RU"/>
              </w:rPr>
              <w:t xml:space="preserve"> </w:t>
            </w:r>
            <w:r w:rsidRPr="002A43C4">
              <w:rPr>
                <w:color w:val="auto"/>
                <w:szCs w:val="24"/>
                <w:lang w:val="ru-RU"/>
              </w:rPr>
              <w:t>и</w:t>
            </w:r>
            <w:r w:rsidRPr="002A43C4">
              <w:rPr>
                <w:color w:val="auto"/>
                <w:spacing w:val="40"/>
                <w:szCs w:val="24"/>
                <w:lang w:val="ru-RU"/>
              </w:rPr>
              <w:t xml:space="preserve"> </w:t>
            </w:r>
            <w:r w:rsidRPr="002A43C4">
              <w:rPr>
                <w:color w:val="auto"/>
                <w:szCs w:val="24"/>
                <w:lang w:val="ru-RU"/>
              </w:rPr>
              <w:t xml:space="preserve">поиска </w:t>
            </w:r>
            <w:r w:rsidRPr="002A43C4">
              <w:rPr>
                <w:color w:val="auto"/>
                <w:spacing w:val="-2"/>
                <w:szCs w:val="24"/>
                <w:lang w:val="ru-RU"/>
              </w:rPr>
              <w:t>информации.</w:t>
            </w:r>
          </w:p>
        </w:tc>
        <w:tc>
          <w:tcPr>
            <w:tcW w:w="727" w:type="dxa"/>
          </w:tcPr>
          <w:p w:rsidR="002A43C4" w:rsidRPr="002A43C4" w:rsidRDefault="002A43C4" w:rsidP="003411A9">
            <w:pPr>
              <w:spacing w:after="0" w:line="276" w:lineRule="auto"/>
              <w:ind w:left="0" w:right="8" w:firstLine="0"/>
              <w:jc w:val="center"/>
              <w:rPr>
                <w:color w:val="auto"/>
                <w:szCs w:val="24"/>
              </w:rPr>
            </w:pPr>
            <w:r w:rsidRPr="002A43C4">
              <w:rPr>
                <w:color w:val="auto"/>
                <w:spacing w:val="-10"/>
                <w:szCs w:val="24"/>
              </w:rPr>
              <w:t>1</w:t>
            </w:r>
          </w:p>
        </w:tc>
        <w:tc>
          <w:tcPr>
            <w:tcW w:w="718" w:type="dxa"/>
            <w:gridSpan w:val="2"/>
          </w:tcPr>
          <w:p w:rsidR="002A43C4" w:rsidRPr="002A43C4" w:rsidRDefault="002A43C4" w:rsidP="003411A9">
            <w:pPr>
              <w:spacing w:after="0" w:line="276" w:lineRule="auto"/>
              <w:ind w:left="0" w:right="41" w:firstLine="0"/>
              <w:jc w:val="center"/>
              <w:rPr>
                <w:b/>
                <w:color w:val="auto"/>
                <w:szCs w:val="24"/>
              </w:rPr>
            </w:pPr>
            <w:r w:rsidRPr="002A43C4">
              <w:rPr>
                <w:b/>
                <w:color w:val="auto"/>
                <w:szCs w:val="24"/>
              </w:rPr>
              <w:t xml:space="preserve">1 </w:t>
            </w:r>
            <w:r w:rsidRPr="002A43C4">
              <w:rPr>
                <w:b/>
                <w:color w:val="auto"/>
                <w:spacing w:val="-10"/>
                <w:szCs w:val="24"/>
              </w:rPr>
              <w:t>б</w:t>
            </w:r>
          </w:p>
        </w:tc>
      </w:tr>
      <w:tr w:rsidR="00DA0FC7" w:rsidRPr="002A43C4" w:rsidTr="00DA0FC7">
        <w:trPr>
          <w:trHeight w:val="1412"/>
        </w:trPr>
        <w:tc>
          <w:tcPr>
            <w:tcW w:w="1273" w:type="dxa"/>
          </w:tcPr>
          <w:p w:rsidR="002A43C4" w:rsidRPr="002A43C4" w:rsidRDefault="002A43C4" w:rsidP="003411A9">
            <w:pPr>
              <w:spacing w:after="0" w:line="276" w:lineRule="auto"/>
              <w:ind w:left="0" w:right="230" w:firstLine="0"/>
              <w:jc w:val="right"/>
              <w:rPr>
                <w:color w:val="auto"/>
                <w:szCs w:val="24"/>
              </w:rPr>
            </w:pPr>
            <w:r w:rsidRPr="002A43C4">
              <w:rPr>
                <w:color w:val="auto"/>
                <w:spacing w:val="-10"/>
                <w:szCs w:val="24"/>
              </w:rPr>
              <w:t>7</w:t>
            </w:r>
          </w:p>
        </w:tc>
        <w:tc>
          <w:tcPr>
            <w:tcW w:w="11031" w:type="dxa"/>
            <w:gridSpan w:val="5"/>
          </w:tcPr>
          <w:p w:rsidR="002A43C4" w:rsidRPr="002A43C4" w:rsidRDefault="002A43C4" w:rsidP="003411A9">
            <w:pPr>
              <w:spacing w:after="0" w:line="276" w:lineRule="auto"/>
              <w:ind w:left="0" w:right="0" w:firstLine="0"/>
              <w:jc w:val="left"/>
              <w:rPr>
                <w:color w:val="auto"/>
                <w:szCs w:val="24"/>
                <w:lang w:val="ru-RU"/>
              </w:rPr>
            </w:pPr>
            <w:r w:rsidRPr="002A43C4">
              <w:rPr>
                <w:color w:val="auto"/>
                <w:szCs w:val="24"/>
                <w:lang w:val="ru-RU"/>
              </w:rPr>
              <w:t>Что</w:t>
            </w:r>
            <w:r w:rsidRPr="002A43C4">
              <w:rPr>
                <w:color w:val="auto"/>
                <w:spacing w:val="-7"/>
                <w:szCs w:val="24"/>
                <w:lang w:val="ru-RU"/>
              </w:rPr>
              <w:t xml:space="preserve"> </w:t>
            </w:r>
            <w:r w:rsidRPr="002A43C4">
              <w:rPr>
                <w:color w:val="auto"/>
                <w:szCs w:val="24"/>
                <w:lang w:val="ru-RU"/>
              </w:rPr>
              <w:t>называется</w:t>
            </w:r>
            <w:r w:rsidRPr="002A43C4">
              <w:rPr>
                <w:color w:val="auto"/>
                <w:spacing w:val="-4"/>
                <w:szCs w:val="24"/>
                <w:lang w:val="ru-RU"/>
              </w:rPr>
              <w:t xml:space="preserve"> </w:t>
            </w:r>
            <w:r w:rsidRPr="002A43C4">
              <w:rPr>
                <w:color w:val="auto"/>
                <w:szCs w:val="24"/>
                <w:lang w:val="ru-RU"/>
              </w:rPr>
              <w:t>основанием</w:t>
            </w:r>
            <w:r w:rsidRPr="002A43C4">
              <w:rPr>
                <w:color w:val="auto"/>
                <w:spacing w:val="-6"/>
                <w:szCs w:val="24"/>
                <w:lang w:val="ru-RU"/>
              </w:rPr>
              <w:t xml:space="preserve"> </w:t>
            </w:r>
            <w:r w:rsidRPr="002A43C4">
              <w:rPr>
                <w:color w:val="auto"/>
                <w:szCs w:val="24"/>
                <w:lang w:val="ru-RU"/>
              </w:rPr>
              <w:t>позиционной</w:t>
            </w:r>
            <w:r w:rsidRPr="002A43C4">
              <w:rPr>
                <w:color w:val="auto"/>
                <w:spacing w:val="-4"/>
                <w:szCs w:val="24"/>
                <w:lang w:val="ru-RU"/>
              </w:rPr>
              <w:t xml:space="preserve"> </w:t>
            </w:r>
            <w:r w:rsidRPr="002A43C4">
              <w:rPr>
                <w:color w:val="auto"/>
                <w:szCs w:val="24"/>
                <w:lang w:val="ru-RU"/>
              </w:rPr>
              <w:t>системы</w:t>
            </w:r>
            <w:r w:rsidRPr="002A43C4">
              <w:rPr>
                <w:color w:val="auto"/>
                <w:spacing w:val="-4"/>
                <w:szCs w:val="24"/>
                <w:lang w:val="ru-RU"/>
              </w:rPr>
              <w:t xml:space="preserve"> </w:t>
            </w:r>
            <w:r w:rsidRPr="002A43C4">
              <w:rPr>
                <w:color w:val="auto"/>
                <w:spacing w:val="-2"/>
                <w:szCs w:val="24"/>
                <w:lang w:val="ru-RU"/>
              </w:rPr>
              <w:t>счисления?</w:t>
            </w:r>
          </w:p>
          <w:p w:rsidR="002A43C4" w:rsidRPr="002A43C4" w:rsidRDefault="002A43C4" w:rsidP="00F139FC">
            <w:pPr>
              <w:numPr>
                <w:ilvl w:val="0"/>
                <w:numId w:val="49"/>
              </w:numPr>
              <w:tabs>
                <w:tab w:val="left" w:pos="499"/>
              </w:tabs>
              <w:spacing w:after="0" w:line="276" w:lineRule="auto"/>
              <w:ind w:right="0"/>
              <w:jc w:val="left"/>
              <w:rPr>
                <w:color w:val="auto"/>
                <w:szCs w:val="24"/>
                <w:lang w:val="ru-RU"/>
              </w:rPr>
            </w:pPr>
            <w:r w:rsidRPr="002A43C4">
              <w:rPr>
                <w:color w:val="auto"/>
                <w:szCs w:val="24"/>
                <w:lang w:val="ru-RU"/>
              </w:rPr>
              <w:t>Основание</w:t>
            </w:r>
            <w:r w:rsidRPr="002A43C4">
              <w:rPr>
                <w:color w:val="auto"/>
                <w:spacing w:val="-5"/>
                <w:szCs w:val="24"/>
                <w:lang w:val="ru-RU"/>
              </w:rPr>
              <w:t xml:space="preserve"> </w:t>
            </w:r>
            <w:r w:rsidRPr="002A43C4">
              <w:rPr>
                <w:color w:val="auto"/>
                <w:szCs w:val="24"/>
                <w:lang w:val="ru-RU"/>
              </w:rPr>
              <w:t>логарифма</w:t>
            </w:r>
            <w:r w:rsidRPr="002A43C4">
              <w:rPr>
                <w:color w:val="auto"/>
                <w:spacing w:val="-4"/>
                <w:szCs w:val="24"/>
                <w:lang w:val="ru-RU"/>
              </w:rPr>
              <w:t xml:space="preserve"> </w:t>
            </w:r>
            <w:r w:rsidRPr="002A43C4">
              <w:rPr>
                <w:color w:val="auto"/>
                <w:szCs w:val="24"/>
                <w:lang w:val="ru-RU"/>
              </w:rPr>
              <w:t>из</w:t>
            </w:r>
            <w:r w:rsidRPr="002A43C4">
              <w:rPr>
                <w:color w:val="auto"/>
                <w:spacing w:val="-2"/>
                <w:szCs w:val="24"/>
                <w:lang w:val="ru-RU"/>
              </w:rPr>
              <w:t xml:space="preserve"> </w:t>
            </w:r>
            <w:r w:rsidRPr="002A43C4">
              <w:rPr>
                <w:color w:val="auto"/>
                <w:szCs w:val="24"/>
                <w:lang w:val="ru-RU"/>
              </w:rPr>
              <w:t>формулы</w:t>
            </w:r>
            <w:r w:rsidRPr="002A43C4">
              <w:rPr>
                <w:color w:val="auto"/>
                <w:spacing w:val="-1"/>
                <w:szCs w:val="24"/>
                <w:lang w:val="ru-RU"/>
              </w:rPr>
              <w:t xml:space="preserve"> </w:t>
            </w:r>
            <w:r w:rsidRPr="002A43C4">
              <w:rPr>
                <w:color w:val="auto"/>
                <w:szCs w:val="24"/>
                <w:lang w:val="ru-RU"/>
              </w:rPr>
              <w:t>перевода</w:t>
            </w:r>
            <w:r w:rsidRPr="002A43C4">
              <w:rPr>
                <w:color w:val="auto"/>
                <w:spacing w:val="-4"/>
                <w:szCs w:val="24"/>
                <w:lang w:val="ru-RU"/>
              </w:rPr>
              <w:t xml:space="preserve"> </w:t>
            </w:r>
            <w:r w:rsidRPr="002A43C4">
              <w:rPr>
                <w:color w:val="auto"/>
                <w:szCs w:val="24"/>
                <w:lang w:val="ru-RU"/>
              </w:rPr>
              <w:t>чисел</w:t>
            </w:r>
            <w:r w:rsidRPr="002A43C4">
              <w:rPr>
                <w:color w:val="auto"/>
                <w:spacing w:val="-2"/>
                <w:szCs w:val="24"/>
                <w:lang w:val="ru-RU"/>
              </w:rPr>
              <w:t xml:space="preserve"> </w:t>
            </w:r>
            <w:r w:rsidRPr="002A43C4">
              <w:rPr>
                <w:color w:val="auto"/>
                <w:szCs w:val="24"/>
                <w:lang w:val="ru-RU"/>
              </w:rPr>
              <w:t>в</w:t>
            </w:r>
            <w:r w:rsidRPr="002A43C4">
              <w:rPr>
                <w:color w:val="auto"/>
                <w:spacing w:val="-2"/>
                <w:szCs w:val="24"/>
                <w:lang w:val="ru-RU"/>
              </w:rPr>
              <w:t xml:space="preserve"> системе.</w:t>
            </w:r>
          </w:p>
          <w:p w:rsidR="002A43C4" w:rsidRPr="002A43C4" w:rsidRDefault="002A43C4" w:rsidP="00F139FC">
            <w:pPr>
              <w:numPr>
                <w:ilvl w:val="0"/>
                <w:numId w:val="49"/>
              </w:numPr>
              <w:tabs>
                <w:tab w:val="left" w:pos="499"/>
              </w:tabs>
              <w:spacing w:after="0" w:line="276" w:lineRule="auto"/>
              <w:ind w:right="0"/>
              <w:jc w:val="left"/>
              <w:rPr>
                <w:color w:val="auto"/>
                <w:szCs w:val="24"/>
                <w:lang w:val="ru-RU"/>
              </w:rPr>
            </w:pPr>
            <w:r w:rsidRPr="002A43C4">
              <w:rPr>
                <w:color w:val="auto"/>
                <w:szCs w:val="24"/>
                <w:lang w:val="ru-RU"/>
              </w:rPr>
              <w:t>Количество</w:t>
            </w:r>
            <w:r w:rsidRPr="002A43C4">
              <w:rPr>
                <w:color w:val="auto"/>
                <w:spacing w:val="-3"/>
                <w:szCs w:val="24"/>
                <w:lang w:val="ru-RU"/>
              </w:rPr>
              <w:t xml:space="preserve"> </w:t>
            </w:r>
            <w:r w:rsidRPr="002A43C4">
              <w:rPr>
                <w:color w:val="auto"/>
                <w:szCs w:val="24"/>
                <w:lang w:val="ru-RU"/>
              </w:rPr>
              <w:t>правил</w:t>
            </w:r>
            <w:r w:rsidRPr="002A43C4">
              <w:rPr>
                <w:color w:val="auto"/>
                <w:spacing w:val="-2"/>
                <w:szCs w:val="24"/>
                <w:lang w:val="ru-RU"/>
              </w:rPr>
              <w:t xml:space="preserve"> </w:t>
            </w:r>
            <w:r w:rsidRPr="002A43C4">
              <w:rPr>
                <w:color w:val="auto"/>
                <w:szCs w:val="24"/>
                <w:lang w:val="ru-RU"/>
              </w:rPr>
              <w:t>вычисления</w:t>
            </w:r>
            <w:r w:rsidRPr="002A43C4">
              <w:rPr>
                <w:color w:val="auto"/>
                <w:spacing w:val="-2"/>
                <w:szCs w:val="24"/>
                <w:lang w:val="ru-RU"/>
              </w:rPr>
              <w:t xml:space="preserve"> </w:t>
            </w:r>
            <w:r w:rsidRPr="002A43C4">
              <w:rPr>
                <w:color w:val="auto"/>
                <w:szCs w:val="24"/>
                <w:lang w:val="ru-RU"/>
              </w:rPr>
              <w:t>в</w:t>
            </w:r>
            <w:r w:rsidRPr="002A43C4">
              <w:rPr>
                <w:color w:val="auto"/>
                <w:spacing w:val="-3"/>
                <w:szCs w:val="24"/>
                <w:lang w:val="ru-RU"/>
              </w:rPr>
              <w:t xml:space="preserve"> </w:t>
            </w:r>
            <w:r w:rsidRPr="002A43C4">
              <w:rPr>
                <w:color w:val="auto"/>
                <w:spacing w:val="-2"/>
                <w:szCs w:val="24"/>
                <w:lang w:val="ru-RU"/>
              </w:rPr>
              <w:t>системе.</w:t>
            </w:r>
          </w:p>
          <w:p w:rsidR="002A43C4" w:rsidRPr="002A43C4" w:rsidRDefault="002A43C4" w:rsidP="00F139FC">
            <w:pPr>
              <w:numPr>
                <w:ilvl w:val="0"/>
                <w:numId w:val="49"/>
              </w:numPr>
              <w:tabs>
                <w:tab w:val="left" w:pos="499"/>
              </w:tabs>
              <w:spacing w:after="0" w:line="276" w:lineRule="auto"/>
              <w:ind w:right="0"/>
              <w:jc w:val="left"/>
              <w:rPr>
                <w:color w:val="auto"/>
                <w:szCs w:val="24"/>
              </w:rPr>
            </w:pPr>
            <w:r w:rsidRPr="002A43C4">
              <w:rPr>
                <w:color w:val="auto"/>
                <w:szCs w:val="24"/>
              </w:rPr>
              <w:t>Целая</w:t>
            </w:r>
            <w:r w:rsidRPr="002A43C4">
              <w:rPr>
                <w:color w:val="auto"/>
                <w:spacing w:val="-3"/>
                <w:szCs w:val="24"/>
              </w:rPr>
              <w:t xml:space="preserve"> </w:t>
            </w:r>
            <w:r w:rsidRPr="002A43C4">
              <w:rPr>
                <w:color w:val="auto"/>
                <w:szCs w:val="24"/>
              </w:rPr>
              <w:t>часть</w:t>
            </w:r>
            <w:r w:rsidRPr="002A43C4">
              <w:rPr>
                <w:color w:val="auto"/>
                <w:spacing w:val="-1"/>
                <w:szCs w:val="24"/>
              </w:rPr>
              <w:t xml:space="preserve"> </w:t>
            </w:r>
            <w:r w:rsidRPr="002A43C4">
              <w:rPr>
                <w:color w:val="auto"/>
                <w:spacing w:val="-2"/>
                <w:szCs w:val="24"/>
              </w:rPr>
              <w:t>чисел.</w:t>
            </w:r>
          </w:p>
          <w:p w:rsidR="002A43C4" w:rsidRPr="002A43C4" w:rsidRDefault="002A43C4" w:rsidP="00F139FC">
            <w:pPr>
              <w:numPr>
                <w:ilvl w:val="0"/>
                <w:numId w:val="49"/>
              </w:numPr>
              <w:tabs>
                <w:tab w:val="left" w:pos="499"/>
              </w:tabs>
              <w:spacing w:after="0" w:line="276" w:lineRule="auto"/>
              <w:ind w:right="98"/>
              <w:jc w:val="left"/>
              <w:rPr>
                <w:color w:val="auto"/>
                <w:szCs w:val="24"/>
                <w:lang w:val="ru-RU"/>
              </w:rPr>
            </w:pPr>
            <w:r w:rsidRPr="002A43C4">
              <w:rPr>
                <w:color w:val="auto"/>
                <w:szCs w:val="24"/>
                <w:lang w:val="ru-RU"/>
              </w:rPr>
              <w:t>Число отличных друг от друга знаков, которые используются для записи чисел.</w:t>
            </w:r>
          </w:p>
        </w:tc>
        <w:tc>
          <w:tcPr>
            <w:tcW w:w="727" w:type="dxa"/>
          </w:tcPr>
          <w:p w:rsidR="002A43C4" w:rsidRPr="002A43C4" w:rsidRDefault="002A43C4" w:rsidP="003411A9">
            <w:pPr>
              <w:spacing w:after="0" w:line="276" w:lineRule="auto"/>
              <w:ind w:left="0" w:right="8" w:firstLine="0"/>
              <w:jc w:val="center"/>
              <w:rPr>
                <w:color w:val="auto"/>
                <w:szCs w:val="24"/>
              </w:rPr>
            </w:pPr>
            <w:r w:rsidRPr="002A43C4">
              <w:rPr>
                <w:color w:val="auto"/>
                <w:spacing w:val="-10"/>
                <w:szCs w:val="24"/>
              </w:rPr>
              <w:t>4</w:t>
            </w:r>
          </w:p>
        </w:tc>
        <w:tc>
          <w:tcPr>
            <w:tcW w:w="718" w:type="dxa"/>
            <w:gridSpan w:val="2"/>
          </w:tcPr>
          <w:p w:rsidR="002A43C4" w:rsidRPr="002A43C4" w:rsidRDefault="002A43C4" w:rsidP="003411A9">
            <w:pPr>
              <w:spacing w:after="0" w:line="276" w:lineRule="auto"/>
              <w:ind w:left="0" w:right="41" w:firstLine="0"/>
              <w:jc w:val="center"/>
              <w:rPr>
                <w:b/>
                <w:color w:val="auto"/>
                <w:szCs w:val="24"/>
              </w:rPr>
            </w:pPr>
            <w:r w:rsidRPr="002A43C4">
              <w:rPr>
                <w:b/>
                <w:color w:val="auto"/>
                <w:szCs w:val="24"/>
              </w:rPr>
              <w:t xml:space="preserve">1 </w:t>
            </w:r>
            <w:r w:rsidRPr="002A43C4">
              <w:rPr>
                <w:b/>
                <w:color w:val="auto"/>
                <w:spacing w:val="-10"/>
                <w:szCs w:val="24"/>
              </w:rPr>
              <w:t>б</w:t>
            </w:r>
          </w:p>
        </w:tc>
      </w:tr>
      <w:tr w:rsidR="00DA0FC7" w:rsidRPr="002A43C4" w:rsidTr="00DA0FC7">
        <w:trPr>
          <w:trHeight w:val="275"/>
        </w:trPr>
        <w:tc>
          <w:tcPr>
            <w:tcW w:w="1273" w:type="dxa"/>
          </w:tcPr>
          <w:p w:rsidR="002A43C4" w:rsidRPr="002A43C4" w:rsidRDefault="002A43C4" w:rsidP="003411A9">
            <w:pPr>
              <w:spacing w:after="0" w:line="276" w:lineRule="auto"/>
              <w:ind w:left="0" w:right="230" w:firstLine="0"/>
              <w:jc w:val="right"/>
              <w:rPr>
                <w:color w:val="auto"/>
                <w:szCs w:val="24"/>
              </w:rPr>
            </w:pPr>
            <w:r w:rsidRPr="002A43C4">
              <w:rPr>
                <w:color w:val="auto"/>
                <w:spacing w:val="-10"/>
                <w:szCs w:val="24"/>
              </w:rPr>
              <w:t>8</w:t>
            </w:r>
          </w:p>
        </w:tc>
        <w:tc>
          <w:tcPr>
            <w:tcW w:w="11031" w:type="dxa"/>
            <w:gridSpan w:val="5"/>
          </w:tcPr>
          <w:p w:rsidR="002A43C4" w:rsidRPr="002A43C4" w:rsidRDefault="002A43C4" w:rsidP="003411A9">
            <w:pPr>
              <w:spacing w:after="0" w:line="276" w:lineRule="auto"/>
              <w:ind w:left="0" w:right="0" w:firstLine="0"/>
              <w:jc w:val="left"/>
              <w:rPr>
                <w:color w:val="auto"/>
                <w:spacing w:val="-2"/>
                <w:szCs w:val="24"/>
              </w:rPr>
            </w:pPr>
            <w:r w:rsidRPr="002A43C4">
              <w:rPr>
                <w:color w:val="auto"/>
                <w:szCs w:val="24"/>
              </w:rPr>
              <w:t>Назовите,</w:t>
            </w:r>
            <w:r w:rsidRPr="002A43C4">
              <w:rPr>
                <w:color w:val="auto"/>
                <w:spacing w:val="-4"/>
                <w:szCs w:val="24"/>
              </w:rPr>
              <w:t xml:space="preserve"> </w:t>
            </w:r>
            <w:r w:rsidRPr="002A43C4">
              <w:rPr>
                <w:color w:val="auto"/>
                <w:szCs w:val="24"/>
              </w:rPr>
              <w:t>что</w:t>
            </w:r>
            <w:r w:rsidRPr="002A43C4">
              <w:rPr>
                <w:color w:val="auto"/>
                <w:spacing w:val="-3"/>
                <w:szCs w:val="24"/>
              </w:rPr>
              <w:t xml:space="preserve"> </w:t>
            </w:r>
            <w:r w:rsidRPr="002A43C4">
              <w:rPr>
                <w:color w:val="auto"/>
                <w:szCs w:val="24"/>
              </w:rPr>
              <w:t>такое</w:t>
            </w:r>
            <w:r w:rsidRPr="002A43C4">
              <w:rPr>
                <w:color w:val="auto"/>
                <w:spacing w:val="-2"/>
                <w:szCs w:val="24"/>
              </w:rPr>
              <w:t xml:space="preserve"> </w:t>
            </w:r>
            <w:r w:rsidRPr="002A43C4">
              <w:rPr>
                <w:color w:val="auto"/>
                <w:szCs w:val="24"/>
              </w:rPr>
              <w:t>командный</w:t>
            </w:r>
            <w:r w:rsidRPr="002A43C4">
              <w:rPr>
                <w:color w:val="auto"/>
                <w:spacing w:val="-2"/>
                <w:szCs w:val="24"/>
              </w:rPr>
              <w:t xml:space="preserve"> процессор</w:t>
            </w:r>
          </w:p>
          <w:p w:rsidR="002A43C4" w:rsidRPr="002A43C4" w:rsidRDefault="002A43C4" w:rsidP="00F139FC">
            <w:pPr>
              <w:numPr>
                <w:ilvl w:val="0"/>
                <w:numId w:val="48"/>
              </w:numPr>
              <w:tabs>
                <w:tab w:val="left" w:pos="499"/>
              </w:tabs>
              <w:spacing w:after="0" w:line="276" w:lineRule="auto"/>
              <w:ind w:right="0"/>
              <w:jc w:val="left"/>
              <w:rPr>
                <w:color w:val="auto"/>
                <w:szCs w:val="24"/>
              </w:rPr>
            </w:pPr>
            <w:r w:rsidRPr="002A43C4">
              <w:rPr>
                <w:color w:val="auto"/>
                <w:spacing w:val="-2"/>
                <w:szCs w:val="24"/>
              </w:rPr>
              <w:t>Ресурс.</w:t>
            </w:r>
          </w:p>
          <w:p w:rsidR="002A43C4" w:rsidRPr="002A43C4" w:rsidRDefault="002A43C4" w:rsidP="00F139FC">
            <w:pPr>
              <w:numPr>
                <w:ilvl w:val="0"/>
                <w:numId w:val="48"/>
              </w:numPr>
              <w:tabs>
                <w:tab w:val="left" w:pos="499"/>
              </w:tabs>
              <w:spacing w:after="0" w:line="276" w:lineRule="auto"/>
              <w:ind w:right="0"/>
              <w:jc w:val="left"/>
              <w:rPr>
                <w:color w:val="auto"/>
                <w:szCs w:val="24"/>
              </w:rPr>
            </w:pPr>
            <w:r w:rsidRPr="002A43C4">
              <w:rPr>
                <w:color w:val="auto"/>
                <w:spacing w:val="-2"/>
                <w:szCs w:val="24"/>
              </w:rPr>
              <w:t>Устройство.</w:t>
            </w:r>
          </w:p>
          <w:p w:rsidR="002A43C4" w:rsidRPr="002A43C4" w:rsidRDefault="002A43C4" w:rsidP="00F139FC">
            <w:pPr>
              <w:numPr>
                <w:ilvl w:val="0"/>
                <w:numId w:val="48"/>
              </w:numPr>
              <w:tabs>
                <w:tab w:val="left" w:pos="499"/>
              </w:tabs>
              <w:spacing w:after="0" w:line="276" w:lineRule="auto"/>
              <w:ind w:right="0"/>
              <w:jc w:val="left"/>
              <w:rPr>
                <w:color w:val="auto"/>
                <w:szCs w:val="24"/>
              </w:rPr>
            </w:pPr>
            <w:r w:rsidRPr="002A43C4">
              <w:rPr>
                <w:color w:val="auto"/>
                <w:spacing w:val="-2"/>
                <w:szCs w:val="24"/>
              </w:rPr>
              <w:t>Программа.</w:t>
            </w:r>
          </w:p>
          <w:p w:rsidR="002A43C4" w:rsidRPr="002A43C4" w:rsidRDefault="002A43C4" w:rsidP="00F139FC">
            <w:pPr>
              <w:numPr>
                <w:ilvl w:val="0"/>
                <w:numId w:val="48"/>
              </w:numPr>
              <w:tabs>
                <w:tab w:val="left" w:pos="499"/>
              </w:tabs>
              <w:spacing w:after="0" w:line="276" w:lineRule="auto"/>
              <w:ind w:right="0"/>
              <w:jc w:val="left"/>
              <w:rPr>
                <w:color w:val="auto"/>
                <w:szCs w:val="24"/>
              </w:rPr>
            </w:pPr>
            <w:r w:rsidRPr="002A43C4">
              <w:rPr>
                <w:color w:val="auto"/>
                <w:szCs w:val="24"/>
              </w:rPr>
              <w:t>Часть</w:t>
            </w:r>
            <w:r w:rsidRPr="002A43C4">
              <w:rPr>
                <w:color w:val="auto"/>
                <w:spacing w:val="-4"/>
                <w:szCs w:val="24"/>
              </w:rPr>
              <w:t xml:space="preserve"> </w:t>
            </w:r>
            <w:r w:rsidRPr="002A43C4">
              <w:rPr>
                <w:color w:val="auto"/>
                <w:szCs w:val="24"/>
              </w:rPr>
              <w:t>центрального</w:t>
            </w:r>
            <w:r w:rsidRPr="002A43C4">
              <w:rPr>
                <w:color w:val="auto"/>
                <w:spacing w:val="-6"/>
                <w:szCs w:val="24"/>
              </w:rPr>
              <w:t xml:space="preserve"> </w:t>
            </w:r>
            <w:r w:rsidRPr="002A43C4">
              <w:rPr>
                <w:color w:val="auto"/>
                <w:spacing w:val="-2"/>
                <w:szCs w:val="24"/>
              </w:rPr>
              <w:t>процессора.</w:t>
            </w:r>
          </w:p>
        </w:tc>
        <w:tc>
          <w:tcPr>
            <w:tcW w:w="727" w:type="dxa"/>
          </w:tcPr>
          <w:p w:rsidR="002A43C4" w:rsidRPr="002A43C4" w:rsidRDefault="002A43C4" w:rsidP="003411A9">
            <w:pPr>
              <w:spacing w:after="0" w:line="276" w:lineRule="auto"/>
              <w:ind w:left="0" w:right="8" w:firstLine="0"/>
              <w:jc w:val="center"/>
              <w:rPr>
                <w:color w:val="auto"/>
                <w:szCs w:val="24"/>
              </w:rPr>
            </w:pPr>
            <w:r w:rsidRPr="002A43C4">
              <w:rPr>
                <w:color w:val="auto"/>
                <w:spacing w:val="-10"/>
                <w:szCs w:val="24"/>
              </w:rPr>
              <w:t>3</w:t>
            </w:r>
          </w:p>
        </w:tc>
        <w:tc>
          <w:tcPr>
            <w:tcW w:w="718" w:type="dxa"/>
            <w:gridSpan w:val="2"/>
          </w:tcPr>
          <w:p w:rsidR="002A43C4" w:rsidRPr="002A43C4" w:rsidRDefault="002A43C4" w:rsidP="003411A9">
            <w:pPr>
              <w:spacing w:after="0" w:line="276" w:lineRule="auto"/>
              <w:ind w:left="0" w:right="41" w:firstLine="0"/>
              <w:jc w:val="center"/>
              <w:rPr>
                <w:b/>
                <w:color w:val="auto"/>
                <w:szCs w:val="24"/>
              </w:rPr>
            </w:pPr>
            <w:r w:rsidRPr="002A43C4">
              <w:rPr>
                <w:b/>
                <w:color w:val="auto"/>
                <w:szCs w:val="24"/>
              </w:rPr>
              <w:t xml:space="preserve">1 </w:t>
            </w:r>
            <w:r w:rsidRPr="002A43C4">
              <w:rPr>
                <w:b/>
                <w:color w:val="auto"/>
                <w:spacing w:val="-10"/>
                <w:szCs w:val="24"/>
              </w:rPr>
              <w:t>б</w:t>
            </w:r>
          </w:p>
        </w:tc>
      </w:tr>
      <w:tr w:rsidR="00DA0FC7" w:rsidRPr="002A43C4" w:rsidTr="00DA0FC7">
        <w:trPr>
          <w:trHeight w:val="1415"/>
        </w:trPr>
        <w:tc>
          <w:tcPr>
            <w:tcW w:w="1343" w:type="dxa"/>
            <w:gridSpan w:val="2"/>
          </w:tcPr>
          <w:p w:rsidR="002A43C4" w:rsidRPr="002A43C4" w:rsidRDefault="002A43C4" w:rsidP="003411A9">
            <w:pPr>
              <w:spacing w:after="0" w:line="276" w:lineRule="auto"/>
              <w:ind w:left="0" w:right="0" w:firstLine="0"/>
              <w:jc w:val="center"/>
              <w:rPr>
                <w:color w:val="auto"/>
                <w:szCs w:val="24"/>
              </w:rPr>
            </w:pPr>
            <w:r w:rsidRPr="002A43C4">
              <w:rPr>
                <w:color w:val="auto"/>
                <w:spacing w:val="-10"/>
                <w:szCs w:val="24"/>
              </w:rPr>
              <w:t>9</w:t>
            </w:r>
          </w:p>
        </w:tc>
        <w:tc>
          <w:tcPr>
            <w:tcW w:w="10961" w:type="dxa"/>
            <w:gridSpan w:val="4"/>
          </w:tcPr>
          <w:p w:rsidR="002A43C4" w:rsidRPr="002A43C4" w:rsidRDefault="002A43C4" w:rsidP="003411A9">
            <w:pPr>
              <w:spacing w:after="0" w:line="276" w:lineRule="auto"/>
              <w:ind w:left="0" w:right="127" w:firstLine="0"/>
              <w:jc w:val="left"/>
              <w:rPr>
                <w:color w:val="auto"/>
                <w:szCs w:val="24"/>
                <w:lang w:val="ru-RU"/>
              </w:rPr>
            </w:pPr>
            <w:r w:rsidRPr="002A43C4">
              <w:rPr>
                <w:color w:val="auto"/>
                <w:szCs w:val="24"/>
                <w:lang w:val="ru-RU"/>
              </w:rPr>
              <w:t>Назовите,</w:t>
            </w:r>
            <w:r w:rsidRPr="002A43C4">
              <w:rPr>
                <w:color w:val="auto"/>
                <w:spacing w:val="80"/>
                <w:szCs w:val="24"/>
                <w:lang w:val="ru-RU"/>
              </w:rPr>
              <w:t xml:space="preserve"> </w:t>
            </w:r>
            <w:r w:rsidRPr="002A43C4">
              <w:rPr>
                <w:color w:val="auto"/>
                <w:szCs w:val="24"/>
                <w:lang w:val="ru-RU"/>
              </w:rPr>
              <w:t>какое</w:t>
            </w:r>
            <w:r w:rsidRPr="002A43C4">
              <w:rPr>
                <w:color w:val="auto"/>
                <w:spacing w:val="80"/>
                <w:szCs w:val="24"/>
                <w:lang w:val="ru-RU"/>
              </w:rPr>
              <w:t xml:space="preserve"> </w:t>
            </w:r>
            <w:r w:rsidRPr="002A43C4">
              <w:rPr>
                <w:color w:val="auto"/>
                <w:szCs w:val="24"/>
                <w:lang w:val="ru-RU"/>
              </w:rPr>
              <w:t>устройство</w:t>
            </w:r>
            <w:r w:rsidRPr="002A43C4">
              <w:rPr>
                <w:color w:val="auto"/>
                <w:spacing w:val="80"/>
                <w:szCs w:val="24"/>
                <w:lang w:val="ru-RU"/>
              </w:rPr>
              <w:t xml:space="preserve"> </w:t>
            </w:r>
            <w:r w:rsidRPr="002A43C4">
              <w:rPr>
                <w:color w:val="auto"/>
                <w:szCs w:val="24"/>
                <w:lang w:val="ru-RU"/>
              </w:rPr>
              <w:t>обладает</w:t>
            </w:r>
            <w:r w:rsidRPr="002A43C4">
              <w:rPr>
                <w:color w:val="auto"/>
                <w:spacing w:val="80"/>
                <w:szCs w:val="24"/>
                <w:lang w:val="ru-RU"/>
              </w:rPr>
              <w:t xml:space="preserve"> </w:t>
            </w:r>
            <w:r w:rsidRPr="002A43C4">
              <w:rPr>
                <w:color w:val="auto"/>
                <w:szCs w:val="24"/>
                <w:lang w:val="ru-RU"/>
              </w:rPr>
              <w:t>наибольшей</w:t>
            </w:r>
            <w:r w:rsidRPr="002A43C4">
              <w:rPr>
                <w:color w:val="auto"/>
                <w:spacing w:val="80"/>
                <w:szCs w:val="24"/>
                <w:lang w:val="ru-RU"/>
              </w:rPr>
              <w:t xml:space="preserve"> </w:t>
            </w:r>
            <w:r w:rsidRPr="002A43C4">
              <w:rPr>
                <w:color w:val="auto"/>
                <w:szCs w:val="24"/>
                <w:lang w:val="ru-RU"/>
              </w:rPr>
              <w:t>скоростью</w:t>
            </w:r>
            <w:r w:rsidRPr="002A43C4">
              <w:rPr>
                <w:color w:val="auto"/>
                <w:spacing w:val="40"/>
                <w:szCs w:val="24"/>
                <w:lang w:val="ru-RU"/>
              </w:rPr>
              <w:t xml:space="preserve"> </w:t>
            </w:r>
            <w:r w:rsidRPr="002A43C4">
              <w:rPr>
                <w:color w:val="auto"/>
                <w:szCs w:val="24"/>
                <w:lang w:val="ru-RU"/>
              </w:rPr>
              <w:t>обмена информацией</w:t>
            </w:r>
          </w:p>
          <w:p w:rsidR="002A43C4" w:rsidRPr="002A43C4" w:rsidRDefault="002A43C4" w:rsidP="00F139FC">
            <w:pPr>
              <w:numPr>
                <w:ilvl w:val="0"/>
                <w:numId w:val="47"/>
              </w:numPr>
              <w:tabs>
                <w:tab w:val="left" w:pos="467"/>
              </w:tabs>
              <w:spacing w:after="0" w:line="276" w:lineRule="auto"/>
              <w:ind w:left="467" w:right="0" w:hanging="360"/>
              <w:jc w:val="left"/>
              <w:rPr>
                <w:color w:val="auto"/>
                <w:szCs w:val="24"/>
              </w:rPr>
            </w:pPr>
            <w:r w:rsidRPr="002A43C4">
              <w:rPr>
                <w:color w:val="auto"/>
                <w:szCs w:val="24"/>
              </w:rPr>
              <w:t>СD-ROM</w:t>
            </w:r>
            <w:r w:rsidRPr="002A43C4">
              <w:rPr>
                <w:color w:val="auto"/>
                <w:spacing w:val="-6"/>
                <w:szCs w:val="24"/>
              </w:rPr>
              <w:t xml:space="preserve"> </w:t>
            </w:r>
            <w:r w:rsidRPr="002A43C4">
              <w:rPr>
                <w:color w:val="auto"/>
                <w:spacing w:val="-2"/>
                <w:szCs w:val="24"/>
              </w:rPr>
              <w:t>дисковод.</w:t>
            </w:r>
          </w:p>
          <w:p w:rsidR="002A43C4" w:rsidRPr="002A43C4" w:rsidRDefault="002A43C4" w:rsidP="00F139FC">
            <w:pPr>
              <w:numPr>
                <w:ilvl w:val="0"/>
                <w:numId w:val="47"/>
              </w:numPr>
              <w:tabs>
                <w:tab w:val="left" w:pos="467"/>
              </w:tabs>
              <w:spacing w:after="0" w:line="276" w:lineRule="auto"/>
              <w:ind w:left="467" w:right="0" w:hanging="360"/>
              <w:jc w:val="left"/>
              <w:rPr>
                <w:color w:val="auto"/>
                <w:szCs w:val="24"/>
              </w:rPr>
            </w:pPr>
            <w:r w:rsidRPr="002A43C4">
              <w:rPr>
                <w:color w:val="auto"/>
                <w:szCs w:val="24"/>
              </w:rPr>
              <w:t>Жесткий</w:t>
            </w:r>
            <w:r w:rsidRPr="002A43C4">
              <w:rPr>
                <w:color w:val="auto"/>
                <w:spacing w:val="-3"/>
                <w:szCs w:val="24"/>
              </w:rPr>
              <w:t xml:space="preserve"> </w:t>
            </w:r>
            <w:r w:rsidRPr="002A43C4">
              <w:rPr>
                <w:color w:val="auto"/>
                <w:spacing w:val="-2"/>
                <w:szCs w:val="24"/>
              </w:rPr>
              <w:t>диск.</w:t>
            </w:r>
          </w:p>
          <w:p w:rsidR="002A43C4" w:rsidRPr="002A43C4" w:rsidRDefault="002A43C4" w:rsidP="00F139FC">
            <w:pPr>
              <w:numPr>
                <w:ilvl w:val="0"/>
                <w:numId w:val="47"/>
              </w:numPr>
              <w:tabs>
                <w:tab w:val="left" w:pos="467"/>
              </w:tabs>
              <w:spacing w:after="0" w:line="276" w:lineRule="auto"/>
              <w:ind w:left="467" w:right="0" w:hanging="360"/>
              <w:jc w:val="left"/>
              <w:rPr>
                <w:color w:val="auto"/>
                <w:szCs w:val="24"/>
              </w:rPr>
            </w:pPr>
            <w:r w:rsidRPr="002A43C4">
              <w:rPr>
                <w:color w:val="auto"/>
                <w:szCs w:val="24"/>
              </w:rPr>
              <w:t>Микросхемы</w:t>
            </w:r>
            <w:r w:rsidRPr="002A43C4">
              <w:rPr>
                <w:color w:val="auto"/>
                <w:spacing w:val="-4"/>
                <w:szCs w:val="24"/>
              </w:rPr>
              <w:t xml:space="preserve"> </w:t>
            </w:r>
            <w:r w:rsidRPr="002A43C4">
              <w:rPr>
                <w:color w:val="auto"/>
                <w:szCs w:val="24"/>
              </w:rPr>
              <w:t>оперативной</w:t>
            </w:r>
            <w:r w:rsidRPr="002A43C4">
              <w:rPr>
                <w:color w:val="auto"/>
                <w:spacing w:val="-4"/>
                <w:szCs w:val="24"/>
              </w:rPr>
              <w:t xml:space="preserve"> </w:t>
            </w:r>
            <w:r w:rsidRPr="002A43C4">
              <w:rPr>
                <w:color w:val="auto"/>
                <w:spacing w:val="-2"/>
                <w:szCs w:val="24"/>
              </w:rPr>
              <w:t>памяти.</w:t>
            </w:r>
          </w:p>
          <w:p w:rsidR="002A43C4" w:rsidRPr="002A43C4" w:rsidRDefault="002A43C4" w:rsidP="00F139FC">
            <w:pPr>
              <w:numPr>
                <w:ilvl w:val="0"/>
                <w:numId w:val="47"/>
              </w:numPr>
              <w:tabs>
                <w:tab w:val="left" w:pos="467"/>
              </w:tabs>
              <w:spacing w:after="0" w:line="276" w:lineRule="auto"/>
              <w:ind w:left="467" w:right="0" w:hanging="360"/>
              <w:jc w:val="left"/>
              <w:rPr>
                <w:color w:val="auto"/>
                <w:szCs w:val="24"/>
              </w:rPr>
            </w:pPr>
            <w:r w:rsidRPr="002A43C4">
              <w:rPr>
                <w:color w:val="auto"/>
                <w:szCs w:val="24"/>
              </w:rPr>
              <w:t>Дисковод</w:t>
            </w:r>
            <w:r w:rsidRPr="002A43C4">
              <w:rPr>
                <w:color w:val="auto"/>
                <w:spacing w:val="-2"/>
                <w:szCs w:val="24"/>
              </w:rPr>
              <w:t xml:space="preserve"> </w:t>
            </w:r>
            <w:r w:rsidRPr="002A43C4">
              <w:rPr>
                <w:color w:val="auto"/>
                <w:szCs w:val="24"/>
              </w:rPr>
              <w:t>для</w:t>
            </w:r>
            <w:r w:rsidRPr="002A43C4">
              <w:rPr>
                <w:color w:val="auto"/>
                <w:spacing w:val="-1"/>
                <w:szCs w:val="24"/>
              </w:rPr>
              <w:t xml:space="preserve"> </w:t>
            </w:r>
            <w:r w:rsidRPr="002A43C4">
              <w:rPr>
                <w:color w:val="auto"/>
                <w:szCs w:val="24"/>
              </w:rPr>
              <w:t>гибких</w:t>
            </w:r>
            <w:r w:rsidRPr="002A43C4">
              <w:rPr>
                <w:color w:val="auto"/>
                <w:spacing w:val="-1"/>
                <w:szCs w:val="24"/>
              </w:rPr>
              <w:t xml:space="preserve"> </w:t>
            </w:r>
            <w:r w:rsidRPr="002A43C4">
              <w:rPr>
                <w:color w:val="auto"/>
                <w:spacing w:val="-2"/>
                <w:szCs w:val="24"/>
              </w:rPr>
              <w:t>дисков.</w:t>
            </w:r>
          </w:p>
        </w:tc>
        <w:tc>
          <w:tcPr>
            <w:tcW w:w="727" w:type="dxa"/>
          </w:tcPr>
          <w:p w:rsidR="002A43C4" w:rsidRPr="002A43C4" w:rsidRDefault="002A43C4" w:rsidP="003411A9">
            <w:pPr>
              <w:spacing w:after="0" w:line="276" w:lineRule="auto"/>
              <w:ind w:left="0" w:right="8" w:firstLine="0"/>
              <w:jc w:val="center"/>
              <w:rPr>
                <w:color w:val="auto"/>
                <w:szCs w:val="24"/>
              </w:rPr>
            </w:pPr>
            <w:r w:rsidRPr="002A43C4">
              <w:rPr>
                <w:color w:val="auto"/>
                <w:spacing w:val="-10"/>
                <w:szCs w:val="24"/>
              </w:rPr>
              <w:t>3</w:t>
            </w:r>
          </w:p>
        </w:tc>
        <w:tc>
          <w:tcPr>
            <w:tcW w:w="718" w:type="dxa"/>
            <w:gridSpan w:val="2"/>
          </w:tcPr>
          <w:p w:rsidR="002A43C4" w:rsidRPr="002A43C4" w:rsidRDefault="002A43C4" w:rsidP="003411A9">
            <w:pPr>
              <w:spacing w:after="0" w:line="276" w:lineRule="auto"/>
              <w:ind w:left="0" w:right="41" w:firstLine="0"/>
              <w:jc w:val="center"/>
              <w:rPr>
                <w:b/>
                <w:color w:val="auto"/>
                <w:szCs w:val="24"/>
              </w:rPr>
            </w:pPr>
            <w:r w:rsidRPr="002A43C4">
              <w:rPr>
                <w:b/>
                <w:color w:val="auto"/>
                <w:szCs w:val="24"/>
              </w:rPr>
              <w:t xml:space="preserve">1 </w:t>
            </w:r>
            <w:r w:rsidRPr="002A43C4">
              <w:rPr>
                <w:b/>
                <w:color w:val="auto"/>
                <w:spacing w:val="-10"/>
                <w:szCs w:val="24"/>
              </w:rPr>
              <w:t>б</w:t>
            </w:r>
          </w:p>
        </w:tc>
      </w:tr>
      <w:tr w:rsidR="00DA0FC7" w:rsidRPr="002A43C4" w:rsidTr="00DA0FC7">
        <w:trPr>
          <w:trHeight w:val="1959"/>
        </w:trPr>
        <w:tc>
          <w:tcPr>
            <w:tcW w:w="1343" w:type="dxa"/>
            <w:gridSpan w:val="2"/>
          </w:tcPr>
          <w:p w:rsidR="002A43C4" w:rsidRPr="002A43C4" w:rsidRDefault="002A43C4" w:rsidP="003411A9">
            <w:pPr>
              <w:spacing w:after="0" w:line="276" w:lineRule="auto"/>
              <w:ind w:left="0" w:right="0" w:firstLine="0"/>
              <w:jc w:val="center"/>
              <w:rPr>
                <w:color w:val="auto"/>
                <w:szCs w:val="24"/>
              </w:rPr>
            </w:pPr>
            <w:r w:rsidRPr="002A43C4">
              <w:rPr>
                <w:color w:val="auto"/>
                <w:spacing w:val="-5"/>
                <w:szCs w:val="24"/>
              </w:rPr>
              <w:t>10</w:t>
            </w:r>
          </w:p>
        </w:tc>
        <w:tc>
          <w:tcPr>
            <w:tcW w:w="10961" w:type="dxa"/>
            <w:gridSpan w:val="4"/>
          </w:tcPr>
          <w:p w:rsidR="002A43C4" w:rsidRPr="002A43C4" w:rsidRDefault="002A43C4" w:rsidP="003411A9">
            <w:pPr>
              <w:spacing w:after="0" w:line="276" w:lineRule="auto"/>
              <w:ind w:left="0" w:right="0" w:firstLine="0"/>
              <w:jc w:val="left"/>
              <w:rPr>
                <w:color w:val="auto"/>
                <w:szCs w:val="24"/>
              </w:rPr>
            </w:pPr>
            <w:r w:rsidRPr="002A43C4">
              <w:rPr>
                <w:color w:val="auto"/>
                <w:szCs w:val="24"/>
              </w:rPr>
              <w:t>Назовите,</w:t>
            </w:r>
            <w:r w:rsidRPr="002A43C4">
              <w:rPr>
                <w:color w:val="auto"/>
                <w:spacing w:val="-5"/>
                <w:szCs w:val="24"/>
              </w:rPr>
              <w:t xml:space="preserve"> </w:t>
            </w:r>
            <w:r w:rsidRPr="002A43C4">
              <w:rPr>
                <w:color w:val="auto"/>
                <w:szCs w:val="24"/>
              </w:rPr>
              <w:t>какой</w:t>
            </w:r>
            <w:r w:rsidRPr="002A43C4">
              <w:rPr>
                <w:color w:val="auto"/>
                <w:spacing w:val="-4"/>
                <w:szCs w:val="24"/>
              </w:rPr>
              <w:t xml:space="preserve"> </w:t>
            </w:r>
            <w:r w:rsidRPr="002A43C4">
              <w:rPr>
                <w:color w:val="auto"/>
                <w:szCs w:val="24"/>
              </w:rPr>
              <w:t>алгоритм</w:t>
            </w:r>
            <w:r w:rsidRPr="002A43C4">
              <w:rPr>
                <w:color w:val="auto"/>
                <w:spacing w:val="-5"/>
                <w:szCs w:val="24"/>
              </w:rPr>
              <w:t xml:space="preserve"> </w:t>
            </w:r>
            <w:r w:rsidRPr="002A43C4">
              <w:rPr>
                <w:color w:val="auto"/>
                <w:szCs w:val="24"/>
              </w:rPr>
              <w:t>называется</w:t>
            </w:r>
            <w:r w:rsidRPr="002A43C4">
              <w:rPr>
                <w:color w:val="auto"/>
                <w:spacing w:val="-4"/>
                <w:szCs w:val="24"/>
              </w:rPr>
              <w:t xml:space="preserve"> </w:t>
            </w:r>
            <w:r w:rsidRPr="002A43C4">
              <w:rPr>
                <w:color w:val="auto"/>
                <w:spacing w:val="-2"/>
                <w:szCs w:val="24"/>
              </w:rPr>
              <w:t>циклическим</w:t>
            </w:r>
          </w:p>
          <w:p w:rsidR="002A43C4" w:rsidRPr="002A43C4" w:rsidRDefault="002A43C4" w:rsidP="00F139FC">
            <w:pPr>
              <w:numPr>
                <w:ilvl w:val="0"/>
                <w:numId w:val="46"/>
              </w:numPr>
              <w:tabs>
                <w:tab w:val="left" w:pos="468"/>
              </w:tabs>
              <w:spacing w:after="0" w:line="276" w:lineRule="auto"/>
              <w:ind w:right="829"/>
              <w:jc w:val="left"/>
              <w:rPr>
                <w:color w:val="auto"/>
                <w:szCs w:val="24"/>
                <w:lang w:val="ru-RU"/>
              </w:rPr>
            </w:pPr>
            <w:r w:rsidRPr="002A43C4">
              <w:rPr>
                <w:color w:val="auto"/>
                <w:szCs w:val="24"/>
                <w:lang w:val="ru-RU"/>
              </w:rPr>
              <w:t>Если</w:t>
            </w:r>
            <w:r w:rsidRPr="002A43C4">
              <w:rPr>
                <w:color w:val="auto"/>
                <w:spacing w:val="-5"/>
                <w:szCs w:val="24"/>
                <w:lang w:val="ru-RU"/>
              </w:rPr>
              <w:t xml:space="preserve"> </w:t>
            </w:r>
            <w:r w:rsidRPr="002A43C4">
              <w:rPr>
                <w:color w:val="auto"/>
                <w:szCs w:val="24"/>
                <w:lang w:val="ru-RU"/>
              </w:rPr>
              <w:t>он</w:t>
            </w:r>
            <w:r w:rsidRPr="002A43C4">
              <w:rPr>
                <w:color w:val="auto"/>
                <w:spacing w:val="-6"/>
                <w:szCs w:val="24"/>
                <w:lang w:val="ru-RU"/>
              </w:rPr>
              <w:t xml:space="preserve"> </w:t>
            </w:r>
            <w:r w:rsidRPr="002A43C4">
              <w:rPr>
                <w:color w:val="auto"/>
                <w:szCs w:val="24"/>
                <w:lang w:val="ru-RU"/>
              </w:rPr>
              <w:t>составлен</w:t>
            </w:r>
            <w:r w:rsidRPr="002A43C4">
              <w:rPr>
                <w:color w:val="auto"/>
                <w:spacing w:val="-6"/>
                <w:szCs w:val="24"/>
                <w:lang w:val="ru-RU"/>
              </w:rPr>
              <w:t xml:space="preserve"> </w:t>
            </w:r>
            <w:r w:rsidRPr="002A43C4">
              <w:rPr>
                <w:color w:val="auto"/>
                <w:szCs w:val="24"/>
                <w:lang w:val="ru-RU"/>
              </w:rPr>
              <w:t>так,</w:t>
            </w:r>
            <w:r w:rsidRPr="002A43C4">
              <w:rPr>
                <w:color w:val="auto"/>
                <w:spacing w:val="-6"/>
                <w:szCs w:val="24"/>
                <w:lang w:val="ru-RU"/>
              </w:rPr>
              <w:t xml:space="preserve"> </w:t>
            </w:r>
            <w:r w:rsidRPr="002A43C4">
              <w:rPr>
                <w:color w:val="auto"/>
                <w:szCs w:val="24"/>
                <w:lang w:val="ru-RU"/>
              </w:rPr>
              <w:t>что</w:t>
            </w:r>
            <w:r w:rsidRPr="002A43C4">
              <w:rPr>
                <w:color w:val="auto"/>
                <w:spacing w:val="-6"/>
                <w:szCs w:val="24"/>
                <w:lang w:val="ru-RU"/>
              </w:rPr>
              <w:t xml:space="preserve"> </w:t>
            </w:r>
            <w:r w:rsidRPr="002A43C4">
              <w:rPr>
                <w:color w:val="auto"/>
                <w:szCs w:val="24"/>
                <w:lang w:val="ru-RU"/>
              </w:rPr>
              <w:t>его</w:t>
            </w:r>
            <w:r w:rsidRPr="002A43C4">
              <w:rPr>
                <w:color w:val="auto"/>
                <w:spacing w:val="-6"/>
                <w:szCs w:val="24"/>
                <w:lang w:val="ru-RU"/>
              </w:rPr>
              <w:t xml:space="preserve"> </w:t>
            </w:r>
            <w:r w:rsidRPr="002A43C4">
              <w:rPr>
                <w:color w:val="auto"/>
                <w:szCs w:val="24"/>
                <w:lang w:val="ru-RU"/>
              </w:rPr>
              <w:t>выполнение</w:t>
            </w:r>
            <w:r w:rsidRPr="002A43C4">
              <w:rPr>
                <w:color w:val="auto"/>
                <w:spacing w:val="-7"/>
                <w:szCs w:val="24"/>
                <w:lang w:val="ru-RU"/>
              </w:rPr>
              <w:t xml:space="preserve"> </w:t>
            </w:r>
            <w:r w:rsidRPr="002A43C4">
              <w:rPr>
                <w:color w:val="auto"/>
                <w:szCs w:val="24"/>
                <w:lang w:val="ru-RU"/>
              </w:rPr>
              <w:t>предполагает многократное повторение одних и тех же действий.</w:t>
            </w:r>
          </w:p>
          <w:p w:rsidR="002A43C4" w:rsidRPr="002A43C4" w:rsidRDefault="002A43C4" w:rsidP="00F139FC">
            <w:pPr>
              <w:numPr>
                <w:ilvl w:val="0"/>
                <w:numId w:val="46"/>
              </w:numPr>
              <w:tabs>
                <w:tab w:val="left" w:pos="468"/>
              </w:tabs>
              <w:spacing w:after="0" w:line="276" w:lineRule="auto"/>
              <w:ind w:right="442"/>
              <w:jc w:val="left"/>
              <w:rPr>
                <w:color w:val="auto"/>
                <w:szCs w:val="24"/>
                <w:lang w:val="ru-RU"/>
              </w:rPr>
            </w:pPr>
            <w:r w:rsidRPr="002A43C4">
              <w:rPr>
                <w:color w:val="auto"/>
                <w:szCs w:val="24"/>
                <w:lang w:val="ru-RU"/>
              </w:rPr>
              <w:t>Если</w:t>
            </w:r>
            <w:r w:rsidRPr="002A43C4">
              <w:rPr>
                <w:color w:val="auto"/>
                <w:spacing w:val="-7"/>
                <w:szCs w:val="24"/>
                <w:lang w:val="ru-RU"/>
              </w:rPr>
              <w:t xml:space="preserve"> </w:t>
            </w:r>
            <w:r w:rsidRPr="002A43C4">
              <w:rPr>
                <w:color w:val="auto"/>
                <w:szCs w:val="24"/>
                <w:lang w:val="ru-RU"/>
              </w:rPr>
              <w:t>последовательность</w:t>
            </w:r>
            <w:r w:rsidRPr="002A43C4">
              <w:rPr>
                <w:color w:val="auto"/>
                <w:spacing w:val="-7"/>
                <w:szCs w:val="24"/>
                <w:lang w:val="ru-RU"/>
              </w:rPr>
              <w:t xml:space="preserve"> </w:t>
            </w:r>
            <w:r w:rsidRPr="002A43C4">
              <w:rPr>
                <w:color w:val="auto"/>
                <w:szCs w:val="24"/>
                <w:lang w:val="ru-RU"/>
              </w:rPr>
              <w:t>выполнения</w:t>
            </w:r>
            <w:r w:rsidRPr="002A43C4">
              <w:rPr>
                <w:color w:val="auto"/>
                <w:spacing w:val="-7"/>
                <w:szCs w:val="24"/>
                <w:lang w:val="ru-RU"/>
              </w:rPr>
              <w:t xml:space="preserve"> </w:t>
            </w:r>
            <w:r w:rsidRPr="002A43C4">
              <w:rPr>
                <w:color w:val="auto"/>
                <w:szCs w:val="24"/>
                <w:lang w:val="ru-RU"/>
              </w:rPr>
              <w:t>его</w:t>
            </w:r>
            <w:r w:rsidRPr="002A43C4">
              <w:rPr>
                <w:color w:val="auto"/>
                <w:spacing w:val="-7"/>
                <w:szCs w:val="24"/>
                <w:lang w:val="ru-RU"/>
              </w:rPr>
              <w:t xml:space="preserve"> </w:t>
            </w:r>
            <w:r w:rsidRPr="002A43C4">
              <w:rPr>
                <w:color w:val="auto"/>
                <w:szCs w:val="24"/>
                <w:lang w:val="ru-RU"/>
              </w:rPr>
              <w:t>команд</w:t>
            </w:r>
            <w:r w:rsidRPr="002A43C4">
              <w:rPr>
                <w:color w:val="auto"/>
                <w:spacing w:val="-7"/>
                <w:szCs w:val="24"/>
                <w:lang w:val="ru-RU"/>
              </w:rPr>
              <w:t xml:space="preserve"> </w:t>
            </w:r>
            <w:r w:rsidRPr="002A43C4">
              <w:rPr>
                <w:color w:val="auto"/>
                <w:szCs w:val="24"/>
                <w:lang w:val="ru-RU"/>
              </w:rPr>
              <w:t>зависит</w:t>
            </w:r>
            <w:r w:rsidRPr="002A43C4">
              <w:rPr>
                <w:color w:val="auto"/>
                <w:spacing w:val="-7"/>
                <w:szCs w:val="24"/>
                <w:lang w:val="ru-RU"/>
              </w:rPr>
              <w:t xml:space="preserve"> </w:t>
            </w:r>
            <w:r w:rsidRPr="002A43C4">
              <w:rPr>
                <w:color w:val="auto"/>
                <w:szCs w:val="24"/>
                <w:lang w:val="ru-RU"/>
              </w:rPr>
              <w:t>от истинности тех или иных условий.</w:t>
            </w:r>
          </w:p>
          <w:p w:rsidR="002A43C4" w:rsidRPr="002A43C4" w:rsidRDefault="002A43C4" w:rsidP="00F139FC">
            <w:pPr>
              <w:numPr>
                <w:ilvl w:val="0"/>
                <w:numId w:val="46"/>
              </w:numPr>
              <w:tabs>
                <w:tab w:val="left" w:pos="468"/>
              </w:tabs>
              <w:spacing w:after="0" w:line="276" w:lineRule="auto"/>
              <w:ind w:right="173"/>
              <w:jc w:val="left"/>
              <w:rPr>
                <w:color w:val="auto"/>
                <w:szCs w:val="24"/>
                <w:lang w:val="ru-RU"/>
              </w:rPr>
            </w:pPr>
            <w:r w:rsidRPr="002A43C4">
              <w:rPr>
                <w:color w:val="auto"/>
                <w:szCs w:val="24"/>
                <w:lang w:val="ru-RU"/>
              </w:rPr>
              <w:t>Если его команды выполняются в порядке их естественного следования</w:t>
            </w:r>
            <w:r w:rsidRPr="002A43C4">
              <w:rPr>
                <w:color w:val="auto"/>
                <w:spacing w:val="-5"/>
                <w:szCs w:val="24"/>
                <w:lang w:val="ru-RU"/>
              </w:rPr>
              <w:t xml:space="preserve"> </w:t>
            </w:r>
            <w:r w:rsidRPr="002A43C4">
              <w:rPr>
                <w:color w:val="auto"/>
                <w:szCs w:val="24"/>
                <w:lang w:val="ru-RU"/>
              </w:rPr>
              <w:t>друг</w:t>
            </w:r>
            <w:r w:rsidRPr="002A43C4">
              <w:rPr>
                <w:color w:val="auto"/>
                <w:spacing w:val="40"/>
                <w:szCs w:val="24"/>
                <w:lang w:val="ru-RU"/>
              </w:rPr>
              <w:t xml:space="preserve"> </w:t>
            </w:r>
            <w:r w:rsidRPr="002A43C4">
              <w:rPr>
                <w:color w:val="auto"/>
                <w:szCs w:val="24"/>
                <w:lang w:val="ru-RU"/>
              </w:rPr>
              <w:t>за</w:t>
            </w:r>
            <w:r w:rsidRPr="002A43C4">
              <w:rPr>
                <w:color w:val="auto"/>
                <w:spacing w:val="-6"/>
                <w:szCs w:val="24"/>
                <w:lang w:val="ru-RU"/>
              </w:rPr>
              <w:t xml:space="preserve"> </w:t>
            </w:r>
            <w:r w:rsidRPr="002A43C4">
              <w:rPr>
                <w:color w:val="auto"/>
                <w:szCs w:val="24"/>
                <w:lang w:val="ru-RU"/>
              </w:rPr>
              <w:t>другом</w:t>
            </w:r>
            <w:r w:rsidRPr="002A43C4">
              <w:rPr>
                <w:color w:val="auto"/>
                <w:spacing w:val="-5"/>
                <w:szCs w:val="24"/>
                <w:lang w:val="ru-RU"/>
              </w:rPr>
              <w:t xml:space="preserve"> </w:t>
            </w:r>
            <w:r w:rsidRPr="002A43C4">
              <w:rPr>
                <w:color w:val="auto"/>
                <w:szCs w:val="24"/>
                <w:lang w:val="ru-RU"/>
              </w:rPr>
              <w:t>независимо</w:t>
            </w:r>
            <w:r w:rsidRPr="002A43C4">
              <w:rPr>
                <w:color w:val="auto"/>
                <w:spacing w:val="-5"/>
                <w:szCs w:val="24"/>
                <w:lang w:val="ru-RU"/>
              </w:rPr>
              <w:t xml:space="preserve"> </w:t>
            </w:r>
            <w:r w:rsidRPr="002A43C4">
              <w:rPr>
                <w:color w:val="auto"/>
                <w:szCs w:val="24"/>
                <w:lang w:val="ru-RU"/>
              </w:rPr>
              <w:t>от</w:t>
            </w:r>
            <w:r w:rsidRPr="002A43C4">
              <w:rPr>
                <w:color w:val="auto"/>
                <w:spacing w:val="-2"/>
                <w:szCs w:val="24"/>
                <w:lang w:val="ru-RU"/>
              </w:rPr>
              <w:t xml:space="preserve"> </w:t>
            </w:r>
            <w:r w:rsidRPr="002A43C4">
              <w:rPr>
                <w:color w:val="auto"/>
                <w:szCs w:val="24"/>
                <w:lang w:val="ru-RU"/>
              </w:rPr>
              <w:t>каких-либо</w:t>
            </w:r>
            <w:r w:rsidRPr="002A43C4">
              <w:rPr>
                <w:color w:val="auto"/>
                <w:spacing w:val="-5"/>
                <w:szCs w:val="24"/>
                <w:lang w:val="ru-RU"/>
              </w:rPr>
              <w:t xml:space="preserve"> </w:t>
            </w:r>
            <w:r w:rsidRPr="002A43C4">
              <w:rPr>
                <w:color w:val="auto"/>
                <w:szCs w:val="24"/>
                <w:lang w:val="ru-RU"/>
              </w:rPr>
              <w:t>условий.</w:t>
            </w:r>
          </w:p>
          <w:p w:rsidR="002A43C4" w:rsidRPr="002A43C4" w:rsidRDefault="002A43C4" w:rsidP="00F139FC">
            <w:pPr>
              <w:numPr>
                <w:ilvl w:val="0"/>
                <w:numId w:val="46"/>
              </w:numPr>
              <w:tabs>
                <w:tab w:val="left" w:pos="467"/>
              </w:tabs>
              <w:spacing w:after="0" w:line="276" w:lineRule="auto"/>
              <w:ind w:left="467" w:right="0" w:hanging="360"/>
              <w:jc w:val="left"/>
              <w:rPr>
                <w:color w:val="auto"/>
                <w:szCs w:val="24"/>
                <w:lang w:val="ru-RU"/>
              </w:rPr>
            </w:pPr>
            <w:r w:rsidRPr="002A43C4">
              <w:rPr>
                <w:color w:val="auto"/>
                <w:szCs w:val="24"/>
                <w:lang w:val="ru-RU"/>
              </w:rPr>
              <w:t>Если</w:t>
            </w:r>
            <w:r w:rsidRPr="002A43C4">
              <w:rPr>
                <w:color w:val="auto"/>
                <w:spacing w:val="-2"/>
                <w:szCs w:val="24"/>
                <w:lang w:val="ru-RU"/>
              </w:rPr>
              <w:t xml:space="preserve"> </w:t>
            </w:r>
            <w:r w:rsidRPr="002A43C4">
              <w:rPr>
                <w:color w:val="auto"/>
                <w:szCs w:val="24"/>
                <w:lang w:val="ru-RU"/>
              </w:rPr>
              <w:t>он</w:t>
            </w:r>
            <w:r w:rsidRPr="002A43C4">
              <w:rPr>
                <w:color w:val="auto"/>
                <w:spacing w:val="-3"/>
                <w:szCs w:val="24"/>
                <w:lang w:val="ru-RU"/>
              </w:rPr>
              <w:t xml:space="preserve"> </w:t>
            </w:r>
            <w:r w:rsidRPr="002A43C4">
              <w:rPr>
                <w:color w:val="auto"/>
                <w:szCs w:val="24"/>
                <w:lang w:val="ru-RU"/>
              </w:rPr>
              <w:t>включает</w:t>
            </w:r>
            <w:r w:rsidRPr="002A43C4">
              <w:rPr>
                <w:color w:val="auto"/>
                <w:spacing w:val="-3"/>
                <w:szCs w:val="24"/>
                <w:lang w:val="ru-RU"/>
              </w:rPr>
              <w:t xml:space="preserve"> </w:t>
            </w:r>
            <w:r w:rsidRPr="002A43C4">
              <w:rPr>
                <w:color w:val="auto"/>
                <w:szCs w:val="24"/>
                <w:lang w:val="ru-RU"/>
              </w:rPr>
              <w:t>в</w:t>
            </w:r>
            <w:r w:rsidRPr="002A43C4">
              <w:rPr>
                <w:color w:val="auto"/>
                <w:spacing w:val="-3"/>
                <w:szCs w:val="24"/>
                <w:lang w:val="ru-RU"/>
              </w:rPr>
              <w:t xml:space="preserve"> </w:t>
            </w:r>
            <w:r w:rsidRPr="002A43C4">
              <w:rPr>
                <w:color w:val="auto"/>
                <w:szCs w:val="24"/>
                <w:lang w:val="ru-RU"/>
              </w:rPr>
              <w:t>себя</w:t>
            </w:r>
            <w:r w:rsidRPr="002A43C4">
              <w:rPr>
                <w:color w:val="auto"/>
                <w:spacing w:val="-3"/>
                <w:szCs w:val="24"/>
                <w:lang w:val="ru-RU"/>
              </w:rPr>
              <w:t xml:space="preserve"> </w:t>
            </w:r>
            <w:r w:rsidRPr="002A43C4">
              <w:rPr>
                <w:color w:val="auto"/>
                <w:szCs w:val="24"/>
                <w:lang w:val="ru-RU"/>
              </w:rPr>
              <w:t>вспомогательный</w:t>
            </w:r>
            <w:r w:rsidRPr="002A43C4">
              <w:rPr>
                <w:color w:val="auto"/>
                <w:spacing w:val="-2"/>
                <w:szCs w:val="24"/>
                <w:lang w:val="ru-RU"/>
              </w:rPr>
              <w:t xml:space="preserve"> алгоритм.</w:t>
            </w:r>
          </w:p>
        </w:tc>
        <w:tc>
          <w:tcPr>
            <w:tcW w:w="727" w:type="dxa"/>
          </w:tcPr>
          <w:p w:rsidR="002A43C4" w:rsidRPr="002A43C4" w:rsidRDefault="002A43C4" w:rsidP="003411A9">
            <w:pPr>
              <w:spacing w:after="0" w:line="276" w:lineRule="auto"/>
              <w:ind w:left="0" w:right="8" w:firstLine="0"/>
              <w:jc w:val="center"/>
              <w:rPr>
                <w:color w:val="auto"/>
                <w:szCs w:val="24"/>
              </w:rPr>
            </w:pPr>
            <w:r w:rsidRPr="002A43C4">
              <w:rPr>
                <w:color w:val="auto"/>
                <w:spacing w:val="-10"/>
                <w:szCs w:val="24"/>
              </w:rPr>
              <w:t>1</w:t>
            </w:r>
          </w:p>
        </w:tc>
        <w:tc>
          <w:tcPr>
            <w:tcW w:w="718" w:type="dxa"/>
            <w:gridSpan w:val="2"/>
          </w:tcPr>
          <w:p w:rsidR="002A43C4" w:rsidRPr="002A43C4" w:rsidRDefault="002A43C4" w:rsidP="003411A9">
            <w:pPr>
              <w:spacing w:after="0" w:line="276" w:lineRule="auto"/>
              <w:ind w:left="0" w:right="41" w:firstLine="0"/>
              <w:jc w:val="center"/>
              <w:rPr>
                <w:b/>
                <w:color w:val="auto"/>
                <w:szCs w:val="24"/>
              </w:rPr>
            </w:pPr>
            <w:r w:rsidRPr="002A43C4">
              <w:rPr>
                <w:b/>
                <w:color w:val="auto"/>
                <w:szCs w:val="24"/>
              </w:rPr>
              <w:t xml:space="preserve">1 </w:t>
            </w:r>
            <w:r w:rsidRPr="002A43C4">
              <w:rPr>
                <w:b/>
                <w:color w:val="auto"/>
                <w:spacing w:val="-10"/>
                <w:szCs w:val="24"/>
              </w:rPr>
              <w:t>б</w:t>
            </w:r>
          </w:p>
        </w:tc>
      </w:tr>
      <w:tr w:rsidR="00DA0FC7" w:rsidRPr="002A43C4" w:rsidTr="00DA0FC7">
        <w:trPr>
          <w:trHeight w:val="6756"/>
        </w:trPr>
        <w:tc>
          <w:tcPr>
            <w:tcW w:w="1343" w:type="dxa"/>
            <w:gridSpan w:val="2"/>
          </w:tcPr>
          <w:p w:rsidR="002A43C4" w:rsidRPr="002A43C4" w:rsidRDefault="002A43C4" w:rsidP="003411A9">
            <w:pPr>
              <w:spacing w:after="0" w:line="276" w:lineRule="auto"/>
              <w:ind w:left="0" w:right="0" w:firstLine="0"/>
              <w:jc w:val="center"/>
              <w:rPr>
                <w:color w:val="auto"/>
                <w:szCs w:val="24"/>
              </w:rPr>
            </w:pPr>
            <w:r w:rsidRPr="002A43C4">
              <w:rPr>
                <w:color w:val="auto"/>
                <w:spacing w:val="-5"/>
                <w:szCs w:val="24"/>
              </w:rPr>
              <w:lastRenderedPageBreak/>
              <w:t>11</w:t>
            </w:r>
          </w:p>
        </w:tc>
        <w:tc>
          <w:tcPr>
            <w:tcW w:w="10961" w:type="dxa"/>
            <w:gridSpan w:val="4"/>
          </w:tcPr>
          <w:p w:rsidR="002A43C4" w:rsidRPr="002A43C4" w:rsidRDefault="002A43C4" w:rsidP="003411A9">
            <w:pPr>
              <w:spacing w:after="0" w:line="276" w:lineRule="auto"/>
              <w:ind w:left="0" w:right="127" w:firstLine="0"/>
              <w:jc w:val="left"/>
              <w:rPr>
                <w:color w:val="auto"/>
                <w:szCs w:val="24"/>
                <w:lang w:val="ru-RU"/>
              </w:rPr>
            </w:pPr>
            <w:r w:rsidRPr="002A43C4">
              <w:rPr>
                <w:color w:val="auto"/>
                <w:szCs w:val="24"/>
                <w:lang w:val="ru-RU"/>
              </w:rPr>
              <w:t>Определите,</w:t>
            </w:r>
            <w:r w:rsidRPr="002A43C4">
              <w:rPr>
                <w:color w:val="auto"/>
                <w:spacing w:val="-6"/>
                <w:szCs w:val="24"/>
                <w:lang w:val="ru-RU"/>
              </w:rPr>
              <w:t xml:space="preserve"> </w:t>
            </w:r>
            <w:r w:rsidRPr="002A43C4">
              <w:rPr>
                <w:color w:val="auto"/>
                <w:szCs w:val="24"/>
                <w:lang w:val="ru-RU"/>
              </w:rPr>
              <w:t>какое</w:t>
            </w:r>
            <w:r w:rsidRPr="002A43C4">
              <w:rPr>
                <w:color w:val="auto"/>
                <w:spacing w:val="-6"/>
                <w:szCs w:val="24"/>
                <w:lang w:val="ru-RU"/>
              </w:rPr>
              <w:t xml:space="preserve"> </w:t>
            </w:r>
            <w:r w:rsidRPr="002A43C4">
              <w:rPr>
                <w:color w:val="auto"/>
                <w:szCs w:val="24"/>
                <w:lang w:val="ru-RU"/>
              </w:rPr>
              <w:t>значение</w:t>
            </w:r>
            <w:r w:rsidRPr="002A43C4">
              <w:rPr>
                <w:color w:val="auto"/>
                <w:spacing w:val="-7"/>
                <w:szCs w:val="24"/>
                <w:lang w:val="ru-RU"/>
              </w:rPr>
              <w:t xml:space="preserve"> </w:t>
            </w:r>
            <w:r w:rsidRPr="002A43C4">
              <w:rPr>
                <w:color w:val="auto"/>
                <w:szCs w:val="24"/>
                <w:lang w:val="ru-RU"/>
              </w:rPr>
              <w:t>примет</w:t>
            </w:r>
            <w:r w:rsidRPr="002A43C4">
              <w:rPr>
                <w:color w:val="auto"/>
                <w:spacing w:val="-6"/>
                <w:szCs w:val="24"/>
                <w:lang w:val="ru-RU"/>
              </w:rPr>
              <w:t xml:space="preserve"> </w:t>
            </w:r>
            <w:r w:rsidRPr="002A43C4">
              <w:rPr>
                <w:color w:val="auto"/>
                <w:szCs w:val="24"/>
                <w:lang w:val="ru-RU"/>
              </w:rPr>
              <w:t>переменная</w:t>
            </w:r>
            <w:r w:rsidRPr="002A43C4">
              <w:rPr>
                <w:color w:val="auto"/>
                <w:spacing w:val="-3"/>
                <w:szCs w:val="24"/>
                <w:lang w:val="ru-RU"/>
              </w:rPr>
              <w:t xml:space="preserve"> </w:t>
            </w:r>
            <w:r w:rsidRPr="002A43C4">
              <w:rPr>
                <w:b/>
                <w:color w:val="auto"/>
                <w:szCs w:val="24"/>
              </w:rPr>
              <w:t>m</w:t>
            </w:r>
            <w:r w:rsidRPr="002A43C4">
              <w:rPr>
                <w:b/>
                <w:color w:val="auto"/>
                <w:spacing w:val="-5"/>
                <w:szCs w:val="24"/>
                <w:lang w:val="ru-RU"/>
              </w:rPr>
              <w:t xml:space="preserve"> </w:t>
            </w:r>
            <w:r w:rsidRPr="002A43C4">
              <w:rPr>
                <w:color w:val="auto"/>
                <w:szCs w:val="24"/>
                <w:lang w:val="ru-RU"/>
              </w:rPr>
              <w:t>после выполнения фрагмента</w:t>
            </w:r>
          </w:p>
          <w:p w:rsidR="002A43C4" w:rsidRPr="002A43C4" w:rsidRDefault="002A43C4" w:rsidP="003411A9">
            <w:pPr>
              <w:spacing w:after="0" w:line="276" w:lineRule="auto"/>
              <w:ind w:left="0" w:right="0" w:firstLine="0"/>
              <w:jc w:val="left"/>
              <w:rPr>
                <w:b/>
                <w:color w:val="auto"/>
                <w:szCs w:val="24"/>
                <w:lang w:val="ru-RU"/>
              </w:rPr>
            </w:pPr>
          </w:p>
          <w:p w:rsidR="002A43C4" w:rsidRPr="002A43C4" w:rsidRDefault="002A43C4" w:rsidP="003411A9">
            <w:pPr>
              <w:spacing w:after="0" w:line="276" w:lineRule="auto"/>
              <w:ind w:left="0" w:right="0" w:firstLine="0"/>
              <w:jc w:val="left"/>
              <w:rPr>
                <w:color w:val="auto"/>
                <w:szCs w:val="24"/>
              </w:rPr>
            </w:pPr>
            <w:r w:rsidRPr="002A43C4">
              <w:rPr>
                <w:noProof/>
                <w:color w:val="auto"/>
                <w:szCs w:val="24"/>
              </w:rPr>
              <w:drawing>
                <wp:inline distT="0" distB="0" distL="0" distR="0" wp14:anchorId="4125D98C" wp14:editId="6417B071">
                  <wp:extent cx="3744064" cy="3092958"/>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37" cstate="print"/>
                          <a:stretch>
                            <a:fillRect/>
                          </a:stretch>
                        </pic:blipFill>
                        <pic:spPr>
                          <a:xfrm>
                            <a:off x="0" y="0"/>
                            <a:ext cx="3744064" cy="3092958"/>
                          </a:xfrm>
                          <a:prstGeom prst="rect">
                            <a:avLst/>
                          </a:prstGeom>
                        </pic:spPr>
                      </pic:pic>
                    </a:graphicData>
                  </a:graphic>
                </wp:inline>
              </w:drawing>
            </w:r>
          </w:p>
          <w:p w:rsidR="002A43C4" w:rsidRPr="002A43C4" w:rsidRDefault="002A43C4" w:rsidP="003411A9">
            <w:pPr>
              <w:spacing w:after="0" w:line="276" w:lineRule="auto"/>
              <w:ind w:left="0" w:right="0" w:firstLine="0"/>
              <w:jc w:val="left"/>
              <w:rPr>
                <w:color w:val="auto"/>
                <w:szCs w:val="24"/>
              </w:rPr>
            </w:pPr>
            <w:r w:rsidRPr="002A43C4">
              <w:rPr>
                <w:color w:val="auto"/>
                <w:szCs w:val="24"/>
              </w:rPr>
              <w:t>1.</w:t>
            </w:r>
            <w:r w:rsidRPr="002A43C4">
              <w:rPr>
                <w:color w:val="auto"/>
                <w:spacing w:val="30"/>
                <w:szCs w:val="24"/>
              </w:rPr>
              <w:t xml:space="preserve">  </w:t>
            </w:r>
            <w:r w:rsidRPr="002A43C4">
              <w:rPr>
                <w:color w:val="auto"/>
                <w:spacing w:val="-5"/>
                <w:szCs w:val="24"/>
              </w:rPr>
              <w:t>1.</w:t>
            </w:r>
          </w:p>
          <w:p w:rsidR="002A43C4" w:rsidRPr="002A43C4" w:rsidRDefault="002A43C4" w:rsidP="003411A9">
            <w:pPr>
              <w:spacing w:after="0" w:line="276" w:lineRule="auto"/>
              <w:ind w:left="0" w:right="0" w:firstLine="0"/>
              <w:jc w:val="left"/>
              <w:rPr>
                <w:color w:val="auto"/>
                <w:szCs w:val="24"/>
              </w:rPr>
            </w:pPr>
            <w:r w:rsidRPr="002A43C4">
              <w:rPr>
                <w:color w:val="auto"/>
                <w:szCs w:val="24"/>
              </w:rPr>
              <w:t>2.</w:t>
            </w:r>
            <w:r w:rsidRPr="002A43C4">
              <w:rPr>
                <w:color w:val="auto"/>
                <w:spacing w:val="30"/>
                <w:szCs w:val="24"/>
              </w:rPr>
              <w:t xml:space="preserve">  </w:t>
            </w:r>
            <w:r w:rsidRPr="002A43C4">
              <w:rPr>
                <w:color w:val="auto"/>
                <w:spacing w:val="-5"/>
                <w:szCs w:val="24"/>
              </w:rPr>
              <w:t>2.</w:t>
            </w:r>
          </w:p>
          <w:p w:rsidR="002A43C4" w:rsidRPr="002A43C4" w:rsidRDefault="002A43C4" w:rsidP="003411A9">
            <w:pPr>
              <w:spacing w:after="0" w:line="276" w:lineRule="auto"/>
              <w:ind w:left="0" w:right="0" w:firstLine="0"/>
              <w:jc w:val="left"/>
              <w:rPr>
                <w:color w:val="auto"/>
                <w:szCs w:val="24"/>
              </w:rPr>
            </w:pPr>
            <w:r w:rsidRPr="002A43C4">
              <w:rPr>
                <w:color w:val="auto"/>
                <w:szCs w:val="24"/>
              </w:rPr>
              <w:t>3.</w:t>
            </w:r>
            <w:r w:rsidRPr="002A43C4">
              <w:rPr>
                <w:color w:val="auto"/>
                <w:spacing w:val="30"/>
                <w:szCs w:val="24"/>
              </w:rPr>
              <w:t xml:space="preserve">  </w:t>
            </w:r>
            <w:r w:rsidRPr="002A43C4">
              <w:rPr>
                <w:color w:val="auto"/>
                <w:spacing w:val="-5"/>
                <w:szCs w:val="24"/>
              </w:rPr>
              <w:t>6.</w:t>
            </w:r>
          </w:p>
          <w:p w:rsidR="002A43C4" w:rsidRPr="002A43C4" w:rsidRDefault="002A43C4" w:rsidP="003411A9">
            <w:pPr>
              <w:spacing w:after="0" w:line="276" w:lineRule="auto"/>
              <w:ind w:left="0" w:right="0" w:firstLine="0"/>
              <w:jc w:val="left"/>
              <w:rPr>
                <w:color w:val="auto"/>
                <w:szCs w:val="24"/>
              </w:rPr>
            </w:pPr>
            <w:r w:rsidRPr="002A43C4">
              <w:rPr>
                <w:color w:val="auto"/>
                <w:szCs w:val="24"/>
              </w:rPr>
              <w:t>4.</w:t>
            </w:r>
            <w:r w:rsidRPr="002A43C4">
              <w:rPr>
                <w:color w:val="auto"/>
                <w:spacing w:val="30"/>
                <w:szCs w:val="24"/>
              </w:rPr>
              <w:t xml:space="preserve">  </w:t>
            </w:r>
            <w:r w:rsidRPr="002A43C4">
              <w:rPr>
                <w:color w:val="auto"/>
                <w:spacing w:val="-5"/>
                <w:szCs w:val="24"/>
              </w:rPr>
              <w:t>16.</w:t>
            </w:r>
          </w:p>
        </w:tc>
        <w:tc>
          <w:tcPr>
            <w:tcW w:w="727" w:type="dxa"/>
          </w:tcPr>
          <w:p w:rsidR="002A43C4" w:rsidRPr="002A43C4" w:rsidRDefault="002A43C4" w:rsidP="003411A9">
            <w:pPr>
              <w:spacing w:after="0" w:line="276" w:lineRule="auto"/>
              <w:ind w:left="0" w:right="8" w:firstLine="0"/>
              <w:jc w:val="center"/>
              <w:rPr>
                <w:color w:val="auto"/>
                <w:szCs w:val="24"/>
              </w:rPr>
            </w:pPr>
            <w:r w:rsidRPr="002A43C4">
              <w:rPr>
                <w:color w:val="auto"/>
                <w:spacing w:val="-10"/>
                <w:szCs w:val="24"/>
              </w:rPr>
              <w:t>2</w:t>
            </w:r>
          </w:p>
        </w:tc>
        <w:tc>
          <w:tcPr>
            <w:tcW w:w="718" w:type="dxa"/>
            <w:gridSpan w:val="2"/>
          </w:tcPr>
          <w:p w:rsidR="002A43C4" w:rsidRPr="002A43C4" w:rsidRDefault="002A43C4" w:rsidP="003411A9">
            <w:pPr>
              <w:spacing w:after="0" w:line="276" w:lineRule="auto"/>
              <w:ind w:left="0" w:right="41" w:firstLine="0"/>
              <w:jc w:val="center"/>
              <w:rPr>
                <w:b/>
                <w:color w:val="auto"/>
                <w:szCs w:val="24"/>
              </w:rPr>
            </w:pPr>
            <w:r w:rsidRPr="002A43C4">
              <w:rPr>
                <w:b/>
                <w:color w:val="auto"/>
                <w:szCs w:val="24"/>
              </w:rPr>
              <w:t xml:space="preserve">1 </w:t>
            </w:r>
            <w:r w:rsidRPr="002A43C4">
              <w:rPr>
                <w:b/>
                <w:color w:val="auto"/>
                <w:spacing w:val="-10"/>
                <w:szCs w:val="24"/>
              </w:rPr>
              <w:t>б</w:t>
            </w:r>
          </w:p>
        </w:tc>
      </w:tr>
      <w:tr w:rsidR="00DA0FC7" w:rsidRPr="002A43C4" w:rsidTr="00DA0FC7">
        <w:trPr>
          <w:trHeight w:val="1415"/>
        </w:trPr>
        <w:tc>
          <w:tcPr>
            <w:tcW w:w="1343" w:type="dxa"/>
            <w:gridSpan w:val="2"/>
          </w:tcPr>
          <w:p w:rsidR="002A43C4" w:rsidRPr="002A43C4" w:rsidRDefault="002A43C4" w:rsidP="003411A9">
            <w:pPr>
              <w:spacing w:after="0" w:line="276" w:lineRule="auto"/>
              <w:ind w:left="0" w:right="0" w:firstLine="0"/>
              <w:jc w:val="center"/>
              <w:rPr>
                <w:color w:val="auto"/>
                <w:szCs w:val="24"/>
              </w:rPr>
            </w:pPr>
            <w:r w:rsidRPr="002A43C4">
              <w:rPr>
                <w:color w:val="auto"/>
                <w:spacing w:val="-5"/>
                <w:szCs w:val="24"/>
              </w:rPr>
              <w:t>12</w:t>
            </w:r>
          </w:p>
        </w:tc>
        <w:tc>
          <w:tcPr>
            <w:tcW w:w="10961" w:type="dxa"/>
            <w:gridSpan w:val="4"/>
          </w:tcPr>
          <w:p w:rsidR="002A43C4" w:rsidRPr="002A43C4" w:rsidRDefault="002A43C4" w:rsidP="003411A9">
            <w:pPr>
              <w:spacing w:after="0" w:line="276" w:lineRule="auto"/>
              <w:ind w:left="0" w:right="127" w:firstLine="0"/>
              <w:jc w:val="left"/>
              <w:rPr>
                <w:color w:val="auto"/>
                <w:szCs w:val="24"/>
                <w:lang w:val="ru-RU"/>
              </w:rPr>
            </w:pPr>
            <w:r w:rsidRPr="002A43C4">
              <w:rPr>
                <w:color w:val="auto"/>
                <w:szCs w:val="24"/>
                <w:lang w:val="ru-RU"/>
              </w:rPr>
              <w:t>Назовите,</w:t>
            </w:r>
            <w:r w:rsidRPr="002A43C4">
              <w:rPr>
                <w:color w:val="auto"/>
                <w:spacing w:val="-6"/>
                <w:szCs w:val="24"/>
                <w:lang w:val="ru-RU"/>
              </w:rPr>
              <w:t xml:space="preserve"> </w:t>
            </w:r>
            <w:r w:rsidRPr="002A43C4">
              <w:rPr>
                <w:color w:val="auto"/>
                <w:szCs w:val="24"/>
                <w:lang w:val="ru-RU"/>
              </w:rPr>
              <w:t>что</w:t>
            </w:r>
            <w:r w:rsidRPr="002A43C4">
              <w:rPr>
                <w:color w:val="auto"/>
                <w:spacing w:val="-6"/>
                <w:szCs w:val="24"/>
                <w:lang w:val="ru-RU"/>
              </w:rPr>
              <w:t xml:space="preserve"> </w:t>
            </w:r>
            <w:r w:rsidRPr="002A43C4">
              <w:rPr>
                <w:color w:val="auto"/>
                <w:szCs w:val="24"/>
                <w:lang w:val="ru-RU"/>
              </w:rPr>
              <w:t>нельзя</w:t>
            </w:r>
            <w:r w:rsidRPr="002A43C4">
              <w:rPr>
                <w:color w:val="auto"/>
                <w:spacing w:val="-9"/>
                <w:szCs w:val="24"/>
                <w:lang w:val="ru-RU"/>
              </w:rPr>
              <w:t xml:space="preserve"> </w:t>
            </w:r>
            <w:r w:rsidRPr="002A43C4">
              <w:rPr>
                <w:color w:val="auto"/>
                <w:szCs w:val="24"/>
                <w:lang w:val="ru-RU"/>
              </w:rPr>
              <w:t>изучать</w:t>
            </w:r>
            <w:r w:rsidRPr="002A43C4">
              <w:rPr>
                <w:color w:val="auto"/>
                <w:spacing w:val="-5"/>
                <w:szCs w:val="24"/>
                <w:lang w:val="ru-RU"/>
              </w:rPr>
              <w:t xml:space="preserve"> </w:t>
            </w:r>
            <w:r w:rsidRPr="002A43C4">
              <w:rPr>
                <w:color w:val="auto"/>
                <w:szCs w:val="24"/>
                <w:lang w:val="ru-RU"/>
              </w:rPr>
              <w:t>с</w:t>
            </w:r>
            <w:r w:rsidRPr="002A43C4">
              <w:rPr>
                <w:color w:val="auto"/>
                <w:spacing w:val="-7"/>
                <w:szCs w:val="24"/>
                <w:lang w:val="ru-RU"/>
              </w:rPr>
              <w:t xml:space="preserve"> </w:t>
            </w:r>
            <w:r w:rsidRPr="002A43C4">
              <w:rPr>
                <w:color w:val="auto"/>
                <w:szCs w:val="24"/>
                <w:lang w:val="ru-RU"/>
              </w:rPr>
              <w:t>помощью</w:t>
            </w:r>
            <w:r w:rsidRPr="002A43C4">
              <w:rPr>
                <w:color w:val="auto"/>
                <w:spacing w:val="-6"/>
                <w:szCs w:val="24"/>
                <w:lang w:val="ru-RU"/>
              </w:rPr>
              <w:t xml:space="preserve"> </w:t>
            </w:r>
            <w:r w:rsidRPr="002A43C4">
              <w:rPr>
                <w:color w:val="auto"/>
                <w:szCs w:val="24"/>
                <w:lang w:val="ru-RU"/>
              </w:rPr>
              <w:t xml:space="preserve">имитационного </w:t>
            </w:r>
            <w:r w:rsidRPr="002A43C4">
              <w:rPr>
                <w:color w:val="auto"/>
                <w:spacing w:val="-2"/>
                <w:szCs w:val="24"/>
                <w:lang w:val="ru-RU"/>
              </w:rPr>
              <w:t>моделирования</w:t>
            </w:r>
          </w:p>
          <w:p w:rsidR="002A43C4" w:rsidRPr="002A43C4" w:rsidRDefault="002A43C4" w:rsidP="00F139FC">
            <w:pPr>
              <w:numPr>
                <w:ilvl w:val="0"/>
                <w:numId w:val="45"/>
              </w:numPr>
              <w:tabs>
                <w:tab w:val="left" w:pos="468"/>
              </w:tabs>
              <w:spacing w:after="0" w:line="276" w:lineRule="auto"/>
              <w:ind w:right="822"/>
              <w:jc w:val="left"/>
              <w:rPr>
                <w:color w:val="auto"/>
                <w:szCs w:val="24"/>
                <w:lang w:val="ru-RU"/>
              </w:rPr>
            </w:pPr>
            <w:r w:rsidRPr="002A43C4">
              <w:rPr>
                <w:color w:val="auto"/>
                <w:szCs w:val="24"/>
                <w:lang w:val="ru-RU"/>
              </w:rPr>
              <w:t>Демографические</w:t>
            </w:r>
            <w:r w:rsidRPr="002A43C4">
              <w:rPr>
                <w:color w:val="auto"/>
                <w:spacing w:val="-11"/>
                <w:szCs w:val="24"/>
                <w:lang w:val="ru-RU"/>
              </w:rPr>
              <w:t xml:space="preserve"> </w:t>
            </w:r>
            <w:r w:rsidRPr="002A43C4">
              <w:rPr>
                <w:color w:val="auto"/>
                <w:szCs w:val="24"/>
                <w:lang w:val="ru-RU"/>
              </w:rPr>
              <w:t>процессы,</w:t>
            </w:r>
            <w:r w:rsidRPr="002A43C4">
              <w:rPr>
                <w:color w:val="auto"/>
                <w:spacing w:val="-10"/>
                <w:szCs w:val="24"/>
                <w:lang w:val="ru-RU"/>
              </w:rPr>
              <w:t xml:space="preserve"> </w:t>
            </w:r>
            <w:r w:rsidRPr="002A43C4">
              <w:rPr>
                <w:color w:val="auto"/>
                <w:szCs w:val="24"/>
                <w:lang w:val="ru-RU"/>
              </w:rPr>
              <w:t>протекающие</w:t>
            </w:r>
            <w:r w:rsidRPr="002A43C4">
              <w:rPr>
                <w:color w:val="auto"/>
                <w:spacing w:val="-11"/>
                <w:szCs w:val="24"/>
                <w:lang w:val="ru-RU"/>
              </w:rPr>
              <w:t xml:space="preserve"> </w:t>
            </w:r>
            <w:r w:rsidRPr="002A43C4">
              <w:rPr>
                <w:color w:val="auto"/>
                <w:szCs w:val="24"/>
                <w:lang w:val="ru-RU"/>
              </w:rPr>
              <w:t>в</w:t>
            </w:r>
            <w:r w:rsidRPr="002A43C4">
              <w:rPr>
                <w:color w:val="auto"/>
                <w:spacing w:val="-11"/>
                <w:szCs w:val="24"/>
                <w:lang w:val="ru-RU"/>
              </w:rPr>
              <w:t xml:space="preserve"> </w:t>
            </w:r>
            <w:r w:rsidRPr="002A43C4">
              <w:rPr>
                <w:color w:val="auto"/>
                <w:szCs w:val="24"/>
                <w:lang w:val="ru-RU"/>
              </w:rPr>
              <w:t xml:space="preserve">социальных </w:t>
            </w:r>
            <w:r w:rsidRPr="002A43C4">
              <w:rPr>
                <w:color w:val="auto"/>
                <w:spacing w:val="-2"/>
                <w:szCs w:val="24"/>
                <w:lang w:val="ru-RU"/>
              </w:rPr>
              <w:t>системах.</w:t>
            </w:r>
          </w:p>
          <w:p w:rsidR="002A43C4" w:rsidRPr="002A43C4" w:rsidRDefault="002A43C4" w:rsidP="00F139FC">
            <w:pPr>
              <w:numPr>
                <w:ilvl w:val="0"/>
                <w:numId w:val="45"/>
              </w:numPr>
              <w:tabs>
                <w:tab w:val="left" w:pos="467"/>
              </w:tabs>
              <w:spacing w:after="0" w:line="276" w:lineRule="auto"/>
              <w:ind w:left="467" w:right="0" w:hanging="360"/>
              <w:jc w:val="left"/>
              <w:rPr>
                <w:color w:val="auto"/>
                <w:szCs w:val="24"/>
                <w:lang w:val="ru-RU"/>
              </w:rPr>
            </w:pPr>
            <w:r w:rsidRPr="002A43C4">
              <w:rPr>
                <w:color w:val="auto"/>
                <w:szCs w:val="24"/>
                <w:lang w:val="ru-RU"/>
              </w:rPr>
              <w:t>Тепловые</w:t>
            </w:r>
            <w:r w:rsidRPr="002A43C4">
              <w:rPr>
                <w:color w:val="auto"/>
                <w:spacing w:val="-8"/>
                <w:szCs w:val="24"/>
                <w:lang w:val="ru-RU"/>
              </w:rPr>
              <w:t xml:space="preserve"> </w:t>
            </w:r>
            <w:r w:rsidRPr="002A43C4">
              <w:rPr>
                <w:color w:val="auto"/>
                <w:szCs w:val="24"/>
                <w:lang w:val="ru-RU"/>
              </w:rPr>
              <w:t>процессы,</w:t>
            </w:r>
            <w:r w:rsidRPr="002A43C4">
              <w:rPr>
                <w:color w:val="auto"/>
                <w:spacing w:val="-3"/>
                <w:szCs w:val="24"/>
                <w:lang w:val="ru-RU"/>
              </w:rPr>
              <w:t xml:space="preserve"> </w:t>
            </w:r>
            <w:r w:rsidRPr="002A43C4">
              <w:rPr>
                <w:color w:val="auto"/>
                <w:szCs w:val="24"/>
                <w:lang w:val="ru-RU"/>
              </w:rPr>
              <w:t>протекающие</w:t>
            </w:r>
            <w:r w:rsidRPr="002A43C4">
              <w:rPr>
                <w:color w:val="auto"/>
                <w:spacing w:val="-4"/>
                <w:szCs w:val="24"/>
                <w:lang w:val="ru-RU"/>
              </w:rPr>
              <w:t xml:space="preserve"> </w:t>
            </w:r>
            <w:r w:rsidRPr="002A43C4">
              <w:rPr>
                <w:color w:val="auto"/>
                <w:szCs w:val="24"/>
                <w:lang w:val="ru-RU"/>
              </w:rPr>
              <w:t>в</w:t>
            </w:r>
            <w:r w:rsidRPr="002A43C4">
              <w:rPr>
                <w:color w:val="auto"/>
                <w:spacing w:val="-4"/>
                <w:szCs w:val="24"/>
                <w:lang w:val="ru-RU"/>
              </w:rPr>
              <w:t xml:space="preserve"> </w:t>
            </w:r>
            <w:r w:rsidRPr="002A43C4">
              <w:rPr>
                <w:color w:val="auto"/>
                <w:szCs w:val="24"/>
                <w:lang w:val="ru-RU"/>
              </w:rPr>
              <w:t>технических</w:t>
            </w:r>
            <w:r w:rsidRPr="002A43C4">
              <w:rPr>
                <w:color w:val="auto"/>
                <w:spacing w:val="-3"/>
                <w:szCs w:val="24"/>
                <w:lang w:val="ru-RU"/>
              </w:rPr>
              <w:t xml:space="preserve"> </w:t>
            </w:r>
            <w:r w:rsidRPr="002A43C4">
              <w:rPr>
                <w:color w:val="auto"/>
                <w:spacing w:val="-2"/>
                <w:szCs w:val="24"/>
                <w:lang w:val="ru-RU"/>
              </w:rPr>
              <w:t>системах.</w:t>
            </w:r>
          </w:p>
          <w:p w:rsidR="002A43C4" w:rsidRPr="002A43C4" w:rsidRDefault="002A43C4" w:rsidP="00F139FC">
            <w:pPr>
              <w:numPr>
                <w:ilvl w:val="0"/>
                <w:numId w:val="45"/>
              </w:numPr>
              <w:tabs>
                <w:tab w:val="left" w:pos="468"/>
              </w:tabs>
              <w:spacing w:after="0" w:line="276" w:lineRule="auto"/>
              <w:ind w:right="699"/>
              <w:jc w:val="left"/>
              <w:rPr>
                <w:color w:val="auto"/>
                <w:szCs w:val="24"/>
                <w:lang w:val="ru-RU"/>
              </w:rPr>
            </w:pPr>
            <w:r w:rsidRPr="002A43C4">
              <w:rPr>
                <w:color w:val="auto"/>
                <w:szCs w:val="24"/>
                <w:lang w:val="ru-RU"/>
              </w:rPr>
              <w:t>Инфляционные</w:t>
            </w:r>
            <w:r w:rsidRPr="002A43C4">
              <w:rPr>
                <w:color w:val="auto"/>
                <w:spacing w:val="-13"/>
                <w:szCs w:val="24"/>
                <w:lang w:val="ru-RU"/>
              </w:rPr>
              <w:t xml:space="preserve"> </w:t>
            </w:r>
            <w:r w:rsidRPr="002A43C4">
              <w:rPr>
                <w:color w:val="auto"/>
                <w:szCs w:val="24"/>
                <w:lang w:val="ru-RU"/>
              </w:rPr>
              <w:t>процессы</w:t>
            </w:r>
            <w:r w:rsidRPr="002A43C4">
              <w:rPr>
                <w:color w:val="auto"/>
                <w:spacing w:val="-12"/>
                <w:szCs w:val="24"/>
                <w:lang w:val="ru-RU"/>
              </w:rPr>
              <w:t xml:space="preserve"> </w:t>
            </w:r>
            <w:r w:rsidRPr="002A43C4">
              <w:rPr>
                <w:color w:val="auto"/>
                <w:szCs w:val="24"/>
                <w:lang w:val="ru-RU"/>
              </w:rPr>
              <w:t>в</w:t>
            </w:r>
            <w:r w:rsidRPr="002A43C4">
              <w:rPr>
                <w:color w:val="auto"/>
                <w:spacing w:val="-12"/>
                <w:szCs w:val="24"/>
                <w:lang w:val="ru-RU"/>
              </w:rPr>
              <w:t xml:space="preserve"> </w:t>
            </w:r>
            <w:r w:rsidRPr="002A43C4">
              <w:rPr>
                <w:color w:val="auto"/>
                <w:szCs w:val="24"/>
                <w:lang w:val="ru-RU"/>
              </w:rPr>
              <w:t xml:space="preserve">промышленно-экономических </w:t>
            </w:r>
            <w:r w:rsidRPr="002A43C4">
              <w:rPr>
                <w:color w:val="auto"/>
                <w:spacing w:val="-2"/>
                <w:szCs w:val="24"/>
                <w:lang w:val="ru-RU"/>
              </w:rPr>
              <w:t>системах.</w:t>
            </w:r>
          </w:p>
          <w:p w:rsidR="002A43C4" w:rsidRPr="002A43C4" w:rsidRDefault="002A43C4" w:rsidP="00F139FC">
            <w:pPr>
              <w:numPr>
                <w:ilvl w:val="0"/>
                <w:numId w:val="45"/>
              </w:numPr>
              <w:tabs>
                <w:tab w:val="left" w:pos="467"/>
              </w:tabs>
              <w:spacing w:after="0" w:line="276" w:lineRule="auto"/>
              <w:ind w:left="467" w:right="0" w:hanging="360"/>
              <w:jc w:val="left"/>
              <w:rPr>
                <w:color w:val="auto"/>
                <w:szCs w:val="24"/>
              </w:rPr>
            </w:pPr>
            <w:r w:rsidRPr="002A43C4">
              <w:rPr>
                <w:color w:val="auto"/>
                <w:szCs w:val="24"/>
              </w:rPr>
              <w:t>Процессы</w:t>
            </w:r>
            <w:r w:rsidRPr="002A43C4">
              <w:rPr>
                <w:color w:val="auto"/>
                <w:spacing w:val="-6"/>
                <w:szCs w:val="24"/>
              </w:rPr>
              <w:t xml:space="preserve"> </w:t>
            </w:r>
            <w:r w:rsidRPr="002A43C4">
              <w:rPr>
                <w:color w:val="auto"/>
                <w:szCs w:val="24"/>
              </w:rPr>
              <w:t>психологического</w:t>
            </w:r>
            <w:r w:rsidRPr="002A43C4">
              <w:rPr>
                <w:color w:val="auto"/>
                <w:spacing w:val="-6"/>
                <w:szCs w:val="24"/>
              </w:rPr>
              <w:t xml:space="preserve"> </w:t>
            </w:r>
            <w:r w:rsidRPr="002A43C4">
              <w:rPr>
                <w:color w:val="auto"/>
                <w:szCs w:val="24"/>
              </w:rPr>
              <w:t>взаимодействия</w:t>
            </w:r>
            <w:r w:rsidRPr="002A43C4">
              <w:rPr>
                <w:color w:val="auto"/>
                <w:spacing w:val="-5"/>
                <w:szCs w:val="24"/>
              </w:rPr>
              <w:t xml:space="preserve"> </w:t>
            </w:r>
            <w:r w:rsidRPr="002A43C4">
              <w:rPr>
                <w:color w:val="auto"/>
                <w:spacing w:val="-2"/>
                <w:szCs w:val="24"/>
              </w:rPr>
              <w:t>людей.</w:t>
            </w:r>
          </w:p>
        </w:tc>
        <w:tc>
          <w:tcPr>
            <w:tcW w:w="727" w:type="dxa"/>
          </w:tcPr>
          <w:p w:rsidR="002A43C4" w:rsidRPr="002A43C4" w:rsidRDefault="002A43C4" w:rsidP="003411A9">
            <w:pPr>
              <w:spacing w:after="0" w:line="276" w:lineRule="auto"/>
              <w:ind w:left="0" w:right="8" w:firstLine="0"/>
              <w:jc w:val="center"/>
              <w:rPr>
                <w:color w:val="auto"/>
                <w:szCs w:val="24"/>
              </w:rPr>
            </w:pPr>
            <w:r w:rsidRPr="002A43C4">
              <w:rPr>
                <w:color w:val="auto"/>
                <w:spacing w:val="-10"/>
                <w:szCs w:val="24"/>
              </w:rPr>
              <w:t>4</w:t>
            </w:r>
          </w:p>
        </w:tc>
        <w:tc>
          <w:tcPr>
            <w:tcW w:w="718" w:type="dxa"/>
            <w:gridSpan w:val="2"/>
          </w:tcPr>
          <w:p w:rsidR="002A43C4" w:rsidRPr="002A43C4" w:rsidRDefault="002A43C4" w:rsidP="003411A9">
            <w:pPr>
              <w:spacing w:after="0" w:line="276" w:lineRule="auto"/>
              <w:ind w:left="0" w:right="41" w:firstLine="0"/>
              <w:jc w:val="center"/>
              <w:rPr>
                <w:b/>
                <w:color w:val="auto"/>
                <w:szCs w:val="24"/>
              </w:rPr>
            </w:pPr>
            <w:r w:rsidRPr="002A43C4">
              <w:rPr>
                <w:b/>
                <w:color w:val="auto"/>
                <w:szCs w:val="24"/>
              </w:rPr>
              <w:t xml:space="preserve">1 </w:t>
            </w:r>
            <w:r w:rsidRPr="002A43C4">
              <w:rPr>
                <w:b/>
                <w:color w:val="auto"/>
                <w:spacing w:val="-10"/>
                <w:szCs w:val="24"/>
              </w:rPr>
              <w:t>б</w:t>
            </w:r>
          </w:p>
        </w:tc>
      </w:tr>
      <w:tr w:rsidR="00DA0FC7" w:rsidRPr="002A43C4" w:rsidTr="00DA0FC7">
        <w:trPr>
          <w:trHeight w:val="1382"/>
        </w:trPr>
        <w:tc>
          <w:tcPr>
            <w:tcW w:w="1343" w:type="dxa"/>
            <w:gridSpan w:val="2"/>
          </w:tcPr>
          <w:p w:rsidR="002A43C4" w:rsidRPr="002A43C4" w:rsidRDefault="002A43C4" w:rsidP="003411A9">
            <w:pPr>
              <w:spacing w:after="0" w:line="276" w:lineRule="auto"/>
              <w:ind w:left="0" w:right="0" w:firstLine="0"/>
              <w:jc w:val="center"/>
              <w:rPr>
                <w:color w:val="auto"/>
                <w:szCs w:val="24"/>
              </w:rPr>
            </w:pPr>
            <w:r w:rsidRPr="002A43C4">
              <w:rPr>
                <w:color w:val="auto"/>
                <w:spacing w:val="-5"/>
                <w:szCs w:val="24"/>
              </w:rPr>
              <w:lastRenderedPageBreak/>
              <w:t>13</w:t>
            </w:r>
          </w:p>
        </w:tc>
        <w:tc>
          <w:tcPr>
            <w:tcW w:w="10961" w:type="dxa"/>
            <w:gridSpan w:val="4"/>
          </w:tcPr>
          <w:p w:rsidR="002A43C4" w:rsidRPr="002A43C4" w:rsidRDefault="002A43C4" w:rsidP="003411A9">
            <w:pPr>
              <w:spacing w:after="0" w:line="276" w:lineRule="auto"/>
              <w:ind w:left="0" w:right="0" w:firstLine="0"/>
              <w:jc w:val="left"/>
              <w:rPr>
                <w:color w:val="auto"/>
                <w:szCs w:val="24"/>
              </w:rPr>
            </w:pPr>
            <w:r w:rsidRPr="002A43C4">
              <w:rPr>
                <w:color w:val="auto"/>
                <w:szCs w:val="24"/>
              </w:rPr>
              <w:t>Укажите,</w:t>
            </w:r>
            <w:r w:rsidRPr="002A43C4">
              <w:rPr>
                <w:color w:val="auto"/>
                <w:spacing w:val="-2"/>
                <w:szCs w:val="24"/>
              </w:rPr>
              <w:t xml:space="preserve"> </w:t>
            </w:r>
            <w:r w:rsidRPr="002A43C4">
              <w:rPr>
                <w:color w:val="auto"/>
                <w:szCs w:val="24"/>
              </w:rPr>
              <w:t>что</w:t>
            </w:r>
            <w:r w:rsidRPr="002A43C4">
              <w:rPr>
                <w:color w:val="auto"/>
                <w:spacing w:val="-2"/>
                <w:szCs w:val="24"/>
              </w:rPr>
              <w:t xml:space="preserve"> </w:t>
            </w:r>
            <w:r w:rsidRPr="002A43C4">
              <w:rPr>
                <w:color w:val="auto"/>
                <w:szCs w:val="24"/>
              </w:rPr>
              <w:t>является</w:t>
            </w:r>
            <w:r w:rsidRPr="002A43C4">
              <w:rPr>
                <w:color w:val="auto"/>
                <w:spacing w:val="-2"/>
                <w:szCs w:val="24"/>
              </w:rPr>
              <w:t xml:space="preserve"> </w:t>
            </w:r>
            <w:r w:rsidRPr="002A43C4">
              <w:rPr>
                <w:color w:val="auto"/>
                <w:szCs w:val="24"/>
              </w:rPr>
              <w:t>основой</w:t>
            </w:r>
            <w:r w:rsidRPr="002A43C4">
              <w:rPr>
                <w:color w:val="auto"/>
                <w:spacing w:val="-1"/>
                <w:szCs w:val="24"/>
              </w:rPr>
              <w:t xml:space="preserve"> </w:t>
            </w:r>
            <w:r w:rsidRPr="002A43C4">
              <w:rPr>
                <w:color w:val="auto"/>
                <w:spacing w:val="-2"/>
                <w:szCs w:val="24"/>
              </w:rPr>
              <w:t>моделирования</w:t>
            </w:r>
          </w:p>
          <w:p w:rsidR="002A43C4" w:rsidRPr="002A43C4" w:rsidRDefault="002A43C4" w:rsidP="00F139FC">
            <w:pPr>
              <w:numPr>
                <w:ilvl w:val="0"/>
                <w:numId w:val="44"/>
              </w:numPr>
              <w:tabs>
                <w:tab w:val="left" w:pos="499"/>
              </w:tabs>
              <w:spacing w:after="0" w:line="276" w:lineRule="auto"/>
              <w:ind w:right="0"/>
              <w:jc w:val="left"/>
              <w:rPr>
                <w:color w:val="auto"/>
                <w:szCs w:val="24"/>
              </w:rPr>
            </w:pPr>
            <w:r w:rsidRPr="002A43C4">
              <w:rPr>
                <w:color w:val="auto"/>
                <w:szCs w:val="24"/>
              </w:rPr>
              <w:t>Коммуникативный</w:t>
            </w:r>
            <w:r w:rsidRPr="002A43C4">
              <w:rPr>
                <w:color w:val="auto"/>
                <w:spacing w:val="-10"/>
                <w:szCs w:val="24"/>
              </w:rPr>
              <w:t xml:space="preserve"> </w:t>
            </w:r>
            <w:r w:rsidRPr="002A43C4">
              <w:rPr>
                <w:color w:val="auto"/>
                <w:spacing w:val="-2"/>
                <w:szCs w:val="24"/>
              </w:rPr>
              <w:t>процесс.</w:t>
            </w:r>
          </w:p>
          <w:p w:rsidR="002A43C4" w:rsidRPr="002A43C4" w:rsidRDefault="002A43C4" w:rsidP="00F139FC">
            <w:pPr>
              <w:numPr>
                <w:ilvl w:val="0"/>
                <w:numId w:val="44"/>
              </w:numPr>
              <w:tabs>
                <w:tab w:val="left" w:pos="499"/>
              </w:tabs>
              <w:spacing w:after="0" w:line="276" w:lineRule="auto"/>
              <w:ind w:right="0"/>
              <w:jc w:val="left"/>
              <w:rPr>
                <w:color w:val="auto"/>
                <w:szCs w:val="24"/>
              </w:rPr>
            </w:pPr>
            <w:r w:rsidRPr="002A43C4">
              <w:rPr>
                <w:color w:val="auto"/>
                <w:szCs w:val="24"/>
              </w:rPr>
              <w:t>Передача</w:t>
            </w:r>
            <w:r w:rsidRPr="002A43C4">
              <w:rPr>
                <w:color w:val="auto"/>
                <w:spacing w:val="-4"/>
                <w:szCs w:val="24"/>
              </w:rPr>
              <w:t xml:space="preserve"> </w:t>
            </w:r>
            <w:r w:rsidRPr="002A43C4">
              <w:rPr>
                <w:color w:val="auto"/>
                <w:spacing w:val="-2"/>
                <w:szCs w:val="24"/>
              </w:rPr>
              <w:t>информации.</w:t>
            </w:r>
          </w:p>
          <w:p w:rsidR="002A43C4" w:rsidRPr="002A43C4" w:rsidRDefault="002A43C4" w:rsidP="00F139FC">
            <w:pPr>
              <w:numPr>
                <w:ilvl w:val="0"/>
                <w:numId w:val="44"/>
              </w:numPr>
              <w:tabs>
                <w:tab w:val="left" w:pos="499"/>
              </w:tabs>
              <w:spacing w:after="0" w:line="276" w:lineRule="auto"/>
              <w:ind w:right="0"/>
              <w:jc w:val="left"/>
              <w:rPr>
                <w:color w:val="auto"/>
                <w:szCs w:val="24"/>
              </w:rPr>
            </w:pPr>
            <w:r w:rsidRPr="002A43C4">
              <w:rPr>
                <w:color w:val="auto"/>
                <w:szCs w:val="24"/>
              </w:rPr>
              <w:t>Процесс</w:t>
            </w:r>
            <w:r w:rsidRPr="002A43C4">
              <w:rPr>
                <w:color w:val="auto"/>
                <w:spacing w:val="-6"/>
                <w:szCs w:val="24"/>
              </w:rPr>
              <w:t xml:space="preserve"> </w:t>
            </w:r>
            <w:r w:rsidRPr="002A43C4">
              <w:rPr>
                <w:color w:val="auto"/>
                <w:spacing w:val="-2"/>
                <w:szCs w:val="24"/>
              </w:rPr>
              <w:t>формализации.</w:t>
            </w:r>
          </w:p>
          <w:p w:rsidR="002A43C4" w:rsidRPr="002A43C4" w:rsidRDefault="002A43C4" w:rsidP="00F139FC">
            <w:pPr>
              <w:numPr>
                <w:ilvl w:val="0"/>
                <w:numId w:val="44"/>
              </w:numPr>
              <w:tabs>
                <w:tab w:val="left" w:pos="499"/>
              </w:tabs>
              <w:spacing w:after="0" w:line="276" w:lineRule="auto"/>
              <w:ind w:right="0"/>
              <w:jc w:val="left"/>
              <w:rPr>
                <w:color w:val="auto"/>
                <w:szCs w:val="24"/>
              </w:rPr>
            </w:pPr>
            <w:r w:rsidRPr="002A43C4">
              <w:rPr>
                <w:color w:val="auto"/>
                <w:szCs w:val="24"/>
              </w:rPr>
              <w:t>Хранение</w:t>
            </w:r>
            <w:r w:rsidRPr="002A43C4">
              <w:rPr>
                <w:color w:val="auto"/>
                <w:spacing w:val="-4"/>
                <w:szCs w:val="24"/>
              </w:rPr>
              <w:t xml:space="preserve"> </w:t>
            </w:r>
            <w:r w:rsidRPr="002A43C4">
              <w:rPr>
                <w:color w:val="auto"/>
                <w:spacing w:val="-2"/>
                <w:szCs w:val="24"/>
              </w:rPr>
              <w:t>информации.</w:t>
            </w:r>
          </w:p>
        </w:tc>
        <w:tc>
          <w:tcPr>
            <w:tcW w:w="727" w:type="dxa"/>
          </w:tcPr>
          <w:p w:rsidR="002A43C4" w:rsidRPr="002A43C4" w:rsidRDefault="002A43C4" w:rsidP="003411A9">
            <w:pPr>
              <w:spacing w:after="0" w:line="276" w:lineRule="auto"/>
              <w:ind w:left="0" w:right="8" w:firstLine="0"/>
              <w:jc w:val="center"/>
              <w:rPr>
                <w:color w:val="auto"/>
                <w:szCs w:val="24"/>
              </w:rPr>
            </w:pPr>
            <w:r w:rsidRPr="002A43C4">
              <w:rPr>
                <w:color w:val="auto"/>
                <w:spacing w:val="-10"/>
                <w:szCs w:val="24"/>
              </w:rPr>
              <w:t>3</w:t>
            </w:r>
          </w:p>
        </w:tc>
        <w:tc>
          <w:tcPr>
            <w:tcW w:w="718" w:type="dxa"/>
            <w:gridSpan w:val="2"/>
          </w:tcPr>
          <w:p w:rsidR="002A43C4" w:rsidRPr="002A43C4" w:rsidRDefault="002A43C4" w:rsidP="003411A9">
            <w:pPr>
              <w:spacing w:after="0" w:line="276" w:lineRule="auto"/>
              <w:ind w:left="0" w:right="41" w:firstLine="0"/>
              <w:jc w:val="center"/>
              <w:rPr>
                <w:b/>
                <w:color w:val="auto"/>
                <w:szCs w:val="24"/>
              </w:rPr>
            </w:pPr>
            <w:r w:rsidRPr="002A43C4">
              <w:rPr>
                <w:b/>
                <w:color w:val="auto"/>
                <w:szCs w:val="24"/>
              </w:rPr>
              <w:t xml:space="preserve">1 </w:t>
            </w:r>
            <w:r w:rsidRPr="002A43C4">
              <w:rPr>
                <w:b/>
                <w:color w:val="auto"/>
                <w:spacing w:val="-10"/>
                <w:szCs w:val="24"/>
              </w:rPr>
              <w:t>б</w:t>
            </w:r>
          </w:p>
        </w:tc>
      </w:tr>
      <w:tr w:rsidR="00DA0FC7" w:rsidRPr="002A43C4" w:rsidTr="00DA0FC7">
        <w:trPr>
          <w:trHeight w:val="1412"/>
        </w:trPr>
        <w:tc>
          <w:tcPr>
            <w:tcW w:w="1343" w:type="dxa"/>
            <w:gridSpan w:val="2"/>
          </w:tcPr>
          <w:p w:rsidR="002A43C4" w:rsidRPr="002A43C4" w:rsidRDefault="002A43C4" w:rsidP="003411A9">
            <w:pPr>
              <w:spacing w:after="0" w:line="276" w:lineRule="auto"/>
              <w:ind w:left="0" w:right="0" w:firstLine="0"/>
              <w:jc w:val="center"/>
              <w:rPr>
                <w:color w:val="auto"/>
                <w:szCs w:val="24"/>
              </w:rPr>
            </w:pPr>
            <w:r w:rsidRPr="002A43C4">
              <w:rPr>
                <w:color w:val="auto"/>
                <w:spacing w:val="-5"/>
                <w:szCs w:val="24"/>
              </w:rPr>
              <w:t>14</w:t>
            </w:r>
          </w:p>
        </w:tc>
        <w:tc>
          <w:tcPr>
            <w:tcW w:w="10961" w:type="dxa"/>
            <w:gridSpan w:val="4"/>
          </w:tcPr>
          <w:p w:rsidR="002A43C4" w:rsidRPr="002A43C4" w:rsidRDefault="002A43C4" w:rsidP="003411A9">
            <w:pPr>
              <w:spacing w:after="0" w:line="276" w:lineRule="auto"/>
              <w:ind w:left="0" w:right="0" w:firstLine="0"/>
              <w:jc w:val="left"/>
              <w:rPr>
                <w:color w:val="auto"/>
                <w:szCs w:val="24"/>
                <w:lang w:val="ru-RU"/>
              </w:rPr>
            </w:pPr>
            <w:r w:rsidRPr="002A43C4">
              <w:rPr>
                <w:color w:val="auto"/>
                <w:szCs w:val="24"/>
                <w:lang w:val="ru-RU"/>
              </w:rPr>
              <w:t>Назовите,</w:t>
            </w:r>
            <w:r w:rsidRPr="002A43C4">
              <w:rPr>
                <w:color w:val="auto"/>
                <w:spacing w:val="-5"/>
                <w:szCs w:val="24"/>
                <w:lang w:val="ru-RU"/>
              </w:rPr>
              <w:t xml:space="preserve"> </w:t>
            </w:r>
            <w:r w:rsidRPr="002A43C4">
              <w:rPr>
                <w:color w:val="auto"/>
                <w:szCs w:val="24"/>
                <w:lang w:val="ru-RU"/>
              </w:rPr>
              <w:t>в</w:t>
            </w:r>
            <w:r w:rsidRPr="002A43C4">
              <w:rPr>
                <w:color w:val="auto"/>
                <w:spacing w:val="-4"/>
                <w:szCs w:val="24"/>
                <w:lang w:val="ru-RU"/>
              </w:rPr>
              <w:t xml:space="preserve"> </w:t>
            </w:r>
            <w:r w:rsidRPr="002A43C4">
              <w:rPr>
                <w:color w:val="auto"/>
                <w:szCs w:val="24"/>
                <w:lang w:val="ru-RU"/>
              </w:rPr>
              <w:t>чем</w:t>
            </w:r>
            <w:r w:rsidRPr="002A43C4">
              <w:rPr>
                <w:color w:val="auto"/>
                <w:spacing w:val="-2"/>
                <w:szCs w:val="24"/>
                <w:lang w:val="ru-RU"/>
              </w:rPr>
              <w:t xml:space="preserve"> </w:t>
            </w:r>
            <w:r w:rsidRPr="002A43C4">
              <w:rPr>
                <w:color w:val="auto"/>
                <w:szCs w:val="24"/>
                <w:lang w:val="ru-RU"/>
              </w:rPr>
              <w:t>состоит</w:t>
            </w:r>
            <w:r w:rsidRPr="002A43C4">
              <w:rPr>
                <w:color w:val="auto"/>
                <w:spacing w:val="-2"/>
                <w:szCs w:val="24"/>
                <w:lang w:val="ru-RU"/>
              </w:rPr>
              <w:t xml:space="preserve"> </w:t>
            </w:r>
            <w:r w:rsidRPr="002A43C4">
              <w:rPr>
                <w:color w:val="auto"/>
                <w:szCs w:val="24"/>
                <w:lang w:val="ru-RU"/>
              </w:rPr>
              <w:t>суть</w:t>
            </w:r>
            <w:r w:rsidRPr="002A43C4">
              <w:rPr>
                <w:color w:val="auto"/>
                <w:spacing w:val="-2"/>
                <w:szCs w:val="24"/>
                <w:lang w:val="ru-RU"/>
              </w:rPr>
              <w:t xml:space="preserve"> </w:t>
            </w:r>
            <w:r w:rsidRPr="002A43C4">
              <w:rPr>
                <w:color w:val="auto"/>
                <w:szCs w:val="24"/>
                <w:lang w:val="ru-RU"/>
              </w:rPr>
              <w:t>основного</w:t>
            </w:r>
            <w:r w:rsidRPr="002A43C4">
              <w:rPr>
                <w:color w:val="auto"/>
                <w:spacing w:val="-3"/>
                <w:szCs w:val="24"/>
                <w:lang w:val="ru-RU"/>
              </w:rPr>
              <w:t xml:space="preserve"> </w:t>
            </w:r>
            <w:r w:rsidRPr="002A43C4">
              <w:rPr>
                <w:color w:val="auto"/>
                <w:szCs w:val="24"/>
                <w:lang w:val="ru-RU"/>
              </w:rPr>
              <w:t>тезиса</w:t>
            </w:r>
            <w:r w:rsidRPr="002A43C4">
              <w:rPr>
                <w:color w:val="auto"/>
                <w:spacing w:val="-3"/>
                <w:szCs w:val="24"/>
                <w:lang w:val="ru-RU"/>
              </w:rPr>
              <w:t xml:space="preserve"> </w:t>
            </w:r>
            <w:r w:rsidRPr="002A43C4">
              <w:rPr>
                <w:color w:val="auto"/>
                <w:spacing w:val="-2"/>
                <w:szCs w:val="24"/>
                <w:lang w:val="ru-RU"/>
              </w:rPr>
              <w:t>формализации</w:t>
            </w:r>
          </w:p>
          <w:p w:rsidR="002A43C4" w:rsidRPr="002A43C4" w:rsidRDefault="002A43C4" w:rsidP="00F139FC">
            <w:pPr>
              <w:numPr>
                <w:ilvl w:val="0"/>
                <w:numId w:val="43"/>
              </w:numPr>
              <w:tabs>
                <w:tab w:val="left" w:pos="499"/>
              </w:tabs>
              <w:spacing w:after="0" w:line="276" w:lineRule="auto"/>
              <w:ind w:right="343"/>
              <w:jc w:val="left"/>
              <w:rPr>
                <w:color w:val="auto"/>
                <w:szCs w:val="24"/>
                <w:lang w:val="ru-RU"/>
              </w:rPr>
            </w:pPr>
            <w:r w:rsidRPr="002A43C4">
              <w:rPr>
                <w:color w:val="auto"/>
                <w:szCs w:val="24"/>
                <w:lang w:val="ru-RU"/>
              </w:rPr>
              <w:t>В</w:t>
            </w:r>
            <w:r w:rsidRPr="002A43C4">
              <w:rPr>
                <w:color w:val="auto"/>
                <w:spacing w:val="-8"/>
                <w:szCs w:val="24"/>
                <w:lang w:val="ru-RU"/>
              </w:rPr>
              <w:t xml:space="preserve"> </w:t>
            </w:r>
            <w:r w:rsidRPr="002A43C4">
              <w:rPr>
                <w:color w:val="auto"/>
                <w:szCs w:val="24"/>
                <w:lang w:val="ru-RU"/>
              </w:rPr>
              <w:t>возможности</w:t>
            </w:r>
            <w:r w:rsidRPr="002A43C4">
              <w:rPr>
                <w:color w:val="auto"/>
                <w:spacing w:val="-8"/>
                <w:szCs w:val="24"/>
                <w:lang w:val="ru-RU"/>
              </w:rPr>
              <w:t xml:space="preserve"> </w:t>
            </w:r>
            <w:r w:rsidRPr="002A43C4">
              <w:rPr>
                <w:color w:val="auto"/>
                <w:szCs w:val="24"/>
                <w:lang w:val="ru-RU"/>
              </w:rPr>
              <w:t>представления</w:t>
            </w:r>
            <w:r w:rsidRPr="002A43C4">
              <w:rPr>
                <w:color w:val="auto"/>
                <w:spacing w:val="-8"/>
                <w:szCs w:val="24"/>
                <w:lang w:val="ru-RU"/>
              </w:rPr>
              <w:t xml:space="preserve"> </w:t>
            </w:r>
            <w:r w:rsidRPr="002A43C4">
              <w:rPr>
                <w:color w:val="auto"/>
                <w:szCs w:val="24"/>
                <w:lang w:val="ru-RU"/>
              </w:rPr>
              <w:t>информации</w:t>
            </w:r>
            <w:r w:rsidRPr="002A43C4">
              <w:rPr>
                <w:color w:val="auto"/>
                <w:spacing w:val="-9"/>
                <w:szCs w:val="24"/>
                <w:lang w:val="ru-RU"/>
              </w:rPr>
              <w:t xml:space="preserve"> </w:t>
            </w:r>
            <w:r w:rsidRPr="002A43C4">
              <w:rPr>
                <w:color w:val="auto"/>
                <w:szCs w:val="24"/>
                <w:lang w:val="ru-RU"/>
              </w:rPr>
              <w:t>на</w:t>
            </w:r>
            <w:r w:rsidRPr="002A43C4">
              <w:rPr>
                <w:color w:val="auto"/>
                <w:spacing w:val="-5"/>
                <w:szCs w:val="24"/>
                <w:lang w:val="ru-RU"/>
              </w:rPr>
              <w:t xml:space="preserve"> </w:t>
            </w:r>
            <w:r w:rsidRPr="002A43C4">
              <w:rPr>
                <w:color w:val="auto"/>
                <w:szCs w:val="24"/>
                <w:lang w:val="ru-RU"/>
              </w:rPr>
              <w:t xml:space="preserve">материальном </w:t>
            </w:r>
            <w:r w:rsidRPr="002A43C4">
              <w:rPr>
                <w:color w:val="auto"/>
                <w:spacing w:val="-2"/>
                <w:szCs w:val="24"/>
                <w:lang w:val="ru-RU"/>
              </w:rPr>
              <w:t>носителе.</w:t>
            </w:r>
          </w:p>
          <w:p w:rsidR="002A43C4" w:rsidRPr="002A43C4" w:rsidRDefault="002A43C4" w:rsidP="00F139FC">
            <w:pPr>
              <w:numPr>
                <w:ilvl w:val="0"/>
                <w:numId w:val="43"/>
              </w:numPr>
              <w:tabs>
                <w:tab w:val="left" w:pos="499"/>
              </w:tabs>
              <w:spacing w:after="0" w:line="276" w:lineRule="auto"/>
              <w:ind w:right="627"/>
              <w:jc w:val="left"/>
              <w:rPr>
                <w:color w:val="auto"/>
                <w:szCs w:val="24"/>
                <w:lang w:val="ru-RU"/>
              </w:rPr>
            </w:pPr>
            <w:r w:rsidRPr="002A43C4">
              <w:rPr>
                <w:color w:val="auto"/>
                <w:szCs w:val="24"/>
                <w:lang w:val="ru-RU"/>
              </w:rPr>
              <w:t>В</w:t>
            </w:r>
            <w:r w:rsidRPr="002A43C4">
              <w:rPr>
                <w:color w:val="auto"/>
                <w:spacing w:val="-6"/>
                <w:szCs w:val="24"/>
                <w:lang w:val="ru-RU"/>
              </w:rPr>
              <w:t xml:space="preserve"> </w:t>
            </w:r>
            <w:r w:rsidRPr="002A43C4">
              <w:rPr>
                <w:color w:val="auto"/>
                <w:szCs w:val="24"/>
                <w:lang w:val="ru-RU"/>
              </w:rPr>
              <w:t>возможности</w:t>
            </w:r>
            <w:r w:rsidRPr="002A43C4">
              <w:rPr>
                <w:color w:val="auto"/>
                <w:spacing w:val="-7"/>
                <w:szCs w:val="24"/>
                <w:lang w:val="ru-RU"/>
              </w:rPr>
              <w:t xml:space="preserve"> </w:t>
            </w:r>
            <w:r w:rsidRPr="002A43C4">
              <w:rPr>
                <w:color w:val="auto"/>
                <w:szCs w:val="24"/>
                <w:lang w:val="ru-RU"/>
              </w:rPr>
              <w:t>передачи</w:t>
            </w:r>
            <w:r w:rsidRPr="002A43C4">
              <w:rPr>
                <w:color w:val="auto"/>
                <w:spacing w:val="-6"/>
                <w:szCs w:val="24"/>
                <w:lang w:val="ru-RU"/>
              </w:rPr>
              <w:t xml:space="preserve"> </w:t>
            </w:r>
            <w:r w:rsidRPr="002A43C4">
              <w:rPr>
                <w:color w:val="auto"/>
                <w:szCs w:val="24"/>
                <w:lang w:val="ru-RU"/>
              </w:rPr>
              <w:t>информации</w:t>
            </w:r>
            <w:r w:rsidRPr="002A43C4">
              <w:rPr>
                <w:color w:val="auto"/>
                <w:spacing w:val="-6"/>
                <w:szCs w:val="24"/>
                <w:lang w:val="ru-RU"/>
              </w:rPr>
              <w:t xml:space="preserve"> </w:t>
            </w:r>
            <w:r w:rsidRPr="002A43C4">
              <w:rPr>
                <w:color w:val="auto"/>
                <w:szCs w:val="24"/>
                <w:lang w:val="ru-RU"/>
              </w:rPr>
              <w:t>от</w:t>
            </w:r>
            <w:r w:rsidRPr="002A43C4">
              <w:rPr>
                <w:color w:val="auto"/>
                <w:spacing w:val="-6"/>
                <w:szCs w:val="24"/>
                <w:lang w:val="ru-RU"/>
              </w:rPr>
              <w:t xml:space="preserve"> </w:t>
            </w:r>
            <w:r w:rsidRPr="002A43C4">
              <w:rPr>
                <w:color w:val="auto"/>
                <w:szCs w:val="24"/>
                <w:lang w:val="ru-RU"/>
              </w:rPr>
              <w:t>одного</w:t>
            </w:r>
            <w:r w:rsidRPr="002A43C4">
              <w:rPr>
                <w:color w:val="auto"/>
                <w:spacing w:val="-6"/>
                <w:szCs w:val="24"/>
                <w:lang w:val="ru-RU"/>
              </w:rPr>
              <w:t xml:space="preserve"> </w:t>
            </w:r>
            <w:r w:rsidRPr="002A43C4">
              <w:rPr>
                <w:color w:val="auto"/>
                <w:szCs w:val="24"/>
                <w:lang w:val="ru-RU"/>
              </w:rPr>
              <w:t>объекта</w:t>
            </w:r>
            <w:r w:rsidRPr="002A43C4">
              <w:rPr>
                <w:color w:val="auto"/>
                <w:spacing w:val="-6"/>
                <w:szCs w:val="24"/>
                <w:lang w:val="ru-RU"/>
              </w:rPr>
              <w:t xml:space="preserve"> </w:t>
            </w:r>
            <w:r w:rsidRPr="002A43C4">
              <w:rPr>
                <w:color w:val="auto"/>
                <w:szCs w:val="24"/>
                <w:lang w:val="ru-RU"/>
              </w:rPr>
              <w:t xml:space="preserve">к </w:t>
            </w:r>
            <w:r w:rsidRPr="002A43C4">
              <w:rPr>
                <w:color w:val="auto"/>
                <w:spacing w:val="-2"/>
                <w:szCs w:val="24"/>
                <w:lang w:val="ru-RU"/>
              </w:rPr>
              <w:t>другому.</w:t>
            </w:r>
          </w:p>
          <w:p w:rsidR="002A43C4" w:rsidRPr="002A43C4" w:rsidRDefault="002A43C4" w:rsidP="00F139FC">
            <w:pPr>
              <w:numPr>
                <w:ilvl w:val="0"/>
                <w:numId w:val="43"/>
              </w:numPr>
              <w:tabs>
                <w:tab w:val="left" w:pos="499"/>
              </w:tabs>
              <w:spacing w:after="0" w:line="276" w:lineRule="auto"/>
              <w:ind w:right="0"/>
              <w:jc w:val="left"/>
              <w:rPr>
                <w:color w:val="auto"/>
                <w:szCs w:val="24"/>
                <w:lang w:val="ru-RU"/>
              </w:rPr>
            </w:pPr>
            <w:r w:rsidRPr="002A43C4">
              <w:rPr>
                <w:color w:val="auto"/>
                <w:szCs w:val="24"/>
                <w:lang w:val="ru-RU"/>
              </w:rPr>
              <w:t>В</w:t>
            </w:r>
            <w:r w:rsidRPr="002A43C4">
              <w:rPr>
                <w:color w:val="auto"/>
                <w:spacing w:val="-3"/>
                <w:szCs w:val="24"/>
                <w:lang w:val="ru-RU"/>
              </w:rPr>
              <w:t xml:space="preserve"> </w:t>
            </w:r>
            <w:r w:rsidRPr="002A43C4">
              <w:rPr>
                <w:color w:val="auto"/>
                <w:szCs w:val="24"/>
                <w:lang w:val="ru-RU"/>
              </w:rPr>
              <w:t>возможности</w:t>
            </w:r>
            <w:r w:rsidRPr="002A43C4">
              <w:rPr>
                <w:color w:val="auto"/>
                <w:spacing w:val="-2"/>
                <w:szCs w:val="24"/>
                <w:lang w:val="ru-RU"/>
              </w:rPr>
              <w:t xml:space="preserve"> </w:t>
            </w:r>
            <w:r w:rsidRPr="002A43C4">
              <w:rPr>
                <w:color w:val="auto"/>
                <w:szCs w:val="24"/>
                <w:lang w:val="ru-RU"/>
              </w:rPr>
              <w:t>разделения</w:t>
            </w:r>
            <w:r w:rsidRPr="002A43C4">
              <w:rPr>
                <w:color w:val="auto"/>
                <w:spacing w:val="-3"/>
                <w:szCs w:val="24"/>
                <w:lang w:val="ru-RU"/>
              </w:rPr>
              <w:t xml:space="preserve"> </w:t>
            </w:r>
            <w:r w:rsidRPr="002A43C4">
              <w:rPr>
                <w:color w:val="auto"/>
                <w:szCs w:val="24"/>
                <w:lang w:val="ru-RU"/>
              </w:rPr>
              <w:t>объекта</w:t>
            </w:r>
            <w:r w:rsidRPr="002A43C4">
              <w:rPr>
                <w:color w:val="auto"/>
                <w:spacing w:val="-3"/>
                <w:szCs w:val="24"/>
                <w:lang w:val="ru-RU"/>
              </w:rPr>
              <w:t xml:space="preserve"> </w:t>
            </w:r>
            <w:r w:rsidRPr="002A43C4">
              <w:rPr>
                <w:color w:val="auto"/>
                <w:szCs w:val="24"/>
                <w:lang w:val="ru-RU"/>
              </w:rPr>
              <w:t>и</w:t>
            </w:r>
            <w:r w:rsidRPr="002A43C4">
              <w:rPr>
                <w:color w:val="auto"/>
                <w:spacing w:val="-3"/>
                <w:szCs w:val="24"/>
                <w:lang w:val="ru-RU"/>
              </w:rPr>
              <w:t xml:space="preserve"> </w:t>
            </w:r>
            <w:r w:rsidRPr="002A43C4">
              <w:rPr>
                <w:color w:val="auto"/>
                <w:szCs w:val="24"/>
                <w:lang w:val="ru-RU"/>
              </w:rPr>
              <w:t>его</w:t>
            </w:r>
            <w:r w:rsidRPr="002A43C4">
              <w:rPr>
                <w:color w:val="auto"/>
                <w:spacing w:val="-2"/>
                <w:szCs w:val="24"/>
                <w:lang w:val="ru-RU"/>
              </w:rPr>
              <w:t xml:space="preserve"> обозначения.</w:t>
            </w:r>
          </w:p>
          <w:p w:rsidR="002A43C4" w:rsidRPr="002A43C4" w:rsidRDefault="002A43C4" w:rsidP="00F139FC">
            <w:pPr>
              <w:numPr>
                <w:ilvl w:val="0"/>
                <w:numId w:val="43"/>
              </w:numPr>
              <w:tabs>
                <w:tab w:val="left" w:pos="499"/>
              </w:tabs>
              <w:spacing w:after="0" w:line="276" w:lineRule="auto"/>
              <w:ind w:right="0"/>
              <w:jc w:val="left"/>
              <w:rPr>
                <w:color w:val="auto"/>
                <w:szCs w:val="24"/>
                <w:lang w:val="ru-RU"/>
              </w:rPr>
            </w:pPr>
            <w:r w:rsidRPr="002A43C4">
              <w:rPr>
                <w:color w:val="auto"/>
                <w:szCs w:val="24"/>
                <w:lang w:val="ru-RU"/>
              </w:rPr>
              <w:t>В</w:t>
            </w:r>
            <w:r w:rsidRPr="002A43C4">
              <w:rPr>
                <w:color w:val="auto"/>
                <w:spacing w:val="-3"/>
                <w:szCs w:val="24"/>
                <w:lang w:val="ru-RU"/>
              </w:rPr>
              <w:t xml:space="preserve"> </w:t>
            </w:r>
            <w:r w:rsidRPr="002A43C4">
              <w:rPr>
                <w:color w:val="auto"/>
                <w:szCs w:val="24"/>
                <w:lang w:val="ru-RU"/>
              </w:rPr>
              <w:t>возможности</w:t>
            </w:r>
            <w:r w:rsidRPr="002A43C4">
              <w:rPr>
                <w:color w:val="auto"/>
                <w:spacing w:val="-2"/>
                <w:szCs w:val="24"/>
                <w:lang w:val="ru-RU"/>
              </w:rPr>
              <w:t xml:space="preserve"> </w:t>
            </w:r>
            <w:r w:rsidRPr="002A43C4">
              <w:rPr>
                <w:color w:val="auto"/>
                <w:szCs w:val="24"/>
                <w:lang w:val="ru-RU"/>
              </w:rPr>
              <w:t>хранения</w:t>
            </w:r>
            <w:r w:rsidRPr="002A43C4">
              <w:rPr>
                <w:color w:val="auto"/>
                <w:spacing w:val="-3"/>
                <w:szCs w:val="24"/>
                <w:lang w:val="ru-RU"/>
              </w:rPr>
              <w:t xml:space="preserve"> </w:t>
            </w:r>
            <w:r w:rsidRPr="002A43C4">
              <w:rPr>
                <w:color w:val="auto"/>
                <w:szCs w:val="24"/>
                <w:lang w:val="ru-RU"/>
              </w:rPr>
              <w:t>информации</w:t>
            </w:r>
            <w:r w:rsidRPr="002A43C4">
              <w:rPr>
                <w:color w:val="auto"/>
                <w:spacing w:val="-3"/>
                <w:szCs w:val="24"/>
                <w:lang w:val="ru-RU"/>
              </w:rPr>
              <w:t xml:space="preserve"> </w:t>
            </w:r>
            <w:r w:rsidRPr="002A43C4">
              <w:rPr>
                <w:color w:val="auto"/>
                <w:szCs w:val="24"/>
                <w:lang w:val="ru-RU"/>
              </w:rPr>
              <w:t>в</w:t>
            </w:r>
            <w:r w:rsidRPr="002A43C4">
              <w:rPr>
                <w:color w:val="auto"/>
                <w:spacing w:val="-6"/>
                <w:szCs w:val="24"/>
                <w:lang w:val="ru-RU"/>
              </w:rPr>
              <w:t xml:space="preserve"> </w:t>
            </w:r>
            <w:r w:rsidRPr="002A43C4">
              <w:rPr>
                <w:color w:val="auto"/>
                <w:szCs w:val="24"/>
                <w:lang w:val="ru-RU"/>
              </w:rPr>
              <w:t>памяти</w:t>
            </w:r>
            <w:r w:rsidRPr="002A43C4">
              <w:rPr>
                <w:color w:val="auto"/>
                <w:spacing w:val="-1"/>
                <w:szCs w:val="24"/>
                <w:lang w:val="ru-RU"/>
              </w:rPr>
              <w:t xml:space="preserve"> </w:t>
            </w:r>
            <w:r w:rsidRPr="002A43C4">
              <w:rPr>
                <w:color w:val="auto"/>
                <w:spacing w:val="-2"/>
                <w:szCs w:val="24"/>
                <w:lang w:val="ru-RU"/>
              </w:rPr>
              <w:t>компьютера.</w:t>
            </w:r>
          </w:p>
        </w:tc>
        <w:tc>
          <w:tcPr>
            <w:tcW w:w="727" w:type="dxa"/>
          </w:tcPr>
          <w:p w:rsidR="002A43C4" w:rsidRPr="002A43C4" w:rsidRDefault="002A43C4" w:rsidP="003411A9">
            <w:pPr>
              <w:spacing w:after="0" w:line="276" w:lineRule="auto"/>
              <w:ind w:left="0" w:right="8" w:firstLine="0"/>
              <w:jc w:val="center"/>
              <w:rPr>
                <w:color w:val="auto"/>
                <w:szCs w:val="24"/>
              </w:rPr>
            </w:pPr>
            <w:r w:rsidRPr="002A43C4">
              <w:rPr>
                <w:color w:val="auto"/>
                <w:spacing w:val="-10"/>
                <w:szCs w:val="24"/>
              </w:rPr>
              <w:t>3</w:t>
            </w:r>
          </w:p>
        </w:tc>
        <w:tc>
          <w:tcPr>
            <w:tcW w:w="718" w:type="dxa"/>
            <w:gridSpan w:val="2"/>
          </w:tcPr>
          <w:p w:rsidR="002A43C4" w:rsidRPr="002A43C4" w:rsidRDefault="002A43C4" w:rsidP="003411A9">
            <w:pPr>
              <w:spacing w:after="0" w:line="276" w:lineRule="auto"/>
              <w:ind w:left="0" w:right="41" w:firstLine="0"/>
              <w:jc w:val="center"/>
              <w:rPr>
                <w:b/>
                <w:color w:val="auto"/>
                <w:szCs w:val="24"/>
              </w:rPr>
            </w:pPr>
            <w:r w:rsidRPr="002A43C4">
              <w:rPr>
                <w:b/>
                <w:color w:val="auto"/>
                <w:szCs w:val="24"/>
              </w:rPr>
              <w:t xml:space="preserve">1 </w:t>
            </w:r>
            <w:r w:rsidRPr="002A43C4">
              <w:rPr>
                <w:b/>
                <w:color w:val="auto"/>
                <w:spacing w:val="-10"/>
                <w:szCs w:val="24"/>
              </w:rPr>
              <w:t>б</w:t>
            </w:r>
          </w:p>
        </w:tc>
      </w:tr>
      <w:tr w:rsidR="00DA0FC7" w:rsidRPr="002A43C4" w:rsidTr="00DA0FC7">
        <w:trPr>
          <w:trHeight w:val="1405"/>
        </w:trPr>
        <w:tc>
          <w:tcPr>
            <w:tcW w:w="1343" w:type="dxa"/>
            <w:gridSpan w:val="2"/>
          </w:tcPr>
          <w:p w:rsidR="002A43C4" w:rsidRPr="002A43C4" w:rsidRDefault="002A43C4" w:rsidP="003411A9">
            <w:pPr>
              <w:spacing w:after="0" w:line="276" w:lineRule="auto"/>
              <w:ind w:left="0" w:right="0" w:firstLine="0"/>
              <w:jc w:val="center"/>
              <w:rPr>
                <w:color w:val="auto"/>
                <w:szCs w:val="24"/>
              </w:rPr>
            </w:pPr>
            <w:r w:rsidRPr="002A43C4">
              <w:rPr>
                <w:color w:val="auto"/>
                <w:spacing w:val="-5"/>
                <w:szCs w:val="24"/>
              </w:rPr>
              <w:t>15</w:t>
            </w:r>
          </w:p>
        </w:tc>
        <w:tc>
          <w:tcPr>
            <w:tcW w:w="10961" w:type="dxa"/>
            <w:gridSpan w:val="4"/>
          </w:tcPr>
          <w:p w:rsidR="002A43C4" w:rsidRPr="002A43C4" w:rsidRDefault="002A43C4" w:rsidP="003411A9">
            <w:pPr>
              <w:spacing w:after="0" w:line="276" w:lineRule="auto"/>
              <w:ind w:left="0" w:right="127" w:firstLine="0"/>
              <w:jc w:val="left"/>
              <w:rPr>
                <w:color w:val="auto"/>
                <w:szCs w:val="24"/>
                <w:lang w:val="ru-RU"/>
              </w:rPr>
            </w:pPr>
            <w:r w:rsidRPr="002A43C4">
              <w:rPr>
                <w:color w:val="auto"/>
                <w:szCs w:val="24"/>
                <w:lang w:val="ru-RU"/>
              </w:rPr>
              <w:t>Укажите,</w:t>
            </w:r>
            <w:r w:rsidRPr="002A43C4">
              <w:rPr>
                <w:color w:val="auto"/>
                <w:spacing w:val="40"/>
                <w:szCs w:val="24"/>
                <w:lang w:val="ru-RU"/>
              </w:rPr>
              <w:t xml:space="preserve"> </w:t>
            </w:r>
            <w:r w:rsidRPr="002A43C4">
              <w:rPr>
                <w:color w:val="auto"/>
                <w:szCs w:val="24"/>
                <w:lang w:val="ru-RU"/>
              </w:rPr>
              <w:t>что</w:t>
            </w:r>
            <w:r w:rsidRPr="002A43C4">
              <w:rPr>
                <w:color w:val="auto"/>
                <w:spacing w:val="40"/>
                <w:szCs w:val="24"/>
                <w:lang w:val="ru-RU"/>
              </w:rPr>
              <w:t xml:space="preserve"> </w:t>
            </w:r>
            <w:r w:rsidRPr="002A43C4">
              <w:rPr>
                <w:color w:val="auto"/>
                <w:szCs w:val="24"/>
                <w:lang w:val="ru-RU"/>
              </w:rPr>
              <w:t>относиться</w:t>
            </w:r>
            <w:r w:rsidRPr="002A43C4">
              <w:rPr>
                <w:color w:val="auto"/>
                <w:spacing w:val="40"/>
                <w:szCs w:val="24"/>
                <w:lang w:val="ru-RU"/>
              </w:rPr>
              <w:t xml:space="preserve"> </w:t>
            </w:r>
            <w:r w:rsidRPr="002A43C4">
              <w:rPr>
                <w:color w:val="auto"/>
                <w:szCs w:val="24"/>
                <w:lang w:val="ru-RU"/>
              </w:rPr>
              <w:t>к</w:t>
            </w:r>
            <w:r w:rsidRPr="002A43C4">
              <w:rPr>
                <w:color w:val="auto"/>
                <w:spacing w:val="40"/>
                <w:szCs w:val="24"/>
                <w:lang w:val="ru-RU"/>
              </w:rPr>
              <w:t xml:space="preserve"> </w:t>
            </w:r>
            <w:r w:rsidRPr="002A43C4">
              <w:rPr>
                <w:color w:val="auto"/>
                <w:szCs w:val="24"/>
                <w:lang w:val="ru-RU"/>
              </w:rPr>
              <w:t>числу</w:t>
            </w:r>
            <w:r w:rsidRPr="002A43C4">
              <w:rPr>
                <w:color w:val="auto"/>
                <w:spacing w:val="40"/>
                <w:szCs w:val="24"/>
                <w:lang w:val="ru-RU"/>
              </w:rPr>
              <w:t xml:space="preserve"> </w:t>
            </w:r>
            <w:r w:rsidRPr="002A43C4">
              <w:rPr>
                <w:color w:val="auto"/>
                <w:szCs w:val="24"/>
                <w:lang w:val="ru-RU"/>
              </w:rPr>
              <w:t>основных</w:t>
            </w:r>
            <w:r w:rsidRPr="002A43C4">
              <w:rPr>
                <w:color w:val="auto"/>
                <w:spacing w:val="40"/>
                <w:szCs w:val="24"/>
                <w:lang w:val="ru-RU"/>
              </w:rPr>
              <w:t xml:space="preserve"> </w:t>
            </w:r>
            <w:r w:rsidRPr="002A43C4">
              <w:rPr>
                <w:color w:val="auto"/>
                <w:szCs w:val="24"/>
                <w:lang w:val="ru-RU"/>
              </w:rPr>
              <w:t>функций</w:t>
            </w:r>
            <w:r w:rsidRPr="002A43C4">
              <w:rPr>
                <w:color w:val="auto"/>
                <w:spacing w:val="40"/>
                <w:szCs w:val="24"/>
                <w:lang w:val="ru-RU"/>
              </w:rPr>
              <w:t xml:space="preserve"> </w:t>
            </w:r>
            <w:r w:rsidRPr="002A43C4">
              <w:rPr>
                <w:color w:val="auto"/>
                <w:szCs w:val="24"/>
                <w:lang w:val="ru-RU"/>
              </w:rPr>
              <w:t xml:space="preserve">текстового </w:t>
            </w:r>
            <w:r w:rsidRPr="002A43C4">
              <w:rPr>
                <w:color w:val="auto"/>
                <w:spacing w:val="-2"/>
                <w:szCs w:val="24"/>
                <w:lang w:val="ru-RU"/>
              </w:rPr>
              <w:t>редактора</w:t>
            </w:r>
          </w:p>
          <w:p w:rsidR="002A43C4" w:rsidRPr="002A43C4" w:rsidRDefault="002A43C4" w:rsidP="00F139FC">
            <w:pPr>
              <w:numPr>
                <w:ilvl w:val="0"/>
                <w:numId w:val="42"/>
              </w:numPr>
              <w:tabs>
                <w:tab w:val="left" w:pos="499"/>
              </w:tabs>
              <w:spacing w:after="0" w:line="276" w:lineRule="auto"/>
              <w:ind w:right="908"/>
              <w:jc w:val="left"/>
              <w:rPr>
                <w:color w:val="auto"/>
                <w:szCs w:val="24"/>
                <w:lang w:val="ru-RU"/>
              </w:rPr>
            </w:pPr>
            <w:r w:rsidRPr="002A43C4">
              <w:rPr>
                <w:color w:val="auto"/>
                <w:szCs w:val="24"/>
                <w:lang w:val="ru-RU"/>
              </w:rPr>
              <w:t>Копирование,</w:t>
            </w:r>
            <w:r w:rsidRPr="002A43C4">
              <w:rPr>
                <w:color w:val="auto"/>
                <w:spacing w:val="-10"/>
                <w:szCs w:val="24"/>
                <w:lang w:val="ru-RU"/>
              </w:rPr>
              <w:t xml:space="preserve"> </w:t>
            </w:r>
            <w:r w:rsidRPr="002A43C4">
              <w:rPr>
                <w:color w:val="auto"/>
                <w:szCs w:val="24"/>
                <w:lang w:val="ru-RU"/>
              </w:rPr>
              <w:t>перемещение,</w:t>
            </w:r>
            <w:r w:rsidRPr="002A43C4">
              <w:rPr>
                <w:color w:val="auto"/>
                <w:spacing w:val="-10"/>
                <w:szCs w:val="24"/>
                <w:lang w:val="ru-RU"/>
              </w:rPr>
              <w:t xml:space="preserve"> </w:t>
            </w:r>
            <w:r w:rsidRPr="002A43C4">
              <w:rPr>
                <w:color w:val="auto"/>
                <w:szCs w:val="24"/>
                <w:lang w:val="ru-RU"/>
              </w:rPr>
              <w:t>уничтожение</w:t>
            </w:r>
            <w:r w:rsidRPr="002A43C4">
              <w:rPr>
                <w:color w:val="auto"/>
                <w:spacing w:val="-10"/>
                <w:szCs w:val="24"/>
                <w:lang w:val="ru-RU"/>
              </w:rPr>
              <w:t xml:space="preserve"> </w:t>
            </w:r>
            <w:r w:rsidRPr="002A43C4">
              <w:rPr>
                <w:color w:val="auto"/>
                <w:szCs w:val="24"/>
                <w:lang w:val="ru-RU"/>
              </w:rPr>
              <w:t>и</w:t>
            </w:r>
            <w:r w:rsidRPr="002A43C4">
              <w:rPr>
                <w:color w:val="auto"/>
                <w:spacing w:val="-10"/>
                <w:szCs w:val="24"/>
                <w:lang w:val="ru-RU"/>
              </w:rPr>
              <w:t xml:space="preserve"> </w:t>
            </w:r>
            <w:r w:rsidRPr="002A43C4">
              <w:rPr>
                <w:color w:val="auto"/>
                <w:szCs w:val="24"/>
                <w:lang w:val="ru-RU"/>
              </w:rPr>
              <w:t>сортировка фрагментов текста.</w:t>
            </w:r>
          </w:p>
          <w:p w:rsidR="002A43C4" w:rsidRPr="002A43C4" w:rsidRDefault="002A43C4" w:rsidP="00F139FC">
            <w:pPr>
              <w:numPr>
                <w:ilvl w:val="0"/>
                <w:numId w:val="42"/>
              </w:numPr>
              <w:tabs>
                <w:tab w:val="left" w:pos="499"/>
              </w:tabs>
              <w:spacing w:after="0" w:line="276" w:lineRule="auto"/>
              <w:ind w:right="0"/>
              <w:jc w:val="left"/>
              <w:rPr>
                <w:color w:val="auto"/>
                <w:szCs w:val="24"/>
                <w:lang w:val="ru-RU"/>
              </w:rPr>
            </w:pPr>
            <w:r w:rsidRPr="002A43C4">
              <w:rPr>
                <w:color w:val="auto"/>
                <w:szCs w:val="24"/>
                <w:lang w:val="ru-RU"/>
              </w:rPr>
              <w:t>Создание,</w:t>
            </w:r>
            <w:r w:rsidRPr="002A43C4">
              <w:rPr>
                <w:color w:val="auto"/>
                <w:spacing w:val="-6"/>
                <w:szCs w:val="24"/>
                <w:lang w:val="ru-RU"/>
              </w:rPr>
              <w:t xml:space="preserve"> </w:t>
            </w:r>
            <w:r w:rsidRPr="002A43C4">
              <w:rPr>
                <w:color w:val="auto"/>
                <w:szCs w:val="24"/>
                <w:lang w:val="ru-RU"/>
              </w:rPr>
              <w:t>редактирование,</w:t>
            </w:r>
            <w:r w:rsidRPr="002A43C4">
              <w:rPr>
                <w:color w:val="auto"/>
                <w:spacing w:val="-3"/>
                <w:szCs w:val="24"/>
                <w:lang w:val="ru-RU"/>
              </w:rPr>
              <w:t xml:space="preserve"> </w:t>
            </w:r>
            <w:r w:rsidRPr="002A43C4">
              <w:rPr>
                <w:color w:val="auto"/>
                <w:szCs w:val="24"/>
                <w:lang w:val="ru-RU"/>
              </w:rPr>
              <w:t>сохранение</w:t>
            </w:r>
            <w:r w:rsidRPr="002A43C4">
              <w:rPr>
                <w:color w:val="auto"/>
                <w:spacing w:val="-4"/>
                <w:szCs w:val="24"/>
                <w:lang w:val="ru-RU"/>
              </w:rPr>
              <w:t xml:space="preserve"> </w:t>
            </w:r>
            <w:r w:rsidRPr="002A43C4">
              <w:rPr>
                <w:color w:val="auto"/>
                <w:szCs w:val="24"/>
                <w:lang w:val="ru-RU"/>
              </w:rPr>
              <w:t>и</w:t>
            </w:r>
            <w:r w:rsidRPr="002A43C4">
              <w:rPr>
                <w:color w:val="auto"/>
                <w:spacing w:val="-3"/>
                <w:szCs w:val="24"/>
                <w:lang w:val="ru-RU"/>
              </w:rPr>
              <w:t xml:space="preserve"> </w:t>
            </w:r>
            <w:r w:rsidRPr="002A43C4">
              <w:rPr>
                <w:color w:val="auto"/>
                <w:szCs w:val="24"/>
                <w:lang w:val="ru-RU"/>
              </w:rPr>
              <w:t>печать</w:t>
            </w:r>
            <w:r w:rsidRPr="002A43C4">
              <w:rPr>
                <w:color w:val="auto"/>
                <w:spacing w:val="-2"/>
                <w:szCs w:val="24"/>
                <w:lang w:val="ru-RU"/>
              </w:rPr>
              <w:t xml:space="preserve"> текстов.</w:t>
            </w:r>
          </w:p>
          <w:p w:rsidR="002A43C4" w:rsidRPr="002A43C4" w:rsidRDefault="002A43C4" w:rsidP="00F139FC">
            <w:pPr>
              <w:numPr>
                <w:ilvl w:val="0"/>
                <w:numId w:val="42"/>
              </w:numPr>
              <w:tabs>
                <w:tab w:val="left" w:pos="499"/>
              </w:tabs>
              <w:spacing w:after="0" w:line="276" w:lineRule="auto"/>
              <w:ind w:right="0"/>
              <w:jc w:val="left"/>
              <w:rPr>
                <w:color w:val="auto"/>
                <w:szCs w:val="24"/>
              </w:rPr>
            </w:pPr>
            <w:r w:rsidRPr="002A43C4">
              <w:rPr>
                <w:color w:val="auto"/>
                <w:szCs w:val="24"/>
              </w:rPr>
              <w:t>Строгое</w:t>
            </w:r>
            <w:r w:rsidRPr="002A43C4">
              <w:rPr>
                <w:color w:val="auto"/>
                <w:spacing w:val="-4"/>
                <w:szCs w:val="24"/>
              </w:rPr>
              <w:t xml:space="preserve"> </w:t>
            </w:r>
            <w:r w:rsidRPr="002A43C4">
              <w:rPr>
                <w:color w:val="auto"/>
                <w:szCs w:val="24"/>
              </w:rPr>
              <w:t>соблюдение</w:t>
            </w:r>
            <w:r w:rsidRPr="002A43C4">
              <w:rPr>
                <w:color w:val="auto"/>
                <w:spacing w:val="-3"/>
                <w:szCs w:val="24"/>
              </w:rPr>
              <w:t xml:space="preserve"> </w:t>
            </w:r>
            <w:r w:rsidRPr="002A43C4">
              <w:rPr>
                <w:color w:val="auto"/>
                <w:spacing w:val="-2"/>
                <w:szCs w:val="24"/>
              </w:rPr>
              <w:t>правописания.</w:t>
            </w:r>
          </w:p>
          <w:p w:rsidR="002A43C4" w:rsidRPr="002A43C4" w:rsidRDefault="002A43C4" w:rsidP="00F139FC">
            <w:pPr>
              <w:numPr>
                <w:ilvl w:val="0"/>
                <w:numId w:val="42"/>
              </w:numPr>
              <w:tabs>
                <w:tab w:val="left" w:pos="499"/>
              </w:tabs>
              <w:spacing w:after="0" w:line="276" w:lineRule="auto"/>
              <w:ind w:right="589"/>
              <w:jc w:val="left"/>
              <w:rPr>
                <w:color w:val="auto"/>
                <w:szCs w:val="24"/>
                <w:lang w:val="ru-RU"/>
              </w:rPr>
            </w:pPr>
            <w:r w:rsidRPr="002A43C4">
              <w:rPr>
                <w:color w:val="auto"/>
                <w:szCs w:val="24"/>
                <w:lang w:val="ru-RU"/>
              </w:rPr>
              <w:t>Автоматическая</w:t>
            </w:r>
            <w:r w:rsidRPr="002A43C4">
              <w:rPr>
                <w:color w:val="auto"/>
                <w:spacing w:val="-9"/>
                <w:szCs w:val="24"/>
                <w:lang w:val="ru-RU"/>
              </w:rPr>
              <w:t xml:space="preserve"> </w:t>
            </w:r>
            <w:r w:rsidRPr="002A43C4">
              <w:rPr>
                <w:color w:val="auto"/>
                <w:szCs w:val="24"/>
                <w:lang w:val="ru-RU"/>
              </w:rPr>
              <w:t>обработка</w:t>
            </w:r>
            <w:r w:rsidRPr="002A43C4">
              <w:rPr>
                <w:color w:val="auto"/>
                <w:spacing w:val="-10"/>
                <w:szCs w:val="24"/>
                <w:lang w:val="ru-RU"/>
              </w:rPr>
              <w:t xml:space="preserve"> </w:t>
            </w:r>
            <w:r w:rsidRPr="002A43C4">
              <w:rPr>
                <w:color w:val="auto"/>
                <w:szCs w:val="24"/>
                <w:lang w:val="ru-RU"/>
              </w:rPr>
              <w:t>информации,</w:t>
            </w:r>
            <w:r w:rsidRPr="002A43C4">
              <w:rPr>
                <w:color w:val="auto"/>
                <w:spacing w:val="-12"/>
                <w:szCs w:val="24"/>
                <w:lang w:val="ru-RU"/>
              </w:rPr>
              <w:t xml:space="preserve"> </w:t>
            </w:r>
            <w:r w:rsidRPr="002A43C4">
              <w:rPr>
                <w:color w:val="auto"/>
                <w:szCs w:val="24"/>
                <w:lang w:val="ru-RU"/>
              </w:rPr>
              <w:t>представленной</w:t>
            </w:r>
            <w:r w:rsidRPr="002A43C4">
              <w:rPr>
                <w:color w:val="auto"/>
                <w:spacing w:val="-9"/>
                <w:szCs w:val="24"/>
                <w:lang w:val="ru-RU"/>
              </w:rPr>
              <w:t xml:space="preserve"> </w:t>
            </w:r>
            <w:r w:rsidRPr="002A43C4">
              <w:rPr>
                <w:color w:val="auto"/>
                <w:szCs w:val="24"/>
                <w:lang w:val="ru-RU"/>
              </w:rPr>
              <w:t>в текстовых файлах.</w:t>
            </w:r>
          </w:p>
        </w:tc>
        <w:tc>
          <w:tcPr>
            <w:tcW w:w="727" w:type="dxa"/>
          </w:tcPr>
          <w:p w:rsidR="002A43C4" w:rsidRPr="002A43C4" w:rsidRDefault="002A43C4" w:rsidP="003411A9">
            <w:pPr>
              <w:spacing w:after="0" w:line="276" w:lineRule="auto"/>
              <w:ind w:left="0" w:right="8" w:firstLine="0"/>
              <w:jc w:val="center"/>
              <w:rPr>
                <w:color w:val="auto"/>
                <w:szCs w:val="24"/>
              </w:rPr>
            </w:pPr>
            <w:r w:rsidRPr="002A43C4">
              <w:rPr>
                <w:color w:val="auto"/>
                <w:spacing w:val="-10"/>
                <w:szCs w:val="24"/>
              </w:rPr>
              <w:t>2</w:t>
            </w:r>
          </w:p>
        </w:tc>
        <w:tc>
          <w:tcPr>
            <w:tcW w:w="718" w:type="dxa"/>
            <w:gridSpan w:val="2"/>
          </w:tcPr>
          <w:p w:rsidR="002A43C4" w:rsidRPr="002A43C4" w:rsidRDefault="002A43C4" w:rsidP="003411A9">
            <w:pPr>
              <w:spacing w:after="0" w:line="276" w:lineRule="auto"/>
              <w:ind w:left="0" w:right="41" w:firstLine="0"/>
              <w:jc w:val="center"/>
              <w:rPr>
                <w:b/>
                <w:color w:val="auto"/>
                <w:szCs w:val="24"/>
              </w:rPr>
            </w:pPr>
            <w:r w:rsidRPr="002A43C4">
              <w:rPr>
                <w:b/>
                <w:color w:val="auto"/>
                <w:szCs w:val="24"/>
              </w:rPr>
              <w:t xml:space="preserve">1 </w:t>
            </w:r>
            <w:r w:rsidRPr="002A43C4">
              <w:rPr>
                <w:b/>
                <w:color w:val="auto"/>
                <w:spacing w:val="-10"/>
                <w:szCs w:val="24"/>
              </w:rPr>
              <w:t>б</w:t>
            </w:r>
          </w:p>
        </w:tc>
      </w:tr>
      <w:tr w:rsidR="00DA0FC7" w:rsidRPr="002A43C4" w:rsidTr="00DA0FC7">
        <w:trPr>
          <w:trHeight w:val="1410"/>
        </w:trPr>
        <w:tc>
          <w:tcPr>
            <w:tcW w:w="1343" w:type="dxa"/>
            <w:gridSpan w:val="2"/>
          </w:tcPr>
          <w:p w:rsidR="002A43C4" w:rsidRPr="002A43C4" w:rsidRDefault="002A43C4" w:rsidP="003411A9">
            <w:pPr>
              <w:spacing w:after="0" w:line="276" w:lineRule="auto"/>
              <w:ind w:left="0" w:right="0" w:firstLine="0"/>
              <w:jc w:val="center"/>
              <w:rPr>
                <w:color w:val="auto"/>
                <w:szCs w:val="24"/>
              </w:rPr>
            </w:pPr>
            <w:r w:rsidRPr="002A43C4">
              <w:rPr>
                <w:color w:val="auto"/>
                <w:spacing w:val="-5"/>
                <w:szCs w:val="24"/>
              </w:rPr>
              <w:t>16</w:t>
            </w:r>
          </w:p>
        </w:tc>
        <w:tc>
          <w:tcPr>
            <w:tcW w:w="10961" w:type="dxa"/>
            <w:gridSpan w:val="4"/>
          </w:tcPr>
          <w:p w:rsidR="002A43C4" w:rsidRPr="002A43C4" w:rsidRDefault="002A43C4" w:rsidP="003411A9">
            <w:pPr>
              <w:spacing w:after="0" w:line="276" w:lineRule="auto"/>
              <w:ind w:left="0" w:right="0" w:firstLine="0"/>
              <w:jc w:val="left"/>
              <w:rPr>
                <w:color w:val="auto"/>
                <w:szCs w:val="24"/>
                <w:lang w:val="ru-RU"/>
              </w:rPr>
            </w:pPr>
            <w:r w:rsidRPr="002A43C4">
              <w:rPr>
                <w:color w:val="auto"/>
                <w:szCs w:val="24"/>
                <w:lang w:val="ru-RU"/>
              </w:rPr>
              <w:t>Назовите,</w:t>
            </w:r>
            <w:r w:rsidRPr="002A43C4">
              <w:rPr>
                <w:color w:val="auto"/>
                <w:spacing w:val="35"/>
                <w:szCs w:val="24"/>
                <w:lang w:val="ru-RU"/>
              </w:rPr>
              <w:t xml:space="preserve"> </w:t>
            </w:r>
            <w:r w:rsidRPr="002A43C4">
              <w:rPr>
                <w:color w:val="auto"/>
                <w:szCs w:val="24"/>
                <w:lang w:val="ru-RU"/>
              </w:rPr>
              <w:t>что</w:t>
            </w:r>
            <w:r w:rsidRPr="002A43C4">
              <w:rPr>
                <w:color w:val="auto"/>
                <w:spacing w:val="35"/>
                <w:szCs w:val="24"/>
                <w:lang w:val="ru-RU"/>
              </w:rPr>
              <w:t xml:space="preserve"> </w:t>
            </w:r>
            <w:r w:rsidRPr="002A43C4">
              <w:rPr>
                <w:color w:val="auto"/>
                <w:szCs w:val="24"/>
                <w:lang w:val="ru-RU"/>
              </w:rPr>
              <w:t>называется</w:t>
            </w:r>
            <w:r w:rsidRPr="002A43C4">
              <w:rPr>
                <w:color w:val="auto"/>
                <w:spacing w:val="35"/>
                <w:szCs w:val="24"/>
                <w:lang w:val="ru-RU"/>
              </w:rPr>
              <w:t xml:space="preserve"> </w:t>
            </w:r>
            <w:r w:rsidRPr="002A43C4">
              <w:rPr>
                <w:color w:val="auto"/>
                <w:szCs w:val="24"/>
                <w:lang w:val="ru-RU"/>
              </w:rPr>
              <w:t>ключами</w:t>
            </w:r>
            <w:r w:rsidRPr="002A43C4">
              <w:rPr>
                <w:color w:val="auto"/>
                <w:spacing w:val="35"/>
                <w:szCs w:val="24"/>
                <w:lang w:val="ru-RU"/>
              </w:rPr>
              <w:t xml:space="preserve"> </w:t>
            </w:r>
            <w:r w:rsidRPr="002A43C4">
              <w:rPr>
                <w:color w:val="auto"/>
                <w:szCs w:val="24"/>
                <w:lang w:val="ru-RU"/>
              </w:rPr>
              <w:t>поиска</w:t>
            </w:r>
            <w:r w:rsidRPr="002A43C4">
              <w:rPr>
                <w:color w:val="auto"/>
                <w:spacing w:val="34"/>
                <w:szCs w:val="24"/>
                <w:lang w:val="ru-RU"/>
              </w:rPr>
              <w:t xml:space="preserve"> </w:t>
            </w:r>
            <w:r w:rsidRPr="002A43C4">
              <w:rPr>
                <w:color w:val="auto"/>
                <w:szCs w:val="24"/>
                <w:lang w:val="ru-RU"/>
              </w:rPr>
              <w:t>в</w:t>
            </w:r>
            <w:r w:rsidRPr="002A43C4">
              <w:rPr>
                <w:color w:val="auto"/>
                <w:spacing w:val="35"/>
                <w:szCs w:val="24"/>
                <w:lang w:val="ru-RU"/>
              </w:rPr>
              <w:t xml:space="preserve"> </w:t>
            </w:r>
            <w:r w:rsidRPr="002A43C4">
              <w:rPr>
                <w:color w:val="auto"/>
                <w:szCs w:val="24"/>
                <w:lang w:val="ru-RU"/>
              </w:rPr>
              <w:t>системе</w:t>
            </w:r>
            <w:r w:rsidRPr="002A43C4">
              <w:rPr>
                <w:color w:val="auto"/>
                <w:spacing w:val="35"/>
                <w:szCs w:val="24"/>
                <w:lang w:val="ru-RU"/>
              </w:rPr>
              <w:t xml:space="preserve"> </w:t>
            </w:r>
            <w:r w:rsidRPr="002A43C4">
              <w:rPr>
                <w:color w:val="auto"/>
                <w:szCs w:val="24"/>
                <w:lang w:val="ru-RU"/>
              </w:rPr>
              <w:t>управления базами данных</w:t>
            </w:r>
          </w:p>
          <w:p w:rsidR="002A43C4" w:rsidRPr="002A43C4" w:rsidRDefault="002A43C4" w:rsidP="00F139FC">
            <w:pPr>
              <w:numPr>
                <w:ilvl w:val="0"/>
                <w:numId w:val="41"/>
              </w:numPr>
              <w:tabs>
                <w:tab w:val="left" w:pos="499"/>
              </w:tabs>
              <w:spacing w:after="0" w:line="276" w:lineRule="auto"/>
              <w:ind w:right="0"/>
              <w:jc w:val="left"/>
              <w:rPr>
                <w:color w:val="auto"/>
                <w:szCs w:val="24"/>
                <w:lang w:val="ru-RU"/>
              </w:rPr>
            </w:pPr>
            <w:r w:rsidRPr="002A43C4">
              <w:rPr>
                <w:color w:val="auto"/>
                <w:szCs w:val="24"/>
                <w:lang w:val="ru-RU"/>
              </w:rPr>
              <w:t>Диапазон</w:t>
            </w:r>
            <w:r w:rsidRPr="002A43C4">
              <w:rPr>
                <w:color w:val="auto"/>
                <w:spacing w:val="-5"/>
                <w:szCs w:val="24"/>
                <w:lang w:val="ru-RU"/>
              </w:rPr>
              <w:t xml:space="preserve"> </w:t>
            </w:r>
            <w:r w:rsidRPr="002A43C4">
              <w:rPr>
                <w:color w:val="auto"/>
                <w:szCs w:val="24"/>
                <w:lang w:val="ru-RU"/>
              </w:rPr>
              <w:t>записей</w:t>
            </w:r>
            <w:r w:rsidRPr="002A43C4">
              <w:rPr>
                <w:color w:val="auto"/>
                <w:spacing w:val="-2"/>
                <w:szCs w:val="24"/>
                <w:lang w:val="ru-RU"/>
              </w:rPr>
              <w:t xml:space="preserve"> </w:t>
            </w:r>
            <w:r w:rsidRPr="002A43C4">
              <w:rPr>
                <w:color w:val="auto"/>
                <w:szCs w:val="24"/>
                <w:lang w:val="ru-RU"/>
              </w:rPr>
              <w:t>файла</w:t>
            </w:r>
            <w:r w:rsidRPr="002A43C4">
              <w:rPr>
                <w:color w:val="auto"/>
                <w:spacing w:val="-4"/>
                <w:szCs w:val="24"/>
                <w:lang w:val="ru-RU"/>
              </w:rPr>
              <w:t xml:space="preserve"> </w:t>
            </w:r>
            <w:r w:rsidRPr="002A43C4">
              <w:rPr>
                <w:color w:val="auto"/>
                <w:szCs w:val="24"/>
                <w:lang w:val="ru-RU"/>
              </w:rPr>
              <w:t>БД,</w:t>
            </w:r>
            <w:r w:rsidRPr="002A43C4">
              <w:rPr>
                <w:color w:val="auto"/>
                <w:spacing w:val="-2"/>
                <w:szCs w:val="24"/>
                <w:lang w:val="ru-RU"/>
              </w:rPr>
              <w:t xml:space="preserve"> </w:t>
            </w:r>
            <w:r w:rsidRPr="002A43C4">
              <w:rPr>
                <w:color w:val="auto"/>
                <w:szCs w:val="24"/>
                <w:lang w:val="ru-RU"/>
              </w:rPr>
              <w:t>в</w:t>
            </w:r>
            <w:r w:rsidRPr="002A43C4">
              <w:rPr>
                <w:color w:val="auto"/>
                <w:spacing w:val="-4"/>
                <w:szCs w:val="24"/>
                <w:lang w:val="ru-RU"/>
              </w:rPr>
              <w:t xml:space="preserve"> </w:t>
            </w:r>
            <w:r w:rsidRPr="002A43C4">
              <w:rPr>
                <w:color w:val="auto"/>
                <w:szCs w:val="24"/>
                <w:lang w:val="ru-RU"/>
              </w:rPr>
              <w:t>котором</w:t>
            </w:r>
            <w:r w:rsidRPr="002A43C4">
              <w:rPr>
                <w:color w:val="auto"/>
                <w:spacing w:val="-3"/>
                <w:szCs w:val="24"/>
                <w:lang w:val="ru-RU"/>
              </w:rPr>
              <w:t xml:space="preserve"> </w:t>
            </w:r>
            <w:r w:rsidRPr="002A43C4">
              <w:rPr>
                <w:color w:val="auto"/>
                <w:szCs w:val="24"/>
                <w:lang w:val="ru-RU"/>
              </w:rPr>
              <w:t>осуществляется</w:t>
            </w:r>
            <w:r w:rsidRPr="002A43C4">
              <w:rPr>
                <w:color w:val="auto"/>
                <w:spacing w:val="-2"/>
                <w:szCs w:val="24"/>
                <w:lang w:val="ru-RU"/>
              </w:rPr>
              <w:t xml:space="preserve"> поиск.</w:t>
            </w:r>
          </w:p>
          <w:p w:rsidR="002A43C4" w:rsidRPr="002A43C4" w:rsidRDefault="002A43C4" w:rsidP="00F139FC">
            <w:pPr>
              <w:numPr>
                <w:ilvl w:val="0"/>
                <w:numId w:val="41"/>
              </w:numPr>
              <w:tabs>
                <w:tab w:val="left" w:pos="499"/>
              </w:tabs>
              <w:spacing w:after="0" w:line="276" w:lineRule="auto"/>
              <w:ind w:right="0"/>
              <w:jc w:val="left"/>
              <w:rPr>
                <w:color w:val="auto"/>
                <w:szCs w:val="24"/>
                <w:lang w:val="ru-RU"/>
              </w:rPr>
            </w:pPr>
            <w:r w:rsidRPr="002A43C4">
              <w:rPr>
                <w:color w:val="auto"/>
                <w:szCs w:val="24"/>
                <w:lang w:val="ru-RU"/>
              </w:rPr>
              <w:t>Логические</w:t>
            </w:r>
            <w:r w:rsidRPr="002A43C4">
              <w:rPr>
                <w:color w:val="auto"/>
                <w:spacing w:val="-8"/>
                <w:szCs w:val="24"/>
                <w:lang w:val="ru-RU"/>
              </w:rPr>
              <w:t xml:space="preserve"> </w:t>
            </w:r>
            <w:r w:rsidRPr="002A43C4">
              <w:rPr>
                <w:color w:val="auto"/>
                <w:szCs w:val="24"/>
                <w:lang w:val="ru-RU"/>
              </w:rPr>
              <w:t>выражения,</w:t>
            </w:r>
            <w:r w:rsidRPr="002A43C4">
              <w:rPr>
                <w:color w:val="auto"/>
                <w:spacing w:val="-5"/>
                <w:szCs w:val="24"/>
                <w:lang w:val="ru-RU"/>
              </w:rPr>
              <w:t xml:space="preserve"> </w:t>
            </w:r>
            <w:r w:rsidRPr="002A43C4">
              <w:rPr>
                <w:color w:val="auto"/>
                <w:szCs w:val="24"/>
                <w:lang w:val="ru-RU"/>
              </w:rPr>
              <w:t>определяющие</w:t>
            </w:r>
            <w:r w:rsidRPr="002A43C4">
              <w:rPr>
                <w:color w:val="auto"/>
                <w:spacing w:val="-6"/>
                <w:szCs w:val="24"/>
                <w:lang w:val="ru-RU"/>
              </w:rPr>
              <w:t xml:space="preserve"> </w:t>
            </w:r>
            <w:r w:rsidRPr="002A43C4">
              <w:rPr>
                <w:color w:val="auto"/>
                <w:szCs w:val="24"/>
                <w:lang w:val="ru-RU"/>
              </w:rPr>
              <w:t>условия</w:t>
            </w:r>
            <w:r w:rsidRPr="002A43C4">
              <w:rPr>
                <w:color w:val="auto"/>
                <w:spacing w:val="-4"/>
                <w:szCs w:val="24"/>
                <w:lang w:val="ru-RU"/>
              </w:rPr>
              <w:t xml:space="preserve"> </w:t>
            </w:r>
            <w:r w:rsidRPr="002A43C4">
              <w:rPr>
                <w:color w:val="auto"/>
                <w:spacing w:val="-2"/>
                <w:szCs w:val="24"/>
                <w:lang w:val="ru-RU"/>
              </w:rPr>
              <w:t>поиска.</w:t>
            </w:r>
          </w:p>
          <w:p w:rsidR="002A43C4" w:rsidRPr="002A43C4" w:rsidRDefault="002A43C4" w:rsidP="00F139FC">
            <w:pPr>
              <w:numPr>
                <w:ilvl w:val="0"/>
                <w:numId w:val="41"/>
              </w:numPr>
              <w:tabs>
                <w:tab w:val="left" w:pos="499"/>
              </w:tabs>
              <w:spacing w:after="0" w:line="276" w:lineRule="auto"/>
              <w:ind w:right="0"/>
              <w:jc w:val="left"/>
              <w:rPr>
                <w:color w:val="auto"/>
                <w:szCs w:val="24"/>
                <w:lang w:val="ru-RU"/>
              </w:rPr>
            </w:pPr>
            <w:r w:rsidRPr="002A43C4">
              <w:rPr>
                <w:color w:val="auto"/>
                <w:szCs w:val="24"/>
                <w:lang w:val="ru-RU"/>
              </w:rPr>
              <w:t>Поля,</w:t>
            </w:r>
            <w:r w:rsidRPr="002A43C4">
              <w:rPr>
                <w:color w:val="auto"/>
                <w:spacing w:val="-3"/>
                <w:szCs w:val="24"/>
                <w:lang w:val="ru-RU"/>
              </w:rPr>
              <w:t xml:space="preserve"> </w:t>
            </w:r>
            <w:r w:rsidRPr="002A43C4">
              <w:rPr>
                <w:color w:val="auto"/>
                <w:szCs w:val="24"/>
                <w:lang w:val="ru-RU"/>
              </w:rPr>
              <w:t>по</w:t>
            </w:r>
            <w:r w:rsidRPr="002A43C4">
              <w:rPr>
                <w:color w:val="auto"/>
                <w:spacing w:val="-2"/>
                <w:szCs w:val="24"/>
                <w:lang w:val="ru-RU"/>
              </w:rPr>
              <w:t xml:space="preserve"> </w:t>
            </w:r>
            <w:r w:rsidRPr="002A43C4">
              <w:rPr>
                <w:color w:val="auto"/>
                <w:szCs w:val="24"/>
                <w:lang w:val="ru-RU"/>
              </w:rPr>
              <w:t>значению</w:t>
            </w:r>
            <w:r w:rsidRPr="002A43C4">
              <w:rPr>
                <w:color w:val="auto"/>
                <w:spacing w:val="-3"/>
                <w:szCs w:val="24"/>
                <w:lang w:val="ru-RU"/>
              </w:rPr>
              <w:t xml:space="preserve"> </w:t>
            </w:r>
            <w:r w:rsidRPr="002A43C4">
              <w:rPr>
                <w:color w:val="auto"/>
                <w:szCs w:val="24"/>
                <w:lang w:val="ru-RU"/>
              </w:rPr>
              <w:t>которых</w:t>
            </w:r>
            <w:r w:rsidRPr="002A43C4">
              <w:rPr>
                <w:color w:val="auto"/>
                <w:spacing w:val="-2"/>
                <w:szCs w:val="24"/>
                <w:lang w:val="ru-RU"/>
              </w:rPr>
              <w:t xml:space="preserve"> </w:t>
            </w:r>
            <w:r w:rsidRPr="002A43C4">
              <w:rPr>
                <w:color w:val="auto"/>
                <w:szCs w:val="24"/>
                <w:lang w:val="ru-RU"/>
              </w:rPr>
              <w:t>осуществляется</w:t>
            </w:r>
            <w:r w:rsidRPr="002A43C4">
              <w:rPr>
                <w:color w:val="auto"/>
                <w:spacing w:val="-2"/>
                <w:szCs w:val="24"/>
                <w:lang w:val="ru-RU"/>
              </w:rPr>
              <w:t xml:space="preserve"> поиск.</w:t>
            </w:r>
          </w:p>
          <w:p w:rsidR="002A43C4" w:rsidRPr="002A43C4" w:rsidRDefault="002A43C4" w:rsidP="00F139FC">
            <w:pPr>
              <w:numPr>
                <w:ilvl w:val="0"/>
                <w:numId w:val="41"/>
              </w:numPr>
              <w:tabs>
                <w:tab w:val="left" w:pos="499"/>
              </w:tabs>
              <w:spacing w:after="0" w:line="276" w:lineRule="auto"/>
              <w:ind w:right="0"/>
              <w:jc w:val="left"/>
              <w:rPr>
                <w:color w:val="auto"/>
                <w:szCs w:val="24"/>
                <w:lang w:val="ru-RU"/>
              </w:rPr>
            </w:pPr>
            <w:r w:rsidRPr="002A43C4">
              <w:rPr>
                <w:color w:val="auto"/>
                <w:szCs w:val="24"/>
                <w:lang w:val="ru-RU"/>
              </w:rPr>
              <w:t>Номера</w:t>
            </w:r>
            <w:r w:rsidRPr="002A43C4">
              <w:rPr>
                <w:color w:val="auto"/>
                <w:spacing w:val="-8"/>
                <w:szCs w:val="24"/>
                <w:lang w:val="ru-RU"/>
              </w:rPr>
              <w:t xml:space="preserve"> </w:t>
            </w:r>
            <w:r w:rsidRPr="002A43C4">
              <w:rPr>
                <w:color w:val="auto"/>
                <w:szCs w:val="24"/>
                <w:lang w:val="ru-RU"/>
              </w:rPr>
              <w:t>записей,</w:t>
            </w:r>
            <w:r w:rsidRPr="002A43C4">
              <w:rPr>
                <w:color w:val="auto"/>
                <w:spacing w:val="-4"/>
                <w:szCs w:val="24"/>
                <w:lang w:val="ru-RU"/>
              </w:rPr>
              <w:t xml:space="preserve"> </w:t>
            </w:r>
            <w:r w:rsidRPr="002A43C4">
              <w:rPr>
                <w:color w:val="auto"/>
                <w:szCs w:val="24"/>
                <w:lang w:val="ru-RU"/>
              </w:rPr>
              <w:t>удовлетворяющих</w:t>
            </w:r>
            <w:r w:rsidRPr="002A43C4">
              <w:rPr>
                <w:color w:val="auto"/>
                <w:spacing w:val="-4"/>
                <w:szCs w:val="24"/>
                <w:lang w:val="ru-RU"/>
              </w:rPr>
              <w:t xml:space="preserve"> </w:t>
            </w:r>
            <w:r w:rsidRPr="002A43C4">
              <w:rPr>
                <w:color w:val="auto"/>
                <w:szCs w:val="24"/>
                <w:lang w:val="ru-RU"/>
              </w:rPr>
              <w:t>условиям</w:t>
            </w:r>
            <w:r w:rsidRPr="002A43C4">
              <w:rPr>
                <w:color w:val="auto"/>
                <w:spacing w:val="-4"/>
                <w:szCs w:val="24"/>
                <w:lang w:val="ru-RU"/>
              </w:rPr>
              <w:t xml:space="preserve"> </w:t>
            </w:r>
            <w:r w:rsidRPr="002A43C4">
              <w:rPr>
                <w:color w:val="auto"/>
                <w:spacing w:val="-2"/>
                <w:szCs w:val="24"/>
                <w:lang w:val="ru-RU"/>
              </w:rPr>
              <w:t>поиска.</w:t>
            </w:r>
          </w:p>
        </w:tc>
        <w:tc>
          <w:tcPr>
            <w:tcW w:w="727" w:type="dxa"/>
          </w:tcPr>
          <w:p w:rsidR="002A43C4" w:rsidRPr="002A43C4" w:rsidRDefault="002A43C4" w:rsidP="003411A9">
            <w:pPr>
              <w:spacing w:after="0" w:line="276" w:lineRule="auto"/>
              <w:ind w:left="0" w:right="8" w:firstLine="0"/>
              <w:jc w:val="center"/>
              <w:rPr>
                <w:color w:val="auto"/>
                <w:szCs w:val="24"/>
              </w:rPr>
            </w:pPr>
            <w:r w:rsidRPr="002A43C4">
              <w:rPr>
                <w:color w:val="auto"/>
                <w:spacing w:val="-10"/>
                <w:szCs w:val="24"/>
              </w:rPr>
              <w:t>3</w:t>
            </w:r>
          </w:p>
        </w:tc>
        <w:tc>
          <w:tcPr>
            <w:tcW w:w="718" w:type="dxa"/>
            <w:gridSpan w:val="2"/>
          </w:tcPr>
          <w:p w:rsidR="002A43C4" w:rsidRPr="002A43C4" w:rsidRDefault="002A43C4" w:rsidP="003411A9">
            <w:pPr>
              <w:spacing w:after="0" w:line="276" w:lineRule="auto"/>
              <w:ind w:left="0" w:right="41" w:firstLine="0"/>
              <w:jc w:val="center"/>
              <w:rPr>
                <w:b/>
                <w:color w:val="auto"/>
                <w:szCs w:val="24"/>
              </w:rPr>
            </w:pPr>
            <w:r w:rsidRPr="002A43C4">
              <w:rPr>
                <w:b/>
                <w:color w:val="auto"/>
                <w:szCs w:val="24"/>
              </w:rPr>
              <w:t xml:space="preserve">1 </w:t>
            </w:r>
            <w:r w:rsidRPr="002A43C4">
              <w:rPr>
                <w:b/>
                <w:color w:val="auto"/>
                <w:spacing w:val="-10"/>
                <w:szCs w:val="24"/>
              </w:rPr>
              <w:t>б</w:t>
            </w:r>
          </w:p>
        </w:tc>
      </w:tr>
      <w:tr w:rsidR="00DA0FC7" w:rsidRPr="002A43C4" w:rsidTr="00DA0FC7">
        <w:trPr>
          <w:trHeight w:val="1403"/>
        </w:trPr>
        <w:tc>
          <w:tcPr>
            <w:tcW w:w="1343" w:type="dxa"/>
            <w:gridSpan w:val="2"/>
          </w:tcPr>
          <w:p w:rsidR="002A43C4" w:rsidRPr="002A43C4" w:rsidRDefault="002A43C4" w:rsidP="003411A9">
            <w:pPr>
              <w:spacing w:after="0" w:line="276" w:lineRule="auto"/>
              <w:ind w:left="0" w:right="0" w:firstLine="0"/>
              <w:jc w:val="center"/>
              <w:rPr>
                <w:color w:val="auto"/>
                <w:szCs w:val="24"/>
              </w:rPr>
            </w:pPr>
            <w:r w:rsidRPr="002A43C4">
              <w:rPr>
                <w:color w:val="auto"/>
                <w:spacing w:val="-5"/>
                <w:szCs w:val="24"/>
              </w:rPr>
              <w:t>17</w:t>
            </w:r>
          </w:p>
        </w:tc>
        <w:tc>
          <w:tcPr>
            <w:tcW w:w="10961" w:type="dxa"/>
            <w:gridSpan w:val="4"/>
          </w:tcPr>
          <w:p w:rsidR="002A43C4" w:rsidRPr="002A43C4" w:rsidRDefault="002A43C4" w:rsidP="003411A9">
            <w:pPr>
              <w:spacing w:after="0" w:line="276" w:lineRule="auto"/>
              <w:ind w:left="0" w:right="0" w:firstLine="0"/>
              <w:jc w:val="left"/>
              <w:rPr>
                <w:color w:val="auto"/>
                <w:szCs w:val="24"/>
                <w:lang w:val="ru-RU"/>
              </w:rPr>
            </w:pPr>
            <w:r w:rsidRPr="002A43C4">
              <w:rPr>
                <w:color w:val="auto"/>
                <w:szCs w:val="24"/>
                <w:lang w:val="ru-RU"/>
              </w:rPr>
              <w:t>Назовите,</w:t>
            </w:r>
            <w:r w:rsidRPr="002A43C4">
              <w:rPr>
                <w:color w:val="auto"/>
                <w:spacing w:val="-5"/>
                <w:szCs w:val="24"/>
                <w:lang w:val="ru-RU"/>
              </w:rPr>
              <w:t xml:space="preserve"> </w:t>
            </w:r>
            <w:r w:rsidRPr="002A43C4">
              <w:rPr>
                <w:color w:val="auto"/>
                <w:szCs w:val="24"/>
                <w:lang w:val="ru-RU"/>
              </w:rPr>
              <w:t>как</w:t>
            </w:r>
            <w:r w:rsidRPr="002A43C4">
              <w:rPr>
                <w:color w:val="auto"/>
                <w:spacing w:val="-5"/>
                <w:szCs w:val="24"/>
                <w:lang w:val="ru-RU"/>
              </w:rPr>
              <w:t xml:space="preserve"> </w:t>
            </w:r>
            <w:r w:rsidRPr="002A43C4">
              <w:rPr>
                <w:color w:val="auto"/>
                <w:szCs w:val="24"/>
                <w:lang w:val="ru-RU"/>
              </w:rPr>
              <w:t>называется</w:t>
            </w:r>
            <w:r w:rsidRPr="002A43C4">
              <w:rPr>
                <w:color w:val="auto"/>
                <w:spacing w:val="-5"/>
                <w:szCs w:val="24"/>
                <w:lang w:val="ru-RU"/>
              </w:rPr>
              <w:t xml:space="preserve"> </w:t>
            </w:r>
            <w:r w:rsidRPr="002A43C4">
              <w:rPr>
                <w:color w:val="auto"/>
                <w:szCs w:val="24"/>
                <w:lang w:val="ru-RU"/>
              </w:rPr>
              <w:t>графика</w:t>
            </w:r>
            <w:r w:rsidRPr="002A43C4">
              <w:rPr>
                <w:color w:val="auto"/>
                <w:spacing w:val="-6"/>
                <w:szCs w:val="24"/>
                <w:lang w:val="ru-RU"/>
              </w:rPr>
              <w:t xml:space="preserve"> </w:t>
            </w:r>
            <w:r w:rsidRPr="002A43C4">
              <w:rPr>
                <w:color w:val="auto"/>
                <w:szCs w:val="24"/>
                <w:lang w:val="ru-RU"/>
              </w:rPr>
              <w:t>с</w:t>
            </w:r>
            <w:r w:rsidRPr="002A43C4">
              <w:rPr>
                <w:color w:val="auto"/>
                <w:spacing w:val="-6"/>
                <w:szCs w:val="24"/>
                <w:lang w:val="ru-RU"/>
              </w:rPr>
              <w:t xml:space="preserve"> </w:t>
            </w:r>
            <w:r w:rsidRPr="002A43C4">
              <w:rPr>
                <w:color w:val="auto"/>
                <w:szCs w:val="24"/>
                <w:lang w:val="ru-RU"/>
              </w:rPr>
              <w:t>представлением</w:t>
            </w:r>
            <w:r w:rsidRPr="002A43C4">
              <w:rPr>
                <w:color w:val="auto"/>
                <w:spacing w:val="-6"/>
                <w:szCs w:val="24"/>
                <w:lang w:val="ru-RU"/>
              </w:rPr>
              <w:t xml:space="preserve"> </w:t>
            </w:r>
            <w:r w:rsidRPr="002A43C4">
              <w:rPr>
                <w:color w:val="auto"/>
                <w:szCs w:val="24"/>
                <w:lang w:val="ru-RU"/>
              </w:rPr>
              <w:t>изображения</w:t>
            </w:r>
            <w:r w:rsidRPr="002A43C4">
              <w:rPr>
                <w:color w:val="auto"/>
                <w:spacing w:val="-5"/>
                <w:szCs w:val="24"/>
                <w:lang w:val="ru-RU"/>
              </w:rPr>
              <w:t xml:space="preserve"> </w:t>
            </w:r>
            <w:r w:rsidRPr="002A43C4">
              <w:rPr>
                <w:color w:val="auto"/>
                <w:szCs w:val="24"/>
                <w:lang w:val="ru-RU"/>
              </w:rPr>
              <w:t>в виде совокупностей точек</w:t>
            </w:r>
          </w:p>
          <w:p w:rsidR="002A43C4" w:rsidRPr="002A43C4" w:rsidRDefault="002A43C4" w:rsidP="00F139FC">
            <w:pPr>
              <w:numPr>
                <w:ilvl w:val="0"/>
                <w:numId w:val="40"/>
              </w:numPr>
              <w:tabs>
                <w:tab w:val="left" w:pos="498"/>
              </w:tabs>
              <w:spacing w:after="0" w:line="276" w:lineRule="auto"/>
              <w:ind w:left="498" w:right="0" w:hanging="357"/>
              <w:jc w:val="left"/>
              <w:rPr>
                <w:color w:val="auto"/>
                <w:szCs w:val="24"/>
              </w:rPr>
            </w:pPr>
            <w:r w:rsidRPr="002A43C4">
              <w:rPr>
                <w:color w:val="auto"/>
                <w:spacing w:val="-2"/>
                <w:szCs w:val="24"/>
              </w:rPr>
              <w:t>Фрактальной.</w:t>
            </w:r>
          </w:p>
          <w:p w:rsidR="002A43C4" w:rsidRPr="002A43C4" w:rsidRDefault="002A43C4" w:rsidP="00F139FC">
            <w:pPr>
              <w:numPr>
                <w:ilvl w:val="0"/>
                <w:numId w:val="40"/>
              </w:numPr>
              <w:tabs>
                <w:tab w:val="left" w:pos="498"/>
              </w:tabs>
              <w:spacing w:after="0" w:line="276" w:lineRule="auto"/>
              <w:ind w:left="498" w:right="0" w:hanging="357"/>
              <w:jc w:val="left"/>
              <w:rPr>
                <w:color w:val="auto"/>
                <w:szCs w:val="24"/>
              </w:rPr>
            </w:pPr>
            <w:r w:rsidRPr="002A43C4">
              <w:rPr>
                <w:color w:val="auto"/>
                <w:spacing w:val="-2"/>
                <w:szCs w:val="24"/>
              </w:rPr>
              <w:t>Растровой.</w:t>
            </w:r>
          </w:p>
          <w:p w:rsidR="002A43C4" w:rsidRPr="002A43C4" w:rsidRDefault="002A43C4" w:rsidP="00F139FC">
            <w:pPr>
              <w:numPr>
                <w:ilvl w:val="0"/>
                <w:numId w:val="40"/>
              </w:numPr>
              <w:tabs>
                <w:tab w:val="left" w:pos="498"/>
              </w:tabs>
              <w:spacing w:after="0" w:line="276" w:lineRule="auto"/>
              <w:ind w:left="498" w:right="0" w:hanging="357"/>
              <w:jc w:val="left"/>
              <w:rPr>
                <w:color w:val="auto"/>
                <w:szCs w:val="24"/>
              </w:rPr>
            </w:pPr>
            <w:r w:rsidRPr="002A43C4">
              <w:rPr>
                <w:color w:val="auto"/>
                <w:spacing w:val="-2"/>
                <w:szCs w:val="24"/>
              </w:rPr>
              <w:t>Векторной.</w:t>
            </w:r>
          </w:p>
          <w:p w:rsidR="002A43C4" w:rsidRPr="002A43C4" w:rsidRDefault="002A43C4" w:rsidP="00F139FC">
            <w:pPr>
              <w:numPr>
                <w:ilvl w:val="0"/>
                <w:numId w:val="40"/>
              </w:numPr>
              <w:tabs>
                <w:tab w:val="left" w:pos="498"/>
              </w:tabs>
              <w:spacing w:after="0" w:line="276" w:lineRule="auto"/>
              <w:ind w:left="498" w:right="0" w:hanging="357"/>
              <w:jc w:val="left"/>
              <w:rPr>
                <w:color w:val="auto"/>
                <w:szCs w:val="24"/>
              </w:rPr>
            </w:pPr>
            <w:r w:rsidRPr="002A43C4">
              <w:rPr>
                <w:color w:val="auto"/>
                <w:spacing w:val="-2"/>
                <w:szCs w:val="24"/>
              </w:rPr>
              <w:t>Прямолинейной.</w:t>
            </w:r>
          </w:p>
        </w:tc>
        <w:tc>
          <w:tcPr>
            <w:tcW w:w="727" w:type="dxa"/>
          </w:tcPr>
          <w:p w:rsidR="002A43C4" w:rsidRPr="002A43C4" w:rsidRDefault="002A43C4" w:rsidP="003411A9">
            <w:pPr>
              <w:spacing w:after="0" w:line="276" w:lineRule="auto"/>
              <w:ind w:left="0" w:right="8" w:firstLine="0"/>
              <w:jc w:val="center"/>
              <w:rPr>
                <w:color w:val="auto"/>
                <w:szCs w:val="24"/>
              </w:rPr>
            </w:pPr>
            <w:r w:rsidRPr="002A43C4">
              <w:rPr>
                <w:color w:val="auto"/>
                <w:spacing w:val="-10"/>
                <w:szCs w:val="24"/>
              </w:rPr>
              <w:t>2</w:t>
            </w:r>
          </w:p>
        </w:tc>
        <w:tc>
          <w:tcPr>
            <w:tcW w:w="718" w:type="dxa"/>
            <w:gridSpan w:val="2"/>
          </w:tcPr>
          <w:p w:rsidR="002A43C4" w:rsidRPr="002A43C4" w:rsidRDefault="002A43C4" w:rsidP="003411A9">
            <w:pPr>
              <w:spacing w:after="0" w:line="276" w:lineRule="auto"/>
              <w:ind w:left="0" w:right="41" w:firstLine="0"/>
              <w:jc w:val="center"/>
              <w:rPr>
                <w:b/>
                <w:color w:val="auto"/>
                <w:szCs w:val="24"/>
              </w:rPr>
            </w:pPr>
            <w:r w:rsidRPr="002A43C4">
              <w:rPr>
                <w:b/>
                <w:color w:val="auto"/>
                <w:szCs w:val="24"/>
              </w:rPr>
              <w:t xml:space="preserve">1 </w:t>
            </w:r>
            <w:r w:rsidRPr="002A43C4">
              <w:rPr>
                <w:b/>
                <w:color w:val="auto"/>
                <w:spacing w:val="-10"/>
                <w:szCs w:val="24"/>
              </w:rPr>
              <w:t>б</w:t>
            </w:r>
          </w:p>
        </w:tc>
      </w:tr>
      <w:tr w:rsidR="00DA0FC7" w:rsidRPr="002A43C4" w:rsidTr="00DA0FC7">
        <w:trPr>
          <w:trHeight w:val="1655"/>
        </w:trPr>
        <w:tc>
          <w:tcPr>
            <w:tcW w:w="1343" w:type="dxa"/>
            <w:gridSpan w:val="2"/>
          </w:tcPr>
          <w:p w:rsidR="002A43C4" w:rsidRPr="002A43C4" w:rsidRDefault="002A43C4" w:rsidP="003411A9">
            <w:pPr>
              <w:spacing w:after="0" w:line="276" w:lineRule="auto"/>
              <w:ind w:left="0" w:right="0" w:firstLine="0"/>
              <w:jc w:val="center"/>
              <w:rPr>
                <w:color w:val="auto"/>
                <w:szCs w:val="24"/>
              </w:rPr>
            </w:pPr>
            <w:r w:rsidRPr="002A43C4">
              <w:rPr>
                <w:color w:val="auto"/>
                <w:spacing w:val="-5"/>
                <w:szCs w:val="24"/>
              </w:rPr>
              <w:lastRenderedPageBreak/>
              <w:t>18</w:t>
            </w:r>
          </w:p>
        </w:tc>
        <w:tc>
          <w:tcPr>
            <w:tcW w:w="10961" w:type="dxa"/>
            <w:gridSpan w:val="4"/>
          </w:tcPr>
          <w:p w:rsidR="002A43C4" w:rsidRPr="002A43C4" w:rsidRDefault="002A43C4" w:rsidP="003411A9">
            <w:pPr>
              <w:spacing w:after="0" w:line="276" w:lineRule="auto"/>
              <w:ind w:left="0" w:right="0" w:firstLine="0"/>
              <w:jc w:val="left"/>
              <w:rPr>
                <w:color w:val="auto"/>
                <w:szCs w:val="24"/>
                <w:lang w:val="ru-RU"/>
              </w:rPr>
            </w:pPr>
            <w:r w:rsidRPr="002A43C4">
              <w:rPr>
                <w:color w:val="auto"/>
                <w:szCs w:val="24"/>
                <w:lang w:val="ru-RU"/>
              </w:rPr>
              <w:t>Укажите,</w:t>
            </w:r>
            <w:r w:rsidRPr="002A43C4">
              <w:rPr>
                <w:color w:val="auto"/>
                <w:spacing w:val="-5"/>
                <w:szCs w:val="24"/>
                <w:lang w:val="ru-RU"/>
              </w:rPr>
              <w:t xml:space="preserve"> </w:t>
            </w:r>
            <w:r w:rsidRPr="002A43C4">
              <w:rPr>
                <w:color w:val="auto"/>
                <w:szCs w:val="24"/>
                <w:lang w:val="ru-RU"/>
              </w:rPr>
              <w:t>когда</w:t>
            </w:r>
            <w:r w:rsidRPr="002A43C4">
              <w:rPr>
                <w:color w:val="auto"/>
                <w:spacing w:val="-3"/>
                <w:szCs w:val="24"/>
                <w:lang w:val="ru-RU"/>
              </w:rPr>
              <w:t xml:space="preserve"> </w:t>
            </w:r>
            <w:r w:rsidRPr="002A43C4">
              <w:rPr>
                <w:color w:val="auto"/>
                <w:szCs w:val="24"/>
                <w:lang w:val="ru-RU"/>
              </w:rPr>
              <w:t>применяется</w:t>
            </w:r>
            <w:r w:rsidRPr="002A43C4">
              <w:rPr>
                <w:color w:val="auto"/>
                <w:spacing w:val="-2"/>
                <w:szCs w:val="24"/>
                <w:lang w:val="ru-RU"/>
              </w:rPr>
              <w:t xml:space="preserve"> </w:t>
            </w:r>
            <w:r w:rsidRPr="002A43C4">
              <w:rPr>
                <w:color w:val="auto"/>
                <w:szCs w:val="24"/>
                <w:lang w:val="ru-RU"/>
              </w:rPr>
              <w:t>метод</w:t>
            </w:r>
            <w:r w:rsidRPr="002A43C4">
              <w:rPr>
                <w:color w:val="auto"/>
                <w:spacing w:val="-3"/>
                <w:szCs w:val="24"/>
                <w:lang w:val="ru-RU"/>
              </w:rPr>
              <w:t xml:space="preserve"> </w:t>
            </w:r>
            <w:r w:rsidRPr="002A43C4">
              <w:rPr>
                <w:color w:val="auto"/>
                <w:szCs w:val="24"/>
                <w:lang w:val="ru-RU"/>
              </w:rPr>
              <w:t>кодирования</w:t>
            </w:r>
            <w:r w:rsidRPr="002A43C4">
              <w:rPr>
                <w:color w:val="auto"/>
                <w:spacing w:val="-2"/>
                <w:szCs w:val="24"/>
                <w:lang w:val="ru-RU"/>
              </w:rPr>
              <w:t xml:space="preserve"> </w:t>
            </w:r>
            <w:r w:rsidRPr="002A43C4">
              <w:rPr>
                <w:color w:val="auto"/>
                <w:szCs w:val="24"/>
                <w:lang w:val="ru-RU"/>
              </w:rPr>
              <w:t>цвета</w:t>
            </w:r>
            <w:r w:rsidRPr="002A43C4">
              <w:rPr>
                <w:color w:val="auto"/>
                <w:spacing w:val="1"/>
                <w:szCs w:val="24"/>
                <w:lang w:val="ru-RU"/>
              </w:rPr>
              <w:t xml:space="preserve"> </w:t>
            </w:r>
            <w:r w:rsidRPr="002A43C4">
              <w:rPr>
                <w:color w:val="auto"/>
                <w:spacing w:val="-5"/>
                <w:szCs w:val="24"/>
              </w:rPr>
              <w:t>RGB</w:t>
            </w:r>
          </w:p>
          <w:p w:rsidR="002A43C4" w:rsidRPr="002A43C4" w:rsidRDefault="002A43C4" w:rsidP="00F139FC">
            <w:pPr>
              <w:numPr>
                <w:ilvl w:val="0"/>
                <w:numId w:val="39"/>
              </w:numPr>
              <w:tabs>
                <w:tab w:val="left" w:pos="465"/>
              </w:tabs>
              <w:spacing w:after="0" w:line="276" w:lineRule="auto"/>
              <w:ind w:right="237"/>
              <w:jc w:val="left"/>
              <w:rPr>
                <w:color w:val="auto"/>
                <w:szCs w:val="24"/>
                <w:lang w:val="ru-RU"/>
              </w:rPr>
            </w:pPr>
            <w:r w:rsidRPr="002A43C4">
              <w:rPr>
                <w:color w:val="auto"/>
                <w:szCs w:val="24"/>
                <w:lang w:val="ru-RU"/>
              </w:rPr>
              <w:t>При</w:t>
            </w:r>
            <w:r w:rsidRPr="002A43C4">
              <w:rPr>
                <w:color w:val="auto"/>
                <w:spacing w:val="-7"/>
                <w:szCs w:val="24"/>
                <w:lang w:val="ru-RU"/>
              </w:rPr>
              <w:t xml:space="preserve"> </w:t>
            </w:r>
            <w:r w:rsidRPr="002A43C4">
              <w:rPr>
                <w:color w:val="auto"/>
                <w:szCs w:val="24"/>
                <w:lang w:val="ru-RU"/>
              </w:rPr>
              <w:t>кодировании</w:t>
            </w:r>
            <w:r w:rsidRPr="002A43C4">
              <w:rPr>
                <w:color w:val="auto"/>
                <w:spacing w:val="-8"/>
                <w:szCs w:val="24"/>
                <w:lang w:val="ru-RU"/>
              </w:rPr>
              <w:t xml:space="preserve"> </w:t>
            </w:r>
            <w:r w:rsidRPr="002A43C4">
              <w:rPr>
                <w:color w:val="auto"/>
                <w:szCs w:val="24"/>
                <w:lang w:val="ru-RU"/>
              </w:rPr>
              <w:t>изображений,</w:t>
            </w:r>
            <w:r w:rsidRPr="002A43C4">
              <w:rPr>
                <w:color w:val="auto"/>
                <w:spacing w:val="-7"/>
                <w:szCs w:val="24"/>
                <w:lang w:val="ru-RU"/>
              </w:rPr>
              <w:t xml:space="preserve"> </w:t>
            </w:r>
            <w:r w:rsidRPr="002A43C4">
              <w:rPr>
                <w:color w:val="auto"/>
                <w:szCs w:val="24"/>
                <w:lang w:val="ru-RU"/>
              </w:rPr>
              <w:t>выводимых</w:t>
            </w:r>
            <w:r w:rsidRPr="002A43C4">
              <w:rPr>
                <w:color w:val="auto"/>
                <w:spacing w:val="-7"/>
                <w:szCs w:val="24"/>
                <w:lang w:val="ru-RU"/>
              </w:rPr>
              <w:t xml:space="preserve"> </w:t>
            </w:r>
            <w:r w:rsidRPr="002A43C4">
              <w:rPr>
                <w:color w:val="auto"/>
                <w:szCs w:val="24"/>
                <w:lang w:val="ru-RU"/>
              </w:rPr>
              <w:t>на</w:t>
            </w:r>
            <w:r w:rsidRPr="002A43C4">
              <w:rPr>
                <w:color w:val="auto"/>
                <w:spacing w:val="-7"/>
                <w:szCs w:val="24"/>
                <w:lang w:val="ru-RU"/>
              </w:rPr>
              <w:t xml:space="preserve"> </w:t>
            </w:r>
            <w:r w:rsidRPr="002A43C4">
              <w:rPr>
                <w:color w:val="auto"/>
                <w:szCs w:val="24"/>
                <w:lang w:val="ru-RU"/>
              </w:rPr>
              <w:t>экран</w:t>
            </w:r>
            <w:r w:rsidRPr="002A43C4">
              <w:rPr>
                <w:color w:val="auto"/>
                <w:spacing w:val="-7"/>
                <w:szCs w:val="24"/>
                <w:lang w:val="ru-RU"/>
              </w:rPr>
              <w:t xml:space="preserve"> </w:t>
            </w:r>
            <w:r w:rsidRPr="002A43C4">
              <w:rPr>
                <w:color w:val="auto"/>
                <w:szCs w:val="24"/>
                <w:lang w:val="ru-RU"/>
              </w:rPr>
              <w:t>цветного дисплея при.</w:t>
            </w:r>
          </w:p>
          <w:p w:rsidR="002A43C4" w:rsidRPr="002A43C4" w:rsidRDefault="002A43C4" w:rsidP="00F139FC">
            <w:pPr>
              <w:numPr>
                <w:ilvl w:val="0"/>
                <w:numId w:val="39"/>
              </w:numPr>
              <w:tabs>
                <w:tab w:val="left" w:pos="464"/>
              </w:tabs>
              <w:spacing w:after="0" w:line="276" w:lineRule="auto"/>
              <w:ind w:left="464" w:right="0" w:hanging="357"/>
              <w:jc w:val="left"/>
              <w:rPr>
                <w:color w:val="auto"/>
                <w:szCs w:val="24"/>
                <w:lang w:val="ru-RU"/>
              </w:rPr>
            </w:pPr>
            <w:r w:rsidRPr="002A43C4">
              <w:rPr>
                <w:color w:val="auto"/>
                <w:szCs w:val="24"/>
                <w:lang w:val="ru-RU"/>
              </w:rPr>
              <w:t>Организации</w:t>
            </w:r>
            <w:r w:rsidRPr="002A43C4">
              <w:rPr>
                <w:color w:val="auto"/>
                <w:spacing w:val="-4"/>
                <w:szCs w:val="24"/>
                <w:lang w:val="ru-RU"/>
              </w:rPr>
              <w:t xml:space="preserve"> </w:t>
            </w:r>
            <w:r w:rsidRPr="002A43C4">
              <w:rPr>
                <w:color w:val="auto"/>
                <w:szCs w:val="24"/>
                <w:lang w:val="ru-RU"/>
              </w:rPr>
              <w:t>работы</w:t>
            </w:r>
            <w:r w:rsidRPr="002A43C4">
              <w:rPr>
                <w:color w:val="auto"/>
                <w:spacing w:val="-3"/>
                <w:szCs w:val="24"/>
                <w:lang w:val="ru-RU"/>
              </w:rPr>
              <w:t xml:space="preserve"> </w:t>
            </w:r>
            <w:r w:rsidRPr="002A43C4">
              <w:rPr>
                <w:color w:val="auto"/>
                <w:szCs w:val="24"/>
                <w:lang w:val="ru-RU"/>
              </w:rPr>
              <w:t>на</w:t>
            </w:r>
            <w:r w:rsidRPr="002A43C4">
              <w:rPr>
                <w:color w:val="auto"/>
                <w:spacing w:val="-6"/>
                <w:szCs w:val="24"/>
                <w:lang w:val="ru-RU"/>
              </w:rPr>
              <w:t xml:space="preserve"> </w:t>
            </w:r>
            <w:r w:rsidRPr="002A43C4">
              <w:rPr>
                <w:color w:val="auto"/>
                <w:szCs w:val="24"/>
                <w:lang w:val="ru-RU"/>
              </w:rPr>
              <w:t>печатающих</w:t>
            </w:r>
            <w:r w:rsidRPr="002A43C4">
              <w:rPr>
                <w:color w:val="auto"/>
                <w:spacing w:val="-3"/>
                <w:szCs w:val="24"/>
                <w:lang w:val="ru-RU"/>
              </w:rPr>
              <w:t xml:space="preserve"> </w:t>
            </w:r>
            <w:r w:rsidRPr="002A43C4">
              <w:rPr>
                <w:color w:val="auto"/>
                <w:spacing w:val="-2"/>
                <w:szCs w:val="24"/>
                <w:lang w:val="ru-RU"/>
              </w:rPr>
              <w:t>устройствах.</w:t>
            </w:r>
          </w:p>
          <w:p w:rsidR="002A43C4" w:rsidRPr="002A43C4" w:rsidRDefault="002A43C4" w:rsidP="00F139FC">
            <w:pPr>
              <w:numPr>
                <w:ilvl w:val="0"/>
                <w:numId w:val="39"/>
              </w:numPr>
              <w:tabs>
                <w:tab w:val="left" w:pos="464"/>
              </w:tabs>
              <w:spacing w:after="0" w:line="276" w:lineRule="auto"/>
              <w:ind w:left="464" w:right="0" w:hanging="357"/>
              <w:jc w:val="left"/>
              <w:rPr>
                <w:color w:val="auto"/>
                <w:szCs w:val="24"/>
              </w:rPr>
            </w:pPr>
            <w:r w:rsidRPr="002A43C4">
              <w:rPr>
                <w:color w:val="auto"/>
                <w:szCs w:val="24"/>
              </w:rPr>
              <w:t>При</w:t>
            </w:r>
            <w:r w:rsidRPr="002A43C4">
              <w:rPr>
                <w:color w:val="auto"/>
                <w:spacing w:val="-4"/>
                <w:szCs w:val="24"/>
              </w:rPr>
              <w:t xml:space="preserve"> </w:t>
            </w:r>
            <w:r w:rsidRPr="002A43C4">
              <w:rPr>
                <w:color w:val="auto"/>
                <w:szCs w:val="24"/>
              </w:rPr>
              <w:t>сканировании</w:t>
            </w:r>
            <w:r w:rsidRPr="002A43C4">
              <w:rPr>
                <w:color w:val="auto"/>
                <w:spacing w:val="-4"/>
                <w:szCs w:val="24"/>
              </w:rPr>
              <w:t xml:space="preserve"> </w:t>
            </w:r>
            <w:r w:rsidRPr="002A43C4">
              <w:rPr>
                <w:color w:val="auto"/>
                <w:spacing w:val="-2"/>
                <w:szCs w:val="24"/>
              </w:rPr>
              <w:t>изображений.</w:t>
            </w:r>
          </w:p>
          <w:p w:rsidR="002A43C4" w:rsidRPr="002A43C4" w:rsidRDefault="002A43C4" w:rsidP="00F139FC">
            <w:pPr>
              <w:numPr>
                <w:ilvl w:val="0"/>
                <w:numId w:val="39"/>
              </w:numPr>
              <w:tabs>
                <w:tab w:val="left" w:pos="464"/>
              </w:tabs>
              <w:spacing w:after="0" w:line="276" w:lineRule="auto"/>
              <w:ind w:left="464" w:right="0" w:hanging="357"/>
              <w:jc w:val="left"/>
              <w:rPr>
                <w:color w:val="auto"/>
                <w:szCs w:val="24"/>
                <w:lang w:val="ru-RU"/>
              </w:rPr>
            </w:pPr>
            <w:r w:rsidRPr="002A43C4">
              <w:rPr>
                <w:color w:val="auto"/>
                <w:szCs w:val="24"/>
                <w:lang w:val="ru-RU"/>
              </w:rPr>
              <w:t>При</w:t>
            </w:r>
            <w:r w:rsidRPr="002A43C4">
              <w:rPr>
                <w:color w:val="auto"/>
                <w:spacing w:val="-3"/>
                <w:szCs w:val="24"/>
                <w:lang w:val="ru-RU"/>
              </w:rPr>
              <w:t xml:space="preserve"> </w:t>
            </w:r>
            <w:r w:rsidRPr="002A43C4">
              <w:rPr>
                <w:color w:val="auto"/>
                <w:szCs w:val="24"/>
                <w:lang w:val="ru-RU"/>
              </w:rPr>
              <w:t>хранении</w:t>
            </w:r>
            <w:r w:rsidRPr="002A43C4">
              <w:rPr>
                <w:color w:val="auto"/>
                <w:spacing w:val="-3"/>
                <w:szCs w:val="24"/>
                <w:lang w:val="ru-RU"/>
              </w:rPr>
              <w:t xml:space="preserve"> </w:t>
            </w:r>
            <w:r w:rsidRPr="002A43C4">
              <w:rPr>
                <w:color w:val="auto"/>
                <w:szCs w:val="24"/>
                <w:lang w:val="ru-RU"/>
              </w:rPr>
              <w:t>информации</w:t>
            </w:r>
            <w:r w:rsidRPr="002A43C4">
              <w:rPr>
                <w:color w:val="auto"/>
                <w:spacing w:val="-2"/>
                <w:szCs w:val="24"/>
                <w:lang w:val="ru-RU"/>
              </w:rPr>
              <w:t xml:space="preserve"> </w:t>
            </w:r>
            <w:r w:rsidRPr="002A43C4">
              <w:rPr>
                <w:color w:val="auto"/>
                <w:szCs w:val="24"/>
                <w:lang w:val="ru-RU"/>
              </w:rPr>
              <w:t>в</w:t>
            </w:r>
            <w:r w:rsidRPr="002A43C4">
              <w:rPr>
                <w:color w:val="auto"/>
                <w:spacing w:val="-3"/>
                <w:szCs w:val="24"/>
                <w:lang w:val="ru-RU"/>
              </w:rPr>
              <w:t xml:space="preserve"> </w:t>
            </w:r>
            <w:r w:rsidRPr="002A43C4">
              <w:rPr>
                <w:color w:val="auto"/>
                <w:spacing w:val="-2"/>
                <w:szCs w:val="24"/>
                <w:lang w:val="ru-RU"/>
              </w:rPr>
              <w:t>видеопамяти.</w:t>
            </w:r>
          </w:p>
        </w:tc>
        <w:tc>
          <w:tcPr>
            <w:tcW w:w="727" w:type="dxa"/>
          </w:tcPr>
          <w:p w:rsidR="002A43C4" w:rsidRPr="002A43C4" w:rsidRDefault="002A43C4" w:rsidP="003411A9">
            <w:pPr>
              <w:spacing w:after="0" w:line="276" w:lineRule="auto"/>
              <w:ind w:left="0" w:right="8" w:firstLine="0"/>
              <w:jc w:val="center"/>
              <w:rPr>
                <w:color w:val="auto"/>
                <w:szCs w:val="24"/>
              </w:rPr>
            </w:pPr>
            <w:r w:rsidRPr="002A43C4">
              <w:rPr>
                <w:color w:val="auto"/>
                <w:spacing w:val="-10"/>
                <w:szCs w:val="24"/>
              </w:rPr>
              <w:t>1</w:t>
            </w:r>
          </w:p>
        </w:tc>
        <w:tc>
          <w:tcPr>
            <w:tcW w:w="718" w:type="dxa"/>
            <w:gridSpan w:val="2"/>
          </w:tcPr>
          <w:p w:rsidR="002A43C4" w:rsidRPr="002A43C4" w:rsidRDefault="002A43C4" w:rsidP="003411A9">
            <w:pPr>
              <w:spacing w:after="0" w:line="276" w:lineRule="auto"/>
              <w:ind w:left="0" w:right="41" w:firstLine="0"/>
              <w:jc w:val="center"/>
              <w:rPr>
                <w:b/>
                <w:color w:val="auto"/>
                <w:szCs w:val="24"/>
              </w:rPr>
            </w:pPr>
            <w:r w:rsidRPr="002A43C4">
              <w:rPr>
                <w:b/>
                <w:color w:val="auto"/>
                <w:szCs w:val="24"/>
              </w:rPr>
              <w:t xml:space="preserve">1 </w:t>
            </w:r>
            <w:r w:rsidRPr="002A43C4">
              <w:rPr>
                <w:b/>
                <w:color w:val="auto"/>
                <w:spacing w:val="-10"/>
                <w:szCs w:val="24"/>
              </w:rPr>
              <w:t>б</w:t>
            </w:r>
          </w:p>
        </w:tc>
      </w:tr>
      <w:tr w:rsidR="00DA0FC7" w:rsidRPr="002A43C4" w:rsidTr="00DA0FC7">
        <w:trPr>
          <w:trHeight w:val="1698"/>
        </w:trPr>
        <w:tc>
          <w:tcPr>
            <w:tcW w:w="1343" w:type="dxa"/>
            <w:gridSpan w:val="2"/>
          </w:tcPr>
          <w:p w:rsidR="002A43C4" w:rsidRPr="002A43C4" w:rsidRDefault="002A43C4" w:rsidP="003411A9">
            <w:pPr>
              <w:spacing w:after="0" w:line="276" w:lineRule="auto"/>
              <w:ind w:left="0" w:right="0" w:firstLine="0"/>
              <w:jc w:val="center"/>
              <w:rPr>
                <w:color w:val="auto"/>
                <w:szCs w:val="24"/>
              </w:rPr>
            </w:pPr>
            <w:r w:rsidRPr="002A43C4">
              <w:rPr>
                <w:color w:val="auto"/>
                <w:spacing w:val="-5"/>
                <w:szCs w:val="24"/>
              </w:rPr>
              <w:t>19</w:t>
            </w:r>
          </w:p>
        </w:tc>
        <w:tc>
          <w:tcPr>
            <w:tcW w:w="10961" w:type="dxa"/>
            <w:gridSpan w:val="4"/>
          </w:tcPr>
          <w:p w:rsidR="002A43C4" w:rsidRPr="002A43C4" w:rsidRDefault="002A43C4" w:rsidP="003411A9">
            <w:pPr>
              <w:spacing w:after="0" w:line="276" w:lineRule="auto"/>
              <w:ind w:left="0" w:right="127" w:firstLine="0"/>
              <w:jc w:val="left"/>
              <w:rPr>
                <w:color w:val="auto"/>
                <w:szCs w:val="24"/>
              </w:rPr>
            </w:pPr>
            <w:r w:rsidRPr="002A43C4">
              <w:rPr>
                <w:color w:val="auto"/>
                <w:szCs w:val="24"/>
                <w:lang w:val="ru-RU"/>
              </w:rPr>
              <w:t>Решите</w:t>
            </w:r>
            <w:r w:rsidRPr="002A43C4">
              <w:rPr>
                <w:color w:val="auto"/>
                <w:spacing w:val="-4"/>
                <w:szCs w:val="24"/>
                <w:lang w:val="ru-RU"/>
              </w:rPr>
              <w:t xml:space="preserve"> </w:t>
            </w:r>
            <w:r w:rsidRPr="002A43C4">
              <w:rPr>
                <w:color w:val="auto"/>
                <w:szCs w:val="24"/>
                <w:lang w:val="ru-RU"/>
              </w:rPr>
              <w:t>задачу:</w:t>
            </w:r>
            <w:r w:rsidRPr="002A43C4">
              <w:rPr>
                <w:color w:val="auto"/>
                <w:spacing w:val="-4"/>
                <w:szCs w:val="24"/>
                <w:lang w:val="ru-RU"/>
              </w:rPr>
              <w:t xml:space="preserve"> </w:t>
            </w:r>
            <w:r w:rsidRPr="002A43C4">
              <w:rPr>
                <w:color w:val="auto"/>
                <w:szCs w:val="24"/>
                <w:lang w:val="ru-RU"/>
              </w:rPr>
              <w:t>в</w:t>
            </w:r>
            <w:r w:rsidRPr="002A43C4">
              <w:rPr>
                <w:color w:val="auto"/>
                <w:spacing w:val="-5"/>
                <w:szCs w:val="24"/>
                <w:lang w:val="ru-RU"/>
              </w:rPr>
              <w:t xml:space="preserve"> </w:t>
            </w:r>
            <w:r w:rsidRPr="002A43C4">
              <w:rPr>
                <w:color w:val="auto"/>
                <w:szCs w:val="24"/>
                <w:lang w:val="ru-RU"/>
              </w:rPr>
              <w:t>электронной</w:t>
            </w:r>
            <w:r w:rsidRPr="002A43C4">
              <w:rPr>
                <w:color w:val="auto"/>
                <w:spacing w:val="-6"/>
                <w:szCs w:val="24"/>
                <w:lang w:val="ru-RU"/>
              </w:rPr>
              <w:t xml:space="preserve"> </w:t>
            </w:r>
            <w:r w:rsidRPr="002A43C4">
              <w:rPr>
                <w:color w:val="auto"/>
                <w:szCs w:val="24"/>
                <w:lang w:val="ru-RU"/>
              </w:rPr>
              <w:t>таблице</w:t>
            </w:r>
            <w:r w:rsidRPr="002A43C4">
              <w:rPr>
                <w:color w:val="auto"/>
                <w:spacing w:val="-5"/>
                <w:szCs w:val="24"/>
                <w:lang w:val="ru-RU"/>
              </w:rPr>
              <w:t xml:space="preserve"> </w:t>
            </w:r>
            <w:r w:rsidRPr="002A43C4">
              <w:rPr>
                <w:color w:val="auto"/>
                <w:szCs w:val="24"/>
                <w:lang w:val="ru-RU"/>
              </w:rPr>
              <w:t>в</w:t>
            </w:r>
            <w:r w:rsidRPr="002A43C4">
              <w:rPr>
                <w:color w:val="auto"/>
                <w:spacing w:val="-5"/>
                <w:szCs w:val="24"/>
                <w:lang w:val="ru-RU"/>
              </w:rPr>
              <w:t xml:space="preserve"> </w:t>
            </w:r>
            <w:r w:rsidRPr="002A43C4">
              <w:rPr>
                <w:color w:val="auto"/>
                <w:szCs w:val="24"/>
                <w:lang w:val="ru-RU"/>
              </w:rPr>
              <w:t>ячейке</w:t>
            </w:r>
            <w:r w:rsidRPr="002A43C4">
              <w:rPr>
                <w:color w:val="auto"/>
                <w:spacing w:val="-5"/>
                <w:szCs w:val="24"/>
                <w:lang w:val="ru-RU"/>
              </w:rPr>
              <w:t xml:space="preserve"> </w:t>
            </w:r>
            <w:r w:rsidRPr="002A43C4">
              <w:rPr>
                <w:color w:val="auto"/>
                <w:szCs w:val="24"/>
                <w:lang w:val="ru-RU"/>
              </w:rPr>
              <w:t>А1</w:t>
            </w:r>
            <w:r w:rsidRPr="002A43C4">
              <w:rPr>
                <w:color w:val="auto"/>
                <w:spacing w:val="-4"/>
                <w:szCs w:val="24"/>
                <w:lang w:val="ru-RU"/>
              </w:rPr>
              <w:t xml:space="preserve"> </w:t>
            </w:r>
            <w:r w:rsidRPr="002A43C4">
              <w:rPr>
                <w:color w:val="auto"/>
                <w:szCs w:val="24"/>
                <w:lang w:val="ru-RU"/>
              </w:rPr>
              <w:t>записано</w:t>
            </w:r>
            <w:r w:rsidRPr="002A43C4">
              <w:rPr>
                <w:color w:val="auto"/>
                <w:spacing w:val="-4"/>
                <w:szCs w:val="24"/>
                <w:lang w:val="ru-RU"/>
              </w:rPr>
              <w:t xml:space="preserve"> </w:t>
            </w:r>
            <w:r w:rsidRPr="002A43C4">
              <w:rPr>
                <w:color w:val="auto"/>
                <w:szCs w:val="24"/>
                <w:lang w:val="ru-RU"/>
              </w:rPr>
              <w:t xml:space="preserve">число 10, в ячейке В1 – формула =А1/2, в ячейке С1 формула = сумм (А1:В1. </w:t>
            </w:r>
            <w:r w:rsidRPr="002A43C4">
              <w:rPr>
                <w:color w:val="auto"/>
                <w:szCs w:val="24"/>
              </w:rPr>
              <w:t>*10. Какое значение содержится в ячейке С1</w:t>
            </w:r>
          </w:p>
          <w:p w:rsidR="002A43C4" w:rsidRPr="002A43C4" w:rsidRDefault="002A43C4" w:rsidP="003411A9">
            <w:pPr>
              <w:spacing w:after="0" w:line="276" w:lineRule="auto"/>
              <w:ind w:left="0" w:right="0" w:firstLine="0"/>
              <w:jc w:val="left"/>
              <w:rPr>
                <w:color w:val="auto"/>
                <w:szCs w:val="24"/>
              </w:rPr>
            </w:pPr>
            <w:r w:rsidRPr="002A43C4">
              <w:rPr>
                <w:color w:val="auto"/>
                <w:szCs w:val="24"/>
              </w:rPr>
              <w:t>1.</w:t>
            </w:r>
            <w:r w:rsidRPr="002A43C4">
              <w:rPr>
                <w:color w:val="auto"/>
                <w:spacing w:val="28"/>
                <w:szCs w:val="24"/>
              </w:rPr>
              <w:t xml:space="preserve">  </w:t>
            </w:r>
            <w:r w:rsidRPr="002A43C4">
              <w:rPr>
                <w:color w:val="auto"/>
                <w:spacing w:val="-5"/>
                <w:szCs w:val="24"/>
              </w:rPr>
              <w:t>10.</w:t>
            </w:r>
          </w:p>
          <w:p w:rsidR="002A43C4" w:rsidRPr="002A43C4" w:rsidRDefault="002A43C4" w:rsidP="003411A9">
            <w:pPr>
              <w:spacing w:after="0" w:line="276" w:lineRule="auto"/>
              <w:ind w:left="0" w:right="0" w:firstLine="0"/>
              <w:jc w:val="left"/>
              <w:rPr>
                <w:color w:val="auto"/>
                <w:szCs w:val="24"/>
              </w:rPr>
            </w:pPr>
            <w:r w:rsidRPr="002A43C4">
              <w:rPr>
                <w:color w:val="auto"/>
                <w:szCs w:val="24"/>
              </w:rPr>
              <w:t>2.</w:t>
            </w:r>
            <w:r w:rsidRPr="002A43C4">
              <w:rPr>
                <w:color w:val="auto"/>
                <w:spacing w:val="28"/>
                <w:szCs w:val="24"/>
              </w:rPr>
              <w:t xml:space="preserve">  </w:t>
            </w:r>
            <w:r w:rsidRPr="002A43C4">
              <w:rPr>
                <w:color w:val="auto"/>
                <w:spacing w:val="-4"/>
                <w:szCs w:val="24"/>
              </w:rPr>
              <w:t>150.</w:t>
            </w:r>
          </w:p>
          <w:p w:rsidR="002A43C4" w:rsidRPr="002A43C4" w:rsidRDefault="002A43C4" w:rsidP="003411A9">
            <w:pPr>
              <w:spacing w:after="0" w:line="276" w:lineRule="auto"/>
              <w:ind w:left="0" w:right="0" w:firstLine="0"/>
              <w:jc w:val="left"/>
              <w:rPr>
                <w:color w:val="auto"/>
                <w:szCs w:val="24"/>
              </w:rPr>
            </w:pPr>
            <w:r w:rsidRPr="002A43C4">
              <w:rPr>
                <w:color w:val="auto"/>
                <w:szCs w:val="24"/>
              </w:rPr>
              <w:t>3.</w:t>
            </w:r>
            <w:r w:rsidRPr="002A43C4">
              <w:rPr>
                <w:color w:val="auto"/>
                <w:spacing w:val="28"/>
                <w:szCs w:val="24"/>
              </w:rPr>
              <w:t xml:space="preserve">  </w:t>
            </w:r>
            <w:r w:rsidRPr="002A43C4">
              <w:rPr>
                <w:color w:val="auto"/>
                <w:spacing w:val="-4"/>
                <w:szCs w:val="24"/>
              </w:rPr>
              <w:t>100.</w:t>
            </w:r>
          </w:p>
          <w:p w:rsidR="002A43C4" w:rsidRPr="002A43C4" w:rsidRDefault="002A43C4" w:rsidP="003411A9">
            <w:pPr>
              <w:spacing w:after="0" w:line="276" w:lineRule="auto"/>
              <w:ind w:left="0" w:right="0" w:firstLine="0"/>
              <w:jc w:val="left"/>
              <w:rPr>
                <w:color w:val="auto"/>
                <w:szCs w:val="24"/>
              </w:rPr>
            </w:pPr>
            <w:r w:rsidRPr="002A43C4">
              <w:rPr>
                <w:color w:val="auto"/>
                <w:szCs w:val="24"/>
              </w:rPr>
              <w:t>4.</w:t>
            </w:r>
            <w:r w:rsidRPr="002A43C4">
              <w:rPr>
                <w:color w:val="auto"/>
                <w:spacing w:val="28"/>
                <w:szCs w:val="24"/>
              </w:rPr>
              <w:t xml:space="preserve">  </w:t>
            </w:r>
            <w:r w:rsidRPr="002A43C4">
              <w:rPr>
                <w:color w:val="auto"/>
                <w:spacing w:val="-5"/>
                <w:szCs w:val="24"/>
              </w:rPr>
              <w:t>50.</w:t>
            </w:r>
          </w:p>
        </w:tc>
        <w:tc>
          <w:tcPr>
            <w:tcW w:w="727" w:type="dxa"/>
          </w:tcPr>
          <w:p w:rsidR="002A43C4" w:rsidRPr="002A43C4" w:rsidRDefault="002A43C4" w:rsidP="003411A9">
            <w:pPr>
              <w:spacing w:after="0" w:line="276" w:lineRule="auto"/>
              <w:ind w:left="0" w:right="8" w:firstLine="0"/>
              <w:jc w:val="center"/>
              <w:rPr>
                <w:color w:val="auto"/>
                <w:szCs w:val="24"/>
              </w:rPr>
            </w:pPr>
            <w:r w:rsidRPr="002A43C4">
              <w:rPr>
                <w:color w:val="auto"/>
                <w:spacing w:val="-10"/>
                <w:szCs w:val="24"/>
              </w:rPr>
              <w:t>2</w:t>
            </w:r>
          </w:p>
        </w:tc>
        <w:tc>
          <w:tcPr>
            <w:tcW w:w="718" w:type="dxa"/>
            <w:gridSpan w:val="2"/>
          </w:tcPr>
          <w:p w:rsidR="002A43C4" w:rsidRPr="002A43C4" w:rsidRDefault="002A43C4" w:rsidP="003411A9">
            <w:pPr>
              <w:spacing w:after="0" w:line="276" w:lineRule="auto"/>
              <w:ind w:left="0" w:right="41" w:firstLine="0"/>
              <w:jc w:val="center"/>
              <w:rPr>
                <w:b/>
                <w:color w:val="auto"/>
                <w:szCs w:val="24"/>
              </w:rPr>
            </w:pPr>
            <w:r w:rsidRPr="002A43C4">
              <w:rPr>
                <w:b/>
                <w:color w:val="auto"/>
                <w:szCs w:val="24"/>
              </w:rPr>
              <w:t xml:space="preserve">1 </w:t>
            </w:r>
            <w:r w:rsidRPr="002A43C4">
              <w:rPr>
                <w:b/>
                <w:color w:val="auto"/>
                <w:spacing w:val="-10"/>
                <w:szCs w:val="24"/>
              </w:rPr>
              <w:t>б</w:t>
            </w:r>
          </w:p>
        </w:tc>
      </w:tr>
      <w:tr w:rsidR="00DA0FC7" w:rsidRPr="002A43C4" w:rsidTr="00DA0FC7">
        <w:trPr>
          <w:trHeight w:val="1657"/>
        </w:trPr>
        <w:tc>
          <w:tcPr>
            <w:tcW w:w="1343" w:type="dxa"/>
            <w:gridSpan w:val="2"/>
          </w:tcPr>
          <w:p w:rsidR="002A43C4" w:rsidRPr="002A43C4" w:rsidRDefault="002A43C4" w:rsidP="003411A9">
            <w:pPr>
              <w:spacing w:after="0" w:line="276" w:lineRule="auto"/>
              <w:ind w:left="0" w:right="0" w:firstLine="0"/>
              <w:jc w:val="center"/>
              <w:rPr>
                <w:color w:val="auto"/>
                <w:szCs w:val="24"/>
              </w:rPr>
            </w:pPr>
            <w:r w:rsidRPr="002A43C4">
              <w:rPr>
                <w:color w:val="auto"/>
                <w:spacing w:val="-5"/>
                <w:szCs w:val="24"/>
              </w:rPr>
              <w:t>20</w:t>
            </w:r>
          </w:p>
        </w:tc>
        <w:tc>
          <w:tcPr>
            <w:tcW w:w="10961" w:type="dxa"/>
            <w:gridSpan w:val="4"/>
          </w:tcPr>
          <w:p w:rsidR="002A43C4" w:rsidRPr="003310C5" w:rsidRDefault="002A43C4" w:rsidP="003411A9">
            <w:pPr>
              <w:tabs>
                <w:tab w:val="left" w:pos="1328"/>
                <w:tab w:val="left" w:pos="1882"/>
                <w:tab w:val="left" w:pos="3230"/>
                <w:tab w:val="left" w:pos="4595"/>
                <w:tab w:val="left" w:pos="4923"/>
                <w:tab w:val="left" w:pos="5974"/>
              </w:tabs>
              <w:spacing w:after="0" w:line="276" w:lineRule="auto"/>
              <w:ind w:left="0" w:right="93" w:firstLine="0"/>
              <w:jc w:val="left"/>
              <w:rPr>
                <w:color w:val="auto"/>
                <w:szCs w:val="24"/>
                <w:lang w:val="ru-RU"/>
              </w:rPr>
            </w:pPr>
            <w:r w:rsidRPr="003310C5">
              <w:rPr>
                <w:color w:val="auto"/>
                <w:spacing w:val="-2"/>
                <w:szCs w:val="24"/>
                <w:lang w:val="ru-RU"/>
              </w:rPr>
              <w:t>Назовите,</w:t>
            </w:r>
            <w:r w:rsidRPr="003310C5">
              <w:rPr>
                <w:color w:val="auto"/>
                <w:szCs w:val="24"/>
                <w:lang w:val="ru-RU"/>
              </w:rPr>
              <w:t xml:space="preserve"> </w:t>
            </w:r>
            <w:r w:rsidRPr="003310C5">
              <w:rPr>
                <w:color w:val="auto"/>
                <w:spacing w:val="-4"/>
                <w:szCs w:val="24"/>
                <w:lang w:val="ru-RU"/>
              </w:rPr>
              <w:t>как</w:t>
            </w:r>
            <w:r w:rsidRPr="003310C5">
              <w:rPr>
                <w:color w:val="auto"/>
                <w:szCs w:val="24"/>
                <w:lang w:val="ru-RU"/>
              </w:rPr>
              <w:t xml:space="preserve"> </w:t>
            </w:r>
            <w:r w:rsidRPr="003310C5">
              <w:rPr>
                <w:color w:val="auto"/>
                <w:spacing w:val="-2"/>
                <w:szCs w:val="24"/>
                <w:lang w:val="ru-RU"/>
              </w:rPr>
              <w:t>называется</w:t>
            </w:r>
            <w:r w:rsidRPr="003310C5">
              <w:rPr>
                <w:color w:val="auto"/>
                <w:szCs w:val="24"/>
                <w:lang w:val="ru-RU"/>
              </w:rPr>
              <w:t xml:space="preserve"> </w:t>
            </w:r>
            <w:r w:rsidRPr="003310C5">
              <w:rPr>
                <w:color w:val="auto"/>
                <w:spacing w:val="-2"/>
                <w:szCs w:val="24"/>
                <w:lang w:val="ru-RU"/>
              </w:rPr>
              <w:t>диаграмма,</w:t>
            </w:r>
            <w:r w:rsidRPr="003310C5">
              <w:rPr>
                <w:color w:val="auto"/>
                <w:szCs w:val="24"/>
                <w:lang w:val="ru-RU"/>
              </w:rPr>
              <w:t xml:space="preserve"> </w:t>
            </w:r>
            <w:r w:rsidRPr="003310C5">
              <w:rPr>
                <w:color w:val="auto"/>
                <w:spacing w:val="-10"/>
                <w:szCs w:val="24"/>
                <w:lang w:val="ru-RU"/>
              </w:rPr>
              <w:t>в</w:t>
            </w:r>
            <w:r w:rsidRPr="003310C5">
              <w:rPr>
                <w:color w:val="auto"/>
                <w:szCs w:val="24"/>
                <w:lang w:val="ru-RU"/>
              </w:rPr>
              <w:t xml:space="preserve"> </w:t>
            </w:r>
            <w:r w:rsidRPr="003310C5">
              <w:rPr>
                <w:color w:val="auto"/>
                <w:spacing w:val="-2"/>
                <w:szCs w:val="24"/>
                <w:lang w:val="ru-RU"/>
              </w:rPr>
              <w:t>которой</w:t>
            </w:r>
            <w:r w:rsidRPr="003310C5">
              <w:rPr>
                <w:color w:val="auto"/>
                <w:szCs w:val="24"/>
                <w:lang w:val="ru-RU"/>
              </w:rPr>
              <w:tab/>
            </w:r>
            <w:r w:rsidRPr="003310C5">
              <w:rPr>
                <w:color w:val="auto"/>
                <w:spacing w:val="-2"/>
                <w:szCs w:val="24"/>
                <w:lang w:val="ru-RU"/>
              </w:rPr>
              <w:t xml:space="preserve">отдельные </w:t>
            </w:r>
            <w:r w:rsidRPr="003310C5">
              <w:rPr>
                <w:color w:val="auto"/>
                <w:szCs w:val="24"/>
                <w:lang w:val="ru-RU"/>
              </w:rPr>
              <w:t>значения представлены точками в декартовой системе координат</w:t>
            </w:r>
          </w:p>
          <w:p w:rsidR="002A43C4" w:rsidRPr="002A43C4" w:rsidRDefault="002A43C4" w:rsidP="00F139FC">
            <w:pPr>
              <w:numPr>
                <w:ilvl w:val="0"/>
                <w:numId w:val="38"/>
              </w:numPr>
              <w:tabs>
                <w:tab w:val="left" w:pos="464"/>
              </w:tabs>
              <w:spacing w:after="0" w:line="276" w:lineRule="auto"/>
              <w:ind w:left="464" w:right="0" w:hanging="357"/>
              <w:jc w:val="left"/>
              <w:rPr>
                <w:color w:val="auto"/>
                <w:szCs w:val="24"/>
              </w:rPr>
            </w:pPr>
            <w:r w:rsidRPr="002A43C4">
              <w:rPr>
                <w:color w:val="auto"/>
                <w:spacing w:val="-2"/>
                <w:szCs w:val="24"/>
              </w:rPr>
              <w:t>Линейчатой.</w:t>
            </w:r>
          </w:p>
          <w:p w:rsidR="002A43C4" w:rsidRPr="002A43C4" w:rsidRDefault="002A43C4" w:rsidP="00F139FC">
            <w:pPr>
              <w:numPr>
                <w:ilvl w:val="0"/>
                <w:numId w:val="38"/>
              </w:numPr>
              <w:tabs>
                <w:tab w:val="left" w:pos="464"/>
              </w:tabs>
              <w:spacing w:after="0" w:line="276" w:lineRule="auto"/>
              <w:ind w:left="464" w:right="0" w:hanging="357"/>
              <w:jc w:val="left"/>
              <w:rPr>
                <w:color w:val="auto"/>
                <w:szCs w:val="24"/>
              </w:rPr>
            </w:pPr>
            <w:r w:rsidRPr="002A43C4">
              <w:rPr>
                <w:color w:val="auto"/>
                <w:spacing w:val="-2"/>
                <w:szCs w:val="24"/>
              </w:rPr>
              <w:t>Точечной.</w:t>
            </w:r>
          </w:p>
          <w:p w:rsidR="002A43C4" w:rsidRPr="002A43C4" w:rsidRDefault="002A43C4" w:rsidP="00F139FC">
            <w:pPr>
              <w:numPr>
                <w:ilvl w:val="0"/>
                <w:numId w:val="38"/>
              </w:numPr>
              <w:tabs>
                <w:tab w:val="left" w:pos="464"/>
              </w:tabs>
              <w:spacing w:after="0" w:line="276" w:lineRule="auto"/>
              <w:ind w:left="464" w:right="0" w:hanging="357"/>
              <w:jc w:val="left"/>
              <w:rPr>
                <w:color w:val="auto"/>
                <w:szCs w:val="24"/>
              </w:rPr>
            </w:pPr>
            <w:r w:rsidRPr="002A43C4">
              <w:rPr>
                <w:color w:val="auto"/>
                <w:spacing w:val="-2"/>
                <w:szCs w:val="24"/>
              </w:rPr>
              <w:t>Круговой.</w:t>
            </w:r>
          </w:p>
          <w:p w:rsidR="002A43C4" w:rsidRPr="002A43C4" w:rsidRDefault="002A43C4" w:rsidP="00F139FC">
            <w:pPr>
              <w:numPr>
                <w:ilvl w:val="0"/>
                <w:numId w:val="38"/>
              </w:numPr>
              <w:tabs>
                <w:tab w:val="left" w:pos="464"/>
              </w:tabs>
              <w:spacing w:after="0" w:line="276" w:lineRule="auto"/>
              <w:ind w:left="464" w:right="0" w:hanging="357"/>
              <w:jc w:val="left"/>
              <w:rPr>
                <w:color w:val="auto"/>
                <w:szCs w:val="24"/>
              </w:rPr>
            </w:pPr>
            <w:r w:rsidRPr="002A43C4">
              <w:rPr>
                <w:color w:val="auto"/>
                <w:spacing w:val="-2"/>
                <w:szCs w:val="24"/>
              </w:rPr>
              <w:t>Гистограммной.</w:t>
            </w:r>
          </w:p>
        </w:tc>
        <w:tc>
          <w:tcPr>
            <w:tcW w:w="727" w:type="dxa"/>
          </w:tcPr>
          <w:p w:rsidR="002A43C4" w:rsidRPr="002A43C4" w:rsidRDefault="002A43C4" w:rsidP="003411A9">
            <w:pPr>
              <w:spacing w:after="0" w:line="276" w:lineRule="auto"/>
              <w:ind w:left="0" w:right="8" w:firstLine="0"/>
              <w:jc w:val="center"/>
              <w:rPr>
                <w:color w:val="auto"/>
                <w:szCs w:val="24"/>
              </w:rPr>
            </w:pPr>
            <w:r w:rsidRPr="002A43C4">
              <w:rPr>
                <w:color w:val="auto"/>
                <w:spacing w:val="-10"/>
                <w:szCs w:val="24"/>
              </w:rPr>
              <w:t>2</w:t>
            </w:r>
          </w:p>
        </w:tc>
        <w:tc>
          <w:tcPr>
            <w:tcW w:w="718" w:type="dxa"/>
            <w:gridSpan w:val="2"/>
          </w:tcPr>
          <w:p w:rsidR="002A43C4" w:rsidRPr="002A43C4" w:rsidRDefault="002A43C4" w:rsidP="003411A9">
            <w:pPr>
              <w:spacing w:after="0" w:line="276" w:lineRule="auto"/>
              <w:ind w:left="0" w:right="41" w:firstLine="0"/>
              <w:jc w:val="center"/>
              <w:rPr>
                <w:b/>
                <w:color w:val="auto"/>
                <w:szCs w:val="24"/>
              </w:rPr>
            </w:pPr>
            <w:r w:rsidRPr="002A43C4">
              <w:rPr>
                <w:b/>
                <w:color w:val="auto"/>
                <w:szCs w:val="24"/>
              </w:rPr>
              <w:t xml:space="preserve">1 </w:t>
            </w:r>
            <w:r w:rsidRPr="002A43C4">
              <w:rPr>
                <w:b/>
                <w:color w:val="auto"/>
                <w:spacing w:val="-10"/>
                <w:szCs w:val="24"/>
              </w:rPr>
              <w:t>б</w:t>
            </w:r>
          </w:p>
        </w:tc>
      </w:tr>
      <w:tr w:rsidR="00DA0FC7" w:rsidRPr="002A43C4" w:rsidTr="00DA0FC7">
        <w:trPr>
          <w:trHeight w:val="2271"/>
        </w:trPr>
        <w:tc>
          <w:tcPr>
            <w:tcW w:w="1343" w:type="dxa"/>
            <w:gridSpan w:val="2"/>
          </w:tcPr>
          <w:p w:rsidR="002A43C4" w:rsidRPr="002A43C4" w:rsidRDefault="002A43C4" w:rsidP="003411A9">
            <w:pPr>
              <w:spacing w:after="0" w:line="276" w:lineRule="auto"/>
              <w:ind w:left="0" w:right="0" w:firstLine="0"/>
              <w:jc w:val="left"/>
              <w:rPr>
                <w:color w:val="auto"/>
                <w:szCs w:val="24"/>
              </w:rPr>
            </w:pPr>
            <w:r w:rsidRPr="002A43C4">
              <w:rPr>
                <w:color w:val="auto"/>
                <w:spacing w:val="-5"/>
                <w:szCs w:val="24"/>
              </w:rPr>
              <w:t>21</w:t>
            </w:r>
          </w:p>
        </w:tc>
        <w:tc>
          <w:tcPr>
            <w:tcW w:w="10961" w:type="dxa"/>
            <w:gridSpan w:val="4"/>
          </w:tcPr>
          <w:p w:rsidR="002A43C4" w:rsidRPr="003310C5" w:rsidRDefault="002A43C4" w:rsidP="003411A9">
            <w:pPr>
              <w:spacing w:after="0" w:line="276" w:lineRule="auto"/>
              <w:ind w:left="0" w:right="127" w:firstLine="0"/>
              <w:jc w:val="left"/>
              <w:rPr>
                <w:color w:val="auto"/>
                <w:szCs w:val="24"/>
                <w:lang w:val="ru-RU"/>
              </w:rPr>
            </w:pPr>
            <w:r w:rsidRPr="003310C5">
              <w:rPr>
                <w:color w:val="auto"/>
                <w:szCs w:val="24"/>
                <w:lang w:val="ru-RU"/>
              </w:rPr>
              <w:t>Укажите</w:t>
            </w:r>
            <w:r w:rsidRPr="003310C5">
              <w:rPr>
                <w:color w:val="auto"/>
                <w:spacing w:val="-7"/>
                <w:szCs w:val="24"/>
                <w:lang w:val="ru-RU"/>
              </w:rPr>
              <w:t xml:space="preserve"> </w:t>
            </w:r>
            <w:r w:rsidRPr="003310C5">
              <w:rPr>
                <w:color w:val="auto"/>
                <w:szCs w:val="24"/>
                <w:lang w:val="ru-RU"/>
              </w:rPr>
              <w:t>правильный</w:t>
            </w:r>
            <w:r w:rsidRPr="003310C5">
              <w:rPr>
                <w:color w:val="auto"/>
                <w:spacing w:val="-7"/>
                <w:szCs w:val="24"/>
                <w:lang w:val="ru-RU"/>
              </w:rPr>
              <w:t xml:space="preserve"> </w:t>
            </w:r>
            <w:r w:rsidRPr="003310C5">
              <w:rPr>
                <w:color w:val="auto"/>
                <w:szCs w:val="24"/>
                <w:lang w:val="ru-RU"/>
              </w:rPr>
              <w:t>ответ.</w:t>
            </w:r>
            <w:r w:rsidRPr="003310C5">
              <w:rPr>
                <w:color w:val="auto"/>
                <w:spacing w:val="-7"/>
                <w:szCs w:val="24"/>
                <w:lang w:val="ru-RU"/>
              </w:rPr>
              <w:t xml:space="preserve"> </w:t>
            </w:r>
            <w:r w:rsidRPr="003310C5">
              <w:rPr>
                <w:color w:val="auto"/>
                <w:szCs w:val="24"/>
                <w:lang w:val="ru-RU"/>
              </w:rPr>
              <w:t>Предположим,</w:t>
            </w:r>
            <w:r w:rsidRPr="003310C5">
              <w:rPr>
                <w:color w:val="auto"/>
                <w:spacing w:val="-7"/>
                <w:szCs w:val="24"/>
                <w:lang w:val="ru-RU"/>
              </w:rPr>
              <w:t xml:space="preserve"> </w:t>
            </w:r>
            <w:r w:rsidRPr="003310C5">
              <w:rPr>
                <w:color w:val="auto"/>
                <w:szCs w:val="24"/>
                <w:lang w:val="ru-RU"/>
              </w:rPr>
              <w:t>что</w:t>
            </w:r>
            <w:r w:rsidRPr="003310C5">
              <w:rPr>
                <w:color w:val="auto"/>
                <w:spacing w:val="-7"/>
                <w:szCs w:val="24"/>
                <w:lang w:val="ru-RU"/>
              </w:rPr>
              <w:t xml:space="preserve"> </w:t>
            </w:r>
            <w:r w:rsidRPr="003310C5">
              <w:rPr>
                <w:color w:val="auto"/>
                <w:szCs w:val="24"/>
                <w:lang w:val="ru-RU"/>
              </w:rPr>
              <w:t>некоторая</w:t>
            </w:r>
            <w:r w:rsidRPr="003310C5">
              <w:rPr>
                <w:color w:val="auto"/>
                <w:spacing w:val="-7"/>
                <w:szCs w:val="24"/>
                <w:lang w:val="ru-RU"/>
              </w:rPr>
              <w:t xml:space="preserve"> </w:t>
            </w:r>
            <w:r w:rsidRPr="003310C5">
              <w:rPr>
                <w:color w:val="auto"/>
                <w:szCs w:val="24"/>
                <w:lang w:val="ru-RU"/>
              </w:rPr>
              <w:t>база данных содержит поля «ФАМИЛИЯ», «ГОД РОЖДЕНИЯ»,</w:t>
            </w:r>
          </w:p>
          <w:p w:rsidR="002A43C4" w:rsidRPr="002A43C4" w:rsidRDefault="002A43C4" w:rsidP="003411A9">
            <w:pPr>
              <w:spacing w:after="0" w:line="276" w:lineRule="auto"/>
              <w:ind w:left="0" w:right="127" w:firstLine="0"/>
              <w:jc w:val="left"/>
              <w:rPr>
                <w:color w:val="auto"/>
                <w:szCs w:val="24"/>
              </w:rPr>
            </w:pPr>
            <w:r w:rsidRPr="003310C5">
              <w:rPr>
                <w:color w:val="auto"/>
                <w:szCs w:val="24"/>
                <w:lang w:val="ru-RU"/>
              </w:rPr>
              <w:t>«ДОХОД».</w:t>
            </w:r>
            <w:r w:rsidRPr="003310C5">
              <w:rPr>
                <w:color w:val="auto"/>
                <w:spacing w:val="-4"/>
                <w:szCs w:val="24"/>
                <w:lang w:val="ru-RU"/>
              </w:rPr>
              <w:t xml:space="preserve"> </w:t>
            </w:r>
            <w:r w:rsidRPr="003310C5">
              <w:rPr>
                <w:color w:val="auto"/>
                <w:szCs w:val="24"/>
                <w:lang w:val="ru-RU"/>
              </w:rPr>
              <w:t>Какие</w:t>
            </w:r>
            <w:r w:rsidRPr="003310C5">
              <w:rPr>
                <w:color w:val="auto"/>
                <w:spacing w:val="-4"/>
                <w:szCs w:val="24"/>
                <w:lang w:val="ru-RU"/>
              </w:rPr>
              <w:t xml:space="preserve"> </w:t>
            </w:r>
            <w:r w:rsidRPr="003310C5">
              <w:rPr>
                <w:color w:val="auto"/>
                <w:szCs w:val="24"/>
                <w:lang w:val="ru-RU"/>
              </w:rPr>
              <w:t>фамилии</w:t>
            </w:r>
            <w:r w:rsidRPr="003310C5">
              <w:rPr>
                <w:color w:val="auto"/>
                <w:spacing w:val="-4"/>
                <w:szCs w:val="24"/>
                <w:lang w:val="ru-RU"/>
              </w:rPr>
              <w:t xml:space="preserve"> </w:t>
            </w:r>
            <w:r w:rsidRPr="003310C5">
              <w:rPr>
                <w:color w:val="auto"/>
                <w:szCs w:val="24"/>
                <w:lang w:val="ru-RU"/>
              </w:rPr>
              <w:t>будут</w:t>
            </w:r>
            <w:r w:rsidRPr="003310C5">
              <w:rPr>
                <w:color w:val="auto"/>
                <w:spacing w:val="-4"/>
                <w:szCs w:val="24"/>
                <w:lang w:val="ru-RU"/>
              </w:rPr>
              <w:t xml:space="preserve"> </w:t>
            </w:r>
            <w:r w:rsidRPr="003310C5">
              <w:rPr>
                <w:color w:val="auto"/>
                <w:szCs w:val="24"/>
                <w:lang w:val="ru-RU"/>
              </w:rPr>
              <w:t>найдены</w:t>
            </w:r>
            <w:r w:rsidRPr="003310C5">
              <w:rPr>
                <w:color w:val="auto"/>
                <w:spacing w:val="-7"/>
                <w:szCs w:val="24"/>
                <w:lang w:val="ru-RU"/>
              </w:rPr>
              <w:t xml:space="preserve"> </w:t>
            </w:r>
            <w:r w:rsidRPr="003310C5">
              <w:rPr>
                <w:color w:val="auto"/>
                <w:szCs w:val="24"/>
                <w:lang w:val="ru-RU"/>
              </w:rPr>
              <w:t>при</w:t>
            </w:r>
            <w:r w:rsidRPr="003310C5">
              <w:rPr>
                <w:color w:val="auto"/>
                <w:spacing w:val="-6"/>
                <w:szCs w:val="24"/>
                <w:lang w:val="ru-RU"/>
              </w:rPr>
              <w:t xml:space="preserve"> </w:t>
            </w:r>
            <w:r w:rsidRPr="003310C5">
              <w:rPr>
                <w:color w:val="auto"/>
                <w:szCs w:val="24"/>
                <w:lang w:val="ru-RU"/>
              </w:rPr>
              <w:t>поиске</w:t>
            </w:r>
            <w:r w:rsidRPr="003310C5">
              <w:rPr>
                <w:color w:val="auto"/>
                <w:spacing w:val="-5"/>
                <w:szCs w:val="24"/>
                <w:lang w:val="ru-RU"/>
              </w:rPr>
              <w:t xml:space="preserve"> </w:t>
            </w:r>
            <w:r w:rsidRPr="003310C5">
              <w:rPr>
                <w:color w:val="auto"/>
                <w:szCs w:val="24"/>
                <w:lang w:val="ru-RU"/>
              </w:rPr>
              <w:t>по</w:t>
            </w:r>
            <w:r w:rsidRPr="003310C5">
              <w:rPr>
                <w:color w:val="auto"/>
                <w:spacing w:val="-4"/>
                <w:szCs w:val="24"/>
                <w:lang w:val="ru-RU"/>
              </w:rPr>
              <w:t xml:space="preserve"> </w:t>
            </w:r>
            <w:r w:rsidRPr="003310C5">
              <w:rPr>
                <w:color w:val="auto"/>
                <w:szCs w:val="24"/>
                <w:lang w:val="ru-RU"/>
              </w:rPr>
              <w:t xml:space="preserve">условию </w:t>
            </w:r>
            <w:r w:rsidRPr="002A43C4">
              <w:rPr>
                <w:color w:val="auto"/>
                <w:szCs w:val="24"/>
              </w:rPr>
              <w:t>ГОД РОЖДЕНИЯ&gt;1958 OR ДОХОД &lt;3500?</w:t>
            </w:r>
          </w:p>
          <w:p w:rsidR="002A43C4" w:rsidRPr="003310C5" w:rsidRDefault="002A43C4" w:rsidP="00F139FC">
            <w:pPr>
              <w:numPr>
                <w:ilvl w:val="0"/>
                <w:numId w:val="37"/>
              </w:numPr>
              <w:tabs>
                <w:tab w:val="left" w:pos="464"/>
              </w:tabs>
              <w:spacing w:after="0" w:line="276" w:lineRule="auto"/>
              <w:ind w:left="464" w:right="0" w:hanging="357"/>
              <w:jc w:val="left"/>
              <w:rPr>
                <w:color w:val="auto"/>
                <w:szCs w:val="24"/>
                <w:lang w:val="ru-RU"/>
              </w:rPr>
            </w:pPr>
            <w:r w:rsidRPr="003310C5">
              <w:rPr>
                <w:color w:val="auto"/>
                <w:szCs w:val="24"/>
                <w:lang w:val="ru-RU"/>
              </w:rPr>
              <w:t>Иванов</w:t>
            </w:r>
            <w:r w:rsidRPr="003310C5">
              <w:rPr>
                <w:color w:val="auto"/>
                <w:spacing w:val="-2"/>
                <w:szCs w:val="24"/>
                <w:lang w:val="ru-RU"/>
              </w:rPr>
              <w:t xml:space="preserve"> </w:t>
            </w:r>
            <w:r w:rsidRPr="003310C5">
              <w:rPr>
                <w:color w:val="auto"/>
                <w:szCs w:val="24"/>
                <w:lang w:val="ru-RU"/>
              </w:rPr>
              <w:t>1956г.р.</w:t>
            </w:r>
            <w:r w:rsidRPr="003310C5">
              <w:rPr>
                <w:color w:val="auto"/>
                <w:spacing w:val="-1"/>
                <w:szCs w:val="24"/>
                <w:lang w:val="ru-RU"/>
              </w:rPr>
              <w:t xml:space="preserve"> </w:t>
            </w:r>
            <w:r w:rsidRPr="003310C5">
              <w:rPr>
                <w:color w:val="auto"/>
                <w:szCs w:val="24"/>
                <w:lang w:val="ru-RU"/>
              </w:rPr>
              <w:t>и тех,</w:t>
            </w:r>
            <w:r w:rsidRPr="003310C5">
              <w:rPr>
                <w:color w:val="auto"/>
                <w:spacing w:val="-1"/>
                <w:szCs w:val="24"/>
                <w:lang w:val="ru-RU"/>
              </w:rPr>
              <w:t xml:space="preserve"> </w:t>
            </w:r>
            <w:r w:rsidRPr="003310C5">
              <w:rPr>
                <w:color w:val="auto"/>
                <w:szCs w:val="24"/>
                <w:lang w:val="ru-RU"/>
              </w:rPr>
              <w:t>кто родился</w:t>
            </w:r>
            <w:r w:rsidRPr="003310C5">
              <w:rPr>
                <w:color w:val="auto"/>
                <w:spacing w:val="-1"/>
                <w:szCs w:val="24"/>
                <w:lang w:val="ru-RU"/>
              </w:rPr>
              <w:t xml:space="preserve"> </w:t>
            </w:r>
            <w:r w:rsidRPr="003310C5">
              <w:rPr>
                <w:color w:val="auto"/>
                <w:szCs w:val="24"/>
                <w:lang w:val="ru-RU"/>
              </w:rPr>
              <w:t>в</w:t>
            </w:r>
            <w:r w:rsidRPr="003310C5">
              <w:rPr>
                <w:color w:val="auto"/>
                <w:spacing w:val="-2"/>
                <w:szCs w:val="24"/>
                <w:lang w:val="ru-RU"/>
              </w:rPr>
              <w:t xml:space="preserve"> </w:t>
            </w:r>
            <w:r w:rsidRPr="003310C5">
              <w:rPr>
                <w:color w:val="auto"/>
                <w:szCs w:val="24"/>
                <w:lang w:val="ru-RU"/>
              </w:rPr>
              <w:t>1958 году</w:t>
            </w:r>
            <w:r w:rsidRPr="003310C5">
              <w:rPr>
                <w:color w:val="auto"/>
                <w:spacing w:val="-1"/>
                <w:szCs w:val="24"/>
                <w:lang w:val="ru-RU"/>
              </w:rPr>
              <w:t xml:space="preserve"> </w:t>
            </w:r>
            <w:r w:rsidRPr="003310C5">
              <w:rPr>
                <w:color w:val="auto"/>
                <w:szCs w:val="24"/>
                <w:lang w:val="ru-RU"/>
              </w:rPr>
              <w:t xml:space="preserve">и </w:t>
            </w:r>
            <w:r w:rsidRPr="003310C5">
              <w:rPr>
                <w:color w:val="auto"/>
                <w:spacing w:val="-2"/>
                <w:szCs w:val="24"/>
                <w:lang w:val="ru-RU"/>
              </w:rPr>
              <w:t>позже.</w:t>
            </w:r>
          </w:p>
          <w:p w:rsidR="002A43C4" w:rsidRPr="003310C5" w:rsidRDefault="002A43C4" w:rsidP="00F139FC">
            <w:pPr>
              <w:numPr>
                <w:ilvl w:val="0"/>
                <w:numId w:val="37"/>
              </w:numPr>
              <w:tabs>
                <w:tab w:val="left" w:pos="464"/>
              </w:tabs>
              <w:spacing w:after="0" w:line="276" w:lineRule="auto"/>
              <w:ind w:left="464" w:right="0" w:hanging="357"/>
              <w:jc w:val="left"/>
              <w:rPr>
                <w:color w:val="auto"/>
                <w:szCs w:val="24"/>
                <w:lang w:val="ru-RU"/>
              </w:rPr>
            </w:pPr>
            <w:r w:rsidRPr="003310C5">
              <w:rPr>
                <w:color w:val="auto"/>
                <w:szCs w:val="24"/>
                <w:lang w:val="ru-RU"/>
              </w:rPr>
              <w:t>Имеющих</w:t>
            </w:r>
            <w:r w:rsidRPr="003310C5">
              <w:rPr>
                <w:color w:val="auto"/>
                <w:spacing w:val="-2"/>
                <w:szCs w:val="24"/>
                <w:lang w:val="ru-RU"/>
              </w:rPr>
              <w:t xml:space="preserve"> </w:t>
            </w:r>
            <w:r w:rsidRPr="003310C5">
              <w:rPr>
                <w:color w:val="auto"/>
                <w:szCs w:val="24"/>
                <w:lang w:val="ru-RU"/>
              </w:rPr>
              <w:t>доход</w:t>
            </w:r>
            <w:r w:rsidRPr="003310C5">
              <w:rPr>
                <w:color w:val="auto"/>
                <w:spacing w:val="-1"/>
                <w:szCs w:val="24"/>
                <w:lang w:val="ru-RU"/>
              </w:rPr>
              <w:t xml:space="preserve"> </w:t>
            </w:r>
            <w:r w:rsidRPr="003310C5">
              <w:rPr>
                <w:color w:val="auto"/>
                <w:szCs w:val="24"/>
                <w:lang w:val="ru-RU"/>
              </w:rPr>
              <w:t>менее</w:t>
            </w:r>
            <w:r w:rsidRPr="003310C5">
              <w:rPr>
                <w:color w:val="auto"/>
                <w:spacing w:val="-1"/>
                <w:szCs w:val="24"/>
                <w:lang w:val="ru-RU"/>
              </w:rPr>
              <w:t xml:space="preserve"> </w:t>
            </w:r>
            <w:r w:rsidRPr="003310C5">
              <w:rPr>
                <w:color w:val="auto"/>
                <w:szCs w:val="24"/>
                <w:lang w:val="ru-RU"/>
              </w:rPr>
              <w:t>3500</w:t>
            </w:r>
            <w:r w:rsidRPr="003310C5">
              <w:rPr>
                <w:color w:val="auto"/>
                <w:spacing w:val="-1"/>
                <w:szCs w:val="24"/>
                <w:lang w:val="ru-RU"/>
              </w:rPr>
              <w:t xml:space="preserve"> </w:t>
            </w:r>
            <w:r w:rsidRPr="003310C5">
              <w:rPr>
                <w:color w:val="auto"/>
                <w:szCs w:val="24"/>
                <w:lang w:val="ru-RU"/>
              </w:rPr>
              <w:t>или</w:t>
            </w:r>
            <w:r w:rsidRPr="003310C5">
              <w:rPr>
                <w:color w:val="auto"/>
                <w:spacing w:val="-1"/>
                <w:szCs w:val="24"/>
                <w:lang w:val="ru-RU"/>
              </w:rPr>
              <w:t xml:space="preserve"> </w:t>
            </w:r>
            <w:r w:rsidRPr="003310C5">
              <w:rPr>
                <w:color w:val="auto"/>
                <w:szCs w:val="24"/>
                <w:lang w:val="ru-RU"/>
              </w:rPr>
              <w:t>тех,</w:t>
            </w:r>
            <w:r w:rsidRPr="003310C5">
              <w:rPr>
                <w:color w:val="auto"/>
                <w:spacing w:val="-1"/>
                <w:szCs w:val="24"/>
                <w:lang w:val="ru-RU"/>
              </w:rPr>
              <w:t xml:space="preserve"> </w:t>
            </w:r>
            <w:r w:rsidRPr="003310C5">
              <w:rPr>
                <w:color w:val="auto"/>
                <w:szCs w:val="24"/>
                <w:lang w:val="ru-RU"/>
              </w:rPr>
              <w:t>кто</w:t>
            </w:r>
            <w:r w:rsidRPr="003310C5">
              <w:rPr>
                <w:color w:val="auto"/>
                <w:spacing w:val="-1"/>
                <w:szCs w:val="24"/>
                <w:lang w:val="ru-RU"/>
              </w:rPr>
              <w:t xml:space="preserve"> </w:t>
            </w:r>
            <w:r w:rsidRPr="003310C5">
              <w:rPr>
                <w:color w:val="auto"/>
                <w:szCs w:val="24"/>
                <w:lang w:val="ru-RU"/>
              </w:rPr>
              <w:t>родился</w:t>
            </w:r>
            <w:r w:rsidRPr="003310C5">
              <w:rPr>
                <w:color w:val="auto"/>
                <w:spacing w:val="-2"/>
                <w:szCs w:val="24"/>
                <w:lang w:val="ru-RU"/>
              </w:rPr>
              <w:t xml:space="preserve"> </w:t>
            </w:r>
            <w:r w:rsidRPr="003310C5">
              <w:rPr>
                <w:color w:val="auto"/>
                <w:szCs w:val="24"/>
                <w:lang w:val="ru-RU"/>
              </w:rPr>
              <w:t>в</w:t>
            </w:r>
            <w:r w:rsidRPr="003310C5">
              <w:rPr>
                <w:color w:val="auto"/>
                <w:spacing w:val="-2"/>
                <w:szCs w:val="24"/>
                <w:lang w:val="ru-RU"/>
              </w:rPr>
              <w:t xml:space="preserve"> </w:t>
            </w:r>
            <w:r w:rsidRPr="003310C5">
              <w:rPr>
                <w:color w:val="auto"/>
                <w:szCs w:val="24"/>
                <w:lang w:val="ru-RU"/>
              </w:rPr>
              <w:t>1958</w:t>
            </w:r>
            <w:r w:rsidRPr="003310C5">
              <w:rPr>
                <w:color w:val="auto"/>
                <w:spacing w:val="-1"/>
                <w:szCs w:val="24"/>
                <w:lang w:val="ru-RU"/>
              </w:rPr>
              <w:t xml:space="preserve"> </w:t>
            </w:r>
            <w:r w:rsidRPr="003310C5">
              <w:rPr>
                <w:color w:val="auto"/>
                <w:spacing w:val="-2"/>
                <w:szCs w:val="24"/>
                <w:lang w:val="ru-RU"/>
              </w:rPr>
              <w:t>году.</w:t>
            </w:r>
          </w:p>
          <w:p w:rsidR="002A43C4" w:rsidRPr="003310C5" w:rsidRDefault="002A43C4" w:rsidP="00F139FC">
            <w:pPr>
              <w:numPr>
                <w:ilvl w:val="0"/>
                <w:numId w:val="37"/>
              </w:numPr>
              <w:tabs>
                <w:tab w:val="left" w:pos="465"/>
              </w:tabs>
              <w:spacing w:after="0" w:line="276" w:lineRule="auto"/>
              <w:ind w:right="174"/>
              <w:jc w:val="left"/>
              <w:rPr>
                <w:color w:val="auto"/>
                <w:szCs w:val="24"/>
                <w:lang w:val="ru-RU"/>
              </w:rPr>
            </w:pPr>
            <w:r w:rsidRPr="003310C5">
              <w:rPr>
                <w:color w:val="auto"/>
                <w:szCs w:val="24"/>
                <w:lang w:val="ru-RU"/>
              </w:rPr>
              <w:t>Имеющих</w:t>
            </w:r>
            <w:r w:rsidRPr="003310C5">
              <w:rPr>
                <w:color w:val="auto"/>
                <w:spacing w:val="-4"/>
                <w:szCs w:val="24"/>
                <w:lang w:val="ru-RU"/>
              </w:rPr>
              <w:t xml:space="preserve"> </w:t>
            </w:r>
            <w:r w:rsidRPr="003310C5">
              <w:rPr>
                <w:color w:val="auto"/>
                <w:szCs w:val="24"/>
                <w:lang w:val="ru-RU"/>
              </w:rPr>
              <w:t>доход</w:t>
            </w:r>
            <w:r w:rsidRPr="003310C5">
              <w:rPr>
                <w:color w:val="auto"/>
                <w:spacing w:val="-4"/>
                <w:szCs w:val="24"/>
                <w:lang w:val="ru-RU"/>
              </w:rPr>
              <w:t xml:space="preserve"> </w:t>
            </w:r>
            <w:r w:rsidRPr="003310C5">
              <w:rPr>
                <w:color w:val="auto"/>
                <w:szCs w:val="24"/>
                <w:lang w:val="ru-RU"/>
              </w:rPr>
              <w:t>менее</w:t>
            </w:r>
            <w:r w:rsidRPr="003310C5">
              <w:rPr>
                <w:color w:val="auto"/>
                <w:spacing w:val="-3"/>
                <w:szCs w:val="24"/>
                <w:lang w:val="ru-RU"/>
              </w:rPr>
              <w:t xml:space="preserve"> </w:t>
            </w:r>
            <w:r w:rsidRPr="003310C5">
              <w:rPr>
                <w:color w:val="auto"/>
                <w:szCs w:val="24"/>
                <w:lang w:val="ru-RU"/>
              </w:rPr>
              <w:t>3500</w:t>
            </w:r>
            <w:r w:rsidRPr="003310C5">
              <w:rPr>
                <w:color w:val="auto"/>
                <w:spacing w:val="-4"/>
                <w:szCs w:val="24"/>
                <w:lang w:val="ru-RU"/>
              </w:rPr>
              <w:t xml:space="preserve"> </w:t>
            </w:r>
            <w:r w:rsidRPr="003310C5">
              <w:rPr>
                <w:color w:val="auto"/>
                <w:szCs w:val="24"/>
                <w:lang w:val="ru-RU"/>
              </w:rPr>
              <w:t>или</w:t>
            </w:r>
            <w:r w:rsidRPr="003310C5">
              <w:rPr>
                <w:color w:val="auto"/>
                <w:spacing w:val="-3"/>
                <w:szCs w:val="24"/>
                <w:lang w:val="ru-RU"/>
              </w:rPr>
              <w:t xml:space="preserve"> </w:t>
            </w:r>
            <w:r w:rsidRPr="003310C5">
              <w:rPr>
                <w:color w:val="auto"/>
                <w:szCs w:val="24"/>
                <w:lang w:val="ru-RU"/>
              </w:rPr>
              <w:t>тех,</w:t>
            </w:r>
            <w:r w:rsidRPr="003310C5">
              <w:rPr>
                <w:color w:val="auto"/>
                <w:spacing w:val="-4"/>
                <w:szCs w:val="24"/>
                <w:lang w:val="ru-RU"/>
              </w:rPr>
              <w:t xml:space="preserve"> </w:t>
            </w:r>
            <w:r w:rsidRPr="003310C5">
              <w:rPr>
                <w:color w:val="auto"/>
                <w:szCs w:val="24"/>
                <w:lang w:val="ru-RU"/>
              </w:rPr>
              <w:t>кто</w:t>
            </w:r>
            <w:r w:rsidRPr="003310C5">
              <w:rPr>
                <w:color w:val="auto"/>
                <w:spacing w:val="-4"/>
                <w:szCs w:val="24"/>
                <w:lang w:val="ru-RU"/>
              </w:rPr>
              <w:t xml:space="preserve"> </w:t>
            </w:r>
            <w:r w:rsidRPr="003310C5">
              <w:rPr>
                <w:color w:val="auto"/>
                <w:szCs w:val="24"/>
                <w:lang w:val="ru-RU"/>
              </w:rPr>
              <w:t>родился</w:t>
            </w:r>
            <w:r w:rsidRPr="003310C5">
              <w:rPr>
                <w:color w:val="auto"/>
                <w:spacing w:val="-4"/>
                <w:szCs w:val="24"/>
                <w:lang w:val="ru-RU"/>
              </w:rPr>
              <w:t xml:space="preserve"> </w:t>
            </w:r>
            <w:r w:rsidRPr="003310C5">
              <w:rPr>
                <w:color w:val="auto"/>
                <w:szCs w:val="24"/>
                <w:lang w:val="ru-RU"/>
              </w:rPr>
              <w:t>в</w:t>
            </w:r>
            <w:r w:rsidRPr="003310C5">
              <w:rPr>
                <w:color w:val="auto"/>
                <w:spacing w:val="-5"/>
                <w:szCs w:val="24"/>
                <w:lang w:val="ru-RU"/>
              </w:rPr>
              <w:t xml:space="preserve"> </w:t>
            </w:r>
            <w:r w:rsidRPr="003310C5">
              <w:rPr>
                <w:color w:val="auto"/>
                <w:szCs w:val="24"/>
                <w:lang w:val="ru-RU"/>
              </w:rPr>
              <w:t>1959</w:t>
            </w:r>
            <w:r w:rsidRPr="003310C5">
              <w:rPr>
                <w:color w:val="auto"/>
                <w:spacing w:val="-4"/>
                <w:szCs w:val="24"/>
                <w:lang w:val="ru-RU"/>
              </w:rPr>
              <w:t xml:space="preserve"> </w:t>
            </w:r>
            <w:r w:rsidRPr="003310C5">
              <w:rPr>
                <w:color w:val="auto"/>
                <w:szCs w:val="24"/>
                <w:lang w:val="ru-RU"/>
              </w:rPr>
              <w:t>году</w:t>
            </w:r>
            <w:r w:rsidRPr="003310C5">
              <w:rPr>
                <w:color w:val="auto"/>
                <w:spacing w:val="-4"/>
                <w:szCs w:val="24"/>
                <w:lang w:val="ru-RU"/>
              </w:rPr>
              <w:t xml:space="preserve"> </w:t>
            </w:r>
            <w:r w:rsidRPr="003310C5">
              <w:rPr>
                <w:color w:val="auto"/>
                <w:szCs w:val="24"/>
                <w:lang w:val="ru-RU"/>
              </w:rPr>
              <w:t xml:space="preserve">и </w:t>
            </w:r>
            <w:r w:rsidRPr="003310C5">
              <w:rPr>
                <w:color w:val="auto"/>
                <w:spacing w:val="-2"/>
                <w:szCs w:val="24"/>
                <w:lang w:val="ru-RU"/>
              </w:rPr>
              <w:t>позже.</w:t>
            </w:r>
          </w:p>
          <w:p w:rsidR="002A43C4" w:rsidRPr="003310C5" w:rsidRDefault="002A43C4" w:rsidP="00F139FC">
            <w:pPr>
              <w:numPr>
                <w:ilvl w:val="0"/>
                <w:numId w:val="37"/>
              </w:numPr>
              <w:tabs>
                <w:tab w:val="left" w:pos="465"/>
              </w:tabs>
              <w:spacing w:after="0" w:line="276" w:lineRule="auto"/>
              <w:ind w:right="421"/>
              <w:jc w:val="left"/>
              <w:rPr>
                <w:color w:val="auto"/>
                <w:szCs w:val="24"/>
                <w:lang w:val="ru-RU"/>
              </w:rPr>
            </w:pPr>
            <w:r w:rsidRPr="003310C5">
              <w:rPr>
                <w:color w:val="auto"/>
                <w:szCs w:val="24"/>
                <w:lang w:val="ru-RU"/>
              </w:rPr>
              <w:t>Имеющих</w:t>
            </w:r>
            <w:r w:rsidRPr="003310C5">
              <w:rPr>
                <w:color w:val="auto"/>
                <w:spacing w:val="-4"/>
                <w:szCs w:val="24"/>
                <w:lang w:val="ru-RU"/>
              </w:rPr>
              <w:t xml:space="preserve"> </w:t>
            </w:r>
            <w:r w:rsidRPr="003310C5">
              <w:rPr>
                <w:color w:val="auto"/>
                <w:szCs w:val="24"/>
                <w:lang w:val="ru-RU"/>
              </w:rPr>
              <w:t>доход</w:t>
            </w:r>
            <w:r w:rsidRPr="003310C5">
              <w:rPr>
                <w:color w:val="auto"/>
                <w:spacing w:val="-4"/>
                <w:szCs w:val="24"/>
                <w:lang w:val="ru-RU"/>
              </w:rPr>
              <w:t xml:space="preserve"> </w:t>
            </w:r>
            <w:r w:rsidRPr="003310C5">
              <w:rPr>
                <w:color w:val="auto"/>
                <w:szCs w:val="24"/>
                <w:lang w:val="ru-RU"/>
              </w:rPr>
              <w:t>менее</w:t>
            </w:r>
            <w:r w:rsidRPr="003310C5">
              <w:rPr>
                <w:color w:val="auto"/>
                <w:spacing w:val="-3"/>
                <w:szCs w:val="24"/>
                <w:lang w:val="ru-RU"/>
              </w:rPr>
              <w:t xml:space="preserve"> </w:t>
            </w:r>
            <w:r w:rsidRPr="003310C5">
              <w:rPr>
                <w:color w:val="auto"/>
                <w:szCs w:val="24"/>
                <w:lang w:val="ru-RU"/>
              </w:rPr>
              <w:t>3500</w:t>
            </w:r>
            <w:r w:rsidRPr="003310C5">
              <w:rPr>
                <w:color w:val="auto"/>
                <w:spacing w:val="-4"/>
                <w:szCs w:val="24"/>
                <w:lang w:val="ru-RU"/>
              </w:rPr>
              <w:t xml:space="preserve"> </w:t>
            </w:r>
            <w:r w:rsidRPr="003310C5">
              <w:rPr>
                <w:color w:val="auto"/>
                <w:szCs w:val="24"/>
                <w:lang w:val="ru-RU"/>
              </w:rPr>
              <w:t>и</w:t>
            </w:r>
            <w:r w:rsidRPr="003310C5">
              <w:rPr>
                <w:color w:val="auto"/>
                <w:spacing w:val="-4"/>
                <w:szCs w:val="24"/>
                <w:lang w:val="ru-RU"/>
              </w:rPr>
              <w:t xml:space="preserve"> </w:t>
            </w:r>
            <w:r w:rsidRPr="003310C5">
              <w:rPr>
                <w:color w:val="auto"/>
                <w:szCs w:val="24"/>
                <w:lang w:val="ru-RU"/>
              </w:rPr>
              <w:t>тех,</w:t>
            </w:r>
            <w:r w:rsidRPr="003310C5">
              <w:rPr>
                <w:color w:val="auto"/>
                <w:spacing w:val="-4"/>
                <w:szCs w:val="24"/>
                <w:lang w:val="ru-RU"/>
              </w:rPr>
              <w:t xml:space="preserve"> </w:t>
            </w:r>
            <w:r w:rsidRPr="003310C5">
              <w:rPr>
                <w:color w:val="auto"/>
                <w:szCs w:val="24"/>
                <w:lang w:val="ru-RU"/>
              </w:rPr>
              <w:t>кто</w:t>
            </w:r>
            <w:r w:rsidRPr="003310C5">
              <w:rPr>
                <w:color w:val="auto"/>
                <w:spacing w:val="-4"/>
                <w:szCs w:val="24"/>
                <w:lang w:val="ru-RU"/>
              </w:rPr>
              <w:t xml:space="preserve"> </w:t>
            </w:r>
            <w:r w:rsidRPr="003310C5">
              <w:rPr>
                <w:color w:val="auto"/>
                <w:szCs w:val="24"/>
                <w:lang w:val="ru-RU"/>
              </w:rPr>
              <w:t>родился</w:t>
            </w:r>
            <w:r w:rsidRPr="003310C5">
              <w:rPr>
                <w:color w:val="auto"/>
                <w:spacing w:val="-4"/>
                <w:szCs w:val="24"/>
                <w:lang w:val="ru-RU"/>
              </w:rPr>
              <w:t xml:space="preserve"> </w:t>
            </w:r>
            <w:r w:rsidRPr="003310C5">
              <w:rPr>
                <w:color w:val="auto"/>
                <w:szCs w:val="24"/>
                <w:lang w:val="ru-RU"/>
              </w:rPr>
              <w:t>в</w:t>
            </w:r>
            <w:r w:rsidRPr="003310C5">
              <w:rPr>
                <w:color w:val="auto"/>
                <w:spacing w:val="-5"/>
                <w:szCs w:val="24"/>
                <w:lang w:val="ru-RU"/>
              </w:rPr>
              <w:t xml:space="preserve"> </w:t>
            </w:r>
            <w:r w:rsidRPr="003310C5">
              <w:rPr>
                <w:color w:val="auto"/>
                <w:szCs w:val="24"/>
                <w:lang w:val="ru-RU"/>
              </w:rPr>
              <w:t>1959</w:t>
            </w:r>
            <w:r w:rsidRPr="003310C5">
              <w:rPr>
                <w:color w:val="auto"/>
                <w:spacing w:val="-4"/>
                <w:szCs w:val="24"/>
                <w:lang w:val="ru-RU"/>
              </w:rPr>
              <w:t xml:space="preserve"> </w:t>
            </w:r>
            <w:r w:rsidRPr="003310C5">
              <w:rPr>
                <w:color w:val="auto"/>
                <w:szCs w:val="24"/>
                <w:lang w:val="ru-RU"/>
              </w:rPr>
              <w:t>году</w:t>
            </w:r>
            <w:r w:rsidRPr="003310C5">
              <w:rPr>
                <w:color w:val="auto"/>
                <w:spacing w:val="-4"/>
                <w:szCs w:val="24"/>
                <w:lang w:val="ru-RU"/>
              </w:rPr>
              <w:t xml:space="preserve"> </w:t>
            </w:r>
            <w:r w:rsidRPr="003310C5">
              <w:rPr>
                <w:color w:val="auto"/>
                <w:szCs w:val="24"/>
                <w:lang w:val="ru-RU"/>
              </w:rPr>
              <w:t xml:space="preserve">и </w:t>
            </w:r>
            <w:r w:rsidRPr="003310C5">
              <w:rPr>
                <w:color w:val="auto"/>
                <w:spacing w:val="-2"/>
                <w:szCs w:val="24"/>
                <w:lang w:val="ru-RU"/>
              </w:rPr>
              <w:t>позже.</w:t>
            </w:r>
          </w:p>
        </w:tc>
        <w:tc>
          <w:tcPr>
            <w:tcW w:w="727" w:type="dxa"/>
          </w:tcPr>
          <w:p w:rsidR="002A43C4" w:rsidRPr="002A43C4" w:rsidRDefault="002A43C4" w:rsidP="003411A9">
            <w:pPr>
              <w:spacing w:after="0" w:line="276" w:lineRule="auto"/>
              <w:ind w:left="0" w:right="8" w:firstLine="0"/>
              <w:jc w:val="center"/>
              <w:rPr>
                <w:color w:val="auto"/>
                <w:szCs w:val="24"/>
              </w:rPr>
            </w:pPr>
            <w:r w:rsidRPr="002A43C4">
              <w:rPr>
                <w:color w:val="auto"/>
                <w:spacing w:val="-10"/>
                <w:szCs w:val="24"/>
              </w:rPr>
              <w:t>4</w:t>
            </w:r>
          </w:p>
        </w:tc>
        <w:tc>
          <w:tcPr>
            <w:tcW w:w="718" w:type="dxa"/>
            <w:gridSpan w:val="2"/>
          </w:tcPr>
          <w:p w:rsidR="002A43C4" w:rsidRPr="002A43C4" w:rsidRDefault="002A43C4" w:rsidP="003411A9">
            <w:pPr>
              <w:spacing w:after="0" w:line="276" w:lineRule="auto"/>
              <w:ind w:left="0" w:right="0" w:firstLine="0"/>
              <w:jc w:val="left"/>
              <w:rPr>
                <w:b/>
                <w:color w:val="auto"/>
                <w:szCs w:val="24"/>
              </w:rPr>
            </w:pPr>
            <w:r w:rsidRPr="002A43C4">
              <w:rPr>
                <w:b/>
                <w:color w:val="auto"/>
                <w:szCs w:val="24"/>
              </w:rPr>
              <w:t xml:space="preserve">1 </w:t>
            </w:r>
            <w:r w:rsidRPr="002A43C4">
              <w:rPr>
                <w:b/>
                <w:color w:val="auto"/>
                <w:spacing w:val="-10"/>
                <w:szCs w:val="24"/>
              </w:rPr>
              <w:t>б</w:t>
            </w:r>
          </w:p>
        </w:tc>
      </w:tr>
    </w:tbl>
    <w:p w:rsidR="002A43C4" w:rsidRPr="002A43C4" w:rsidRDefault="002A43C4" w:rsidP="003411A9">
      <w:pPr>
        <w:widowControl w:val="0"/>
        <w:autoSpaceDE w:val="0"/>
        <w:autoSpaceDN w:val="0"/>
        <w:spacing w:after="0" w:line="276" w:lineRule="auto"/>
        <w:ind w:left="0" w:right="0" w:firstLine="0"/>
        <w:jc w:val="left"/>
        <w:rPr>
          <w:b/>
          <w:color w:val="auto"/>
          <w:szCs w:val="24"/>
          <w:lang w:eastAsia="en-US"/>
        </w:rPr>
      </w:pPr>
      <w:r w:rsidRPr="002A43C4">
        <w:rPr>
          <w:b/>
          <w:color w:val="auto"/>
          <w:szCs w:val="24"/>
          <w:lang w:eastAsia="en-US"/>
        </w:rPr>
        <w:t>Блок</w:t>
      </w:r>
      <w:r w:rsidRPr="002A43C4">
        <w:rPr>
          <w:b/>
          <w:color w:val="auto"/>
          <w:spacing w:val="-6"/>
          <w:szCs w:val="24"/>
          <w:lang w:eastAsia="en-US"/>
        </w:rPr>
        <w:t xml:space="preserve"> </w:t>
      </w:r>
      <w:r w:rsidRPr="002A43C4">
        <w:rPr>
          <w:b/>
          <w:color w:val="auto"/>
          <w:szCs w:val="24"/>
          <w:lang w:eastAsia="en-US"/>
        </w:rPr>
        <w:t>Б</w:t>
      </w:r>
      <w:r w:rsidRPr="002A43C4">
        <w:rPr>
          <w:b/>
          <w:color w:val="auto"/>
          <w:spacing w:val="-3"/>
          <w:szCs w:val="24"/>
          <w:lang w:eastAsia="en-US"/>
        </w:rPr>
        <w:t xml:space="preserve"> </w:t>
      </w:r>
      <w:r w:rsidRPr="002A43C4">
        <w:rPr>
          <w:b/>
          <w:color w:val="auto"/>
          <w:szCs w:val="24"/>
          <w:lang w:eastAsia="en-US"/>
        </w:rPr>
        <w:t>(каждое</w:t>
      </w:r>
      <w:r w:rsidRPr="002A43C4">
        <w:rPr>
          <w:b/>
          <w:color w:val="auto"/>
          <w:spacing w:val="-3"/>
          <w:szCs w:val="24"/>
          <w:lang w:eastAsia="en-US"/>
        </w:rPr>
        <w:t xml:space="preserve"> </w:t>
      </w:r>
      <w:r w:rsidRPr="002A43C4">
        <w:rPr>
          <w:b/>
          <w:color w:val="auto"/>
          <w:szCs w:val="24"/>
          <w:lang w:eastAsia="en-US"/>
        </w:rPr>
        <w:t>правильное</w:t>
      </w:r>
      <w:r w:rsidRPr="002A43C4">
        <w:rPr>
          <w:b/>
          <w:color w:val="auto"/>
          <w:spacing w:val="-4"/>
          <w:szCs w:val="24"/>
          <w:lang w:eastAsia="en-US"/>
        </w:rPr>
        <w:t xml:space="preserve"> </w:t>
      </w:r>
      <w:r w:rsidRPr="002A43C4">
        <w:rPr>
          <w:b/>
          <w:color w:val="auto"/>
          <w:szCs w:val="24"/>
          <w:lang w:eastAsia="en-US"/>
        </w:rPr>
        <w:t>задание</w:t>
      </w:r>
      <w:r w:rsidRPr="002A43C4">
        <w:rPr>
          <w:b/>
          <w:color w:val="auto"/>
          <w:spacing w:val="-4"/>
          <w:szCs w:val="24"/>
          <w:lang w:eastAsia="en-US"/>
        </w:rPr>
        <w:t xml:space="preserve"> </w:t>
      </w:r>
      <w:r w:rsidRPr="002A43C4">
        <w:rPr>
          <w:b/>
          <w:color w:val="auto"/>
          <w:szCs w:val="24"/>
          <w:lang w:eastAsia="en-US"/>
        </w:rPr>
        <w:t>2</w:t>
      </w:r>
      <w:r w:rsidRPr="002A43C4">
        <w:rPr>
          <w:b/>
          <w:color w:val="auto"/>
          <w:spacing w:val="-2"/>
          <w:szCs w:val="24"/>
          <w:lang w:eastAsia="en-US"/>
        </w:rPr>
        <w:t xml:space="preserve"> балла)</w:t>
      </w:r>
    </w:p>
    <w:tbl>
      <w:tblPr>
        <w:tblStyle w:val="TableNormal3"/>
        <w:tblW w:w="1374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5"/>
        <w:gridCol w:w="223"/>
        <w:gridCol w:w="10311"/>
        <w:gridCol w:w="1701"/>
      </w:tblGrid>
      <w:tr w:rsidR="002A43C4" w:rsidRPr="002A43C4" w:rsidTr="00DA0FC7">
        <w:trPr>
          <w:trHeight w:val="553"/>
        </w:trPr>
        <w:tc>
          <w:tcPr>
            <w:tcW w:w="1505" w:type="dxa"/>
          </w:tcPr>
          <w:p w:rsidR="002A43C4" w:rsidRPr="002A43C4" w:rsidRDefault="002A43C4" w:rsidP="00DA0FC7">
            <w:pPr>
              <w:spacing w:after="0" w:line="240" w:lineRule="auto"/>
              <w:ind w:left="0" w:right="206" w:firstLine="0"/>
              <w:jc w:val="left"/>
              <w:rPr>
                <w:color w:val="auto"/>
                <w:szCs w:val="24"/>
              </w:rPr>
            </w:pPr>
            <w:r w:rsidRPr="002A43C4">
              <w:rPr>
                <w:color w:val="auto"/>
                <w:spacing w:val="-10"/>
                <w:szCs w:val="24"/>
              </w:rPr>
              <w:t xml:space="preserve">№ </w:t>
            </w:r>
            <w:r w:rsidRPr="002A43C4">
              <w:rPr>
                <w:color w:val="auto"/>
                <w:spacing w:val="-4"/>
                <w:szCs w:val="24"/>
              </w:rPr>
              <w:t>п/п</w:t>
            </w:r>
          </w:p>
        </w:tc>
        <w:tc>
          <w:tcPr>
            <w:tcW w:w="10534" w:type="dxa"/>
            <w:gridSpan w:val="2"/>
          </w:tcPr>
          <w:p w:rsidR="002A43C4" w:rsidRPr="002A43C4" w:rsidRDefault="002A43C4" w:rsidP="00DA0FC7">
            <w:pPr>
              <w:spacing w:after="0" w:line="240" w:lineRule="auto"/>
              <w:ind w:left="0" w:right="0" w:firstLine="0"/>
              <w:jc w:val="center"/>
              <w:rPr>
                <w:color w:val="auto"/>
                <w:szCs w:val="24"/>
              </w:rPr>
            </w:pPr>
            <w:r w:rsidRPr="002A43C4">
              <w:rPr>
                <w:color w:val="auto"/>
                <w:szCs w:val="24"/>
              </w:rPr>
              <w:t>Задание</w:t>
            </w:r>
            <w:r w:rsidRPr="002A43C4">
              <w:rPr>
                <w:color w:val="auto"/>
                <w:spacing w:val="-4"/>
                <w:szCs w:val="24"/>
              </w:rPr>
              <w:t xml:space="preserve"> </w:t>
            </w:r>
            <w:r w:rsidRPr="002A43C4">
              <w:rPr>
                <w:color w:val="auto"/>
                <w:spacing w:val="-2"/>
                <w:szCs w:val="24"/>
              </w:rPr>
              <w:t>(вопрос)</w:t>
            </w:r>
          </w:p>
        </w:tc>
        <w:tc>
          <w:tcPr>
            <w:tcW w:w="1701" w:type="dxa"/>
          </w:tcPr>
          <w:p w:rsidR="002A43C4" w:rsidRPr="002A43C4" w:rsidRDefault="002A43C4" w:rsidP="00DA0FC7">
            <w:pPr>
              <w:spacing w:after="0" w:line="240" w:lineRule="auto"/>
              <w:ind w:left="0" w:right="3" w:firstLine="0"/>
              <w:jc w:val="center"/>
              <w:rPr>
                <w:color w:val="auto"/>
                <w:szCs w:val="24"/>
              </w:rPr>
            </w:pPr>
            <w:r w:rsidRPr="002A43C4">
              <w:rPr>
                <w:color w:val="auto"/>
                <w:szCs w:val="24"/>
              </w:rPr>
              <w:t>Эталон</w:t>
            </w:r>
            <w:r w:rsidRPr="002A43C4">
              <w:rPr>
                <w:color w:val="auto"/>
                <w:spacing w:val="-2"/>
                <w:szCs w:val="24"/>
              </w:rPr>
              <w:t xml:space="preserve"> ответа</w:t>
            </w:r>
          </w:p>
        </w:tc>
      </w:tr>
      <w:tr w:rsidR="002A43C4" w:rsidRPr="002A43C4" w:rsidTr="00DA0FC7">
        <w:trPr>
          <w:trHeight w:val="828"/>
        </w:trPr>
        <w:tc>
          <w:tcPr>
            <w:tcW w:w="13740" w:type="dxa"/>
            <w:gridSpan w:val="4"/>
          </w:tcPr>
          <w:p w:rsidR="002A43C4" w:rsidRPr="003310C5" w:rsidRDefault="002A43C4" w:rsidP="00DA0FC7">
            <w:pPr>
              <w:spacing w:after="0" w:line="240" w:lineRule="auto"/>
              <w:ind w:left="0" w:right="0" w:firstLine="0"/>
              <w:jc w:val="left"/>
              <w:rPr>
                <w:b/>
                <w:color w:val="auto"/>
                <w:szCs w:val="24"/>
                <w:lang w:val="ru-RU"/>
              </w:rPr>
            </w:pPr>
            <w:r w:rsidRPr="003310C5">
              <w:rPr>
                <w:b/>
                <w:color w:val="auto"/>
                <w:szCs w:val="24"/>
                <w:lang w:val="ru-RU"/>
              </w:rPr>
              <w:lastRenderedPageBreak/>
              <w:t>Инструкция</w:t>
            </w:r>
            <w:r w:rsidRPr="003310C5">
              <w:rPr>
                <w:b/>
                <w:color w:val="auto"/>
                <w:spacing w:val="39"/>
                <w:szCs w:val="24"/>
                <w:lang w:val="ru-RU"/>
              </w:rPr>
              <w:t xml:space="preserve"> </w:t>
            </w:r>
            <w:r w:rsidRPr="003310C5">
              <w:rPr>
                <w:b/>
                <w:color w:val="auto"/>
                <w:szCs w:val="24"/>
                <w:lang w:val="ru-RU"/>
              </w:rPr>
              <w:t>по</w:t>
            </w:r>
            <w:r w:rsidRPr="003310C5">
              <w:rPr>
                <w:b/>
                <w:color w:val="auto"/>
                <w:spacing w:val="40"/>
                <w:szCs w:val="24"/>
                <w:lang w:val="ru-RU"/>
              </w:rPr>
              <w:t xml:space="preserve"> </w:t>
            </w:r>
            <w:r w:rsidRPr="003310C5">
              <w:rPr>
                <w:b/>
                <w:color w:val="auto"/>
                <w:szCs w:val="24"/>
                <w:lang w:val="ru-RU"/>
              </w:rPr>
              <w:t>выполнению</w:t>
            </w:r>
            <w:r w:rsidRPr="003310C5">
              <w:rPr>
                <w:b/>
                <w:color w:val="auto"/>
                <w:spacing w:val="38"/>
                <w:szCs w:val="24"/>
                <w:lang w:val="ru-RU"/>
              </w:rPr>
              <w:t xml:space="preserve"> </w:t>
            </w:r>
            <w:r w:rsidRPr="003310C5">
              <w:rPr>
                <w:b/>
                <w:color w:val="auto"/>
                <w:szCs w:val="24"/>
                <w:lang w:val="ru-RU"/>
              </w:rPr>
              <w:t>заданий</w:t>
            </w:r>
            <w:r w:rsidRPr="003310C5">
              <w:rPr>
                <w:b/>
                <w:color w:val="auto"/>
                <w:spacing w:val="39"/>
                <w:szCs w:val="24"/>
                <w:lang w:val="ru-RU"/>
              </w:rPr>
              <w:t xml:space="preserve"> </w:t>
            </w:r>
            <w:r w:rsidRPr="003310C5">
              <w:rPr>
                <w:b/>
                <w:color w:val="auto"/>
                <w:szCs w:val="24"/>
                <w:lang w:val="ru-RU"/>
              </w:rPr>
              <w:t>№</w:t>
            </w:r>
            <w:r w:rsidRPr="003310C5">
              <w:rPr>
                <w:b/>
                <w:color w:val="auto"/>
                <w:spacing w:val="40"/>
                <w:szCs w:val="24"/>
                <w:lang w:val="ru-RU"/>
              </w:rPr>
              <w:t xml:space="preserve"> </w:t>
            </w:r>
            <w:r w:rsidRPr="003310C5">
              <w:rPr>
                <w:b/>
                <w:color w:val="auto"/>
                <w:szCs w:val="24"/>
                <w:lang w:val="ru-RU"/>
              </w:rPr>
              <w:t>22-30:</w:t>
            </w:r>
            <w:r w:rsidRPr="003310C5">
              <w:rPr>
                <w:b/>
                <w:color w:val="auto"/>
                <w:spacing w:val="40"/>
                <w:szCs w:val="24"/>
                <w:lang w:val="ru-RU"/>
              </w:rPr>
              <w:t xml:space="preserve"> </w:t>
            </w:r>
            <w:r w:rsidRPr="003310C5">
              <w:rPr>
                <w:b/>
                <w:color w:val="auto"/>
                <w:szCs w:val="24"/>
                <w:lang w:val="ru-RU"/>
              </w:rPr>
              <w:t>В</w:t>
            </w:r>
            <w:r w:rsidRPr="003310C5">
              <w:rPr>
                <w:b/>
                <w:color w:val="auto"/>
                <w:spacing w:val="40"/>
                <w:szCs w:val="24"/>
                <w:lang w:val="ru-RU"/>
              </w:rPr>
              <w:t xml:space="preserve"> </w:t>
            </w:r>
            <w:r w:rsidRPr="003310C5">
              <w:rPr>
                <w:b/>
                <w:color w:val="auto"/>
                <w:szCs w:val="24"/>
                <w:lang w:val="ru-RU"/>
              </w:rPr>
              <w:t>соответствующую</w:t>
            </w:r>
            <w:r w:rsidRPr="003310C5">
              <w:rPr>
                <w:b/>
                <w:color w:val="auto"/>
                <w:spacing w:val="39"/>
                <w:szCs w:val="24"/>
                <w:lang w:val="ru-RU"/>
              </w:rPr>
              <w:t xml:space="preserve"> </w:t>
            </w:r>
            <w:r w:rsidRPr="003310C5">
              <w:rPr>
                <w:b/>
                <w:color w:val="auto"/>
                <w:szCs w:val="24"/>
                <w:lang w:val="ru-RU"/>
              </w:rPr>
              <w:t>строку</w:t>
            </w:r>
            <w:r w:rsidRPr="003310C5">
              <w:rPr>
                <w:b/>
                <w:color w:val="auto"/>
                <w:spacing w:val="40"/>
                <w:szCs w:val="24"/>
                <w:lang w:val="ru-RU"/>
              </w:rPr>
              <w:t xml:space="preserve"> </w:t>
            </w:r>
            <w:r w:rsidRPr="003310C5">
              <w:rPr>
                <w:b/>
                <w:color w:val="auto"/>
                <w:spacing w:val="-2"/>
                <w:szCs w:val="24"/>
                <w:lang w:val="ru-RU"/>
              </w:rPr>
              <w:t>бланка</w:t>
            </w:r>
          </w:p>
          <w:p w:rsidR="002A43C4" w:rsidRPr="003310C5" w:rsidRDefault="002A43C4" w:rsidP="00DA0FC7">
            <w:pPr>
              <w:tabs>
                <w:tab w:val="left" w:pos="1180"/>
                <w:tab w:val="left" w:pos="2473"/>
                <w:tab w:val="left" w:pos="3631"/>
                <w:tab w:val="left" w:pos="4454"/>
                <w:tab w:val="left" w:pos="4945"/>
                <w:tab w:val="left" w:pos="5986"/>
                <w:tab w:val="left" w:pos="7372"/>
                <w:tab w:val="left" w:pos="9046"/>
              </w:tabs>
              <w:spacing w:after="0" w:line="240" w:lineRule="auto"/>
              <w:ind w:left="0" w:right="103" w:firstLine="0"/>
              <w:jc w:val="left"/>
              <w:rPr>
                <w:b/>
                <w:color w:val="auto"/>
                <w:szCs w:val="24"/>
                <w:lang w:val="ru-RU"/>
              </w:rPr>
            </w:pPr>
            <w:r w:rsidRPr="003310C5">
              <w:rPr>
                <w:b/>
                <w:color w:val="auto"/>
                <w:spacing w:val="-2"/>
                <w:szCs w:val="24"/>
                <w:lang w:val="ru-RU"/>
              </w:rPr>
              <w:t>ответов</w:t>
            </w:r>
            <w:r w:rsidRPr="003310C5">
              <w:rPr>
                <w:b/>
                <w:color w:val="auto"/>
                <w:szCs w:val="24"/>
                <w:lang w:val="ru-RU"/>
              </w:rPr>
              <w:tab/>
            </w:r>
            <w:r w:rsidRPr="003310C5">
              <w:rPr>
                <w:b/>
                <w:color w:val="auto"/>
                <w:spacing w:val="-2"/>
                <w:szCs w:val="24"/>
                <w:lang w:val="ru-RU"/>
              </w:rPr>
              <w:t>запишите</w:t>
            </w:r>
            <w:r w:rsidRPr="003310C5">
              <w:rPr>
                <w:b/>
                <w:color w:val="auto"/>
                <w:szCs w:val="24"/>
                <w:lang w:val="ru-RU"/>
              </w:rPr>
              <w:tab/>
            </w:r>
            <w:r w:rsidRPr="003310C5">
              <w:rPr>
                <w:b/>
                <w:color w:val="auto"/>
                <w:spacing w:val="-2"/>
                <w:szCs w:val="24"/>
                <w:lang w:val="ru-RU"/>
              </w:rPr>
              <w:t>краткий</w:t>
            </w:r>
            <w:r w:rsidRPr="003310C5">
              <w:rPr>
                <w:b/>
                <w:color w:val="auto"/>
                <w:szCs w:val="24"/>
                <w:lang w:val="ru-RU"/>
              </w:rPr>
              <w:tab/>
            </w:r>
            <w:r w:rsidRPr="003310C5">
              <w:rPr>
                <w:b/>
                <w:color w:val="auto"/>
                <w:spacing w:val="-4"/>
                <w:szCs w:val="24"/>
                <w:lang w:val="ru-RU"/>
              </w:rPr>
              <w:t>ответ</w:t>
            </w:r>
            <w:r w:rsidRPr="003310C5">
              <w:rPr>
                <w:b/>
                <w:color w:val="auto"/>
                <w:szCs w:val="24"/>
                <w:lang w:val="ru-RU"/>
              </w:rPr>
              <w:tab/>
            </w:r>
            <w:r w:rsidRPr="003310C5">
              <w:rPr>
                <w:b/>
                <w:color w:val="auto"/>
                <w:spacing w:val="-6"/>
                <w:szCs w:val="24"/>
                <w:lang w:val="ru-RU"/>
              </w:rPr>
              <w:t>на</w:t>
            </w:r>
            <w:r w:rsidRPr="003310C5">
              <w:rPr>
                <w:b/>
                <w:color w:val="auto"/>
                <w:szCs w:val="24"/>
                <w:lang w:val="ru-RU"/>
              </w:rPr>
              <w:tab/>
            </w:r>
            <w:r w:rsidRPr="003310C5">
              <w:rPr>
                <w:b/>
                <w:color w:val="auto"/>
                <w:spacing w:val="-2"/>
                <w:szCs w:val="24"/>
                <w:lang w:val="ru-RU"/>
              </w:rPr>
              <w:t>вопрос,</w:t>
            </w:r>
            <w:r w:rsidRPr="003310C5">
              <w:rPr>
                <w:b/>
                <w:color w:val="auto"/>
                <w:szCs w:val="24"/>
                <w:lang w:val="ru-RU"/>
              </w:rPr>
              <w:tab/>
            </w:r>
            <w:r w:rsidRPr="003310C5">
              <w:rPr>
                <w:b/>
                <w:color w:val="auto"/>
                <w:spacing w:val="-2"/>
                <w:szCs w:val="24"/>
                <w:lang w:val="ru-RU"/>
              </w:rPr>
              <w:t>окончание</w:t>
            </w:r>
            <w:r w:rsidRPr="003310C5">
              <w:rPr>
                <w:b/>
                <w:color w:val="auto"/>
                <w:szCs w:val="24"/>
                <w:lang w:val="ru-RU"/>
              </w:rPr>
              <w:tab/>
            </w:r>
            <w:r w:rsidRPr="003310C5">
              <w:rPr>
                <w:b/>
                <w:color w:val="auto"/>
                <w:spacing w:val="-2"/>
                <w:szCs w:val="24"/>
                <w:lang w:val="ru-RU"/>
              </w:rPr>
              <w:t>предложения</w:t>
            </w:r>
            <w:r w:rsidRPr="003310C5">
              <w:rPr>
                <w:b/>
                <w:color w:val="auto"/>
                <w:szCs w:val="24"/>
                <w:lang w:val="ru-RU"/>
              </w:rPr>
              <w:tab/>
            </w:r>
            <w:r w:rsidRPr="003310C5">
              <w:rPr>
                <w:b/>
                <w:color w:val="auto"/>
                <w:spacing w:val="-4"/>
                <w:szCs w:val="24"/>
                <w:lang w:val="ru-RU"/>
              </w:rPr>
              <w:t xml:space="preserve">или </w:t>
            </w:r>
            <w:r w:rsidRPr="003310C5">
              <w:rPr>
                <w:b/>
                <w:color w:val="auto"/>
                <w:szCs w:val="24"/>
                <w:lang w:val="ru-RU"/>
              </w:rPr>
              <w:t>пропущенные слова.</w:t>
            </w:r>
          </w:p>
        </w:tc>
      </w:tr>
      <w:tr w:rsidR="002A43C4" w:rsidRPr="002A43C4" w:rsidTr="00DA0FC7">
        <w:trPr>
          <w:trHeight w:val="827"/>
        </w:trPr>
        <w:tc>
          <w:tcPr>
            <w:tcW w:w="1728" w:type="dxa"/>
            <w:gridSpan w:val="2"/>
          </w:tcPr>
          <w:p w:rsidR="002A43C4" w:rsidRPr="002A43C4" w:rsidRDefault="002A43C4" w:rsidP="00DA0FC7">
            <w:pPr>
              <w:spacing w:after="0" w:line="240" w:lineRule="auto"/>
              <w:ind w:left="0" w:right="0" w:firstLine="0"/>
              <w:jc w:val="center"/>
              <w:rPr>
                <w:color w:val="auto"/>
                <w:szCs w:val="24"/>
              </w:rPr>
            </w:pPr>
            <w:r w:rsidRPr="002A43C4">
              <w:rPr>
                <w:color w:val="auto"/>
                <w:spacing w:val="-5"/>
                <w:szCs w:val="24"/>
              </w:rPr>
              <w:t>22</w:t>
            </w:r>
          </w:p>
        </w:tc>
        <w:tc>
          <w:tcPr>
            <w:tcW w:w="10311" w:type="dxa"/>
          </w:tcPr>
          <w:p w:rsidR="002A43C4" w:rsidRPr="003310C5" w:rsidRDefault="002A43C4" w:rsidP="00DA0FC7">
            <w:pPr>
              <w:spacing w:after="0" w:line="240" w:lineRule="auto"/>
              <w:ind w:left="0" w:right="99" w:firstLine="0"/>
              <w:rPr>
                <w:color w:val="auto"/>
                <w:szCs w:val="24"/>
                <w:lang w:val="ru-RU"/>
              </w:rPr>
            </w:pPr>
            <w:r w:rsidRPr="003310C5">
              <w:rPr>
                <w:color w:val="auto"/>
                <w:szCs w:val="24"/>
                <w:lang w:val="ru-RU"/>
              </w:rPr>
              <w:t>… -</w:t>
            </w:r>
            <w:r w:rsidRPr="003310C5">
              <w:rPr>
                <w:color w:val="auto"/>
                <w:spacing w:val="40"/>
                <w:szCs w:val="24"/>
                <w:lang w:val="ru-RU"/>
              </w:rPr>
              <w:t xml:space="preserve"> </w:t>
            </w:r>
            <w:r w:rsidRPr="003310C5">
              <w:rPr>
                <w:color w:val="auto"/>
                <w:szCs w:val="24"/>
                <w:lang w:val="ru-RU"/>
              </w:rPr>
              <w:t>способ наименования и изображения чисел с помощью символов, имеющих определенные количественные значения.</w:t>
            </w:r>
          </w:p>
        </w:tc>
        <w:tc>
          <w:tcPr>
            <w:tcW w:w="1701" w:type="dxa"/>
          </w:tcPr>
          <w:p w:rsidR="002A43C4" w:rsidRPr="002A43C4" w:rsidRDefault="002A43C4" w:rsidP="00DA0FC7">
            <w:pPr>
              <w:spacing w:after="0" w:line="240" w:lineRule="auto"/>
              <w:ind w:left="0" w:right="7" w:firstLine="0"/>
              <w:jc w:val="center"/>
              <w:rPr>
                <w:color w:val="auto"/>
                <w:szCs w:val="24"/>
              </w:rPr>
            </w:pPr>
            <w:r w:rsidRPr="002A43C4">
              <w:rPr>
                <w:color w:val="auto"/>
                <w:szCs w:val="24"/>
              </w:rPr>
              <w:t>Система</w:t>
            </w:r>
            <w:r w:rsidRPr="002A43C4">
              <w:rPr>
                <w:color w:val="auto"/>
                <w:spacing w:val="-3"/>
                <w:szCs w:val="24"/>
              </w:rPr>
              <w:t xml:space="preserve"> </w:t>
            </w:r>
            <w:r w:rsidRPr="002A43C4">
              <w:rPr>
                <w:color w:val="auto"/>
                <w:spacing w:val="-2"/>
                <w:szCs w:val="24"/>
              </w:rPr>
              <w:t>счисления</w:t>
            </w:r>
          </w:p>
        </w:tc>
      </w:tr>
      <w:tr w:rsidR="002A43C4" w:rsidRPr="002A43C4" w:rsidTr="00DA0FC7">
        <w:trPr>
          <w:trHeight w:val="827"/>
        </w:trPr>
        <w:tc>
          <w:tcPr>
            <w:tcW w:w="1728" w:type="dxa"/>
            <w:gridSpan w:val="2"/>
          </w:tcPr>
          <w:p w:rsidR="002A43C4" w:rsidRPr="002A43C4" w:rsidRDefault="002A43C4" w:rsidP="00DA0FC7">
            <w:pPr>
              <w:spacing w:after="0" w:line="240" w:lineRule="auto"/>
              <w:ind w:left="0" w:right="0" w:firstLine="0"/>
              <w:jc w:val="center"/>
              <w:rPr>
                <w:color w:val="auto"/>
                <w:szCs w:val="24"/>
              </w:rPr>
            </w:pPr>
            <w:r w:rsidRPr="002A43C4">
              <w:rPr>
                <w:color w:val="auto"/>
                <w:spacing w:val="-5"/>
                <w:szCs w:val="24"/>
              </w:rPr>
              <w:t>23</w:t>
            </w:r>
          </w:p>
        </w:tc>
        <w:tc>
          <w:tcPr>
            <w:tcW w:w="10311" w:type="dxa"/>
          </w:tcPr>
          <w:p w:rsidR="002A43C4" w:rsidRPr="003310C5" w:rsidRDefault="002A43C4" w:rsidP="00DA0FC7">
            <w:pPr>
              <w:tabs>
                <w:tab w:val="left" w:pos="2048"/>
                <w:tab w:val="left" w:pos="3055"/>
                <w:tab w:val="left" w:pos="4091"/>
              </w:tabs>
              <w:spacing w:after="0" w:line="240" w:lineRule="auto"/>
              <w:ind w:left="0" w:right="99" w:firstLine="0"/>
              <w:jc w:val="left"/>
              <w:rPr>
                <w:color w:val="auto"/>
                <w:szCs w:val="24"/>
                <w:lang w:val="ru-RU"/>
              </w:rPr>
            </w:pPr>
            <w:r w:rsidRPr="003310C5">
              <w:rPr>
                <w:color w:val="auto"/>
                <w:szCs w:val="24"/>
                <w:lang w:val="ru-RU"/>
              </w:rPr>
              <w:t>Комплекс</w:t>
            </w:r>
            <w:r w:rsidRPr="003310C5">
              <w:rPr>
                <w:color w:val="auto"/>
                <w:spacing w:val="80"/>
                <w:szCs w:val="24"/>
                <w:lang w:val="ru-RU"/>
              </w:rPr>
              <w:t xml:space="preserve"> </w:t>
            </w:r>
            <w:r w:rsidRPr="003310C5">
              <w:rPr>
                <w:color w:val="auto"/>
                <w:szCs w:val="24"/>
                <w:lang w:val="ru-RU"/>
              </w:rPr>
              <w:t>аппаратных</w:t>
            </w:r>
            <w:r w:rsidRPr="003310C5">
              <w:rPr>
                <w:color w:val="auto"/>
                <w:spacing w:val="80"/>
                <w:szCs w:val="24"/>
                <w:lang w:val="ru-RU"/>
              </w:rPr>
              <w:t xml:space="preserve"> </w:t>
            </w:r>
            <w:r w:rsidRPr="003310C5">
              <w:rPr>
                <w:color w:val="auto"/>
                <w:szCs w:val="24"/>
                <w:lang w:val="ru-RU"/>
              </w:rPr>
              <w:t>и программных</w:t>
            </w:r>
            <w:r w:rsidRPr="003310C5">
              <w:rPr>
                <w:color w:val="auto"/>
                <w:spacing w:val="80"/>
                <w:szCs w:val="24"/>
                <w:lang w:val="ru-RU"/>
              </w:rPr>
              <w:t xml:space="preserve"> </w:t>
            </w:r>
            <w:r w:rsidRPr="003310C5">
              <w:rPr>
                <w:color w:val="auto"/>
                <w:szCs w:val="24"/>
                <w:lang w:val="ru-RU"/>
              </w:rPr>
              <w:t xml:space="preserve">средств, </w:t>
            </w:r>
            <w:r w:rsidRPr="003310C5">
              <w:rPr>
                <w:color w:val="auto"/>
                <w:spacing w:val="-2"/>
                <w:szCs w:val="24"/>
                <w:lang w:val="ru-RU"/>
              </w:rPr>
              <w:t>позволяющих</w:t>
            </w:r>
            <w:r w:rsidRPr="003310C5">
              <w:rPr>
                <w:color w:val="auto"/>
                <w:szCs w:val="24"/>
                <w:lang w:val="ru-RU"/>
              </w:rPr>
              <w:t xml:space="preserve"> </w:t>
            </w:r>
            <w:r w:rsidRPr="003310C5">
              <w:rPr>
                <w:color w:val="auto"/>
                <w:spacing w:val="-2"/>
                <w:szCs w:val="24"/>
                <w:lang w:val="ru-RU"/>
              </w:rPr>
              <w:t>компьютерами</w:t>
            </w:r>
            <w:r w:rsidRPr="003310C5">
              <w:rPr>
                <w:color w:val="auto"/>
                <w:szCs w:val="24"/>
                <w:lang w:val="ru-RU"/>
              </w:rPr>
              <w:t xml:space="preserve"> </w:t>
            </w:r>
            <w:r w:rsidRPr="003310C5">
              <w:rPr>
                <w:color w:val="auto"/>
                <w:spacing w:val="-2"/>
                <w:szCs w:val="24"/>
                <w:lang w:val="ru-RU"/>
              </w:rPr>
              <w:t>обмениваться</w:t>
            </w:r>
          </w:p>
          <w:p w:rsidR="002A43C4" w:rsidRPr="002A43C4" w:rsidRDefault="002A43C4" w:rsidP="00DA0FC7">
            <w:pPr>
              <w:spacing w:after="0" w:line="240" w:lineRule="auto"/>
              <w:ind w:left="0" w:right="0" w:firstLine="0"/>
              <w:jc w:val="left"/>
              <w:rPr>
                <w:color w:val="auto"/>
                <w:szCs w:val="24"/>
              </w:rPr>
            </w:pPr>
            <w:r w:rsidRPr="002A43C4">
              <w:rPr>
                <w:color w:val="auto"/>
                <w:szCs w:val="24"/>
              </w:rPr>
              <w:t>данными,</w:t>
            </w:r>
            <w:r w:rsidRPr="002A43C4">
              <w:rPr>
                <w:color w:val="auto"/>
                <w:spacing w:val="-3"/>
                <w:szCs w:val="24"/>
              </w:rPr>
              <w:t xml:space="preserve"> </w:t>
            </w:r>
            <w:r w:rsidRPr="002A43C4">
              <w:rPr>
                <w:color w:val="auto"/>
                <w:szCs w:val="24"/>
              </w:rPr>
              <w:t>— это</w:t>
            </w:r>
            <w:r w:rsidRPr="002A43C4">
              <w:rPr>
                <w:color w:val="auto"/>
                <w:spacing w:val="-1"/>
                <w:szCs w:val="24"/>
              </w:rPr>
              <w:t xml:space="preserve"> </w:t>
            </w:r>
            <w:r w:rsidRPr="002A43C4">
              <w:rPr>
                <w:color w:val="auto"/>
                <w:spacing w:val="-10"/>
                <w:szCs w:val="24"/>
              </w:rPr>
              <w:t>…</w:t>
            </w:r>
          </w:p>
        </w:tc>
        <w:tc>
          <w:tcPr>
            <w:tcW w:w="1701" w:type="dxa"/>
          </w:tcPr>
          <w:p w:rsidR="002A43C4" w:rsidRPr="002A43C4" w:rsidRDefault="002A43C4" w:rsidP="00DA0FC7">
            <w:pPr>
              <w:spacing w:after="0" w:line="240" w:lineRule="auto"/>
              <w:ind w:left="0" w:right="9" w:firstLine="0"/>
              <w:jc w:val="center"/>
              <w:rPr>
                <w:color w:val="auto"/>
                <w:szCs w:val="24"/>
              </w:rPr>
            </w:pPr>
            <w:r w:rsidRPr="002A43C4">
              <w:rPr>
                <w:color w:val="auto"/>
                <w:szCs w:val="24"/>
              </w:rPr>
              <w:t>компьютерная</w:t>
            </w:r>
            <w:r w:rsidRPr="002A43C4">
              <w:rPr>
                <w:color w:val="auto"/>
                <w:spacing w:val="-7"/>
                <w:szCs w:val="24"/>
              </w:rPr>
              <w:t xml:space="preserve"> </w:t>
            </w:r>
            <w:r w:rsidRPr="002A43C4">
              <w:rPr>
                <w:color w:val="auto"/>
                <w:spacing w:val="-4"/>
                <w:szCs w:val="24"/>
              </w:rPr>
              <w:t>сеть</w:t>
            </w:r>
          </w:p>
        </w:tc>
      </w:tr>
      <w:tr w:rsidR="002A43C4" w:rsidRPr="002A43C4" w:rsidTr="00DA0FC7">
        <w:trPr>
          <w:trHeight w:val="1103"/>
        </w:trPr>
        <w:tc>
          <w:tcPr>
            <w:tcW w:w="1728" w:type="dxa"/>
            <w:gridSpan w:val="2"/>
          </w:tcPr>
          <w:p w:rsidR="002A43C4" w:rsidRPr="002A43C4" w:rsidRDefault="002A43C4" w:rsidP="00DA0FC7">
            <w:pPr>
              <w:spacing w:after="0" w:line="240" w:lineRule="auto"/>
              <w:ind w:left="0" w:right="0" w:firstLine="0"/>
              <w:jc w:val="center"/>
              <w:rPr>
                <w:color w:val="auto"/>
                <w:szCs w:val="24"/>
              </w:rPr>
            </w:pPr>
            <w:r w:rsidRPr="002A43C4">
              <w:rPr>
                <w:color w:val="auto"/>
                <w:spacing w:val="-5"/>
                <w:szCs w:val="24"/>
              </w:rPr>
              <w:t>24</w:t>
            </w:r>
          </w:p>
        </w:tc>
        <w:tc>
          <w:tcPr>
            <w:tcW w:w="10311" w:type="dxa"/>
          </w:tcPr>
          <w:p w:rsidR="002A43C4" w:rsidRPr="003310C5" w:rsidRDefault="002A43C4" w:rsidP="00DA0FC7">
            <w:pPr>
              <w:spacing w:after="0" w:line="240" w:lineRule="auto"/>
              <w:ind w:left="0" w:right="98" w:firstLine="0"/>
              <w:rPr>
                <w:color w:val="auto"/>
                <w:szCs w:val="24"/>
                <w:lang w:val="ru-RU"/>
              </w:rPr>
            </w:pPr>
            <w:r w:rsidRPr="003310C5">
              <w:rPr>
                <w:color w:val="auto"/>
                <w:szCs w:val="24"/>
                <w:lang w:val="ru-RU"/>
              </w:rPr>
              <w:t>Обмен информацией между компьютерными сетями, в которых действуют разные стандарты представления информации, осуществляется с использованием</w:t>
            </w:r>
            <w:r w:rsidRPr="003310C5">
              <w:rPr>
                <w:color w:val="auto"/>
                <w:spacing w:val="40"/>
                <w:szCs w:val="24"/>
                <w:lang w:val="ru-RU"/>
              </w:rPr>
              <w:t xml:space="preserve"> </w:t>
            </w:r>
            <w:r w:rsidRPr="003310C5">
              <w:rPr>
                <w:color w:val="auto"/>
                <w:szCs w:val="24"/>
                <w:lang w:val="ru-RU"/>
              </w:rPr>
              <w:t>….</w:t>
            </w:r>
          </w:p>
        </w:tc>
        <w:tc>
          <w:tcPr>
            <w:tcW w:w="1701" w:type="dxa"/>
          </w:tcPr>
          <w:p w:rsidR="002A43C4" w:rsidRPr="002A43C4" w:rsidRDefault="002A43C4" w:rsidP="00DA0FC7">
            <w:pPr>
              <w:spacing w:after="0" w:line="240" w:lineRule="auto"/>
              <w:ind w:left="0" w:right="0" w:firstLine="0"/>
              <w:jc w:val="center"/>
              <w:rPr>
                <w:color w:val="auto"/>
                <w:szCs w:val="24"/>
              </w:rPr>
            </w:pPr>
            <w:r w:rsidRPr="002A43C4">
              <w:rPr>
                <w:color w:val="auto"/>
                <w:spacing w:val="-2"/>
                <w:szCs w:val="24"/>
              </w:rPr>
              <w:t>шлюзов</w:t>
            </w:r>
          </w:p>
        </w:tc>
      </w:tr>
      <w:tr w:rsidR="002A43C4" w:rsidRPr="002A43C4" w:rsidTr="00DA0FC7">
        <w:trPr>
          <w:trHeight w:val="565"/>
        </w:trPr>
        <w:tc>
          <w:tcPr>
            <w:tcW w:w="1728" w:type="dxa"/>
            <w:gridSpan w:val="2"/>
          </w:tcPr>
          <w:p w:rsidR="002A43C4" w:rsidRPr="002A43C4" w:rsidRDefault="002A43C4" w:rsidP="00DA0FC7">
            <w:pPr>
              <w:spacing w:after="0" w:line="240" w:lineRule="auto"/>
              <w:ind w:left="0" w:right="0" w:firstLine="0"/>
              <w:jc w:val="center"/>
              <w:rPr>
                <w:color w:val="auto"/>
                <w:szCs w:val="24"/>
              </w:rPr>
            </w:pPr>
            <w:r w:rsidRPr="002A43C4">
              <w:rPr>
                <w:color w:val="auto"/>
                <w:spacing w:val="-5"/>
                <w:szCs w:val="24"/>
              </w:rPr>
              <w:t>25</w:t>
            </w:r>
          </w:p>
        </w:tc>
        <w:tc>
          <w:tcPr>
            <w:tcW w:w="10311" w:type="dxa"/>
          </w:tcPr>
          <w:p w:rsidR="002A43C4" w:rsidRPr="003310C5" w:rsidRDefault="002A43C4" w:rsidP="00DA0FC7">
            <w:pPr>
              <w:tabs>
                <w:tab w:val="left" w:pos="623"/>
                <w:tab w:val="left" w:pos="978"/>
                <w:tab w:val="left" w:pos="1583"/>
                <w:tab w:val="left" w:pos="1916"/>
                <w:tab w:val="left" w:pos="2806"/>
                <w:tab w:val="left" w:pos="3211"/>
                <w:tab w:val="left" w:pos="3446"/>
                <w:tab w:val="left" w:pos="4187"/>
              </w:tabs>
              <w:spacing w:after="0" w:line="240" w:lineRule="auto"/>
              <w:ind w:left="0" w:right="98" w:firstLine="0"/>
              <w:jc w:val="left"/>
              <w:rPr>
                <w:color w:val="auto"/>
                <w:szCs w:val="24"/>
                <w:lang w:val="ru-RU"/>
              </w:rPr>
            </w:pPr>
            <w:r w:rsidRPr="003310C5">
              <w:rPr>
                <w:color w:val="auto"/>
                <w:spacing w:val="-10"/>
                <w:szCs w:val="24"/>
                <w:lang w:val="ru-RU"/>
              </w:rPr>
              <w:t>…</w:t>
            </w:r>
            <w:r w:rsidRPr="003310C5">
              <w:rPr>
                <w:color w:val="auto"/>
                <w:szCs w:val="24"/>
                <w:lang w:val="ru-RU"/>
              </w:rPr>
              <w:tab/>
            </w:r>
            <w:r w:rsidRPr="003310C5">
              <w:rPr>
                <w:color w:val="auto"/>
                <w:spacing w:val="-10"/>
                <w:szCs w:val="24"/>
                <w:lang w:val="ru-RU"/>
              </w:rPr>
              <w:t>— это понятное и точное предписание</w:t>
            </w:r>
            <w:r w:rsidRPr="003310C5">
              <w:rPr>
                <w:color w:val="auto"/>
                <w:spacing w:val="-2"/>
                <w:szCs w:val="24"/>
                <w:lang w:val="ru-RU"/>
              </w:rPr>
              <w:t xml:space="preserve"> исполнителю</w:t>
            </w:r>
            <w:r w:rsidRPr="003310C5">
              <w:rPr>
                <w:color w:val="auto"/>
                <w:szCs w:val="24"/>
                <w:lang w:val="ru-RU"/>
              </w:rPr>
              <w:t xml:space="preserve"> </w:t>
            </w:r>
            <w:r w:rsidRPr="003310C5">
              <w:rPr>
                <w:color w:val="auto"/>
                <w:spacing w:val="-2"/>
                <w:szCs w:val="24"/>
                <w:lang w:val="ru-RU"/>
              </w:rPr>
              <w:t>совершить</w:t>
            </w:r>
            <w:r w:rsidRPr="003310C5">
              <w:rPr>
                <w:color w:val="auto"/>
                <w:szCs w:val="24"/>
                <w:lang w:val="ru-RU"/>
              </w:rPr>
              <w:t xml:space="preserve"> </w:t>
            </w:r>
            <w:r w:rsidRPr="003310C5">
              <w:rPr>
                <w:color w:val="auto"/>
                <w:spacing w:val="-2"/>
                <w:szCs w:val="24"/>
                <w:lang w:val="ru-RU"/>
              </w:rPr>
              <w:t>последовательность</w:t>
            </w:r>
          </w:p>
          <w:p w:rsidR="002A43C4" w:rsidRPr="003310C5" w:rsidRDefault="002A43C4" w:rsidP="00DA0FC7">
            <w:pPr>
              <w:tabs>
                <w:tab w:val="left" w:pos="1597"/>
                <w:tab w:val="left" w:pos="3554"/>
                <w:tab w:val="left" w:pos="4281"/>
              </w:tabs>
              <w:spacing w:after="0" w:line="240" w:lineRule="auto"/>
              <w:ind w:left="0" w:right="98" w:firstLine="0"/>
              <w:jc w:val="left"/>
              <w:rPr>
                <w:color w:val="auto"/>
                <w:szCs w:val="24"/>
                <w:lang w:val="ru-RU"/>
              </w:rPr>
            </w:pPr>
            <w:r w:rsidRPr="003310C5">
              <w:rPr>
                <w:color w:val="auto"/>
                <w:spacing w:val="-2"/>
                <w:szCs w:val="24"/>
                <w:lang w:val="ru-RU"/>
              </w:rPr>
              <w:t>действий,</w:t>
            </w:r>
            <w:r w:rsidRPr="003310C5">
              <w:rPr>
                <w:color w:val="auto"/>
                <w:szCs w:val="24"/>
                <w:lang w:val="ru-RU"/>
              </w:rPr>
              <w:t xml:space="preserve"> </w:t>
            </w:r>
            <w:r w:rsidRPr="003310C5">
              <w:rPr>
                <w:color w:val="auto"/>
                <w:spacing w:val="-2"/>
                <w:szCs w:val="24"/>
                <w:lang w:val="ru-RU"/>
              </w:rPr>
              <w:t>направленных</w:t>
            </w:r>
            <w:r w:rsidRPr="003310C5">
              <w:rPr>
                <w:color w:val="auto"/>
                <w:szCs w:val="24"/>
                <w:lang w:val="ru-RU"/>
              </w:rPr>
              <w:t xml:space="preserve"> </w:t>
            </w:r>
            <w:r w:rsidRPr="003310C5">
              <w:rPr>
                <w:color w:val="auto"/>
                <w:spacing w:val="-6"/>
                <w:szCs w:val="24"/>
                <w:lang w:val="ru-RU"/>
              </w:rPr>
              <w:t>на</w:t>
            </w:r>
            <w:r w:rsidRPr="003310C5">
              <w:rPr>
                <w:color w:val="auto"/>
                <w:szCs w:val="24"/>
                <w:lang w:val="ru-RU"/>
              </w:rPr>
              <w:t xml:space="preserve"> </w:t>
            </w:r>
            <w:r w:rsidRPr="003310C5">
              <w:rPr>
                <w:color w:val="auto"/>
                <w:spacing w:val="-2"/>
                <w:szCs w:val="24"/>
                <w:lang w:val="ru-RU"/>
              </w:rPr>
              <w:t xml:space="preserve">достижение </w:t>
            </w:r>
            <w:r w:rsidRPr="003310C5">
              <w:rPr>
                <w:color w:val="auto"/>
                <w:szCs w:val="24"/>
                <w:lang w:val="ru-RU"/>
              </w:rPr>
              <w:t>поставленной цели.</w:t>
            </w:r>
          </w:p>
        </w:tc>
        <w:tc>
          <w:tcPr>
            <w:tcW w:w="1701" w:type="dxa"/>
          </w:tcPr>
          <w:p w:rsidR="002A43C4" w:rsidRPr="002A43C4" w:rsidRDefault="002A43C4" w:rsidP="00DA0FC7">
            <w:pPr>
              <w:spacing w:after="0" w:line="240" w:lineRule="auto"/>
              <w:ind w:left="0" w:right="3" w:firstLine="0"/>
              <w:jc w:val="center"/>
              <w:rPr>
                <w:color w:val="auto"/>
                <w:szCs w:val="24"/>
              </w:rPr>
            </w:pPr>
            <w:r w:rsidRPr="002A43C4">
              <w:rPr>
                <w:color w:val="auto"/>
                <w:spacing w:val="-2"/>
                <w:szCs w:val="24"/>
              </w:rPr>
              <w:t>Алгоритм</w:t>
            </w:r>
          </w:p>
        </w:tc>
      </w:tr>
      <w:tr w:rsidR="002A43C4" w:rsidRPr="002A43C4" w:rsidTr="00DA0FC7">
        <w:trPr>
          <w:trHeight w:val="275"/>
        </w:trPr>
        <w:tc>
          <w:tcPr>
            <w:tcW w:w="1728" w:type="dxa"/>
            <w:gridSpan w:val="2"/>
          </w:tcPr>
          <w:p w:rsidR="002A43C4" w:rsidRPr="002A43C4" w:rsidRDefault="002A43C4" w:rsidP="00DA0FC7">
            <w:pPr>
              <w:spacing w:after="0" w:line="240" w:lineRule="auto"/>
              <w:ind w:left="0" w:right="0" w:firstLine="0"/>
              <w:jc w:val="center"/>
              <w:rPr>
                <w:color w:val="auto"/>
                <w:szCs w:val="24"/>
              </w:rPr>
            </w:pPr>
            <w:r w:rsidRPr="002A43C4">
              <w:rPr>
                <w:color w:val="auto"/>
                <w:spacing w:val="-5"/>
                <w:szCs w:val="24"/>
              </w:rPr>
              <w:t>26</w:t>
            </w:r>
          </w:p>
        </w:tc>
        <w:tc>
          <w:tcPr>
            <w:tcW w:w="10311" w:type="dxa"/>
          </w:tcPr>
          <w:p w:rsidR="002A43C4" w:rsidRPr="002A43C4" w:rsidRDefault="002A43C4" w:rsidP="00DA0FC7">
            <w:pPr>
              <w:spacing w:after="0" w:line="240" w:lineRule="auto"/>
              <w:ind w:left="0" w:right="0" w:firstLine="0"/>
              <w:jc w:val="left"/>
              <w:rPr>
                <w:color w:val="auto"/>
                <w:szCs w:val="24"/>
              </w:rPr>
            </w:pPr>
            <w:r w:rsidRPr="002A43C4">
              <w:rPr>
                <w:color w:val="auto"/>
                <w:szCs w:val="24"/>
              </w:rPr>
              <w:t>Символ</w:t>
            </w:r>
            <w:r w:rsidRPr="002A43C4">
              <w:rPr>
                <w:color w:val="auto"/>
                <w:spacing w:val="-1"/>
                <w:szCs w:val="24"/>
              </w:rPr>
              <w:t xml:space="preserve"> </w:t>
            </w:r>
            <w:r w:rsidRPr="002A43C4">
              <w:rPr>
                <w:color w:val="auto"/>
                <w:szCs w:val="24"/>
              </w:rPr>
              <w:t>-</w:t>
            </w:r>
            <w:r w:rsidRPr="002A43C4">
              <w:rPr>
                <w:color w:val="auto"/>
                <w:spacing w:val="-2"/>
                <w:szCs w:val="24"/>
              </w:rPr>
              <w:t xml:space="preserve"> </w:t>
            </w:r>
            <w:r w:rsidRPr="002A43C4">
              <w:rPr>
                <w:color w:val="auto"/>
                <w:szCs w:val="24"/>
              </w:rPr>
              <w:t>… -</w:t>
            </w:r>
            <w:r w:rsidRPr="002A43C4">
              <w:rPr>
                <w:color w:val="auto"/>
                <w:spacing w:val="-2"/>
                <w:szCs w:val="24"/>
              </w:rPr>
              <w:t xml:space="preserve"> </w:t>
            </w:r>
            <w:r w:rsidRPr="002A43C4">
              <w:rPr>
                <w:color w:val="auto"/>
                <w:szCs w:val="24"/>
              </w:rPr>
              <w:t>строка</w:t>
            </w:r>
            <w:r w:rsidRPr="002A43C4">
              <w:rPr>
                <w:color w:val="auto"/>
                <w:spacing w:val="-1"/>
                <w:szCs w:val="24"/>
              </w:rPr>
              <w:t xml:space="preserve"> </w:t>
            </w:r>
            <w:r w:rsidRPr="002A43C4">
              <w:rPr>
                <w:color w:val="auto"/>
                <w:szCs w:val="24"/>
              </w:rPr>
              <w:t>–</w:t>
            </w:r>
            <w:r w:rsidRPr="002A43C4">
              <w:rPr>
                <w:color w:val="auto"/>
                <w:spacing w:val="-1"/>
                <w:szCs w:val="24"/>
              </w:rPr>
              <w:t xml:space="preserve"> </w:t>
            </w:r>
            <w:r w:rsidRPr="002A43C4">
              <w:rPr>
                <w:color w:val="auto"/>
                <w:szCs w:val="24"/>
              </w:rPr>
              <w:t xml:space="preserve">фрагмент </w:t>
            </w:r>
            <w:r w:rsidRPr="002A43C4">
              <w:rPr>
                <w:color w:val="auto"/>
                <w:spacing w:val="-2"/>
                <w:szCs w:val="24"/>
              </w:rPr>
              <w:t>текста</w:t>
            </w:r>
          </w:p>
        </w:tc>
        <w:tc>
          <w:tcPr>
            <w:tcW w:w="1701" w:type="dxa"/>
          </w:tcPr>
          <w:p w:rsidR="002A43C4" w:rsidRPr="002A43C4" w:rsidRDefault="002A43C4" w:rsidP="00DA0FC7">
            <w:pPr>
              <w:spacing w:after="0" w:line="240" w:lineRule="auto"/>
              <w:ind w:left="0" w:right="5" w:firstLine="0"/>
              <w:jc w:val="center"/>
              <w:rPr>
                <w:color w:val="auto"/>
                <w:szCs w:val="24"/>
              </w:rPr>
            </w:pPr>
            <w:r w:rsidRPr="002A43C4">
              <w:rPr>
                <w:color w:val="auto"/>
                <w:spacing w:val="-2"/>
                <w:szCs w:val="24"/>
              </w:rPr>
              <w:t>слово</w:t>
            </w:r>
          </w:p>
        </w:tc>
      </w:tr>
      <w:tr w:rsidR="002A43C4" w:rsidRPr="002A43C4" w:rsidTr="00DA0FC7">
        <w:trPr>
          <w:trHeight w:val="554"/>
        </w:trPr>
        <w:tc>
          <w:tcPr>
            <w:tcW w:w="1728" w:type="dxa"/>
            <w:gridSpan w:val="2"/>
          </w:tcPr>
          <w:p w:rsidR="002A43C4" w:rsidRPr="002A43C4" w:rsidRDefault="002A43C4" w:rsidP="00DA0FC7">
            <w:pPr>
              <w:spacing w:after="0" w:line="240" w:lineRule="auto"/>
              <w:ind w:left="0" w:right="0" w:firstLine="0"/>
              <w:jc w:val="center"/>
              <w:rPr>
                <w:color w:val="auto"/>
                <w:szCs w:val="24"/>
              </w:rPr>
            </w:pPr>
            <w:r w:rsidRPr="002A43C4">
              <w:rPr>
                <w:color w:val="auto"/>
                <w:spacing w:val="-5"/>
                <w:szCs w:val="24"/>
              </w:rPr>
              <w:t>27</w:t>
            </w:r>
          </w:p>
        </w:tc>
        <w:tc>
          <w:tcPr>
            <w:tcW w:w="10311" w:type="dxa"/>
          </w:tcPr>
          <w:p w:rsidR="002A43C4" w:rsidRPr="003310C5" w:rsidRDefault="002A43C4" w:rsidP="00DA0FC7">
            <w:pPr>
              <w:tabs>
                <w:tab w:val="left" w:pos="966"/>
                <w:tab w:val="left" w:pos="1743"/>
                <w:tab w:val="left" w:pos="2069"/>
                <w:tab w:val="left" w:pos="2930"/>
                <w:tab w:val="left" w:pos="3393"/>
                <w:tab w:val="left" w:pos="4686"/>
              </w:tabs>
              <w:spacing w:after="0" w:line="240" w:lineRule="auto"/>
              <w:ind w:left="0" w:right="99" w:firstLine="0"/>
              <w:jc w:val="left"/>
              <w:rPr>
                <w:color w:val="auto"/>
                <w:szCs w:val="24"/>
                <w:lang w:val="ru-RU"/>
              </w:rPr>
            </w:pPr>
            <w:r w:rsidRPr="003310C5">
              <w:rPr>
                <w:color w:val="auto"/>
                <w:spacing w:val="-2"/>
                <w:szCs w:val="24"/>
                <w:lang w:val="ru-RU"/>
              </w:rPr>
              <w:t>Поиск</w:t>
            </w:r>
            <w:r w:rsidRPr="003310C5">
              <w:rPr>
                <w:color w:val="auto"/>
                <w:szCs w:val="24"/>
                <w:lang w:val="ru-RU"/>
              </w:rPr>
              <w:t xml:space="preserve"> </w:t>
            </w:r>
            <w:r w:rsidRPr="003310C5">
              <w:rPr>
                <w:color w:val="auto"/>
                <w:spacing w:val="-2"/>
                <w:szCs w:val="24"/>
                <w:lang w:val="ru-RU"/>
              </w:rPr>
              <w:t>слова</w:t>
            </w:r>
            <w:r w:rsidRPr="003310C5">
              <w:rPr>
                <w:color w:val="auto"/>
                <w:szCs w:val="24"/>
                <w:lang w:val="ru-RU"/>
              </w:rPr>
              <w:t xml:space="preserve"> </w:t>
            </w:r>
            <w:r w:rsidRPr="003310C5">
              <w:rPr>
                <w:color w:val="auto"/>
                <w:spacing w:val="-10"/>
                <w:szCs w:val="24"/>
                <w:lang w:val="ru-RU"/>
              </w:rPr>
              <w:t>в</w:t>
            </w:r>
            <w:r w:rsidRPr="003310C5">
              <w:rPr>
                <w:color w:val="auto"/>
                <w:szCs w:val="24"/>
                <w:lang w:val="ru-RU"/>
              </w:rPr>
              <w:t xml:space="preserve"> </w:t>
            </w:r>
            <w:r w:rsidRPr="003310C5">
              <w:rPr>
                <w:color w:val="auto"/>
                <w:spacing w:val="-2"/>
                <w:szCs w:val="24"/>
                <w:lang w:val="ru-RU"/>
              </w:rPr>
              <w:t>тексте</w:t>
            </w:r>
            <w:r w:rsidRPr="003310C5">
              <w:rPr>
                <w:color w:val="auto"/>
                <w:szCs w:val="24"/>
                <w:lang w:val="ru-RU"/>
              </w:rPr>
              <w:t xml:space="preserve"> </w:t>
            </w:r>
            <w:r w:rsidRPr="003310C5">
              <w:rPr>
                <w:color w:val="auto"/>
                <w:spacing w:val="-6"/>
                <w:szCs w:val="24"/>
                <w:lang w:val="ru-RU"/>
              </w:rPr>
              <w:t>по</w:t>
            </w:r>
            <w:r w:rsidRPr="003310C5">
              <w:rPr>
                <w:color w:val="auto"/>
                <w:szCs w:val="24"/>
                <w:lang w:val="ru-RU"/>
              </w:rPr>
              <w:t xml:space="preserve"> </w:t>
            </w:r>
            <w:r w:rsidRPr="003310C5">
              <w:rPr>
                <w:color w:val="auto"/>
                <w:spacing w:val="-2"/>
                <w:szCs w:val="24"/>
                <w:lang w:val="ru-RU"/>
              </w:rPr>
              <w:t>заданному</w:t>
            </w:r>
            <w:r w:rsidRPr="003310C5">
              <w:rPr>
                <w:color w:val="auto"/>
                <w:szCs w:val="24"/>
                <w:lang w:val="ru-RU"/>
              </w:rPr>
              <w:t xml:space="preserve"> </w:t>
            </w:r>
            <w:r w:rsidRPr="003310C5">
              <w:rPr>
                <w:color w:val="auto"/>
                <w:spacing w:val="-2"/>
                <w:szCs w:val="24"/>
                <w:lang w:val="ru-RU"/>
              </w:rPr>
              <w:t xml:space="preserve">образцу </w:t>
            </w:r>
            <w:r w:rsidRPr="003310C5">
              <w:rPr>
                <w:color w:val="auto"/>
                <w:szCs w:val="24"/>
                <w:lang w:val="ru-RU"/>
              </w:rPr>
              <w:t>является процессом … информации.</w:t>
            </w:r>
          </w:p>
        </w:tc>
        <w:tc>
          <w:tcPr>
            <w:tcW w:w="1701" w:type="dxa"/>
          </w:tcPr>
          <w:p w:rsidR="002A43C4" w:rsidRPr="002A43C4" w:rsidRDefault="002A43C4" w:rsidP="00DA0FC7">
            <w:pPr>
              <w:spacing w:after="0" w:line="240" w:lineRule="auto"/>
              <w:ind w:left="0" w:right="2" w:firstLine="0"/>
              <w:jc w:val="center"/>
              <w:rPr>
                <w:color w:val="auto"/>
                <w:szCs w:val="24"/>
              </w:rPr>
            </w:pPr>
            <w:r w:rsidRPr="002A43C4">
              <w:rPr>
                <w:color w:val="auto"/>
                <w:spacing w:val="-2"/>
                <w:szCs w:val="24"/>
              </w:rPr>
              <w:t>обработки</w:t>
            </w:r>
          </w:p>
        </w:tc>
      </w:tr>
      <w:tr w:rsidR="002A43C4" w:rsidRPr="002A43C4" w:rsidTr="00DA0FC7">
        <w:trPr>
          <w:trHeight w:val="551"/>
        </w:trPr>
        <w:tc>
          <w:tcPr>
            <w:tcW w:w="1728" w:type="dxa"/>
            <w:gridSpan w:val="2"/>
          </w:tcPr>
          <w:p w:rsidR="002A43C4" w:rsidRPr="002A43C4" w:rsidRDefault="002A43C4" w:rsidP="00DA0FC7">
            <w:pPr>
              <w:spacing w:after="0" w:line="240" w:lineRule="auto"/>
              <w:ind w:left="0" w:right="0" w:firstLine="0"/>
              <w:jc w:val="center"/>
              <w:rPr>
                <w:color w:val="auto"/>
                <w:szCs w:val="24"/>
              </w:rPr>
            </w:pPr>
            <w:r w:rsidRPr="002A43C4">
              <w:rPr>
                <w:color w:val="auto"/>
                <w:spacing w:val="-5"/>
                <w:szCs w:val="24"/>
              </w:rPr>
              <w:t>28</w:t>
            </w:r>
          </w:p>
        </w:tc>
        <w:tc>
          <w:tcPr>
            <w:tcW w:w="10311" w:type="dxa"/>
          </w:tcPr>
          <w:p w:rsidR="002A43C4" w:rsidRPr="003310C5" w:rsidRDefault="002A43C4" w:rsidP="00DA0FC7">
            <w:pPr>
              <w:spacing w:after="0" w:line="240" w:lineRule="auto"/>
              <w:ind w:left="0" w:right="99" w:firstLine="0"/>
              <w:jc w:val="left"/>
              <w:rPr>
                <w:color w:val="auto"/>
                <w:szCs w:val="24"/>
                <w:lang w:val="ru-RU"/>
              </w:rPr>
            </w:pPr>
            <w:r w:rsidRPr="003310C5">
              <w:rPr>
                <w:color w:val="auto"/>
                <w:szCs w:val="24"/>
                <w:lang w:val="ru-RU"/>
              </w:rPr>
              <w:t>Запись формулы в электронной таблице начинается со знака «…».</w:t>
            </w:r>
          </w:p>
        </w:tc>
        <w:tc>
          <w:tcPr>
            <w:tcW w:w="1701" w:type="dxa"/>
          </w:tcPr>
          <w:p w:rsidR="002A43C4" w:rsidRPr="002A43C4" w:rsidRDefault="002A43C4" w:rsidP="00DA0FC7">
            <w:pPr>
              <w:spacing w:after="0" w:line="240" w:lineRule="auto"/>
              <w:ind w:left="0" w:right="2" w:firstLine="0"/>
              <w:jc w:val="center"/>
              <w:rPr>
                <w:color w:val="auto"/>
                <w:szCs w:val="24"/>
              </w:rPr>
            </w:pPr>
            <w:r w:rsidRPr="002A43C4">
              <w:rPr>
                <w:color w:val="auto"/>
                <w:spacing w:val="-10"/>
                <w:szCs w:val="24"/>
              </w:rPr>
              <w:t>=</w:t>
            </w:r>
          </w:p>
        </w:tc>
      </w:tr>
      <w:tr w:rsidR="002A43C4" w:rsidRPr="002A43C4" w:rsidTr="00DA0FC7">
        <w:trPr>
          <w:trHeight w:val="827"/>
        </w:trPr>
        <w:tc>
          <w:tcPr>
            <w:tcW w:w="1728" w:type="dxa"/>
            <w:gridSpan w:val="2"/>
          </w:tcPr>
          <w:p w:rsidR="002A43C4" w:rsidRPr="002A43C4" w:rsidRDefault="002A43C4" w:rsidP="00DA0FC7">
            <w:pPr>
              <w:spacing w:after="0" w:line="240" w:lineRule="auto"/>
              <w:ind w:left="0" w:right="0" w:firstLine="0"/>
              <w:jc w:val="center"/>
              <w:rPr>
                <w:color w:val="auto"/>
                <w:szCs w:val="24"/>
              </w:rPr>
            </w:pPr>
            <w:r w:rsidRPr="002A43C4">
              <w:rPr>
                <w:color w:val="auto"/>
                <w:spacing w:val="-5"/>
                <w:szCs w:val="24"/>
              </w:rPr>
              <w:t>29</w:t>
            </w:r>
          </w:p>
        </w:tc>
        <w:tc>
          <w:tcPr>
            <w:tcW w:w="10311" w:type="dxa"/>
          </w:tcPr>
          <w:p w:rsidR="002A43C4" w:rsidRPr="003310C5" w:rsidRDefault="002A43C4" w:rsidP="00DA0FC7">
            <w:pPr>
              <w:tabs>
                <w:tab w:val="left" w:pos="585"/>
                <w:tab w:val="left" w:pos="902"/>
                <w:tab w:val="left" w:pos="1468"/>
                <w:tab w:val="left" w:pos="2360"/>
                <w:tab w:val="left" w:pos="3996"/>
              </w:tabs>
              <w:spacing w:after="0" w:line="240" w:lineRule="auto"/>
              <w:ind w:left="0" w:right="0" w:firstLine="0"/>
              <w:jc w:val="left"/>
              <w:rPr>
                <w:color w:val="auto"/>
                <w:szCs w:val="24"/>
                <w:lang w:val="ru-RU"/>
              </w:rPr>
            </w:pPr>
            <w:r w:rsidRPr="003310C5">
              <w:rPr>
                <w:color w:val="auto"/>
                <w:spacing w:val="-10"/>
                <w:szCs w:val="24"/>
                <w:lang w:val="ru-RU"/>
              </w:rPr>
              <w:t>…</w:t>
            </w:r>
            <w:r w:rsidRPr="003310C5">
              <w:rPr>
                <w:color w:val="auto"/>
                <w:szCs w:val="24"/>
                <w:lang w:val="ru-RU"/>
              </w:rPr>
              <w:tab/>
            </w:r>
            <w:r w:rsidRPr="003310C5">
              <w:rPr>
                <w:color w:val="auto"/>
                <w:spacing w:val="-10"/>
                <w:szCs w:val="24"/>
                <w:lang w:val="ru-RU"/>
              </w:rPr>
              <w:t>— это</w:t>
            </w:r>
            <w:r w:rsidRPr="003310C5">
              <w:rPr>
                <w:color w:val="auto"/>
                <w:szCs w:val="24"/>
                <w:lang w:val="ru-RU"/>
              </w:rPr>
              <w:t xml:space="preserve"> </w:t>
            </w:r>
            <w:r w:rsidRPr="003310C5">
              <w:rPr>
                <w:color w:val="auto"/>
                <w:spacing w:val="-2"/>
                <w:szCs w:val="24"/>
                <w:lang w:val="ru-RU"/>
              </w:rPr>
              <w:t>форма</w:t>
            </w:r>
            <w:r w:rsidRPr="003310C5">
              <w:rPr>
                <w:color w:val="auto"/>
                <w:szCs w:val="24"/>
                <w:lang w:val="ru-RU"/>
              </w:rPr>
              <w:t xml:space="preserve"> </w:t>
            </w:r>
            <w:r w:rsidRPr="003310C5">
              <w:rPr>
                <w:color w:val="auto"/>
                <w:spacing w:val="-2"/>
                <w:szCs w:val="24"/>
                <w:lang w:val="ru-RU"/>
              </w:rPr>
              <w:t>графического</w:t>
            </w:r>
            <w:r w:rsidRPr="003310C5">
              <w:rPr>
                <w:color w:val="auto"/>
                <w:szCs w:val="24"/>
                <w:lang w:val="ru-RU"/>
              </w:rPr>
              <w:t xml:space="preserve"> </w:t>
            </w:r>
            <w:r w:rsidRPr="003310C5">
              <w:rPr>
                <w:color w:val="auto"/>
                <w:spacing w:val="-2"/>
                <w:szCs w:val="24"/>
                <w:lang w:val="ru-RU"/>
              </w:rPr>
              <w:t>представления</w:t>
            </w:r>
            <w:r w:rsidRPr="003310C5">
              <w:rPr>
                <w:color w:val="auto"/>
                <w:szCs w:val="24"/>
                <w:lang w:val="ru-RU"/>
              </w:rPr>
              <w:t xml:space="preserve"> числовых</w:t>
            </w:r>
            <w:r w:rsidRPr="003310C5">
              <w:rPr>
                <w:color w:val="auto"/>
                <w:spacing w:val="40"/>
                <w:szCs w:val="24"/>
                <w:lang w:val="ru-RU"/>
              </w:rPr>
              <w:t xml:space="preserve"> </w:t>
            </w:r>
            <w:r w:rsidRPr="003310C5">
              <w:rPr>
                <w:color w:val="auto"/>
                <w:szCs w:val="24"/>
                <w:lang w:val="ru-RU"/>
              </w:rPr>
              <w:t>значений,</w:t>
            </w:r>
            <w:r w:rsidRPr="003310C5">
              <w:rPr>
                <w:color w:val="auto"/>
                <w:spacing w:val="40"/>
                <w:szCs w:val="24"/>
                <w:lang w:val="ru-RU"/>
              </w:rPr>
              <w:t xml:space="preserve"> </w:t>
            </w:r>
            <w:r w:rsidRPr="003310C5">
              <w:rPr>
                <w:color w:val="auto"/>
                <w:szCs w:val="24"/>
                <w:lang w:val="ru-RU"/>
              </w:rPr>
              <w:t>которая</w:t>
            </w:r>
            <w:r w:rsidRPr="003310C5">
              <w:rPr>
                <w:color w:val="auto"/>
                <w:spacing w:val="40"/>
                <w:szCs w:val="24"/>
                <w:lang w:val="ru-RU"/>
              </w:rPr>
              <w:t xml:space="preserve"> </w:t>
            </w:r>
            <w:r w:rsidRPr="003310C5">
              <w:rPr>
                <w:color w:val="auto"/>
                <w:szCs w:val="24"/>
                <w:lang w:val="ru-RU"/>
              </w:rPr>
              <w:t>позволяет</w:t>
            </w:r>
            <w:r w:rsidRPr="003310C5">
              <w:rPr>
                <w:color w:val="auto"/>
                <w:spacing w:val="40"/>
                <w:szCs w:val="24"/>
                <w:lang w:val="ru-RU"/>
              </w:rPr>
              <w:t xml:space="preserve"> </w:t>
            </w:r>
            <w:r w:rsidRPr="003310C5">
              <w:rPr>
                <w:color w:val="auto"/>
                <w:szCs w:val="24"/>
                <w:lang w:val="ru-RU"/>
              </w:rPr>
              <w:t>облегчить интерпретацию числовых данных.</w:t>
            </w:r>
          </w:p>
        </w:tc>
        <w:tc>
          <w:tcPr>
            <w:tcW w:w="1701" w:type="dxa"/>
          </w:tcPr>
          <w:p w:rsidR="002A43C4" w:rsidRPr="002A43C4" w:rsidRDefault="002A43C4" w:rsidP="00DA0FC7">
            <w:pPr>
              <w:spacing w:after="0" w:line="240" w:lineRule="auto"/>
              <w:ind w:left="0" w:right="4" w:firstLine="0"/>
              <w:jc w:val="center"/>
              <w:rPr>
                <w:color w:val="auto"/>
                <w:szCs w:val="24"/>
              </w:rPr>
            </w:pPr>
            <w:r w:rsidRPr="002A43C4">
              <w:rPr>
                <w:color w:val="auto"/>
                <w:spacing w:val="-2"/>
                <w:szCs w:val="24"/>
              </w:rPr>
              <w:t>Диаграмма</w:t>
            </w:r>
          </w:p>
        </w:tc>
      </w:tr>
      <w:tr w:rsidR="002A43C4" w:rsidRPr="002A43C4" w:rsidTr="00DA0FC7">
        <w:trPr>
          <w:trHeight w:val="551"/>
        </w:trPr>
        <w:tc>
          <w:tcPr>
            <w:tcW w:w="1728" w:type="dxa"/>
            <w:gridSpan w:val="2"/>
          </w:tcPr>
          <w:p w:rsidR="002A43C4" w:rsidRPr="002A43C4" w:rsidRDefault="002A43C4" w:rsidP="00DA0FC7">
            <w:pPr>
              <w:spacing w:after="0" w:line="240" w:lineRule="auto"/>
              <w:ind w:left="0" w:right="0" w:firstLine="0"/>
              <w:jc w:val="center"/>
              <w:rPr>
                <w:color w:val="auto"/>
                <w:szCs w:val="24"/>
              </w:rPr>
            </w:pPr>
            <w:r w:rsidRPr="002A43C4">
              <w:rPr>
                <w:color w:val="auto"/>
                <w:spacing w:val="-5"/>
                <w:szCs w:val="24"/>
              </w:rPr>
              <w:t>30</w:t>
            </w:r>
          </w:p>
        </w:tc>
        <w:tc>
          <w:tcPr>
            <w:tcW w:w="10311" w:type="dxa"/>
          </w:tcPr>
          <w:p w:rsidR="002A43C4" w:rsidRPr="003310C5" w:rsidRDefault="002A43C4" w:rsidP="00DA0FC7">
            <w:pPr>
              <w:spacing w:after="0" w:line="240" w:lineRule="auto"/>
              <w:ind w:left="0" w:right="99" w:firstLine="0"/>
              <w:jc w:val="left"/>
              <w:rPr>
                <w:color w:val="auto"/>
                <w:szCs w:val="24"/>
                <w:lang w:val="ru-RU"/>
              </w:rPr>
            </w:pPr>
            <w:r w:rsidRPr="003310C5">
              <w:rPr>
                <w:color w:val="auto"/>
                <w:szCs w:val="24"/>
                <w:lang w:val="ru-RU"/>
              </w:rPr>
              <w:t>Компьютер, представляющий свои ресурсы другим компьютерам</w:t>
            </w:r>
            <w:r w:rsidRPr="003310C5">
              <w:rPr>
                <w:color w:val="auto"/>
                <w:spacing w:val="-5"/>
                <w:szCs w:val="24"/>
                <w:lang w:val="ru-RU"/>
              </w:rPr>
              <w:t xml:space="preserve"> </w:t>
            </w:r>
            <w:r w:rsidRPr="003310C5">
              <w:rPr>
                <w:color w:val="auto"/>
                <w:szCs w:val="24"/>
                <w:lang w:val="ru-RU"/>
              </w:rPr>
              <w:t>при</w:t>
            </w:r>
            <w:r w:rsidRPr="003310C5">
              <w:rPr>
                <w:color w:val="auto"/>
                <w:spacing w:val="-3"/>
                <w:szCs w:val="24"/>
                <w:lang w:val="ru-RU"/>
              </w:rPr>
              <w:t xml:space="preserve"> </w:t>
            </w:r>
            <w:r w:rsidRPr="003310C5">
              <w:rPr>
                <w:color w:val="auto"/>
                <w:szCs w:val="24"/>
                <w:lang w:val="ru-RU"/>
              </w:rPr>
              <w:t>совместной</w:t>
            </w:r>
            <w:r w:rsidRPr="003310C5">
              <w:rPr>
                <w:color w:val="auto"/>
                <w:spacing w:val="-4"/>
                <w:szCs w:val="24"/>
                <w:lang w:val="ru-RU"/>
              </w:rPr>
              <w:t xml:space="preserve"> </w:t>
            </w:r>
            <w:r w:rsidRPr="003310C5">
              <w:rPr>
                <w:color w:val="auto"/>
                <w:szCs w:val="24"/>
                <w:lang w:val="ru-RU"/>
              </w:rPr>
              <w:t>работе,</w:t>
            </w:r>
            <w:r w:rsidRPr="003310C5">
              <w:rPr>
                <w:color w:val="auto"/>
                <w:spacing w:val="-3"/>
                <w:szCs w:val="24"/>
                <w:lang w:val="ru-RU"/>
              </w:rPr>
              <w:t xml:space="preserve"> </w:t>
            </w:r>
            <w:r w:rsidRPr="003310C5">
              <w:rPr>
                <w:color w:val="auto"/>
                <w:szCs w:val="24"/>
                <w:lang w:val="ru-RU"/>
              </w:rPr>
              <w:t>называется</w:t>
            </w:r>
            <w:r w:rsidRPr="003310C5">
              <w:rPr>
                <w:color w:val="auto"/>
                <w:spacing w:val="-3"/>
                <w:szCs w:val="24"/>
                <w:lang w:val="ru-RU"/>
              </w:rPr>
              <w:t xml:space="preserve"> </w:t>
            </w:r>
            <w:r w:rsidRPr="003310C5">
              <w:rPr>
                <w:color w:val="auto"/>
                <w:spacing w:val="-10"/>
                <w:szCs w:val="24"/>
                <w:lang w:val="ru-RU"/>
              </w:rPr>
              <w:t>…</w:t>
            </w:r>
          </w:p>
        </w:tc>
        <w:tc>
          <w:tcPr>
            <w:tcW w:w="1701" w:type="dxa"/>
          </w:tcPr>
          <w:p w:rsidR="002A43C4" w:rsidRPr="002A43C4" w:rsidRDefault="002A43C4" w:rsidP="00DA0FC7">
            <w:pPr>
              <w:spacing w:after="0" w:line="240" w:lineRule="auto"/>
              <w:ind w:left="0" w:right="4" w:firstLine="0"/>
              <w:jc w:val="center"/>
              <w:rPr>
                <w:color w:val="auto"/>
                <w:szCs w:val="24"/>
              </w:rPr>
            </w:pPr>
            <w:r w:rsidRPr="002A43C4">
              <w:rPr>
                <w:color w:val="auto"/>
                <w:spacing w:val="-2"/>
                <w:szCs w:val="24"/>
              </w:rPr>
              <w:t>сервером</w:t>
            </w:r>
          </w:p>
        </w:tc>
      </w:tr>
    </w:tbl>
    <w:p w:rsidR="002A43C4" w:rsidRPr="002A43C4" w:rsidRDefault="002A43C4" w:rsidP="003411A9">
      <w:pPr>
        <w:widowControl w:val="0"/>
        <w:autoSpaceDE w:val="0"/>
        <w:autoSpaceDN w:val="0"/>
        <w:spacing w:after="0" w:line="276" w:lineRule="auto"/>
        <w:ind w:left="0" w:right="0" w:firstLine="0"/>
        <w:jc w:val="left"/>
        <w:rPr>
          <w:b/>
          <w:color w:val="auto"/>
          <w:szCs w:val="24"/>
          <w:lang w:eastAsia="en-US"/>
        </w:rPr>
      </w:pPr>
      <w:r w:rsidRPr="002A43C4">
        <w:rPr>
          <w:b/>
          <w:color w:val="auto"/>
          <w:szCs w:val="24"/>
          <w:lang w:eastAsia="en-US"/>
        </w:rPr>
        <w:t>Блок</w:t>
      </w:r>
      <w:r w:rsidRPr="002A43C4">
        <w:rPr>
          <w:b/>
          <w:color w:val="auto"/>
          <w:spacing w:val="-4"/>
          <w:szCs w:val="24"/>
          <w:lang w:eastAsia="en-US"/>
        </w:rPr>
        <w:t xml:space="preserve"> </w:t>
      </w:r>
      <w:r w:rsidRPr="002A43C4">
        <w:rPr>
          <w:b/>
          <w:color w:val="auto"/>
          <w:spacing w:val="-10"/>
          <w:szCs w:val="24"/>
          <w:lang w:eastAsia="en-US"/>
        </w:rPr>
        <w:t>С (общий для 1, 2 варианта)</w:t>
      </w:r>
    </w:p>
    <w:p w:rsidR="002A43C4" w:rsidRPr="002A43C4" w:rsidRDefault="002A43C4" w:rsidP="00F139FC">
      <w:pPr>
        <w:widowControl w:val="0"/>
        <w:numPr>
          <w:ilvl w:val="0"/>
          <w:numId w:val="36"/>
        </w:numPr>
        <w:tabs>
          <w:tab w:val="left" w:pos="0"/>
        </w:tabs>
        <w:autoSpaceDE w:val="0"/>
        <w:autoSpaceDN w:val="0"/>
        <w:spacing w:after="0" w:line="276" w:lineRule="auto"/>
        <w:ind w:left="0" w:right="0" w:firstLine="709"/>
        <w:jc w:val="left"/>
        <w:rPr>
          <w:b/>
          <w:color w:val="auto"/>
          <w:szCs w:val="24"/>
          <w:lang w:eastAsia="en-US"/>
        </w:rPr>
      </w:pPr>
      <w:r w:rsidRPr="002A43C4">
        <w:rPr>
          <w:color w:val="auto"/>
          <w:szCs w:val="24"/>
          <w:lang w:eastAsia="en-US"/>
        </w:rPr>
        <w:t>Используя</w:t>
      </w:r>
      <w:r w:rsidRPr="002A43C4">
        <w:rPr>
          <w:color w:val="auto"/>
          <w:spacing w:val="-3"/>
          <w:szCs w:val="24"/>
          <w:lang w:eastAsia="en-US"/>
        </w:rPr>
        <w:t xml:space="preserve"> </w:t>
      </w:r>
      <w:r w:rsidRPr="002A43C4">
        <w:rPr>
          <w:color w:val="auto"/>
          <w:szCs w:val="24"/>
          <w:lang w:eastAsia="en-US"/>
        </w:rPr>
        <w:t>возможности</w:t>
      </w:r>
      <w:r w:rsidRPr="002A43C4">
        <w:rPr>
          <w:color w:val="auto"/>
          <w:spacing w:val="1"/>
          <w:szCs w:val="24"/>
          <w:lang w:eastAsia="en-US"/>
        </w:rPr>
        <w:t xml:space="preserve"> </w:t>
      </w:r>
      <w:r w:rsidRPr="002A43C4">
        <w:rPr>
          <w:color w:val="auto"/>
          <w:szCs w:val="24"/>
          <w:lang w:eastAsia="en-US"/>
        </w:rPr>
        <w:t>MS</w:t>
      </w:r>
      <w:r w:rsidRPr="002A43C4">
        <w:rPr>
          <w:color w:val="auto"/>
          <w:spacing w:val="-2"/>
          <w:szCs w:val="24"/>
          <w:lang w:eastAsia="en-US"/>
        </w:rPr>
        <w:t xml:space="preserve"> </w:t>
      </w:r>
      <w:r w:rsidRPr="002A43C4">
        <w:rPr>
          <w:color w:val="auto"/>
          <w:szCs w:val="24"/>
          <w:lang w:eastAsia="en-US"/>
        </w:rPr>
        <w:t>Word</w:t>
      </w:r>
      <w:r w:rsidRPr="002A43C4">
        <w:rPr>
          <w:color w:val="auto"/>
          <w:spacing w:val="55"/>
          <w:szCs w:val="24"/>
          <w:lang w:eastAsia="en-US"/>
        </w:rPr>
        <w:t xml:space="preserve"> </w:t>
      </w:r>
      <w:r w:rsidRPr="002A43C4">
        <w:rPr>
          <w:color w:val="auto"/>
          <w:szCs w:val="24"/>
          <w:lang w:eastAsia="en-US"/>
        </w:rPr>
        <w:t>оформи изображения</w:t>
      </w:r>
      <w:r w:rsidRPr="002A43C4">
        <w:rPr>
          <w:color w:val="auto"/>
          <w:spacing w:val="-2"/>
          <w:szCs w:val="24"/>
          <w:lang w:eastAsia="en-US"/>
        </w:rPr>
        <w:t xml:space="preserve"> </w:t>
      </w:r>
      <w:r w:rsidRPr="002A43C4">
        <w:rPr>
          <w:color w:val="auto"/>
          <w:szCs w:val="24"/>
          <w:lang w:eastAsia="en-US"/>
        </w:rPr>
        <w:t>по</w:t>
      </w:r>
      <w:r w:rsidRPr="002A43C4">
        <w:rPr>
          <w:color w:val="auto"/>
          <w:spacing w:val="-2"/>
          <w:szCs w:val="24"/>
          <w:lang w:eastAsia="en-US"/>
        </w:rPr>
        <w:t xml:space="preserve"> </w:t>
      </w:r>
      <w:r w:rsidRPr="002A43C4">
        <w:rPr>
          <w:color w:val="auto"/>
          <w:szCs w:val="24"/>
          <w:lang w:eastAsia="en-US"/>
        </w:rPr>
        <w:t xml:space="preserve">образцу: </w:t>
      </w:r>
      <w:r w:rsidRPr="002A43C4">
        <w:rPr>
          <w:b/>
          <w:color w:val="auto"/>
          <w:szCs w:val="24"/>
          <w:lang w:eastAsia="en-US"/>
        </w:rPr>
        <w:t>(4</w:t>
      </w:r>
      <w:r w:rsidRPr="002A43C4">
        <w:rPr>
          <w:b/>
          <w:color w:val="auto"/>
          <w:spacing w:val="-2"/>
          <w:szCs w:val="24"/>
          <w:lang w:eastAsia="en-US"/>
        </w:rPr>
        <w:t xml:space="preserve"> балла)</w:t>
      </w:r>
    </w:p>
    <w:p w:rsidR="002A43C4" w:rsidRPr="002A43C4" w:rsidRDefault="002A43C4" w:rsidP="003411A9">
      <w:pPr>
        <w:widowControl w:val="0"/>
        <w:autoSpaceDE w:val="0"/>
        <w:autoSpaceDN w:val="0"/>
        <w:spacing w:after="0" w:line="276" w:lineRule="auto"/>
        <w:ind w:left="0" w:right="0" w:firstLine="0"/>
        <w:jc w:val="left"/>
        <w:outlineLvl w:val="2"/>
        <w:rPr>
          <w:b/>
          <w:bCs/>
          <w:color w:val="auto"/>
          <w:spacing w:val="-2"/>
          <w:szCs w:val="24"/>
          <w:lang w:eastAsia="en-US"/>
        </w:rPr>
      </w:pPr>
      <w:r w:rsidRPr="002A43C4">
        <w:rPr>
          <w:b/>
          <w:bCs/>
          <w:color w:val="auto"/>
          <w:szCs w:val="24"/>
          <w:lang w:eastAsia="en-US"/>
        </w:rPr>
        <w:t>Фигуры:</w:t>
      </w:r>
    </w:p>
    <w:p w:rsidR="002A43C4" w:rsidRPr="002A43C4" w:rsidRDefault="002A43C4" w:rsidP="003411A9">
      <w:pPr>
        <w:widowControl w:val="0"/>
        <w:autoSpaceDE w:val="0"/>
        <w:autoSpaceDN w:val="0"/>
        <w:spacing w:after="0" w:line="276" w:lineRule="auto"/>
        <w:ind w:left="0" w:right="0" w:firstLine="0"/>
        <w:jc w:val="left"/>
        <w:outlineLvl w:val="2"/>
        <w:rPr>
          <w:b/>
          <w:bCs/>
          <w:color w:val="auto"/>
          <w:szCs w:val="24"/>
          <w:lang w:eastAsia="en-US"/>
        </w:rPr>
      </w:pPr>
    </w:p>
    <w:p w:rsidR="002A43C4" w:rsidRDefault="002A43C4" w:rsidP="003411A9">
      <w:pPr>
        <w:widowControl w:val="0"/>
        <w:autoSpaceDE w:val="0"/>
        <w:autoSpaceDN w:val="0"/>
        <w:spacing w:after="0" w:line="276" w:lineRule="auto"/>
        <w:ind w:left="0" w:right="0" w:firstLine="0"/>
        <w:jc w:val="left"/>
        <w:rPr>
          <w:color w:val="auto"/>
          <w:szCs w:val="24"/>
          <w:lang w:eastAsia="en-US"/>
        </w:rPr>
      </w:pPr>
      <w:r w:rsidRPr="002A43C4">
        <w:rPr>
          <w:noProof/>
          <w:color w:val="auto"/>
          <w:szCs w:val="24"/>
        </w:rPr>
        <mc:AlternateContent>
          <mc:Choice Requires="wpg">
            <w:drawing>
              <wp:anchor distT="0" distB="0" distL="0" distR="0" simplePos="0" relativeHeight="251672576" behindDoc="1" locked="0" layoutInCell="1" allowOverlap="1" wp14:anchorId="7BD8BE0E" wp14:editId="45002B94">
                <wp:simplePos x="0" y="0"/>
                <wp:positionH relativeFrom="page">
                  <wp:posOffset>3143313</wp:posOffset>
                </wp:positionH>
                <wp:positionV relativeFrom="paragraph">
                  <wp:posOffset>232046</wp:posOffset>
                </wp:positionV>
                <wp:extent cx="1533525" cy="1148080"/>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3525" cy="1148080"/>
                          <a:chOff x="0" y="0"/>
                          <a:chExt cx="1533525" cy="1148080"/>
                        </a:xfrm>
                      </wpg:grpSpPr>
                      <wps:wsp>
                        <wps:cNvPr id="28" name="Graphic 28"/>
                        <wps:cNvSpPr/>
                        <wps:spPr>
                          <a:xfrm>
                            <a:off x="80962" y="233362"/>
                            <a:ext cx="1371600" cy="914400"/>
                          </a:xfrm>
                          <a:custGeom>
                            <a:avLst/>
                            <a:gdLst/>
                            <a:ahLst/>
                            <a:cxnLst/>
                            <a:rect l="l" t="t" r="r" b="b"/>
                            <a:pathLst>
                              <a:path w="1371600" h="914400">
                                <a:moveTo>
                                  <a:pt x="1371600" y="114300"/>
                                </a:moveTo>
                                <a:lnTo>
                                  <a:pt x="1362443" y="109728"/>
                                </a:lnTo>
                                <a:lnTo>
                                  <a:pt x="1295400" y="76200"/>
                                </a:lnTo>
                                <a:lnTo>
                                  <a:pt x="1295400" y="109728"/>
                                </a:lnTo>
                                <a:lnTo>
                                  <a:pt x="233426" y="109728"/>
                                </a:lnTo>
                                <a:lnTo>
                                  <a:pt x="233426" y="0"/>
                                </a:lnTo>
                                <a:lnTo>
                                  <a:pt x="223901" y="0"/>
                                </a:lnTo>
                                <a:lnTo>
                                  <a:pt x="223901" y="109728"/>
                                </a:lnTo>
                                <a:lnTo>
                                  <a:pt x="0" y="109728"/>
                                </a:lnTo>
                                <a:lnTo>
                                  <a:pt x="0" y="119253"/>
                                </a:lnTo>
                                <a:lnTo>
                                  <a:pt x="223901" y="119253"/>
                                </a:lnTo>
                                <a:lnTo>
                                  <a:pt x="223901" y="838200"/>
                                </a:lnTo>
                                <a:lnTo>
                                  <a:pt x="190500" y="838200"/>
                                </a:lnTo>
                                <a:lnTo>
                                  <a:pt x="228600" y="914400"/>
                                </a:lnTo>
                                <a:lnTo>
                                  <a:pt x="260350" y="850900"/>
                                </a:lnTo>
                                <a:lnTo>
                                  <a:pt x="266700" y="838200"/>
                                </a:lnTo>
                                <a:lnTo>
                                  <a:pt x="233426" y="838200"/>
                                </a:lnTo>
                                <a:lnTo>
                                  <a:pt x="233426" y="119253"/>
                                </a:lnTo>
                                <a:lnTo>
                                  <a:pt x="1295400" y="119253"/>
                                </a:lnTo>
                                <a:lnTo>
                                  <a:pt x="1295400" y="152400"/>
                                </a:lnTo>
                                <a:lnTo>
                                  <a:pt x="1361694" y="119253"/>
                                </a:lnTo>
                                <a:lnTo>
                                  <a:pt x="1371600" y="114300"/>
                                </a:lnTo>
                                <a:close/>
                              </a:path>
                            </a:pathLst>
                          </a:custGeom>
                          <a:solidFill>
                            <a:srgbClr val="000000"/>
                          </a:solidFill>
                        </wps:spPr>
                        <wps:bodyPr wrap="square" lIns="0" tIns="0" rIns="0" bIns="0" rtlCol="0">
                          <a:prstTxWarp prst="textNoShape">
                            <a:avLst/>
                          </a:prstTxWarp>
                          <a:noAutofit/>
                        </wps:bodyPr>
                      </wps:wsp>
                      <wps:wsp>
                        <wps:cNvPr id="29" name="Graphic 29"/>
                        <wps:cNvSpPr/>
                        <wps:spPr>
                          <a:xfrm>
                            <a:off x="4762" y="4762"/>
                            <a:ext cx="1524000" cy="855344"/>
                          </a:xfrm>
                          <a:custGeom>
                            <a:avLst/>
                            <a:gdLst/>
                            <a:ahLst/>
                            <a:cxnLst/>
                            <a:rect l="l" t="t" r="r" b="b"/>
                            <a:pathLst>
                              <a:path w="1524000" h="855344">
                                <a:moveTo>
                                  <a:pt x="0" y="800100"/>
                                </a:moveTo>
                                <a:lnTo>
                                  <a:pt x="53263" y="814244"/>
                                </a:lnTo>
                                <a:lnTo>
                                  <a:pt x="106070" y="827531"/>
                                </a:lnTo>
                                <a:lnTo>
                                  <a:pt x="157962" y="839104"/>
                                </a:lnTo>
                                <a:lnTo>
                                  <a:pt x="208483" y="848105"/>
                                </a:lnTo>
                                <a:lnTo>
                                  <a:pt x="257175" y="853678"/>
                                </a:lnTo>
                                <a:lnTo>
                                  <a:pt x="303580" y="854964"/>
                                </a:lnTo>
                                <a:lnTo>
                                  <a:pt x="347243" y="851106"/>
                                </a:lnTo>
                                <a:lnTo>
                                  <a:pt x="387705" y="841248"/>
                                </a:lnTo>
                                <a:lnTo>
                                  <a:pt x="424510" y="824531"/>
                                </a:lnTo>
                                <a:lnTo>
                                  <a:pt x="457200" y="800100"/>
                                </a:lnTo>
                                <a:lnTo>
                                  <a:pt x="497433" y="732206"/>
                                </a:lnTo>
                                <a:lnTo>
                                  <a:pt x="513179" y="683823"/>
                                </a:lnTo>
                                <a:lnTo>
                                  <a:pt x="526567" y="628936"/>
                                </a:lnTo>
                                <a:lnTo>
                                  <a:pt x="538012" y="569887"/>
                                </a:lnTo>
                                <a:lnTo>
                                  <a:pt x="547932" y="509017"/>
                                </a:lnTo>
                                <a:lnTo>
                                  <a:pt x="556742" y="448667"/>
                                </a:lnTo>
                                <a:lnTo>
                                  <a:pt x="564858" y="391179"/>
                                </a:lnTo>
                                <a:lnTo>
                                  <a:pt x="572696" y="338894"/>
                                </a:lnTo>
                                <a:lnTo>
                                  <a:pt x="580673" y="294152"/>
                                </a:lnTo>
                                <a:lnTo>
                                  <a:pt x="589206" y="259295"/>
                                </a:lnTo>
                                <a:lnTo>
                                  <a:pt x="598709" y="236663"/>
                                </a:lnTo>
                                <a:lnTo>
                                  <a:pt x="609600" y="228600"/>
                                </a:lnTo>
                                <a:lnTo>
                                  <a:pt x="619443" y="236355"/>
                                </a:lnTo>
                                <a:lnTo>
                                  <a:pt x="637641" y="291693"/>
                                </a:lnTo>
                                <a:lnTo>
                                  <a:pt x="646266" y="334805"/>
                                </a:lnTo>
                                <a:lnTo>
                                  <a:pt x="654755" y="385233"/>
                                </a:lnTo>
                                <a:lnTo>
                                  <a:pt x="663244" y="440740"/>
                                </a:lnTo>
                                <a:lnTo>
                                  <a:pt x="671869" y="499093"/>
                                </a:lnTo>
                                <a:lnTo>
                                  <a:pt x="680765" y="558054"/>
                                </a:lnTo>
                                <a:lnTo>
                                  <a:pt x="690067" y="615391"/>
                                </a:lnTo>
                                <a:lnTo>
                                  <a:pt x="699911" y="668866"/>
                                </a:lnTo>
                                <a:lnTo>
                                  <a:pt x="710432" y="716246"/>
                                </a:lnTo>
                                <a:lnTo>
                                  <a:pt x="721766" y="755294"/>
                                </a:lnTo>
                                <a:lnTo>
                                  <a:pt x="747414" y="799456"/>
                                </a:lnTo>
                                <a:lnTo>
                                  <a:pt x="762000" y="800100"/>
                                </a:lnTo>
                                <a:lnTo>
                                  <a:pt x="775379" y="787302"/>
                                </a:lnTo>
                                <a:lnTo>
                                  <a:pt x="805744" y="727604"/>
                                </a:lnTo>
                                <a:lnTo>
                                  <a:pt x="822416" y="683761"/>
                                </a:lnTo>
                                <a:lnTo>
                                  <a:pt x="839872" y="632628"/>
                                </a:lnTo>
                                <a:lnTo>
                                  <a:pt x="857955" y="575733"/>
                                </a:lnTo>
                                <a:lnTo>
                                  <a:pt x="876509" y="514604"/>
                                </a:lnTo>
                                <a:lnTo>
                                  <a:pt x="895376" y="450771"/>
                                </a:lnTo>
                                <a:lnTo>
                                  <a:pt x="914400" y="385762"/>
                                </a:lnTo>
                                <a:lnTo>
                                  <a:pt x="933423" y="321106"/>
                                </a:lnTo>
                                <a:lnTo>
                                  <a:pt x="952290" y="258331"/>
                                </a:lnTo>
                                <a:lnTo>
                                  <a:pt x="970844" y="198966"/>
                                </a:lnTo>
                                <a:lnTo>
                                  <a:pt x="988927" y="144540"/>
                                </a:lnTo>
                                <a:lnTo>
                                  <a:pt x="1006383" y="96582"/>
                                </a:lnTo>
                                <a:lnTo>
                                  <a:pt x="1023055" y="56620"/>
                                </a:lnTo>
                                <a:lnTo>
                                  <a:pt x="1053420" y="6800"/>
                                </a:lnTo>
                                <a:lnTo>
                                  <a:pt x="1066800" y="0"/>
                                </a:lnTo>
                                <a:lnTo>
                                  <a:pt x="1078820" y="6134"/>
                                </a:lnTo>
                                <a:lnTo>
                                  <a:pt x="1099255" y="51329"/>
                                </a:lnTo>
                                <a:lnTo>
                                  <a:pt x="1115927" y="131801"/>
                                </a:lnTo>
                                <a:lnTo>
                                  <a:pt x="1123244" y="182033"/>
                                </a:lnTo>
                                <a:lnTo>
                                  <a:pt x="1130090" y="237203"/>
                                </a:lnTo>
                                <a:lnTo>
                                  <a:pt x="1136623" y="296019"/>
                                </a:lnTo>
                                <a:lnTo>
                                  <a:pt x="1143000" y="357187"/>
                                </a:lnTo>
                                <a:lnTo>
                                  <a:pt x="1149376" y="419413"/>
                                </a:lnTo>
                                <a:lnTo>
                                  <a:pt x="1155909" y="481404"/>
                                </a:lnTo>
                                <a:lnTo>
                                  <a:pt x="1162755" y="541866"/>
                                </a:lnTo>
                                <a:lnTo>
                                  <a:pt x="1170072" y="599506"/>
                                </a:lnTo>
                                <a:lnTo>
                                  <a:pt x="1178016" y="653030"/>
                                </a:lnTo>
                                <a:lnTo>
                                  <a:pt x="1186744" y="701145"/>
                                </a:lnTo>
                                <a:lnTo>
                                  <a:pt x="1196413" y="742558"/>
                                </a:lnTo>
                                <a:lnTo>
                                  <a:pt x="1219200" y="800100"/>
                                </a:lnTo>
                                <a:lnTo>
                                  <a:pt x="1247213" y="827538"/>
                                </a:lnTo>
                                <a:lnTo>
                                  <a:pt x="1279616" y="836161"/>
                                </a:lnTo>
                                <a:lnTo>
                                  <a:pt x="1315155" y="829733"/>
                                </a:lnTo>
                                <a:lnTo>
                                  <a:pt x="1352576" y="812016"/>
                                </a:lnTo>
                                <a:lnTo>
                                  <a:pt x="1390623" y="786772"/>
                                </a:lnTo>
                                <a:lnTo>
                                  <a:pt x="1428044" y="757766"/>
                                </a:lnTo>
                                <a:lnTo>
                                  <a:pt x="1463583" y="728760"/>
                                </a:lnTo>
                                <a:lnTo>
                                  <a:pt x="1495986" y="703517"/>
                                </a:lnTo>
                                <a:lnTo>
                                  <a:pt x="1524000" y="68580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515A859" id="Group 27" o:spid="_x0000_s1026" style="position:absolute;margin-left:247.5pt;margin-top:18.25pt;width:120.75pt;height:90.4pt;z-index:-251643904;mso-wrap-distance-left:0;mso-wrap-distance-right:0;mso-position-horizontal-relative:page" coordsize="15335,1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">
                <v:shape id="Graphic 28" o:spid="_x0000_s1027" style="position:absolute;left:809;top:2333;width:13716;height:9144;visibility:visible;mso-wrap-style:square;v-text-anchor:top" coordsize="13716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" path="m1371600,114300r-9157,-4572l1295400,76200r,33528l233426,109728,233426,r-9525,l223901,109728,,109728r,9525l223901,119253r,718947l190500,838200r38100,76200l260350,850900r6350,-12700l233426,838200r,-718947l1295400,119253r,33147l1361694,119253r9906,-4953xe" fillcolor="black" stroked="f">
                  <v:path arrowok="t"/>
                </v:shape>
                <v:shape id="Graphic 29" o:spid="_x0000_s1028" style="position:absolute;left:47;top:47;width:15240;height:8554;visibility:visible;mso-wrap-style:square;v-text-anchor:top" coordsize="1524000,85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" path="m,800100r53263,14144l106070,827531r51892,11573l208483,848105r48692,5573l303580,854964r43663,-3858l387705,841248r36805,-16717l457200,800100r40233,-67894l513179,683823r13388,-54887l538012,569887r9920,-60870l556742,448667r8116,-57488l572696,338894r7977,-44742l589206,259295r9503,-22632l609600,228600r9843,7755l637641,291693r8625,43112l654755,385233r8489,55507l671869,499093r8896,58961l690067,615391r9844,53475l710432,716246r11334,39048l747414,799456r14586,644l775379,787302r30365,-59698l822416,683761r17456,-51133l857955,575733r18554,-61129l895376,450771r19024,-65009l933423,321106r18867,-62775l970844,198966r18083,-54426l1006383,96582r16672,-39962l1053420,6800,1066800,r12020,6134l1099255,51329r16672,80472l1123244,182033r6846,55170l1136623,296019r6377,61168l1149376,419413r6533,61991l1162755,541866r7317,57640l1178016,653030r8728,48115l1196413,742558r22787,57542l1247213,827538r32403,8623l1315155,829733r37421,-17717l1390623,786772r37421,-29006l1463583,728760r32403,-25243l1524000,685800e" filled="f">
                  <v:path arrowok="t"/>
                </v:shape>
                <w10:wrap type="topAndBottom" anchorx="page"/>
              </v:group>
            </w:pict>
          </mc:Fallback>
        </mc:AlternateContent>
      </w:r>
      <w:r w:rsidRPr="002A43C4">
        <w:rPr>
          <w:noProof/>
          <w:color w:val="auto"/>
          <w:szCs w:val="24"/>
        </w:rPr>
        <mc:AlternateContent>
          <mc:Choice Requires="wpg">
            <w:drawing>
              <wp:anchor distT="0" distB="0" distL="0" distR="0" simplePos="0" relativeHeight="251673600" behindDoc="1" locked="0" layoutInCell="1" allowOverlap="1" wp14:anchorId="3294966C" wp14:editId="095B75EB">
                <wp:simplePos x="0" y="0"/>
                <wp:positionH relativeFrom="page">
                  <wp:posOffset>5877496</wp:posOffset>
                </wp:positionH>
                <wp:positionV relativeFrom="paragraph">
                  <wp:posOffset>346346</wp:posOffset>
                </wp:positionV>
                <wp:extent cx="1304925" cy="923925"/>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4925" cy="923925"/>
                          <a:chOff x="0" y="0"/>
                          <a:chExt cx="1304925" cy="923925"/>
                        </a:xfrm>
                      </wpg:grpSpPr>
                      <wps:wsp>
                        <wps:cNvPr id="31" name="Graphic 31"/>
                        <wps:cNvSpPr/>
                        <wps:spPr>
                          <a:xfrm>
                            <a:off x="1071562" y="4762"/>
                            <a:ext cx="228600" cy="914400"/>
                          </a:xfrm>
                          <a:custGeom>
                            <a:avLst/>
                            <a:gdLst/>
                            <a:ahLst/>
                            <a:cxnLst/>
                            <a:rect l="l" t="t" r="r" b="b"/>
                            <a:pathLst>
                              <a:path w="228600" h="914400">
                                <a:moveTo>
                                  <a:pt x="228600" y="0"/>
                                </a:moveTo>
                                <a:lnTo>
                                  <a:pt x="0" y="228600"/>
                                </a:lnTo>
                                <a:lnTo>
                                  <a:pt x="0" y="914400"/>
                                </a:lnTo>
                                <a:lnTo>
                                  <a:pt x="228600" y="685800"/>
                                </a:lnTo>
                                <a:lnTo>
                                  <a:pt x="228600" y="0"/>
                                </a:lnTo>
                                <a:close/>
                              </a:path>
                            </a:pathLst>
                          </a:custGeom>
                          <a:solidFill>
                            <a:srgbClr val="CCCCCC"/>
                          </a:solidFill>
                        </wps:spPr>
                        <wps:bodyPr wrap="square" lIns="0" tIns="0" rIns="0" bIns="0" rtlCol="0">
                          <a:prstTxWarp prst="textNoShape">
                            <a:avLst/>
                          </a:prstTxWarp>
                          <a:noAutofit/>
                        </wps:bodyPr>
                      </wps:wsp>
                      <wps:wsp>
                        <wps:cNvPr id="32" name="Graphic 32"/>
                        <wps:cNvSpPr/>
                        <wps:spPr>
                          <a:xfrm>
                            <a:off x="4762" y="4762"/>
                            <a:ext cx="1295400" cy="228600"/>
                          </a:xfrm>
                          <a:custGeom>
                            <a:avLst/>
                            <a:gdLst/>
                            <a:ahLst/>
                            <a:cxnLst/>
                            <a:rect l="l" t="t" r="r" b="b"/>
                            <a:pathLst>
                              <a:path w="1295400" h="228600">
                                <a:moveTo>
                                  <a:pt x="1295399" y="0"/>
                                </a:moveTo>
                                <a:lnTo>
                                  <a:pt x="228600" y="0"/>
                                </a:lnTo>
                                <a:lnTo>
                                  <a:pt x="0" y="228600"/>
                                </a:lnTo>
                                <a:lnTo>
                                  <a:pt x="1066799" y="228600"/>
                                </a:lnTo>
                                <a:lnTo>
                                  <a:pt x="1295399" y="0"/>
                                </a:lnTo>
                                <a:close/>
                              </a:path>
                            </a:pathLst>
                          </a:custGeom>
                          <a:solidFill>
                            <a:srgbClr val="FFFFFF"/>
                          </a:solidFill>
                        </wps:spPr>
                        <wps:bodyPr wrap="square" lIns="0" tIns="0" rIns="0" bIns="0" rtlCol="0">
                          <a:prstTxWarp prst="textNoShape">
                            <a:avLst/>
                          </a:prstTxWarp>
                          <a:noAutofit/>
                        </wps:bodyPr>
                      </wps:wsp>
                      <wps:wsp>
                        <wps:cNvPr id="33" name="Graphic 33"/>
                        <wps:cNvSpPr/>
                        <wps:spPr>
                          <a:xfrm>
                            <a:off x="4762" y="4762"/>
                            <a:ext cx="1295400" cy="914400"/>
                          </a:xfrm>
                          <a:custGeom>
                            <a:avLst/>
                            <a:gdLst/>
                            <a:ahLst/>
                            <a:cxnLst/>
                            <a:rect l="l" t="t" r="r" b="b"/>
                            <a:pathLst>
                              <a:path w="1295400" h="914400">
                                <a:moveTo>
                                  <a:pt x="0" y="228600"/>
                                </a:moveTo>
                                <a:lnTo>
                                  <a:pt x="228600" y="0"/>
                                </a:lnTo>
                                <a:lnTo>
                                  <a:pt x="1295399" y="0"/>
                                </a:lnTo>
                                <a:lnTo>
                                  <a:pt x="1295399" y="685800"/>
                                </a:lnTo>
                                <a:lnTo>
                                  <a:pt x="1066799" y="914400"/>
                                </a:lnTo>
                                <a:lnTo>
                                  <a:pt x="0" y="914400"/>
                                </a:lnTo>
                                <a:lnTo>
                                  <a:pt x="0" y="228600"/>
                                </a:lnTo>
                                <a:close/>
                              </a:path>
                              <a:path w="1295400" h="914400">
                                <a:moveTo>
                                  <a:pt x="0" y="228600"/>
                                </a:moveTo>
                                <a:lnTo>
                                  <a:pt x="1066799" y="228600"/>
                                </a:lnTo>
                                <a:lnTo>
                                  <a:pt x="1295399" y="0"/>
                                </a:lnTo>
                              </a:path>
                              <a:path w="1295400" h="914400">
                                <a:moveTo>
                                  <a:pt x="1066799" y="228600"/>
                                </a:moveTo>
                                <a:lnTo>
                                  <a:pt x="1066799" y="91440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F6E7475" id="Group 30" o:spid="_x0000_s1026" style="position:absolute;margin-left:462.8pt;margin-top:27.25pt;width:102.75pt;height:72.75pt;z-index:-251642880;mso-wrap-distance-left:0;mso-wrap-distance-right:0;mso-position-horizontal-relative:page" coordsize="13049,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">
                <v:shape id="Graphic 31" o:spid="_x0000_s1027" style="position:absolute;left:10715;top:47;width:2286;height:9144;visibility:visible;mso-wrap-style:square;v-text-anchor:top" coordsize="2286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" path="m228600,l,228600,,914400,228600,685800,228600,xe" fillcolor="#ccc" stroked="f">
                  <v:path arrowok="t"/>
                </v:shape>
                <v:shape id="Graphic 32" o:spid="_x0000_s1028" style="position:absolute;left:47;top:47;width:12954;height:2286;visibility:visible;mso-wrap-style:square;v-text-anchor:top" coordsize="12954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" path="m1295399,l228600,,,228600r1066799,l1295399,xe" stroked="f">
                  <v:path arrowok="t"/>
                </v:shape>
                <v:shape id="Graphic 33" o:spid="_x0000_s1029" style="position:absolute;left:47;top:47;width:12954;height:9144;visibility:visible;mso-wrap-style:square;v-text-anchor:top" coordsize="1295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" path="m,228600l228600,,1295399,r,685800l1066799,914400,,914400,,228600xem,228600r1066799,l1295399,em1066799,228600r,685800e" filled="f">
                  <v:path arrowok="t"/>
                </v:shape>
                <w10:wrap type="topAndBottom" anchorx="page"/>
              </v:group>
            </w:pict>
          </mc:Fallback>
        </mc:AlternateContent>
      </w:r>
    </w:p>
    <w:p w:rsidR="00DA0FC7" w:rsidRPr="002A43C4" w:rsidRDefault="00DA0FC7" w:rsidP="003411A9">
      <w:pPr>
        <w:widowControl w:val="0"/>
        <w:autoSpaceDE w:val="0"/>
        <w:autoSpaceDN w:val="0"/>
        <w:spacing w:after="0" w:line="276" w:lineRule="auto"/>
        <w:ind w:left="0" w:right="0" w:firstLine="0"/>
        <w:jc w:val="left"/>
        <w:rPr>
          <w:color w:val="auto"/>
          <w:szCs w:val="24"/>
          <w:lang w:eastAsia="en-US"/>
        </w:rPr>
      </w:pPr>
    </w:p>
    <w:p w:rsidR="002A43C4" w:rsidRPr="002A43C4" w:rsidRDefault="002A43C4" w:rsidP="003411A9">
      <w:pPr>
        <w:widowControl w:val="0"/>
        <w:autoSpaceDE w:val="0"/>
        <w:autoSpaceDN w:val="0"/>
        <w:spacing w:after="0" w:line="276" w:lineRule="auto"/>
        <w:ind w:left="0" w:right="0" w:firstLine="0"/>
        <w:jc w:val="left"/>
        <w:rPr>
          <w:b/>
          <w:bCs/>
          <w:color w:val="auto"/>
          <w:szCs w:val="24"/>
          <w:lang w:eastAsia="en-US"/>
        </w:rPr>
      </w:pPr>
      <w:r w:rsidRPr="002A43C4">
        <w:rPr>
          <w:b/>
          <w:bCs/>
          <w:noProof/>
          <w:color w:val="auto"/>
          <w:szCs w:val="24"/>
        </w:rPr>
        <mc:AlternateContent>
          <mc:Choice Requires="wpg">
            <w:drawing>
              <wp:anchor distT="0" distB="0" distL="0" distR="0" simplePos="0" relativeHeight="251667456" behindDoc="0" locked="0" layoutInCell="1" allowOverlap="1" wp14:anchorId="14C77331" wp14:editId="429AE8D5">
                <wp:simplePos x="0" y="0"/>
                <wp:positionH relativeFrom="page">
                  <wp:posOffset>2908935</wp:posOffset>
                </wp:positionH>
                <wp:positionV relativeFrom="paragraph">
                  <wp:posOffset>10551</wp:posOffset>
                </wp:positionV>
                <wp:extent cx="3891279" cy="46672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91279" cy="466725"/>
                          <a:chOff x="0" y="0"/>
                          <a:chExt cx="3891279" cy="466725"/>
                        </a:xfrm>
                      </wpg:grpSpPr>
                      <wps:wsp>
                        <wps:cNvPr id="35" name="Graphic 35"/>
                        <wps:cNvSpPr/>
                        <wps:spPr>
                          <a:xfrm>
                            <a:off x="0" y="195262"/>
                            <a:ext cx="533400" cy="76200"/>
                          </a:xfrm>
                          <a:custGeom>
                            <a:avLst/>
                            <a:gdLst/>
                            <a:ahLst/>
                            <a:cxnLst/>
                            <a:rect l="l" t="t" r="r" b="b"/>
                            <a:pathLst>
                              <a:path w="533400" h="76200">
                                <a:moveTo>
                                  <a:pt x="457073" y="0"/>
                                </a:moveTo>
                                <a:lnTo>
                                  <a:pt x="457073" y="76200"/>
                                </a:lnTo>
                                <a:lnTo>
                                  <a:pt x="523875" y="42799"/>
                                </a:lnTo>
                                <a:lnTo>
                                  <a:pt x="469773" y="42799"/>
                                </a:lnTo>
                                <a:lnTo>
                                  <a:pt x="469773" y="33274"/>
                                </a:lnTo>
                                <a:lnTo>
                                  <a:pt x="523621" y="33274"/>
                                </a:lnTo>
                                <a:lnTo>
                                  <a:pt x="457073" y="0"/>
                                </a:lnTo>
                                <a:close/>
                              </a:path>
                              <a:path w="533400" h="76200">
                                <a:moveTo>
                                  <a:pt x="457073" y="33274"/>
                                </a:moveTo>
                                <a:lnTo>
                                  <a:pt x="0" y="33274"/>
                                </a:lnTo>
                                <a:lnTo>
                                  <a:pt x="0" y="42799"/>
                                </a:lnTo>
                                <a:lnTo>
                                  <a:pt x="457073" y="42799"/>
                                </a:lnTo>
                                <a:lnTo>
                                  <a:pt x="457073" y="33274"/>
                                </a:lnTo>
                                <a:close/>
                              </a:path>
                              <a:path w="533400" h="76200">
                                <a:moveTo>
                                  <a:pt x="523621" y="33274"/>
                                </a:moveTo>
                                <a:lnTo>
                                  <a:pt x="469773" y="33274"/>
                                </a:lnTo>
                                <a:lnTo>
                                  <a:pt x="469773" y="42799"/>
                                </a:lnTo>
                                <a:lnTo>
                                  <a:pt x="523875" y="42799"/>
                                </a:lnTo>
                                <a:lnTo>
                                  <a:pt x="533273" y="38100"/>
                                </a:lnTo>
                                <a:lnTo>
                                  <a:pt x="523621" y="33274"/>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533273" y="118935"/>
                            <a:ext cx="685800" cy="342900"/>
                          </a:xfrm>
                          <a:custGeom>
                            <a:avLst/>
                            <a:gdLst/>
                            <a:ahLst/>
                            <a:cxnLst/>
                            <a:rect l="l" t="t" r="r" b="b"/>
                            <a:pathLst>
                              <a:path w="685800" h="342900">
                                <a:moveTo>
                                  <a:pt x="0" y="342900"/>
                                </a:moveTo>
                                <a:lnTo>
                                  <a:pt x="685800" y="342900"/>
                                </a:lnTo>
                                <a:lnTo>
                                  <a:pt x="685800" y="0"/>
                                </a:lnTo>
                                <a:lnTo>
                                  <a:pt x="0" y="0"/>
                                </a:lnTo>
                                <a:lnTo>
                                  <a:pt x="0" y="342900"/>
                                </a:lnTo>
                                <a:close/>
                              </a:path>
                            </a:pathLst>
                          </a:custGeom>
                          <a:ln w="9525">
                            <a:solidFill>
                              <a:srgbClr val="000000"/>
                            </a:solidFill>
                            <a:prstDash val="solid"/>
                          </a:ln>
                        </wps:spPr>
                        <wps:bodyPr wrap="square" lIns="0" tIns="0" rIns="0" bIns="0" rtlCol="0">
                          <a:prstTxWarp prst="textNoShape">
                            <a:avLst/>
                          </a:prstTxWarp>
                          <a:noAutofit/>
                        </wps:bodyPr>
                      </wps:wsp>
                      <wps:wsp>
                        <wps:cNvPr id="37" name="Graphic 37"/>
                        <wps:cNvSpPr/>
                        <wps:spPr>
                          <a:xfrm>
                            <a:off x="1219072" y="195262"/>
                            <a:ext cx="609600" cy="76200"/>
                          </a:xfrm>
                          <a:custGeom>
                            <a:avLst/>
                            <a:gdLst/>
                            <a:ahLst/>
                            <a:cxnLst/>
                            <a:rect l="l" t="t" r="r" b="b"/>
                            <a:pathLst>
                              <a:path w="609600" h="76200">
                                <a:moveTo>
                                  <a:pt x="533400" y="0"/>
                                </a:moveTo>
                                <a:lnTo>
                                  <a:pt x="533400" y="76200"/>
                                </a:lnTo>
                                <a:lnTo>
                                  <a:pt x="600201" y="42799"/>
                                </a:lnTo>
                                <a:lnTo>
                                  <a:pt x="546100" y="42799"/>
                                </a:lnTo>
                                <a:lnTo>
                                  <a:pt x="546100" y="33274"/>
                                </a:lnTo>
                                <a:lnTo>
                                  <a:pt x="599948" y="33274"/>
                                </a:lnTo>
                                <a:lnTo>
                                  <a:pt x="533400" y="0"/>
                                </a:lnTo>
                                <a:close/>
                              </a:path>
                              <a:path w="609600" h="76200">
                                <a:moveTo>
                                  <a:pt x="533400" y="33274"/>
                                </a:moveTo>
                                <a:lnTo>
                                  <a:pt x="0" y="33274"/>
                                </a:lnTo>
                                <a:lnTo>
                                  <a:pt x="0" y="42799"/>
                                </a:lnTo>
                                <a:lnTo>
                                  <a:pt x="533400" y="42799"/>
                                </a:lnTo>
                                <a:lnTo>
                                  <a:pt x="533400" y="33274"/>
                                </a:lnTo>
                                <a:close/>
                              </a:path>
                              <a:path w="609600" h="76200">
                                <a:moveTo>
                                  <a:pt x="599948" y="33274"/>
                                </a:moveTo>
                                <a:lnTo>
                                  <a:pt x="546100" y="33274"/>
                                </a:lnTo>
                                <a:lnTo>
                                  <a:pt x="546100" y="42799"/>
                                </a:lnTo>
                                <a:lnTo>
                                  <a:pt x="600201" y="42799"/>
                                </a:lnTo>
                                <a:lnTo>
                                  <a:pt x="609600" y="38100"/>
                                </a:lnTo>
                                <a:lnTo>
                                  <a:pt x="599948" y="33274"/>
                                </a:lnTo>
                                <a:close/>
                              </a:path>
                            </a:pathLst>
                          </a:custGeom>
                          <a:solidFill>
                            <a:srgbClr val="000000"/>
                          </a:solidFill>
                        </wps:spPr>
                        <wps:bodyPr wrap="square" lIns="0" tIns="0" rIns="0" bIns="0" rtlCol="0">
                          <a:prstTxWarp prst="textNoShape">
                            <a:avLst/>
                          </a:prstTxWarp>
                          <a:noAutofit/>
                        </wps:bodyPr>
                      </wps:wsp>
                      <wps:wsp>
                        <wps:cNvPr id="38" name="Graphic 38"/>
                        <wps:cNvSpPr/>
                        <wps:spPr>
                          <a:xfrm>
                            <a:off x="1752473" y="119062"/>
                            <a:ext cx="990600" cy="342900"/>
                          </a:xfrm>
                          <a:custGeom>
                            <a:avLst/>
                            <a:gdLst/>
                            <a:ahLst/>
                            <a:cxnLst/>
                            <a:rect l="l" t="t" r="r" b="b"/>
                            <a:pathLst>
                              <a:path w="990600" h="342900">
                                <a:moveTo>
                                  <a:pt x="990600" y="0"/>
                                </a:moveTo>
                                <a:lnTo>
                                  <a:pt x="247650" y="0"/>
                                </a:lnTo>
                                <a:lnTo>
                                  <a:pt x="0" y="342773"/>
                                </a:lnTo>
                                <a:lnTo>
                                  <a:pt x="742950" y="342773"/>
                                </a:lnTo>
                                <a:lnTo>
                                  <a:pt x="990600" y="0"/>
                                </a:lnTo>
                                <a:close/>
                              </a:path>
                            </a:pathLst>
                          </a:custGeom>
                          <a:solidFill>
                            <a:srgbClr val="FFFFFF"/>
                          </a:solidFill>
                        </wps:spPr>
                        <wps:bodyPr wrap="square" lIns="0" tIns="0" rIns="0" bIns="0" rtlCol="0">
                          <a:prstTxWarp prst="textNoShape">
                            <a:avLst/>
                          </a:prstTxWarp>
                          <a:noAutofit/>
                        </wps:bodyPr>
                      </wps:wsp>
                      <wps:wsp>
                        <wps:cNvPr id="39" name="Graphic 39"/>
                        <wps:cNvSpPr/>
                        <wps:spPr>
                          <a:xfrm>
                            <a:off x="1752473" y="119062"/>
                            <a:ext cx="990600" cy="342900"/>
                          </a:xfrm>
                          <a:custGeom>
                            <a:avLst/>
                            <a:gdLst/>
                            <a:ahLst/>
                            <a:cxnLst/>
                            <a:rect l="l" t="t" r="r" b="b"/>
                            <a:pathLst>
                              <a:path w="990600" h="342900">
                                <a:moveTo>
                                  <a:pt x="0" y="342773"/>
                                </a:moveTo>
                                <a:lnTo>
                                  <a:pt x="247650" y="0"/>
                                </a:lnTo>
                                <a:lnTo>
                                  <a:pt x="990600" y="0"/>
                                </a:lnTo>
                                <a:lnTo>
                                  <a:pt x="742950" y="342773"/>
                                </a:lnTo>
                                <a:lnTo>
                                  <a:pt x="0" y="342773"/>
                                </a:lnTo>
                                <a:close/>
                              </a:path>
                            </a:pathLst>
                          </a:custGeom>
                          <a:ln w="9525">
                            <a:solidFill>
                              <a:srgbClr val="000000"/>
                            </a:solidFill>
                            <a:prstDash val="solid"/>
                          </a:ln>
                        </wps:spPr>
                        <wps:bodyPr wrap="square" lIns="0" tIns="0" rIns="0" bIns="0" rtlCol="0">
                          <a:prstTxWarp prst="textNoShape">
                            <a:avLst/>
                          </a:prstTxWarp>
                          <a:noAutofit/>
                        </wps:bodyPr>
                      </wps:wsp>
                      <wps:wsp>
                        <wps:cNvPr id="40" name="Graphic 40"/>
                        <wps:cNvSpPr/>
                        <wps:spPr>
                          <a:xfrm>
                            <a:off x="2590673" y="195262"/>
                            <a:ext cx="533400" cy="76200"/>
                          </a:xfrm>
                          <a:custGeom>
                            <a:avLst/>
                            <a:gdLst/>
                            <a:ahLst/>
                            <a:cxnLst/>
                            <a:rect l="l" t="t" r="r" b="b"/>
                            <a:pathLst>
                              <a:path w="533400" h="76200">
                                <a:moveTo>
                                  <a:pt x="457200" y="0"/>
                                </a:moveTo>
                                <a:lnTo>
                                  <a:pt x="457200" y="76200"/>
                                </a:lnTo>
                                <a:lnTo>
                                  <a:pt x="524001" y="42799"/>
                                </a:lnTo>
                                <a:lnTo>
                                  <a:pt x="469900" y="42799"/>
                                </a:lnTo>
                                <a:lnTo>
                                  <a:pt x="469900" y="33274"/>
                                </a:lnTo>
                                <a:lnTo>
                                  <a:pt x="523748" y="33274"/>
                                </a:lnTo>
                                <a:lnTo>
                                  <a:pt x="457200" y="0"/>
                                </a:lnTo>
                                <a:close/>
                              </a:path>
                              <a:path w="533400" h="76200">
                                <a:moveTo>
                                  <a:pt x="457200" y="33274"/>
                                </a:moveTo>
                                <a:lnTo>
                                  <a:pt x="0" y="33274"/>
                                </a:lnTo>
                                <a:lnTo>
                                  <a:pt x="0" y="42799"/>
                                </a:lnTo>
                                <a:lnTo>
                                  <a:pt x="457200" y="42799"/>
                                </a:lnTo>
                                <a:lnTo>
                                  <a:pt x="457200" y="33274"/>
                                </a:lnTo>
                                <a:close/>
                              </a:path>
                              <a:path w="533400" h="76200">
                                <a:moveTo>
                                  <a:pt x="523748" y="33274"/>
                                </a:moveTo>
                                <a:lnTo>
                                  <a:pt x="469900" y="33274"/>
                                </a:lnTo>
                                <a:lnTo>
                                  <a:pt x="469900" y="42799"/>
                                </a:lnTo>
                                <a:lnTo>
                                  <a:pt x="524001" y="42799"/>
                                </a:lnTo>
                                <a:lnTo>
                                  <a:pt x="533400" y="38100"/>
                                </a:lnTo>
                                <a:lnTo>
                                  <a:pt x="523748" y="33274"/>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3124073" y="4762"/>
                            <a:ext cx="762000" cy="457200"/>
                          </a:xfrm>
                          <a:custGeom>
                            <a:avLst/>
                            <a:gdLst/>
                            <a:ahLst/>
                            <a:cxnLst/>
                            <a:rect l="l" t="t" r="r" b="b"/>
                            <a:pathLst>
                              <a:path w="762000" h="457200">
                                <a:moveTo>
                                  <a:pt x="0" y="228600"/>
                                </a:moveTo>
                                <a:lnTo>
                                  <a:pt x="190500" y="0"/>
                                </a:lnTo>
                                <a:lnTo>
                                  <a:pt x="571499" y="0"/>
                                </a:lnTo>
                                <a:lnTo>
                                  <a:pt x="761999" y="228600"/>
                                </a:lnTo>
                                <a:lnTo>
                                  <a:pt x="571499" y="457073"/>
                                </a:lnTo>
                                <a:lnTo>
                                  <a:pt x="190500" y="457073"/>
                                </a:lnTo>
                                <a:lnTo>
                                  <a:pt x="0" y="2286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AA66C83" id="Group 34" o:spid="_x0000_s1026" style="position:absolute;margin-left:229.05pt;margin-top:.85pt;width:306.4pt;height:36.75pt;z-index:251667456;mso-wrap-distance-left:0;mso-wrap-distance-right:0;mso-position-horizontal-relative:page" coordsize="38912,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">
                <v:shape id="Graphic 35" o:spid="_x0000_s1027" style="position:absolute;top:1952;width:5334;height:762;visibility:visible;mso-wrap-style:square;v-text-anchor:top" coordsize="5334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" path="m457073,r,76200l523875,42799r-54102,l469773,33274r53848,l457073,xem457073,33274l,33274r,9525l457073,42799r,-9525xem523621,33274r-53848,l469773,42799r54102,l533273,38100r-9652,-4826xe" fillcolor="black" stroked="f">
                  <v:path arrowok="t"/>
                </v:shape>
                <v:shape id="Graphic 36" o:spid="_x0000_s1028" style="position:absolute;left:5332;top:1189;width:6858;height:3429;visibility:visible;mso-wrap-style:square;v-text-anchor:top" coordsize="6858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" path="m,342900r685800,l685800,,,,,342900xe" filled="f">
                  <v:path arrowok="t"/>
                </v:shape>
                <v:shape id="Graphic 37" o:spid="_x0000_s1029" style="position:absolute;left:12190;top:1952;width:6096;height:762;visibility:visible;mso-wrap-style:square;v-text-anchor:top" coordsize="6096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" path="m533400,r,76200l600201,42799r-54101,l546100,33274r53848,l533400,xem533400,33274l,33274r,9525l533400,42799r,-9525xem599948,33274r-53848,l546100,42799r54101,l609600,38100r-9652,-4826xe" fillcolor="black" stroked="f">
                  <v:path arrowok="t"/>
                </v:shape>
                <v:shape id="Graphic 38" o:spid="_x0000_s1030" style="position:absolute;left:17524;top:1190;width:9906;height:3429;visibility:visible;mso-wrap-style:square;v-text-anchor:top" coordsize="9906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" path="m990600,l247650,,,342773r742950,l990600,xe" stroked="f">
                  <v:path arrowok="t"/>
                </v:shape>
                <v:shape id="Graphic 39" o:spid="_x0000_s1031" style="position:absolute;left:17524;top:1190;width:9906;height:3429;visibility:visible;mso-wrap-style:square;v-text-anchor:top" coordsize="9906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" path="m,342773l247650,,990600,,742950,342773,,342773xe" filled="f">
                  <v:path arrowok="t"/>
                </v:shape>
                <v:shape id="Graphic 40" o:spid="_x0000_s1032" style="position:absolute;left:25906;top:1952;width:5334;height:762;visibility:visible;mso-wrap-style:square;v-text-anchor:top" coordsize="5334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" path="m457200,r,76200l524001,42799r-54101,l469900,33274r53848,l457200,xem457200,33274l,33274r,9525l457200,42799r,-9525xem523748,33274r-53848,l469900,42799r54101,l533400,38100r-9652,-4826xe" fillcolor="black" stroked="f">
                  <v:path arrowok="t"/>
                </v:shape>
                <v:shape id="Graphic 41" o:spid="_x0000_s1033" style="position:absolute;left:31240;top:47;width:7620;height:4572;visibility:visible;mso-wrap-style:square;v-text-anchor:top" coordsize="7620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" path="m,228600l190500,,571499,,761999,228600,571499,457073r-380999,l,228600xe" filled="f">
                  <v:path arrowok="t"/>
                </v:shape>
                <w10:wrap anchorx="page"/>
              </v:group>
            </w:pict>
          </mc:Fallback>
        </mc:AlternateContent>
      </w:r>
      <w:r w:rsidRPr="002A43C4">
        <w:rPr>
          <w:b/>
          <w:bCs/>
          <w:color w:val="auto"/>
          <w:szCs w:val="24"/>
          <w:lang w:eastAsia="en-US"/>
        </w:rPr>
        <w:t>Символы:</w:t>
      </w:r>
      <w:r w:rsidRPr="002A43C4">
        <w:rPr>
          <w:b/>
          <w:bCs/>
          <w:color w:val="auto"/>
          <w:spacing w:val="-2"/>
          <w:szCs w:val="24"/>
          <w:lang w:eastAsia="en-US"/>
        </w:rPr>
        <w:t xml:space="preserve"> </w:t>
      </w:r>
      <w:r w:rsidRPr="002A43C4">
        <w:rPr>
          <w:b/>
          <w:bCs/>
          <w:color w:val="auto"/>
          <w:spacing w:val="-2"/>
          <w:szCs w:val="24"/>
          <w:lang w:eastAsia="en-US"/>
        </w:rPr>
        <w:t></w:t>
      </w:r>
      <w:r w:rsidRPr="002A43C4">
        <w:rPr>
          <w:b/>
          <w:bCs/>
          <w:color w:val="auto"/>
          <w:spacing w:val="-2"/>
          <w:szCs w:val="24"/>
          <w:lang w:eastAsia="en-US"/>
        </w:rPr>
        <w:t></w:t>
      </w:r>
      <w:r w:rsidRPr="002A43C4">
        <w:rPr>
          <w:b/>
          <w:bCs/>
          <w:color w:val="auto"/>
          <w:spacing w:val="-2"/>
          <w:szCs w:val="24"/>
          <w:lang w:eastAsia="en-US"/>
        </w:rPr>
        <w:t></w:t>
      </w:r>
      <w:r w:rsidRPr="002A43C4">
        <w:rPr>
          <w:b/>
          <w:bCs/>
          <w:color w:val="auto"/>
          <w:spacing w:val="-2"/>
          <w:szCs w:val="24"/>
          <w:lang w:eastAsia="en-US"/>
        </w:rPr>
        <w:t></w:t>
      </w:r>
      <w:r w:rsidRPr="002A43C4">
        <w:rPr>
          <w:b/>
          <w:bCs/>
          <w:color w:val="auto"/>
          <w:spacing w:val="-2"/>
          <w:szCs w:val="24"/>
          <w:lang w:eastAsia="en-US"/>
        </w:rPr>
        <w:t></w:t>
      </w:r>
      <w:r w:rsidRPr="002A43C4">
        <w:rPr>
          <w:b/>
          <w:bCs/>
          <w:color w:val="auto"/>
          <w:spacing w:val="-2"/>
          <w:szCs w:val="24"/>
          <w:lang w:eastAsia="en-US"/>
        </w:rPr>
        <w:t></w:t>
      </w:r>
      <w:r w:rsidRPr="002A43C4">
        <w:rPr>
          <w:b/>
          <w:bCs/>
          <w:color w:val="auto"/>
          <w:spacing w:val="-2"/>
          <w:szCs w:val="24"/>
          <w:lang w:eastAsia="en-US"/>
        </w:rPr>
        <w:t></w:t>
      </w:r>
    </w:p>
    <w:p w:rsidR="002A43C4" w:rsidRPr="002A43C4" w:rsidRDefault="002A43C4" w:rsidP="003411A9">
      <w:pPr>
        <w:widowControl w:val="0"/>
        <w:autoSpaceDE w:val="0"/>
        <w:autoSpaceDN w:val="0"/>
        <w:spacing w:after="0" w:line="276" w:lineRule="auto"/>
        <w:ind w:left="0" w:right="0" w:firstLine="0"/>
        <w:jc w:val="left"/>
        <w:rPr>
          <w:b/>
          <w:bCs/>
          <w:color w:val="auto"/>
          <w:szCs w:val="24"/>
          <w:lang w:eastAsia="en-US"/>
        </w:rPr>
      </w:pPr>
      <w:r w:rsidRPr="002A43C4">
        <w:rPr>
          <w:b/>
          <w:bCs/>
          <w:color w:val="auto"/>
          <w:szCs w:val="24"/>
          <w:lang w:eastAsia="en-US"/>
        </w:rPr>
        <w:t>Нарисовать</w:t>
      </w:r>
      <w:r w:rsidRPr="002A43C4">
        <w:rPr>
          <w:b/>
          <w:bCs/>
          <w:color w:val="auto"/>
          <w:spacing w:val="-1"/>
          <w:szCs w:val="24"/>
          <w:lang w:eastAsia="en-US"/>
        </w:rPr>
        <w:t xml:space="preserve"> </w:t>
      </w:r>
      <w:r w:rsidRPr="002A43C4">
        <w:rPr>
          <w:b/>
          <w:bCs/>
          <w:color w:val="auto"/>
          <w:spacing w:val="-2"/>
          <w:szCs w:val="24"/>
          <w:lang w:eastAsia="en-US"/>
        </w:rPr>
        <w:t>схему:</w:t>
      </w:r>
    </w:p>
    <w:p w:rsidR="002A43C4" w:rsidRPr="002A43C4" w:rsidRDefault="002A43C4" w:rsidP="003411A9">
      <w:pPr>
        <w:widowControl w:val="0"/>
        <w:autoSpaceDE w:val="0"/>
        <w:autoSpaceDN w:val="0"/>
        <w:spacing w:after="0" w:line="276" w:lineRule="auto"/>
        <w:ind w:left="0" w:right="0" w:firstLine="0"/>
        <w:jc w:val="left"/>
        <w:rPr>
          <w:b/>
          <w:bCs/>
          <w:color w:val="auto"/>
          <w:szCs w:val="24"/>
          <w:lang w:eastAsia="en-US"/>
        </w:rPr>
      </w:pPr>
    </w:p>
    <w:p w:rsidR="002A43C4" w:rsidRPr="002A43C4" w:rsidRDefault="002A43C4" w:rsidP="003411A9">
      <w:pPr>
        <w:widowControl w:val="0"/>
        <w:autoSpaceDE w:val="0"/>
        <w:autoSpaceDN w:val="0"/>
        <w:spacing w:after="0" w:line="276" w:lineRule="auto"/>
        <w:ind w:left="0" w:right="0" w:firstLine="0"/>
        <w:jc w:val="left"/>
        <w:rPr>
          <w:color w:val="auto"/>
          <w:szCs w:val="24"/>
          <w:lang w:eastAsia="en-US"/>
        </w:rPr>
      </w:pPr>
      <w:r w:rsidRPr="002A43C4">
        <w:rPr>
          <w:b/>
          <w:bCs/>
          <w:noProof/>
          <w:color w:val="auto"/>
          <w:szCs w:val="24"/>
        </w:rPr>
        <mc:AlternateContent>
          <mc:Choice Requires="wpg">
            <w:drawing>
              <wp:anchor distT="0" distB="0" distL="0" distR="0" simplePos="0" relativeHeight="251668480" behindDoc="0" locked="0" layoutInCell="1" allowOverlap="1" wp14:anchorId="4BE2F88A" wp14:editId="5D6592B5">
                <wp:simplePos x="0" y="0"/>
                <wp:positionH relativeFrom="page">
                  <wp:posOffset>3437445</wp:posOffset>
                </wp:positionH>
                <wp:positionV relativeFrom="paragraph">
                  <wp:posOffset>58935</wp:posOffset>
                </wp:positionV>
                <wp:extent cx="2677795" cy="1035685"/>
                <wp:effectExtent l="0" t="0" r="0" b="0"/>
                <wp:wrapNone/>
                <wp:docPr id="1806842976"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77795" cy="1035685"/>
                          <a:chOff x="0" y="0"/>
                          <a:chExt cx="2677795" cy="1035685"/>
                        </a:xfrm>
                      </wpg:grpSpPr>
                      <wps:wsp>
                        <wps:cNvPr id="949430107" name="Graphic 43"/>
                        <wps:cNvSpPr/>
                        <wps:spPr>
                          <a:xfrm>
                            <a:off x="842970" y="4762"/>
                            <a:ext cx="1830070" cy="839469"/>
                          </a:xfrm>
                          <a:custGeom>
                            <a:avLst/>
                            <a:gdLst/>
                            <a:ahLst/>
                            <a:cxnLst/>
                            <a:rect l="l" t="t" r="r" b="b"/>
                            <a:pathLst>
                              <a:path w="1830070" h="839469">
                                <a:moveTo>
                                  <a:pt x="165092" y="225472"/>
                                </a:moveTo>
                                <a:lnTo>
                                  <a:pt x="176931" y="159813"/>
                                </a:lnTo>
                                <a:lnTo>
                                  <a:pt x="203230" y="130640"/>
                                </a:lnTo>
                                <a:lnTo>
                                  <a:pt x="241146" y="105208"/>
                                </a:lnTo>
                                <a:lnTo>
                                  <a:pt x="289202" y="84495"/>
                                </a:lnTo>
                                <a:lnTo>
                                  <a:pt x="345919" y="69478"/>
                                </a:lnTo>
                                <a:lnTo>
                                  <a:pt x="409821" y="61134"/>
                                </a:lnTo>
                                <a:lnTo>
                                  <a:pt x="457402" y="59908"/>
                                </a:lnTo>
                                <a:lnTo>
                                  <a:pt x="504436" y="62658"/>
                                </a:lnTo>
                                <a:lnTo>
                                  <a:pt x="549945" y="69314"/>
                                </a:lnTo>
                                <a:lnTo>
                                  <a:pt x="592955" y="79803"/>
                                </a:lnTo>
                                <a:lnTo>
                                  <a:pt x="622483" y="57877"/>
                                </a:lnTo>
                                <a:lnTo>
                                  <a:pt x="659769" y="40512"/>
                                </a:lnTo>
                                <a:lnTo>
                                  <a:pt x="702976" y="27992"/>
                                </a:lnTo>
                                <a:lnTo>
                                  <a:pt x="750266" y="20601"/>
                                </a:lnTo>
                                <a:lnTo>
                                  <a:pt x="799802" y="18625"/>
                                </a:lnTo>
                                <a:lnTo>
                                  <a:pt x="849746" y="22347"/>
                                </a:lnTo>
                                <a:lnTo>
                                  <a:pt x="898263" y="32051"/>
                                </a:lnTo>
                                <a:lnTo>
                                  <a:pt x="938589" y="46142"/>
                                </a:lnTo>
                                <a:lnTo>
                                  <a:pt x="950587" y="51863"/>
                                </a:lnTo>
                                <a:lnTo>
                                  <a:pt x="985122" y="27224"/>
                                </a:lnTo>
                                <a:lnTo>
                                  <a:pt x="1031283" y="9986"/>
                                </a:lnTo>
                                <a:lnTo>
                                  <a:pt x="1084967" y="812"/>
                                </a:lnTo>
                                <a:lnTo>
                                  <a:pt x="1142070" y="368"/>
                                </a:lnTo>
                                <a:lnTo>
                                  <a:pt x="1198491" y="9318"/>
                                </a:lnTo>
                                <a:lnTo>
                                  <a:pt x="1216874" y="14763"/>
                                </a:lnTo>
                                <a:lnTo>
                                  <a:pt x="1233828" y="21161"/>
                                </a:lnTo>
                                <a:lnTo>
                                  <a:pt x="1249211" y="28463"/>
                                </a:lnTo>
                                <a:lnTo>
                                  <a:pt x="1262880" y="36623"/>
                                </a:lnTo>
                                <a:lnTo>
                                  <a:pt x="1303865" y="17825"/>
                                </a:lnTo>
                                <a:lnTo>
                                  <a:pt x="1351450" y="5579"/>
                                </a:lnTo>
                                <a:lnTo>
                                  <a:pt x="1402881" y="0"/>
                                </a:lnTo>
                                <a:lnTo>
                                  <a:pt x="1455402" y="1204"/>
                                </a:lnTo>
                                <a:lnTo>
                                  <a:pt x="1506258" y="9309"/>
                                </a:lnTo>
                                <a:lnTo>
                                  <a:pt x="1552694" y="24431"/>
                                </a:lnTo>
                                <a:lnTo>
                                  <a:pt x="1597953" y="52054"/>
                                </a:lnTo>
                                <a:lnTo>
                                  <a:pt x="1622163" y="85772"/>
                                </a:lnTo>
                                <a:lnTo>
                                  <a:pt x="1677983" y="97823"/>
                                </a:lnTo>
                                <a:lnTo>
                                  <a:pt x="1724049" y="116309"/>
                                </a:lnTo>
                                <a:lnTo>
                                  <a:pt x="1758862" y="139874"/>
                                </a:lnTo>
                                <a:lnTo>
                                  <a:pt x="1780922" y="167165"/>
                                </a:lnTo>
                                <a:lnTo>
                                  <a:pt x="1788730" y="196827"/>
                                </a:lnTo>
                                <a:lnTo>
                                  <a:pt x="1780786" y="227504"/>
                                </a:lnTo>
                                <a:lnTo>
                                  <a:pt x="1777992" y="232584"/>
                                </a:lnTo>
                                <a:lnTo>
                                  <a:pt x="1774563" y="237791"/>
                                </a:lnTo>
                                <a:lnTo>
                                  <a:pt x="1770372" y="242744"/>
                                </a:lnTo>
                                <a:lnTo>
                                  <a:pt x="1804428" y="271714"/>
                                </a:lnTo>
                                <a:lnTo>
                                  <a:pt x="1824082" y="302834"/>
                                </a:lnTo>
                                <a:lnTo>
                                  <a:pt x="1829658" y="334881"/>
                                </a:lnTo>
                                <a:lnTo>
                                  <a:pt x="1821480" y="366629"/>
                                </a:lnTo>
                                <a:lnTo>
                                  <a:pt x="1765160" y="424338"/>
                                </a:lnTo>
                                <a:lnTo>
                                  <a:pt x="1717667" y="447849"/>
                                </a:lnTo>
                                <a:lnTo>
                                  <a:pt x="1654230" y="466756"/>
                                </a:lnTo>
                                <a:lnTo>
                                  <a:pt x="1583555" y="476805"/>
                                </a:lnTo>
                                <a:lnTo>
                                  <a:pt x="1574262" y="509957"/>
                                </a:lnTo>
                                <a:lnTo>
                                  <a:pt x="1549095" y="539665"/>
                                </a:lnTo>
                                <a:lnTo>
                                  <a:pt x="1510403" y="564753"/>
                                </a:lnTo>
                                <a:lnTo>
                                  <a:pt x="1460534" y="584040"/>
                                </a:lnTo>
                                <a:lnTo>
                                  <a:pt x="1401839" y="596350"/>
                                </a:lnTo>
                                <a:lnTo>
                                  <a:pt x="1336667" y="600503"/>
                                </a:lnTo>
                                <a:lnTo>
                                  <a:pt x="1303097" y="599207"/>
                                </a:lnTo>
                                <a:lnTo>
                                  <a:pt x="1270325" y="595566"/>
                                </a:lnTo>
                                <a:lnTo>
                                  <a:pt x="1238815" y="589662"/>
                                </a:lnTo>
                                <a:lnTo>
                                  <a:pt x="1209032" y="581580"/>
                                </a:lnTo>
                                <a:lnTo>
                                  <a:pt x="1186749" y="608941"/>
                                </a:lnTo>
                                <a:lnTo>
                                  <a:pt x="1155241" y="632755"/>
                                </a:lnTo>
                                <a:lnTo>
                                  <a:pt x="1115937" y="652631"/>
                                </a:lnTo>
                                <a:lnTo>
                                  <a:pt x="1070268" y="668178"/>
                                </a:lnTo>
                                <a:lnTo>
                                  <a:pt x="1019664" y="679004"/>
                                </a:lnTo>
                                <a:lnTo>
                                  <a:pt x="965555" y="684718"/>
                                </a:lnTo>
                                <a:lnTo>
                                  <a:pt x="909371" y="684928"/>
                                </a:lnTo>
                                <a:lnTo>
                                  <a:pt x="852543" y="679243"/>
                                </a:lnTo>
                                <a:lnTo>
                                  <a:pt x="806831" y="669968"/>
                                </a:lnTo>
                                <a:lnTo>
                                  <a:pt x="765167" y="656859"/>
                                </a:lnTo>
                                <a:lnTo>
                                  <a:pt x="728456" y="640274"/>
                                </a:lnTo>
                                <a:lnTo>
                                  <a:pt x="697603" y="620569"/>
                                </a:lnTo>
                                <a:lnTo>
                                  <a:pt x="649968" y="632681"/>
                                </a:lnTo>
                                <a:lnTo>
                                  <a:pt x="600491" y="640520"/>
                                </a:lnTo>
                                <a:lnTo>
                                  <a:pt x="550097" y="644202"/>
                                </a:lnTo>
                                <a:lnTo>
                                  <a:pt x="499710" y="643842"/>
                                </a:lnTo>
                                <a:lnTo>
                                  <a:pt x="450254" y="639556"/>
                                </a:lnTo>
                                <a:lnTo>
                                  <a:pt x="402654" y="631460"/>
                                </a:lnTo>
                                <a:lnTo>
                                  <a:pt x="357833" y="619669"/>
                                </a:lnTo>
                                <a:lnTo>
                                  <a:pt x="316716" y="604301"/>
                                </a:lnTo>
                                <a:lnTo>
                                  <a:pt x="280228" y="585470"/>
                                </a:lnTo>
                                <a:lnTo>
                                  <a:pt x="248023" y="562276"/>
                                </a:lnTo>
                                <a:lnTo>
                                  <a:pt x="246880" y="561387"/>
                                </a:lnTo>
                                <a:lnTo>
                                  <a:pt x="245737" y="560244"/>
                                </a:lnTo>
                                <a:lnTo>
                                  <a:pt x="186723" y="559038"/>
                                </a:lnTo>
                                <a:lnTo>
                                  <a:pt x="133385" y="548859"/>
                                </a:lnTo>
                                <a:lnTo>
                                  <a:pt x="89082" y="531066"/>
                                </a:lnTo>
                                <a:lnTo>
                                  <a:pt x="57171" y="507018"/>
                                </a:lnTo>
                                <a:lnTo>
                                  <a:pt x="41013" y="478075"/>
                                </a:lnTo>
                                <a:lnTo>
                                  <a:pt x="40701" y="457577"/>
                                </a:lnTo>
                                <a:lnTo>
                                  <a:pt x="48998" y="437721"/>
                                </a:lnTo>
                                <a:lnTo>
                                  <a:pt x="65462" y="419246"/>
                                </a:lnTo>
                                <a:lnTo>
                                  <a:pt x="89654" y="402891"/>
                                </a:lnTo>
                                <a:lnTo>
                                  <a:pt x="35099" y="377924"/>
                                </a:lnTo>
                                <a:lnTo>
                                  <a:pt x="4500" y="345265"/>
                                </a:lnTo>
                                <a:lnTo>
                                  <a:pt x="0" y="309129"/>
                                </a:lnTo>
                                <a:lnTo>
                                  <a:pt x="23741" y="273732"/>
                                </a:lnTo>
                                <a:lnTo>
                                  <a:pt x="49928" y="256026"/>
                                </a:lnTo>
                                <a:lnTo>
                                  <a:pt x="82938" y="242093"/>
                                </a:lnTo>
                                <a:lnTo>
                                  <a:pt x="121306" y="232423"/>
                                </a:lnTo>
                                <a:lnTo>
                                  <a:pt x="163568" y="227504"/>
                                </a:lnTo>
                                <a:lnTo>
                                  <a:pt x="165092" y="225472"/>
                                </a:lnTo>
                                <a:close/>
                              </a:path>
                              <a:path w="1830070" h="839469">
                                <a:moveTo>
                                  <a:pt x="133342" y="820213"/>
                                </a:moveTo>
                                <a:lnTo>
                                  <a:pt x="131847" y="827637"/>
                                </a:lnTo>
                                <a:lnTo>
                                  <a:pt x="127769" y="833691"/>
                                </a:lnTo>
                                <a:lnTo>
                                  <a:pt x="121715" y="837769"/>
                                </a:lnTo>
                                <a:lnTo>
                                  <a:pt x="114292" y="839263"/>
                                </a:lnTo>
                                <a:lnTo>
                                  <a:pt x="106922" y="837769"/>
                                </a:lnTo>
                                <a:lnTo>
                                  <a:pt x="100861" y="833691"/>
                                </a:lnTo>
                                <a:lnTo>
                                  <a:pt x="96754" y="827637"/>
                                </a:lnTo>
                                <a:lnTo>
                                  <a:pt x="95242" y="820213"/>
                                </a:lnTo>
                                <a:lnTo>
                                  <a:pt x="96754" y="812790"/>
                                </a:lnTo>
                                <a:lnTo>
                                  <a:pt x="100861" y="806735"/>
                                </a:lnTo>
                                <a:lnTo>
                                  <a:pt x="106922" y="802657"/>
                                </a:lnTo>
                                <a:lnTo>
                                  <a:pt x="114292" y="801163"/>
                                </a:lnTo>
                                <a:lnTo>
                                  <a:pt x="121715" y="802657"/>
                                </a:lnTo>
                                <a:lnTo>
                                  <a:pt x="127769" y="806735"/>
                                </a:lnTo>
                                <a:lnTo>
                                  <a:pt x="131847" y="812790"/>
                                </a:lnTo>
                                <a:lnTo>
                                  <a:pt x="133342" y="820213"/>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1673330" name="Image 44"/>
                          <pic:cNvPicPr/>
                        </pic:nvPicPr>
                        <pic:blipFill>
                          <a:blip r:embed="rId338" cstate="print"/>
                          <a:stretch>
                            <a:fillRect/>
                          </a:stretch>
                        </pic:blipFill>
                        <pic:spPr>
                          <a:xfrm>
                            <a:off x="1008761" y="725598"/>
                            <a:ext cx="85725" cy="85725"/>
                          </a:xfrm>
                          <a:prstGeom prst="rect">
                            <a:avLst/>
                          </a:prstGeom>
                        </pic:spPr>
                      </pic:pic>
                      <pic:pic xmlns:pic="http://schemas.openxmlformats.org/drawingml/2006/picture">
                        <pic:nvPicPr>
                          <pic:cNvPr id="1817140409" name="Image 45"/>
                          <pic:cNvPicPr/>
                        </pic:nvPicPr>
                        <pic:blipFill>
                          <a:blip r:embed="rId339" cstate="print"/>
                          <a:stretch>
                            <a:fillRect/>
                          </a:stretch>
                        </pic:blipFill>
                        <pic:spPr>
                          <a:xfrm>
                            <a:off x="1116711" y="630475"/>
                            <a:ext cx="123825" cy="123825"/>
                          </a:xfrm>
                          <a:prstGeom prst="rect">
                            <a:avLst/>
                          </a:prstGeom>
                        </pic:spPr>
                      </pic:pic>
                      <wps:wsp>
                        <wps:cNvPr id="2104289073" name="Graphic 46"/>
                        <wps:cNvSpPr/>
                        <wps:spPr>
                          <a:xfrm>
                            <a:off x="934529" y="39227"/>
                            <a:ext cx="1678305" cy="583565"/>
                          </a:xfrm>
                          <a:custGeom>
                            <a:avLst/>
                            <a:gdLst/>
                            <a:ahLst/>
                            <a:cxnLst/>
                            <a:rect l="l" t="t" r="r" b="b"/>
                            <a:pathLst>
                              <a:path w="1678305" h="583565">
                                <a:moveTo>
                                  <a:pt x="107187" y="378460"/>
                                </a:moveTo>
                                <a:lnTo>
                                  <a:pt x="79224" y="378368"/>
                                </a:lnTo>
                                <a:lnTo>
                                  <a:pt x="51689" y="376205"/>
                                </a:lnTo>
                                <a:lnTo>
                                  <a:pt x="25106" y="371994"/>
                                </a:lnTo>
                                <a:lnTo>
                                  <a:pt x="0" y="365760"/>
                                </a:lnTo>
                              </a:path>
                              <a:path w="1678305" h="583565">
                                <a:moveTo>
                                  <a:pt x="201802" y="516889"/>
                                </a:moveTo>
                                <a:lnTo>
                                  <a:pt x="190371" y="518965"/>
                                </a:lnTo>
                                <a:lnTo>
                                  <a:pt x="178736" y="520636"/>
                                </a:lnTo>
                                <a:lnTo>
                                  <a:pt x="166887" y="521926"/>
                                </a:lnTo>
                                <a:lnTo>
                                  <a:pt x="154812" y="522859"/>
                                </a:lnTo>
                              </a:path>
                              <a:path w="1678305" h="583565">
                                <a:moveTo>
                                  <a:pt x="606044" y="583438"/>
                                </a:moveTo>
                                <a:lnTo>
                                  <a:pt x="597906" y="576826"/>
                                </a:lnTo>
                                <a:lnTo>
                                  <a:pt x="590470" y="569976"/>
                                </a:lnTo>
                                <a:lnTo>
                                  <a:pt x="583773" y="562935"/>
                                </a:lnTo>
                                <a:lnTo>
                                  <a:pt x="577850" y="555751"/>
                                </a:lnTo>
                              </a:path>
                              <a:path w="1678305" h="583565">
                                <a:moveTo>
                                  <a:pt x="1128902" y="514476"/>
                                </a:moveTo>
                                <a:lnTo>
                                  <a:pt x="1127261" y="522095"/>
                                </a:lnTo>
                                <a:lnTo>
                                  <a:pt x="1124823" y="529701"/>
                                </a:lnTo>
                                <a:lnTo>
                                  <a:pt x="1121598" y="537283"/>
                                </a:lnTo>
                                <a:lnTo>
                                  <a:pt x="1117600" y="544829"/>
                                </a:lnTo>
                              </a:path>
                              <a:path w="1678305" h="583565">
                                <a:moveTo>
                                  <a:pt x="1353185" y="327278"/>
                                </a:moveTo>
                                <a:lnTo>
                                  <a:pt x="1410610" y="347102"/>
                                </a:lnTo>
                                <a:lnTo>
                                  <a:pt x="1454165" y="373761"/>
                                </a:lnTo>
                                <a:lnTo>
                                  <a:pt x="1481647" y="405467"/>
                                </a:lnTo>
                                <a:lnTo>
                                  <a:pt x="1490852" y="440436"/>
                                </a:lnTo>
                              </a:path>
                              <a:path w="1678305" h="583565">
                                <a:moveTo>
                                  <a:pt x="1677924" y="206628"/>
                                </a:moveTo>
                                <a:lnTo>
                                  <a:pt x="1666303" y="218487"/>
                                </a:lnTo>
                                <a:lnTo>
                                  <a:pt x="1652111" y="229584"/>
                                </a:lnTo>
                                <a:lnTo>
                                  <a:pt x="1635490" y="239776"/>
                                </a:lnTo>
                                <a:lnTo>
                                  <a:pt x="1616583" y="248920"/>
                                </a:lnTo>
                              </a:path>
                              <a:path w="1678305" h="583565">
                                <a:moveTo>
                                  <a:pt x="1530858" y="49022"/>
                                </a:moveTo>
                                <a:lnTo>
                                  <a:pt x="1533144" y="55499"/>
                                </a:lnTo>
                                <a:lnTo>
                                  <a:pt x="1534414" y="62229"/>
                                </a:lnTo>
                                <a:lnTo>
                                  <a:pt x="1534033" y="69087"/>
                                </a:lnTo>
                              </a:path>
                              <a:path w="1678305" h="583565">
                                <a:moveTo>
                                  <a:pt x="1139444" y="25653"/>
                                </a:moveTo>
                                <a:lnTo>
                                  <a:pt x="1145988" y="18805"/>
                                </a:lnTo>
                                <a:lnTo>
                                  <a:pt x="1153414" y="12207"/>
                                </a:lnTo>
                                <a:lnTo>
                                  <a:pt x="1161696" y="5919"/>
                                </a:lnTo>
                                <a:lnTo>
                                  <a:pt x="1170813" y="0"/>
                                </a:lnTo>
                              </a:path>
                              <a:path w="1678305" h="583565">
                                <a:moveTo>
                                  <a:pt x="845692" y="37846"/>
                                </a:moveTo>
                                <a:lnTo>
                                  <a:pt x="848574" y="32107"/>
                                </a:lnTo>
                                <a:lnTo>
                                  <a:pt x="852074" y="26511"/>
                                </a:lnTo>
                                <a:lnTo>
                                  <a:pt x="856194" y="21058"/>
                                </a:lnTo>
                                <a:lnTo>
                                  <a:pt x="860933" y="15748"/>
                                </a:lnTo>
                              </a:path>
                              <a:path w="1678305" h="583565">
                                <a:moveTo>
                                  <a:pt x="501269" y="45212"/>
                                </a:moveTo>
                                <a:lnTo>
                                  <a:pt x="515931" y="49956"/>
                                </a:lnTo>
                                <a:lnTo>
                                  <a:pt x="529986" y="55070"/>
                                </a:lnTo>
                                <a:lnTo>
                                  <a:pt x="543399" y="60588"/>
                                </a:lnTo>
                                <a:lnTo>
                                  <a:pt x="556133" y="66548"/>
                                </a:lnTo>
                              </a:path>
                              <a:path w="1678305" h="583565">
                                <a:moveTo>
                                  <a:pt x="83185" y="213360"/>
                                </a:moveTo>
                                <a:lnTo>
                                  <a:pt x="78739" y="206121"/>
                                </a:lnTo>
                                <a:lnTo>
                                  <a:pt x="75691" y="198627"/>
                                </a:lnTo>
                                <a:lnTo>
                                  <a:pt x="73533" y="191008"/>
                                </a:lnTo>
                              </a:path>
                            </a:pathLst>
                          </a:custGeom>
                          <a:ln w="9525">
                            <a:solidFill>
                              <a:srgbClr val="000000"/>
                            </a:solidFill>
                            <a:prstDash val="solid"/>
                          </a:ln>
                        </wps:spPr>
                        <wps:bodyPr wrap="square" lIns="0" tIns="0" rIns="0" bIns="0" rtlCol="0">
                          <a:prstTxWarp prst="textNoShape">
                            <a:avLst/>
                          </a:prstTxWarp>
                          <a:noAutofit/>
                        </wps:bodyPr>
                      </wps:wsp>
                      <wps:wsp>
                        <wps:cNvPr id="1298987331" name="Graphic 47"/>
                        <wps:cNvSpPr/>
                        <wps:spPr>
                          <a:xfrm>
                            <a:off x="246062" y="549513"/>
                            <a:ext cx="356235" cy="71755"/>
                          </a:xfrm>
                          <a:custGeom>
                            <a:avLst/>
                            <a:gdLst/>
                            <a:ahLst/>
                            <a:cxnLst/>
                            <a:rect l="l" t="t" r="r" b="b"/>
                            <a:pathLst>
                              <a:path w="356235" h="71755">
                                <a:moveTo>
                                  <a:pt x="43561" y="0"/>
                                </a:moveTo>
                                <a:lnTo>
                                  <a:pt x="26574" y="2809"/>
                                </a:lnTo>
                                <a:lnTo>
                                  <a:pt x="12731" y="10477"/>
                                </a:lnTo>
                                <a:lnTo>
                                  <a:pt x="3413" y="21859"/>
                                </a:lnTo>
                                <a:lnTo>
                                  <a:pt x="0" y="35813"/>
                                </a:lnTo>
                                <a:lnTo>
                                  <a:pt x="3413" y="49621"/>
                                </a:lnTo>
                                <a:lnTo>
                                  <a:pt x="12731" y="60928"/>
                                </a:lnTo>
                                <a:lnTo>
                                  <a:pt x="26574" y="68568"/>
                                </a:lnTo>
                                <a:lnTo>
                                  <a:pt x="43561" y="71374"/>
                                </a:lnTo>
                                <a:lnTo>
                                  <a:pt x="60567" y="68568"/>
                                </a:lnTo>
                                <a:lnTo>
                                  <a:pt x="74453" y="60928"/>
                                </a:lnTo>
                                <a:lnTo>
                                  <a:pt x="83816" y="49621"/>
                                </a:lnTo>
                                <a:lnTo>
                                  <a:pt x="87249" y="35813"/>
                                </a:lnTo>
                                <a:lnTo>
                                  <a:pt x="83816" y="21859"/>
                                </a:lnTo>
                                <a:lnTo>
                                  <a:pt x="74453" y="10477"/>
                                </a:lnTo>
                                <a:lnTo>
                                  <a:pt x="60567" y="2809"/>
                                </a:lnTo>
                                <a:lnTo>
                                  <a:pt x="43561" y="0"/>
                                </a:lnTo>
                                <a:close/>
                              </a:path>
                              <a:path w="356235" h="71755">
                                <a:moveTo>
                                  <a:pt x="312038" y="0"/>
                                </a:moveTo>
                                <a:lnTo>
                                  <a:pt x="295086" y="2809"/>
                                </a:lnTo>
                                <a:lnTo>
                                  <a:pt x="281193" y="10477"/>
                                </a:lnTo>
                                <a:lnTo>
                                  <a:pt x="271801" y="21859"/>
                                </a:lnTo>
                                <a:lnTo>
                                  <a:pt x="268350" y="35813"/>
                                </a:lnTo>
                                <a:lnTo>
                                  <a:pt x="271801" y="49621"/>
                                </a:lnTo>
                                <a:lnTo>
                                  <a:pt x="281193" y="60928"/>
                                </a:lnTo>
                                <a:lnTo>
                                  <a:pt x="295086" y="68568"/>
                                </a:lnTo>
                                <a:lnTo>
                                  <a:pt x="312038" y="71374"/>
                                </a:lnTo>
                                <a:lnTo>
                                  <a:pt x="329045" y="68568"/>
                                </a:lnTo>
                                <a:lnTo>
                                  <a:pt x="342931" y="60928"/>
                                </a:lnTo>
                                <a:lnTo>
                                  <a:pt x="352294" y="49621"/>
                                </a:lnTo>
                                <a:lnTo>
                                  <a:pt x="355726" y="35813"/>
                                </a:lnTo>
                                <a:lnTo>
                                  <a:pt x="352294" y="21859"/>
                                </a:lnTo>
                                <a:lnTo>
                                  <a:pt x="342931" y="10477"/>
                                </a:lnTo>
                                <a:lnTo>
                                  <a:pt x="329045" y="2809"/>
                                </a:lnTo>
                                <a:lnTo>
                                  <a:pt x="312038" y="0"/>
                                </a:lnTo>
                                <a:close/>
                              </a:path>
                            </a:pathLst>
                          </a:custGeom>
                          <a:solidFill>
                            <a:srgbClr val="CCCCCC"/>
                          </a:solidFill>
                        </wps:spPr>
                        <wps:bodyPr wrap="square" lIns="0" tIns="0" rIns="0" bIns="0" rtlCol="0">
                          <a:prstTxWarp prst="textNoShape">
                            <a:avLst/>
                          </a:prstTxWarp>
                          <a:noAutofit/>
                        </wps:bodyPr>
                      </wps:wsp>
                      <pic:pic xmlns:pic="http://schemas.openxmlformats.org/drawingml/2006/picture">
                        <pic:nvPicPr>
                          <pic:cNvPr id="1925052737" name="Image 48"/>
                          <pic:cNvPicPr/>
                        </pic:nvPicPr>
                        <pic:blipFill>
                          <a:blip r:embed="rId340" cstate="print"/>
                          <a:stretch>
                            <a:fillRect/>
                          </a:stretch>
                        </pic:blipFill>
                        <pic:spPr>
                          <a:xfrm>
                            <a:off x="241300" y="544750"/>
                            <a:ext cx="96774" cy="80899"/>
                          </a:xfrm>
                          <a:prstGeom prst="rect">
                            <a:avLst/>
                          </a:prstGeom>
                        </pic:spPr>
                      </pic:pic>
                      <pic:pic xmlns:pic="http://schemas.openxmlformats.org/drawingml/2006/picture">
                        <pic:nvPicPr>
                          <pic:cNvPr id="559555785" name="Image 49"/>
                          <pic:cNvPicPr/>
                        </pic:nvPicPr>
                        <pic:blipFill>
                          <a:blip r:embed="rId341" cstate="print"/>
                          <a:stretch>
                            <a:fillRect/>
                          </a:stretch>
                        </pic:blipFill>
                        <pic:spPr>
                          <a:xfrm>
                            <a:off x="509651" y="544750"/>
                            <a:ext cx="96900" cy="80899"/>
                          </a:xfrm>
                          <a:prstGeom prst="rect">
                            <a:avLst/>
                          </a:prstGeom>
                        </pic:spPr>
                      </pic:pic>
                      <wps:wsp>
                        <wps:cNvPr id="573757227" name="Graphic 50"/>
                        <wps:cNvSpPr/>
                        <wps:spPr>
                          <a:xfrm>
                            <a:off x="4762" y="344789"/>
                            <a:ext cx="838200" cy="685800"/>
                          </a:xfrm>
                          <a:custGeom>
                            <a:avLst/>
                            <a:gdLst/>
                            <a:ahLst/>
                            <a:cxnLst/>
                            <a:rect l="l" t="t" r="r" b="b"/>
                            <a:pathLst>
                              <a:path w="838200" h="685800">
                                <a:moveTo>
                                  <a:pt x="192024" y="492505"/>
                                </a:moveTo>
                                <a:lnTo>
                                  <a:pt x="237438" y="515480"/>
                                </a:lnTo>
                                <a:lnTo>
                                  <a:pt x="282850" y="533349"/>
                                </a:lnTo>
                                <a:lnTo>
                                  <a:pt x="328255" y="546112"/>
                                </a:lnTo>
                                <a:lnTo>
                                  <a:pt x="373652" y="553770"/>
                                </a:lnTo>
                                <a:lnTo>
                                  <a:pt x="419036" y="556323"/>
                                </a:lnTo>
                                <a:lnTo>
                                  <a:pt x="464405" y="553770"/>
                                </a:lnTo>
                                <a:lnTo>
                                  <a:pt x="509756" y="546112"/>
                                </a:lnTo>
                                <a:lnTo>
                                  <a:pt x="555085" y="533349"/>
                                </a:lnTo>
                                <a:lnTo>
                                  <a:pt x="600390" y="515480"/>
                                </a:lnTo>
                                <a:lnTo>
                                  <a:pt x="645667" y="492505"/>
                                </a:lnTo>
                              </a:path>
                              <a:path w="838200" h="685800">
                                <a:moveTo>
                                  <a:pt x="0" y="342900"/>
                                </a:moveTo>
                                <a:lnTo>
                                  <a:pt x="3264" y="299891"/>
                                </a:lnTo>
                                <a:lnTo>
                                  <a:pt x="12796" y="258476"/>
                                </a:lnTo>
                                <a:lnTo>
                                  <a:pt x="28203" y="218975"/>
                                </a:lnTo>
                                <a:lnTo>
                                  <a:pt x="49092" y="181710"/>
                                </a:lnTo>
                                <a:lnTo>
                                  <a:pt x="75072" y="147003"/>
                                </a:lnTo>
                                <a:lnTo>
                                  <a:pt x="105751" y="115175"/>
                                </a:lnTo>
                                <a:lnTo>
                                  <a:pt x="140735" y="86547"/>
                                </a:lnTo>
                                <a:lnTo>
                                  <a:pt x="179633" y="61442"/>
                                </a:lnTo>
                                <a:lnTo>
                                  <a:pt x="222053" y="40180"/>
                                </a:lnTo>
                                <a:lnTo>
                                  <a:pt x="267601" y="23083"/>
                                </a:lnTo>
                                <a:lnTo>
                                  <a:pt x="315887" y="10473"/>
                                </a:lnTo>
                                <a:lnTo>
                                  <a:pt x="366517" y="2672"/>
                                </a:lnTo>
                                <a:lnTo>
                                  <a:pt x="419100" y="0"/>
                                </a:lnTo>
                                <a:lnTo>
                                  <a:pt x="471682" y="2672"/>
                                </a:lnTo>
                                <a:lnTo>
                                  <a:pt x="522312" y="10473"/>
                                </a:lnTo>
                                <a:lnTo>
                                  <a:pt x="570598" y="23083"/>
                                </a:lnTo>
                                <a:lnTo>
                                  <a:pt x="616146" y="40180"/>
                                </a:lnTo>
                                <a:lnTo>
                                  <a:pt x="658566" y="61442"/>
                                </a:lnTo>
                                <a:lnTo>
                                  <a:pt x="697464" y="86547"/>
                                </a:lnTo>
                                <a:lnTo>
                                  <a:pt x="732448" y="115175"/>
                                </a:lnTo>
                                <a:lnTo>
                                  <a:pt x="763127" y="147003"/>
                                </a:lnTo>
                                <a:lnTo>
                                  <a:pt x="789107" y="181710"/>
                                </a:lnTo>
                                <a:lnTo>
                                  <a:pt x="809996" y="218975"/>
                                </a:lnTo>
                                <a:lnTo>
                                  <a:pt x="825403" y="258476"/>
                                </a:lnTo>
                                <a:lnTo>
                                  <a:pt x="834935" y="299891"/>
                                </a:lnTo>
                                <a:lnTo>
                                  <a:pt x="838200" y="342900"/>
                                </a:lnTo>
                                <a:lnTo>
                                  <a:pt x="834935" y="385958"/>
                                </a:lnTo>
                                <a:lnTo>
                                  <a:pt x="825403" y="427407"/>
                                </a:lnTo>
                                <a:lnTo>
                                  <a:pt x="809996" y="466928"/>
                                </a:lnTo>
                                <a:lnTo>
                                  <a:pt x="789107" y="504201"/>
                                </a:lnTo>
                                <a:lnTo>
                                  <a:pt x="763127" y="538907"/>
                                </a:lnTo>
                                <a:lnTo>
                                  <a:pt x="732448" y="570726"/>
                                </a:lnTo>
                                <a:lnTo>
                                  <a:pt x="697464" y="599339"/>
                                </a:lnTo>
                                <a:lnTo>
                                  <a:pt x="658566" y="624427"/>
                                </a:lnTo>
                                <a:lnTo>
                                  <a:pt x="616146" y="645669"/>
                                </a:lnTo>
                                <a:lnTo>
                                  <a:pt x="570598" y="662747"/>
                                </a:lnTo>
                                <a:lnTo>
                                  <a:pt x="522312" y="675341"/>
                                </a:lnTo>
                                <a:lnTo>
                                  <a:pt x="471682" y="683132"/>
                                </a:lnTo>
                                <a:lnTo>
                                  <a:pt x="419100" y="685800"/>
                                </a:lnTo>
                                <a:lnTo>
                                  <a:pt x="366517" y="683132"/>
                                </a:lnTo>
                                <a:lnTo>
                                  <a:pt x="315887" y="675341"/>
                                </a:lnTo>
                                <a:lnTo>
                                  <a:pt x="267601" y="662747"/>
                                </a:lnTo>
                                <a:lnTo>
                                  <a:pt x="222053" y="645669"/>
                                </a:lnTo>
                                <a:lnTo>
                                  <a:pt x="179633" y="624427"/>
                                </a:lnTo>
                                <a:lnTo>
                                  <a:pt x="140735" y="599339"/>
                                </a:lnTo>
                                <a:lnTo>
                                  <a:pt x="105751" y="570726"/>
                                </a:lnTo>
                                <a:lnTo>
                                  <a:pt x="75072" y="538907"/>
                                </a:lnTo>
                                <a:lnTo>
                                  <a:pt x="49092" y="504201"/>
                                </a:lnTo>
                                <a:lnTo>
                                  <a:pt x="28203" y="466928"/>
                                </a:lnTo>
                                <a:lnTo>
                                  <a:pt x="12796" y="427407"/>
                                </a:lnTo>
                                <a:lnTo>
                                  <a:pt x="3264" y="385958"/>
                                </a:lnTo>
                                <a:lnTo>
                                  <a:pt x="0" y="342900"/>
                                </a:lnTo>
                                <a:close/>
                              </a:path>
                            </a:pathLst>
                          </a:custGeom>
                          <a:ln w="9525">
                            <a:solidFill>
                              <a:srgbClr val="000000"/>
                            </a:solidFill>
                            <a:prstDash val="solid"/>
                          </a:ln>
                        </wps:spPr>
                        <wps:bodyPr wrap="square" lIns="0" tIns="0" rIns="0" bIns="0" rtlCol="0">
                          <a:prstTxWarp prst="textNoShape">
                            <a:avLst/>
                          </a:prstTxWarp>
                          <a:noAutofit/>
                        </wps:bodyPr>
                      </wps:wsp>
                      <wps:wsp>
                        <wps:cNvPr id="866506716" name="Textbox 51"/>
                        <wps:cNvSpPr txBox="1"/>
                        <wps:spPr>
                          <a:xfrm>
                            <a:off x="0" y="0"/>
                            <a:ext cx="2677795" cy="1035685"/>
                          </a:xfrm>
                          <a:prstGeom prst="rect">
                            <a:avLst/>
                          </a:prstGeom>
                        </wps:spPr>
                        <wps:txbx>
                          <w:txbxContent>
                            <w:p w:rsidR="003310C5" w:rsidRDefault="003310C5" w:rsidP="002A43C4">
                              <w:pPr>
                                <w:spacing w:before="208"/>
                                <w:ind w:left="0" w:firstLine="0"/>
                                <w:rPr>
                                  <w:rFonts w:ascii="Yu Gothic" w:hAnsi="Yu Gothic"/>
                                  <w:sz w:val="36"/>
                                </w:rPr>
                              </w:pPr>
                              <w:r>
                                <w:rPr>
                                  <w:rFonts w:ascii="Yu Gothic" w:hAnsi="Yu Gothic"/>
                                  <w:spacing w:val="-5"/>
                                  <w:sz w:val="36"/>
                                </w:rPr>
                                <w:t>Ух!</w:t>
                              </w:r>
                            </w:p>
                          </w:txbxContent>
                        </wps:txbx>
                        <wps:bodyPr wrap="square" lIns="0" tIns="0" rIns="0" bIns="0" rtlCol="0">
                          <a:noAutofit/>
                        </wps:bodyPr>
                      </wps:wsp>
                    </wpg:wgp>
                  </a:graphicData>
                </a:graphic>
              </wp:anchor>
            </w:drawing>
          </mc:Choice>
          <mc:Fallback>
            <w:pict>
              <v:group id="Group 42" o:spid="_x0000_s1029" style="position:absolute;margin-left:270.65pt;margin-top:4.65pt;width:210.85pt;height:81.55pt;z-index:251668480;mso-wrap-distance-left:0;mso-wrap-distance-right:0;mso-position-horizontal-relative:page" coordsize="26777,103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">
                <v:shape id="Graphic 43" o:spid="_x0000_s1030" style="position:absolute;left:8429;top:47;width:18301;height:8395;visibility:visible;mso-wrap-style:square;v-text-anchor:top" coordsize="1830070,839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3TI8sA&#10;AADiAAAADwAAAGRycy9kb3ducmV2LnhtbESPQU8CMRSE7yT+h+aZeDHQIgiyUogSSYyeWIzn5/ax&#10;u2H7umkru/rrqYkJx8nMfJNZrnvbiBP5UDvWMB4pEMSFMzWXGj722+EDiBCRDTaOScMPBVivrgZL&#10;zIzreEenPJYiQThkqKGKsc2kDEVFFsPItcTJOzhvMSbpS2k8dgluG3mn1ExarDktVNjSpqLimH9b&#10;Dda4F0/5dv97302ej4c3//l1+671zXX/9AgiUh8v4f/2q9GwmC6mEzVWc/i7lO6AXJ0B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AzdMjywAAAOIAAAAPAAAAAAAAAAAAAAAAAJgC&#10;AABkcnMvZG93bnJldi54bWxQSwUGAAAAAAQABAD1AAAAkAMAAAAA&#10;" path="m165092,225472r11839,-65659l203230,130640r37916,-25432l289202,84495,345919,69478r63902,-8344l457402,59908r47034,2750l549945,69314r43010,10489l622483,57877,659769,40512,702976,27992r47290,-7391l799802,18625r49944,3722l898263,32051r40326,14091l950587,51863,985122,27224,1031283,9986,1084967,812r57103,-444l1198491,9318r18383,5445l1233828,21161r15383,7302l1262880,36623r40985,-18798l1351450,5579,1402881,r52521,1204l1506258,9309r46436,15122l1597953,52054r24210,33718l1677983,97823r46066,18486l1758862,139874r22060,27291l1788730,196827r-7944,30677l1777992,232584r-3429,5207l1770372,242744r34056,28970l1824082,302834r5576,32047l1821480,366629r-56320,57709l1717667,447849r-63437,18907l1583555,476805r-9293,33152l1549095,539665r-38692,25088l1460534,584040r-58695,12310l1336667,600503r-33570,-1296l1270325,595566r-31510,-5904l1209032,581580r-22283,27361l1155241,632755r-39304,19876l1070268,668178r-50604,10826l965555,684718r-56184,210l852543,679243r-45712,-9275l765167,656859,728456,640274,697603,620569r-47635,12112l600491,640520r-50394,3682l499710,643842r-49456,-4286l402654,631460,357833,619669,316716,604301,280228,585470,248023,562276r-1143,-889l245737,560244r-59014,-1206l133385,548859,89082,531066,57171,507018,41013,478075r-312,-20498l48998,437721,65462,419246,89654,402891,35099,377924,4500,345265,,309129,23741,273732,49928,256026,82938,242093r38368,-9670l163568,227504r1524,-2032xem133342,820213r-1495,7424l127769,833691r-6054,4078l114292,839263r-7370,-1494l100861,833691r-4107,-6054l95242,820213r1512,-7423l100861,806735r6061,-4078l114292,801163r7423,1494l127769,806735r4078,6055l133342,820213xe" filled="f">
                  <v:path arrowok="t"/>
                </v:shape>
                <v:shape id="Image 44" o:spid="_x0000_s1031" type="#_x0000_t75" style="position:absolute;left:10087;top:7255;width:857;height: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nNcHJAAAA4gAAAA8AAABkcnMvZG93bnJldi54bWxEj8tqwkAUhveFvsNwCm5KncRBDdFRRKl0&#10;04WXBzhkTpNg5kzIjEn06TuLQpc//41vvR1tI3rqfO1YQzpNQBAXztRcarhePj8yED4gG2wck4YH&#10;edhuXl/WmBs38In6cyhFHGGfo4YqhDaX0hcVWfRT1xJH78d1FkOUXSlNh0Mct42cJclCWqw5PlTY&#10;0r6i4na+Ww27AdPl8XpU92xO3/1zfnjPnhetJ2/jbgUi0Bj+w3/tL6NhptLFUikVISJSxAG5+QU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M2c1wckAAADiAAAADwAAAAAAAAAA&#10;AAAAAACfAgAAZHJzL2Rvd25yZXYueG1sUEsFBgAAAAAEAAQA9wAAAJUDAAAAAA==&#10;">
                  <v:imagedata r:id="rId342" o:title=""/>
                </v:shape>
                <v:shape id="Image 45" o:spid="_x0000_s1032" type="#_x0000_t75" style="position:absolute;left:11167;top:6304;width:1238;height:1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OKvJAAAA4wAAAA8AAABkcnMvZG93bnJldi54bWxET19LwzAQfxf8DuGEvciWdAydddkYA0HR&#10;gW5F9O1ozqa0udQm2+q3XwTBx/v9v8VqcK04Uh9qzxqyiQJBXHpTc6Wh2D+M5yBCRDbYeiYNPxRg&#10;tby8WGBu/Inf6LiLlUghHHLUYGPscilDaclhmPiOOHFfvncY09lX0vR4SuGulVOlbqTDmlODxY42&#10;lspmd3Aamm34fm/sZ7v9eH16frk+FA7LQuvR1bC+BxFpiP/iP/ejSfPn2W02UzN1B78/JQDk8gw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z5g4q8kAAADjAAAADwAAAAAAAAAA&#10;AAAAAACfAgAAZHJzL2Rvd25yZXYueG1sUEsFBgAAAAAEAAQA9wAAAJUDAAAAAA==&#10;">
                  <v:imagedata r:id="rId343" o:title=""/>
                </v:shape>
                <v:shape id="Graphic 46" o:spid="_x0000_s1033" style="position:absolute;left:9345;top:392;width:16783;height:5835;visibility:visible;mso-wrap-style:square;v-text-anchor:top" coordsize="1678305,583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7BeMsA&#10;AADjAAAADwAAAGRycy9kb3ducmV2LnhtbESPUUvDMBSF34X9h3AF31yyKtrVZWMIiqAwugrb3i7N&#10;XVPWJKW5bvXfG0Hw8XDO+Q5nsRpdJ840xDZ4DbOpAkG+Dqb1jYbP6uU2BxEZvcEueNLwTRFWy8nV&#10;AgsTLr6k85YbkSA+FqjBMveFlLG25DBOQ08+eccwOOQkh0aaAS8J7jqZKfUgHbY+LVjs6dlSfdp+&#10;OQ1uc9pnO8q5/Hh9t1z1x7I6bLS+uR7XTyCYRv4P/7XfjIZspu6zfK4e7+D3U/oDcvk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13sF4ywAAAOMAAAAPAAAAAAAAAAAAAAAAAJgC&#10;AABkcnMvZG93bnJldi54bWxQSwUGAAAAAAQABAD1AAAAkAMAAAAA&#10;" path="m107187,378460r-27963,-92l51689,376205,25106,371994,,365760em201802,516889r-11431,2076l178736,520636r-11849,1290l154812,522859em606044,583438r-8138,-6612l590470,569976r-6697,-7041l577850,555751em1128902,514476r-1641,7619l1124823,529701r-3225,7582l1117600,544829em1353185,327278r57425,19824l1454165,373761r27482,31706l1490852,440436em1677924,206628r-11621,11859l1652111,229584r-16621,10192l1616583,248920em1530858,49022r2286,6477l1534414,62229r-381,6858em1139444,25653r6544,-6848l1153414,12207r8282,-6288l1170813,em845692,37846r2882,-5739l852074,26511r4120,-5453l860933,15748em501269,45212r14662,4744l529986,55070r13413,5518l556133,66548em83185,213360r-4446,-7239l75691,198627r-2158,-7619e" filled="f">
                  <v:path arrowok="t"/>
                </v:shape>
                <v:shape id="Graphic 47" o:spid="_x0000_s1034" style="position:absolute;left:2460;top:5495;width:3562;height:717;visibility:visible;mso-wrap-style:square;v-text-anchor:top" coordsize="356235,71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CiOscA&#10;AADjAAAADwAAAGRycy9kb3ducmV2LnhtbERPX0vDMBB/F/wO4Qa+uXQbaFeXjSEI0rfVIezt1tya&#10;subSJnGt394Igo/3+3+b3WQ7cSMfWscKFvMMBHHtdMuNguPH22MOIkRkjZ1jUvBNAXbb+7sNFtqN&#10;fKBbFRuRQjgUqMDE2BdShtqQxTB3PXHiLs5bjOn0jdQexxRuO7nMsidpseXUYLCnV0P1tfqyCng/&#10;GJxOn6fhbC9jWQ3+UJZnpR5m0/4FRKQp/ov/3O86zV+u83X+vFot4PenBI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wojrHAAAA4wAAAA8AAAAAAAAAAAAAAAAAmAIAAGRy&#10;cy9kb3ducmV2LnhtbFBLBQYAAAAABAAEAPUAAACMAwAAAAA=&#10;" path="m43561,l26574,2809,12731,10477,3413,21859,,35813,3413,49621r9318,11307l26574,68568r16987,2806l60567,68568,74453,60928,83816,49621,87249,35813,83816,21859,74453,10477,60567,2809,43561,xem312038,l295086,2809r-13893,7668l271801,21859r-3451,13954l271801,49621r9392,11307l295086,68568r16952,2806l329045,68568r13886,-7640l352294,49621r3432,-13808l352294,21859,342931,10477,329045,2809,312038,xe" fillcolor="#ccc" stroked="f">
                  <v:path arrowok="t"/>
                </v:shape>
                <v:shape id="Image 48" o:spid="_x0000_s1035" type="#_x0000_t75" style="position:absolute;left:2413;top:5447;width:967;height:8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AqMjIAAAA4wAAAA8AAABkcnMvZG93bnJldi54bWxET91rwjAQfx/sfwg38G2ma1FnZxQRxcEc&#10;zA/w9WxuTVlzKU3U+t8vA2GP9/u+yayztbhQ6yvHCl76CQjiwumKSwWH/er5FYQPyBprx6TgRh5m&#10;08eHCebaXXlLl10oRQxhn6MCE0KTS+kLQxZ93zXEkft2rcUQz7aUusVrDLe1TJNkKC1WHBsMNrQw&#10;VPzszlbB6Xhbfi62+48Nal+bcMrWh69Mqd5TN38DEagL/+K7+13H+eN0kAzSUTaCv58iAHL6C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YgKjIyAAAAOMAAAAPAAAAAAAAAAAA&#10;AAAAAJ8CAABkcnMvZG93bnJldi54bWxQSwUGAAAAAAQABAD3AAAAlAMAAAAA&#10;">
                  <v:imagedata r:id="rId344" o:title=""/>
                </v:shape>
                <v:shape id="Image 49" o:spid="_x0000_s1036" type="#_x0000_t75" style="position:absolute;left:5096;top:5447;width:969;height:8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4WwjLAAAA4gAAAA8AAABkcnMvZG93bnJldi54bWxEj0FrwkAUhO+F/oflFXqrm0g2anQVEQqF&#10;XlqrB2+P7DOJZt+G7Kqpv75bKPQ4zMw3zGI12FZcqfeNYw3pKAFBXDrTcKVh9/X6MgXhA7LB1jFp&#10;+CYPq+XjwwIL4278SddtqESEsC9QQx1CV0jpy5os+pHriKN3dL3FEGVfSdPjLcJtK8dJkkuLDceF&#10;Gjva1FSetxerYTxJN4d9fso6mYePu3rP1D3NtH5+GtZzEIGG8B/+a78ZDUrNlFKTqYLfS/EOyOUP&#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Bp+FsIywAAAOIAAAAPAAAAAAAA&#10;AAAAAAAAAJ8CAABkcnMvZG93bnJldi54bWxQSwUGAAAAAAQABAD3AAAAlwMAAAAA&#10;">
                  <v:imagedata r:id="rId345" o:title=""/>
                </v:shape>
                <v:shape id="Graphic 50" o:spid="_x0000_s1037" style="position:absolute;left:47;top:3447;width:8382;height:6858;visibility:visible;mso-wrap-style:square;v-text-anchor:top" coordsize="838200,6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U028oA&#10;AADiAAAADwAAAGRycy9kb3ducmV2LnhtbESPT2vCQBTE7wW/w/IEL0U3pmhK6ioi9s9BEKPg9ZF9&#10;JovZtyG71fjtu4VCj8PM/IZZrHrbiBt13jhWMJ0kIIhLpw1XCk7H9/ErCB+QNTaOScGDPKyWg6cF&#10;5trd+UC3IlQiQtjnqKAOoc2l9GVNFv3EtcTRu7jOYoiyq6Tu8B7htpFpksylRcNxocaWNjWV1+Lb&#10;Kggfn835cNpi+djvZLF+Nsf52Sg1GvbrNxCB+vAf/mt/aQWz7CWbZWmawe+leAfk8g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QlNNvKAAAA4gAAAA8AAAAAAAAAAAAAAAAAmAIA&#10;AGRycy9kb3ducmV2LnhtbFBLBQYAAAAABAAEAPUAAACPAwAAAAA=&#10;" path="m192024,492505r45414,22975l282850,533349r45405,12763l373652,553770r45384,2553l464405,553770r45351,-7658l555085,533349r45305,-17869l645667,492505em,342900l3264,299891r9532,-41415l28203,218975,49092,181710,75072,147003r30679,-31828l140735,86547,179633,61442,222053,40180,267601,23083,315887,10473,366517,2672,419100,r52582,2672l522312,10473r48286,12610l616146,40180r42420,21262l697464,86547r34984,28628l763127,147003r25980,34707l809996,218975r15407,39501l834935,299891r3265,43009l834935,385958r-9532,41449l809996,466928r-20889,37273l763127,538907r-30679,31819l697464,599339r-38898,25088l616146,645669r-45548,17078l522312,675341r-50630,7791l419100,685800r-52583,-2668l315887,675341,267601,662747,222053,645669,179633,624427,140735,599339,105751,570726,75072,538907,49092,504201,28203,466928,12796,427407,3264,385958,,342900xe" filled="f">
                  <v:path arrowok="t"/>
                </v:shape>
                <v:shape id="Textbox 51" o:spid="_x0000_s1038" type="#_x0000_t202" style="position:absolute;width:26777;height:10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TxLcoA&#10;AADiAAAADwAAAGRycy9kb3ducmV2LnhtbESPQUsDMRSE74L/ITzBm00qNNa1aSliQRDE7fbg8bl5&#10;3Q3dvKyb2K7/3giFHoeZ+YZZrEbfiSMN0QU2MJ0oEMR1sI4bA7tqczcHEROyxS4wGfilCKvl9dUC&#10;CxtOXNJxmxqRIRwLNNCm1BdSxrolj3ESeuLs7cPgMWU5NNIOeMpw38l7pbT06DgvtNjTc0v1Yfvj&#10;Daw/uXxx3+9fH+W+dFX1qPhNH4y5vRnXTyASjekSPrdfrYG51jOlH6Ya/i/lOyCX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2U8S3KAAAA4gAAAA8AAAAAAAAAAAAAAAAAmAIA&#10;AGRycy9kb3ducmV2LnhtbFBLBQYAAAAABAAEAPUAAACPAwAAAAA=&#10;" filled="f" stroked="f">
                  <v:textbox inset="0,0,0,0">
                    <w:txbxContent>
                      <w:p w:rsidR="003310C5" w:rsidRDefault="003310C5" w:rsidP="002A43C4">
                        <w:pPr>
                          <w:spacing w:before="208"/>
                          <w:ind w:left="0" w:firstLine="0"/>
                          <w:rPr>
                            <w:rFonts w:ascii="Yu Gothic" w:hAnsi="Yu Gothic"/>
                            <w:sz w:val="36"/>
                          </w:rPr>
                        </w:pPr>
                        <w:r>
                          <w:rPr>
                            <w:rFonts w:ascii="Yu Gothic" w:hAnsi="Yu Gothic"/>
                            <w:spacing w:val="-5"/>
                            <w:sz w:val="36"/>
                          </w:rPr>
                          <w:t>Ух!</w:t>
                        </w:r>
                      </w:p>
                    </w:txbxContent>
                  </v:textbox>
                </v:shape>
                <w10:wrap anchorx="page"/>
              </v:group>
            </w:pict>
          </mc:Fallback>
        </mc:AlternateContent>
      </w:r>
      <w:r w:rsidRPr="002A43C4">
        <w:rPr>
          <w:b/>
          <w:bCs/>
          <w:color w:val="auto"/>
          <w:szCs w:val="24"/>
          <w:lang w:eastAsia="en-US"/>
        </w:rPr>
        <w:t>Вставить</w:t>
      </w:r>
      <w:r w:rsidRPr="002A43C4">
        <w:rPr>
          <w:b/>
          <w:bCs/>
          <w:color w:val="auto"/>
          <w:spacing w:val="-1"/>
          <w:szCs w:val="24"/>
          <w:lang w:eastAsia="en-US"/>
        </w:rPr>
        <w:t xml:space="preserve"> </w:t>
      </w:r>
      <w:r w:rsidRPr="002A43C4">
        <w:rPr>
          <w:b/>
          <w:bCs/>
          <w:color w:val="auto"/>
          <w:spacing w:val="-2"/>
          <w:szCs w:val="24"/>
          <w:lang w:eastAsia="en-US"/>
        </w:rPr>
        <w:t>автофигуры</w:t>
      </w:r>
      <w:r w:rsidRPr="002A43C4">
        <w:rPr>
          <w:color w:val="auto"/>
          <w:spacing w:val="-2"/>
          <w:szCs w:val="24"/>
          <w:lang w:eastAsia="en-US"/>
        </w:rPr>
        <w:t>:</w:t>
      </w:r>
    </w:p>
    <w:p w:rsidR="002A43C4" w:rsidRPr="002A43C4" w:rsidRDefault="002A43C4" w:rsidP="003411A9">
      <w:pPr>
        <w:widowControl w:val="0"/>
        <w:autoSpaceDE w:val="0"/>
        <w:autoSpaceDN w:val="0"/>
        <w:spacing w:after="0" w:line="276" w:lineRule="auto"/>
        <w:ind w:left="0" w:right="0" w:firstLine="0"/>
        <w:jc w:val="left"/>
        <w:rPr>
          <w:color w:val="auto"/>
          <w:szCs w:val="24"/>
          <w:lang w:eastAsia="en-US"/>
        </w:rPr>
      </w:pPr>
    </w:p>
    <w:p w:rsidR="002A43C4" w:rsidRPr="002A43C4" w:rsidRDefault="002A43C4" w:rsidP="003411A9">
      <w:pPr>
        <w:widowControl w:val="0"/>
        <w:autoSpaceDE w:val="0"/>
        <w:autoSpaceDN w:val="0"/>
        <w:spacing w:after="0" w:line="276" w:lineRule="auto"/>
        <w:ind w:left="0" w:right="0" w:firstLine="0"/>
        <w:jc w:val="left"/>
        <w:rPr>
          <w:color w:val="auto"/>
          <w:szCs w:val="24"/>
          <w:lang w:eastAsia="en-US"/>
        </w:rPr>
      </w:pPr>
    </w:p>
    <w:p w:rsidR="002A43C4" w:rsidRPr="002A43C4" w:rsidRDefault="002A43C4" w:rsidP="003411A9">
      <w:pPr>
        <w:widowControl w:val="0"/>
        <w:autoSpaceDE w:val="0"/>
        <w:autoSpaceDN w:val="0"/>
        <w:spacing w:after="0" w:line="276" w:lineRule="auto"/>
        <w:ind w:left="0" w:right="0" w:firstLine="0"/>
        <w:jc w:val="left"/>
        <w:rPr>
          <w:color w:val="auto"/>
          <w:szCs w:val="24"/>
          <w:lang w:eastAsia="en-US"/>
        </w:rPr>
      </w:pPr>
    </w:p>
    <w:p w:rsidR="002A43C4" w:rsidRPr="002A43C4" w:rsidRDefault="002A43C4" w:rsidP="003411A9">
      <w:pPr>
        <w:widowControl w:val="0"/>
        <w:autoSpaceDE w:val="0"/>
        <w:autoSpaceDN w:val="0"/>
        <w:spacing w:after="0" w:line="276" w:lineRule="auto"/>
        <w:ind w:left="0" w:right="0" w:firstLine="0"/>
        <w:jc w:val="left"/>
        <w:rPr>
          <w:color w:val="auto"/>
          <w:szCs w:val="24"/>
          <w:lang w:eastAsia="en-US"/>
        </w:rPr>
      </w:pPr>
    </w:p>
    <w:p w:rsidR="002A43C4" w:rsidRPr="002A43C4" w:rsidRDefault="002A43C4" w:rsidP="003411A9">
      <w:pPr>
        <w:widowControl w:val="0"/>
        <w:autoSpaceDE w:val="0"/>
        <w:autoSpaceDN w:val="0"/>
        <w:spacing w:after="0" w:line="276" w:lineRule="auto"/>
        <w:ind w:left="0" w:right="0" w:firstLine="0"/>
        <w:jc w:val="left"/>
        <w:rPr>
          <w:color w:val="auto"/>
          <w:szCs w:val="24"/>
          <w:lang w:eastAsia="en-US"/>
        </w:rPr>
      </w:pPr>
    </w:p>
    <w:p w:rsidR="002A43C4" w:rsidRPr="002A43C4" w:rsidRDefault="002A43C4" w:rsidP="003411A9">
      <w:pPr>
        <w:widowControl w:val="0"/>
        <w:autoSpaceDE w:val="0"/>
        <w:autoSpaceDN w:val="0"/>
        <w:spacing w:after="0" w:line="276" w:lineRule="auto"/>
        <w:ind w:left="0" w:right="0" w:firstLine="0"/>
        <w:jc w:val="left"/>
        <w:rPr>
          <w:color w:val="auto"/>
          <w:szCs w:val="24"/>
          <w:lang w:eastAsia="en-US"/>
        </w:rPr>
      </w:pPr>
    </w:p>
    <w:p w:rsidR="002A43C4" w:rsidRPr="002A43C4" w:rsidRDefault="002A43C4" w:rsidP="00F139FC">
      <w:pPr>
        <w:widowControl w:val="0"/>
        <w:numPr>
          <w:ilvl w:val="0"/>
          <w:numId w:val="72"/>
        </w:numPr>
        <w:tabs>
          <w:tab w:val="left" w:pos="0"/>
        </w:tabs>
        <w:autoSpaceDE w:val="0"/>
        <w:autoSpaceDN w:val="0"/>
        <w:spacing w:after="0" w:line="276" w:lineRule="auto"/>
        <w:ind w:right="134"/>
        <w:jc w:val="left"/>
        <w:rPr>
          <w:b/>
          <w:color w:val="auto"/>
          <w:szCs w:val="24"/>
          <w:lang w:eastAsia="en-US"/>
        </w:rPr>
      </w:pPr>
      <w:r w:rsidRPr="002A43C4">
        <w:rPr>
          <w:color w:val="auto"/>
          <w:szCs w:val="24"/>
          <w:lang w:eastAsia="en-US"/>
        </w:rPr>
        <w:t>Используя</w:t>
      </w:r>
      <w:r w:rsidRPr="002A43C4">
        <w:rPr>
          <w:color w:val="auto"/>
          <w:spacing w:val="40"/>
          <w:szCs w:val="24"/>
          <w:lang w:eastAsia="en-US"/>
        </w:rPr>
        <w:t xml:space="preserve"> </w:t>
      </w:r>
      <w:r w:rsidRPr="002A43C4">
        <w:rPr>
          <w:color w:val="auto"/>
          <w:szCs w:val="24"/>
          <w:lang w:eastAsia="en-US"/>
        </w:rPr>
        <w:t>возможности</w:t>
      </w:r>
      <w:r w:rsidRPr="002A43C4">
        <w:rPr>
          <w:color w:val="auto"/>
          <w:spacing w:val="40"/>
          <w:szCs w:val="24"/>
          <w:lang w:eastAsia="en-US"/>
        </w:rPr>
        <w:t xml:space="preserve"> </w:t>
      </w:r>
      <w:r w:rsidRPr="002A43C4">
        <w:rPr>
          <w:color w:val="auto"/>
          <w:szCs w:val="24"/>
          <w:lang w:eastAsia="en-US"/>
        </w:rPr>
        <w:t>MS</w:t>
      </w:r>
      <w:r w:rsidRPr="002A43C4">
        <w:rPr>
          <w:color w:val="auto"/>
          <w:spacing w:val="40"/>
          <w:szCs w:val="24"/>
          <w:lang w:eastAsia="en-US"/>
        </w:rPr>
        <w:t xml:space="preserve"> </w:t>
      </w:r>
      <w:r w:rsidRPr="002A43C4">
        <w:rPr>
          <w:color w:val="auto"/>
          <w:szCs w:val="24"/>
          <w:lang w:eastAsia="en-US"/>
        </w:rPr>
        <w:t>Power</w:t>
      </w:r>
      <w:r w:rsidRPr="002A43C4">
        <w:rPr>
          <w:color w:val="auto"/>
          <w:spacing w:val="40"/>
          <w:szCs w:val="24"/>
          <w:lang w:eastAsia="en-US"/>
        </w:rPr>
        <w:t xml:space="preserve"> </w:t>
      </w:r>
      <w:r w:rsidRPr="002A43C4">
        <w:rPr>
          <w:color w:val="auto"/>
          <w:szCs w:val="24"/>
          <w:lang w:eastAsia="en-US"/>
        </w:rPr>
        <w:t>Point,</w:t>
      </w:r>
      <w:r w:rsidRPr="002A43C4">
        <w:rPr>
          <w:color w:val="auto"/>
          <w:spacing w:val="40"/>
          <w:szCs w:val="24"/>
          <w:lang w:eastAsia="en-US"/>
        </w:rPr>
        <w:t xml:space="preserve"> </w:t>
      </w:r>
      <w:r w:rsidRPr="002A43C4">
        <w:rPr>
          <w:color w:val="auto"/>
          <w:szCs w:val="24"/>
          <w:lang w:eastAsia="en-US"/>
        </w:rPr>
        <w:t>создайте</w:t>
      </w:r>
      <w:r w:rsidRPr="002A43C4">
        <w:rPr>
          <w:color w:val="auto"/>
          <w:spacing w:val="40"/>
          <w:szCs w:val="24"/>
          <w:lang w:eastAsia="en-US"/>
        </w:rPr>
        <w:t xml:space="preserve"> </w:t>
      </w:r>
      <w:r w:rsidRPr="002A43C4">
        <w:rPr>
          <w:color w:val="auto"/>
          <w:szCs w:val="24"/>
          <w:lang w:eastAsia="en-US"/>
        </w:rPr>
        <w:t>открытку</w:t>
      </w:r>
      <w:r w:rsidRPr="002A43C4">
        <w:rPr>
          <w:color w:val="auto"/>
          <w:spacing w:val="40"/>
          <w:szCs w:val="24"/>
          <w:lang w:eastAsia="en-US"/>
        </w:rPr>
        <w:t xml:space="preserve"> </w:t>
      </w:r>
      <w:r w:rsidRPr="002A43C4">
        <w:rPr>
          <w:color w:val="auto"/>
          <w:szCs w:val="24"/>
          <w:lang w:eastAsia="en-US"/>
        </w:rPr>
        <w:t>с</w:t>
      </w:r>
      <w:r w:rsidRPr="002A43C4">
        <w:rPr>
          <w:color w:val="auto"/>
          <w:spacing w:val="40"/>
          <w:szCs w:val="24"/>
          <w:lang w:eastAsia="en-US"/>
        </w:rPr>
        <w:t xml:space="preserve"> </w:t>
      </w:r>
      <w:r w:rsidRPr="002A43C4">
        <w:rPr>
          <w:color w:val="auto"/>
          <w:szCs w:val="24"/>
          <w:lang w:eastAsia="en-US"/>
        </w:rPr>
        <w:t>эффектами</w:t>
      </w:r>
      <w:r w:rsidRPr="002A43C4">
        <w:rPr>
          <w:color w:val="auto"/>
          <w:spacing w:val="40"/>
          <w:szCs w:val="24"/>
          <w:lang w:eastAsia="en-US"/>
        </w:rPr>
        <w:t xml:space="preserve"> </w:t>
      </w:r>
      <w:r w:rsidRPr="002A43C4">
        <w:rPr>
          <w:color w:val="auto"/>
          <w:szCs w:val="24"/>
          <w:lang w:eastAsia="en-US"/>
        </w:rPr>
        <w:t>анимации</w:t>
      </w:r>
      <w:r w:rsidRPr="002A43C4">
        <w:rPr>
          <w:color w:val="auto"/>
          <w:spacing w:val="40"/>
          <w:szCs w:val="24"/>
          <w:lang w:eastAsia="en-US"/>
        </w:rPr>
        <w:t xml:space="preserve"> </w:t>
      </w:r>
      <w:r w:rsidRPr="002A43C4">
        <w:rPr>
          <w:b/>
          <w:color w:val="auto"/>
          <w:szCs w:val="24"/>
          <w:lang w:eastAsia="en-US"/>
        </w:rPr>
        <w:t xml:space="preserve">(5 </w:t>
      </w:r>
      <w:r w:rsidRPr="002A43C4">
        <w:rPr>
          <w:b/>
          <w:color w:val="auto"/>
          <w:spacing w:val="-2"/>
          <w:szCs w:val="24"/>
          <w:lang w:eastAsia="en-US"/>
        </w:rPr>
        <w:t>баллов)</w:t>
      </w:r>
    </w:p>
    <w:p w:rsidR="002A43C4" w:rsidRPr="002A43C4" w:rsidRDefault="002A43C4" w:rsidP="00F139FC">
      <w:pPr>
        <w:widowControl w:val="0"/>
        <w:numPr>
          <w:ilvl w:val="0"/>
          <w:numId w:val="72"/>
        </w:numPr>
        <w:tabs>
          <w:tab w:val="left" w:pos="0"/>
          <w:tab w:val="left" w:pos="1689"/>
        </w:tabs>
        <w:autoSpaceDE w:val="0"/>
        <w:autoSpaceDN w:val="0"/>
        <w:spacing w:after="0" w:line="276" w:lineRule="auto"/>
        <w:ind w:right="265"/>
        <w:jc w:val="left"/>
        <w:rPr>
          <w:b/>
          <w:color w:val="auto"/>
          <w:szCs w:val="24"/>
          <w:lang w:eastAsia="en-US"/>
        </w:rPr>
      </w:pPr>
      <w:r w:rsidRPr="002A43C4">
        <w:rPr>
          <w:color w:val="auto"/>
          <w:szCs w:val="24"/>
          <w:lang w:eastAsia="en-US"/>
        </w:rPr>
        <w:t>В MS Excel составьте произвольный список покупок из десяти пунктов. Назначьте цену и количество,</w:t>
      </w:r>
      <w:r w:rsidRPr="002A43C4">
        <w:rPr>
          <w:color w:val="auto"/>
          <w:spacing w:val="-5"/>
          <w:szCs w:val="24"/>
          <w:lang w:eastAsia="en-US"/>
        </w:rPr>
        <w:t xml:space="preserve"> </w:t>
      </w:r>
      <w:r w:rsidRPr="002A43C4">
        <w:rPr>
          <w:color w:val="auto"/>
          <w:szCs w:val="24"/>
          <w:lang w:eastAsia="en-US"/>
        </w:rPr>
        <w:t>подсчитайте</w:t>
      </w:r>
      <w:r w:rsidRPr="002A43C4">
        <w:rPr>
          <w:color w:val="auto"/>
          <w:spacing w:val="-6"/>
          <w:szCs w:val="24"/>
          <w:lang w:eastAsia="en-US"/>
        </w:rPr>
        <w:t xml:space="preserve"> </w:t>
      </w:r>
      <w:r w:rsidRPr="002A43C4">
        <w:rPr>
          <w:color w:val="auto"/>
          <w:szCs w:val="24"/>
          <w:lang w:eastAsia="en-US"/>
        </w:rPr>
        <w:t>стоимость</w:t>
      </w:r>
      <w:r w:rsidRPr="002A43C4">
        <w:rPr>
          <w:color w:val="auto"/>
          <w:spacing w:val="-4"/>
          <w:szCs w:val="24"/>
          <w:lang w:eastAsia="en-US"/>
        </w:rPr>
        <w:t xml:space="preserve"> </w:t>
      </w:r>
      <w:r w:rsidRPr="002A43C4">
        <w:rPr>
          <w:color w:val="auto"/>
          <w:szCs w:val="24"/>
          <w:lang w:eastAsia="en-US"/>
        </w:rPr>
        <w:t>каждой</w:t>
      </w:r>
      <w:r w:rsidRPr="002A43C4">
        <w:rPr>
          <w:color w:val="auto"/>
          <w:spacing w:val="-5"/>
          <w:szCs w:val="24"/>
          <w:lang w:eastAsia="en-US"/>
        </w:rPr>
        <w:t xml:space="preserve"> </w:t>
      </w:r>
      <w:r w:rsidRPr="002A43C4">
        <w:rPr>
          <w:color w:val="auto"/>
          <w:szCs w:val="24"/>
          <w:lang w:eastAsia="en-US"/>
        </w:rPr>
        <w:t>покупки.</w:t>
      </w:r>
      <w:r w:rsidRPr="002A43C4">
        <w:rPr>
          <w:color w:val="auto"/>
          <w:spacing w:val="-5"/>
          <w:szCs w:val="24"/>
          <w:lang w:eastAsia="en-US"/>
        </w:rPr>
        <w:t xml:space="preserve"> </w:t>
      </w:r>
      <w:r w:rsidRPr="002A43C4">
        <w:rPr>
          <w:color w:val="auto"/>
          <w:szCs w:val="24"/>
          <w:lang w:eastAsia="en-US"/>
        </w:rPr>
        <w:t>В</w:t>
      </w:r>
      <w:r w:rsidRPr="002A43C4">
        <w:rPr>
          <w:color w:val="auto"/>
          <w:spacing w:val="-5"/>
          <w:szCs w:val="24"/>
          <w:lang w:eastAsia="en-US"/>
        </w:rPr>
        <w:t xml:space="preserve"> </w:t>
      </w:r>
      <w:r w:rsidRPr="002A43C4">
        <w:rPr>
          <w:color w:val="auto"/>
          <w:szCs w:val="24"/>
          <w:lang w:eastAsia="en-US"/>
        </w:rPr>
        <w:t>конце</w:t>
      </w:r>
      <w:r w:rsidRPr="002A43C4">
        <w:rPr>
          <w:color w:val="auto"/>
          <w:spacing w:val="-6"/>
          <w:szCs w:val="24"/>
          <w:lang w:eastAsia="en-US"/>
        </w:rPr>
        <w:t xml:space="preserve"> </w:t>
      </w:r>
      <w:r w:rsidRPr="002A43C4">
        <w:rPr>
          <w:color w:val="auto"/>
          <w:szCs w:val="24"/>
          <w:lang w:eastAsia="en-US"/>
        </w:rPr>
        <w:t>таблицы</w:t>
      </w:r>
      <w:r w:rsidRPr="002A43C4">
        <w:rPr>
          <w:color w:val="auto"/>
          <w:spacing w:val="-5"/>
          <w:szCs w:val="24"/>
          <w:lang w:eastAsia="en-US"/>
        </w:rPr>
        <w:t xml:space="preserve"> </w:t>
      </w:r>
      <w:r w:rsidRPr="002A43C4">
        <w:rPr>
          <w:color w:val="auto"/>
          <w:szCs w:val="24"/>
          <w:lang w:eastAsia="en-US"/>
        </w:rPr>
        <w:t>подсчитайте</w:t>
      </w:r>
      <w:r w:rsidRPr="002A43C4">
        <w:rPr>
          <w:color w:val="auto"/>
          <w:spacing w:val="-5"/>
          <w:szCs w:val="24"/>
          <w:lang w:eastAsia="en-US"/>
        </w:rPr>
        <w:t xml:space="preserve"> </w:t>
      </w:r>
      <w:r w:rsidRPr="002A43C4">
        <w:rPr>
          <w:color w:val="auto"/>
          <w:szCs w:val="24"/>
          <w:lang w:eastAsia="en-US"/>
        </w:rPr>
        <w:t xml:space="preserve">итоговую стоимость. Оформите границы и заливку таблицы. Постройте гистограмму. </w:t>
      </w:r>
      <w:r w:rsidRPr="002A43C4">
        <w:rPr>
          <w:b/>
          <w:color w:val="auto"/>
          <w:szCs w:val="24"/>
          <w:lang w:eastAsia="en-US"/>
        </w:rPr>
        <w:t>(4 балла)</w:t>
      </w:r>
    </w:p>
    <w:p w:rsidR="002A43C4" w:rsidRPr="002A43C4" w:rsidRDefault="002A43C4" w:rsidP="00F139FC">
      <w:pPr>
        <w:widowControl w:val="0"/>
        <w:numPr>
          <w:ilvl w:val="0"/>
          <w:numId w:val="72"/>
        </w:numPr>
        <w:tabs>
          <w:tab w:val="left" w:pos="0"/>
          <w:tab w:val="left" w:pos="1696"/>
        </w:tabs>
        <w:autoSpaceDE w:val="0"/>
        <w:autoSpaceDN w:val="0"/>
        <w:spacing w:after="0" w:line="276" w:lineRule="auto"/>
        <w:ind w:right="139"/>
        <w:jc w:val="left"/>
        <w:rPr>
          <w:b/>
          <w:color w:val="auto"/>
          <w:szCs w:val="24"/>
          <w:lang w:eastAsia="en-US"/>
        </w:rPr>
      </w:pPr>
      <w:r w:rsidRPr="002A43C4">
        <w:rPr>
          <w:color w:val="auto"/>
          <w:szCs w:val="24"/>
          <w:lang w:eastAsia="en-US"/>
        </w:rPr>
        <w:t>Используя возможности MS Access, создайте таблицу</w:t>
      </w:r>
      <w:r w:rsidRPr="002A43C4">
        <w:rPr>
          <w:color w:val="auto"/>
          <w:spacing w:val="-1"/>
          <w:szCs w:val="24"/>
          <w:lang w:eastAsia="en-US"/>
        </w:rPr>
        <w:t xml:space="preserve"> </w:t>
      </w:r>
      <w:r w:rsidRPr="002A43C4">
        <w:rPr>
          <w:color w:val="auto"/>
          <w:szCs w:val="24"/>
          <w:lang w:eastAsia="en-US"/>
        </w:rPr>
        <w:t xml:space="preserve">«Преподаватели», содержащую поля: </w:t>
      </w:r>
      <w:r w:rsidRPr="002A43C4">
        <w:rPr>
          <w:i/>
          <w:color w:val="auto"/>
          <w:szCs w:val="24"/>
          <w:lang w:eastAsia="en-US"/>
        </w:rPr>
        <w:t xml:space="preserve">Фамилия, Имя, Отчество, Предмет, Стаж, Категория. </w:t>
      </w:r>
      <w:r w:rsidRPr="002A43C4">
        <w:rPr>
          <w:color w:val="auto"/>
          <w:szCs w:val="24"/>
          <w:lang w:eastAsia="en-US"/>
        </w:rPr>
        <w:t xml:space="preserve">Введите 10 произвольных записей. Выберите из таблицы «Преподаватели» фамилии, имена и отчества тех преподавателей, у которых стаж больше 5 лет. </w:t>
      </w:r>
      <w:r w:rsidRPr="002A43C4">
        <w:rPr>
          <w:b/>
          <w:color w:val="auto"/>
          <w:szCs w:val="24"/>
          <w:lang w:eastAsia="en-US"/>
        </w:rPr>
        <w:t>(4 балла)</w:t>
      </w:r>
    </w:p>
    <w:p w:rsidR="002A43C4" w:rsidRPr="002A43C4" w:rsidRDefault="002A43C4" w:rsidP="003411A9">
      <w:pPr>
        <w:widowControl w:val="0"/>
        <w:autoSpaceDE w:val="0"/>
        <w:autoSpaceDN w:val="0"/>
        <w:spacing w:after="0" w:line="276" w:lineRule="auto"/>
        <w:ind w:left="0" w:right="0" w:firstLine="0"/>
        <w:rPr>
          <w:b/>
          <w:color w:val="auto"/>
          <w:szCs w:val="24"/>
          <w:lang w:eastAsia="en-US"/>
        </w:rPr>
        <w:sectPr w:rsidR="002A43C4" w:rsidRPr="002A43C4" w:rsidSect="003411A9">
          <w:pgSz w:w="16840" w:h="11910" w:orient="landscape"/>
          <w:pgMar w:top="1134" w:right="850" w:bottom="1134" w:left="1701" w:header="720" w:footer="720" w:gutter="0"/>
          <w:cols w:space="720"/>
          <w:docGrid w:linePitch="299"/>
        </w:sectPr>
      </w:pPr>
    </w:p>
    <w:p w:rsidR="002A43C4" w:rsidRPr="002A43C4" w:rsidRDefault="002A43C4" w:rsidP="003411A9">
      <w:pPr>
        <w:widowControl w:val="0"/>
        <w:autoSpaceDE w:val="0"/>
        <w:autoSpaceDN w:val="0"/>
        <w:spacing w:after="0" w:line="276" w:lineRule="auto"/>
        <w:ind w:left="0" w:right="0" w:firstLine="0"/>
        <w:jc w:val="left"/>
        <w:rPr>
          <w:color w:val="auto"/>
          <w:szCs w:val="24"/>
          <w:lang w:eastAsia="en-US"/>
        </w:rPr>
      </w:pPr>
    </w:p>
    <w:p w:rsidR="002A43C4" w:rsidRPr="002A43C4" w:rsidRDefault="002A43C4" w:rsidP="003411A9">
      <w:pPr>
        <w:widowControl w:val="0"/>
        <w:autoSpaceDE w:val="0"/>
        <w:autoSpaceDN w:val="0"/>
        <w:spacing w:after="0" w:line="276" w:lineRule="auto"/>
        <w:ind w:left="0" w:right="0" w:firstLine="0"/>
        <w:jc w:val="center"/>
        <w:outlineLvl w:val="2"/>
        <w:rPr>
          <w:b/>
          <w:bCs/>
          <w:color w:val="auto"/>
          <w:szCs w:val="24"/>
          <w:lang w:eastAsia="en-US"/>
        </w:rPr>
      </w:pPr>
      <w:r w:rsidRPr="002A43C4">
        <w:rPr>
          <w:b/>
          <w:bCs/>
          <w:color w:val="auto"/>
          <w:szCs w:val="24"/>
          <w:lang w:eastAsia="en-US"/>
        </w:rPr>
        <w:t>ЛИСТ</w:t>
      </w:r>
      <w:r w:rsidRPr="002A43C4">
        <w:rPr>
          <w:b/>
          <w:bCs/>
          <w:color w:val="auto"/>
          <w:spacing w:val="-4"/>
          <w:szCs w:val="24"/>
          <w:lang w:eastAsia="en-US"/>
        </w:rPr>
        <w:t xml:space="preserve"> </w:t>
      </w:r>
      <w:r w:rsidRPr="002A43C4">
        <w:rPr>
          <w:b/>
          <w:bCs/>
          <w:color w:val="auto"/>
          <w:szCs w:val="24"/>
          <w:lang w:eastAsia="en-US"/>
        </w:rPr>
        <w:t>ОЦЕНИВАНИЯ</w:t>
      </w:r>
      <w:r w:rsidRPr="002A43C4">
        <w:rPr>
          <w:b/>
          <w:bCs/>
          <w:color w:val="auto"/>
          <w:spacing w:val="-3"/>
          <w:szCs w:val="24"/>
          <w:lang w:eastAsia="en-US"/>
        </w:rPr>
        <w:t xml:space="preserve"> </w:t>
      </w:r>
      <w:r w:rsidRPr="002A43C4">
        <w:rPr>
          <w:b/>
          <w:bCs/>
          <w:color w:val="auto"/>
          <w:szCs w:val="24"/>
          <w:lang w:eastAsia="en-US"/>
        </w:rPr>
        <w:t>ДЛЯ</w:t>
      </w:r>
      <w:r w:rsidRPr="002A43C4">
        <w:rPr>
          <w:b/>
          <w:bCs/>
          <w:color w:val="auto"/>
          <w:spacing w:val="-3"/>
          <w:szCs w:val="24"/>
          <w:lang w:eastAsia="en-US"/>
        </w:rPr>
        <w:t xml:space="preserve"> </w:t>
      </w:r>
      <w:r w:rsidRPr="002A43C4">
        <w:rPr>
          <w:b/>
          <w:bCs/>
          <w:color w:val="auto"/>
          <w:szCs w:val="24"/>
          <w:lang w:eastAsia="en-US"/>
        </w:rPr>
        <w:t>ПРОМЕЖУТОЧНОЙ</w:t>
      </w:r>
      <w:r w:rsidRPr="002A43C4">
        <w:rPr>
          <w:b/>
          <w:bCs/>
          <w:color w:val="auto"/>
          <w:spacing w:val="-1"/>
          <w:szCs w:val="24"/>
          <w:lang w:eastAsia="en-US"/>
        </w:rPr>
        <w:t xml:space="preserve"> </w:t>
      </w:r>
      <w:r w:rsidRPr="002A43C4">
        <w:rPr>
          <w:b/>
          <w:bCs/>
          <w:color w:val="auto"/>
          <w:spacing w:val="-2"/>
          <w:szCs w:val="24"/>
          <w:lang w:eastAsia="en-US"/>
        </w:rPr>
        <w:t>АТТЕСТАЦИИ</w:t>
      </w:r>
    </w:p>
    <w:p w:rsidR="002A43C4" w:rsidRPr="002A43C4" w:rsidRDefault="002A43C4" w:rsidP="003411A9">
      <w:pPr>
        <w:widowControl w:val="0"/>
        <w:autoSpaceDE w:val="0"/>
        <w:autoSpaceDN w:val="0"/>
        <w:spacing w:after="0" w:line="276" w:lineRule="auto"/>
        <w:ind w:left="0" w:right="0" w:firstLine="0"/>
        <w:jc w:val="center"/>
        <w:rPr>
          <w:b/>
          <w:color w:val="auto"/>
          <w:szCs w:val="24"/>
          <w:lang w:eastAsia="en-US"/>
        </w:rPr>
      </w:pPr>
    </w:p>
    <w:tbl>
      <w:tblPr>
        <w:tblStyle w:val="TableNormal3"/>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5386"/>
        <w:gridCol w:w="2694"/>
      </w:tblGrid>
      <w:tr w:rsidR="00DA0FC7" w:rsidRPr="002A43C4" w:rsidTr="00DA0FC7">
        <w:trPr>
          <w:trHeight w:val="420"/>
        </w:trPr>
        <w:tc>
          <w:tcPr>
            <w:tcW w:w="1560" w:type="dxa"/>
          </w:tcPr>
          <w:p w:rsidR="002A43C4" w:rsidRPr="002A43C4" w:rsidRDefault="002A43C4" w:rsidP="00DA0FC7">
            <w:pPr>
              <w:spacing w:after="0" w:line="240" w:lineRule="auto"/>
              <w:ind w:left="0" w:right="0" w:firstLine="0"/>
              <w:jc w:val="left"/>
              <w:rPr>
                <w:b/>
                <w:color w:val="auto"/>
                <w:szCs w:val="24"/>
              </w:rPr>
            </w:pPr>
            <w:r w:rsidRPr="002A43C4">
              <w:rPr>
                <w:b/>
                <w:color w:val="auto"/>
                <w:spacing w:val="-2"/>
                <w:szCs w:val="24"/>
              </w:rPr>
              <w:t>Результаты обучения:</w:t>
            </w:r>
          </w:p>
        </w:tc>
        <w:tc>
          <w:tcPr>
            <w:tcW w:w="5386" w:type="dxa"/>
          </w:tcPr>
          <w:p w:rsidR="002A43C4" w:rsidRPr="002A43C4" w:rsidRDefault="002A43C4" w:rsidP="00DA0FC7">
            <w:pPr>
              <w:spacing w:after="0" w:line="240" w:lineRule="auto"/>
              <w:ind w:left="0" w:right="0" w:firstLine="0"/>
              <w:jc w:val="center"/>
              <w:rPr>
                <w:b/>
                <w:color w:val="auto"/>
                <w:szCs w:val="24"/>
              </w:rPr>
            </w:pPr>
            <w:r w:rsidRPr="002A43C4">
              <w:rPr>
                <w:b/>
                <w:color w:val="auto"/>
                <w:spacing w:val="-2"/>
                <w:szCs w:val="24"/>
              </w:rPr>
              <w:t>Проявления</w:t>
            </w:r>
          </w:p>
        </w:tc>
        <w:tc>
          <w:tcPr>
            <w:tcW w:w="2694" w:type="dxa"/>
          </w:tcPr>
          <w:p w:rsidR="002A43C4" w:rsidRPr="002A43C4" w:rsidRDefault="002A43C4" w:rsidP="00DA0FC7">
            <w:pPr>
              <w:spacing w:after="0" w:line="240" w:lineRule="auto"/>
              <w:ind w:left="0" w:right="0" w:firstLine="0"/>
              <w:jc w:val="center"/>
              <w:rPr>
                <w:b/>
                <w:color w:val="auto"/>
                <w:szCs w:val="24"/>
              </w:rPr>
            </w:pPr>
            <w:r w:rsidRPr="002A43C4">
              <w:rPr>
                <w:b/>
                <w:color w:val="auto"/>
                <w:spacing w:val="-4"/>
                <w:szCs w:val="24"/>
              </w:rPr>
              <w:t>Балл</w:t>
            </w:r>
          </w:p>
        </w:tc>
      </w:tr>
      <w:tr w:rsidR="00DA0FC7" w:rsidRPr="002A43C4" w:rsidTr="00DA0FC7">
        <w:trPr>
          <w:trHeight w:val="857"/>
        </w:trPr>
        <w:tc>
          <w:tcPr>
            <w:tcW w:w="1560" w:type="dxa"/>
          </w:tcPr>
          <w:p w:rsidR="002A43C4" w:rsidRPr="002A43C4" w:rsidRDefault="002A43C4" w:rsidP="00DA0FC7">
            <w:pPr>
              <w:spacing w:after="0" w:line="240" w:lineRule="auto"/>
              <w:ind w:left="0" w:right="0" w:firstLine="0"/>
              <w:jc w:val="left"/>
              <w:rPr>
                <w:b/>
                <w:color w:val="auto"/>
                <w:szCs w:val="24"/>
              </w:rPr>
            </w:pPr>
            <w:r w:rsidRPr="002A43C4">
              <w:rPr>
                <w:b/>
                <w:color w:val="auto"/>
                <w:spacing w:val="-2"/>
                <w:szCs w:val="24"/>
              </w:rPr>
              <w:t>Личностные:</w:t>
            </w:r>
          </w:p>
        </w:tc>
        <w:tc>
          <w:tcPr>
            <w:tcW w:w="5386" w:type="dxa"/>
          </w:tcPr>
          <w:p w:rsidR="002A43C4" w:rsidRPr="003310C5" w:rsidRDefault="002A43C4" w:rsidP="00DA0FC7">
            <w:pPr>
              <w:tabs>
                <w:tab w:val="left" w:pos="2338"/>
              </w:tabs>
              <w:spacing w:after="0" w:line="240" w:lineRule="auto"/>
              <w:ind w:left="0" w:right="96" w:firstLine="0"/>
              <w:rPr>
                <w:color w:val="auto"/>
                <w:szCs w:val="24"/>
                <w:lang w:val="ru-RU"/>
              </w:rPr>
            </w:pPr>
            <w:r w:rsidRPr="003310C5">
              <w:rPr>
                <w:color w:val="auto"/>
                <w:szCs w:val="24"/>
                <w:lang w:val="ru-RU"/>
              </w:rPr>
              <w:t xml:space="preserve">Выполняет свою часть обязанностей, учитывая общий план действий и </w:t>
            </w:r>
            <w:r w:rsidRPr="003310C5">
              <w:rPr>
                <w:color w:val="auto"/>
                <w:spacing w:val="-2"/>
                <w:szCs w:val="24"/>
                <w:lang w:val="ru-RU"/>
              </w:rPr>
              <w:t>конечную</w:t>
            </w:r>
            <w:r w:rsidRPr="003310C5">
              <w:rPr>
                <w:color w:val="auto"/>
                <w:szCs w:val="24"/>
                <w:lang w:val="ru-RU"/>
              </w:rPr>
              <w:tab/>
            </w:r>
            <w:r w:rsidRPr="003310C5">
              <w:rPr>
                <w:color w:val="auto"/>
                <w:spacing w:val="-4"/>
                <w:szCs w:val="24"/>
                <w:lang w:val="ru-RU"/>
              </w:rPr>
              <w:t xml:space="preserve">цель; </w:t>
            </w:r>
            <w:r w:rsidRPr="003310C5">
              <w:rPr>
                <w:color w:val="auto"/>
                <w:spacing w:val="-2"/>
                <w:szCs w:val="24"/>
                <w:lang w:val="ru-RU"/>
              </w:rPr>
              <w:t>осуществлять</w:t>
            </w:r>
          </w:p>
          <w:p w:rsidR="002A43C4" w:rsidRPr="002A43C4" w:rsidRDefault="002A43C4" w:rsidP="00DA0FC7">
            <w:pPr>
              <w:spacing w:after="0" w:line="240" w:lineRule="auto"/>
              <w:ind w:left="0" w:right="0" w:firstLine="0"/>
              <w:jc w:val="left"/>
              <w:rPr>
                <w:color w:val="auto"/>
                <w:szCs w:val="24"/>
              </w:rPr>
            </w:pPr>
            <w:r w:rsidRPr="002A43C4">
              <w:rPr>
                <w:color w:val="auto"/>
                <w:spacing w:val="-2"/>
                <w:szCs w:val="24"/>
              </w:rPr>
              <w:t>самоконтроль</w:t>
            </w:r>
          </w:p>
        </w:tc>
        <w:tc>
          <w:tcPr>
            <w:tcW w:w="2694" w:type="dxa"/>
          </w:tcPr>
          <w:p w:rsidR="002A43C4" w:rsidRPr="002A43C4" w:rsidRDefault="002A43C4" w:rsidP="00DA0FC7">
            <w:pPr>
              <w:spacing w:after="0" w:line="240" w:lineRule="auto"/>
              <w:ind w:left="0" w:right="3" w:firstLine="0"/>
              <w:jc w:val="center"/>
              <w:rPr>
                <w:color w:val="auto"/>
                <w:szCs w:val="24"/>
              </w:rPr>
            </w:pPr>
            <w:r w:rsidRPr="002A43C4">
              <w:rPr>
                <w:color w:val="auto"/>
                <w:spacing w:val="-2"/>
                <w:szCs w:val="24"/>
              </w:rPr>
              <w:t>0-</w:t>
            </w:r>
            <w:r w:rsidRPr="002A43C4">
              <w:rPr>
                <w:color w:val="auto"/>
                <w:spacing w:val="-10"/>
                <w:szCs w:val="24"/>
              </w:rPr>
              <w:t>2</w:t>
            </w:r>
          </w:p>
        </w:tc>
      </w:tr>
      <w:tr w:rsidR="00DA0FC7" w:rsidRPr="002A43C4" w:rsidTr="00DA0FC7">
        <w:trPr>
          <w:trHeight w:val="558"/>
        </w:trPr>
        <w:tc>
          <w:tcPr>
            <w:tcW w:w="1560" w:type="dxa"/>
          </w:tcPr>
          <w:p w:rsidR="002A43C4" w:rsidRPr="002A43C4" w:rsidRDefault="002A43C4" w:rsidP="00DA0FC7">
            <w:pPr>
              <w:spacing w:after="0" w:line="240" w:lineRule="auto"/>
              <w:ind w:left="0" w:right="0" w:firstLine="0"/>
              <w:jc w:val="left"/>
              <w:rPr>
                <w:b/>
                <w:color w:val="auto"/>
                <w:szCs w:val="24"/>
              </w:rPr>
            </w:pPr>
            <w:r w:rsidRPr="002A43C4">
              <w:rPr>
                <w:b/>
                <w:color w:val="auto"/>
                <w:spacing w:val="-2"/>
                <w:szCs w:val="24"/>
              </w:rPr>
              <w:t>Метапредметные:</w:t>
            </w:r>
          </w:p>
        </w:tc>
        <w:tc>
          <w:tcPr>
            <w:tcW w:w="5386" w:type="dxa"/>
          </w:tcPr>
          <w:p w:rsidR="002A43C4" w:rsidRPr="003310C5" w:rsidRDefault="002A43C4" w:rsidP="00DA0FC7">
            <w:pPr>
              <w:spacing w:after="0" w:line="240" w:lineRule="auto"/>
              <w:ind w:left="0" w:right="98" w:firstLine="0"/>
              <w:jc w:val="left"/>
              <w:rPr>
                <w:color w:val="auto"/>
                <w:szCs w:val="24"/>
                <w:lang w:val="ru-RU"/>
              </w:rPr>
            </w:pPr>
            <w:r w:rsidRPr="003310C5">
              <w:rPr>
                <w:color w:val="auto"/>
                <w:spacing w:val="-2"/>
                <w:szCs w:val="24"/>
                <w:lang w:val="ru-RU"/>
              </w:rPr>
              <w:t>Самостоятельно</w:t>
            </w:r>
            <w:r w:rsidRPr="003310C5">
              <w:rPr>
                <w:color w:val="auto"/>
                <w:spacing w:val="40"/>
                <w:szCs w:val="24"/>
                <w:lang w:val="ru-RU"/>
              </w:rPr>
              <w:t xml:space="preserve"> </w:t>
            </w:r>
            <w:r w:rsidRPr="003310C5">
              <w:rPr>
                <w:color w:val="auto"/>
                <w:szCs w:val="24"/>
                <w:lang w:val="ru-RU"/>
              </w:rPr>
              <w:t>планирует и осуществляет текущий</w:t>
            </w:r>
            <w:r w:rsidRPr="003310C5">
              <w:rPr>
                <w:color w:val="auto"/>
                <w:spacing w:val="80"/>
                <w:szCs w:val="24"/>
                <w:lang w:val="ru-RU"/>
              </w:rPr>
              <w:t xml:space="preserve"> </w:t>
            </w:r>
            <w:r w:rsidRPr="003310C5">
              <w:rPr>
                <w:color w:val="auto"/>
                <w:szCs w:val="24"/>
                <w:lang w:val="ru-RU"/>
              </w:rPr>
              <w:t>контроль</w:t>
            </w:r>
            <w:r w:rsidRPr="003310C5">
              <w:rPr>
                <w:color w:val="auto"/>
                <w:spacing w:val="80"/>
                <w:szCs w:val="24"/>
                <w:lang w:val="ru-RU"/>
              </w:rPr>
              <w:t xml:space="preserve"> </w:t>
            </w:r>
            <w:r w:rsidRPr="003310C5">
              <w:rPr>
                <w:color w:val="auto"/>
                <w:szCs w:val="24"/>
                <w:lang w:val="ru-RU"/>
              </w:rPr>
              <w:t xml:space="preserve">своей </w:t>
            </w:r>
            <w:r w:rsidRPr="003310C5">
              <w:rPr>
                <w:color w:val="auto"/>
                <w:spacing w:val="-2"/>
                <w:szCs w:val="24"/>
                <w:lang w:val="ru-RU"/>
              </w:rPr>
              <w:t>деятельности</w:t>
            </w:r>
          </w:p>
        </w:tc>
        <w:tc>
          <w:tcPr>
            <w:tcW w:w="2694" w:type="dxa"/>
          </w:tcPr>
          <w:p w:rsidR="002A43C4" w:rsidRPr="002A43C4" w:rsidRDefault="002A43C4" w:rsidP="00DA0FC7">
            <w:pPr>
              <w:spacing w:after="0" w:line="240" w:lineRule="auto"/>
              <w:ind w:left="0" w:right="3" w:firstLine="0"/>
              <w:jc w:val="center"/>
              <w:rPr>
                <w:color w:val="auto"/>
                <w:szCs w:val="24"/>
              </w:rPr>
            </w:pPr>
            <w:r w:rsidRPr="002A43C4">
              <w:rPr>
                <w:color w:val="auto"/>
                <w:spacing w:val="-2"/>
                <w:szCs w:val="24"/>
              </w:rPr>
              <w:t>0-</w:t>
            </w:r>
            <w:r w:rsidRPr="002A43C4">
              <w:rPr>
                <w:color w:val="auto"/>
                <w:spacing w:val="-10"/>
                <w:szCs w:val="24"/>
              </w:rPr>
              <w:t>2</w:t>
            </w:r>
          </w:p>
        </w:tc>
      </w:tr>
      <w:tr w:rsidR="00DA0FC7" w:rsidRPr="002A43C4" w:rsidTr="00DA0FC7">
        <w:trPr>
          <w:trHeight w:val="1417"/>
        </w:trPr>
        <w:tc>
          <w:tcPr>
            <w:tcW w:w="1560" w:type="dxa"/>
            <w:tcBorders>
              <w:bottom w:val="nil"/>
            </w:tcBorders>
          </w:tcPr>
          <w:p w:rsidR="002A43C4" w:rsidRPr="002A43C4" w:rsidRDefault="002A43C4" w:rsidP="00DA0FC7">
            <w:pPr>
              <w:spacing w:after="0" w:line="240" w:lineRule="auto"/>
              <w:ind w:left="0" w:right="0" w:firstLine="0"/>
              <w:jc w:val="left"/>
              <w:rPr>
                <w:b/>
                <w:color w:val="auto"/>
                <w:szCs w:val="24"/>
              </w:rPr>
            </w:pPr>
            <w:r w:rsidRPr="002A43C4">
              <w:rPr>
                <w:b/>
                <w:color w:val="auto"/>
                <w:spacing w:val="-2"/>
                <w:szCs w:val="24"/>
              </w:rPr>
              <w:t>Предметные:</w:t>
            </w:r>
          </w:p>
        </w:tc>
        <w:tc>
          <w:tcPr>
            <w:tcW w:w="5386" w:type="dxa"/>
            <w:tcBorders>
              <w:bottom w:val="nil"/>
            </w:tcBorders>
          </w:tcPr>
          <w:p w:rsidR="002A43C4" w:rsidRPr="003310C5" w:rsidRDefault="002A43C4" w:rsidP="00DA0FC7">
            <w:pPr>
              <w:tabs>
                <w:tab w:val="left" w:pos="2754"/>
              </w:tabs>
              <w:spacing w:after="0" w:line="240" w:lineRule="auto"/>
              <w:ind w:left="0" w:right="96" w:firstLine="0"/>
              <w:jc w:val="left"/>
              <w:rPr>
                <w:color w:val="auto"/>
                <w:szCs w:val="24"/>
                <w:lang w:val="ru-RU"/>
              </w:rPr>
            </w:pPr>
            <w:r w:rsidRPr="003310C5">
              <w:rPr>
                <w:color w:val="auto"/>
                <w:szCs w:val="24"/>
                <w:lang w:val="ru-RU"/>
              </w:rPr>
              <w:t xml:space="preserve">Проводится в форме тестирования, оценивание </w:t>
            </w:r>
            <w:r w:rsidRPr="003310C5">
              <w:rPr>
                <w:color w:val="auto"/>
                <w:spacing w:val="-2"/>
                <w:szCs w:val="24"/>
                <w:lang w:val="ru-RU"/>
              </w:rPr>
              <w:t xml:space="preserve">осуществляется </w:t>
            </w:r>
            <w:r w:rsidRPr="003310C5">
              <w:rPr>
                <w:color w:val="auto"/>
                <w:spacing w:val="-10"/>
                <w:szCs w:val="24"/>
                <w:lang w:val="ru-RU"/>
              </w:rPr>
              <w:t xml:space="preserve">в </w:t>
            </w:r>
            <w:r w:rsidRPr="003310C5">
              <w:rPr>
                <w:color w:val="auto"/>
                <w:szCs w:val="24"/>
                <w:lang w:val="ru-RU"/>
              </w:rPr>
              <w:t>соответствии со шкалой:</w:t>
            </w:r>
          </w:p>
          <w:p w:rsidR="002A43C4" w:rsidRPr="002A43C4" w:rsidRDefault="002A43C4" w:rsidP="00DA0FC7">
            <w:pPr>
              <w:spacing w:after="0" w:line="240" w:lineRule="auto"/>
              <w:ind w:left="0" w:right="0" w:firstLine="0"/>
              <w:rPr>
                <w:color w:val="auto"/>
                <w:szCs w:val="24"/>
              </w:rPr>
            </w:pPr>
            <w:r w:rsidRPr="002A43C4">
              <w:rPr>
                <w:color w:val="auto"/>
                <w:szCs w:val="24"/>
              </w:rPr>
              <w:t>№1-4</w:t>
            </w:r>
            <w:r w:rsidRPr="002A43C4">
              <w:rPr>
                <w:color w:val="auto"/>
                <w:spacing w:val="-2"/>
                <w:szCs w:val="24"/>
              </w:rPr>
              <w:t xml:space="preserve"> </w:t>
            </w:r>
            <w:r w:rsidRPr="002A43C4">
              <w:rPr>
                <w:color w:val="auto"/>
                <w:szCs w:val="24"/>
              </w:rPr>
              <w:t>-4</w:t>
            </w:r>
            <w:r w:rsidRPr="002A43C4">
              <w:rPr>
                <w:color w:val="auto"/>
                <w:spacing w:val="-2"/>
                <w:szCs w:val="24"/>
              </w:rPr>
              <w:t xml:space="preserve"> балла</w:t>
            </w:r>
          </w:p>
          <w:p w:rsidR="002A43C4" w:rsidRPr="002A43C4" w:rsidRDefault="002A43C4" w:rsidP="00DA0FC7">
            <w:pPr>
              <w:spacing w:after="0" w:line="240" w:lineRule="auto"/>
              <w:ind w:left="0" w:right="0" w:firstLine="0"/>
              <w:rPr>
                <w:color w:val="auto"/>
                <w:szCs w:val="24"/>
              </w:rPr>
            </w:pPr>
            <w:r w:rsidRPr="002A43C4">
              <w:rPr>
                <w:color w:val="auto"/>
                <w:szCs w:val="24"/>
              </w:rPr>
              <w:t>№5-21</w:t>
            </w:r>
            <w:r w:rsidRPr="002A43C4">
              <w:rPr>
                <w:color w:val="auto"/>
                <w:spacing w:val="-3"/>
                <w:szCs w:val="24"/>
              </w:rPr>
              <w:t xml:space="preserve"> </w:t>
            </w:r>
            <w:r w:rsidRPr="002A43C4">
              <w:rPr>
                <w:color w:val="auto"/>
                <w:szCs w:val="24"/>
              </w:rPr>
              <w:t>–</w:t>
            </w:r>
            <w:r w:rsidRPr="002A43C4">
              <w:rPr>
                <w:color w:val="auto"/>
                <w:spacing w:val="-1"/>
                <w:szCs w:val="24"/>
              </w:rPr>
              <w:t xml:space="preserve"> </w:t>
            </w:r>
            <w:r w:rsidRPr="002A43C4">
              <w:rPr>
                <w:color w:val="auto"/>
                <w:szCs w:val="24"/>
              </w:rPr>
              <w:t>1</w:t>
            </w:r>
            <w:r w:rsidRPr="002A43C4">
              <w:rPr>
                <w:color w:val="auto"/>
                <w:spacing w:val="-1"/>
                <w:szCs w:val="24"/>
              </w:rPr>
              <w:t xml:space="preserve"> </w:t>
            </w:r>
            <w:r w:rsidRPr="002A43C4">
              <w:rPr>
                <w:color w:val="auto"/>
                <w:spacing w:val="-4"/>
                <w:szCs w:val="24"/>
              </w:rPr>
              <w:t>балл</w:t>
            </w:r>
          </w:p>
          <w:p w:rsidR="002A43C4" w:rsidRPr="002A43C4" w:rsidRDefault="002A43C4" w:rsidP="00DA0FC7">
            <w:pPr>
              <w:spacing w:after="0" w:line="240" w:lineRule="auto"/>
              <w:ind w:left="0" w:right="0" w:firstLine="0"/>
              <w:rPr>
                <w:color w:val="auto"/>
                <w:szCs w:val="24"/>
              </w:rPr>
            </w:pPr>
            <w:r w:rsidRPr="002A43C4">
              <w:rPr>
                <w:color w:val="auto"/>
                <w:szCs w:val="24"/>
              </w:rPr>
              <w:t>№22-30</w:t>
            </w:r>
            <w:r w:rsidRPr="002A43C4">
              <w:rPr>
                <w:color w:val="auto"/>
                <w:spacing w:val="-1"/>
                <w:szCs w:val="24"/>
              </w:rPr>
              <w:t xml:space="preserve"> </w:t>
            </w:r>
            <w:r w:rsidRPr="002A43C4">
              <w:rPr>
                <w:color w:val="auto"/>
                <w:szCs w:val="24"/>
              </w:rPr>
              <w:t>–</w:t>
            </w:r>
            <w:r w:rsidRPr="002A43C4">
              <w:rPr>
                <w:color w:val="auto"/>
                <w:spacing w:val="-1"/>
                <w:szCs w:val="24"/>
              </w:rPr>
              <w:t xml:space="preserve"> </w:t>
            </w:r>
            <w:r w:rsidRPr="002A43C4">
              <w:rPr>
                <w:color w:val="auto"/>
                <w:szCs w:val="24"/>
              </w:rPr>
              <w:t xml:space="preserve">2 </w:t>
            </w:r>
            <w:r w:rsidRPr="002A43C4">
              <w:rPr>
                <w:color w:val="auto"/>
                <w:spacing w:val="-2"/>
                <w:szCs w:val="24"/>
              </w:rPr>
              <w:t>балла</w:t>
            </w:r>
          </w:p>
        </w:tc>
        <w:tc>
          <w:tcPr>
            <w:tcW w:w="2694" w:type="dxa"/>
            <w:tcBorders>
              <w:bottom w:val="nil"/>
            </w:tcBorders>
          </w:tcPr>
          <w:p w:rsidR="002A43C4" w:rsidRPr="002A43C4" w:rsidRDefault="002A43C4" w:rsidP="00DA0FC7">
            <w:pPr>
              <w:spacing w:after="0" w:line="240" w:lineRule="auto"/>
              <w:ind w:left="0" w:right="3" w:firstLine="0"/>
              <w:jc w:val="center"/>
              <w:rPr>
                <w:color w:val="auto"/>
                <w:szCs w:val="24"/>
              </w:rPr>
            </w:pPr>
            <w:r w:rsidRPr="002A43C4">
              <w:rPr>
                <w:color w:val="auto"/>
                <w:spacing w:val="-2"/>
                <w:szCs w:val="24"/>
              </w:rPr>
              <w:t>0-</w:t>
            </w:r>
            <w:r w:rsidRPr="002A43C4">
              <w:rPr>
                <w:color w:val="auto"/>
                <w:spacing w:val="-5"/>
                <w:szCs w:val="24"/>
              </w:rPr>
              <w:t>49</w:t>
            </w:r>
          </w:p>
        </w:tc>
      </w:tr>
      <w:tr w:rsidR="00DA0FC7" w:rsidRPr="002A43C4" w:rsidTr="00DA0FC7">
        <w:trPr>
          <w:trHeight w:val="590"/>
        </w:trPr>
        <w:tc>
          <w:tcPr>
            <w:tcW w:w="1560" w:type="dxa"/>
            <w:tcBorders>
              <w:top w:val="nil"/>
              <w:bottom w:val="single" w:sz="4" w:space="0" w:color="auto"/>
            </w:tcBorders>
          </w:tcPr>
          <w:p w:rsidR="002A43C4" w:rsidRPr="002A43C4" w:rsidRDefault="002A43C4" w:rsidP="00DA0FC7">
            <w:pPr>
              <w:spacing w:after="0" w:line="240" w:lineRule="auto"/>
              <w:ind w:left="0" w:right="0" w:firstLine="0"/>
              <w:jc w:val="left"/>
              <w:rPr>
                <w:color w:val="auto"/>
                <w:szCs w:val="24"/>
              </w:rPr>
            </w:pPr>
          </w:p>
        </w:tc>
        <w:tc>
          <w:tcPr>
            <w:tcW w:w="5386" w:type="dxa"/>
            <w:tcBorders>
              <w:bottom w:val="single" w:sz="4" w:space="0" w:color="auto"/>
            </w:tcBorders>
          </w:tcPr>
          <w:p w:rsidR="002A43C4" w:rsidRPr="003310C5" w:rsidRDefault="002A43C4" w:rsidP="00DA0FC7">
            <w:pPr>
              <w:tabs>
                <w:tab w:val="left" w:pos="2318"/>
              </w:tabs>
              <w:spacing w:after="0" w:line="240" w:lineRule="auto"/>
              <w:ind w:left="0" w:right="0" w:firstLine="0"/>
              <w:jc w:val="left"/>
              <w:rPr>
                <w:color w:val="auto"/>
                <w:szCs w:val="24"/>
                <w:lang w:val="ru-RU"/>
              </w:rPr>
            </w:pPr>
            <w:r w:rsidRPr="003310C5">
              <w:rPr>
                <w:color w:val="auto"/>
                <w:spacing w:val="-2"/>
                <w:szCs w:val="24"/>
                <w:lang w:val="ru-RU"/>
              </w:rPr>
              <w:t>Практическая</w:t>
            </w:r>
            <w:r w:rsidRPr="003310C5">
              <w:rPr>
                <w:color w:val="auto"/>
                <w:szCs w:val="24"/>
                <w:lang w:val="ru-RU"/>
              </w:rPr>
              <w:t xml:space="preserve"> </w:t>
            </w:r>
            <w:r w:rsidRPr="003310C5">
              <w:rPr>
                <w:color w:val="auto"/>
                <w:spacing w:val="-2"/>
                <w:szCs w:val="24"/>
                <w:lang w:val="ru-RU"/>
              </w:rPr>
              <w:t>часть</w:t>
            </w:r>
          </w:p>
          <w:p w:rsidR="002A43C4" w:rsidRPr="003310C5" w:rsidRDefault="002A43C4" w:rsidP="00DA0FC7">
            <w:pPr>
              <w:tabs>
                <w:tab w:val="left" w:pos="2754"/>
              </w:tabs>
              <w:spacing w:after="0" w:line="240" w:lineRule="auto"/>
              <w:ind w:left="0" w:right="0" w:firstLine="0"/>
              <w:jc w:val="left"/>
              <w:rPr>
                <w:color w:val="auto"/>
                <w:szCs w:val="24"/>
                <w:lang w:val="ru-RU"/>
              </w:rPr>
            </w:pPr>
            <w:r w:rsidRPr="003310C5">
              <w:rPr>
                <w:color w:val="auto"/>
                <w:spacing w:val="-2"/>
                <w:szCs w:val="24"/>
                <w:lang w:val="ru-RU"/>
              </w:rPr>
              <w:t>Оценивается</w:t>
            </w:r>
            <w:r w:rsidRPr="003310C5">
              <w:rPr>
                <w:color w:val="auto"/>
                <w:szCs w:val="24"/>
                <w:lang w:val="ru-RU"/>
              </w:rPr>
              <w:t xml:space="preserve"> </w:t>
            </w:r>
            <w:r w:rsidRPr="003310C5">
              <w:rPr>
                <w:color w:val="auto"/>
                <w:spacing w:val="-10"/>
                <w:szCs w:val="24"/>
                <w:lang w:val="ru-RU"/>
              </w:rPr>
              <w:t xml:space="preserve">в </w:t>
            </w:r>
            <w:r w:rsidRPr="003310C5">
              <w:rPr>
                <w:color w:val="auto"/>
                <w:szCs w:val="24"/>
                <w:lang w:val="ru-RU"/>
              </w:rPr>
              <w:t>соответствии</w:t>
            </w:r>
            <w:r w:rsidRPr="003310C5">
              <w:rPr>
                <w:color w:val="auto"/>
                <w:spacing w:val="-15"/>
                <w:szCs w:val="24"/>
                <w:lang w:val="ru-RU"/>
              </w:rPr>
              <w:t xml:space="preserve"> </w:t>
            </w:r>
            <w:r w:rsidRPr="003310C5">
              <w:rPr>
                <w:color w:val="auto"/>
                <w:szCs w:val="24"/>
                <w:lang w:val="ru-RU"/>
              </w:rPr>
              <w:t>со</w:t>
            </w:r>
            <w:r w:rsidRPr="003310C5">
              <w:rPr>
                <w:color w:val="auto"/>
                <w:spacing w:val="-15"/>
                <w:szCs w:val="24"/>
                <w:lang w:val="ru-RU"/>
              </w:rPr>
              <w:t xml:space="preserve"> </w:t>
            </w:r>
            <w:r w:rsidRPr="003310C5">
              <w:rPr>
                <w:color w:val="auto"/>
                <w:szCs w:val="24"/>
                <w:lang w:val="ru-RU"/>
              </w:rPr>
              <w:t>шкалой: задания 1-4 -4 балла</w:t>
            </w:r>
          </w:p>
        </w:tc>
        <w:tc>
          <w:tcPr>
            <w:tcW w:w="2694" w:type="dxa"/>
            <w:tcBorders>
              <w:bottom w:val="single" w:sz="4" w:space="0" w:color="auto"/>
            </w:tcBorders>
          </w:tcPr>
          <w:p w:rsidR="002A43C4" w:rsidRPr="002A43C4" w:rsidRDefault="002A43C4" w:rsidP="00DA0FC7">
            <w:pPr>
              <w:spacing w:after="0" w:line="240" w:lineRule="auto"/>
              <w:ind w:left="0" w:right="3" w:firstLine="0"/>
              <w:jc w:val="center"/>
              <w:rPr>
                <w:color w:val="auto"/>
                <w:szCs w:val="24"/>
              </w:rPr>
            </w:pPr>
            <w:r w:rsidRPr="002A43C4">
              <w:rPr>
                <w:color w:val="auto"/>
                <w:spacing w:val="-2"/>
                <w:szCs w:val="24"/>
              </w:rPr>
              <w:t>0-</w:t>
            </w:r>
            <w:r w:rsidRPr="002A43C4">
              <w:rPr>
                <w:color w:val="auto"/>
                <w:spacing w:val="-5"/>
                <w:szCs w:val="24"/>
              </w:rPr>
              <w:t>17</w:t>
            </w:r>
          </w:p>
        </w:tc>
      </w:tr>
      <w:tr w:rsidR="002A43C4" w:rsidRPr="002A43C4" w:rsidTr="00DA0FC7">
        <w:trPr>
          <w:trHeight w:val="422"/>
        </w:trPr>
        <w:tc>
          <w:tcPr>
            <w:tcW w:w="6946" w:type="dxa"/>
            <w:gridSpan w:val="2"/>
            <w:tcBorders>
              <w:top w:val="single" w:sz="4" w:space="0" w:color="auto"/>
              <w:left w:val="single" w:sz="4" w:space="0" w:color="auto"/>
              <w:bottom w:val="single" w:sz="4" w:space="0" w:color="auto"/>
              <w:right w:val="single" w:sz="4" w:space="0" w:color="auto"/>
            </w:tcBorders>
          </w:tcPr>
          <w:p w:rsidR="002A43C4" w:rsidRPr="002A43C4" w:rsidRDefault="002A43C4" w:rsidP="00DA0FC7">
            <w:pPr>
              <w:spacing w:after="0" w:line="240" w:lineRule="auto"/>
              <w:ind w:left="0" w:right="0" w:firstLine="0"/>
              <w:jc w:val="left"/>
              <w:rPr>
                <w:b/>
                <w:bCs/>
                <w:color w:val="auto"/>
                <w:szCs w:val="24"/>
              </w:rPr>
            </w:pPr>
            <w:r w:rsidRPr="002A43C4">
              <w:rPr>
                <w:b/>
                <w:bCs/>
                <w:color w:val="auto"/>
                <w:szCs w:val="24"/>
              </w:rPr>
              <w:t>Итого</w:t>
            </w:r>
          </w:p>
        </w:tc>
        <w:tc>
          <w:tcPr>
            <w:tcW w:w="2694" w:type="dxa"/>
            <w:tcBorders>
              <w:top w:val="single" w:sz="4" w:space="0" w:color="auto"/>
              <w:left w:val="single" w:sz="4" w:space="0" w:color="auto"/>
              <w:bottom w:val="single" w:sz="4" w:space="0" w:color="auto"/>
              <w:right w:val="single" w:sz="4" w:space="0" w:color="auto"/>
            </w:tcBorders>
          </w:tcPr>
          <w:p w:rsidR="002A43C4" w:rsidRPr="002A43C4" w:rsidRDefault="002A43C4" w:rsidP="00DA0FC7">
            <w:pPr>
              <w:spacing w:after="0" w:line="240" w:lineRule="auto"/>
              <w:ind w:left="0" w:right="0" w:firstLine="0"/>
              <w:jc w:val="center"/>
              <w:rPr>
                <w:b/>
                <w:bCs/>
                <w:color w:val="auto"/>
                <w:szCs w:val="24"/>
              </w:rPr>
            </w:pPr>
            <w:r w:rsidRPr="002A43C4">
              <w:rPr>
                <w:b/>
                <w:bCs/>
                <w:color w:val="auto"/>
                <w:szCs w:val="24"/>
              </w:rPr>
              <w:t>0-70</w:t>
            </w:r>
          </w:p>
        </w:tc>
      </w:tr>
    </w:tbl>
    <w:p w:rsidR="002A43C4" w:rsidRPr="002A43C4" w:rsidRDefault="002A43C4" w:rsidP="003411A9">
      <w:pPr>
        <w:widowControl w:val="0"/>
        <w:autoSpaceDE w:val="0"/>
        <w:autoSpaceDN w:val="0"/>
        <w:spacing w:after="0" w:line="276" w:lineRule="auto"/>
        <w:ind w:left="0" w:right="0" w:firstLine="0"/>
        <w:jc w:val="left"/>
        <w:rPr>
          <w:color w:val="auto"/>
          <w:szCs w:val="24"/>
          <w:lang w:eastAsia="en-US"/>
        </w:rPr>
      </w:pPr>
      <w:r w:rsidRPr="002A43C4">
        <w:rPr>
          <w:color w:val="auto"/>
          <w:szCs w:val="24"/>
          <w:lang w:eastAsia="en-US"/>
        </w:rPr>
        <w:t>0:</w:t>
      </w:r>
      <w:r w:rsidRPr="002A43C4">
        <w:rPr>
          <w:color w:val="auto"/>
          <w:spacing w:val="-2"/>
          <w:szCs w:val="24"/>
          <w:lang w:eastAsia="en-US"/>
        </w:rPr>
        <w:t xml:space="preserve"> </w:t>
      </w:r>
      <w:r w:rsidRPr="002A43C4">
        <w:rPr>
          <w:color w:val="auto"/>
          <w:szCs w:val="24"/>
          <w:lang w:eastAsia="en-US"/>
        </w:rPr>
        <w:t>критерий</w:t>
      </w:r>
      <w:r w:rsidRPr="002A43C4">
        <w:rPr>
          <w:color w:val="auto"/>
          <w:spacing w:val="-2"/>
          <w:szCs w:val="24"/>
          <w:lang w:eastAsia="en-US"/>
        </w:rPr>
        <w:t xml:space="preserve"> </w:t>
      </w:r>
      <w:r w:rsidRPr="002A43C4">
        <w:rPr>
          <w:color w:val="auto"/>
          <w:szCs w:val="24"/>
          <w:lang w:eastAsia="en-US"/>
        </w:rPr>
        <w:t>не</w:t>
      </w:r>
      <w:r w:rsidRPr="002A43C4">
        <w:rPr>
          <w:color w:val="auto"/>
          <w:spacing w:val="-5"/>
          <w:szCs w:val="24"/>
          <w:lang w:eastAsia="en-US"/>
        </w:rPr>
        <w:t xml:space="preserve"> </w:t>
      </w:r>
      <w:r w:rsidRPr="002A43C4">
        <w:rPr>
          <w:color w:val="auto"/>
          <w:spacing w:val="-2"/>
          <w:szCs w:val="24"/>
          <w:lang w:eastAsia="en-US"/>
        </w:rPr>
        <w:t>проявился;</w:t>
      </w:r>
    </w:p>
    <w:p w:rsidR="002A43C4" w:rsidRPr="002A43C4" w:rsidRDefault="002A43C4" w:rsidP="003411A9">
      <w:pPr>
        <w:widowControl w:val="0"/>
        <w:autoSpaceDE w:val="0"/>
        <w:autoSpaceDN w:val="0"/>
        <w:spacing w:after="0" w:line="276" w:lineRule="auto"/>
        <w:ind w:left="0" w:right="4886" w:firstLine="0"/>
        <w:jc w:val="left"/>
        <w:rPr>
          <w:color w:val="auto"/>
          <w:szCs w:val="24"/>
          <w:lang w:eastAsia="en-US"/>
        </w:rPr>
      </w:pPr>
      <w:r w:rsidRPr="002A43C4">
        <w:rPr>
          <w:color w:val="auto"/>
          <w:szCs w:val="24"/>
          <w:lang w:eastAsia="en-US"/>
        </w:rPr>
        <w:t>1:</w:t>
      </w:r>
      <w:r w:rsidRPr="002A43C4">
        <w:rPr>
          <w:color w:val="auto"/>
          <w:spacing w:val="-6"/>
          <w:szCs w:val="24"/>
          <w:lang w:eastAsia="en-US"/>
        </w:rPr>
        <w:t xml:space="preserve"> </w:t>
      </w:r>
      <w:r w:rsidRPr="002A43C4">
        <w:rPr>
          <w:color w:val="auto"/>
          <w:szCs w:val="24"/>
          <w:lang w:eastAsia="en-US"/>
        </w:rPr>
        <w:t>критерий</w:t>
      </w:r>
      <w:r w:rsidRPr="002A43C4">
        <w:rPr>
          <w:color w:val="auto"/>
          <w:spacing w:val="-6"/>
          <w:szCs w:val="24"/>
          <w:lang w:eastAsia="en-US"/>
        </w:rPr>
        <w:t xml:space="preserve"> </w:t>
      </w:r>
      <w:r w:rsidRPr="002A43C4">
        <w:rPr>
          <w:color w:val="auto"/>
          <w:szCs w:val="24"/>
          <w:lang w:eastAsia="en-US"/>
        </w:rPr>
        <w:t>проявился</w:t>
      </w:r>
      <w:r w:rsidRPr="002A43C4">
        <w:rPr>
          <w:color w:val="auto"/>
          <w:spacing w:val="-6"/>
          <w:szCs w:val="24"/>
          <w:lang w:eastAsia="en-US"/>
        </w:rPr>
        <w:t xml:space="preserve"> </w:t>
      </w:r>
      <w:r w:rsidRPr="002A43C4">
        <w:rPr>
          <w:color w:val="auto"/>
          <w:szCs w:val="24"/>
          <w:lang w:eastAsia="en-US"/>
        </w:rPr>
        <w:t>не</w:t>
      </w:r>
      <w:r w:rsidRPr="002A43C4">
        <w:rPr>
          <w:color w:val="auto"/>
          <w:spacing w:val="-7"/>
          <w:szCs w:val="24"/>
          <w:lang w:eastAsia="en-US"/>
        </w:rPr>
        <w:t xml:space="preserve"> </w:t>
      </w:r>
      <w:r w:rsidRPr="002A43C4">
        <w:rPr>
          <w:color w:val="auto"/>
          <w:szCs w:val="24"/>
          <w:lang w:eastAsia="en-US"/>
        </w:rPr>
        <w:t>в</w:t>
      </w:r>
      <w:r w:rsidRPr="002A43C4">
        <w:rPr>
          <w:color w:val="auto"/>
          <w:spacing w:val="-7"/>
          <w:szCs w:val="24"/>
          <w:lang w:eastAsia="en-US"/>
        </w:rPr>
        <w:t xml:space="preserve"> </w:t>
      </w:r>
      <w:r w:rsidRPr="002A43C4">
        <w:rPr>
          <w:color w:val="auto"/>
          <w:szCs w:val="24"/>
          <w:lang w:eastAsia="en-US"/>
        </w:rPr>
        <w:t>полной</w:t>
      </w:r>
      <w:r w:rsidRPr="002A43C4">
        <w:rPr>
          <w:color w:val="auto"/>
          <w:spacing w:val="-6"/>
          <w:szCs w:val="24"/>
          <w:lang w:eastAsia="en-US"/>
        </w:rPr>
        <w:t xml:space="preserve"> </w:t>
      </w:r>
      <w:r w:rsidRPr="002A43C4">
        <w:rPr>
          <w:color w:val="auto"/>
          <w:szCs w:val="24"/>
          <w:lang w:eastAsia="en-US"/>
        </w:rPr>
        <w:t xml:space="preserve">мере; </w:t>
      </w:r>
    </w:p>
    <w:p w:rsidR="002A43C4" w:rsidRPr="002A43C4" w:rsidRDefault="002A43C4" w:rsidP="003411A9">
      <w:pPr>
        <w:widowControl w:val="0"/>
        <w:autoSpaceDE w:val="0"/>
        <w:autoSpaceDN w:val="0"/>
        <w:spacing w:after="0" w:line="276" w:lineRule="auto"/>
        <w:ind w:left="0" w:right="4886" w:firstLine="0"/>
        <w:jc w:val="left"/>
        <w:rPr>
          <w:color w:val="auto"/>
          <w:szCs w:val="24"/>
          <w:lang w:eastAsia="en-US"/>
        </w:rPr>
      </w:pPr>
      <w:r w:rsidRPr="002A43C4">
        <w:rPr>
          <w:color w:val="auto"/>
          <w:szCs w:val="24"/>
          <w:lang w:eastAsia="en-US"/>
        </w:rPr>
        <w:t>2: критерий проявился.</w:t>
      </w:r>
    </w:p>
    <w:p w:rsidR="002A43C4" w:rsidRPr="002A43C4" w:rsidRDefault="002A43C4" w:rsidP="003411A9">
      <w:pPr>
        <w:widowControl w:val="0"/>
        <w:autoSpaceDE w:val="0"/>
        <w:autoSpaceDN w:val="0"/>
        <w:spacing w:after="0" w:line="276" w:lineRule="auto"/>
        <w:ind w:left="0" w:right="0" w:firstLine="0"/>
        <w:jc w:val="center"/>
        <w:rPr>
          <w:b/>
          <w:bCs/>
          <w:color w:val="auto"/>
          <w:szCs w:val="24"/>
          <w:lang w:eastAsia="en-US"/>
        </w:rPr>
      </w:pPr>
      <w:r w:rsidRPr="002A43C4">
        <w:rPr>
          <w:b/>
          <w:bCs/>
          <w:color w:val="auto"/>
          <w:szCs w:val="24"/>
          <w:lang w:eastAsia="en-US"/>
        </w:rPr>
        <w:t>ПЕРЕВОД БАЛЛОВ В ОЦЕНКУ</w:t>
      </w:r>
    </w:p>
    <w:p w:rsidR="002A43C4" w:rsidRPr="002A43C4" w:rsidRDefault="002A43C4" w:rsidP="003411A9">
      <w:pPr>
        <w:widowControl w:val="0"/>
        <w:autoSpaceDE w:val="0"/>
        <w:autoSpaceDN w:val="0"/>
        <w:spacing w:after="0" w:line="276" w:lineRule="auto"/>
        <w:ind w:left="0" w:right="0" w:firstLine="0"/>
        <w:jc w:val="left"/>
        <w:rPr>
          <w:color w:val="auto"/>
          <w:szCs w:val="24"/>
          <w:lang w:eastAsia="en-US"/>
        </w:rPr>
      </w:pPr>
    </w:p>
    <w:p w:rsidR="002A43C4" w:rsidRPr="002A43C4" w:rsidRDefault="002A43C4" w:rsidP="003411A9">
      <w:pPr>
        <w:spacing w:after="0" w:line="276" w:lineRule="auto"/>
        <w:ind w:left="0" w:right="0" w:firstLine="0"/>
        <w:rPr>
          <w:color w:val="auto"/>
          <w:szCs w:val="24"/>
        </w:rPr>
      </w:pPr>
      <w:r w:rsidRPr="002A43C4">
        <w:rPr>
          <w:b/>
          <w:bCs/>
          <w:color w:val="auto"/>
          <w:szCs w:val="24"/>
        </w:rPr>
        <w:t>"5" (Отлично):</w:t>
      </w:r>
      <w:r w:rsidRPr="002A43C4">
        <w:rPr>
          <w:color w:val="auto"/>
          <w:szCs w:val="24"/>
        </w:rPr>
        <w:t xml:space="preserve"> 63 - 70 баллов (90% - 100% правильных ответов) </w:t>
      </w:r>
    </w:p>
    <w:p w:rsidR="002A43C4" w:rsidRPr="002A43C4" w:rsidRDefault="002A43C4" w:rsidP="00F139FC">
      <w:pPr>
        <w:widowControl w:val="0"/>
        <w:numPr>
          <w:ilvl w:val="0"/>
          <w:numId w:val="73"/>
        </w:numPr>
        <w:autoSpaceDE w:val="0"/>
        <w:autoSpaceDN w:val="0"/>
        <w:spacing w:after="0" w:line="276" w:lineRule="auto"/>
        <w:ind w:right="0"/>
        <w:jc w:val="left"/>
        <w:rPr>
          <w:color w:val="auto"/>
          <w:szCs w:val="24"/>
        </w:rPr>
      </w:pPr>
      <w:r w:rsidRPr="002A43C4">
        <w:rPr>
          <w:color w:val="auto"/>
          <w:szCs w:val="24"/>
        </w:rPr>
        <w:t>Демонстрирует отличное знание материала, глубокое понимание всех концепций и умение применять их на практике.</w:t>
      </w:r>
    </w:p>
    <w:p w:rsidR="002A43C4" w:rsidRPr="002A43C4" w:rsidRDefault="002A43C4" w:rsidP="00F139FC">
      <w:pPr>
        <w:widowControl w:val="0"/>
        <w:numPr>
          <w:ilvl w:val="0"/>
          <w:numId w:val="73"/>
        </w:numPr>
        <w:autoSpaceDE w:val="0"/>
        <w:autoSpaceDN w:val="0"/>
        <w:spacing w:after="0" w:line="276" w:lineRule="auto"/>
        <w:ind w:right="0"/>
        <w:jc w:val="left"/>
        <w:rPr>
          <w:color w:val="auto"/>
          <w:szCs w:val="24"/>
        </w:rPr>
      </w:pPr>
      <w:r w:rsidRPr="002A43C4">
        <w:rPr>
          <w:color w:val="auto"/>
          <w:szCs w:val="24"/>
        </w:rPr>
        <w:t>Ответил правильно на все или почти все вопросы, допустил незначительные ошибки или неточности.</w:t>
      </w:r>
    </w:p>
    <w:p w:rsidR="002A43C4" w:rsidRPr="002A43C4" w:rsidRDefault="002A43C4" w:rsidP="003411A9">
      <w:pPr>
        <w:spacing w:after="0" w:line="276" w:lineRule="auto"/>
        <w:ind w:left="0" w:right="0" w:firstLine="0"/>
        <w:rPr>
          <w:color w:val="auto"/>
          <w:szCs w:val="24"/>
        </w:rPr>
      </w:pPr>
      <w:r w:rsidRPr="002A43C4">
        <w:rPr>
          <w:b/>
          <w:bCs/>
          <w:color w:val="auto"/>
          <w:szCs w:val="24"/>
        </w:rPr>
        <w:t>"4" (Хорошо):</w:t>
      </w:r>
      <w:r w:rsidRPr="002A43C4">
        <w:rPr>
          <w:color w:val="auto"/>
          <w:szCs w:val="24"/>
        </w:rPr>
        <w:t xml:space="preserve"> 50 - 62 балла (71% - 89% правильных ответов) </w:t>
      </w:r>
    </w:p>
    <w:p w:rsidR="002A43C4" w:rsidRPr="002A43C4" w:rsidRDefault="002A43C4" w:rsidP="00F139FC">
      <w:pPr>
        <w:widowControl w:val="0"/>
        <w:numPr>
          <w:ilvl w:val="0"/>
          <w:numId w:val="74"/>
        </w:numPr>
        <w:autoSpaceDE w:val="0"/>
        <w:autoSpaceDN w:val="0"/>
        <w:spacing w:after="0" w:line="276" w:lineRule="auto"/>
        <w:ind w:right="0"/>
        <w:jc w:val="left"/>
        <w:rPr>
          <w:color w:val="auto"/>
          <w:szCs w:val="24"/>
        </w:rPr>
      </w:pPr>
      <w:r w:rsidRPr="002A43C4">
        <w:rPr>
          <w:color w:val="auto"/>
          <w:szCs w:val="24"/>
        </w:rPr>
        <w:t xml:space="preserve">Демонстрирует хорошее знание материала, понимание основных концепций и умение применять их в большинстве случаев. </w:t>
      </w:r>
    </w:p>
    <w:p w:rsidR="002A43C4" w:rsidRPr="002A43C4" w:rsidRDefault="002A43C4" w:rsidP="00F139FC">
      <w:pPr>
        <w:widowControl w:val="0"/>
        <w:numPr>
          <w:ilvl w:val="0"/>
          <w:numId w:val="74"/>
        </w:numPr>
        <w:autoSpaceDE w:val="0"/>
        <w:autoSpaceDN w:val="0"/>
        <w:spacing w:after="0" w:line="276" w:lineRule="auto"/>
        <w:ind w:right="0"/>
        <w:jc w:val="left"/>
        <w:rPr>
          <w:color w:val="auto"/>
          <w:szCs w:val="24"/>
        </w:rPr>
      </w:pPr>
      <w:r w:rsidRPr="002A43C4">
        <w:rPr>
          <w:color w:val="auto"/>
          <w:szCs w:val="24"/>
        </w:rPr>
        <w:t xml:space="preserve">Ответил правильно на большинство вопросов, допустил несколько ошибок или неточностей. </w:t>
      </w:r>
    </w:p>
    <w:p w:rsidR="002A43C4" w:rsidRPr="002A43C4" w:rsidRDefault="002A43C4" w:rsidP="003411A9">
      <w:pPr>
        <w:spacing w:after="0" w:line="276" w:lineRule="auto"/>
        <w:ind w:left="0" w:right="0" w:firstLine="0"/>
        <w:rPr>
          <w:color w:val="auto"/>
          <w:szCs w:val="24"/>
        </w:rPr>
      </w:pPr>
      <w:r w:rsidRPr="002A43C4">
        <w:rPr>
          <w:b/>
          <w:bCs/>
          <w:color w:val="auto"/>
          <w:szCs w:val="24"/>
        </w:rPr>
        <w:t>"3" (Удовлетворительно):</w:t>
      </w:r>
      <w:r w:rsidRPr="002A43C4">
        <w:rPr>
          <w:color w:val="auto"/>
          <w:szCs w:val="24"/>
        </w:rPr>
        <w:t xml:space="preserve"> 35 - 49 баллов (50% - 70% правильных ответов) </w:t>
      </w:r>
    </w:p>
    <w:p w:rsidR="002A43C4" w:rsidRPr="002A43C4" w:rsidRDefault="002A43C4" w:rsidP="00F139FC">
      <w:pPr>
        <w:widowControl w:val="0"/>
        <w:numPr>
          <w:ilvl w:val="0"/>
          <w:numId w:val="75"/>
        </w:numPr>
        <w:autoSpaceDE w:val="0"/>
        <w:autoSpaceDN w:val="0"/>
        <w:spacing w:after="0" w:line="276" w:lineRule="auto"/>
        <w:ind w:right="0"/>
        <w:jc w:val="left"/>
        <w:rPr>
          <w:color w:val="auto"/>
          <w:szCs w:val="24"/>
        </w:rPr>
      </w:pPr>
      <w:r w:rsidRPr="002A43C4">
        <w:rPr>
          <w:color w:val="auto"/>
          <w:szCs w:val="24"/>
        </w:rPr>
        <w:t xml:space="preserve">Демонстрирует удовлетворительное знание материала, понимание основных концепций на базовом уровне. </w:t>
      </w:r>
    </w:p>
    <w:p w:rsidR="002A43C4" w:rsidRPr="002A43C4" w:rsidRDefault="002A43C4" w:rsidP="00F139FC">
      <w:pPr>
        <w:widowControl w:val="0"/>
        <w:numPr>
          <w:ilvl w:val="0"/>
          <w:numId w:val="75"/>
        </w:numPr>
        <w:autoSpaceDE w:val="0"/>
        <w:autoSpaceDN w:val="0"/>
        <w:spacing w:after="0" w:line="276" w:lineRule="auto"/>
        <w:ind w:right="0"/>
        <w:jc w:val="left"/>
        <w:rPr>
          <w:color w:val="auto"/>
          <w:szCs w:val="24"/>
        </w:rPr>
      </w:pPr>
      <w:r w:rsidRPr="002A43C4">
        <w:rPr>
          <w:color w:val="auto"/>
          <w:szCs w:val="24"/>
        </w:rPr>
        <w:t xml:space="preserve">Ответил правильно на половину вопросов, допустил много ошибок или неточностей. </w:t>
      </w:r>
    </w:p>
    <w:p w:rsidR="002A43C4" w:rsidRPr="002A43C4" w:rsidRDefault="002A43C4" w:rsidP="003411A9">
      <w:pPr>
        <w:spacing w:after="0" w:line="276" w:lineRule="auto"/>
        <w:ind w:left="0" w:right="0" w:firstLine="0"/>
        <w:rPr>
          <w:color w:val="auto"/>
          <w:szCs w:val="24"/>
        </w:rPr>
      </w:pPr>
      <w:r w:rsidRPr="002A43C4">
        <w:rPr>
          <w:b/>
          <w:bCs/>
          <w:color w:val="auto"/>
          <w:szCs w:val="24"/>
        </w:rPr>
        <w:t>"2" (Неудовлетворительно):</w:t>
      </w:r>
      <w:r w:rsidRPr="002A43C4">
        <w:rPr>
          <w:color w:val="auto"/>
          <w:szCs w:val="24"/>
        </w:rPr>
        <w:t xml:space="preserve"> 21 - 34 балла (30% - 49% правильных ответов) </w:t>
      </w:r>
    </w:p>
    <w:p w:rsidR="002A43C4" w:rsidRPr="002A43C4" w:rsidRDefault="002A43C4" w:rsidP="00F139FC">
      <w:pPr>
        <w:widowControl w:val="0"/>
        <w:numPr>
          <w:ilvl w:val="0"/>
          <w:numId w:val="76"/>
        </w:numPr>
        <w:autoSpaceDE w:val="0"/>
        <w:autoSpaceDN w:val="0"/>
        <w:spacing w:after="0" w:line="276" w:lineRule="auto"/>
        <w:ind w:right="0"/>
        <w:jc w:val="left"/>
        <w:rPr>
          <w:color w:val="auto"/>
          <w:szCs w:val="24"/>
        </w:rPr>
      </w:pPr>
      <w:r w:rsidRPr="002A43C4">
        <w:rPr>
          <w:color w:val="auto"/>
          <w:szCs w:val="24"/>
        </w:rPr>
        <w:t xml:space="preserve">Демонстрирует слабое знание материала, недостаточное понимание основных концепций. </w:t>
      </w:r>
    </w:p>
    <w:p w:rsidR="002A43C4" w:rsidRPr="002A43C4" w:rsidRDefault="002A43C4" w:rsidP="00F139FC">
      <w:pPr>
        <w:widowControl w:val="0"/>
        <w:numPr>
          <w:ilvl w:val="0"/>
          <w:numId w:val="76"/>
        </w:numPr>
        <w:autoSpaceDE w:val="0"/>
        <w:autoSpaceDN w:val="0"/>
        <w:spacing w:after="0" w:line="276" w:lineRule="auto"/>
        <w:ind w:right="0"/>
        <w:jc w:val="left"/>
        <w:rPr>
          <w:color w:val="auto"/>
          <w:szCs w:val="24"/>
        </w:rPr>
      </w:pPr>
      <w:r w:rsidRPr="002A43C4">
        <w:rPr>
          <w:color w:val="auto"/>
          <w:szCs w:val="24"/>
        </w:rPr>
        <w:t xml:space="preserve">Ответил правильно на малую часть вопросов, допустил очень много ошибок или неточностей. </w:t>
      </w:r>
    </w:p>
    <w:p w:rsidR="002A43C4" w:rsidRPr="002A43C4" w:rsidRDefault="002A43C4" w:rsidP="003411A9">
      <w:pPr>
        <w:spacing w:after="0" w:line="276" w:lineRule="auto"/>
        <w:ind w:left="0" w:right="0" w:firstLine="0"/>
        <w:rPr>
          <w:color w:val="auto"/>
          <w:szCs w:val="24"/>
        </w:rPr>
      </w:pPr>
      <w:r w:rsidRPr="002A43C4">
        <w:rPr>
          <w:b/>
          <w:bCs/>
          <w:color w:val="auto"/>
          <w:szCs w:val="24"/>
        </w:rPr>
        <w:t>"1" (Очень плохо):</w:t>
      </w:r>
      <w:r w:rsidRPr="002A43C4">
        <w:rPr>
          <w:color w:val="auto"/>
          <w:szCs w:val="24"/>
        </w:rPr>
        <w:t xml:space="preserve"> 0 - 20 баллов (0% - 29% правильных ответов) </w:t>
      </w:r>
    </w:p>
    <w:p w:rsidR="002A43C4" w:rsidRPr="002A43C4" w:rsidRDefault="002A43C4" w:rsidP="00F139FC">
      <w:pPr>
        <w:widowControl w:val="0"/>
        <w:numPr>
          <w:ilvl w:val="0"/>
          <w:numId w:val="77"/>
        </w:numPr>
        <w:autoSpaceDE w:val="0"/>
        <w:autoSpaceDN w:val="0"/>
        <w:spacing w:after="0" w:line="276" w:lineRule="auto"/>
        <w:ind w:right="0"/>
        <w:jc w:val="left"/>
        <w:rPr>
          <w:color w:val="auto"/>
          <w:szCs w:val="24"/>
        </w:rPr>
      </w:pPr>
      <w:r w:rsidRPr="002A43C4">
        <w:rPr>
          <w:color w:val="auto"/>
          <w:szCs w:val="24"/>
        </w:rPr>
        <w:lastRenderedPageBreak/>
        <w:t xml:space="preserve">Демонстрирует полное отсутствие знаний по теме, непонимание основных концепций. </w:t>
      </w:r>
    </w:p>
    <w:p w:rsidR="002A43C4" w:rsidRPr="002A43C4" w:rsidRDefault="002A43C4" w:rsidP="00F139FC">
      <w:pPr>
        <w:widowControl w:val="0"/>
        <w:numPr>
          <w:ilvl w:val="0"/>
          <w:numId w:val="77"/>
        </w:numPr>
        <w:autoSpaceDE w:val="0"/>
        <w:autoSpaceDN w:val="0"/>
        <w:spacing w:after="0" w:line="276" w:lineRule="auto"/>
        <w:ind w:right="0"/>
        <w:jc w:val="left"/>
        <w:rPr>
          <w:color w:val="auto"/>
          <w:szCs w:val="24"/>
        </w:rPr>
      </w:pPr>
      <w:r w:rsidRPr="002A43C4">
        <w:rPr>
          <w:color w:val="auto"/>
          <w:szCs w:val="24"/>
        </w:rPr>
        <w:t>Не ответил правильно ни на один вопрос или ответил неправильно на большинство вопросов.</w:t>
      </w:r>
    </w:p>
    <w:p w:rsidR="002A43C4" w:rsidRPr="003411A9" w:rsidRDefault="002A43C4" w:rsidP="003411A9">
      <w:pPr>
        <w:tabs>
          <w:tab w:val="left" w:pos="0"/>
        </w:tabs>
        <w:spacing w:after="0" w:line="276" w:lineRule="auto"/>
        <w:ind w:left="0" w:right="-34" w:firstLine="0"/>
        <w:rPr>
          <w:b/>
          <w:bCs/>
          <w:szCs w:val="24"/>
          <w:lang w:eastAsia="en-GB"/>
        </w:rPr>
      </w:pPr>
      <w:r w:rsidRPr="003411A9">
        <w:rPr>
          <w:b/>
          <w:bCs/>
          <w:szCs w:val="24"/>
          <w:lang w:eastAsia="en-GB"/>
        </w:rPr>
        <w:t>ОД.09 Физическая культура</w:t>
      </w:r>
    </w:p>
    <w:p w:rsidR="002A43C4" w:rsidRPr="002A43C4" w:rsidRDefault="002A43C4" w:rsidP="00F139FC">
      <w:pPr>
        <w:numPr>
          <w:ilvl w:val="0"/>
          <w:numId w:val="78"/>
        </w:numPr>
        <w:spacing w:after="0" w:line="276" w:lineRule="auto"/>
        <w:ind w:right="0"/>
        <w:rPr>
          <w:rFonts w:eastAsia="Calibri"/>
          <w:b/>
          <w:color w:val="auto"/>
          <w:szCs w:val="24"/>
        </w:rPr>
      </w:pPr>
      <w:r w:rsidRPr="002A43C4">
        <w:rPr>
          <w:rFonts w:eastAsia="Calibri"/>
          <w:b/>
          <w:i/>
          <w:color w:val="auto"/>
          <w:szCs w:val="24"/>
        </w:rPr>
        <w:t>Назначение контрольно – измерительных материалов.</w:t>
      </w:r>
    </w:p>
    <w:p w:rsidR="002A43C4" w:rsidRPr="002A43C4" w:rsidRDefault="002A43C4" w:rsidP="003411A9">
      <w:pPr>
        <w:spacing w:after="0" w:line="276" w:lineRule="auto"/>
        <w:ind w:left="0" w:right="0" w:firstLine="0"/>
        <w:rPr>
          <w:rFonts w:eastAsia="Calibri"/>
          <w:color w:val="auto"/>
          <w:szCs w:val="24"/>
        </w:rPr>
      </w:pPr>
      <w:r w:rsidRPr="002A43C4">
        <w:rPr>
          <w:rFonts w:eastAsia="Calibri"/>
          <w:color w:val="auto"/>
          <w:szCs w:val="24"/>
        </w:rPr>
        <w:t>Контрольные измерительные материалы позволяют установить уровень освоения студентами образовательной программы среднего (полного) общего образования.</w:t>
      </w:r>
    </w:p>
    <w:p w:rsidR="002A43C4" w:rsidRPr="002A43C4" w:rsidRDefault="002A43C4" w:rsidP="00F139FC">
      <w:pPr>
        <w:numPr>
          <w:ilvl w:val="0"/>
          <w:numId w:val="78"/>
        </w:numPr>
        <w:spacing w:after="0" w:line="276" w:lineRule="auto"/>
        <w:ind w:right="0"/>
        <w:rPr>
          <w:rFonts w:eastAsia="Calibri"/>
          <w:b/>
          <w:color w:val="auto"/>
          <w:szCs w:val="24"/>
        </w:rPr>
      </w:pPr>
      <w:r w:rsidRPr="002A43C4">
        <w:rPr>
          <w:rFonts w:eastAsia="Calibri"/>
          <w:b/>
          <w:i/>
          <w:color w:val="auto"/>
          <w:szCs w:val="24"/>
        </w:rPr>
        <w:t>Документы, определяющие содержание на зачете.</w:t>
      </w:r>
    </w:p>
    <w:p w:rsidR="002A43C4" w:rsidRPr="002A43C4" w:rsidRDefault="002A43C4" w:rsidP="003411A9">
      <w:pPr>
        <w:spacing w:after="0" w:line="276" w:lineRule="auto"/>
        <w:ind w:left="0" w:right="0" w:firstLine="0"/>
        <w:rPr>
          <w:rFonts w:eastAsia="Calibri"/>
          <w:color w:val="auto"/>
          <w:szCs w:val="24"/>
        </w:rPr>
      </w:pPr>
      <w:r w:rsidRPr="002A43C4">
        <w:rPr>
          <w:rFonts w:eastAsia="Calibri"/>
          <w:color w:val="auto"/>
          <w:szCs w:val="24"/>
        </w:rPr>
        <w:t>Содержание зачета определяется на основе следующих документов:</w:t>
      </w:r>
    </w:p>
    <w:p w:rsidR="002A43C4" w:rsidRPr="002A43C4" w:rsidRDefault="002A43C4" w:rsidP="00F139FC">
      <w:pPr>
        <w:numPr>
          <w:ilvl w:val="0"/>
          <w:numId w:val="79"/>
        </w:numPr>
        <w:spacing w:after="0" w:line="276" w:lineRule="auto"/>
        <w:ind w:left="0" w:right="0" w:firstLine="709"/>
        <w:rPr>
          <w:rFonts w:eastAsia="Calibri"/>
          <w:color w:val="auto"/>
          <w:szCs w:val="24"/>
        </w:rPr>
      </w:pPr>
      <w:r w:rsidRPr="002A43C4">
        <w:rPr>
          <w:rFonts w:eastAsia="Calibri"/>
          <w:color w:val="auto"/>
          <w:szCs w:val="24"/>
        </w:rPr>
        <w:t>Примерная программа учебной дисциплины «Физическая культура», рекомендованная ФГАУ ФИРО</w:t>
      </w:r>
    </w:p>
    <w:p w:rsidR="002A43C4" w:rsidRPr="002A43C4" w:rsidRDefault="002A43C4" w:rsidP="00F139FC">
      <w:pPr>
        <w:numPr>
          <w:ilvl w:val="0"/>
          <w:numId w:val="79"/>
        </w:numPr>
        <w:spacing w:after="0" w:line="276" w:lineRule="auto"/>
        <w:ind w:left="0" w:right="0" w:firstLine="709"/>
        <w:rPr>
          <w:rFonts w:eastAsia="Calibri"/>
          <w:color w:val="auto"/>
          <w:szCs w:val="24"/>
        </w:rPr>
      </w:pPr>
      <w:r w:rsidRPr="002A43C4">
        <w:rPr>
          <w:rFonts w:eastAsia="Calibri"/>
          <w:color w:val="auto"/>
          <w:szCs w:val="24"/>
        </w:rPr>
        <w:t>Рабочая программа дисциплины «Физическая культура»</w:t>
      </w:r>
    </w:p>
    <w:p w:rsidR="002A43C4" w:rsidRPr="002A43C4" w:rsidRDefault="002A43C4" w:rsidP="00F139FC">
      <w:pPr>
        <w:numPr>
          <w:ilvl w:val="0"/>
          <w:numId w:val="78"/>
        </w:numPr>
        <w:spacing w:after="0" w:line="276" w:lineRule="auto"/>
        <w:ind w:right="0"/>
        <w:rPr>
          <w:rFonts w:eastAsia="Calibri"/>
          <w:b/>
          <w:i/>
          <w:color w:val="auto"/>
          <w:szCs w:val="24"/>
        </w:rPr>
      </w:pPr>
      <w:r w:rsidRPr="002A43C4">
        <w:rPr>
          <w:rFonts w:eastAsia="Calibri"/>
          <w:b/>
          <w:i/>
          <w:color w:val="auto"/>
          <w:szCs w:val="24"/>
        </w:rPr>
        <w:t>Подходы к отбору содержания на зачете:</w:t>
      </w:r>
    </w:p>
    <w:p w:rsidR="002A43C4" w:rsidRPr="002A43C4" w:rsidRDefault="002A43C4" w:rsidP="003411A9">
      <w:pPr>
        <w:spacing w:after="0" w:line="276" w:lineRule="auto"/>
        <w:ind w:left="0" w:right="0" w:firstLine="0"/>
        <w:rPr>
          <w:rFonts w:eastAsia="Calibri"/>
          <w:color w:val="auto"/>
          <w:szCs w:val="24"/>
        </w:rPr>
      </w:pPr>
      <w:r w:rsidRPr="002A43C4">
        <w:rPr>
          <w:rFonts w:eastAsia="Calibri"/>
          <w:color w:val="auto"/>
          <w:szCs w:val="24"/>
        </w:rPr>
        <w:t>Для зачета взяты следующие темы:</w:t>
      </w:r>
    </w:p>
    <w:p w:rsidR="002A43C4" w:rsidRPr="002A43C4" w:rsidRDefault="002A43C4" w:rsidP="003411A9">
      <w:pPr>
        <w:spacing w:after="0" w:line="276" w:lineRule="auto"/>
        <w:ind w:left="0" w:right="0" w:firstLine="0"/>
        <w:rPr>
          <w:rFonts w:eastAsia="Calibri"/>
          <w:color w:val="auto"/>
          <w:szCs w:val="24"/>
        </w:rPr>
      </w:pPr>
      <w:r w:rsidRPr="002A43C4">
        <w:rPr>
          <w:rFonts w:eastAsia="Calibri"/>
          <w:color w:val="auto"/>
          <w:szCs w:val="24"/>
        </w:rPr>
        <w:t>- Основы здорового образа жизни;</w:t>
      </w:r>
    </w:p>
    <w:p w:rsidR="002A43C4" w:rsidRPr="002A43C4" w:rsidRDefault="002A43C4" w:rsidP="003411A9">
      <w:pPr>
        <w:spacing w:after="0" w:line="276" w:lineRule="auto"/>
        <w:ind w:left="0" w:right="0" w:firstLine="0"/>
        <w:rPr>
          <w:rFonts w:eastAsia="Calibri"/>
          <w:color w:val="auto"/>
          <w:szCs w:val="24"/>
        </w:rPr>
      </w:pPr>
      <w:r w:rsidRPr="002A43C4">
        <w:rPr>
          <w:rFonts w:eastAsia="Calibri"/>
          <w:color w:val="auto"/>
          <w:szCs w:val="24"/>
        </w:rPr>
        <w:t>- Самоконтроль занимающихся физическими упражнениями;</w:t>
      </w:r>
    </w:p>
    <w:p w:rsidR="002A43C4" w:rsidRPr="002A43C4" w:rsidRDefault="002A43C4" w:rsidP="003411A9">
      <w:pPr>
        <w:spacing w:after="0" w:line="276" w:lineRule="auto"/>
        <w:ind w:left="0" w:right="0" w:firstLine="0"/>
        <w:rPr>
          <w:rFonts w:eastAsia="Calibri"/>
          <w:color w:val="auto"/>
          <w:szCs w:val="24"/>
        </w:rPr>
      </w:pPr>
      <w:r w:rsidRPr="002A43C4">
        <w:rPr>
          <w:rFonts w:eastAsia="Calibri"/>
          <w:color w:val="auto"/>
          <w:szCs w:val="24"/>
        </w:rPr>
        <w:t>- Средства физической культуры в регулировании работоспособности;</w:t>
      </w:r>
    </w:p>
    <w:p w:rsidR="002A43C4" w:rsidRPr="002A43C4" w:rsidRDefault="002A43C4" w:rsidP="003411A9">
      <w:pPr>
        <w:spacing w:after="0" w:line="276" w:lineRule="auto"/>
        <w:ind w:left="0" w:right="0" w:firstLine="0"/>
        <w:rPr>
          <w:rFonts w:eastAsia="Calibri"/>
          <w:color w:val="auto"/>
          <w:szCs w:val="24"/>
        </w:rPr>
      </w:pPr>
      <w:r w:rsidRPr="002A43C4">
        <w:rPr>
          <w:rFonts w:eastAsia="Calibri"/>
          <w:color w:val="auto"/>
          <w:szCs w:val="24"/>
        </w:rPr>
        <w:t>- Физическая культура в профессиональной деятельности специалиста;</w:t>
      </w:r>
    </w:p>
    <w:p w:rsidR="002A43C4" w:rsidRPr="002A43C4" w:rsidRDefault="002A43C4" w:rsidP="003411A9">
      <w:pPr>
        <w:spacing w:after="0" w:line="276" w:lineRule="auto"/>
        <w:ind w:left="0" w:right="0" w:firstLine="0"/>
        <w:rPr>
          <w:rFonts w:eastAsia="Calibri"/>
          <w:color w:val="auto"/>
          <w:szCs w:val="24"/>
        </w:rPr>
      </w:pPr>
      <w:r w:rsidRPr="002A43C4">
        <w:rPr>
          <w:rFonts w:eastAsia="Calibri"/>
          <w:color w:val="auto"/>
          <w:szCs w:val="24"/>
        </w:rPr>
        <w:t>-Практическая часть (Учебно- тренировочная);</w:t>
      </w:r>
    </w:p>
    <w:p w:rsidR="002A43C4" w:rsidRPr="002A43C4" w:rsidRDefault="002A43C4" w:rsidP="003411A9">
      <w:pPr>
        <w:spacing w:after="0" w:line="276" w:lineRule="auto"/>
        <w:ind w:left="0" w:right="0" w:firstLine="0"/>
        <w:rPr>
          <w:rFonts w:eastAsia="Calibri"/>
          <w:color w:val="auto"/>
          <w:szCs w:val="24"/>
        </w:rPr>
      </w:pPr>
      <w:r w:rsidRPr="002A43C4">
        <w:rPr>
          <w:rFonts w:eastAsia="Calibri"/>
          <w:color w:val="auto"/>
          <w:szCs w:val="24"/>
        </w:rPr>
        <w:t>-Гимнастика;</w:t>
      </w:r>
    </w:p>
    <w:p w:rsidR="002A43C4" w:rsidRPr="002A43C4" w:rsidRDefault="002A43C4" w:rsidP="003411A9">
      <w:pPr>
        <w:spacing w:after="0" w:line="276" w:lineRule="auto"/>
        <w:ind w:left="0" w:right="0" w:firstLine="0"/>
        <w:rPr>
          <w:rFonts w:eastAsia="Calibri"/>
          <w:color w:val="auto"/>
          <w:szCs w:val="24"/>
        </w:rPr>
      </w:pPr>
      <w:r w:rsidRPr="002A43C4">
        <w:rPr>
          <w:rFonts w:eastAsia="Calibri"/>
          <w:color w:val="auto"/>
          <w:szCs w:val="24"/>
        </w:rPr>
        <w:t>-Спортивные игры;</w:t>
      </w:r>
    </w:p>
    <w:p w:rsidR="002A43C4" w:rsidRPr="002A43C4" w:rsidRDefault="002A43C4" w:rsidP="003411A9">
      <w:pPr>
        <w:spacing w:after="0" w:line="276" w:lineRule="auto"/>
        <w:ind w:left="0" w:right="0" w:firstLine="0"/>
        <w:rPr>
          <w:rFonts w:eastAsia="Calibri"/>
          <w:color w:val="auto"/>
          <w:szCs w:val="24"/>
        </w:rPr>
      </w:pPr>
      <w:r w:rsidRPr="002A43C4">
        <w:rPr>
          <w:rFonts w:eastAsia="Calibri"/>
          <w:color w:val="auto"/>
          <w:szCs w:val="24"/>
        </w:rPr>
        <w:t>-Лыжная подготовка;</w:t>
      </w:r>
    </w:p>
    <w:p w:rsidR="002A43C4" w:rsidRPr="002A43C4" w:rsidRDefault="002A43C4" w:rsidP="003411A9">
      <w:pPr>
        <w:spacing w:after="0" w:line="276" w:lineRule="auto"/>
        <w:ind w:left="0" w:right="0" w:firstLine="0"/>
        <w:rPr>
          <w:rFonts w:eastAsia="Calibri"/>
          <w:color w:val="auto"/>
          <w:szCs w:val="24"/>
        </w:rPr>
      </w:pPr>
      <w:r w:rsidRPr="002A43C4">
        <w:rPr>
          <w:rFonts w:eastAsia="Calibri"/>
          <w:color w:val="auto"/>
          <w:szCs w:val="24"/>
        </w:rPr>
        <w:t>-и др.</w:t>
      </w:r>
    </w:p>
    <w:p w:rsidR="002A43C4" w:rsidRPr="002A43C4" w:rsidRDefault="002A43C4" w:rsidP="003411A9">
      <w:pPr>
        <w:spacing w:after="0" w:line="276" w:lineRule="auto"/>
        <w:ind w:left="0" w:right="0" w:firstLine="0"/>
        <w:rPr>
          <w:rFonts w:eastAsia="Calibri"/>
          <w:color w:val="auto"/>
          <w:szCs w:val="24"/>
        </w:rPr>
      </w:pPr>
      <w:r w:rsidRPr="002A43C4">
        <w:rPr>
          <w:rFonts w:eastAsia="Calibri"/>
          <w:color w:val="auto"/>
          <w:szCs w:val="24"/>
        </w:rPr>
        <w:t>Число заданий, проверяющих содержание отдельных разделов курса. В зачете используются задания разных типов, форма задания обеспечивает его адекватность проверяемым умениями.</w:t>
      </w:r>
    </w:p>
    <w:p w:rsidR="002A43C4" w:rsidRPr="002A43C4" w:rsidRDefault="002A43C4" w:rsidP="00F139FC">
      <w:pPr>
        <w:numPr>
          <w:ilvl w:val="0"/>
          <w:numId w:val="78"/>
        </w:numPr>
        <w:spacing w:after="0" w:line="276" w:lineRule="auto"/>
        <w:ind w:left="690" w:right="0"/>
        <w:rPr>
          <w:rFonts w:eastAsia="Calibri"/>
          <w:b/>
          <w:i/>
          <w:color w:val="auto"/>
          <w:szCs w:val="24"/>
        </w:rPr>
      </w:pPr>
      <w:r w:rsidRPr="002A43C4">
        <w:rPr>
          <w:rFonts w:eastAsia="Calibri"/>
          <w:b/>
          <w:i/>
          <w:color w:val="auto"/>
          <w:szCs w:val="24"/>
        </w:rPr>
        <w:t>Структура зачета:</w:t>
      </w:r>
    </w:p>
    <w:p w:rsidR="002A43C4" w:rsidRPr="002A43C4" w:rsidRDefault="002A43C4" w:rsidP="003411A9">
      <w:pPr>
        <w:spacing w:after="0" w:line="276" w:lineRule="auto"/>
        <w:ind w:left="0" w:right="0" w:firstLine="0"/>
        <w:rPr>
          <w:rFonts w:eastAsia="Calibri"/>
          <w:color w:val="auto"/>
          <w:szCs w:val="24"/>
        </w:rPr>
      </w:pPr>
      <w:r w:rsidRPr="002A43C4">
        <w:rPr>
          <w:rFonts w:eastAsia="Calibri"/>
          <w:color w:val="auto"/>
          <w:szCs w:val="24"/>
        </w:rPr>
        <w:t>Теоретическая часть:</w:t>
      </w:r>
    </w:p>
    <w:p w:rsidR="002A43C4" w:rsidRPr="002A43C4" w:rsidRDefault="002A43C4" w:rsidP="00F139FC">
      <w:pPr>
        <w:numPr>
          <w:ilvl w:val="0"/>
          <w:numId w:val="80"/>
        </w:numPr>
        <w:spacing w:after="0" w:line="276" w:lineRule="auto"/>
        <w:ind w:right="0"/>
        <w:rPr>
          <w:rFonts w:eastAsia="Calibri"/>
          <w:color w:val="auto"/>
          <w:szCs w:val="24"/>
        </w:rPr>
      </w:pPr>
      <w:r w:rsidRPr="002A43C4">
        <w:rPr>
          <w:rFonts w:eastAsia="Calibri"/>
          <w:color w:val="auto"/>
          <w:szCs w:val="24"/>
        </w:rPr>
        <w:t xml:space="preserve">Составить комплекс утренней гимнастики. </w:t>
      </w:r>
    </w:p>
    <w:p w:rsidR="002A43C4" w:rsidRPr="002A43C4" w:rsidRDefault="002A43C4" w:rsidP="003411A9">
      <w:pPr>
        <w:tabs>
          <w:tab w:val="left" w:pos="4536"/>
        </w:tabs>
        <w:spacing w:after="0" w:line="276" w:lineRule="auto"/>
        <w:ind w:left="0" w:right="0" w:firstLine="0"/>
        <w:rPr>
          <w:rFonts w:eastAsia="Calibri"/>
          <w:color w:val="auto"/>
          <w:szCs w:val="24"/>
        </w:rPr>
      </w:pPr>
      <w:r w:rsidRPr="002A43C4">
        <w:rPr>
          <w:rFonts w:eastAsia="Calibri"/>
          <w:color w:val="auto"/>
          <w:szCs w:val="24"/>
        </w:rPr>
        <w:t>Оценка 5</w:t>
      </w:r>
      <w:r w:rsidRPr="002A43C4">
        <w:rPr>
          <w:rFonts w:eastAsia="Calibri"/>
          <w:color w:val="auto"/>
          <w:szCs w:val="24"/>
        </w:rPr>
        <w:tab/>
        <w:t>12 упражнений.</w:t>
      </w:r>
    </w:p>
    <w:p w:rsidR="002A43C4" w:rsidRPr="002A43C4" w:rsidRDefault="002A43C4" w:rsidP="003411A9">
      <w:pPr>
        <w:tabs>
          <w:tab w:val="left" w:pos="4536"/>
        </w:tabs>
        <w:spacing w:after="0" w:line="276" w:lineRule="auto"/>
        <w:ind w:left="0" w:right="0" w:firstLine="0"/>
        <w:rPr>
          <w:rFonts w:eastAsia="Calibri"/>
          <w:color w:val="auto"/>
          <w:szCs w:val="24"/>
        </w:rPr>
      </w:pPr>
      <w:r w:rsidRPr="002A43C4">
        <w:rPr>
          <w:rFonts w:eastAsia="Calibri"/>
          <w:color w:val="auto"/>
          <w:szCs w:val="24"/>
        </w:rPr>
        <w:t xml:space="preserve">Оценка 4 </w:t>
      </w:r>
      <w:r w:rsidRPr="002A43C4">
        <w:rPr>
          <w:rFonts w:eastAsia="Calibri"/>
          <w:color w:val="auto"/>
          <w:szCs w:val="24"/>
        </w:rPr>
        <w:tab/>
        <w:t>8 упражнений.</w:t>
      </w:r>
    </w:p>
    <w:p w:rsidR="002A43C4" w:rsidRPr="002A43C4" w:rsidRDefault="002A43C4" w:rsidP="003411A9">
      <w:pPr>
        <w:tabs>
          <w:tab w:val="left" w:pos="4536"/>
        </w:tabs>
        <w:spacing w:after="0" w:line="276" w:lineRule="auto"/>
        <w:ind w:left="0" w:right="0" w:firstLine="0"/>
        <w:rPr>
          <w:rFonts w:eastAsia="Calibri"/>
          <w:color w:val="auto"/>
          <w:szCs w:val="24"/>
        </w:rPr>
      </w:pPr>
      <w:r w:rsidRPr="002A43C4">
        <w:rPr>
          <w:rFonts w:eastAsia="Calibri"/>
          <w:color w:val="auto"/>
          <w:szCs w:val="24"/>
        </w:rPr>
        <w:t>Оценка 3</w:t>
      </w:r>
      <w:r w:rsidRPr="002A43C4">
        <w:rPr>
          <w:rFonts w:eastAsia="Calibri"/>
          <w:color w:val="auto"/>
          <w:szCs w:val="24"/>
        </w:rPr>
        <w:tab/>
        <w:t xml:space="preserve">5 упражнений. </w:t>
      </w:r>
    </w:p>
    <w:p w:rsidR="002A43C4" w:rsidRPr="002A43C4" w:rsidRDefault="002A43C4" w:rsidP="00F139FC">
      <w:pPr>
        <w:numPr>
          <w:ilvl w:val="0"/>
          <w:numId w:val="80"/>
        </w:numPr>
        <w:spacing w:after="0" w:line="276" w:lineRule="auto"/>
        <w:ind w:right="0"/>
        <w:rPr>
          <w:rFonts w:eastAsia="Calibri"/>
          <w:color w:val="auto"/>
          <w:szCs w:val="24"/>
        </w:rPr>
      </w:pPr>
      <w:r w:rsidRPr="002A43C4">
        <w:rPr>
          <w:rFonts w:eastAsia="Calibri"/>
          <w:color w:val="auto"/>
          <w:szCs w:val="24"/>
        </w:rPr>
        <w:t xml:space="preserve">Составить комплекс </w:t>
      </w:r>
      <w:r w:rsidRPr="003411A9">
        <w:rPr>
          <w:rFonts w:eastAsia="Calibri"/>
          <w:color w:val="auto"/>
          <w:szCs w:val="24"/>
        </w:rPr>
        <w:t>общеразвивающих</w:t>
      </w:r>
      <w:r w:rsidRPr="002A43C4">
        <w:rPr>
          <w:rFonts w:eastAsia="Calibri"/>
          <w:color w:val="auto"/>
          <w:szCs w:val="24"/>
        </w:rPr>
        <w:t xml:space="preserve"> упражнений.</w:t>
      </w:r>
    </w:p>
    <w:p w:rsidR="002A43C4" w:rsidRPr="002A43C4" w:rsidRDefault="002A43C4" w:rsidP="003411A9">
      <w:pPr>
        <w:tabs>
          <w:tab w:val="left" w:pos="4536"/>
        </w:tabs>
        <w:spacing w:after="0" w:line="276" w:lineRule="auto"/>
        <w:ind w:left="284" w:right="0" w:firstLine="0"/>
        <w:rPr>
          <w:rFonts w:eastAsia="Calibri"/>
          <w:color w:val="auto"/>
          <w:szCs w:val="24"/>
        </w:rPr>
      </w:pPr>
      <w:r w:rsidRPr="002A43C4">
        <w:rPr>
          <w:rFonts w:eastAsia="Calibri"/>
          <w:color w:val="auto"/>
          <w:szCs w:val="24"/>
        </w:rPr>
        <w:t xml:space="preserve"> Оценка 5 </w:t>
      </w:r>
      <w:r w:rsidRPr="002A43C4">
        <w:rPr>
          <w:rFonts w:eastAsia="Calibri"/>
          <w:color w:val="auto"/>
          <w:szCs w:val="24"/>
        </w:rPr>
        <w:tab/>
        <w:t>12 упражнений.</w:t>
      </w:r>
    </w:p>
    <w:p w:rsidR="002A43C4" w:rsidRPr="002A43C4" w:rsidRDefault="002A43C4" w:rsidP="003411A9">
      <w:pPr>
        <w:tabs>
          <w:tab w:val="left" w:pos="1830"/>
          <w:tab w:val="left" w:pos="4536"/>
        </w:tabs>
        <w:spacing w:after="0" w:line="276" w:lineRule="auto"/>
        <w:ind w:left="284" w:right="0" w:firstLine="0"/>
        <w:rPr>
          <w:rFonts w:eastAsia="Calibri"/>
          <w:color w:val="auto"/>
          <w:szCs w:val="24"/>
        </w:rPr>
      </w:pPr>
      <w:r w:rsidRPr="002A43C4">
        <w:rPr>
          <w:rFonts w:eastAsia="Calibri"/>
          <w:color w:val="auto"/>
          <w:szCs w:val="24"/>
        </w:rPr>
        <w:t>Оценка 4</w:t>
      </w:r>
      <w:r w:rsidRPr="002A43C4">
        <w:rPr>
          <w:rFonts w:eastAsia="Calibri"/>
          <w:color w:val="auto"/>
          <w:szCs w:val="24"/>
        </w:rPr>
        <w:tab/>
      </w:r>
      <w:r w:rsidRPr="002A43C4">
        <w:rPr>
          <w:rFonts w:eastAsia="Calibri"/>
          <w:color w:val="auto"/>
          <w:szCs w:val="24"/>
        </w:rPr>
        <w:tab/>
        <w:t>8 упражнений.</w:t>
      </w:r>
    </w:p>
    <w:p w:rsidR="002A43C4" w:rsidRPr="002A43C4" w:rsidRDefault="002A43C4" w:rsidP="003411A9">
      <w:pPr>
        <w:tabs>
          <w:tab w:val="left" w:pos="4536"/>
        </w:tabs>
        <w:spacing w:after="0" w:line="276" w:lineRule="auto"/>
        <w:ind w:left="284" w:right="0" w:firstLine="0"/>
        <w:rPr>
          <w:rFonts w:eastAsia="Calibri"/>
          <w:color w:val="auto"/>
          <w:szCs w:val="24"/>
        </w:rPr>
      </w:pPr>
      <w:r w:rsidRPr="002A43C4">
        <w:rPr>
          <w:rFonts w:eastAsia="Calibri"/>
          <w:color w:val="auto"/>
          <w:szCs w:val="24"/>
        </w:rPr>
        <w:t>Оценка 3</w:t>
      </w:r>
      <w:r w:rsidRPr="002A43C4">
        <w:rPr>
          <w:rFonts w:eastAsia="Calibri"/>
          <w:color w:val="auto"/>
          <w:szCs w:val="24"/>
        </w:rPr>
        <w:tab/>
        <w:t xml:space="preserve">5 упражнений. </w:t>
      </w:r>
    </w:p>
    <w:p w:rsidR="002A43C4" w:rsidRPr="002A43C4" w:rsidRDefault="002A43C4" w:rsidP="00F139FC">
      <w:pPr>
        <w:numPr>
          <w:ilvl w:val="0"/>
          <w:numId w:val="80"/>
        </w:numPr>
        <w:tabs>
          <w:tab w:val="left" w:pos="975"/>
        </w:tabs>
        <w:spacing w:after="0" w:line="276" w:lineRule="auto"/>
        <w:ind w:right="0"/>
        <w:rPr>
          <w:rFonts w:eastAsia="Calibri"/>
          <w:color w:val="auto"/>
          <w:szCs w:val="24"/>
        </w:rPr>
      </w:pPr>
      <w:r w:rsidRPr="002A43C4">
        <w:rPr>
          <w:rFonts w:eastAsia="Calibri"/>
          <w:color w:val="auto"/>
          <w:szCs w:val="24"/>
        </w:rPr>
        <w:t>Составить комплекс производственной гимнастики.</w:t>
      </w:r>
    </w:p>
    <w:p w:rsidR="002A43C4" w:rsidRPr="002A43C4" w:rsidRDefault="002A43C4" w:rsidP="003411A9">
      <w:pPr>
        <w:tabs>
          <w:tab w:val="left" w:pos="4536"/>
        </w:tabs>
        <w:spacing w:after="0" w:line="276" w:lineRule="auto"/>
        <w:ind w:left="284" w:right="0" w:firstLine="0"/>
        <w:rPr>
          <w:rFonts w:eastAsia="Calibri"/>
          <w:color w:val="auto"/>
          <w:szCs w:val="24"/>
        </w:rPr>
      </w:pPr>
      <w:r w:rsidRPr="002A43C4">
        <w:rPr>
          <w:rFonts w:eastAsia="Calibri"/>
          <w:color w:val="auto"/>
          <w:szCs w:val="24"/>
        </w:rPr>
        <w:t xml:space="preserve"> Оценка 5 </w:t>
      </w:r>
      <w:r w:rsidRPr="002A43C4">
        <w:rPr>
          <w:rFonts w:eastAsia="Calibri"/>
          <w:color w:val="auto"/>
          <w:szCs w:val="24"/>
        </w:rPr>
        <w:tab/>
        <w:t>12 упражнений.</w:t>
      </w:r>
    </w:p>
    <w:p w:rsidR="002A43C4" w:rsidRPr="002A43C4" w:rsidRDefault="002A43C4" w:rsidP="003411A9">
      <w:pPr>
        <w:tabs>
          <w:tab w:val="left" w:pos="4536"/>
        </w:tabs>
        <w:spacing w:after="0" w:line="276" w:lineRule="auto"/>
        <w:ind w:left="284" w:right="0" w:firstLine="0"/>
        <w:rPr>
          <w:rFonts w:eastAsia="Calibri"/>
          <w:color w:val="auto"/>
          <w:szCs w:val="24"/>
        </w:rPr>
      </w:pPr>
      <w:r w:rsidRPr="002A43C4">
        <w:rPr>
          <w:rFonts w:eastAsia="Calibri"/>
          <w:color w:val="auto"/>
          <w:szCs w:val="24"/>
        </w:rPr>
        <w:t>Оценка 4</w:t>
      </w:r>
      <w:r w:rsidRPr="002A43C4">
        <w:rPr>
          <w:rFonts w:eastAsia="Calibri"/>
          <w:color w:val="auto"/>
          <w:szCs w:val="24"/>
        </w:rPr>
        <w:tab/>
        <w:t>8 упражнений.</w:t>
      </w:r>
    </w:p>
    <w:p w:rsidR="002A43C4" w:rsidRPr="002A43C4" w:rsidRDefault="002A43C4" w:rsidP="003411A9">
      <w:pPr>
        <w:tabs>
          <w:tab w:val="left" w:pos="4536"/>
        </w:tabs>
        <w:spacing w:after="0" w:line="276" w:lineRule="auto"/>
        <w:ind w:left="284" w:right="0" w:firstLine="0"/>
        <w:rPr>
          <w:rFonts w:eastAsia="Calibri"/>
          <w:color w:val="auto"/>
          <w:szCs w:val="24"/>
        </w:rPr>
      </w:pPr>
      <w:r w:rsidRPr="002A43C4">
        <w:rPr>
          <w:rFonts w:eastAsia="Calibri"/>
          <w:color w:val="auto"/>
          <w:szCs w:val="24"/>
        </w:rPr>
        <w:t>Оценка 3</w:t>
      </w:r>
      <w:r w:rsidRPr="002A43C4">
        <w:rPr>
          <w:rFonts w:eastAsia="Calibri"/>
          <w:color w:val="auto"/>
          <w:szCs w:val="24"/>
        </w:rPr>
        <w:tab/>
        <w:t xml:space="preserve">5 упражнений. </w:t>
      </w:r>
    </w:p>
    <w:p w:rsidR="002A43C4" w:rsidRPr="002A43C4" w:rsidRDefault="002A43C4" w:rsidP="00F139FC">
      <w:pPr>
        <w:numPr>
          <w:ilvl w:val="0"/>
          <w:numId w:val="80"/>
        </w:numPr>
        <w:spacing w:after="0" w:line="276" w:lineRule="auto"/>
        <w:ind w:right="0"/>
        <w:rPr>
          <w:rFonts w:eastAsia="Calibri"/>
          <w:color w:val="auto"/>
          <w:szCs w:val="24"/>
        </w:rPr>
      </w:pPr>
      <w:r w:rsidRPr="002A43C4">
        <w:rPr>
          <w:rFonts w:eastAsia="Calibri"/>
          <w:color w:val="auto"/>
          <w:szCs w:val="24"/>
        </w:rPr>
        <w:t>Составить комплекс релаксационной гимнастики и силовой комплекс.</w:t>
      </w:r>
    </w:p>
    <w:p w:rsidR="002A43C4" w:rsidRPr="002A43C4" w:rsidRDefault="002A43C4" w:rsidP="003411A9">
      <w:pPr>
        <w:tabs>
          <w:tab w:val="left" w:pos="4536"/>
        </w:tabs>
        <w:spacing w:after="0" w:line="276" w:lineRule="auto"/>
        <w:ind w:left="284" w:right="0" w:firstLine="0"/>
        <w:rPr>
          <w:rFonts w:eastAsia="Calibri"/>
          <w:color w:val="auto"/>
          <w:szCs w:val="24"/>
        </w:rPr>
      </w:pPr>
      <w:r w:rsidRPr="002A43C4">
        <w:rPr>
          <w:rFonts w:eastAsia="Calibri"/>
          <w:color w:val="auto"/>
          <w:szCs w:val="24"/>
        </w:rPr>
        <w:t xml:space="preserve"> Оценка 5 </w:t>
      </w:r>
      <w:r w:rsidRPr="002A43C4">
        <w:rPr>
          <w:rFonts w:eastAsia="Calibri"/>
          <w:color w:val="auto"/>
          <w:szCs w:val="24"/>
        </w:rPr>
        <w:tab/>
        <w:t>12 упражнений.</w:t>
      </w:r>
    </w:p>
    <w:p w:rsidR="002A43C4" w:rsidRPr="002A43C4" w:rsidRDefault="002A43C4" w:rsidP="003411A9">
      <w:pPr>
        <w:tabs>
          <w:tab w:val="left" w:pos="4536"/>
        </w:tabs>
        <w:spacing w:after="0" w:line="276" w:lineRule="auto"/>
        <w:ind w:left="284" w:right="0" w:firstLine="0"/>
        <w:rPr>
          <w:rFonts w:eastAsia="Calibri"/>
          <w:color w:val="auto"/>
          <w:szCs w:val="24"/>
        </w:rPr>
      </w:pPr>
      <w:r w:rsidRPr="002A43C4">
        <w:rPr>
          <w:rFonts w:eastAsia="Calibri"/>
          <w:color w:val="auto"/>
          <w:szCs w:val="24"/>
        </w:rPr>
        <w:t>Оценка 4</w:t>
      </w:r>
      <w:r w:rsidRPr="002A43C4">
        <w:rPr>
          <w:rFonts w:eastAsia="Calibri"/>
          <w:color w:val="auto"/>
          <w:szCs w:val="24"/>
        </w:rPr>
        <w:tab/>
        <w:t>8 упражнений.</w:t>
      </w:r>
    </w:p>
    <w:p w:rsidR="002A43C4" w:rsidRPr="002A43C4" w:rsidRDefault="002A43C4" w:rsidP="003411A9">
      <w:pPr>
        <w:tabs>
          <w:tab w:val="left" w:pos="4536"/>
        </w:tabs>
        <w:spacing w:after="0" w:line="276" w:lineRule="auto"/>
        <w:ind w:left="284" w:right="0" w:firstLine="0"/>
        <w:rPr>
          <w:rFonts w:eastAsia="Calibri"/>
          <w:color w:val="auto"/>
          <w:szCs w:val="24"/>
        </w:rPr>
      </w:pPr>
      <w:r w:rsidRPr="002A43C4">
        <w:rPr>
          <w:rFonts w:eastAsia="Calibri"/>
          <w:color w:val="auto"/>
          <w:szCs w:val="24"/>
        </w:rPr>
        <w:lastRenderedPageBreak/>
        <w:t>Оценка 3</w:t>
      </w:r>
      <w:r w:rsidRPr="002A43C4">
        <w:rPr>
          <w:rFonts w:eastAsia="Calibri"/>
          <w:color w:val="auto"/>
          <w:szCs w:val="24"/>
        </w:rPr>
        <w:tab/>
        <w:t xml:space="preserve">5 упражнений. </w:t>
      </w:r>
    </w:p>
    <w:p w:rsidR="002A43C4" w:rsidRPr="002A43C4" w:rsidRDefault="002A43C4" w:rsidP="003411A9">
      <w:pPr>
        <w:shd w:val="clear" w:color="auto" w:fill="FFFFFF"/>
        <w:spacing w:after="0" w:line="276" w:lineRule="auto"/>
        <w:ind w:left="0" w:right="0" w:firstLine="0"/>
        <w:jc w:val="center"/>
        <w:rPr>
          <w:b/>
          <w:szCs w:val="24"/>
        </w:rPr>
      </w:pPr>
      <w:r w:rsidRPr="002A43C4">
        <w:rPr>
          <w:b/>
          <w:szCs w:val="24"/>
        </w:rPr>
        <w:t xml:space="preserve">ПРИМЕРНЫЕ ОБЯЗАТЕЛЬНЫЕ КОНТРОЛЬНЫЕ ЗАДАНИЯ </w:t>
      </w:r>
    </w:p>
    <w:p w:rsidR="002A43C4" w:rsidRPr="002A43C4" w:rsidRDefault="002A43C4" w:rsidP="003411A9">
      <w:pPr>
        <w:shd w:val="clear" w:color="auto" w:fill="FFFFFF"/>
        <w:spacing w:after="0" w:line="276" w:lineRule="auto"/>
        <w:ind w:left="0" w:right="0" w:firstLine="0"/>
        <w:jc w:val="center"/>
        <w:rPr>
          <w:b/>
          <w:szCs w:val="24"/>
        </w:rPr>
      </w:pPr>
      <w:r w:rsidRPr="002A43C4">
        <w:rPr>
          <w:b/>
          <w:szCs w:val="24"/>
        </w:rPr>
        <w:t xml:space="preserve">ДЛЯ ОПРЕДЕЛЕНИЯ И ОЦЕНКИ УРОВНЯ ФИЗИЧЕСКОЙ </w:t>
      </w:r>
    </w:p>
    <w:p w:rsidR="002A43C4" w:rsidRPr="002A43C4" w:rsidRDefault="002A43C4" w:rsidP="003411A9">
      <w:pPr>
        <w:shd w:val="clear" w:color="auto" w:fill="FFFFFF"/>
        <w:spacing w:after="0" w:line="276" w:lineRule="auto"/>
        <w:ind w:left="0" w:right="0" w:firstLine="0"/>
        <w:jc w:val="center"/>
        <w:rPr>
          <w:b/>
          <w:szCs w:val="24"/>
        </w:rPr>
      </w:pPr>
      <w:r w:rsidRPr="002A43C4">
        <w:rPr>
          <w:b/>
          <w:szCs w:val="24"/>
        </w:rPr>
        <w:t>ПОДГОТОВЛЕННОСТИ ОБУЧАЮЩИХСЯ</w:t>
      </w:r>
    </w:p>
    <w:tbl>
      <w:tblPr>
        <w:tblW w:w="10125" w:type="dxa"/>
        <w:tblInd w:w="-572" w:type="dxa"/>
        <w:tblLayout w:type="fixed"/>
        <w:tblLook w:val="04A0" w:firstRow="1" w:lastRow="0" w:firstColumn="1" w:lastColumn="0" w:noHBand="0" w:noVBand="1"/>
      </w:tblPr>
      <w:tblGrid>
        <w:gridCol w:w="721"/>
        <w:gridCol w:w="1261"/>
        <w:gridCol w:w="1679"/>
        <w:gridCol w:w="900"/>
        <w:gridCol w:w="956"/>
        <w:gridCol w:w="1204"/>
        <w:gridCol w:w="900"/>
        <w:gridCol w:w="900"/>
        <w:gridCol w:w="754"/>
        <w:gridCol w:w="850"/>
      </w:tblGrid>
      <w:tr w:rsidR="002A43C4" w:rsidRPr="002A43C4" w:rsidTr="00DA0FC7">
        <w:trPr>
          <w:cantSplit/>
          <w:trHeight w:hRule="exact" w:val="332"/>
        </w:trPr>
        <w:tc>
          <w:tcPr>
            <w:tcW w:w="721" w:type="dxa"/>
            <w:vMerge w:val="restart"/>
            <w:tcBorders>
              <w:top w:val="single" w:sz="4" w:space="0" w:color="000000"/>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jc w:val="center"/>
              <w:rPr>
                <w:b/>
                <w:szCs w:val="24"/>
              </w:rPr>
            </w:pPr>
            <w:r w:rsidRPr="002A43C4">
              <w:rPr>
                <w:b/>
                <w:szCs w:val="24"/>
              </w:rPr>
              <w:t>№</w:t>
            </w:r>
          </w:p>
          <w:p w:rsidR="002A43C4" w:rsidRPr="002A43C4" w:rsidRDefault="002A43C4" w:rsidP="00DA0FC7">
            <w:pPr>
              <w:spacing w:after="0" w:line="240" w:lineRule="auto"/>
              <w:ind w:left="0" w:right="0" w:firstLine="0"/>
              <w:jc w:val="center"/>
              <w:rPr>
                <w:b/>
                <w:szCs w:val="24"/>
              </w:rPr>
            </w:pPr>
            <w:r w:rsidRPr="002A43C4">
              <w:rPr>
                <w:b/>
                <w:szCs w:val="24"/>
              </w:rPr>
              <w:t>п/п</w:t>
            </w:r>
          </w:p>
        </w:tc>
        <w:tc>
          <w:tcPr>
            <w:tcW w:w="1261" w:type="dxa"/>
            <w:vMerge w:val="restart"/>
            <w:tcBorders>
              <w:top w:val="single" w:sz="4" w:space="0" w:color="000000"/>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jc w:val="center"/>
              <w:rPr>
                <w:b/>
                <w:szCs w:val="24"/>
              </w:rPr>
            </w:pPr>
            <w:r w:rsidRPr="002A43C4">
              <w:rPr>
                <w:b/>
                <w:szCs w:val="24"/>
              </w:rPr>
              <w:t>Физи-ческие способ-ности</w:t>
            </w:r>
          </w:p>
        </w:tc>
        <w:tc>
          <w:tcPr>
            <w:tcW w:w="1679" w:type="dxa"/>
            <w:vMerge w:val="restart"/>
            <w:tcBorders>
              <w:top w:val="single" w:sz="4" w:space="0" w:color="000000"/>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jc w:val="center"/>
              <w:rPr>
                <w:b/>
                <w:szCs w:val="24"/>
              </w:rPr>
            </w:pPr>
            <w:r w:rsidRPr="002A43C4">
              <w:rPr>
                <w:b/>
                <w:szCs w:val="24"/>
              </w:rPr>
              <w:t>Контроль-ное</w:t>
            </w:r>
          </w:p>
          <w:p w:rsidR="002A43C4" w:rsidRPr="002A43C4" w:rsidRDefault="002A43C4" w:rsidP="00DA0FC7">
            <w:pPr>
              <w:spacing w:after="0" w:line="240" w:lineRule="auto"/>
              <w:ind w:left="0" w:right="0" w:firstLine="0"/>
              <w:jc w:val="center"/>
              <w:rPr>
                <w:b/>
                <w:szCs w:val="24"/>
              </w:rPr>
            </w:pPr>
            <w:r w:rsidRPr="002A43C4">
              <w:rPr>
                <w:b/>
                <w:szCs w:val="24"/>
              </w:rPr>
              <w:t>упражнение (тест)</w:t>
            </w:r>
          </w:p>
        </w:tc>
        <w:tc>
          <w:tcPr>
            <w:tcW w:w="900" w:type="dxa"/>
            <w:vMerge w:val="restart"/>
            <w:tcBorders>
              <w:top w:val="single" w:sz="4" w:space="0" w:color="000000"/>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jc w:val="center"/>
              <w:rPr>
                <w:b/>
                <w:szCs w:val="24"/>
              </w:rPr>
            </w:pPr>
            <w:r w:rsidRPr="002A43C4">
              <w:rPr>
                <w:b/>
                <w:szCs w:val="24"/>
              </w:rPr>
              <w:t>Воз-раст, лет</w:t>
            </w:r>
          </w:p>
        </w:tc>
        <w:tc>
          <w:tcPr>
            <w:tcW w:w="5564" w:type="dxa"/>
            <w:gridSpan w:val="6"/>
            <w:tcBorders>
              <w:top w:val="single" w:sz="4" w:space="0" w:color="000000"/>
              <w:left w:val="single" w:sz="4" w:space="0" w:color="000000"/>
              <w:bottom w:val="single" w:sz="4" w:space="0" w:color="000000"/>
              <w:right w:val="single" w:sz="4" w:space="0" w:color="000000"/>
            </w:tcBorders>
            <w:hideMark/>
          </w:tcPr>
          <w:p w:rsidR="002A43C4" w:rsidRPr="002A43C4" w:rsidRDefault="002A43C4" w:rsidP="00DA0FC7">
            <w:pPr>
              <w:snapToGrid w:val="0"/>
              <w:spacing w:after="0" w:line="240" w:lineRule="auto"/>
              <w:ind w:left="0" w:right="0" w:firstLine="0"/>
              <w:jc w:val="center"/>
              <w:rPr>
                <w:b/>
                <w:szCs w:val="24"/>
              </w:rPr>
            </w:pPr>
            <w:r w:rsidRPr="002A43C4">
              <w:rPr>
                <w:b/>
                <w:szCs w:val="24"/>
              </w:rPr>
              <w:t>Оценка</w:t>
            </w:r>
          </w:p>
        </w:tc>
      </w:tr>
      <w:tr w:rsidR="002A43C4" w:rsidRPr="002A43C4" w:rsidTr="00DA0FC7">
        <w:trPr>
          <w:cantSplit/>
          <w:trHeight w:hRule="exact" w:val="332"/>
        </w:trPr>
        <w:tc>
          <w:tcPr>
            <w:tcW w:w="721" w:type="dxa"/>
            <w:vMerge/>
            <w:tcBorders>
              <w:top w:val="single" w:sz="4" w:space="0" w:color="000000"/>
              <w:left w:val="single" w:sz="4" w:space="0" w:color="000000"/>
              <w:bottom w:val="single" w:sz="4" w:space="0" w:color="000000"/>
              <w:right w:val="nil"/>
            </w:tcBorders>
            <w:vAlign w:val="center"/>
            <w:hideMark/>
          </w:tcPr>
          <w:p w:rsidR="002A43C4" w:rsidRPr="002A43C4" w:rsidRDefault="002A43C4" w:rsidP="00DA0FC7">
            <w:pPr>
              <w:spacing w:after="0" w:line="240" w:lineRule="auto"/>
              <w:ind w:left="0" w:right="0" w:firstLine="0"/>
              <w:jc w:val="left"/>
              <w:rPr>
                <w:b/>
                <w:szCs w:val="24"/>
              </w:rPr>
            </w:pPr>
          </w:p>
        </w:tc>
        <w:tc>
          <w:tcPr>
            <w:tcW w:w="1261" w:type="dxa"/>
            <w:vMerge/>
            <w:tcBorders>
              <w:top w:val="single" w:sz="4" w:space="0" w:color="000000"/>
              <w:left w:val="single" w:sz="4" w:space="0" w:color="000000"/>
              <w:bottom w:val="single" w:sz="4" w:space="0" w:color="000000"/>
              <w:right w:val="nil"/>
            </w:tcBorders>
            <w:vAlign w:val="center"/>
            <w:hideMark/>
          </w:tcPr>
          <w:p w:rsidR="002A43C4" w:rsidRPr="002A43C4" w:rsidRDefault="002A43C4" w:rsidP="00DA0FC7">
            <w:pPr>
              <w:spacing w:after="0" w:line="240" w:lineRule="auto"/>
              <w:ind w:left="0" w:right="0" w:firstLine="0"/>
              <w:jc w:val="left"/>
              <w:rPr>
                <w:b/>
                <w:szCs w:val="24"/>
              </w:rPr>
            </w:pPr>
          </w:p>
        </w:tc>
        <w:tc>
          <w:tcPr>
            <w:tcW w:w="1679" w:type="dxa"/>
            <w:vMerge/>
            <w:tcBorders>
              <w:top w:val="single" w:sz="4" w:space="0" w:color="000000"/>
              <w:left w:val="single" w:sz="4" w:space="0" w:color="000000"/>
              <w:bottom w:val="single" w:sz="4" w:space="0" w:color="000000"/>
              <w:right w:val="nil"/>
            </w:tcBorders>
            <w:vAlign w:val="center"/>
            <w:hideMark/>
          </w:tcPr>
          <w:p w:rsidR="002A43C4" w:rsidRPr="002A43C4" w:rsidRDefault="002A43C4" w:rsidP="00DA0FC7">
            <w:pPr>
              <w:spacing w:after="0" w:line="240" w:lineRule="auto"/>
              <w:ind w:left="0" w:right="0" w:firstLine="0"/>
              <w:jc w:val="left"/>
              <w:rPr>
                <w:b/>
                <w:szCs w:val="24"/>
              </w:rPr>
            </w:pPr>
          </w:p>
        </w:tc>
        <w:tc>
          <w:tcPr>
            <w:tcW w:w="900" w:type="dxa"/>
            <w:vMerge/>
            <w:tcBorders>
              <w:top w:val="single" w:sz="4" w:space="0" w:color="000000"/>
              <w:left w:val="single" w:sz="4" w:space="0" w:color="000000"/>
              <w:bottom w:val="single" w:sz="4" w:space="0" w:color="000000"/>
              <w:right w:val="nil"/>
            </w:tcBorders>
            <w:vAlign w:val="center"/>
            <w:hideMark/>
          </w:tcPr>
          <w:p w:rsidR="002A43C4" w:rsidRPr="002A43C4" w:rsidRDefault="002A43C4" w:rsidP="00DA0FC7">
            <w:pPr>
              <w:spacing w:after="0" w:line="240" w:lineRule="auto"/>
              <w:ind w:left="0" w:right="0" w:firstLine="0"/>
              <w:jc w:val="left"/>
              <w:rPr>
                <w:b/>
                <w:szCs w:val="24"/>
              </w:rPr>
            </w:pPr>
          </w:p>
        </w:tc>
        <w:tc>
          <w:tcPr>
            <w:tcW w:w="3060" w:type="dxa"/>
            <w:gridSpan w:val="3"/>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jc w:val="center"/>
              <w:rPr>
                <w:b/>
                <w:szCs w:val="24"/>
              </w:rPr>
            </w:pPr>
            <w:r w:rsidRPr="002A43C4">
              <w:rPr>
                <w:b/>
                <w:szCs w:val="24"/>
              </w:rPr>
              <w:t>Юноши</w:t>
            </w:r>
          </w:p>
        </w:tc>
        <w:tc>
          <w:tcPr>
            <w:tcW w:w="2504" w:type="dxa"/>
            <w:gridSpan w:val="3"/>
            <w:tcBorders>
              <w:top w:val="nil"/>
              <w:left w:val="single" w:sz="4" w:space="0" w:color="000000"/>
              <w:bottom w:val="single" w:sz="4" w:space="0" w:color="000000"/>
              <w:right w:val="single" w:sz="4" w:space="0" w:color="000000"/>
            </w:tcBorders>
            <w:hideMark/>
          </w:tcPr>
          <w:p w:rsidR="002A43C4" w:rsidRPr="002A43C4" w:rsidRDefault="002A43C4" w:rsidP="00DA0FC7">
            <w:pPr>
              <w:snapToGrid w:val="0"/>
              <w:spacing w:after="0" w:line="240" w:lineRule="auto"/>
              <w:ind w:left="0" w:right="0" w:firstLine="0"/>
              <w:jc w:val="center"/>
              <w:rPr>
                <w:b/>
                <w:szCs w:val="24"/>
              </w:rPr>
            </w:pPr>
            <w:r w:rsidRPr="002A43C4">
              <w:rPr>
                <w:b/>
                <w:szCs w:val="24"/>
              </w:rPr>
              <w:t>Девушки</w:t>
            </w:r>
          </w:p>
        </w:tc>
      </w:tr>
      <w:tr w:rsidR="002A43C4" w:rsidRPr="002A43C4" w:rsidTr="00DA0FC7">
        <w:trPr>
          <w:cantSplit/>
        </w:trPr>
        <w:tc>
          <w:tcPr>
            <w:tcW w:w="721" w:type="dxa"/>
            <w:vMerge/>
            <w:tcBorders>
              <w:top w:val="single" w:sz="4" w:space="0" w:color="000000"/>
              <w:left w:val="single" w:sz="4" w:space="0" w:color="000000"/>
              <w:bottom w:val="single" w:sz="4" w:space="0" w:color="000000"/>
              <w:right w:val="nil"/>
            </w:tcBorders>
            <w:vAlign w:val="center"/>
            <w:hideMark/>
          </w:tcPr>
          <w:p w:rsidR="002A43C4" w:rsidRPr="002A43C4" w:rsidRDefault="002A43C4" w:rsidP="00DA0FC7">
            <w:pPr>
              <w:spacing w:after="0" w:line="240" w:lineRule="auto"/>
              <w:ind w:left="0" w:right="0" w:firstLine="0"/>
              <w:jc w:val="left"/>
              <w:rPr>
                <w:b/>
                <w:szCs w:val="24"/>
              </w:rPr>
            </w:pPr>
          </w:p>
        </w:tc>
        <w:tc>
          <w:tcPr>
            <w:tcW w:w="1261" w:type="dxa"/>
            <w:vMerge/>
            <w:tcBorders>
              <w:top w:val="single" w:sz="4" w:space="0" w:color="000000"/>
              <w:left w:val="single" w:sz="4" w:space="0" w:color="000000"/>
              <w:bottom w:val="single" w:sz="4" w:space="0" w:color="000000"/>
              <w:right w:val="nil"/>
            </w:tcBorders>
            <w:vAlign w:val="center"/>
            <w:hideMark/>
          </w:tcPr>
          <w:p w:rsidR="002A43C4" w:rsidRPr="002A43C4" w:rsidRDefault="002A43C4" w:rsidP="00DA0FC7">
            <w:pPr>
              <w:spacing w:after="0" w:line="240" w:lineRule="auto"/>
              <w:ind w:left="0" w:right="0" w:firstLine="0"/>
              <w:jc w:val="left"/>
              <w:rPr>
                <w:b/>
                <w:szCs w:val="24"/>
              </w:rPr>
            </w:pPr>
          </w:p>
        </w:tc>
        <w:tc>
          <w:tcPr>
            <w:tcW w:w="1679" w:type="dxa"/>
            <w:vMerge/>
            <w:tcBorders>
              <w:top w:val="single" w:sz="4" w:space="0" w:color="000000"/>
              <w:left w:val="single" w:sz="4" w:space="0" w:color="000000"/>
              <w:bottom w:val="single" w:sz="4" w:space="0" w:color="000000"/>
              <w:right w:val="nil"/>
            </w:tcBorders>
            <w:vAlign w:val="center"/>
            <w:hideMark/>
          </w:tcPr>
          <w:p w:rsidR="002A43C4" w:rsidRPr="002A43C4" w:rsidRDefault="002A43C4" w:rsidP="00DA0FC7">
            <w:pPr>
              <w:spacing w:after="0" w:line="240" w:lineRule="auto"/>
              <w:ind w:left="0" w:right="0" w:firstLine="0"/>
              <w:jc w:val="left"/>
              <w:rPr>
                <w:b/>
                <w:szCs w:val="24"/>
              </w:rPr>
            </w:pPr>
          </w:p>
        </w:tc>
        <w:tc>
          <w:tcPr>
            <w:tcW w:w="900" w:type="dxa"/>
            <w:vMerge/>
            <w:tcBorders>
              <w:top w:val="single" w:sz="4" w:space="0" w:color="000000"/>
              <w:left w:val="single" w:sz="4" w:space="0" w:color="000000"/>
              <w:bottom w:val="single" w:sz="4" w:space="0" w:color="000000"/>
              <w:right w:val="nil"/>
            </w:tcBorders>
            <w:vAlign w:val="center"/>
            <w:hideMark/>
          </w:tcPr>
          <w:p w:rsidR="002A43C4" w:rsidRPr="002A43C4" w:rsidRDefault="002A43C4" w:rsidP="00DA0FC7">
            <w:pPr>
              <w:spacing w:after="0" w:line="240" w:lineRule="auto"/>
              <w:ind w:left="0" w:right="0" w:firstLine="0"/>
              <w:jc w:val="left"/>
              <w:rPr>
                <w:b/>
                <w:szCs w:val="24"/>
              </w:rPr>
            </w:pPr>
          </w:p>
        </w:tc>
        <w:tc>
          <w:tcPr>
            <w:tcW w:w="956"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jc w:val="center"/>
              <w:rPr>
                <w:b/>
                <w:szCs w:val="24"/>
              </w:rPr>
            </w:pPr>
            <w:r w:rsidRPr="002A43C4">
              <w:rPr>
                <w:b/>
                <w:szCs w:val="24"/>
              </w:rPr>
              <w:t>5</w:t>
            </w:r>
          </w:p>
        </w:tc>
        <w:tc>
          <w:tcPr>
            <w:tcW w:w="1204"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jc w:val="center"/>
              <w:rPr>
                <w:b/>
                <w:szCs w:val="24"/>
              </w:rPr>
            </w:pPr>
            <w:r w:rsidRPr="002A43C4">
              <w:rPr>
                <w:b/>
                <w:szCs w:val="24"/>
              </w:rPr>
              <w:t>4</w:t>
            </w:r>
          </w:p>
        </w:tc>
        <w:tc>
          <w:tcPr>
            <w:tcW w:w="900"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jc w:val="center"/>
              <w:rPr>
                <w:b/>
                <w:szCs w:val="24"/>
              </w:rPr>
            </w:pPr>
            <w:r w:rsidRPr="002A43C4">
              <w:rPr>
                <w:b/>
                <w:szCs w:val="24"/>
              </w:rPr>
              <w:t>3</w:t>
            </w:r>
          </w:p>
        </w:tc>
        <w:tc>
          <w:tcPr>
            <w:tcW w:w="900"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jc w:val="center"/>
              <w:rPr>
                <w:b/>
                <w:szCs w:val="24"/>
              </w:rPr>
            </w:pPr>
            <w:r w:rsidRPr="002A43C4">
              <w:rPr>
                <w:b/>
                <w:szCs w:val="24"/>
              </w:rPr>
              <w:t>5</w:t>
            </w:r>
          </w:p>
        </w:tc>
        <w:tc>
          <w:tcPr>
            <w:tcW w:w="754"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jc w:val="center"/>
              <w:rPr>
                <w:b/>
                <w:szCs w:val="24"/>
              </w:rPr>
            </w:pPr>
            <w:r w:rsidRPr="002A43C4">
              <w:rPr>
                <w:b/>
                <w:szCs w:val="24"/>
              </w:rPr>
              <w:t>4</w:t>
            </w:r>
          </w:p>
        </w:tc>
        <w:tc>
          <w:tcPr>
            <w:tcW w:w="850" w:type="dxa"/>
            <w:tcBorders>
              <w:top w:val="nil"/>
              <w:left w:val="single" w:sz="4" w:space="0" w:color="000000"/>
              <w:bottom w:val="single" w:sz="4" w:space="0" w:color="000000"/>
              <w:right w:val="single" w:sz="4" w:space="0" w:color="000000"/>
            </w:tcBorders>
            <w:hideMark/>
          </w:tcPr>
          <w:p w:rsidR="002A43C4" w:rsidRPr="002A43C4" w:rsidRDefault="002A43C4" w:rsidP="00DA0FC7">
            <w:pPr>
              <w:snapToGrid w:val="0"/>
              <w:spacing w:after="0" w:line="240" w:lineRule="auto"/>
              <w:ind w:left="0" w:right="0" w:firstLine="0"/>
              <w:jc w:val="center"/>
              <w:rPr>
                <w:b/>
                <w:szCs w:val="24"/>
              </w:rPr>
            </w:pPr>
            <w:r w:rsidRPr="002A43C4">
              <w:rPr>
                <w:b/>
                <w:szCs w:val="24"/>
              </w:rPr>
              <w:t>3</w:t>
            </w:r>
          </w:p>
        </w:tc>
      </w:tr>
      <w:tr w:rsidR="002A43C4" w:rsidRPr="002A43C4" w:rsidTr="00DA0FC7">
        <w:tc>
          <w:tcPr>
            <w:tcW w:w="721"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jc w:val="center"/>
              <w:rPr>
                <w:szCs w:val="24"/>
              </w:rPr>
            </w:pPr>
            <w:r w:rsidRPr="002A43C4">
              <w:rPr>
                <w:szCs w:val="24"/>
              </w:rPr>
              <w:t>1</w:t>
            </w:r>
          </w:p>
        </w:tc>
        <w:tc>
          <w:tcPr>
            <w:tcW w:w="1261"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rPr>
                <w:szCs w:val="24"/>
              </w:rPr>
            </w:pPr>
            <w:r w:rsidRPr="002A43C4">
              <w:rPr>
                <w:szCs w:val="24"/>
              </w:rPr>
              <w:t>Скорост-ные</w:t>
            </w:r>
          </w:p>
        </w:tc>
        <w:tc>
          <w:tcPr>
            <w:tcW w:w="1679"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jc w:val="left"/>
              <w:rPr>
                <w:szCs w:val="24"/>
              </w:rPr>
            </w:pPr>
            <w:r w:rsidRPr="002A43C4">
              <w:rPr>
                <w:szCs w:val="24"/>
              </w:rPr>
              <w:t xml:space="preserve">Бег </w:t>
            </w:r>
          </w:p>
          <w:p w:rsidR="002A43C4" w:rsidRPr="002A43C4" w:rsidRDefault="002A43C4" w:rsidP="00DA0FC7">
            <w:pPr>
              <w:spacing w:after="0" w:line="240" w:lineRule="auto"/>
              <w:ind w:left="0" w:right="0" w:firstLine="0"/>
              <w:jc w:val="left"/>
              <w:rPr>
                <w:szCs w:val="24"/>
              </w:rPr>
            </w:pPr>
            <w:smartTag w:uri="urn:schemas-microsoft-com:office:smarttags" w:element="metricconverter">
              <w:smartTagPr>
                <w:attr w:name="ProductID" w:val="30 м"/>
              </w:smartTagPr>
              <w:r w:rsidRPr="002A43C4">
                <w:rPr>
                  <w:szCs w:val="24"/>
                </w:rPr>
                <w:t>30 м</w:t>
              </w:r>
            </w:smartTag>
            <w:r w:rsidRPr="002A43C4">
              <w:rPr>
                <w:szCs w:val="24"/>
              </w:rPr>
              <w:t>, с</w:t>
            </w:r>
          </w:p>
        </w:tc>
        <w:tc>
          <w:tcPr>
            <w:tcW w:w="900" w:type="dxa"/>
            <w:tcBorders>
              <w:top w:val="nil"/>
              <w:left w:val="single" w:sz="4" w:space="0" w:color="000000"/>
              <w:bottom w:val="single" w:sz="4" w:space="0" w:color="000000"/>
              <w:right w:val="nil"/>
            </w:tcBorders>
          </w:tcPr>
          <w:p w:rsidR="002A43C4" w:rsidRPr="002A43C4" w:rsidRDefault="002A43C4" w:rsidP="00DA0FC7">
            <w:pPr>
              <w:snapToGrid w:val="0"/>
              <w:spacing w:after="0" w:line="240" w:lineRule="auto"/>
              <w:ind w:left="0" w:right="0" w:firstLine="0"/>
              <w:jc w:val="center"/>
              <w:rPr>
                <w:szCs w:val="24"/>
              </w:rPr>
            </w:pPr>
            <w:r w:rsidRPr="002A43C4">
              <w:rPr>
                <w:szCs w:val="24"/>
              </w:rPr>
              <w:t>16</w:t>
            </w:r>
          </w:p>
          <w:p w:rsidR="002A43C4" w:rsidRPr="002A43C4" w:rsidRDefault="002A43C4" w:rsidP="00DA0FC7">
            <w:pPr>
              <w:spacing w:after="0" w:line="240" w:lineRule="auto"/>
              <w:ind w:left="0" w:right="0" w:firstLine="0"/>
              <w:jc w:val="center"/>
              <w:rPr>
                <w:szCs w:val="24"/>
              </w:rPr>
            </w:pPr>
          </w:p>
          <w:p w:rsidR="002A43C4" w:rsidRPr="002A43C4" w:rsidRDefault="002A43C4" w:rsidP="00DA0FC7">
            <w:pPr>
              <w:spacing w:after="0" w:line="240" w:lineRule="auto"/>
              <w:ind w:left="0" w:right="0" w:firstLine="0"/>
              <w:jc w:val="center"/>
              <w:rPr>
                <w:szCs w:val="24"/>
              </w:rPr>
            </w:pPr>
            <w:r w:rsidRPr="002A43C4">
              <w:rPr>
                <w:szCs w:val="24"/>
              </w:rPr>
              <w:t>17</w:t>
            </w:r>
          </w:p>
        </w:tc>
        <w:tc>
          <w:tcPr>
            <w:tcW w:w="956"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rPr>
                <w:szCs w:val="24"/>
              </w:rPr>
            </w:pPr>
            <w:r w:rsidRPr="002A43C4">
              <w:rPr>
                <w:szCs w:val="24"/>
              </w:rPr>
              <w:t xml:space="preserve">4,4 и </w:t>
            </w:r>
          </w:p>
          <w:p w:rsidR="002A43C4" w:rsidRPr="002A43C4" w:rsidRDefault="002A43C4" w:rsidP="00DA0FC7">
            <w:pPr>
              <w:spacing w:after="0" w:line="240" w:lineRule="auto"/>
              <w:ind w:left="0" w:right="0" w:firstLine="0"/>
              <w:rPr>
                <w:szCs w:val="24"/>
              </w:rPr>
            </w:pPr>
            <w:r w:rsidRPr="002A43C4">
              <w:rPr>
                <w:szCs w:val="24"/>
              </w:rPr>
              <w:t xml:space="preserve">выше </w:t>
            </w:r>
          </w:p>
          <w:p w:rsidR="002A43C4" w:rsidRPr="002A43C4" w:rsidRDefault="002A43C4" w:rsidP="00DA0FC7">
            <w:pPr>
              <w:spacing w:after="0" w:line="240" w:lineRule="auto"/>
              <w:ind w:left="0" w:right="0" w:firstLine="0"/>
              <w:rPr>
                <w:szCs w:val="24"/>
              </w:rPr>
            </w:pPr>
            <w:r w:rsidRPr="002A43C4">
              <w:rPr>
                <w:szCs w:val="24"/>
              </w:rPr>
              <w:t>4,3</w:t>
            </w:r>
          </w:p>
        </w:tc>
        <w:tc>
          <w:tcPr>
            <w:tcW w:w="1204" w:type="dxa"/>
            <w:tcBorders>
              <w:top w:val="nil"/>
              <w:left w:val="single" w:sz="4" w:space="0" w:color="000000"/>
              <w:bottom w:val="single" w:sz="4" w:space="0" w:color="000000"/>
              <w:right w:val="nil"/>
            </w:tcBorders>
          </w:tcPr>
          <w:p w:rsidR="002A43C4" w:rsidRPr="002A43C4" w:rsidRDefault="002A43C4" w:rsidP="00DA0FC7">
            <w:pPr>
              <w:snapToGrid w:val="0"/>
              <w:spacing w:after="0" w:line="240" w:lineRule="auto"/>
              <w:ind w:left="0" w:right="0" w:firstLine="0"/>
              <w:rPr>
                <w:szCs w:val="24"/>
              </w:rPr>
            </w:pPr>
            <w:r w:rsidRPr="002A43C4">
              <w:rPr>
                <w:szCs w:val="24"/>
              </w:rPr>
              <w:t>5,1–4,8</w:t>
            </w:r>
          </w:p>
          <w:p w:rsidR="002A43C4" w:rsidRPr="002A43C4" w:rsidRDefault="002A43C4" w:rsidP="00DA0FC7">
            <w:pPr>
              <w:spacing w:after="0" w:line="240" w:lineRule="auto"/>
              <w:ind w:left="0" w:right="0" w:firstLine="0"/>
              <w:rPr>
                <w:szCs w:val="24"/>
              </w:rPr>
            </w:pPr>
          </w:p>
          <w:p w:rsidR="002A43C4" w:rsidRPr="002A43C4" w:rsidRDefault="002A43C4" w:rsidP="00DA0FC7">
            <w:pPr>
              <w:spacing w:after="0" w:line="240" w:lineRule="auto"/>
              <w:ind w:left="0" w:right="0" w:firstLine="0"/>
              <w:rPr>
                <w:szCs w:val="24"/>
              </w:rPr>
            </w:pPr>
            <w:r w:rsidRPr="002A43C4">
              <w:rPr>
                <w:szCs w:val="24"/>
              </w:rPr>
              <w:t>5,0–4,7</w:t>
            </w:r>
          </w:p>
        </w:tc>
        <w:tc>
          <w:tcPr>
            <w:tcW w:w="900"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rPr>
                <w:szCs w:val="24"/>
              </w:rPr>
            </w:pPr>
            <w:r w:rsidRPr="002A43C4">
              <w:rPr>
                <w:szCs w:val="24"/>
              </w:rPr>
              <w:t xml:space="preserve">5,2 и ниже </w:t>
            </w:r>
          </w:p>
          <w:p w:rsidR="002A43C4" w:rsidRPr="002A43C4" w:rsidRDefault="002A43C4" w:rsidP="00DA0FC7">
            <w:pPr>
              <w:spacing w:after="0" w:line="240" w:lineRule="auto"/>
              <w:ind w:left="0" w:right="0" w:firstLine="0"/>
              <w:rPr>
                <w:szCs w:val="24"/>
              </w:rPr>
            </w:pPr>
            <w:r w:rsidRPr="002A43C4">
              <w:rPr>
                <w:szCs w:val="24"/>
              </w:rPr>
              <w:t>5,2</w:t>
            </w:r>
          </w:p>
        </w:tc>
        <w:tc>
          <w:tcPr>
            <w:tcW w:w="900"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rPr>
                <w:szCs w:val="24"/>
              </w:rPr>
            </w:pPr>
            <w:r w:rsidRPr="002A43C4">
              <w:rPr>
                <w:szCs w:val="24"/>
              </w:rPr>
              <w:t xml:space="preserve">4,8 и </w:t>
            </w:r>
          </w:p>
          <w:p w:rsidR="002A43C4" w:rsidRPr="002A43C4" w:rsidRDefault="002A43C4" w:rsidP="00DA0FC7">
            <w:pPr>
              <w:spacing w:after="0" w:line="240" w:lineRule="auto"/>
              <w:ind w:left="0" w:right="0" w:firstLine="0"/>
              <w:rPr>
                <w:szCs w:val="24"/>
              </w:rPr>
            </w:pPr>
            <w:r w:rsidRPr="002A43C4">
              <w:rPr>
                <w:szCs w:val="24"/>
              </w:rPr>
              <w:t xml:space="preserve">выше </w:t>
            </w:r>
          </w:p>
          <w:p w:rsidR="002A43C4" w:rsidRPr="002A43C4" w:rsidRDefault="002A43C4" w:rsidP="00DA0FC7">
            <w:pPr>
              <w:spacing w:after="0" w:line="240" w:lineRule="auto"/>
              <w:ind w:left="0" w:right="0" w:firstLine="0"/>
              <w:rPr>
                <w:szCs w:val="24"/>
              </w:rPr>
            </w:pPr>
            <w:r w:rsidRPr="002A43C4">
              <w:rPr>
                <w:szCs w:val="24"/>
              </w:rPr>
              <w:t>4,8</w:t>
            </w:r>
          </w:p>
        </w:tc>
        <w:tc>
          <w:tcPr>
            <w:tcW w:w="754" w:type="dxa"/>
            <w:tcBorders>
              <w:top w:val="nil"/>
              <w:left w:val="single" w:sz="4" w:space="0" w:color="000000"/>
              <w:bottom w:val="single" w:sz="4" w:space="0" w:color="000000"/>
              <w:right w:val="nil"/>
            </w:tcBorders>
          </w:tcPr>
          <w:p w:rsidR="002A43C4" w:rsidRPr="002A43C4" w:rsidRDefault="002A43C4" w:rsidP="00DA0FC7">
            <w:pPr>
              <w:snapToGrid w:val="0"/>
              <w:spacing w:after="0" w:line="240" w:lineRule="auto"/>
              <w:ind w:left="0" w:right="0" w:firstLine="0"/>
              <w:rPr>
                <w:szCs w:val="24"/>
              </w:rPr>
            </w:pPr>
            <w:r w:rsidRPr="002A43C4">
              <w:rPr>
                <w:szCs w:val="24"/>
              </w:rPr>
              <w:t>5,9–5,3</w:t>
            </w:r>
          </w:p>
          <w:p w:rsidR="002A43C4" w:rsidRPr="002A43C4" w:rsidRDefault="002A43C4" w:rsidP="00DA0FC7">
            <w:pPr>
              <w:spacing w:after="0" w:line="240" w:lineRule="auto"/>
              <w:ind w:left="0" w:right="0" w:firstLine="0"/>
              <w:rPr>
                <w:szCs w:val="24"/>
              </w:rPr>
            </w:pPr>
          </w:p>
          <w:p w:rsidR="002A43C4" w:rsidRPr="002A43C4" w:rsidRDefault="002A43C4" w:rsidP="00DA0FC7">
            <w:pPr>
              <w:spacing w:after="0" w:line="240" w:lineRule="auto"/>
              <w:ind w:left="0" w:right="0" w:firstLine="0"/>
              <w:rPr>
                <w:szCs w:val="24"/>
              </w:rPr>
            </w:pPr>
            <w:r w:rsidRPr="002A43C4">
              <w:rPr>
                <w:szCs w:val="24"/>
              </w:rPr>
              <w:t>5,9–5,3</w:t>
            </w:r>
          </w:p>
        </w:tc>
        <w:tc>
          <w:tcPr>
            <w:tcW w:w="850" w:type="dxa"/>
            <w:tcBorders>
              <w:top w:val="nil"/>
              <w:left w:val="single" w:sz="4" w:space="0" w:color="000000"/>
              <w:bottom w:val="single" w:sz="4" w:space="0" w:color="000000"/>
              <w:right w:val="single" w:sz="4" w:space="0" w:color="000000"/>
            </w:tcBorders>
            <w:hideMark/>
          </w:tcPr>
          <w:p w:rsidR="002A43C4" w:rsidRPr="002A43C4" w:rsidRDefault="002A43C4" w:rsidP="00DA0FC7">
            <w:pPr>
              <w:snapToGrid w:val="0"/>
              <w:spacing w:after="0" w:line="240" w:lineRule="auto"/>
              <w:ind w:left="0" w:right="0" w:firstLine="0"/>
              <w:rPr>
                <w:szCs w:val="24"/>
              </w:rPr>
            </w:pPr>
            <w:r w:rsidRPr="002A43C4">
              <w:rPr>
                <w:szCs w:val="24"/>
              </w:rPr>
              <w:t xml:space="preserve">6,1 и ниже </w:t>
            </w:r>
          </w:p>
          <w:p w:rsidR="002A43C4" w:rsidRPr="002A43C4" w:rsidRDefault="002A43C4" w:rsidP="00DA0FC7">
            <w:pPr>
              <w:spacing w:after="0" w:line="240" w:lineRule="auto"/>
              <w:ind w:left="0" w:right="0" w:firstLine="0"/>
              <w:rPr>
                <w:szCs w:val="24"/>
              </w:rPr>
            </w:pPr>
            <w:r w:rsidRPr="002A43C4">
              <w:rPr>
                <w:szCs w:val="24"/>
              </w:rPr>
              <w:t>6,1</w:t>
            </w:r>
          </w:p>
        </w:tc>
      </w:tr>
      <w:tr w:rsidR="002A43C4" w:rsidRPr="002A43C4" w:rsidTr="00DA0FC7">
        <w:tc>
          <w:tcPr>
            <w:tcW w:w="721"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jc w:val="center"/>
              <w:rPr>
                <w:szCs w:val="24"/>
              </w:rPr>
            </w:pPr>
            <w:r w:rsidRPr="002A43C4">
              <w:rPr>
                <w:szCs w:val="24"/>
              </w:rPr>
              <w:t>2</w:t>
            </w:r>
          </w:p>
        </w:tc>
        <w:tc>
          <w:tcPr>
            <w:tcW w:w="1261"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rPr>
                <w:szCs w:val="24"/>
              </w:rPr>
            </w:pPr>
            <w:r w:rsidRPr="002A43C4">
              <w:rPr>
                <w:szCs w:val="24"/>
              </w:rPr>
              <w:t>Коорди-национ-ные</w:t>
            </w:r>
          </w:p>
        </w:tc>
        <w:tc>
          <w:tcPr>
            <w:tcW w:w="1679"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jc w:val="left"/>
              <w:rPr>
                <w:szCs w:val="24"/>
              </w:rPr>
            </w:pPr>
            <w:r w:rsidRPr="002A43C4">
              <w:rPr>
                <w:szCs w:val="24"/>
              </w:rPr>
              <w:t xml:space="preserve">Челночный бег </w:t>
            </w:r>
          </w:p>
          <w:p w:rsidR="002A43C4" w:rsidRPr="002A43C4" w:rsidRDefault="002A43C4" w:rsidP="00DA0FC7">
            <w:pPr>
              <w:spacing w:after="0" w:line="240" w:lineRule="auto"/>
              <w:ind w:left="0" w:right="0" w:firstLine="0"/>
              <w:jc w:val="left"/>
              <w:rPr>
                <w:szCs w:val="24"/>
              </w:rPr>
            </w:pPr>
            <w:r w:rsidRPr="002A43C4">
              <w:rPr>
                <w:szCs w:val="24"/>
              </w:rPr>
              <w:t>3</w:t>
            </w:r>
            <w:r w:rsidRPr="002A43C4">
              <w:rPr>
                <w:szCs w:val="24"/>
              </w:rPr>
              <w:sym w:font="Symbol" w:char="F0B4"/>
            </w:r>
            <w:r w:rsidRPr="002A43C4">
              <w:rPr>
                <w:szCs w:val="24"/>
              </w:rPr>
              <w:t>10 м, с</w:t>
            </w:r>
          </w:p>
        </w:tc>
        <w:tc>
          <w:tcPr>
            <w:tcW w:w="900" w:type="dxa"/>
            <w:tcBorders>
              <w:top w:val="nil"/>
              <w:left w:val="single" w:sz="4" w:space="0" w:color="000000"/>
              <w:bottom w:val="single" w:sz="4" w:space="0" w:color="000000"/>
              <w:right w:val="nil"/>
            </w:tcBorders>
          </w:tcPr>
          <w:p w:rsidR="002A43C4" w:rsidRPr="002A43C4" w:rsidRDefault="002A43C4" w:rsidP="00DA0FC7">
            <w:pPr>
              <w:snapToGrid w:val="0"/>
              <w:spacing w:after="0" w:line="240" w:lineRule="auto"/>
              <w:ind w:left="0" w:right="0" w:firstLine="0"/>
              <w:jc w:val="center"/>
              <w:rPr>
                <w:szCs w:val="24"/>
              </w:rPr>
            </w:pPr>
            <w:r w:rsidRPr="002A43C4">
              <w:rPr>
                <w:szCs w:val="24"/>
              </w:rPr>
              <w:t>16</w:t>
            </w:r>
          </w:p>
          <w:p w:rsidR="002A43C4" w:rsidRPr="002A43C4" w:rsidRDefault="002A43C4" w:rsidP="00DA0FC7">
            <w:pPr>
              <w:spacing w:after="0" w:line="240" w:lineRule="auto"/>
              <w:ind w:left="0" w:right="0" w:firstLine="0"/>
              <w:jc w:val="center"/>
              <w:rPr>
                <w:szCs w:val="24"/>
              </w:rPr>
            </w:pPr>
          </w:p>
          <w:p w:rsidR="002A43C4" w:rsidRPr="002A43C4" w:rsidRDefault="002A43C4" w:rsidP="00DA0FC7">
            <w:pPr>
              <w:spacing w:after="0" w:line="240" w:lineRule="auto"/>
              <w:ind w:left="0" w:right="0" w:firstLine="0"/>
              <w:jc w:val="center"/>
              <w:rPr>
                <w:szCs w:val="24"/>
              </w:rPr>
            </w:pPr>
            <w:r w:rsidRPr="002A43C4">
              <w:rPr>
                <w:szCs w:val="24"/>
              </w:rPr>
              <w:t>17</w:t>
            </w:r>
          </w:p>
        </w:tc>
        <w:tc>
          <w:tcPr>
            <w:tcW w:w="956"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rPr>
                <w:szCs w:val="24"/>
              </w:rPr>
            </w:pPr>
            <w:r w:rsidRPr="002A43C4">
              <w:rPr>
                <w:szCs w:val="24"/>
              </w:rPr>
              <w:t xml:space="preserve">7,3 и </w:t>
            </w:r>
          </w:p>
          <w:p w:rsidR="002A43C4" w:rsidRPr="002A43C4" w:rsidRDefault="002A43C4" w:rsidP="00DA0FC7">
            <w:pPr>
              <w:spacing w:after="0" w:line="240" w:lineRule="auto"/>
              <w:ind w:left="0" w:right="0" w:firstLine="0"/>
              <w:rPr>
                <w:szCs w:val="24"/>
              </w:rPr>
            </w:pPr>
            <w:r w:rsidRPr="002A43C4">
              <w:rPr>
                <w:szCs w:val="24"/>
              </w:rPr>
              <w:t xml:space="preserve">выше </w:t>
            </w:r>
          </w:p>
          <w:p w:rsidR="002A43C4" w:rsidRPr="002A43C4" w:rsidRDefault="002A43C4" w:rsidP="00DA0FC7">
            <w:pPr>
              <w:spacing w:after="0" w:line="240" w:lineRule="auto"/>
              <w:ind w:left="0" w:right="0" w:firstLine="0"/>
              <w:rPr>
                <w:szCs w:val="24"/>
              </w:rPr>
            </w:pPr>
            <w:r w:rsidRPr="002A43C4">
              <w:rPr>
                <w:szCs w:val="24"/>
              </w:rPr>
              <w:t>7,2</w:t>
            </w:r>
          </w:p>
        </w:tc>
        <w:tc>
          <w:tcPr>
            <w:tcW w:w="1204" w:type="dxa"/>
            <w:tcBorders>
              <w:top w:val="nil"/>
              <w:left w:val="single" w:sz="4" w:space="0" w:color="000000"/>
              <w:bottom w:val="single" w:sz="4" w:space="0" w:color="000000"/>
              <w:right w:val="nil"/>
            </w:tcBorders>
          </w:tcPr>
          <w:p w:rsidR="002A43C4" w:rsidRPr="002A43C4" w:rsidRDefault="002A43C4" w:rsidP="00DA0FC7">
            <w:pPr>
              <w:snapToGrid w:val="0"/>
              <w:spacing w:after="0" w:line="240" w:lineRule="auto"/>
              <w:ind w:left="0" w:right="0" w:firstLine="0"/>
              <w:rPr>
                <w:szCs w:val="24"/>
              </w:rPr>
            </w:pPr>
            <w:r w:rsidRPr="002A43C4">
              <w:rPr>
                <w:szCs w:val="24"/>
              </w:rPr>
              <w:t>8,0–7,7</w:t>
            </w:r>
          </w:p>
          <w:p w:rsidR="002A43C4" w:rsidRPr="002A43C4" w:rsidRDefault="002A43C4" w:rsidP="00DA0FC7">
            <w:pPr>
              <w:spacing w:after="0" w:line="240" w:lineRule="auto"/>
              <w:ind w:left="0" w:right="0" w:firstLine="0"/>
              <w:rPr>
                <w:szCs w:val="24"/>
              </w:rPr>
            </w:pPr>
          </w:p>
          <w:p w:rsidR="002A43C4" w:rsidRPr="002A43C4" w:rsidRDefault="002A43C4" w:rsidP="00DA0FC7">
            <w:pPr>
              <w:spacing w:after="0" w:line="240" w:lineRule="auto"/>
              <w:ind w:left="0" w:right="0" w:firstLine="0"/>
              <w:rPr>
                <w:szCs w:val="24"/>
              </w:rPr>
            </w:pPr>
            <w:r w:rsidRPr="002A43C4">
              <w:rPr>
                <w:szCs w:val="24"/>
              </w:rPr>
              <w:t>7,9–7,5</w:t>
            </w:r>
          </w:p>
        </w:tc>
        <w:tc>
          <w:tcPr>
            <w:tcW w:w="900"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rPr>
                <w:szCs w:val="24"/>
              </w:rPr>
            </w:pPr>
            <w:r w:rsidRPr="002A43C4">
              <w:rPr>
                <w:szCs w:val="24"/>
              </w:rPr>
              <w:t>8,2 и ниже</w:t>
            </w:r>
          </w:p>
          <w:p w:rsidR="002A43C4" w:rsidRPr="002A43C4" w:rsidRDefault="002A43C4" w:rsidP="00DA0FC7">
            <w:pPr>
              <w:spacing w:after="0" w:line="240" w:lineRule="auto"/>
              <w:ind w:left="0" w:right="0" w:firstLine="0"/>
              <w:rPr>
                <w:szCs w:val="24"/>
              </w:rPr>
            </w:pPr>
            <w:r w:rsidRPr="002A43C4">
              <w:rPr>
                <w:szCs w:val="24"/>
              </w:rPr>
              <w:t>8,1</w:t>
            </w:r>
          </w:p>
        </w:tc>
        <w:tc>
          <w:tcPr>
            <w:tcW w:w="900"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rPr>
                <w:szCs w:val="24"/>
              </w:rPr>
            </w:pPr>
            <w:r w:rsidRPr="002A43C4">
              <w:rPr>
                <w:szCs w:val="24"/>
              </w:rPr>
              <w:t xml:space="preserve">8,4 и </w:t>
            </w:r>
          </w:p>
          <w:p w:rsidR="002A43C4" w:rsidRPr="002A43C4" w:rsidRDefault="002A43C4" w:rsidP="00DA0FC7">
            <w:pPr>
              <w:spacing w:after="0" w:line="240" w:lineRule="auto"/>
              <w:ind w:left="0" w:right="0" w:firstLine="0"/>
              <w:rPr>
                <w:szCs w:val="24"/>
              </w:rPr>
            </w:pPr>
            <w:r w:rsidRPr="002A43C4">
              <w:rPr>
                <w:szCs w:val="24"/>
              </w:rPr>
              <w:t xml:space="preserve">выше </w:t>
            </w:r>
          </w:p>
          <w:p w:rsidR="002A43C4" w:rsidRPr="002A43C4" w:rsidRDefault="002A43C4" w:rsidP="00DA0FC7">
            <w:pPr>
              <w:spacing w:after="0" w:line="240" w:lineRule="auto"/>
              <w:ind w:left="0" w:right="0" w:firstLine="0"/>
              <w:rPr>
                <w:szCs w:val="24"/>
              </w:rPr>
            </w:pPr>
            <w:r w:rsidRPr="002A43C4">
              <w:rPr>
                <w:szCs w:val="24"/>
              </w:rPr>
              <w:t>8,4</w:t>
            </w:r>
          </w:p>
        </w:tc>
        <w:tc>
          <w:tcPr>
            <w:tcW w:w="754" w:type="dxa"/>
            <w:tcBorders>
              <w:top w:val="nil"/>
              <w:left w:val="single" w:sz="4" w:space="0" w:color="000000"/>
              <w:bottom w:val="single" w:sz="4" w:space="0" w:color="000000"/>
              <w:right w:val="nil"/>
            </w:tcBorders>
          </w:tcPr>
          <w:p w:rsidR="002A43C4" w:rsidRPr="002A43C4" w:rsidRDefault="002A43C4" w:rsidP="00DA0FC7">
            <w:pPr>
              <w:snapToGrid w:val="0"/>
              <w:spacing w:after="0" w:line="240" w:lineRule="auto"/>
              <w:ind w:left="0" w:right="0" w:firstLine="0"/>
              <w:rPr>
                <w:szCs w:val="24"/>
              </w:rPr>
            </w:pPr>
            <w:r w:rsidRPr="002A43C4">
              <w:rPr>
                <w:szCs w:val="24"/>
              </w:rPr>
              <w:t>9,3–8,7</w:t>
            </w:r>
          </w:p>
          <w:p w:rsidR="002A43C4" w:rsidRPr="002A43C4" w:rsidRDefault="002A43C4" w:rsidP="00DA0FC7">
            <w:pPr>
              <w:spacing w:after="0" w:line="240" w:lineRule="auto"/>
              <w:ind w:left="0" w:right="0" w:firstLine="0"/>
              <w:rPr>
                <w:szCs w:val="24"/>
              </w:rPr>
            </w:pPr>
          </w:p>
          <w:p w:rsidR="002A43C4" w:rsidRPr="002A43C4" w:rsidRDefault="002A43C4" w:rsidP="00DA0FC7">
            <w:pPr>
              <w:spacing w:after="0" w:line="240" w:lineRule="auto"/>
              <w:ind w:left="0" w:right="0" w:firstLine="0"/>
              <w:rPr>
                <w:szCs w:val="24"/>
              </w:rPr>
            </w:pPr>
            <w:r w:rsidRPr="002A43C4">
              <w:rPr>
                <w:szCs w:val="24"/>
              </w:rPr>
              <w:t>9,3–8,7</w:t>
            </w:r>
          </w:p>
        </w:tc>
        <w:tc>
          <w:tcPr>
            <w:tcW w:w="850" w:type="dxa"/>
            <w:tcBorders>
              <w:top w:val="nil"/>
              <w:left w:val="single" w:sz="4" w:space="0" w:color="000000"/>
              <w:bottom w:val="single" w:sz="4" w:space="0" w:color="000000"/>
              <w:right w:val="single" w:sz="4" w:space="0" w:color="000000"/>
            </w:tcBorders>
            <w:hideMark/>
          </w:tcPr>
          <w:p w:rsidR="002A43C4" w:rsidRPr="002A43C4" w:rsidRDefault="002A43C4" w:rsidP="00DA0FC7">
            <w:pPr>
              <w:snapToGrid w:val="0"/>
              <w:spacing w:after="0" w:line="240" w:lineRule="auto"/>
              <w:ind w:left="0" w:right="0" w:firstLine="0"/>
              <w:rPr>
                <w:szCs w:val="24"/>
              </w:rPr>
            </w:pPr>
            <w:r w:rsidRPr="002A43C4">
              <w:rPr>
                <w:szCs w:val="24"/>
              </w:rPr>
              <w:t>9,7 и ниже</w:t>
            </w:r>
          </w:p>
          <w:p w:rsidR="002A43C4" w:rsidRPr="002A43C4" w:rsidRDefault="002A43C4" w:rsidP="00DA0FC7">
            <w:pPr>
              <w:spacing w:after="0" w:line="240" w:lineRule="auto"/>
              <w:ind w:left="0" w:right="0" w:firstLine="0"/>
              <w:rPr>
                <w:szCs w:val="24"/>
              </w:rPr>
            </w:pPr>
            <w:r w:rsidRPr="002A43C4">
              <w:rPr>
                <w:szCs w:val="24"/>
              </w:rPr>
              <w:t>9,6</w:t>
            </w:r>
          </w:p>
        </w:tc>
      </w:tr>
      <w:tr w:rsidR="002A43C4" w:rsidRPr="002A43C4" w:rsidTr="00DA0FC7">
        <w:tc>
          <w:tcPr>
            <w:tcW w:w="721"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jc w:val="center"/>
              <w:rPr>
                <w:szCs w:val="24"/>
              </w:rPr>
            </w:pPr>
            <w:r w:rsidRPr="002A43C4">
              <w:rPr>
                <w:szCs w:val="24"/>
              </w:rPr>
              <w:t>3</w:t>
            </w:r>
          </w:p>
        </w:tc>
        <w:tc>
          <w:tcPr>
            <w:tcW w:w="1261"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rPr>
                <w:szCs w:val="24"/>
              </w:rPr>
            </w:pPr>
            <w:r w:rsidRPr="002A43C4">
              <w:rPr>
                <w:szCs w:val="24"/>
              </w:rPr>
              <w:t>Скорост-но-сило-вые</w:t>
            </w:r>
          </w:p>
        </w:tc>
        <w:tc>
          <w:tcPr>
            <w:tcW w:w="1679"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jc w:val="left"/>
              <w:rPr>
                <w:szCs w:val="24"/>
              </w:rPr>
            </w:pPr>
            <w:r w:rsidRPr="002A43C4">
              <w:rPr>
                <w:szCs w:val="24"/>
              </w:rPr>
              <w:t>Прыжки в длину с места, см</w:t>
            </w:r>
          </w:p>
        </w:tc>
        <w:tc>
          <w:tcPr>
            <w:tcW w:w="900" w:type="dxa"/>
            <w:tcBorders>
              <w:top w:val="nil"/>
              <w:left w:val="single" w:sz="4" w:space="0" w:color="000000"/>
              <w:bottom w:val="single" w:sz="4" w:space="0" w:color="000000"/>
              <w:right w:val="nil"/>
            </w:tcBorders>
          </w:tcPr>
          <w:p w:rsidR="002A43C4" w:rsidRPr="002A43C4" w:rsidRDefault="002A43C4" w:rsidP="00DA0FC7">
            <w:pPr>
              <w:snapToGrid w:val="0"/>
              <w:spacing w:after="0" w:line="240" w:lineRule="auto"/>
              <w:ind w:left="0" w:right="0" w:firstLine="0"/>
              <w:jc w:val="center"/>
              <w:rPr>
                <w:szCs w:val="24"/>
              </w:rPr>
            </w:pPr>
            <w:r w:rsidRPr="002A43C4">
              <w:rPr>
                <w:szCs w:val="24"/>
              </w:rPr>
              <w:t>16</w:t>
            </w:r>
          </w:p>
          <w:p w:rsidR="002A43C4" w:rsidRPr="002A43C4" w:rsidRDefault="002A43C4" w:rsidP="00DA0FC7">
            <w:pPr>
              <w:spacing w:after="0" w:line="240" w:lineRule="auto"/>
              <w:ind w:left="0" w:right="0" w:firstLine="0"/>
              <w:jc w:val="center"/>
              <w:rPr>
                <w:szCs w:val="24"/>
              </w:rPr>
            </w:pPr>
          </w:p>
          <w:p w:rsidR="002A43C4" w:rsidRPr="002A43C4" w:rsidRDefault="002A43C4" w:rsidP="00DA0FC7">
            <w:pPr>
              <w:spacing w:after="0" w:line="240" w:lineRule="auto"/>
              <w:ind w:left="0" w:right="0" w:firstLine="0"/>
              <w:jc w:val="center"/>
              <w:rPr>
                <w:szCs w:val="24"/>
              </w:rPr>
            </w:pPr>
            <w:r w:rsidRPr="002A43C4">
              <w:rPr>
                <w:szCs w:val="24"/>
              </w:rPr>
              <w:t>17</w:t>
            </w:r>
          </w:p>
        </w:tc>
        <w:tc>
          <w:tcPr>
            <w:tcW w:w="956"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rPr>
                <w:szCs w:val="24"/>
              </w:rPr>
            </w:pPr>
            <w:r w:rsidRPr="002A43C4">
              <w:rPr>
                <w:szCs w:val="24"/>
              </w:rPr>
              <w:t xml:space="preserve">230 и </w:t>
            </w:r>
          </w:p>
          <w:p w:rsidR="002A43C4" w:rsidRPr="002A43C4" w:rsidRDefault="002A43C4" w:rsidP="00DA0FC7">
            <w:pPr>
              <w:spacing w:after="0" w:line="240" w:lineRule="auto"/>
              <w:ind w:left="0" w:right="0" w:firstLine="0"/>
              <w:rPr>
                <w:szCs w:val="24"/>
              </w:rPr>
            </w:pPr>
            <w:r w:rsidRPr="002A43C4">
              <w:rPr>
                <w:szCs w:val="24"/>
              </w:rPr>
              <w:t xml:space="preserve">выше </w:t>
            </w:r>
          </w:p>
          <w:p w:rsidR="002A43C4" w:rsidRPr="002A43C4" w:rsidRDefault="002A43C4" w:rsidP="00DA0FC7">
            <w:pPr>
              <w:spacing w:after="0" w:line="240" w:lineRule="auto"/>
              <w:ind w:left="0" w:right="0" w:firstLine="0"/>
              <w:rPr>
                <w:szCs w:val="24"/>
              </w:rPr>
            </w:pPr>
            <w:r w:rsidRPr="002A43C4">
              <w:rPr>
                <w:szCs w:val="24"/>
              </w:rPr>
              <w:t>240</w:t>
            </w:r>
          </w:p>
        </w:tc>
        <w:tc>
          <w:tcPr>
            <w:tcW w:w="1204" w:type="dxa"/>
            <w:tcBorders>
              <w:top w:val="nil"/>
              <w:left w:val="single" w:sz="4" w:space="0" w:color="000000"/>
              <w:bottom w:val="single" w:sz="4" w:space="0" w:color="000000"/>
              <w:right w:val="nil"/>
            </w:tcBorders>
          </w:tcPr>
          <w:p w:rsidR="002A43C4" w:rsidRPr="002A43C4" w:rsidRDefault="002A43C4" w:rsidP="00DA0FC7">
            <w:pPr>
              <w:snapToGrid w:val="0"/>
              <w:spacing w:after="0" w:line="240" w:lineRule="auto"/>
              <w:ind w:left="0" w:right="0" w:firstLine="0"/>
              <w:rPr>
                <w:szCs w:val="24"/>
              </w:rPr>
            </w:pPr>
            <w:r w:rsidRPr="002A43C4">
              <w:rPr>
                <w:szCs w:val="24"/>
              </w:rPr>
              <w:t>195–210</w:t>
            </w:r>
          </w:p>
          <w:p w:rsidR="002A43C4" w:rsidRPr="002A43C4" w:rsidRDefault="002A43C4" w:rsidP="00DA0FC7">
            <w:pPr>
              <w:spacing w:after="0" w:line="240" w:lineRule="auto"/>
              <w:ind w:left="0" w:right="0" w:firstLine="0"/>
              <w:rPr>
                <w:szCs w:val="24"/>
              </w:rPr>
            </w:pPr>
          </w:p>
          <w:p w:rsidR="002A43C4" w:rsidRPr="002A43C4" w:rsidRDefault="002A43C4" w:rsidP="00DA0FC7">
            <w:pPr>
              <w:spacing w:after="0" w:line="240" w:lineRule="auto"/>
              <w:ind w:left="0" w:right="0" w:firstLine="0"/>
              <w:rPr>
                <w:szCs w:val="24"/>
              </w:rPr>
            </w:pPr>
            <w:r w:rsidRPr="002A43C4">
              <w:rPr>
                <w:szCs w:val="24"/>
              </w:rPr>
              <w:t>205–220</w:t>
            </w:r>
          </w:p>
        </w:tc>
        <w:tc>
          <w:tcPr>
            <w:tcW w:w="900"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rPr>
                <w:szCs w:val="24"/>
              </w:rPr>
            </w:pPr>
            <w:r w:rsidRPr="002A43C4">
              <w:rPr>
                <w:szCs w:val="24"/>
              </w:rPr>
              <w:t>180 и ниже</w:t>
            </w:r>
          </w:p>
          <w:p w:rsidR="002A43C4" w:rsidRPr="002A43C4" w:rsidRDefault="002A43C4" w:rsidP="00DA0FC7">
            <w:pPr>
              <w:spacing w:after="0" w:line="240" w:lineRule="auto"/>
              <w:ind w:left="0" w:right="0" w:firstLine="0"/>
              <w:rPr>
                <w:szCs w:val="24"/>
              </w:rPr>
            </w:pPr>
            <w:r w:rsidRPr="002A43C4">
              <w:rPr>
                <w:szCs w:val="24"/>
              </w:rPr>
              <w:t>190</w:t>
            </w:r>
          </w:p>
        </w:tc>
        <w:tc>
          <w:tcPr>
            <w:tcW w:w="900"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rPr>
                <w:szCs w:val="24"/>
              </w:rPr>
            </w:pPr>
            <w:r w:rsidRPr="002A43C4">
              <w:rPr>
                <w:szCs w:val="24"/>
              </w:rPr>
              <w:t xml:space="preserve">210 и </w:t>
            </w:r>
          </w:p>
          <w:p w:rsidR="002A43C4" w:rsidRPr="002A43C4" w:rsidRDefault="002A43C4" w:rsidP="00DA0FC7">
            <w:pPr>
              <w:spacing w:after="0" w:line="240" w:lineRule="auto"/>
              <w:ind w:left="0" w:right="0" w:firstLine="0"/>
              <w:rPr>
                <w:szCs w:val="24"/>
              </w:rPr>
            </w:pPr>
            <w:r w:rsidRPr="002A43C4">
              <w:rPr>
                <w:szCs w:val="24"/>
              </w:rPr>
              <w:t xml:space="preserve">выше </w:t>
            </w:r>
          </w:p>
          <w:p w:rsidR="002A43C4" w:rsidRPr="002A43C4" w:rsidRDefault="002A43C4" w:rsidP="00DA0FC7">
            <w:pPr>
              <w:spacing w:after="0" w:line="240" w:lineRule="auto"/>
              <w:ind w:left="0" w:right="0" w:firstLine="0"/>
              <w:rPr>
                <w:szCs w:val="24"/>
              </w:rPr>
            </w:pPr>
            <w:r w:rsidRPr="002A43C4">
              <w:rPr>
                <w:szCs w:val="24"/>
              </w:rPr>
              <w:t>210</w:t>
            </w:r>
          </w:p>
        </w:tc>
        <w:tc>
          <w:tcPr>
            <w:tcW w:w="754" w:type="dxa"/>
            <w:tcBorders>
              <w:top w:val="nil"/>
              <w:left w:val="single" w:sz="4" w:space="0" w:color="000000"/>
              <w:bottom w:val="single" w:sz="4" w:space="0" w:color="000000"/>
              <w:right w:val="nil"/>
            </w:tcBorders>
          </w:tcPr>
          <w:p w:rsidR="002A43C4" w:rsidRPr="002A43C4" w:rsidRDefault="002A43C4" w:rsidP="00DA0FC7">
            <w:pPr>
              <w:snapToGrid w:val="0"/>
              <w:spacing w:after="0" w:line="240" w:lineRule="auto"/>
              <w:ind w:left="0" w:right="0" w:firstLine="0"/>
              <w:rPr>
                <w:szCs w:val="24"/>
              </w:rPr>
            </w:pPr>
            <w:r w:rsidRPr="002A43C4">
              <w:rPr>
                <w:szCs w:val="24"/>
              </w:rPr>
              <w:t>170–190</w:t>
            </w:r>
          </w:p>
          <w:p w:rsidR="002A43C4" w:rsidRPr="002A43C4" w:rsidRDefault="002A43C4" w:rsidP="00DA0FC7">
            <w:pPr>
              <w:spacing w:after="0" w:line="240" w:lineRule="auto"/>
              <w:ind w:left="0" w:right="0" w:firstLine="0"/>
              <w:rPr>
                <w:szCs w:val="24"/>
              </w:rPr>
            </w:pPr>
          </w:p>
          <w:p w:rsidR="002A43C4" w:rsidRPr="002A43C4" w:rsidRDefault="002A43C4" w:rsidP="00DA0FC7">
            <w:pPr>
              <w:spacing w:after="0" w:line="240" w:lineRule="auto"/>
              <w:ind w:left="0" w:right="0" w:firstLine="0"/>
              <w:rPr>
                <w:szCs w:val="24"/>
              </w:rPr>
            </w:pPr>
            <w:r w:rsidRPr="002A43C4">
              <w:rPr>
                <w:szCs w:val="24"/>
              </w:rPr>
              <w:t>170–190</w:t>
            </w:r>
          </w:p>
        </w:tc>
        <w:tc>
          <w:tcPr>
            <w:tcW w:w="850" w:type="dxa"/>
            <w:tcBorders>
              <w:top w:val="nil"/>
              <w:left w:val="single" w:sz="4" w:space="0" w:color="000000"/>
              <w:bottom w:val="single" w:sz="4" w:space="0" w:color="000000"/>
              <w:right w:val="single" w:sz="4" w:space="0" w:color="000000"/>
            </w:tcBorders>
            <w:hideMark/>
          </w:tcPr>
          <w:p w:rsidR="002A43C4" w:rsidRPr="002A43C4" w:rsidRDefault="002A43C4" w:rsidP="00DA0FC7">
            <w:pPr>
              <w:snapToGrid w:val="0"/>
              <w:spacing w:after="0" w:line="240" w:lineRule="auto"/>
              <w:ind w:left="0" w:right="0" w:firstLine="0"/>
              <w:rPr>
                <w:szCs w:val="24"/>
              </w:rPr>
            </w:pPr>
            <w:r w:rsidRPr="002A43C4">
              <w:rPr>
                <w:szCs w:val="24"/>
              </w:rPr>
              <w:t>160 и ниже</w:t>
            </w:r>
          </w:p>
          <w:p w:rsidR="002A43C4" w:rsidRPr="002A43C4" w:rsidRDefault="002A43C4" w:rsidP="00DA0FC7">
            <w:pPr>
              <w:spacing w:after="0" w:line="240" w:lineRule="auto"/>
              <w:ind w:left="0" w:right="0" w:firstLine="0"/>
              <w:rPr>
                <w:szCs w:val="24"/>
              </w:rPr>
            </w:pPr>
            <w:r w:rsidRPr="002A43C4">
              <w:rPr>
                <w:szCs w:val="24"/>
              </w:rPr>
              <w:t>160</w:t>
            </w:r>
          </w:p>
        </w:tc>
      </w:tr>
      <w:tr w:rsidR="002A43C4" w:rsidRPr="002A43C4" w:rsidTr="00DA0FC7">
        <w:tc>
          <w:tcPr>
            <w:tcW w:w="721"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jc w:val="center"/>
              <w:rPr>
                <w:szCs w:val="24"/>
              </w:rPr>
            </w:pPr>
            <w:r w:rsidRPr="002A43C4">
              <w:rPr>
                <w:szCs w:val="24"/>
              </w:rPr>
              <w:t>4</w:t>
            </w:r>
          </w:p>
        </w:tc>
        <w:tc>
          <w:tcPr>
            <w:tcW w:w="1261"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rPr>
                <w:szCs w:val="24"/>
              </w:rPr>
            </w:pPr>
            <w:r w:rsidRPr="002A43C4">
              <w:rPr>
                <w:szCs w:val="24"/>
              </w:rPr>
              <w:t>Выносли-вость</w:t>
            </w:r>
          </w:p>
        </w:tc>
        <w:tc>
          <w:tcPr>
            <w:tcW w:w="1679"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jc w:val="left"/>
              <w:rPr>
                <w:szCs w:val="24"/>
              </w:rPr>
            </w:pPr>
            <w:r w:rsidRPr="002A43C4">
              <w:rPr>
                <w:szCs w:val="24"/>
              </w:rPr>
              <w:t xml:space="preserve">6-минутный </w:t>
            </w:r>
          </w:p>
          <w:p w:rsidR="002A43C4" w:rsidRPr="002A43C4" w:rsidRDefault="002A43C4" w:rsidP="00DA0FC7">
            <w:pPr>
              <w:spacing w:after="0" w:line="240" w:lineRule="auto"/>
              <w:ind w:left="0" w:right="0" w:firstLine="0"/>
              <w:jc w:val="left"/>
              <w:rPr>
                <w:szCs w:val="24"/>
              </w:rPr>
            </w:pPr>
            <w:r w:rsidRPr="002A43C4">
              <w:rPr>
                <w:szCs w:val="24"/>
              </w:rPr>
              <w:t>бег, м</w:t>
            </w:r>
          </w:p>
        </w:tc>
        <w:tc>
          <w:tcPr>
            <w:tcW w:w="900" w:type="dxa"/>
            <w:tcBorders>
              <w:top w:val="nil"/>
              <w:left w:val="single" w:sz="4" w:space="0" w:color="000000"/>
              <w:bottom w:val="single" w:sz="4" w:space="0" w:color="000000"/>
              <w:right w:val="nil"/>
            </w:tcBorders>
          </w:tcPr>
          <w:p w:rsidR="002A43C4" w:rsidRPr="002A43C4" w:rsidRDefault="002A43C4" w:rsidP="00DA0FC7">
            <w:pPr>
              <w:snapToGrid w:val="0"/>
              <w:spacing w:after="0" w:line="240" w:lineRule="auto"/>
              <w:ind w:left="0" w:right="0" w:firstLine="0"/>
              <w:jc w:val="center"/>
              <w:rPr>
                <w:szCs w:val="24"/>
              </w:rPr>
            </w:pPr>
            <w:r w:rsidRPr="002A43C4">
              <w:rPr>
                <w:szCs w:val="24"/>
              </w:rPr>
              <w:t>16</w:t>
            </w:r>
          </w:p>
          <w:p w:rsidR="002A43C4" w:rsidRPr="002A43C4" w:rsidRDefault="002A43C4" w:rsidP="00DA0FC7">
            <w:pPr>
              <w:spacing w:after="0" w:line="240" w:lineRule="auto"/>
              <w:ind w:left="0" w:right="0" w:firstLine="0"/>
              <w:jc w:val="center"/>
              <w:rPr>
                <w:szCs w:val="24"/>
              </w:rPr>
            </w:pPr>
          </w:p>
          <w:p w:rsidR="002A43C4" w:rsidRPr="002A43C4" w:rsidRDefault="002A43C4" w:rsidP="00DA0FC7">
            <w:pPr>
              <w:spacing w:after="0" w:line="240" w:lineRule="auto"/>
              <w:ind w:left="0" w:right="0" w:firstLine="0"/>
              <w:jc w:val="center"/>
              <w:rPr>
                <w:szCs w:val="24"/>
              </w:rPr>
            </w:pPr>
          </w:p>
          <w:p w:rsidR="002A43C4" w:rsidRPr="002A43C4" w:rsidRDefault="002A43C4" w:rsidP="00DA0FC7">
            <w:pPr>
              <w:spacing w:after="0" w:line="240" w:lineRule="auto"/>
              <w:ind w:left="0" w:right="0" w:firstLine="0"/>
              <w:jc w:val="center"/>
              <w:rPr>
                <w:szCs w:val="24"/>
              </w:rPr>
            </w:pPr>
            <w:r w:rsidRPr="002A43C4">
              <w:rPr>
                <w:szCs w:val="24"/>
              </w:rPr>
              <w:t>17</w:t>
            </w:r>
          </w:p>
        </w:tc>
        <w:tc>
          <w:tcPr>
            <w:tcW w:w="956" w:type="dxa"/>
            <w:tcBorders>
              <w:top w:val="nil"/>
              <w:left w:val="single" w:sz="4" w:space="0" w:color="000000"/>
              <w:bottom w:val="single" w:sz="4" w:space="0" w:color="000000"/>
              <w:right w:val="nil"/>
            </w:tcBorders>
          </w:tcPr>
          <w:p w:rsidR="002A43C4" w:rsidRPr="002A43C4" w:rsidRDefault="002A43C4" w:rsidP="00DA0FC7">
            <w:pPr>
              <w:snapToGrid w:val="0"/>
              <w:spacing w:after="0" w:line="240" w:lineRule="auto"/>
              <w:ind w:left="0" w:right="0" w:firstLine="0"/>
              <w:rPr>
                <w:szCs w:val="24"/>
              </w:rPr>
            </w:pPr>
            <w:r w:rsidRPr="002A43C4">
              <w:rPr>
                <w:szCs w:val="24"/>
              </w:rPr>
              <w:t xml:space="preserve">1500 и выше </w:t>
            </w:r>
          </w:p>
          <w:p w:rsidR="002A43C4" w:rsidRPr="002A43C4" w:rsidRDefault="002A43C4" w:rsidP="00DA0FC7">
            <w:pPr>
              <w:spacing w:after="0" w:line="240" w:lineRule="auto"/>
              <w:ind w:left="0" w:right="0" w:firstLine="0"/>
              <w:rPr>
                <w:szCs w:val="24"/>
              </w:rPr>
            </w:pPr>
          </w:p>
          <w:p w:rsidR="002A43C4" w:rsidRPr="002A43C4" w:rsidRDefault="002A43C4" w:rsidP="00DA0FC7">
            <w:pPr>
              <w:spacing w:after="0" w:line="240" w:lineRule="auto"/>
              <w:ind w:left="0" w:right="0" w:firstLine="0"/>
              <w:rPr>
                <w:szCs w:val="24"/>
              </w:rPr>
            </w:pPr>
            <w:r w:rsidRPr="002A43C4">
              <w:rPr>
                <w:szCs w:val="24"/>
              </w:rPr>
              <w:t>1500</w:t>
            </w:r>
          </w:p>
        </w:tc>
        <w:tc>
          <w:tcPr>
            <w:tcW w:w="1204" w:type="dxa"/>
            <w:tcBorders>
              <w:top w:val="nil"/>
              <w:left w:val="single" w:sz="4" w:space="0" w:color="000000"/>
              <w:bottom w:val="single" w:sz="4" w:space="0" w:color="000000"/>
              <w:right w:val="nil"/>
            </w:tcBorders>
          </w:tcPr>
          <w:p w:rsidR="002A43C4" w:rsidRPr="002A43C4" w:rsidRDefault="002A43C4" w:rsidP="00DA0FC7">
            <w:pPr>
              <w:snapToGrid w:val="0"/>
              <w:spacing w:after="0" w:line="240" w:lineRule="auto"/>
              <w:ind w:left="0" w:right="0" w:firstLine="0"/>
              <w:rPr>
                <w:szCs w:val="24"/>
              </w:rPr>
            </w:pPr>
            <w:r w:rsidRPr="002A43C4">
              <w:rPr>
                <w:szCs w:val="24"/>
              </w:rPr>
              <w:t xml:space="preserve">1300–1400 </w:t>
            </w:r>
          </w:p>
          <w:p w:rsidR="002A43C4" w:rsidRPr="002A43C4" w:rsidRDefault="002A43C4" w:rsidP="00DA0FC7">
            <w:pPr>
              <w:spacing w:after="0" w:line="240" w:lineRule="auto"/>
              <w:ind w:left="0" w:right="0" w:firstLine="0"/>
              <w:rPr>
                <w:szCs w:val="24"/>
              </w:rPr>
            </w:pPr>
          </w:p>
          <w:p w:rsidR="002A43C4" w:rsidRPr="002A43C4" w:rsidRDefault="002A43C4" w:rsidP="00DA0FC7">
            <w:pPr>
              <w:spacing w:after="0" w:line="240" w:lineRule="auto"/>
              <w:ind w:left="0" w:right="0" w:firstLine="0"/>
              <w:rPr>
                <w:szCs w:val="24"/>
              </w:rPr>
            </w:pPr>
          </w:p>
          <w:p w:rsidR="002A43C4" w:rsidRPr="002A43C4" w:rsidRDefault="002A43C4" w:rsidP="00DA0FC7">
            <w:pPr>
              <w:spacing w:after="0" w:line="240" w:lineRule="auto"/>
              <w:ind w:left="0" w:right="0" w:firstLine="0"/>
              <w:rPr>
                <w:szCs w:val="24"/>
              </w:rPr>
            </w:pPr>
            <w:r w:rsidRPr="002A43C4">
              <w:rPr>
                <w:szCs w:val="24"/>
              </w:rPr>
              <w:t>1300–1400</w:t>
            </w:r>
          </w:p>
        </w:tc>
        <w:tc>
          <w:tcPr>
            <w:tcW w:w="900"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rPr>
                <w:szCs w:val="24"/>
              </w:rPr>
            </w:pPr>
            <w:r w:rsidRPr="002A43C4">
              <w:rPr>
                <w:szCs w:val="24"/>
              </w:rPr>
              <w:t xml:space="preserve">1100 </w:t>
            </w:r>
          </w:p>
          <w:p w:rsidR="002A43C4" w:rsidRPr="002A43C4" w:rsidRDefault="002A43C4" w:rsidP="00DA0FC7">
            <w:pPr>
              <w:spacing w:after="0" w:line="240" w:lineRule="auto"/>
              <w:ind w:left="0" w:right="0" w:firstLine="0"/>
              <w:rPr>
                <w:szCs w:val="24"/>
              </w:rPr>
            </w:pPr>
            <w:r w:rsidRPr="002A43C4">
              <w:rPr>
                <w:szCs w:val="24"/>
              </w:rPr>
              <w:t>и ниже</w:t>
            </w:r>
          </w:p>
          <w:p w:rsidR="002A43C4" w:rsidRPr="002A43C4" w:rsidRDefault="002A43C4" w:rsidP="00DA0FC7">
            <w:pPr>
              <w:spacing w:after="0" w:line="240" w:lineRule="auto"/>
              <w:ind w:left="0" w:right="0" w:firstLine="0"/>
              <w:rPr>
                <w:szCs w:val="24"/>
              </w:rPr>
            </w:pPr>
            <w:r w:rsidRPr="002A43C4">
              <w:rPr>
                <w:szCs w:val="24"/>
              </w:rPr>
              <w:t>1100</w:t>
            </w:r>
          </w:p>
        </w:tc>
        <w:tc>
          <w:tcPr>
            <w:tcW w:w="900" w:type="dxa"/>
            <w:tcBorders>
              <w:top w:val="nil"/>
              <w:left w:val="single" w:sz="4" w:space="0" w:color="000000"/>
              <w:bottom w:val="single" w:sz="4" w:space="0" w:color="000000"/>
              <w:right w:val="nil"/>
            </w:tcBorders>
          </w:tcPr>
          <w:p w:rsidR="002A43C4" w:rsidRPr="002A43C4" w:rsidRDefault="002A43C4" w:rsidP="00DA0FC7">
            <w:pPr>
              <w:snapToGrid w:val="0"/>
              <w:spacing w:after="0" w:line="240" w:lineRule="auto"/>
              <w:ind w:left="0" w:right="0" w:firstLine="0"/>
              <w:rPr>
                <w:szCs w:val="24"/>
              </w:rPr>
            </w:pPr>
            <w:r w:rsidRPr="002A43C4">
              <w:rPr>
                <w:szCs w:val="24"/>
              </w:rPr>
              <w:t xml:space="preserve">1300 и выше </w:t>
            </w:r>
          </w:p>
          <w:p w:rsidR="002A43C4" w:rsidRPr="002A43C4" w:rsidRDefault="002A43C4" w:rsidP="00DA0FC7">
            <w:pPr>
              <w:spacing w:after="0" w:line="240" w:lineRule="auto"/>
              <w:ind w:left="0" w:right="0" w:firstLine="0"/>
              <w:rPr>
                <w:szCs w:val="24"/>
              </w:rPr>
            </w:pPr>
          </w:p>
          <w:p w:rsidR="002A43C4" w:rsidRPr="002A43C4" w:rsidRDefault="002A43C4" w:rsidP="00DA0FC7">
            <w:pPr>
              <w:spacing w:after="0" w:line="240" w:lineRule="auto"/>
              <w:ind w:left="0" w:right="0" w:firstLine="0"/>
              <w:rPr>
                <w:szCs w:val="24"/>
              </w:rPr>
            </w:pPr>
            <w:r w:rsidRPr="002A43C4">
              <w:rPr>
                <w:szCs w:val="24"/>
              </w:rPr>
              <w:t>1300</w:t>
            </w:r>
          </w:p>
        </w:tc>
        <w:tc>
          <w:tcPr>
            <w:tcW w:w="754" w:type="dxa"/>
            <w:tcBorders>
              <w:top w:val="nil"/>
              <w:left w:val="single" w:sz="4" w:space="0" w:color="000000"/>
              <w:bottom w:val="single" w:sz="4" w:space="0" w:color="000000"/>
              <w:right w:val="nil"/>
            </w:tcBorders>
          </w:tcPr>
          <w:p w:rsidR="002A43C4" w:rsidRPr="002A43C4" w:rsidRDefault="002A43C4" w:rsidP="00DA0FC7">
            <w:pPr>
              <w:snapToGrid w:val="0"/>
              <w:spacing w:after="0" w:line="240" w:lineRule="auto"/>
              <w:ind w:left="0" w:right="0" w:firstLine="0"/>
              <w:rPr>
                <w:szCs w:val="24"/>
              </w:rPr>
            </w:pPr>
            <w:r w:rsidRPr="002A43C4">
              <w:rPr>
                <w:szCs w:val="24"/>
              </w:rPr>
              <w:t>1050–1200</w:t>
            </w:r>
          </w:p>
          <w:p w:rsidR="002A43C4" w:rsidRPr="002A43C4" w:rsidRDefault="002A43C4" w:rsidP="00DA0FC7">
            <w:pPr>
              <w:spacing w:after="0" w:line="240" w:lineRule="auto"/>
              <w:ind w:left="0" w:right="0" w:firstLine="0"/>
              <w:rPr>
                <w:szCs w:val="24"/>
              </w:rPr>
            </w:pPr>
          </w:p>
          <w:p w:rsidR="002A43C4" w:rsidRPr="002A43C4" w:rsidRDefault="002A43C4" w:rsidP="00DA0FC7">
            <w:pPr>
              <w:spacing w:after="0" w:line="240" w:lineRule="auto"/>
              <w:ind w:left="0" w:right="0" w:firstLine="0"/>
              <w:rPr>
                <w:szCs w:val="24"/>
              </w:rPr>
            </w:pPr>
          </w:p>
          <w:p w:rsidR="002A43C4" w:rsidRPr="002A43C4" w:rsidRDefault="002A43C4" w:rsidP="00DA0FC7">
            <w:pPr>
              <w:spacing w:after="0" w:line="240" w:lineRule="auto"/>
              <w:ind w:left="0" w:right="0" w:firstLine="0"/>
              <w:rPr>
                <w:szCs w:val="24"/>
              </w:rPr>
            </w:pPr>
            <w:r w:rsidRPr="002A43C4">
              <w:rPr>
                <w:szCs w:val="24"/>
              </w:rPr>
              <w:t>1050–1200</w:t>
            </w:r>
          </w:p>
        </w:tc>
        <w:tc>
          <w:tcPr>
            <w:tcW w:w="850" w:type="dxa"/>
            <w:tcBorders>
              <w:top w:val="nil"/>
              <w:left w:val="single" w:sz="4" w:space="0" w:color="000000"/>
              <w:bottom w:val="single" w:sz="4" w:space="0" w:color="000000"/>
              <w:right w:val="single" w:sz="4" w:space="0" w:color="000000"/>
            </w:tcBorders>
          </w:tcPr>
          <w:p w:rsidR="002A43C4" w:rsidRPr="002A43C4" w:rsidRDefault="002A43C4" w:rsidP="00DA0FC7">
            <w:pPr>
              <w:snapToGrid w:val="0"/>
              <w:spacing w:after="0" w:line="240" w:lineRule="auto"/>
              <w:ind w:left="0" w:right="0" w:firstLine="0"/>
              <w:rPr>
                <w:szCs w:val="24"/>
              </w:rPr>
            </w:pPr>
            <w:r w:rsidRPr="002A43C4">
              <w:rPr>
                <w:szCs w:val="24"/>
              </w:rPr>
              <w:t>900 и ниже</w:t>
            </w:r>
          </w:p>
          <w:p w:rsidR="002A43C4" w:rsidRPr="002A43C4" w:rsidRDefault="002A43C4" w:rsidP="00DA0FC7">
            <w:pPr>
              <w:spacing w:after="0" w:line="240" w:lineRule="auto"/>
              <w:ind w:left="0" w:right="0" w:firstLine="0"/>
              <w:rPr>
                <w:szCs w:val="24"/>
              </w:rPr>
            </w:pPr>
          </w:p>
          <w:p w:rsidR="002A43C4" w:rsidRPr="002A43C4" w:rsidRDefault="002A43C4" w:rsidP="00DA0FC7">
            <w:pPr>
              <w:spacing w:after="0" w:line="240" w:lineRule="auto"/>
              <w:ind w:left="0" w:right="0" w:firstLine="0"/>
              <w:rPr>
                <w:szCs w:val="24"/>
              </w:rPr>
            </w:pPr>
            <w:r w:rsidRPr="002A43C4">
              <w:rPr>
                <w:szCs w:val="24"/>
              </w:rPr>
              <w:t>900</w:t>
            </w:r>
          </w:p>
        </w:tc>
      </w:tr>
      <w:tr w:rsidR="002A43C4" w:rsidRPr="002A43C4" w:rsidTr="00DA0FC7">
        <w:tc>
          <w:tcPr>
            <w:tcW w:w="721"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jc w:val="center"/>
              <w:rPr>
                <w:szCs w:val="24"/>
              </w:rPr>
            </w:pPr>
            <w:r w:rsidRPr="002A43C4">
              <w:rPr>
                <w:szCs w:val="24"/>
              </w:rPr>
              <w:t>5</w:t>
            </w:r>
          </w:p>
        </w:tc>
        <w:tc>
          <w:tcPr>
            <w:tcW w:w="1261"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rPr>
                <w:szCs w:val="24"/>
              </w:rPr>
            </w:pPr>
            <w:r w:rsidRPr="002A43C4">
              <w:rPr>
                <w:szCs w:val="24"/>
              </w:rPr>
              <w:t>Гибкость</w:t>
            </w:r>
          </w:p>
        </w:tc>
        <w:tc>
          <w:tcPr>
            <w:tcW w:w="1679"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jc w:val="left"/>
              <w:rPr>
                <w:szCs w:val="24"/>
              </w:rPr>
            </w:pPr>
            <w:r w:rsidRPr="002A43C4">
              <w:rPr>
                <w:szCs w:val="24"/>
              </w:rPr>
              <w:t>Наклон вперед из положения стоя, см</w:t>
            </w:r>
          </w:p>
        </w:tc>
        <w:tc>
          <w:tcPr>
            <w:tcW w:w="900" w:type="dxa"/>
            <w:tcBorders>
              <w:top w:val="nil"/>
              <w:left w:val="single" w:sz="4" w:space="0" w:color="000000"/>
              <w:bottom w:val="single" w:sz="4" w:space="0" w:color="000000"/>
              <w:right w:val="nil"/>
            </w:tcBorders>
          </w:tcPr>
          <w:p w:rsidR="002A43C4" w:rsidRPr="002A43C4" w:rsidRDefault="002A43C4" w:rsidP="00DA0FC7">
            <w:pPr>
              <w:snapToGrid w:val="0"/>
              <w:spacing w:after="0" w:line="240" w:lineRule="auto"/>
              <w:ind w:left="0" w:right="0" w:firstLine="0"/>
              <w:jc w:val="center"/>
              <w:rPr>
                <w:szCs w:val="24"/>
              </w:rPr>
            </w:pPr>
            <w:r w:rsidRPr="002A43C4">
              <w:rPr>
                <w:szCs w:val="24"/>
              </w:rPr>
              <w:t>16</w:t>
            </w:r>
          </w:p>
          <w:p w:rsidR="002A43C4" w:rsidRPr="002A43C4" w:rsidRDefault="002A43C4" w:rsidP="00DA0FC7">
            <w:pPr>
              <w:spacing w:after="0" w:line="240" w:lineRule="auto"/>
              <w:ind w:left="0" w:right="0" w:firstLine="0"/>
              <w:jc w:val="center"/>
              <w:rPr>
                <w:szCs w:val="24"/>
              </w:rPr>
            </w:pPr>
          </w:p>
          <w:p w:rsidR="002A43C4" w:rsidRPr="002A43C4" w:rsidRDefault="002A43C4" w:rsidP="00DA0FC7">
            <w:pPr>
              <w:spacing w:after="0" w:line="240" w:lineRule="auto"/>
              <w:ind w:left="0" w:right="0" w:firstLine="0"/>
              <w:jc w:val="center"/>
              <w:rPr>
                <w:szCs w:val="24"/>
              </w:rPr>
            </w:pPr>
            <w:r w:rsidRPr="002A43C4">
              <w:rPr>
                <w:szCs w:val="24"/>
              </w:rPr>
              <w:t>17</w:t>
            </w:r>
          </w:p>
        </w:tc>
        <w:tc>
          <w:tcPr>
            <w:tcW w:w="956"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rPr>
                <w:szCs w:val="24"/>
              </w:rPr>
            </w:pPr>
            <w:r w:rsidRPr="002A43C4">
              <w:rPr>
                <w:szCs w:val="24"/>
              </w:rPr>
              <w:t xml:space="preserve">15 и </w:t>
            </w:r>
          </w:p>
          <w:p w:rsidR="002A43C4" w:rsidRPr="002A43C4" w:rsidRDefault="002A43C4" w:rsidP="00DA0FC7">
            <w:pPr>
              <w:spacing w:after="0" w:line="240" w:lineRule="auto"/>
              <w:ind w:left="0" w:right="0" w:firstLine="0"/>
              <w:rPr>
                <w:szCs w:val="24"/>
              </w:rPr>
            </w:pPr>
            <w:r w:rsidRPr="002A43C4">
              <w:rPr>
                <w:szCs w:val="24"/>
              </w:rPr>
              <w:t xml:space="preserve">выше </w:t>
            </w:r>
          </w:p>
          <w:p w:rsidR="002A43C4" w:rsidRPr="002A43C4" w:rsidRDefault="002A43C4" w:rsidP="00DA0FC7">
            <w:pPr>
              <w:spacing w:after="0" w:line="240" w:lineRule="auto"/>
              <w:ind w:left="0" w:right="0" w:firstLine="0"/>
              <w:rPr>
                <w:szCs w:val="24"/>
              </w:rPr>
            </w:pPr>
            <w:r w:rsidRPr="002A43C4">
              <w:rPr>
                <w:szCs w:val="24"/>
              </w:rPr>
              <w:t>15</w:t>
            </w:r>
          </w:p>
        </w:tc>
        <w:tc>
          <w:tcPr>
            <w:tcW w:w="1204" w:type="dxa"/>
            <w:tcBorders>
              <w:top w:val="nil"/>
              <w:left w:val="single" w:sz="4" w:space="0" w:color="000000"/>
              <w:bottom w:val="single" w:sz="4" w:space="0" w:color="000000"/>
              <w:right w:val="nil"/>
            </w:tcBorders>
          </w:tcPr>
          <w:p w:rsidR="002A43C4" w:rsidRPr="002A43C4" w:rsidRDefault="002A43C4" w:rsidP="00DA0FC7">
            <w:pPr>
              <w:snapToGrid w:val="0"/>
              <w:spacing w:after="0" w:line="240" w:lineRule="auto"/>
              <w:ind w:left="0" w:right="0" w:firstLine="0"/>
              <w:rPr>
                <w:szCs w:val="24"/>
              </w:rPr>
            </w:pPr>
            <w:r w:rsidRPr="002A43C4">
              <w:rPr>
                <w:szCs w:val="24"/>
              </w:rPr>
              <w:t>9–12</w:t>
            </w:r>
          </w:p>
          <w:p w:rsidR="002A43C4" w:rsidRPr="002A43C4" w:rsidRDefault="002A43C4" w:rsidP="00DA0FC7">
            <w:pPr>
              <w:spacing w:after="0" w:line="240" w:lineRule="auto"/>
              <w:ind w:left="0" w:right="0" w:firstLine="0"/>
              <w:rPr>
                <w:szCs w:val="24"/>
              </w:rPr>
            </w:pPr>
          </w:p>
          <w:p w:rsidR="002A43C4" w:rsidRPr="002A43C4" w:rsidRDefault="002A43C4" w:rsidP="00DA0FC7">
            <w:pPr>
              <w:spacing w:after="0" w:line="240" w:lineRule="auto"/>
              <w:ind w:left="0" w:right="0" w:firstLine="0"/>
              <w:rPr>
                <w:szCs w:val="24"/>
              </w:rPr>
            </w:pPr>
            <w:r w:rsidRPr="002A43C4">
              <w:rPr>
                <w:szCs w:val="24"/>
              </w:rPr>
              <w:t>9–12</w:t>
            </w:r>
          </w:p>
        </w:tc>
        <w:tc>
          <w:tcPr>
            <w:tcW w:w="900"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rPr>
                <w:szCs w:val="24"/>
              </w:rPr>
            </w:pPr>
            <w:r w:rsidRPr="002A43C4">
              <w:rPr>
                <w:szCs w:val="24"/>
              </w:rPr>
              <w:t xml:space="preserve">5 и </w:t>
            </w:r>
          </w:p>
          <w:p w:rsidR="002A43C4" w:rsidRPr="002A43C4" w:rsidRDefault="002A43C4" w:rsidP="00DA0FC7">
            <w:pPr>
              <w:spacing w:after="0" w:line="240" w:lineRule="auto"/>
              <w:ind w:left="0" w:right="0" w:firstLine="0"/>
              <w:rPr>
                <w:szCs w:val="24"/>
              </w:rPr>
            </w:pPr>
            <w:r w:rsidRPr="002A43C4">
              <w:rPr>
                <w:szCs w:val="24"/>
              </w:rPr>
              <w:t>ниже</w:t>
            </w:r>
          </w:p>
          <w:p w:rsidR="002A43C4" w:rsidRPr="002A43C4" w:rsidRDefault="002A43C4" w:rsidP="00DA0FC7">
            <w:pPr>
              <w:spacing w:after="0" w:line="240" w:lineRule="auto"/>
              <w:ind w:left="0" w:right="0" w:firstLine="0"/>
              <w:rPr>
                <w:szCs w:val="24"/>
              </w:rPr>
            </w:pPr>
            <w:r w:rsidRPr="002A43C4">
              <w:rPr>
                <w:szCs w:val="24"/>
              </w:rPr>
              <w:t>5</w:t>
            </w:r>
          </w:p>
        </w:tc>
        <w:tc>
          <w:tcPr>
            <w:tcW w:w="900"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rPr>
                <w:szCs w:val="24"/>
              </w:rPr>
            </w:pPr>
            <w:r w:rsidRPr="002A43C4">
              <w:rPr>
                <w:szCs w:val="24"/>
              </w:rPr>
              <w:t xml:space="preserve">20 и </w:t>
            </w:r>
          </w:p>
          <w:p w:rsidR="002A43C4" w:rsidRPr="002A43C4" w:rsidRDefault="002A43C4" w:rsidP="00DA0FC7">
            <w:pPr>
              <w:spacing w:after="0" w:line="240" w:lineRule="auto"/>
              <w:ind w:left="0" w:right="0" w:firstLine="0"/>
              <w:rPr>
                <w:szCs w:val="24"/>
              </w:rPr>
            </w:pPr>
            <w:r w:rsidRPr="002A43C4">
              <w:rPr>
                <w:szCs w:val="24"/>
              </w:rPr>
              <w:t xml:space="preserve">выше </w:t>
            </w:r>
          </w:p>
          <w:p w:rsidR="002A43C4" w:rsidRPr="002A43C4" w:rsidRDefault="002A43C4" w:rsidP="00DA0FC7">
            <w:pPr>
              <w:spacing w:after="0" w:line="240" w:lineRule="auto"/>
              <w:ind w:left="0" w:right="0" w:firstLine="0"/>
              <w:rPr>
                <w:szCs w:val="24"/>
              </w:rPr>
            </w:pPr>
            <w:r w:rsidRPr="002A43C4">
              <w:rPr>
                <w:szCs w:val="24"/>
              </w:rPr>
              <w:t>20</w:t>
            </w:r>
          </w:p>
        </w:tc>
        <w:tc>
          <w:tcPr>
            <w:tcW w:w="754" w:type="dxa"/>
            <w:tcBorders>
              <w:top w:val="nil"/>
              <w:left w:val="single" w:sz="4" w:space="0" w:color="000000"/>
              <w:bottom w:val="single" w:sz="4" w:space="0" w:color="000000"/>
              <w:right w:val="nil"/>
            </w:tcBorders>
          </w:tcPr>
          <w:p w:rsidR="002A43C4" w:rsidRPr="002A43C4" w:rsidRDefault="002A43C4" w:rsidP="00DA0FC7">
            <w:pPr>
              <w:snapToGrid w:val="0"/>
              <w:spacing w:after="0" w:line="240" w:lineRule="auto"/>
              <w:ind w:left="0" w:right="0" w:firstLine="0"/>
              <w:rPr>
                <w:szCs w:val="24"/>
              </w:rPr>
            </w:pPr>
            <w:r w:rsidRPr="002A43C4">
              <w:rPr>
                <w:szCs w:val="24"/>
              </w:rPr>
              <w:t>12–14</w:t>
            </w:r>
          </w:p>
          <w:p w:rsidR="002A43C4" w:rsidRPr="002A43C4" w:rsidRDefault="002A43C4" w:rsidP="00DA0FC7">
            <w:pPr>
              <w:spacing w:after="0" w:line="240" w:lineRule="auto"/>
              <w:ind w:left="0" w:right="0" w:firstLine="0"/>
              <w:rPr>
                <w:szCs w:val="24"/>
              </w:rPr>
            </w:pPr>
          </w:p>
          <w:p w:rsidR="002A43C4" w:rsidRPr="002A43C4" w:rsidRDefault="002A43C4" w:rsidP="00DA0FC7">
            <w:pPr>
              <w:spacing w:after="0" w:line="240" w:lineRule="auto"/>
              <w:ind w:left="0" w:right="0" w:firstLine="0"/>
              <w:rPr>
                <w:szCs w:val="24"/>
              </w:rPr>
            </w:pPr>
            <w:r w:rsidRPr="002A43C4">
              <w:rPr>
                <w:szCs w:val="24"/>
              </w:rPr>
              <w:t>12–14</w:t>
            </w:r>
          </w:p>
        </w:tc>
        <w:tc>
          <w:tcPr>
            <w:tcW w:w="850" w:type="dxa"/>
            <w:tcBorders>
              <w:top w:val="nil"/>
              <w:left w:val="single" w:sz="4" w:space="0" w:color="000000"/>
              <w:bottom w:val="single" w:sz="4" w:space="0" w:color="000000"/>
              <w:right w:val="single" w:sz="4" w:space="0" w:color="000000"/>
            </w:tcBorders>
            <w:hideMark/>
          </w:tcPr>
          <w:p w:rsidR="002A43C4" w:rsidRPr="002A43C4" w:rsidRDefault="002A43C4" w:rsidP="00DA0FC7">
            <w:pPr>
              <w:snapToGrid w:val="0"/>
              <w:spacing w:after="0" w:line="240" w:lineRule="auto"/>
              <w:ind w:left="0" w:right="0" w:firstLine="0"/>
              <w:rPr>
                <w:szCs w:val="24"/>
              </w:rPr>
            </w:pPr>
            <w:r w:rsidRPr="002A43C4">
              <w:rPr>
                <w:szCs w:val="24"/>
              </w:rPr>
              <w:t>7 и ниже</w:t>
            </w:r>
          </w:p>
          <w:p w:rsidR="002A43C4" w:rsidRPr="002A43C4" w:rsidRDefault="002A43C4" w:rsidP="00DA0FC7">
            <w:pPr>
              <w:spacing w:after="0" w:line="240" w:lineRule="auto"/>
              <w:ind w:left="0" w:right="0" w:firstLine="0"/>
              <w:rPr>
                <w:szCs w:val="24"/>
              </w:rPr>
            </w:pPr>
            <w:r w:rsidRPr="002A43C4">
              <w:rPr>
                <w:szCs w:val="24"/>
              </w:rPr>
              <w:t>7</w:t>
            </w:r>
          </w:p>
        </w:tc>
      </w:tr>
      <w:tr w:rsidR="002A43C4" w:rsidRPr="002A43C4" w:rsidTr="00DA0FC7">
        <w:tc>
          <w:tcPr>
            <w:tcW w:w="721"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jc w:val="center"/>
              <w:rPr>
                <w:szCs w:val="24"/>
              </w:rPr>
            </w:pPr>
            <w:r w:rsidRPr="002A43C4">
              <w:rPr>
                <w:szCs w:val="24"/>
              </w:rPr>
              <w:t>6</w:t>
            </w:r>
          </w:p>
        </w:tc>
        <w:tc>
          <w:tcPr>
            <w:tcW w:w="1261"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rPr>
                <w:szCs w:val="24"/>
              </w:rPr>
            </w:pPr>
            <w:r w:rsidRPr="002A43C4">
              <w:rPr>
                <w:szCs w:val="24"/>
              </w:rPr>
              <w:t>Силовые</w:t>
            </w:r>
          </w:p>
        </w:tc>
        <w:tc>
          <w:tcPr>
            <w:tcW w:w="1679"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jc w:val="left"/>
              <w:rPr>
                <w:szCs w:val="24"/>
              </w:rPr>
            </w:pPr>
            <w:r w:rsidRPr="002A43C4">
              <w:rPr>
                <w:szCs w:val="24"/>
              </w:rPr>
              <w:t>Подтягивание: на высокой перекладине из виса, кол-во раз (юноши), на низкой перекладине из виса лежа, количество раз (девушки)</w:t>
            </w:r>
          </w:p>
        </w:tc>
        <w:tc>
          <w:tcPr>
            <w:tcW w:w="900" w:type="dxa"/>
            <w:tcBorders>
              <w:top w:val="nil"/>
              <w:left w:val="single" w:sz="4" w:space="0" w:color="000000"/>
              <w:bottom w:val="single" w:sz="4" w:space="0" w:color="000000"/>
              <w:right w:val="nil"/>
            </w:tcBorders>
          </w:tcPr>
          <w:p w:rsidR="002A43C4" w:rsidRPr="002A43C4" w:rsidRDefault="002A43C4" w:rsidP="00DA0FC7">
            <w:pPr>
              <w:snapToGrid w:val="0"/>
              <w:spacing w:after="0" w:line="240" w:lineRule="auto"/>
              <w:ind w:left="0" w:right="0" w:firstLine="0"/>
              <w:jc w:val="center"/>
              <w:rPr>
                <w:szCs w:val="24"/>
              </w:rPr>
            </w:pPr>
            <w:r w:rsidRPr="002A43C4">
              <w:rPr>
                <w:szCs w:val="24"/>
              </w:rPr>
              <w:t>16</w:t>
            </w:r>
          </w:p>
          <w:p w:rsidR="002A43C4" w:rsidRPr="002A43C4" w:rsidRDefault="002A43C4" w:rsidP="00DA0FC7">
            <w:pPr>
              <w:spacing w:after="0" w:line="240" w:lineRule="auto"/>
              <w:ind w:left="0" w:right="0" w:firstLine="0"/>
              <w:jc w:val="center"/>
              <w:rPr>
                <w:szCs w:val="24"/>
              </w:rPr>
            </w:pPr>
          </w:p>
          <w:p w:rsidR="002A43C4" w:rsidRPr="002A43C4" w:rsidRDefault="002A43C4" w:rsidP="00DA0FC7">
            <w:pPr>
              <w:spacing w:after="0" w:line="240" w:lineRule="auto"/>
              <w:ind w:left="0" w:right="0" w:firstLine="0"/>
              <w:jc w:val="center"/>
              <w:rPr>
                <w:szCs w:val="24"/>
              </w:rPr>
            </w:pPr>
            <w:r w:rsidRPr="002A43C4">
              <w:rPr>
                <w:szCs w:val="24"/>
              </w:rPr>
              <w:t>17</w:t>
            </w:r>
          </w:p>
        </w:tc>
        <w:tc>
          <w:tcPr>
            <w:tcW w:w="956"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rPr>
                <w:szCs w:val="24"/>
              </w:rPr>
            </w:pPr>
            <w:r w:rsidRPr="002A43C4">
              <w:rPr>
                <w:szCs w:val="24"/>
              </w:rPr>
              <w:t xml:space="preserve">11 и </w:t>
            </w:r>
          </w:p>
          <w:p w:rsidR="002A43C4" w:rsidRPr="002A43C4" w:rsidRDefault="002A43C4" w:rsidP="00DA0FC7">
            <w:pPr>
              <w:spacing w:after="0" w:line="240" w:lineRule="auto"/>
              <w:ind w:left="0" w:right="0" w:firstLine="0"/>
              <w:rPr>
                <w:szCs w:val="24"/>
              </w:rPr>
            </w:pPr>
            <w:r w:rsidRPr="002A43C4">
              <w:rPr>
                <w:szCs w:val="24"/>
              </w:rPr>
              <w:t>выше</w:t>
            </w:r>
          </w:p>
          <w:p w:rsidR="002A43C4" w:rsidRPr="002A43C4" w:rsidRDefault="002A43C4" w:rsidP="00DA0FC7">
            <w:pPr>
              <w:spacing w:after="0" w:line="240" w:lineRule="auto"/>
              <w:ind w:left="0" w:right="0" w:firstLine="0"/>
              <w:rPr>
                <w:szCs w:val="24"/>
              </w:rPr>
            </w:pPr>
            <w:r w:rsidRPr="002A43C4">
              <w:rPr>
                <w:szCs w:val="24"/>
              </w:rPr>
              <w:t>12</w:t>
            </w:r>
          </w:p>
        </w:tc>
        <w:tc>
          <w:tcPr>
            <w:tcW w:w="1204" w:type="dxa"/>
            <w:tcBorders>
              <w:top w:val="nil"/>
              <w:left w:val="single" w:sz="4" w:space="0" w:color="000000"/>
              <w:bottom w:val="single" w:sz="4" w:space="0" w:color="000000"/>
              <w:right w:val="nil"/>
            </w:tcBorders>
          </w:tcPr>
          <w:p w:rsidR="002A43C4" w:rsidRPr="002A43C4" w:rsidRDefault="002A43C4" w:rsidP="00DA0FC7">
            <w:pPr>
              <w:snapToGrid w:val="0"/>
              <w:spacing w:after="0" w:line="240" w:lineRule="auto"/>
              <w:ind w:left="0" w:right="0" w:firstLine="0"/>
              <w:rPr>
                <w:szCs w:val="24"/>
              </w:rPr>
            </w:pPr>
            <w:r w:rsidRPr="002A43C4">
              <w:rPr>
                <w:szCs w:val="24"/>
              </w:rPr>
              <w:t>8–9</w:t>
            </w:r>
          </w:p>
          <w:p w:rsidR="002A43C4" w:rsidRPr="002A43C4" w:rsidRDefault="002A43C4" w:rsidP="00DA0FC7">
            <w:pPr>
              <w:spacing w:after="0" w:line="240" w:lineRule="auto"/>
              <w:ind w:left="0" w:right="0" w:firstLine="0"/>
              <w:rPr>
                <w:szCs w:val="24"/>
              </w:rPr>
            </w:pPr>
          </w:p>
          <w:p w:rsidR="002A43C4" w:rsidRPr="002A43C4" w:rsidRDefault="002A43C4" w:rsidP="00DA0FC7">
            <w:pPr>
              <w:spacing w:after="0" w:line="240" w:lineRule="auto"/>
              <w:ind w:left="0" w:right="0" w:firstLine="0"/>
              <w:rPr>
                <w:szCs w:val="24"/>
              </w:rPr>
            </w:pPr>
            <w:r w:rsidRPr="002A43C4">
              <w:rPr>
                <w:szCs w:val="24"/>
              </w:rPr>
              <w:t>9–10</w:t>
            </w:r>
          </w:p>
        </w:tc>
        <w:tc>
          <w:tcPr>
            <w:tcW w:w="900"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rPr>
                <w:szCs w:val="24"/>
              </w:rPr>
            </w:pPr>
            <w:r w:rsidRPr="002A43C4">
              <w:rPr>
                <w:szCs w:val="24"/>
              </w:rPr>
              <w:t xml:space="preserve">4 и </w:t>
            </w:r>
          </w:p>
          <w:p w:rsidR="002A43C4" w:rsidRPr="002A43C4" w:rsidRDefault="002A43C4" w:rsidP="00DA0FC7">
            <w:pPr>
              <w:spacing w:after="0" w:line="240" w:lineRule="auto"/>
              <w:ind w:left="0" w:right="0" w:firstLine="0"/>
              <w:rPr>
                <w:szCs w:val="24"/>
              </w:rPr>
            </w:pPr>
            <w:r w:rsidRPr="002A43C4">
              <w:rPr>
                <w:szCs w:val="24"/>
              </w:rPr>
              <w:t>ниже</w:t>
            </w:r>
          </w:p>
          <w:p w:rsidR="002A43C4" w:rsidRPr="002A43C4" w:rsidRDefault="002A43C4" w:rsidP="00DA0FC7">
            <w:pPr>
              <w:spacing w:after="0" w:line="240" w:lineRule="auto"/>
              <w:ind w:left="0" w:right="0" w:firstLine="0"/>
              <w:rPr>
                <w:szCs w:val="24"/>
              </w:rPr>
            </w:pPr>
            <w:r w:rsidRPr="002A43C4">
              <w:rPr>
                <w:szCs w:val="24"/>
              </w:rPr>
              <w:t>4</w:t>
            </w:r>
          </w:p>
        </w:tc>
        <w:tc>
          <w:tcPr>
            <w:tcW w:w="900" w:type="dxa"/>
            <w:tcBorders>
              <w:top w:val="nil"/>
              <w:left w:val="single" w:sz="4" w:space="0" w:color="000000"/>
              <w:bottom w:val="single" w:sz="4" w:space="0" w:color="000000"/>
              <w:right w:val="nil"/>
            </w:tcBorders>
            <w:hideMark/>
          </w:tcPr>
          <w:p w:rsidR="002A43C4" w:rsidRPr="002A43C4" w:rsidRDefault="002A43C4" w:rsidP="00DA0FC7">
            <w:pPr>
              <w:snapToGrid w:val="0"/>
              <w:spacing w:after="0" w:line="240" w:lineRule="auto"/>
              <w:ind w:left="0" w:right="0" w:firstLine="0"/>
              <w:rPr>
                <w:szCs w:val="24"/>
              </w:rPr>
            </w:pPr>
            <w:r w:rsidRPr="002A43C4">
              <w:rPr>
                <w:szCs w:val="24"/>
              </w:rPr>
              <w:t>18 и выше</w:t>
            </w:r>
          </w:p>
          <w:p w:rsidR="002A43C4" w:rsidRPr="002A43C4" w:rsidRDefault="002A43C4" w:rsidP="00DA0FC7">
            <w:pPr>
              <w:spacing w:after="0" w:line="240" w:lineRule="auto"/>
              <w:ind w:left="0" w:right="0" w:firstLine="0"/>
              <w:rPr>
                <w:szCs w:val="24"/>
              </w:rPr>
            </w:pPr>
            <w:r w:rsidRPr="002A43C4">
              <w:rPr>
                <w:szCs w:val="24"/>
              </w:rPr>
              <w:t>18</w:t>
            </w:r>
          </w:p>
        </w:tc>
        <w:tc>
          <w:tcPr>
            <w:tcW w:w="754" w:type="dxa"/>
            <w:tcBorders>
              <w:top w:val="nil"/>
              <w:left w:val="single" w:sz="4" w:space="0" w:color="000000"/>
              <w:bottom w:val="single" w:sz="4" w:space="0" w:color="000000"/>
              <w:right w:val="nil"/>
            </w:tcBorders>
          </w:tcPr>
          <w:p w:rsidR="002A43C4" w:rsidRPr="002A43C4" w:rsidRDefault="002A43C4" w:rsidP="00DA0FC7">
            <w:pPr>
              <w:snapToGrid w:val="0"/>
              <w:spacing w:after="0" w:line="240" w:lineRule="auto"/>
              <w:ind w:left="0" w:right="0" w:firstLine="0"/>
              <w:rPr>
                <w:szCs w:val="24"/>
              </w:rPr>
            </w:pPr>
            <w:r w:rsidRPr="002A43C4">
              <w:rPr>
                <w:szCs w:val="24"/>
              </w:rPr>
              <w:t>13–15</w:t>
            </w:r>
          </w:p>
          <w:p w:rsidR="002A43C4" w:rsidRPr="002A43C4" w:rsidRDefault="002A43C4" w:rsidP="00DA0FC7">
            <w:pPr>
              <w:spacing w:after="0" w:line="240" w:lineRule="auto"/>
              <w:ind w:left="0" w:right="0" w:firstLine="0"/>
              <w:rPr>
                <w:szCs w:val="24"/>
              </w:rPr>
            </w:pPr>
          </w:p>
          <w:p w:rsidR="002A43C4" w:rsidRPr="002A43C4" w:rsidRDefault="002A43C4" w:rsidP="00DA0FC7">
            <w:pPr>
              <w:spacing w:after="0" w:line="240" w:lineRule="auto"/>
              <w:ind w:left="0" w:right="0" w:firstLine="0"/>
              <w:rPr>
                <w:szCs w:val="24"/>
              </w:rPr>
            </w:pPr>
            <w:r w:rsidRPr="002A43C4">
              <w:rPr>
                <w:szCs w:val="24"/>
              </w:rPr>
              <w:t>13–15</w:t>
            </w:r>
          </w:p>
        </w:tc>
        <w:tc>
          <w:tcPr>
            <w:tcW w:w="850" w:type="dxa"/>
            <w:tcBorders>
              <w:top w:val="nil"/>
              <w:left w:val="single" w:sz="4" w:space="0" w:color="000000"/>
              <w:bottom w:val="single" w:sz="4" w:space="0" w:color="000000"/>
              <w:right w:val="single" w:sz="4" w:space="0" w:color="000000"/>
            </w:tcBorders>
            <w:hideMark/>
          </w:tcPr>
          <w:p w:rsidR="002A43C4" w:rsidRPr="002A43C4" w:rsidRDefault="002A43C4" w:rsidP="00DA0FC7">
            <w:pPr>
              <w:snapToGrid w:val="0"/>
              <w:spacing w:after="0" w:line="240" w:lineRule="auto"/>
              <w:ind w:left="0" w:right="0" w:firstLine="0"/>
              <w:rPr>
                <w:szCs w:val="24"/>
              </w:rPr>
            </w:pPr>
            <w:r w:rsidRPr="002A43C4">
              <w:rPr>
                <w:szCs w:val="24"/>
              </w:rPr>
              <w:t>6 и ниже</w:t>
            </w:r>
          </w:p>
          <w:p w:rsidR="002A43C4" w:rsidRPr="002A43C4" w:rsidRDefault="002A43C4" w:rsidP="00DA0FC7">
            <w:pPr>
              <w:spacing w:after="0" w:line="240" w:lineRule="auto"/>
              <w:ind w:left="0" w:right="0" w:firstLine="0"/>
              <w:rPr>
                <w:szCs w:val="24"/>
              </w:rPr>
            </w:pPr>
            <w:r w:rsidRPr="002A43C4">
              <w:rPr>
                <w:szCs w:val="24"/>
              </w:rPr>
              <w:t>6</w:t>
            </w:r>
          </w:p>
        </w:tc>
      </w:tr>
    </w:tbl>
    <w:p w:rsidR="002A43C4" w:rsidRPr="002A43C4" w:rsidRDefault="002A43C4" w:rsidP="003411A9">
      <w:pPr>
        <w:spacing w:after="0" w:line="276" w:lineRule="auto"/>
        <w:ind w:left="0" w:right="0" w:firstLine="0"/>
        <w:jc w:val="left"/>
        <w:rPr>
          <w:color w:val="auto"/>
          <w:szCs w:val="24"/>
        </w:rPr>
      </w:pPr>
    </w:p>
    <w:p w:rsidR="002A43C4" w:rsidRPr="002A43C4" w:rsidRDefault="002A43C4" w:rsidP="003411A9">
      <w:pPr>
        <w:shd w:val="clear" w:color="auto" w:fill="FFFFFF"/>
        <w:spacing w:after="0" w:line="276" w:lineRule="auto"/>
        <w:ind w:left="0" w:right="0" w:firstLine="0"/>
        <w:jc w:val="center"/>
        <w:rPr>
          <w:b/>
          <w:bCs/>
          <w:color w:val="auto"/>
          <w:szCs w:val="24"/>
        </w:rPr>
      </w:pPr>
      <w:r w:rsidRPr="002A43C4">
        <w:rPr>
          <w:b/>
          <w:bCs/>
          <w:color w:val="auto"/>
          <w:szCs w:val="24"/>
        </w:rPr>
        <w:t>ОЦЕНКА УРОВНЯ ФИЗИЧЕСКОЙ ПОДГОТОВЛЕННОСТИ ЮНОШЕЙ ОСНОВНОЙ МЕДИЦИНСКОЙ ГРУППЫ</w:t>
      </w:r>
    </w:p>
    <w:p w:rsidR="002A43C4" w:rsidRPr="002A43C4" w:rsidRDefault="002A43C4" w:rsidP="003411A9">
      <w:pPr>
        <w:shd w:val="clear" w:color="auto" w:fill="FFFFFF"/>
        <w:spacing w:after="0" w:line="276" w:lineRule="auto"/>
        <w:ind w:left="67" w:right="0" w:firstLine="0"/>
        <w:jc w:val="center"/>
        <w:rPr>
          <w:b/>
          <w:color w:val="auto"/>
          <w:szCs w:val="24"/>
        </w:rPr>
      </w:pPr>
    </w:p>
    <w:tbl>
      <w:tblPr>
        <w:tblW w:w="5000" w:type="pct"/>
        <w:tblInd w:w="-147" w:type="dxa"/>
        <w:tblCellMar>
          <w:left w:w="40" w:type="dxa"/>
          <w:right w:w="40" w:type="dxa"/>
        </w:tblCellMar>
        <w:tblLook w:val="04A0" w:firstRow="1" w:lastRow="0" w:firstColumn="1" w:lastColumn="0" w:noHBand="0" w:noVBand="1"/>
      </w:tblPr>
      <w:tblGrid>
        <w:gridCol w:w="5618"/>
        <w:gridCol w:w="1078"/>
        <w:gridCol w:w="1297"/>
        <w:gridCol w:w="1446"/>
      </w:tblGrid>
      <w:tr w:rsidR="00DA0FC7" w:rsidRPr="002A43C4" w:rsidTr="00DA0FC7">
        <w:trPr>
          <w:cantSplit/>
          <w:trHeight w:hRule="exact" w:val="298"/>
        </w:trPr>
        <w:tc>
          <w:tcPr>
            <w:tcW w:w="2976" w:type="pct"/>
            <w:vMerge w:val="restart"/>
            <w:tcBorders>
              <w:top w:val="single" w:sz="4" w:space="0" w:color="000000"/>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b/>
                <w:szCs w:val="24"/>
              </w:rPr>
            </w:pPr>
            <w:r w:rsidRPr="002A43C4">
              <w:rPr>
                <w:b/>
                <w:szCs w:val="24"/>
              </w:rPr>
              <w:t>Тесты</w:t>
            </w:r>
          </w:p>
        </w:tc>
        <w:tc>
          <w:tcPr>
            <w:tcW w:w="202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43C4" w:rsidRPr="002A43C4" w:rsidRDefault="002A43C4" w:rsidP="00DA0FC7">
            <w:pPr>
              <w:shd w:val="clear" w:color="auto" w:fill="FFFFFF"/>
              <w:snapToGrid w:val="0"/>
              <w:spacing w:after="0" w:line="240" w:lineRule="auto"/>
              <w:ind w:left="0" w:right="0" w:firstLine="0"/>
              <w:jc w:val="center"/>
              <w:rPr>
                <w:b/>
                <w:szCs w:val="24"/>
              </w:rPr>
            </w:pPr>
            <w:r w:rsidRPr="002A43C4">
              <w:rPr>
                <w:b/>
                <w:szCs w:val="24"/>
              </w:rPr>
              <w:t>Оценка в баллах</w:t>
            </w:r>
          </w:p>
        </w:tc>
      </w:tr>
      <w:tr w:rsidR="003411A9" w:rsidRPr="002A43C4" w:rsidTr="00DA0FC7">
        <w:trPr>
          <w:cantSplit/>
          <w:trHeight w:val="109"/>
        </w:trPr>
        <w:tc>
          <w:tcPr>
            <w:tcW w:w="2976" w:type="pct"/>
            <w:vMerge/>
            <w:tcBorders>
              <w:top w:val="single" w:sz="4" w:space="0" w:color="000000"/>
              <w:left w:val="single" w:sz="4" w:space="0" w:color="000000"/>
              <w:bottom w:val="single" w:sz="4" w:space="0" w:color="000000"/>
              <w:right w:val="nil"/>
            </w:tcBorders>
            <w:vAlign w:val="center"/>
            <w:hideMark/>
          </w:tcPr>
          <w:p w:rsidR="002A43C4" w:rsidRPr="002A43C4" w:rsidRDefault="002A43C4" w:rsidP="00DA0FC7">
            <w:pPr>
              <w:spacing w:after="0" w:line="240" w:lineRule="auto"/>
              <w:ind w:left="0" w:right="0" w:firstLine="0"/>
              <w:jc w:val="left"/>
              <w:rPr>
                <w:b/>
                <w:szCs w:val="24"/>
              </w:rPr>
            </w:pPr>
          </w:p>
        </w:tc>
        <w:tc>
          <w:tcPr>
            <w:tcW w:w="571" w:type="pct"/>
            <w:tcBorders>
              <w:top w:val="nil"/>
              <w:left w:val="single" w:sz="4" w:space="0" w:color="000000"/>
              <w:bottom w:val="single" w:sz="4" w:space="0" w:color="000000"/>
              <w:right w:val="nil"/>
            </w:tcBorders>
            <w:shd w:val="clear" w:color="auto" w:fill="FFFFFF"/>
            <w:vAlign w:val="center"/>
            <w:hideMark/>
          </w:tcPr>
          <w:p w:rsidR="002A43C4" w:rsidRPr="002A43C4" w:rsidRDefault="002A43C4" w:rsidP="00DA0FC7">
            <w:pPr>
              <w:shd w:val="clear" w:color="auto" w:fill="FFFFFF"/>
              <w:snapToGrid w:val="0"/>
              <w:spacing w:after="0" w:line="240" w:lineRule="auto"/>
              <w:ind w:left="0" w:right="0" w:firstLine="0"/>
              <w:jc w:val="center"/>
              <w:rPr>
                <w:b/>
                <w:szCs w:val="24"/>
              </w:rPr>
            </w:pPr>
            <w:r w:rsidRPr="002A43C4">
              <w:rPr>
                <w:b/>
                <w:szCs w:val="24"/>
              </w:rPr>
              <w:t>5</w:t>
            </w:r>
          </w:p>
        </w:tc>
        <w:tc>
          <w:tcPr>
            <w:tcW w:w="687" w:type="pct"/>
            <w:tcBorders>
              <w:top w:val="nil"/>
              <w:left w:val="single" w:sz="4" w:space="0" w:color="000000"/>
              <w:bottom w:val="single" w:sz="4" w:space="0" w:color="000000"/>
              <w:right w:val="nil"/>
            </w:tcBorders>
            <w:shd w:val="clear" w:color="auto" w:fill="FFFFFF"/>
            <w:vAlign w:val="center"/>
            <w:hideMark/>
          </w:tcPr>
          <w:p w:rsidR="002A43C4" w:rsidRPr="002A43C4" w:rsidRDefault="002A43C4" w:rsidP="00DA0FC7">
            <w:pPr>
              <w:shd w:val="clear" w:color="auto" w:fill="FFFFFF"/>
              <w:snapToGrid w:val="0"/>
              <w:spacing w:after="0" w:line="240" w:lineRule="auto"/>
              <w:ind w:left="0" w:right="0" w:firstLine="0"/>
              <w:jc w:val="center"/>
              <w:rPr>
                <w:b/>
                <w:szCs w:val="24"/>
              </w:rPr>
            </w:pPr>
            <w:r w:rsidRPr="002A43C4">
              <w:rPr>
                <w:b/>
                <w:szCs w:val="24"/>
              </w:rPr>
              <w:t>4</w:t>
            </w:r>
          </w:p>
        </w:tc>
        <w:tc>
          <w:tcPr>
            <w:tcW w:w="766" w:type="pct"/>
            <w:tcBorders>
              <w:top w:val="nil"/>
              <w:left w:val="single" w:sz="4" w:space="0" w:color="000000"/>
              <w:bottom w:val="single" w:sz="4" w:space="0" w:color="000000"/>
              <w:right w:val="single" w:sz="4" w:space="0" w:color="000000"/>
            </w:tcBorders>
            <w:shd w:val="clear" w:color="auto" w:fill="FFFFFF"/>
            <w:vAlign w:val="center"/>
            <w:hideMark/>
          </w:tcPr>
          <w:p w:rsidR="002A43C4" w:rsidRPr="002A43C4" w:rsidRDefault="002A43C4" w:rsidP="00DA0FC7">
            <w:pPr>
              <w:shd w:val="clear" w:color="auto" w:fill="FFFFFF"/>
              <w:snapToGrid w:val="0"/>
              <w:spacing w:after="0" w:line="240" w:lineRule="auto"/>
              <w:ind w:left="0" w:right="0" w:firstLine="0"/>
              <w:jc w:val="center"/>
              <w:rPr>
                <w:b/>
                <w:szCs w:val="24"/>
              </w:rPr>
            </w:pPr>
            <w:r w:rsidRPr="002A43C4">
              <w:rPr>
                <w:b/>
                <w:szCs w:val="24"/>
              </w:rPr>
              <w:t>3</w:t>
            </w:r>
          </w:p>
        </w:tc>
      </w:tr>
      <w:tr w:rsidR="003411A9" w:rsidRPr="002A43C4" w:rsidTr="00DA0FC7">
        <w:trPr>
          <w:trHeight w:hRule="exact" w:val="337"/>
        </w:trPr>
        <w:tc>
          <w:tcPr>
            <w:tcW w:w="2976" w:type="pct"/>
            <w:tcBorders>
              <w:top w:val="nil"/>
              <w:left w:val="single" w:sz="4" w:space="0" w:color="000000"/>
              <w:bottom w:val="single" w:sz="4" w:space="0" w:color="000000"/>
              <w:right w:val="nil"/>
            </w:tcBorders>
            <w:shd w:val="clear" w:color="auto" w:fill="FFFFFF"/>
            <w:hideMark/>
          </w:tcPr>
          <w:p w:rsidR="002A43C4" w:rsidRPr="002A43C4" w:rsidRDefault="002A43C4" w:rsidP="00F139FC">
            <w:pPr>
              <w:widowControl w:val="0"/>
              <w:numPr>
                <w:ilvl w:val="0"/>
                <w:numId w:val="81"/>
              </w:numPr>
              <w:shd w:val="clear" w:color="auto" w:fill="FFFFFF"/>
              <w:tabs>
                <w:tab w:val="left" w:pos="500"/>
              </w:tabs>
              <w:autoSpaceDE w:val="0"/>
              <w:snapToGrid w:val="0"/>
              <w:spacing w:after="0" w:line="240" w:lineRule="auto"/>
              <w:ind w:left="500" w:right="113"/>
              <w:jc w:val="left"/>
              <w:rPr>
                <w:color w:val="auto"/>
                <w:szCs w:val="24"/>
              </w:rPr>
            </w:pPr>
            <w:r w:rsidRPr="002A43C4">
              <w:rPr>
                <w:szCs w:val="24"/>
              </w:rPr>
              <w:t xml:space="preserve">Бег </w:t>
            </w:r>
            <w:smartTag w:uri="urn:schemas-microsoft-com:office:smarttags" w:element="metricconverter">
              <w:smartTagPr>
                <w:attr w:name="ProductID" w:val="3000 м"/>
              </w:smartTagPr>
              <w:r w:rsidRPr="002A43C4">
                <w:rPr>
                  <w:szCs w:val="24"/>
                </w:rPr>
                <w:t>3000 м</w:t>
              </w:r>
            </w:smartTag>
            <w:r w:rsidRPr="002A43C4">
              <w:rPr>
                <w:szCs w:val="24"/>
              </w:rPr>
              <w:t xml:space="preserve"> (мин, с)</w:t>
            </w:r>
          </w:p>
        </w:tc>
        <w:tc>
          <w:tcPr>
            <w:tcW w:w="571" w:type="pct"/>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12,30</w:t>
            </w:r>
          </w:p>
        </w:tc>
        <w:tc>
          <w:tcPr>
            <w:tcW w:w="687" w:type="pct"/>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14,00</w:t>
            </w:r>
          </w:p>
        </w:tc>
        <w:tc>
          <w:tcPr>
            <w:tcW w:w="766" w:type="pct"/>
            <w:tcBorders>
              <w:top w:val="nil"/>
              <w:left w:val="single" w:sz="4" w:space="0" w:color="000000"/>
              <w:bottom w:val="single" w:sz="4" w:space="0" w:color="000000"/>
              <w:right w:val="single" w:sz="4" w:space="0" w:color="000000"/>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б/вр</w:t>
            </w:r>
          </w:p>
        </w:tc>
      </w:tr>
      <w:tr w:rsidR="003411A9" w:rsidRPr="002A43C4" w:rsidTr="00DA0FC7">
        <w:trPr>
          <w:trHeight w:hRule="exact" w:val="281"/>
        </w:trPr>
        <w:tc>
          <w:tcPr>
            <w:tcW w:w="2976" w:type="pct"/>
            <w:tcBorders>
              <w:top w:val="nil"/>
              <w:left w:val="single" w:sz="4" w:space="0" w:color="000000"/>
              <w:bottom w:val="single" w:sz="4" w:space="0" w:color="000000"/>
              <w:right w:val="nil"/>
            </w:tcBorders>
            <w:shd w:val="clear" w:color="auto" w:fill="FFFFFF"/>
            <w:hideMark/>
          </w:tcPr>
          <w:p w:rsidR="002A43C4" w:rsidRPr="002A43C4" w:rsidRDefault="002A43C4" w:rsidP="00F139FC">
            <w:pPr>
              <w:widowControl w:val="0"/>
              <w:numPr>
                <w:ilvl w:val="0"/>
                <w:numId w:val="81"/>
              </w:numPr>
              <w:shd w:val="clear" w:color="auto" w:fill="FFFFFF"/>
              <w:tabs>
                <w:tab w:val="left" w:pos="500"/>
              </w:tabs>
              <w:autoSpaceDE w:val="0"/>
              <w:snapToGrid w:val="0"/>
              <w:spacing w:after="0" w:line="240" w:lineRule="auto"/>
              <w:ind w:left="500" w:right="113"/>
              <w:jc w:val="left"/>
              <w:rPr>
                <w:color w:val="auto"/>
                <w:szCs w:val="24"/>
              </w:rPr>
            </w:pPr>
            <w:r w:rsidRPr="002A43C4">
              <w:rPr>
                <w:szCs w:val="24"/>
              </w:rPr>
              <w:t xml:space="preserve">Бег на лыжах </w:t>
            </w:r>
            <w:smartTag w:uri="urn:schemas-microsoft-com:office:smarttags" w:element="metricconverter">
              <w:smartTagPr>
                <w:attr w:name="ProductID" w:val="5 км"/>
              </w:smartTagPr>
              <w:r w:rsidRPr="002A43C4">
                <w:rPr>
                  <w:szCs w:val="24"/>
                </w:rPr>
                <w:t>5 км</w:t>
              </w:r>
            </w:smartTag>
            <w:r w:rsidRPr="002A43C4">
              <w:rPr>
                <w:szCs w:val="24"/>
              </w:rPr>
              <w:t xml:space="preserve"> (мин, с)</w:t>
            </w:r>
          </w:p>
        </w:tc>
        <w:tc>
          <w:tcPr>
            <w:tcW w:w="571" w:type="pct"/>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25,50</w:t>
            </w:r>
          </w:p>
        </w:tc>
        <w:tc>
          <w:tcPr>
            <w:tcW w:w="687" w:type="pct"/>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27,20</w:t>
            </w:r>
          </w:p>
        </w:tc>
        <w:tc>
          <w:tcPr>
            <w:tcW w:w="766" w:type="pct"/>
            <w:tcBorders>
              <w:top w:val="nil"/>
              <w:left w:val="single" w:sz="4" w:space="0" w:color="000000"/>
              <w:bottom w:val="single" w:sz="4" w:space="0" w:color="000000"/>
              <w:right w:val="single" w:sz="4" w:space="0" w:color="000000"/>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б/вр</w:t>
            </w:r>
          </w:p>
        </w:tc>
      </w:tr>
      <w:tr w:rsidR="003411A9" w:rsidRPr="002A43C4" w:rsidTr="00DA0FC7">
        <w:trPr>
          <w:trHeight w:hRule="exact" w:val="267"/>
        </w:trPr>
        <w:tc>
          <w:tcPr>
            <w:tcW w:w="2976" w:type="pct"/>
            <w:tcBorders>
              <w:top w:val="nil"/>
              <w:left w:val="single" w:sz="4" w:space="0" w:color="000000"/>
              <w:bottom w:val="single" w:sz="4" w:space="0" w:color="000000"/>
              <w:right w:val="nil"/>
            </w:tcBorders>
            <w:shd w:val="clear" w:color="auto" w:fill="FFFFFF"/>
            <w:hideMark/>
          </w:tcPr>
          <w:p w:rsidR="002A43C4" w:rsidRPr="002A43C4" w:rsidRDefault="002A43C4" w:rsidP="00F139FC">
            <w:pPr>
              <w:widowControl w:val="0"/>
              <w:numPr>
                <w:ilvl w:val="0"/>
                <w:numId w:val="81"/>
              </w:numPr>
              <w:shd w:val="clear" w:color="auto" w:fill="FFFFFF"/>
              <w:tabs>
                <w:tab w:val="left" w:pos="500"/>
              </w:tabs>
              <w:autoSpaceDE w:val="0"/>
              <w:snapToGrid w:val="0"/>
              <w:spacing w:after="0" w:line="240" w:lineRule="auto"/>
              <w:ind w:left="500" w:right="113"/>
              <w:jc w:val="left"/>
              <w:rPr>
                <w:color w:val="auto"/>
                <w:szCs w:val="24"/>
              </w:rPr>
            </w:pPr>
            <w:r w:rsidRPr="002A43C4">
              <w:rPr>
                <w:szCs w:val="24"/>
              </w:rPr>
              <w:t xml:space="preserve">Плавание </w:t>
            </w:r>
            <w:smartTag w:uri="urn:schemas-microsoft-com:office:smarttags" w:element="metricconverter">
              <w:smartTagPr>
                <w:attr w:name="ProductID" w:val="50 м"/>
              </w:smartTagPr>
              <w:r w:rsidRPr="002A43C4">
                <w:rPr>
                  <w:szCs w:val="24"/>
                </w:rPr>
                <w:t>50 м</w:t>
              </w:r>
            </w:smartTag>
            <w:r w:rsidRPr="002A43C4">
              <w:rPr>
                <w:szCs w:val="24"/>
              </w:rPr>
              <w:t xml:space="preserve"> (мин, с)</w:t>
            </w:r>
          </w:p>
        </w:tc>
        <w:tc>
          <w:tcPr>
            <w:tcW w:w="571" w:type="pct"/>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45,00</w:t>
            </w:r>
          </w:p>
        </w:tc>
        <w:tc>
          <w:tcPr>
            <w:tcW w:w="687" w:type="pct"/>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52,00</w:t>
            </w:r>
          </w:p>
        </w:tc>
        <w:tc>
          <w:tcPr>
            <w:tcW w:w="766" w:type="pct"/>
            <w:tcBorders>
              <w:top w:val="nil"/>
              <w:left w:val="single" w:sz="4" w:space="0" w:color="000000"/>
              <w:bottom w:val="single" w:sz="4" w:space="0" w:color="000000"/>
              <w:right w:val="single" w:sz="4" w:space="0" w:color="000000"/>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б/вр</w:t>
            </w:r>
          </w:p>
        </w:tc>
      </w:tr>
      <w:tr w:rsidR="003411A9" w:rsidRPr="002A43C4" w:rsidTr="00DA0FC7">
        <w:trPr>
          <w:trHeight w:hRule="exact" w:val="384"/>
        </w:trPr>
        <w:tc>
          <w:tcPr>
            <w:tcW w:w="2976" w:type="pct"/>
            <w:tcBorders>
              <w:top w:val="nil"/>
              <w:left w:val="single" w:sz="4" w:space="0" w:color="000000"/>
              <w:bottom w:val="single" w:sz="4" w:space="0" w:color="000000"/>
              <w:right w:val="nil"/>
            </w:tcBorders>
            <w:shd w:val="clear" w:color="auto" w:fill="FFFFFF"/>
            <w:hideMark/>
          </w:tcPr>
          <w:p w:rsidR="002A43C4" w:rsidRPr="002A43C4" w:rsidRDefault="002A43C4" w:rsidP="00F139FC">
            <w:pPr>
              <w:widowControl w:val="0"/>
              <w:numPr>
                <w:ilvl w:val="0"/>
                <w:numId w:val="81"/>
              </w:numPr>
              <w:shd w:val="clear" w:color="auto" w:fill="FFFFFF"/>
              <w:tabs>
                <w:tab w:val="left" w:pos="500"/>
              </w:tabs>
              <w:autoSpaceDE w:val="0"/>
              <w:snapToGrid w:val="0"/>
              <w:spacing w:after="0" w:line="240" w:lineRule="auto"/>
              <w:ind w:left="500" w:right="113"/>
              <w:jc w:val="left"/>
              <w:rPr>
                <w:color w:val="auto"/>
                <w:szCs w:val="24"/>
              </w:rPr>
            </w:pPr>
            <w:r w:rsidRPr="002A43C4">
              <w:rPr>
                <w:szCs w:val="24"/>
              </w:rPr>
              <w:t>Приседание на одной ноге с опорой о стену (количество раз на каждой ноге)</w:t>
            </w:r>
          </w:p>
        </w:tc>
        <w:tc>
          <w:tcPr>
            <w:tcW w:w="571" w:type="pct"/>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10</w:t>
            </w:r>
          </w:p>
        </w:tc>
        <w:tc>
          <w:tcPr>
            <w:tcW w:w="687" w:type="pct"/>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8</w:t>
            </w:r>
          </w:p>
        </w:tc>
        <w:tc>
          <w:tcPr>
            <w:tcW w:w="766" w:type="pct"/>
            <w:tcBorders>
              <w:top w:val="nil"/>
              <w:left w:val="single" w:sz="4" w:space="0" w:color="000000"/>
              <w:bottom w:val="single" w:sz="4" w:space="0" w:color="000000"/>
              <w:right w:val="single" w:sz="4" w:space="0" w:color="000000"/>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5</w:t>
            </w:r>
          </w:p>
        </w:tc>
      </w:tr>
      <w:tr w:rsidR="003411A9" w:rsidRPr="002A43C4" w:rsidTr="00DA0FC7">
        <w:trPr>
          <w:trHeight w:hRule="exact" w:val="404"/>
        </w:trPr>
        <w:tc>
          <w:tcPr>
            <w:tcW w:w="2976" w:type="pct"/>
            <w:tcBorders>
              <w:top w:val="nil"/>
              <w:left w:val="single" w:sz="4" w:space="0" w:color="000000"/>
              <w:bottom w:val="single" w:sz="4" w:space="0" w:color="000000"/>
              <w:right w:val="nil"/>
            </w:tcBorders>
            <w:shd w:val="clear" w:color="auto" w:fill="FFFFFF"/>
            <w:hideMark/>
          </w:tcPr>
          <w:p w:rsidR="002A43C4" w:rsidRPr="002A43C4" w:rsidRDefault="002A43C4" w:rsidP="00F139FC">
            <w:pPr>
              <w:widowControl w:val="0"/>
              <w:numPr>
                <w:ilvl w:val="0"/>
                <w:numId w:val="81"/>
              </w:numPr>
              <w:shd w:val="clear" w:color="auto" w:fill="FFFFFF"/>
              <w:tabs>
                <w:tab w:val="left" w:pos="500"/>
              </w:tabs>
              <w:autoSpaceDE w:val="0"/>
              <w:snapToGrid w:val="0"/>
              <w:spacing w:after="0" w:line="240" w:lineRule="auto"/>
              <w:ind w:left="500" w:right="113"/>
              <w:jc w:val="left"/>
              <w:rPr>
                <w:szCs w:val="24"/>
              </w:rPr>
            </w:pPr>
            <w:r w:rsidRPr="002A43C4">
              <w:rPr>
                <w:szCs w:val="24"/>
              </w:rPr>
              <w:t>Прыжок в длину с места (см)</w:t>
            </w:r>
          </w:p>
        </w:tc>
        <w:tc>
          <w:tcPr>
            <w:tcW w:w="571" w:type="pct"/>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230</w:t>
            </w:r>
          </w:p>
        </w:tc>
        <w:tc>
          <w:tcPr>
            <w:tcW w:w="687" w:type="pct"/>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210</w:t>
            </w:r>
          </w:p>
        </w:tc>
        <w:tc>
          <w:tcPr>
            <w:tcW w:w="766" w:type="pct"/>
            <w:tcBorders>
              <w:top w:val="nil"/>
              <w:left w:val="single" w:sz="4" w:space="0" w:color="000000"/>
              <w:bottom w:val="single" w:sz="4" w:space="0" w:color="000000"/>
              <w:right w:val="single" w:sz="4" w:space="0" w:color="000000"/>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190</w:t>
            </w:r>
          </w:p>
        </w:tc>
      </w:tr>
      <w:tr w:rsidR="003411A9" w:rsidRPr="002A43C4" w:rsidTr="00DA0FC7">
        <w:trPr>
          <w:trHeight w:hRule="exact" w:val="430"/>
        </w:trPr>
        <w:tc>
          <w:tcPr>
            <w:tcW w:w="2976" w:type="pct"/>
            <w:tcBorders>
              <w:top w:val="nil"/>
              <w:left w:val="single" w:sz="4" w:space="0" w:color="000000"/>
              <w:bottom w:val="single" w:sz="4" w:space="0" w:color="000000"/>
              <w:right w:val="nil"/>
            </w:tcBorders>
            <w:shd w:val="clear" w:color="auto" w:fill="FFFFFF"/>
            <w:hideMark/>
          </w:tcPr>
          <w:p w:rsidR="002A43C4" w:rsidRPr="002A43C4" w:rsidRDefault="002A43C4" w:rsidP="00F139FC">
            <w:pPr>
              <w:widowControl w:val="0"/>
              <w:numPr>
                <w:ilvl w:val="0"/>
                <w:numId w:val="81"/>
              </w:numPr>
              <w:shd w:val="clear" w:color="auto" w:fill="FFFFFF"/>
              <w:tabs>
                <w:tab w:val="left" w:pos="500"/>
              </w:tabs>
              <w:autoSpaceDE w:val="0"/>
              <w:snapToGrid w:val="0"/>
              <w:spacing w:after="0" w:line="240" w:lineRule="auto"/>
              <w:ind w:left="500" w:right="113"/>
              <w:jc w:val="left"/>
              <w:rPr>
                <w:color w:val="auto"/>
                <w:szCs w:val="24"/>
              </w:rPr>
            </w:pPr>
            <w:r w:rsidRPr="002A43C4">
              <w:rPr>
                <w:szCs w:val="24"/>
              </w:rPr>
              <w:t xml:space="preserve">Бросок набивного мяча </w:t>
            </w:r>
            <w:smartTag w:uri="urn:schemas-microsoft-com:office:smarttags" w:element="metricconverter">
              <w:smartTagPr>
                <w:attr w:name="ProductID" w:val="2 кг"/>
              </w:smartTagPr>
              <w:r w:rsidRPr="002A43C4">
                <w:rPr>
                  <w:iCs/>
                  <w:szCs w:val="24"/>
                </w:rPr>
                <w:t>2</w:t>
              </w:r>
              <w:r w:rsidRPr="002A43C4">
                <w:rPr>
                  <w:szCs w:val="24"/>
                </w:rPr>
                <w:t>кг</w:t>
              </w:r>
            </w:smartTag>
            <w:r w:rsidRPr="002A43C4">
              <w:rPr>
                <w:szCs w:val="24"/>
              </w:rPr>
              <w:t xml:space="preserve"> из-за головы (м)</w:t>
            </w:r>
          </w:p>
        </w:tc>
        <w:tc>
          <w:tcPr>
            <w:tcW w:w="571" w:type="pct"/>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9,5</w:t>
            </w:r>
          </w:p>
        </w:tc>
        <w:tc>
          <w:tcPr>
            <w:tcW w:w="687" w:type="pct"/>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7,5</w:t>
            </w:r>
          </w:p>
        </w:tc>
        <w:tc>
          <w:tcPr>
            <w:tcW w:w="766" w:type="pct"/>
            <w:tcBorders>
              <w:top w:val="nil"/>
              <w:left w:val="single" w:sz="4" w:space="0" w:color="000000"/>
              <w:bottom w:val="single" w:sz="4" w:space="0" w:color="000000"/>
              <w:right w:val="single" w:sz="4" w:space="0" w:color="000000"/>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6,5</w:t>
            </w:r>
          </w:p>
        </w:tc>
      </w:tr>
      <w:tr w:rsidR="003411A9" w:rsidRPr="002A43C4" w:rsidTr="00DA0FC7">
        <w:trPr>
          <w:trHeight w:hRule="exact" w:val="593"/>
        </w:trPr>
        <w:tc>
          <w:tcPr>
            <w:tcW w:w="2976" w:type="pct"/>
            <w:tcBorders>
              <w:top w:val="nil"/>
              <w:left w:val="single" w:sz="4" w:space="0" w:color="000000"/>
              <w:bottom w:val="single" w:sz="4" w:space="0" w:color="000000"/>
              <w:right w:val="nil"/>
            </w:tcBorders>
            <w:shd w:val="clear" w:color="auto" w:fill="FFFFFF"/>
            <w:hideMark/>
          </w:tcPr>
          <w:p w:rsidR="002A43C4" w:rsidRPr="002A43C4" w:rsidRDefault="002A43C4" w:rsidP="00F139FC">
            <w:pPr>
              <w:widowControl w:val="0"/>
              <w:numPr>
                <w:ilvl w:val="0"/>
                <w:numId w:val="81"/>
              </w:numPr>
              <w:shd w:val="clear" w:color="auto" w:fill="FFFFFF"/>
              <w:tabs>
                <w:tab w:val="left" w:pos="500"/>
              </w:tabs>
              <w:autoSpaceDE w:val="0"/>
              <w:snapToGrid w:val="0"/>
              <w:spacing w:after="0" w:line="240" w:lineRule="auto"/>
              <w:ind w:left="500" w:right="113"/>
              <w:jc w:val="left"/>
              <w:rPr>
                <w:color w:val="auto"/>
                <w:szCs w:val="24"/>
              </w:rPr>
            </w:pPr>
            <w:r w:rsidRPr="002A43C4">
              <w:rPr>
                <w:szCs w:val="24"/>
              </w:rPr>
              <w:t>Силовой тест — подтягивание на высокой перекладине (количество раз)</w:t>
            </w:r>
          </w:p>
        </w:tc>
        <w:tc>
          <w:tcPr>
            <w:tcW w:w="571" w:type="pct"/>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13</w:t>
            </w:r>
          </w:p>
        </w:tc>
        <w:tc>
          <w:tcPr>
            <w:tcW w:w="687" w:type="pct"/>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11</w:t>
            </w:r>
          </w:p>
        </w:tc>
        <w:tc>
          <w:tcPr>
            <w:tcW w:w="766" w:type="pct"/>
            <w:tcBorders>
              <w:top w:val="nil"/>
              <w:left w:val="single" w:sz="4" w:space="0" w:color="000000"/>
              <w:bottom w:val="single" w:sz="4" w:space="0" w:color="000000"/>
              <w:right w:val="single" w:sz="4" w:space="0" w:color="000000"/>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8</w:t>
            </w:r>
          </w:p>
        </w:tc>
      </w:tr>
      <w:tr w:rsidR="003411A9" w:rsidRPr="002A43C4" w:rsidTr="00DA0FC7">
        <w:trPr>
          <w:trHeight w:hRule="exact" w:val="606"/>
        </w:trPr>
        <w:tc>
          <w:tcPr>
            <w:tcW w:w="2976" w:type="pct"/>
            <w:tcBorders>
              <w:top w:val="nil"/>
              <w:left w:val="single" w:sz="4" w:space="0" w:color="000000"/>
              <w:bottom w:val="single" w:sz="4" w:space="0" w:color="000000"/>
              <w:right w:val="nil"/>
            </w:tcBorders>
            <w:shd w:val="clear" w:color="auto" w:fill="FFFFFF"/>
            <w:hideMark/>
          </w:tcPr>
          <w:p w:rsidR="002A43C4" w:rsidRPr="002A43C4" w:rsidRDefault="002A43C4" w:rsidP="00F139FC">
            <w:pPr>
              <w:widowControl w:val="0"/>
              <w:numPr>
                <w:ilvl w:val="0"/>
                <w:numId w:val="81"/>
              </w:numPr>
              <w:shd w:val="clear" w:color="auto" w:fill="FFFFFF"/>
              <w:tabs>
                <w:tab w:val="left" w:pos="500"/>
              </w:tabs>
              <w:autoSpaceDE w:val="0"/>
              <w:snapToGrid w:val="0"/>
              <w:spacing w:after="0" w:line="240" w:lineRule="auto"/>
              <w:ind w:left="500" w:right="113"/>
              <w:jc w:val="left"/>
              <w:rPr>
                <w:color w:val="auto"/>
                <w:szCs w:val="24"/>
              </w:rPr>
            </w:pPr>
            <w:r w:rsidRPr="002A43C4">
              <w:rPr>
                <w:szCs w:val="24"/>
              </w:rPr>
              <w:t>Сгибание и разгибание рук в упоре на брусьях (количество раз)</w:t>
            </w:r>
          </w:p>
        </w:tc>
        <w:tc>
          <w:tcPr>
            <w:tcW w:w="571" w:type="pct"/>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12</w:t>
            </w:r>
          </w:p>
        </w:tc>
        <w:tc>
          <w:tcPr>
            <w:tcW w:w="687" w:type="pct"/>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9</w:t>
            </w:r>
          </w:p>
        </w:tc>
        <w:tc>
          <w:tcPr>
            <w:tcW w:w="766" w:type="pct"/>
            <w:tcBorders>
              <w:top w:val="nil"/>
              <w:left w:val="single" w:sz="4" w:space="0" w:color="000000"/>
              <w:bottom w:val="single" w:sz="4" w:space="0" w:color="000000"/>
              <w:right w:val="single" w:sz="4" w:space="0" w:color="000000"/>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7</w:t>
            </w:r>
          </w:p>
        </w:tc>
      </w:tr>
      <w:tr w:rsidR="003411A9" w:rsidRPr="002A43C4" w:rsidTr="00DA0FC7">
        <w:trPr>
          <w:trHeight w:hRule="exact" w:val="548"/>
        </w:trPr>
        <w:tc>
          <w:tcPr>
            <w:tcW w:w="2976" w:type="pct"/>
            <w:tcBorders>
              <w:top w:val="nil"/>
              <w:left w:val="single" w:sz="4" w:space="0" w:color="000000"/>
              <w:bottom w:val="single" w:sz="4" w:space="0" w:color="000000"/>
              <w:right w:val="nil"/>
            </w:tcBorders>
            <w:shd w:val="clear" w:color="auto" w:fill="FFFFFF"/>
            <w:hideMark/>
          </w:tcPr>
          <w:p w:rsidR="002A43C4" w:rsidRPr="002A43C4" w:rsidRDefault="002A43C4" w:rsidP="00F139FC">
            <w:pPr>
              <w:widowControl w:val="0"/>
              <w:numPr>
                <w:ilvl w:val="0"/>
                <w:numId w:val="81"/>
              </w:numPr>
              <w:shd w:val="clear" w:color="auto" w:fill="FFFFFF"/>
              <w:tabs>
                <w:tab w:val="left" w:pos="500"/>
              </w:tabs>
              <w:autoSpaceDE w:val="0"/>
              <w:snapToGrid w:val="0"/>
              <w:spacing w:after="0" w:line="240" w:lineRule="auto"/>
              <w:ind w:left="500" w:right="113"/>
              <w:jc w:val="left"/>
              <w:rPr>
                <w:color w:val="auto"/>
                <w:szCs w:val="24"/>
              </w:rPr>
            </w:pPr>
            <w:r w:rsidRPr="002A43C4">
              <w:rPr>
                <w:szCs w:val="24"/>
              </w:rPr>
              <w:t>Координационный тест — челночный бег 3</w:t>
            </w:r>
            <w:r w:rsidRPr="002A43C4">
              <w:rPr>
                <w:szCs w:val="24"/>
              </w:rPr>
              <w:sym w:font="Symbol" w:char="F0B4"/>
            </w:r>
            <w:r w:rsidRPr="002A43C4">
              <w:rPr>
                <w:szCs w:val="24"/>
              </w:rPr>
              <w:t>10 м (с)</w:t>
            </w:r>
          </w:p>
        </w:tc>
        <w:tc>
          <w:tcPr>
            <w:tcW w:w="571" w:type="pct"/>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7,3</w:t>
            </w:r>
          </w:p>
        </w:tc>
        <w:tc>
          <w:tcPr>
            <w:tcW w:w="687" w:type="pct"/>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8,0</w:t>
            </w:r>
          </w:p>
        </w:tc>
        <w:tc>
          <w:tcPr>
            <w:tcW w:w="766" w:type="pct"/>
            <w:tcBorders>
              <w:top w:val="nil"/>
              <w:left w:val="single" w:sz="4" w:space="0" w:color="000000"/>
              <w:bottom w:val="single" w:sz="4" w:space="0" w:color="000000"/>
              <w:right w:val="single" w:sz="4" w:space="0" w:color="000000"/>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8,3</w:t>
            </w:r>
          </w:p>
        </w:tc>
      </w:tr>
      <w:tr w:rsidR="003411A9" w:rsidRPr="002A43C4" w:rsidTr="00DA0FC7">
        <w:trPr>
          <w:trHeight w:hRule="exact" w:val="556"/>
        </w:trPr>
        <w:tc>
          <w:tcPr>
            <w:tcW w:w="2976" w:type="pct"/>
            <w:tcBorders>
              <w:top w:val="nil"/>
              <w:left w:val="single" w:sz="4" w:space="0" w:color="000000"/>
              <w:bottom w:val="single" w:sz="4" w:space="0" w:color="000000"/>
              <w:right w:val="nil"/>
            </w:tcBorders>
            <w:shd w:val="clear" w:color="auto" w:fill="FFFFFF"/>
            <w:hideMark/>
          </w:tcPr>
          <w:p w:rsidR="002A43C4" w:rsidRPr="002A43C4" w:rsidRDefault="002A43C4" w:rsidP="00F139FC">
            <w:pPr>
              <w:widowControl w:val="0"/>
              <w:numPr>
                <w:ilvl w:val="0"/>
                <w:numId w:val="81"/>
              </w:numPr>
              <w:shd w:val="clear" w:color="auto" w:fill="FFFFFF"/>
              <w:tabs>
                <w:tab w:val="left" w:pos="360"/>
                <w:tab w:val="left" w:pos="500"/>
              </w:tabs>
              <w:autoSpaceDE w:val="0"/>
              <w:snapToGrid w:val="0"/>
              <w:spacing w:after="0" w:line="240" w:lineRule="auto"/>
              <w:ind w:left="360" w:right="113"/>
              <w:jc w:val="left"/>
              <w:rPr>
                <w:color w:val="auto"/>
                <w:szCs w:val="24"/>
              </w:rPr>
            </w:pPr>
            <w:r w:rsidRPr="002A43C4">
              <w:rPr>
                <w:szCs w:val="24"/>
              </w:rPr>
              <w:t>Поднимание ног в висе до касания перекладины (количество раз)</w:t>
            </w:r>
          </w:p>
        </w:tc>
        <w:tc>
          <w:tcPr>
            <w:tcW w:w="571" w:type="pct"/>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7</w:t>
            </w:r>
          </w:p>
        </w:tc>
        <w:tc>
          <w:tcPr>
            <w:tcW w:w="687" w:type="pct"/>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5</w:t>
            </w:r>
          </w:p>
        </w:tc>
        <w:tc>
          <w:tcPr>
            <w:tcW w:w="766" w:type="pct"/>
            <w:tcBorders>
              <w:top w:val="nil"/>
              <w:left w:val="single" w:sz="4" w:space="0" w:color="000000"/>
              <w:bottom w:val="single" w:sz="4" w:space="0" w:color="000000"/>
              <w:right w:val="single" w:sz="4" w:space="0" w:color="000000"/>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3</w:t>
            </w:r>
          </w:p>
        </w:tc>
      </w:tr>
      <w:tr w:rsidR="003411A9" w:rsidRPr="002A43C4" w:rsidTr="00DA0FC7">
        <w:trPr>
          <w:trHeight w:hRule="exact" w:val="1418"/>
        </w:trPr>
        <w:tc>
          <w:tcPr>
            <w:tcW w:w="2976" w:type="pct"/>
            <w:tcBorders>
              <w:top w:val="nil"/>
              <w:left w:val="single" w:sz="4" w:space="0" w:color="000000"/>
              <w:bottom w:val="single" w:sz="4" w:space="0" w:color="000000"/>
              <w:right w:val="nil"/>
            </w:tcBorders>
            <w:shd w:val="clear" w:color="auto" w:fill="FFFFFF"/>
            <w:hideMark/>
          </w:tcPr>
          <w:p w:rsidR="002A43C4" w:rsidRPr="002A43C4" w:rsidRDefault="002A43C4" w:rsidP="00F139FC">
            <w:pPr>
              <w:widowControl w:val="0"/>
              <w:numPr>
                <w:ilvl w:val="0"/>
                <w:numId w:val="81"/>
              </w:numPr>
              <w:shd w:val="clear" w:color="auto" w:fill="FFFFFF"/>
              <w:tabs>
                <w:tab w:val="left" w:pos="360"/>
                <w:tab w:val="left" w:pos="500"/>
              </w:tabs>
              <w:autoSpaceDE w:val="0"/>
              <w:snapToGrid w:val="0"/>
              <w:spacing w:after="0" w:line="240" w:lineRule="auto"/>
              <w:ind w:left="360" w:right="113"/>
              <w:jc w:val="left"/>
              <w:rPr>
                <w:szCs w:val="24"/>
              </w:rPr>
            </w:pPr>
            <w:r w:rsidRPr="002A43C4">
              <w:rPr>
                <w:szCs w:val="24"/>
              </w:rPr>
              <w:t xml:space="preserve">Гимнастический комплекс упражнений: </w:t>
            </w:r>
          </w:p>
          <w:p w:rsidR="002A43C4" w:rsidRPr="002A43C4" w:rsidRDefault="002A43C4" w:rsidP="00DA0FC7">
            <w:pPr>
              <w:shd w:val="clear" w:color="auto" w:fill="FFFFFF"/>
              <w:spacing w:after="0" w:line="240" w:lineRule="auto"/>
              <w:ind w:left="0" w:right="113" w:firstLine="500"/>
              <w:rPr>
                <w:szCs w:val="24"/>
              </w:rPr>
            </w:pPr>
            <w:r w:rsidRPr="002A43C4">
              <w:rPr>
                <w:szCs w:val="24"/>
              </w:rPr>
              <w:t>– утренней гимнастики;</w:t>
            </w:r>
          </w:p>
          <w:p w:rsidR="002A43C4" w:rsidRPr="002A43C4" w:rsidRDefault="002A43C4" w:rsidP="00DA0FC7">
            <w:pPr>
              <w:shd w:val="clear" w:color="auto" w:fill="FFFFFF"/>
              <w:spacing w:after="0" w:line="240" w:lineRule="auto"/>
              <w:ind w:left="680" w:right="113" w:hanging="180"/>
              <w:rPr>
                <w:szCs w:val="24"/>
              </w:rPr>
            </w:pPr>
            <w:r w:rsidRPr="002A43C4">
              <w:rPr>
                <w:szCs w:val="24"/>
              </w:rPr>
              <w:t xml:space="preserve">– производственной гимнастики; </w:t>
            </w:r>
          </w:p>
          <w:p w:rsidR="002A43C4" w:rsidRPr="002A43C4" w:rsidRDefault="002A43C4" w:rsidP="00DA0FC7">
            <w:pPr>
              <w:shd w:val="clear" w:color="auto" w:fill="FFFFFF"/>
              <w:spacing w:after="0" w:line="240" w:lineRule="auto"/>
              <w:ind w:left="0" w:right="113" w:firstLine="500"/>
              <w:rPr>
                <w:color w:val="auto"/>
                <w:szCs w:val="24"/>
              </w:rPr>
            </w:pPr>
            <w:r w:rsidRPr="002A43C4">
              <w:rPr>
                <w:szCs w:val="24"/>
              </w:rPr>
              <w:t>– релаксационной гимнастики</w:t>
            </w:r>
          </w:p>
          <w:p w:rsidR="002A43C4" w:rsidRPr="002A43C4" w:rsidRDefault="002A43C4" w:rsidP="00DA0FC7">
            <w:pPr>
              <w:shd w:val="clear" w:color="auto" w:fill="FFFFFF"/>
              <w:spacing w:after="0" w:line="240" w:lineRule="auto"/>
              <w:ind w:left="0" w:right="113" w:firstLine="500"/>
              <w:rPr>
                <w:szCs w:val="24"/>
              </w:rPr>
            </w:pPr>
            <w:r w:rsidRPr="002A43C4">
              <w:rPr>
                <w:szCs w:val="24"/>
              </w:rPr>
              <w:t>(из 10 баллов)</w:t>
            </w:r>
          </w:p>
        </w:tc>
        <w:tc>
          <w:tcPr>
            <w:tcW w:w="571" w:type="pct"/>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до 9</w:t>
            </w:r>
          </w:p>
        </w:tc>
        <w:tc>
          <w:tcPr>
            <w:tcW w:w="687" w:type="pct"/>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до 8</w:t>
            </w:r>
          </w:p>
        </w:tc>
        <w:tc>
          <w:tcPr>
            <w:tcW w:w="766" w:type="pct"/>
            <w:tcBorders>
              <w:top w:val="nil"/>
              <w:left w:val="single" w:sz="4" w:space="0" w:color="000000"/>
              <w:bottom w:val="single" w:sz="4" w:space="0" w:color="000000"/>
              <w:right w:val="single" w:sz="4" w:space="0" w:color="000000"/>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до 7,5</w:t>
            </w:r>
          </w:p>
        </w:tc>
      </w:tr>
    </w:tbl>
    <w:p w:rsidR="002A43C4" w:rsidRPr="002A43C4" w:rsidRDefault="002A43C4" w:rsidP="003411A9">
      <w:pPr>
        <w:shd w:val="clear" w:color="auto" w:fill="FFFFFF"/>
        <w:spacing w:after="0" w:line="276" w:lineRule="auto"/>
        <w:ind w:left="0" w:right="0" w:firstLine="0"/>
        <w:jc w:val="center"/>
        <w:rPr>
          <w:b/>
          <w:bCs/>
          <w:color w:val="auto"/>
          <w:szCs w:val="24"/>
        </w:rPr>
      </w:pPr>
      <w:r w:rsidRPr="002A43C4">
        <w:rPr>
          <w:b/>
          <w:bCs/>
          <w:color w:val="auto"/>
          <w:szCs w:val="24"/>
        </w:rPr>
        <w:t xml:space="preserve">ОЦЕНКА УРОВНЯ ФИЗИЧЕСКОЙ ПОДГОТОВЛЕННОСТИ </w:t>
      </w:r>
    </w:p>
    <w:p w:rsidR="002A43C4" w:rsidRPr="002A43C4" w:rsidRDefault="002A43C4" w:rsidP="003411A9">
      <w:pPr>
        <w:shd w:val="clear" w:color="auto" w:fill="FFFFFF"/>
        <w:spacing w:after="0" w:line="276" w:lineRule="auto"/>
        <w:ind w:left="0" w:right="0" w:firstLine="0"/>
        <w:jc w:val="center"/>
        <w:rPr>
          <w:b/>
          <w:bCs/>
          <w:color w:val="auto"/>
          <w:szCs w:val="24"/>
        </w:rPr>
      </w:pPr>
      <w:r w:rsidRPr="002A43C4">
        <w:rPr>
          <w:b/>
          <w:bCs/>
          <w:color w:val="auto"/>
          <w:szCs w:val="24"/>
        </w:rPr>
        <w:t>ДЕВУШЕК ОСНОВНОЙ МЕДИЦИНСКОЙ ГРУППЫ</w:t>
      </w:r>
    </w:p>
    <w:tbl>
      <w:tblPr>
        <w:tblW w:w="9357" w:type="dxa"/>
        <w:tblInd w:w="-147" w:type="dxa"/>
        <w:tblLayout w:type="fixed"/>
        <w:tblCellMar>
          <w:left w:w="40" w:type="dxa"/>
          <w:right w:w="40" w:type="dxa"/>
        </w:tblCellMar>
        <w:tblLook w:val="04A0" w:firstRow="1" w:lastRow="0" w:firstColumn="1" w:lastColumn="0" w:noHBand="0" w:noVBand="1"/>
      </w:tblPr>
      <w:tblGrid>
        <w:gridCol w:w="6238"/>
        <w:gridCol w:w="992"/>
        <w:gridCol w:w="993"/>
        <w:gridCol w:w="1134"/>
      </w:tblGrid>
      <w:tr w:rsidR="002A43C4" w:rsidRPr="002A43C4" w:rsidTr="00DA0FC7">
        <w:trPr>
          <w:cantSplit/>
          <w:trHeight w:hRule="exact" w:val="280"/>
        </w:trPr>
        <w:tc>
          <w:tcPr>
            <w:tcW w:w="6238" w:type="dxa"/>
            <w:vMerge w:val="restart"/>
            <w:tcBorders>
              <w:top w:val="single" w:sz="4" w:space="0" w:color="000000"/>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b/>
                <w:szCs w:val="24"/>
              </w:rPr>
            </w:pPr>
            <w:r w:rsidRPr="002A43C4">
              <w:rPr>
                <w:b/>
                <w:szCs w:val="24"/>
              </w:rPr>
              <w:t>Тесты</w:t>
            </w:r>
          </w:p>
        </w:tc>
        <w:tc>
          <w:tcPr>
            <w:tcW w:w="311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A43C4" w:rsidRPr="002A43C4" w:rsidRDefault="002A43C4" w:rsidP="00DA0FC7">
            <w:pPr>
              <w:shd w:val="clear" w:color="auto" w:fill="FFFFFF"/>
              <w:snapToGrid w:val="0"/>
              <w:spacing w:after="0" w:line="240" w:lineRule="auto"/>
              <w:ind w:left="0" w:right="0" w:firstLine="0"/>
              <w:jc w:val="center"/>
              <w:rPr>
                <w:b/>
                <w:szCs w:val="24"/>
              </w:rPr>
            </w:pPr>
            <w:r w:rsidRPr="002A43C4">
              <w:rPr>
                <w:b/>
                <w:szCs w:val="24"/>
              </w:rPr>
              <w:t>Оценка в баллах</w:t>
            </w:r>
          </w:p>
        </w:tc>
      </w:tr>
      <w:tr w:rsidR="003411A9" w:rsidRPr="002A43C4" w:rsidTr="00DA0FC7">
        <w:trPr>
          <w:cantSplit/>
          <w:trHeight w:val="105"/>
        </w:trPr>
        <w:tc>
          <w:tcPr>
            <w:tcW w:w="6238" w:type="dxa"/>
            <w:vMerge/>
            <w:tcBorders>
              <w:top w:val="single" w:sz="4" w:space="0" w:color="000000"/>
              <w:left w:val="single" w:sz="4" w:space="0" w:color="000000"/>
              <w:bottom w:val="single" w:sz="4" w:space="0" w:color="000000"/>
              <w:right w:val="nil"/>
            </w:tcBorders>
            <w:vAlign w:val="center"/>
            <w:hideMark/>
          </w:tcPr>
          <w:p w:rsidR="002A43C4" w:rsidRPr="002A43C4" w:rsidRDefault="002A43C4" w:rsidP="00DA0FC7">
            <w:pPr>
              <w:spacing w:after="0" w:line="240" w:lineRule="auto"/>
              <w:ind w:left="0" w:right="0" w:firstLine="0"/>
              <w:jc w:val="left"/>
              <w:rPr>
                <w:b/>
                <w:szCs w:val="24"/>
              </w:rPr>
            </w:pPr>
          </w:p>
        </w:tc>
        <w:tc>
          <w:tcPr>
            <w:tcW w:w="992" w:type="dxa"/>
            <w:tcBorders>
              <w:top w:val="nil"/>
              <w:left w:val="single" w:sz="4" w:space="0" w:color="000000"/>
              <w:bottom w:val="single" w:sz="4" w:space="0" w:color="000000"/>
              <w:right w:val="nil"/>
            </w:tcBorders>
            <w:shd w:val="clear" w:color="auto" w:fill="FFFFFF"/>
            <w:vAlign w:val="center"/>
            <w:hideMark/>
          </w:tcPr>
          <w:p w:rsidR="002A43C4" w:rsidRPr="002A43C4" w:rsidRDefault="002A43C4" w:rsidP="00DA0FC7">
            <w:pPr>
              <w:shd w:val="clear" w:color="auto" w:fill="FFFFFF"/>
              <w:snapToGrid w:val="0"/>
              <w:spacing w:after="0" w:line="240" w:lineRule="auto"/>
              <w:ind w:left="0" w:right="0" w:firstLine="0"/>
              <w:jc w:val="center"/>
              <w:rPr>
                <w:b/>
                <w:szCs w:val="24"/>
              </w:rPr>
            </w:pPr>
            <w:r w:rsidRPr="002A43C4">
              <w:rPr>
                <w:b/>
                <w:szCs w:val="24"/>
              </w:rPr>
              <w:t>5</w:t>
            </w:r>
          </w:p>
        </w:tc>
        <w:tc>
          <w:tcPr>
            <w:tcW w:w="993" w:type="dxa"/>
            <w:tcBorders>
              <w:top w:val="nil"/>
              <w:left w:val="single" w:sz="4" w:space="0" w:color="000000"/>
              <w:bottom w:val="single" w:sz="4" w:space="0" w:color="000000"/>
              <w:right w:val="nil"/>
            </w:tcBorders>
            <w:shd w:val="clear" w:color="auto" w:fill="FFFFFF"/>
            <w:vAlign w:val="center"/>
            <w:hideMark/>
          </w:tcPr>
          <w:p w:rsidR="002A43C4" w:rsidRPr="002A43C4" w:rsidRDefault="002A43C4" w:rsidP="00DA0FC7">
            <w:pPr>
              <w:shd w:val="clear" w:color="auto" w:fill="FFFFFF"/>
              <w:snapToGrid w:val="0"/>
              <w:spacing w:after="0" w:line="240" w:lineRule="auto"/>
              <w:ind w:left="0" w:right="0" w:firstLine="0"/>
              <w:jc w:val="center"/>
              <w:rPr>
                <w:b/>
                <w:szCs w:val="24"/>
              </w:rPr>
            </w:pPr>
            <w:r w:rsidRPr="002A43C4">
              <w:rPr>
                <w:b/>
                <w:szCs w:val="24"/>
              </w:rPr>
              <w:t>4</w:t>
            </w:r>
          </w:p>
        </w:tc>
        <w:tc>
          <w:tcPr>
            <w:tcW w:w="1134" w:type="dxa"/>
            <w:tcBorders>
              <w:top w:val="nil"/>
              <w:left w:val="single" w:sz="4" w:space="0" w:color="000000"/>
              <w:bottom w:val="single" w:sz="4" w:space="0" w:color="000000"/>
              <w:right w:val="single" w:sz="4" w:space="0" w:color="000000"/>
            </w:tcBorders>
            <w:shd w:val="clear" w:color="auto" w:fill="FFFFFF"/>
            <w:vAlign w:val="center"/>
            <w:hideMark/>
          </w:tcPr>
          <w:p w:rsidR="002A43C4" w:rsidRPr="002A43C4" w:rsidRDefault="002A43C4" w:rsidP="00DA0FC7">
            <w:pPr>
              <w:shd w:val="clear" w:color="auto" w:fill="FFFFFF"/>
              <w:snapToGrid w:val="0"/>
              <w:spacing w:after="0" w:line="240" w:lineRule="auto"/>
              <w:ind w:left="0" w:right="0" w:firstLine="0"/>
              <w:jc w:val="center"/>
              <w:rPr>
                <w:b/>
                <w:szCs w:val="24"/>
              </w:rPr>
            </w:pPr>
            <w:r w:rsidRPr="002A43C4">
              <w:rPr>
                <w:b/>
                <w:szCs w:val="24"/>
              </w:rPr>
              <w:t>3</w:t>
            </w:r>
          </w:p>
        </w:tc>
      </w:tr>
      <w:tr w:rsidR="003411A9" w:rsidRPr="002A43C4" w:rsidTr="00DA0FC7">
        <w:trPr>
          <w:trHeight w:hRule="exact" w:val="370"/>
        </w:trPr>
        <w:tc>
          <w:tcPr>
            <w:tcW w:w="6238" w:type="dxa"/>
            <w:tcBorders>
              <w:top w:val="nil"/>
              <w:left w:val="single" w:sz="4" w:space="0" w:color="000000"/>
              <w:bottom w:val="single" w:sz="4" w:space="0" w:color="000000"/>
              <w:right w:val="nil"/>
            </w:tcBorders>
            <w:shd w:val="clear" w:color="auto" w:fill="FFFFFF"/>
            <w:hideMark/>
          </w:tcPr>
          <w:p w:rsidR="002A43C4" w:rsidRPr="002A43C4" w:rsidRDefault="002A43C4" w:rsidP="00F139FC">
            <w:pPr>
              <w:widowControl w:val="0"/>
              <w:numPr>
                <w:ilvl w:val="0"/>
                <w:numId w:val="82"/>
              </w:numPr>
              <w:shd w:val="clear" w:color="auto" w:fill="FFFFFF"/>
              <w:tabs>
                <w:tab w:val="left" w:pos="680"/>
              </w:tabs>
              <w:autoSpaceDE w:val="0"/>
              <w:snapToGrid w:val="0"/>
              <w:spacing w:after="0" w:line="240" w:lineRule="auto"/>
              <w:ind w:left="680" w:right="113"/>
              <w:jc w:val="left"/>
              <w:rPr>
                <w:color w:val="auto"/>
                <w:szCs w:val="24"/>
              </w:rPr>
            </w:pPr>
            <w:r w:rsidRPr="002A43C4">
              <w:rPr>
                <w:szCs w:val="24"/>
              </w:rPr>
              <w:t xml:space="preserve">Бег </w:t>
            </w:r>
            <w:smartTag w:uri="urn:schemas-microsoft-com:office:smarttags" w:element="metricconverter">
              <w:smartTagPr>
                <w:attr w:name="ProductID" w:val="2000 м"/>
              </w:smartTagPr>
              <w:r w:rsidRPr="002A43C4">
                <w:rPr>
                  <w:szCs w:val="24"/>
                </w:rPr>
                <w:t>2000 м</w:t>
              </w:r>
            </w:smartTag>
            <w:r w:rsidRPr="002A43C4">
              <w:rPr>
                <w:szCs w:val="24"/>
              </w:rPr>
              <w:t xml:space="preserve"> (мин, с)</w:t>
            </w:r>
          </w:p>
        </w:tc>
        <w:tc>
          <w:tcPr>
            <w:tcW w:w="992" w:type="dxa"/>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11,00</w:t>
            </w:r>
          </w:p>
        </w:tc>
        <w:tc>
          <w:tcPr>
            <w:tcW w:w="993" w:type="dxa"/>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13,00</w:t>
            </w:r>
          </w:p>
        </w:tc>
        <w:tc>
          <w:tcPr>
            <w:tcW w:w="1134" w:type="dxa"/>
            <w:tcBorders>
              <w:top w:val="nil"/>
              <w:left w:val="single" w:sz="4" w:space="0" w:color="000000"/>
              <w:bottom w:val="single" w:sz="4" w:space="0" w:color="000000"/>
              <w:right w:val="single" w:sz="4" w:space="0" w:color="000000"/>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б/вр</w:t>
            </w:r>
          </w:p>
        </w:tc>
      </w:tr>
      <w:tr w:rsidR="003411A9" w:rsidRPr="002A43C4" w:rsidTr="00DA0FC7">
        <w:trPr>
          <w:trHeight w:hRule="exact" w:val="387"/>
        </w:trPr>
        <w:tc>
          <w:tcPr>
            <w:tcW w:w="6238" w:type="dxa"/>
            <w:tcBorders>
              <w:top w:val="nil"/>
              <w:left w:val="single" w:sz="4" w:space="0" w:color="000000"/>
              <w:bottom w:val="single" w:sz="4" w:space="0" w:color="000000"/>
              <w:right w:val="nil"/>
            </w:tcBorders>
            <w:shd w:val="clear" w:color="auto" w:fill="FFFFFF"/>
            <w:hideMark/>
          </w:tcPr>
          <w:p w:rsidR="002A43C4" w:rsidRPr="002A43C4" w:rsidRDefault="002A43C4" w:rsidP="00F139FC">
            <w:pPr>
              <w:widowControl w:val="0"/>
              <w:numPr>
                <w:ilvl w:val="0"/>
                <w:numId w:val="82"/>
              </w:numPr>
              <w:shd w:val="clear" w:color="auto" w:fill="FFFFFF"/>
              <w:tabs>
                <w:tab w:val="left" w:pos="680"/>
              </w:tabs>
              <w:autoSpaceDE w:val="0"/>
              <w:snapToGrid w:val="0"/>
              <w:spacing w:after="0" w:line="240" w:lineRule="auto"/>
              <w:ind w:left="680" w:right="113"/>
              <w:jc w:val="left"/>
              <w:rPr>
                <w:color w:val="auto"/>
                <w:szCs w:val="24"/>
              </w:rPr>
            </w:pPr>
            <w:r w:rsidRPr="002A43C4">
              <w:rPr>
                <w:szCs w:val="24"/>
              </w:rPr>
              <w:t xml:space="preserve">Бег на лыжах </w:t>
            </w:r>
            <w:smartTag w:uri="urn:schemas-microsoft-com:office:smarttags" w:element="metricconverter">
              <w:smartTagPr>
                <w:attr w:name="ProductID" w:val="3 км"/>
              </w:smartTagPr>
              <w:r w:rsidRPr="002A43C4">
                <w:rPr>
                  <w:iCs/>
                  <w:szCs w:val="24"/>
                </w:rPr>
                <w:t>3</w:t>
              </w:r>
              <w:r w:rsidRPr="002A43C4">
                <w:rPr>
                  <w:szCs w:val="24"/>
                </w:rPr>
                <w:t>км</w:t>
              </w:r>
            </w:smartTag>
            <w:r w:rsidRPr="002A43C4">
              <w:rPr>
                <w:szCs w:val="24"/>
              </w:rPr>
              <w:t xml:space="preserve"> (мин, с)</w:t>
            </w:r>
          </w:p>
        </w:tc>
        <w:tc>
          <w:tcPr>
            <w:tcW w:w="992" w:type="dxa"/>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96" w:right="0" w:firstLine="0"/>
              <w:jc w:val="center"/>
              <w:rPr>
                <w:szCs w:val="24"/>
              </w:rPr>
            </w:pPr>
            <w:r w:rsidRPr="002A43C4">
              <w:rPr>
                <w:szCs w:val="24"/>
              </w:rPr>
              <w:t>19.00</w:t>
            </w:r>
          </w:p>
        </w:tc>
        <w:tc>
          <w:tcPr>
            <w:tcW w:w="993" w:type="dxa"/>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21,00</w:t>
            </w:r>
          </w:p>
        </w:tc>
        <w:tc>
          <w:tcPr>
            <w:tcW w:w="1134" w:type="dxa"/>
            <w:tcBorders>
              <w:top w:val="nil"/>
              <w:left w:val="single" w:sz="4" w:space="0" w:color="000000"/>
              <w:bottom w:val="single" w:sz="4" w:space="0" w:color="000000"/>
              <w:right w:val="single" w:sz="4" w:space="0" w:color="000000"/>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б/вр</w:t>
            </w:r>
          </w:p>
        </w:tc>
      </w:tr>
      <w:tr w:rsidR="003411A9" w:rsidRPr="002A43C4" w:rsidTr="00DA0FC7">
        <w:trPr>
          <w:trHeight w:hRule="exact" w:val="383"/>
        </w:trPr>
        <w:tc>
          <w:tcPr>
            <w:tcW w:w="6238" w:type="dxa"/>
            <w:tcBorders>
              <w:top w:val="nil"/>
              <w:left w:val="single" w:sz="4" w:space="0" w:color="000000"/>
              <w:bottom w:val="single" w:sz="4" w:space="0" w:color="000000"/>
              <w:right w:val="nil"/>
            </w:tcBorders>
            <w:shd w:val="clear" w:color="auto" w:fill="FFFFFF"/>
            <w:hideMark/>
          </w:tcPr>
          <w:p w:rsidR="002A43C4" w:rsidRPr="002A43C4" w:rsidRDefault="002A43C4" w:rsidP="00F139FC">
            <w:pPr>
              <w:widowControl w:val="0"/>
              <w:numPr>
                <w:ilvl w:val="0"/>
                <w:numId w:val="82"/>
              </w:numPr>
              <w:shd w:val="clear" w:color="auto" w:fill="FFFFFF"/>
              <w:tabs>
                <w:tab w:val="left" w:pos="680"/>
              </w:tabs>
              <w:autoSpaceDE w:val="0"/>
              <w:snapToGrid w:val="0"/>
              <w:spacing w:after="0" w:line="240" w:lineRule="auto"/>
              <w:ind w:left="680" w:right="113"/>
              <w:jc w:val="left"/>
              <w:rPr>
                <w:color w:val="auto"/>
                <w:szCs w:val="24"/>
              </w:rPr>
            </w:pPr>
            <w:r w:rsidRPr="002A43C4">
              <w:rPr>
                <w:szCs w:val="24"/>
              </w:rPr>
              <w:t xml:space="preserve">Плавание </w:t>
            </w:r>
            <w:smartTag w:uri="urn:schemas-microsoft-com:office:smarttags" w:element="metricconverter">
              <w:smartTagPr>
                <w:attr w:name="ProductID" w:val="50 м"/>
              </w:smartTagPr>
              <w:r w:rsidRPr="002A43C4">
                <w:rPr>
                  <w:szCs w:val="24"/>
                </w:rPr>
                <w:t>50 м</w:t>
              </w:r>
            </w:smartTag>
            <w:r w:rsidRPr="002A43C4">
              <w:rPr>
                <w:szCs w:val="24"/>
              </w:rPr>
              <w:t xml:space="preserve"> (мин, с)</w:t>
            </w:r>
          </w:p>
        </w:tc>
        <w:tc>
          <w:tcPr>
            <w:tcW w:w="992" w:type="dxa"/>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1,00</w:t>
            </w:r>
          </w:p>
        </w:tc>
        <w:tc>
          <w:tcPr>
            <w:tcW w:w="993" w:type="dxa"/>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1,20</w:t>
            </w:r>
          </w:p>
        </w:tc>
        <w:tc>
          <w:tcPr>
            <w:tcW w:w="1134" w:type="dxa"/>
            <w:tcBorders>
              <w:top w:val="nil"/>
              <w:left w:val="single" w:sz="4" w:space="0" w:color="000000"/>
              <w:bottom w:val="single" w:sz="4" w:space="0" w:color="000000"/>
              <w:right w:val="single" w:sz="4" w:space="0" w:color="000000"/>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б/вр</w:t>
            </w:r>
          </w:p>
        </w:tc>
      </w:tr>
      <w:tr w:rsidR="003411A9" w:rsidRPr="002A43C4" w:rsidTr="00DA0FC7">
        <w:trPr>
          <w:trHeight w:hRule="exact" w:val="399"/>
        </w:trPr>
        <w:tc>
          <w:tcPr>
            <w:tcW w:w="6238" w:type="dxa"/>
            <w:tcBorders>
              <w:top w:val="nil"/>
              <w:left w:val="single" w:sz="4" w:space="0" w:color="000000"/>
              <w:bottom w:val="single" w:sz="4" w:space="0" w:color="000000"/>
              <w:right w:val="nil"/>
            </w:tcBorders>
            <w:shd w:val="clear" w:color="auto" w:fill="FFFFFF"/>
            <w:hideMark/>
          </w:tcPr>
          <w:p w:rsidR="002A43C4" w:rsidRPr="002A43C4" w:rsidRDefault="002A43C4" w:rsidP="00F139FC">
            <w:pPr>
              <w:widowControl w:val="0"/>
              <w:numPr>
                <w:ilvl w:val="0"/>
                <w:numId w:val="82"/>
              </w:numPr>
              <w:shd w:val="clear" w:color="auto" w:fill="FFFFFF"/>
              <w:tabs>
                <w:tab w:val="left" w:pos="680"/>
              </w:tabs>
              <w:autoSpaceDE w:val="0"/>
              <w:snapToGrid w:val="0"/>
              <w:spacing w:after="0" w:line="240" w:lineRule="auto"/>
              <w:ind w:left="680" w:right="113"/>
              <w:jc w:val="left"/>
              <w:rPr>
                <w:color w:val="auto"/>
                <w:szCs w:val="24"/>
              </w:rPr>
            </w:pPr>
            <w:r w:rsidRPr="002A43C4">
              <w:rPr>
                <w:szCs w:val="24"/>
              </w:rPr>
              <w:t>Прыжки в длину с места (см)</w:t>
            </w:r>
          </w:p>
        </w:tc>
        <w:tc>
          <w:tcPr>
            <w:tcW w:w="992" w:type="dxa"/>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182" w:right="0" w:firstLine="0"/>
              <w:jc w:val="center"/>
              <w:rPr>
                <w:szCs w:val="24"/>
              </w:rPr>
            </w:pPr>
            <w:r w:rsidRPr="002A43C4">
              <w:rPr>
                <w:szCs w:val="24"/>
              </w:rPr>
              <w:t>190</w:t>
            </w:r>
          </w:p>
        </w:tc>
        <w:tc>
          <w:tcPr>
            <w:tcW w:w="993" w:type="dxa"/>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175</w:t>
            </w:r>
          </w:p>
        </w:tc>
        <w:tc>
          <w:tcPr>
            <w:tcW w:w="1134" w:type="dxa"/>
            <w:tcBorders>
              <w:top w:val="nil"/>
              <w:left w:val="single" w:sz="4" w:space="0" w:color="000000"/>
              <w:bottom w:val="single" w:sz="4" w:space="0" w:color="000000"/>
              <w:right w:val="single" w:sz="4" w:space="0" w:color="000000"/>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160</w:t>
            </w:r>
          </w:p>
        </w:tc>
      </w:tr>
      <w:tr w:rsidR="003411A9" w:rsidRPr="002A43C4" w:rsidTr="00DA0FC7">
        <w:trPr>
          <w:trHeight w:hRule="exact" w:val="532"/>
        </w:trPr>
        <w:tc>
          <w:tcPr>
            <w:tcW w:w="6238" w:type="dxa"/>
            <w:tcBorders>
              <w:top w:val="nil"/>
              <w:left w:val="single" w:sz="4" w:space="0" w:color="000000"/>
              <w:bottom w:val="single" w:sz="4" w:space="0" w:color="000000"/>
              <w:right w:val="nil"/>
            </w:tcBorders>
            <w:shd w:val="clear" w:color="auto" w:fill="FFFFFF"/>
            <w:hideMark/>
          </w:tcPr>
          <w:p w:rsidR="002A43C4" w:rsidRPr="002A43C4" w:rsidRDefault="002A43C4" w:rsidP="00F139FC">
            <w:pPr>
              <w:widowControl w:val="0"/>
              <w:numPr>
                <w:ilvl w:val="0"/>
                <w:numId w:val="82"/>
              </w:numPr>
              <w:shd w:val="clear" w:color="auto" w:fill="FFFFFF"/>
              <w:tabs>
                <w:tab w:val="left" w:pos="680"/>
              </w:tabs>
              <w:autoSpaceDE w:val="0"/>
              <w:snapToGrid w:val="0"/>
              <w:spacing w:after="0" w:line="240" w:lineRule="auto"/>
              <w:ind w:left="680" w:right="113"/>
              <w:jc w:val="left"/>
              <w:rPr>
                <w:szCs w:val="24"/>
              </w:rPr>
            </w:pPr>
            <w:r w:rsidRPr="002A43C4">
              <w:rPr>
                <w:szCs w:val="24"/>
              </w:rPr>
              <w:t xml:space="preserve">Приседание на одной ноге, </w:t>
            </w:r>
          </w:p>
          <w:p w:rsidR="002A43C4" w:rsidRPr="002A43C4" w:rsidRDefault="002A43C4" w:rsidP="00DA0FC7">
            <w:pPr>
              <w:shd w:val="clear" w:color="auto" w:fill="FFFFFF"/>
              <w:spacing w:after="0" w:line="240" w:lineRule="auto"/>
              <w:ind w:left="680" w:right="113" w:firstLine="0"/>
              <w:rPr>
                <w:color w:val="auto"/>
                <w:szCs w:val="24"/>
              </w:rPr>
            </w:pPr>
            <w:r w:rsidRPr="002A43C4">
              <w:rPr>
                <w:szCs w:val="24"/>
              </w:rPr>
              <w:t>опора о стену (количество раз на каждой ноге)</w:t>
            </w:r>
          </w:p>
        </w:tc>
        <w:tc>
          <w:tcPr>
            <w:tcW w:w="992" w:type="dxa"/>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8</w:t>
            </w:r>
          </w:p>
        </w:tc>
        <w:tc>
          <w:tcPr>
            <w:tcW w:w="993" w:type="dxa"/>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6</w:t>
            </w:r>
          </w:p>
        </w:tc>
        <w:tc>
          <w:tcPr>
            <w:tcW w:w="1134" w:type="dxa"/>
            <w:tcBorders>
              <w:top w:val="nil"/>
              <w:left w:val="single" w:sz="4" w:space="0" w:color="000000"/>
              <w:bottom w:val="single" w:sz="4" w:space="0" w:color="000000"/>
              <w:right w:val="single" w:sz="4" w:space="0" w:color="000000"/>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4</w:t>
            </w:r>
          </w:p>
        </w:tc>
      </w:tr>
      <w:tr w:rsidR="003411A9" w:rsidRPr="002A43C4" w:rsidTr="00DA0FC7">
        <w:trPr>
          <w:trHeight w:hRule="exact" w:val="556"/>
        </w:trPr>
        <w:tc>
          <w:tcPr>
            <w:tcW w:w="6238" w:type="dxa"/>
            <w:tcBorders>
              <w:top w:val="nil"/>
              <w:left w:val="single" w:sz="4" w:space="0" w:color="000000"/>
              <w:bottom w:val="single" w:sz="4" w:space="0" w:color="000000"/>
              <w:right w:val="nil"/>
            </w:tcBorders>
            <w:shd w:val="clear" w:color="auto" w:fill="FFFFFF"/>
            <w:hideMark/>
          </w:tcPr>
          <w:p w:rsidR="002A43C4" w:rsidRPr="002A43C4" w:rsidRDefault="002A43C4" w:rsidP="00F139FC">
            <w:pPr>
              <w:widowControl w:val="0"/>
              <w:numPr>
                <w:ilvl w:val="0"/>
                <w:numId w:val="82"/>
              </w:numPr>
              <w:shd w:val="clear" w:color="auto" w:fill="FFFFFF"/>
              <w:tabs>
                <w:tab w:val="left" w:pos="680"/>
              </w:tabs>
              <w:autoSpaceDE w:val="0"/>
              <w:snapToGrid w:val="0"/>
              <w:spacing w:after="0" w:line="240" w:lineRule="auto"/>
              <w:ind w:left="680" w:right="113"/>
              <w:jc w:val="left"/>
              <w:rPr>
                <w:color w:val="auto"/>
                <w:szCs w:val="24"/>
              </w:rPr>
            </w:pPr>
            <w:r w:rsidRPr="002A43C4">
              <w:rPr>
                <w:szCs w:val="24"/>
              </w:rPr>
              <w:t>Силовой тест — подтягивание на низкой перекладине (количество раз)</w:t>
            </w:r>
          </w:p>
        </w:tc>
        <w:tc>
          <w:tcPr>
            <w:tcW w:w="992" w:type="dxa"/>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20</w:t>
            </w:r>
          </w:p>
        </w:tc>
        <w:tc>
          <w:tcPr>
            <w:tcW w:w="993" w:type="dxa"/>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10</w:t>
            </w:r>
          </w:p>
        </w:tc>
        <w:tc>
          <w:tcPr>
            <w:tcW w:w="1134" w:type="dxa"/>
            <w:tcBorders>
              <w:top w:val="nil"/>
              <w:left w:val="single" w:sz="4" w:space="0" w:color="000000"/>
              <w:bottom w:val="single" w:sz="4" w:space="0" w:color="000000"/>
              <w:right w:val="single" w:sz="4" w:space="0" w:color="000000"/>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5</w:t>
            </w:r>
          </w:p>
        </w:tc>
      </w:tr>
      <w:tr w:rsidR="003411A9" w:rsidRPr="002A43C4" w:rsidTr="00DA0FC7">
        <w:trPr>
          <w:trHeight w:hRule="exact" w:val="382"/>
        </w:trPr>
        <w:tc>
          <w:tcPr>
            <w:tcW w:w="6238" w:type="dxa"/>
            <w:tcBorders>
              <w:top w:val="nil"/>
              <w:left w:val="single" w:sz="4" w:space="0" w:color="000000"/>
              <w:bottom w:val="single" w:sz="4" w:space="0" w:color="000000"/>
              <w:right w:val="nil"/>
            </w:tcBorders>
            <w:shd w:val="clear" w:color="auto" w:fill="FFFFFF"/>
            <w:hideMark/>
          </w:tcPr>
          <w:p w:rsidR="002A43C4" w:rsidRPr="002A43C4" w:rsidRDefault="002A43C4" w:rsidP="00F139FC">
            <w:pPr>
              <w:widowControl w:val="0"/>
              <w:numPr>
                <w:ilvl w:val="0"/>
                <w:numId w:val="83"/>
              </w:numPr>
              <w:shd w:val="clear" w:color="auto" w:fill="FFFFFF"/>
              <w:tabs>
                <w:tab w:val="left" w:pos="720"/>
              </w:tabs>
              <w:autoSpaceDE w:val="0"/>
              <w:snapToGrid w:val="0"/>
              <w:spacing w:after="0" w:line="240" w:lineRule="auto"/>
              <w:ind w:right="113"/>
              <w:jc w:val="left"/>
              <w:rPr>
                <w:color w:val="auto"/>
                <w:szCs w:val="24"/>
              </w:rPr>
            </w:pPr>
            <w:r w:rsidRPr="002A43C4">
              <w:rPr>
                <w:szCs w:val="24"/>
              </w:rPr>
              <w:t>Координационный тест — челночный бег 3</w:t>
            </w:r>
            <w:r w:rsidRPr="002A43C4">
              <w:rPr>
                <w:szCs w:val="24"/>
              </w:rPr>
              <w:sym w:font="Symbol" w:char="F0B4"/>
            </w:r>
            <w:r w:rsidRPr="002A43C4">
              <w:rPr>
                <w:szCs w:val="24"/>
              </w:rPr>
              <w:t>10 м (с)</w:t>
            </w:r>
          </w:p>
        </w:tc>
        <w:tc>
          <w:tcPr>
            <w:tcW w:w="992" w:type="dxa"/>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8,4</w:t>
            </w:r>
          </w:p>
        </w:tc>
        <w:tc>
          <w:tcPr>
            <w:tcW w:w="993" w:type="dxa"/>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9,3</w:t>
            </w:r>
          </w:p>
        </w:tc>
        <w:tc>
          <w:tcPr>
            <w:tcW w:w="1134" w:type="dxa"/>
            <w:tcBorders>
              <w:top w:val="nil"/>
              <w:left w:val="single" w:sz="4" w:space="0" w:color="000000"/>
              <w:bottom w:val="single" w:sz="4" w:space="0" w:color="000000"/>
              <w:right w:val="single" w:sz="4" w:space="0" w:color="000000"/>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9,7</w:t>
            </w:r>
          </w:p>
        </w:tc>
      </w:tr>
      <w:tr w:rsidR="003411A9" w:rsidRPr="002A43C4" w:rsidTr="00DA0FC7">
        <w:trPr>
          <w:trHeight w:hRule="exact" w:val="360"/>
        </w:trPr>
        <w:tc>
          <w:tcPr>
            <w:tcW w:w="6238" w:type="dxa"/>
            <w:tcBorders>
              <w:top w:val="nil"/>
              <w:left w:val="single" w:sz="4" w:space="0" w:color="000000"/>
              <w:bottom w:val="single" w:sz="4" w:space="0" w:color="000000"/>
              <w:right w:val="nil"/>
            </w:tcBorders>
            <w:shd w:val="clear" w:color="auto" w:fill="FFFFFF"/>
            <w:hideMark/>
          </w:tcPr>
          <w:p w:rsidR="002A43C4" w:rsidRPr="002A43C4" w:rsidRDefault="002A43C4" w:rsidP="00F139FC">
            <w:pPr>
              <w:widowControl w:val="0"/>
              <w:numPr>
                <w:ilvl w:val="0"/>
                <w:numId w:val="83"/>
              </w:numPr>
              <w:shd w:val="clear" w:color="auto" w:fill="FFFFFF"/>
              <w:tabs>
                <w:tab w:val="left" w:pos="720"/>
              </w:tabs>
              <w:autoSpaceDE w:val="0"/>
              <w:snapToGrid w:val="0"/>
              <w:spacing w:after="0" w:line="240" w:lineRule="auto"/>
              <w:ind w:right="113"/>
              <w:jc w:val="left"/>
              <w:rPr>
                <w:color w:val="auto"/>
                <w:szCs w:val="24"/>
              </w:rPr>
            </w:pPr>
            <w:r w:rsidRPr="002A43C4">
              <w:rPr>
                <w:szCs w:val="24"/>
              </w:rPr>
              <w:t xml:space="preserve">Бросок набивного мяча </w:t>
            </w:r>
            <w:smartTag w:uri="urn:schemas-microsoft-com:office:smarttags" w:element="metricconverter">
              <w:smartTagPr>
                <w:attr w:name="ProductID" w:val="1 кг"/>
              </w:smartTagPr>
              <w:r w:rsidRPr="002A43C4">
                <w:rPr>
                  <w:szCs w:val="24"/>
                </w:rPr>
                <w:t>1 кг</w:t>
              </w:r>
            </w:smartTag>
            <w:r w:rsidRPr="002A43C4">
              <w:rPr>
                <w:szCs w:val="24"/>
              </w:rPr>
              <w:t xml:space="preserve"> из-за головы (м)</w:t>
            </w:r>
          </w:p>
        </w:tc>
        <w:tc>
          <w:tcPr>
            <w:tcW w:w="992" w:type="dxa"/>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10,5</w:t>
            </w:r>
          </w:p>
        </w:tc>
        <w:tc>
          <w:tcPr>
            <w:tcW w:w="993" w:type="dxa"/>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6,5</w:t>
            </w:r>
          </w:p>
        </w:tc>
        <w:tc>
          <w:tcPr>
            <w:tcW w:w="1134" w:type="dxa"/>
            <w:tcBorders>
              <w:top w:val="nil"/>
              <w:left w:val="single" w:sz="4" w:space="0" w:color="000000"/>
              <w:bottom w:val="single" w:sz="4" w:space="0" w:color="000000"/>
              <w:right w:val="single" w:sz="4" w:space="0" w:color="000000"/>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5,0</w:t>
            </w:r>
          </w:p>
        </w:tc>
      </w:tr>
      <w:tr w:rsidR="003411A9" w:rsidRPr="002A43C4" w:rsidTr="00DA0FC7">
        <w:trPr>
          <w:trHeight w:hRule="exact" w:val="1405"/>
        </w:trPr>
        <w:tc>
          <w:tcPr>
            <w:tcW w:w="6238" w:type="dxa"/>
            <w:tcBorders>
              <w:top w:val="nil"/>
              <w:left w:val="single" w:sz="4" w:space="0" w:color="000000"/>
              <w:bottom w:val="single" w:sz="4" w:space="0" w:color="000000"/>
              <w:right w:val="nil"/>
            </w:tcBorders>
            <w:shd w:val="clear" w:color="auto" w:fill="FFFFFF"/>
            <w:hideMark/>
          </w:tcPr>
          <w:p w:rsidR="002A43C4" w:rsidRPr="002A43C4" w:rsidRDefault="002A43C4" w:rsidP="00F139FC">
            <w:pPr>
              <w:widowControl w:val="0"/>
              <w:numPr>
                <w:ilvl w:val="0"/>
                <w:numId w:val="83"/>
              </w:numPr>
              <w:shd w:val="clear" w:color="auto" w:fill="FFFFFF"/>
              <w:tabs>
                <w:tab w:val="left" w:pos="720"/>
              </w:tabs>
              <w:autoSpaceDE w:val="0"/>
              <w:snapToGrid w:val="0"/>
              <w:spacing w:after="0" w:line="240" w:lineRule="auto"/>
              <w:ind w:right="113"/>
              <w:jc w:val="left"/>
              <w:rPr>
                <w:szCs w:val="24"/>
              </w:rPr>
            </w:pPr>
            <w:r w:rsidRPr="002A43C4">
              <w:rPr>
                <w:szCs w:val="24"/>
              </w:rPr>
              <w:t xml:space="preserve">Гимнастический комплекс упражнений: </w:t>
            </w:r>
          </w:p>
          <w:p w:rsidR="002A43C4" w:rsidRPr="002A43C4" w:rsidRDefault="002A43C4" w:rsidP="00DA0FC7">
            <w:pPr>
              <w:shd w:val="clear" w:color="auto" w:fill="FFFFFF"/>
              <w:spacing w:after="0" w:line="240" w:lineRule="auto"/>
              <w:ind w:left="360" w:right="113" w:firstLine="320"/>
              <w:rPr>
                <w:szCs w:val="24"/>
              </w:rPr>
            </w:pPr>
            <w:r w:rsidRPr="002A43C4">
              <w:rPr>
                <w:szCs w:val="24"/>
              </w:rPr>
              <w:t xml:space="preserve">– утренней гимнастики </w:t>
            </w:r>
          </w:p>
          <w:p w:rsidR="002A43C4" w:rsidRPr="002A43C4" w:rsidRDefault="002A43C4" w:rsidP="00DA0FC7">
            <w:pPr>
              <w:shd w:val="clear" w:color="auto" w:fill="FFFFFF"/>
              <w:spacing w:after="0" w:line="240" w:lineRule="auto"/>
              <w:ind w:left="360" w:right="113" w:firstLine="320"/>
              <w:rPr>
                <w:szCs w:val="24"/>
              </w:rPr>
            </w:pPr>
            <w:r w:rsidRPr="002A43C4">
              <w:rPr>
                <w:szCs w:val="24"/>
              </w:rPr>
              <w:t xml:space="preserve">– производственной гимнастики </w:t>
            </w:r>
          </w:p>
          <w:p w:rsidR="002A43C4" w:rsidRPr="002A43C4" w:rsidRDefault="002A43C4" w:rsidP="00DA0FC7">
            <w:pPr>
              <w:shd w:val="clear" w:color="auto" w:fill="FFFFFF"/>
              <w:spacing w:after="0" w:line="240" w:lineRule="auto"/>
              <w:ind w:left="360" w:right="113" w:firstLine="320"/>
              <w:rPr>
                <w:color w:val="auto"/>
                <w:szCs w:val="24"/>
              </w:rPr>
            </w:pPr>
            <w:r w:rsidRPr="002A43C4">
              <w:rPr>
                <w:szCs w:val="24"/>
              </w:rPr>
              <w:t>– релаксационной гимнастики</w:t>
            </w:r>
          </w:p>
          <w:p w:rsidR="002A43C4" w:rsidRPr="002A43C4" w:rsidRDefault="002A43C4" w:rsidP="00DA0FC7">
            <w:pPr>
              <w:shd w:val="clear" w:color="auto" w:fill="FFFFFF"/>
              <w:spacing w:after="0" w:line="240" w:lineRule="auto"/>
              <w:ind w:left="360" w:right="113" w:firstLine="320"/>
              <w:rPr>
                <w:szCs w:val="24"/>
              </w:rPr>
            </w:pPr>
            <w:r w:rsidRPr="002A43C4">
              <w:rPr>
                <w:szCs w:val="24"/>
              </w:rPr>
              <w:t>(из 10 баллов)</w:t>
            </w:r>
          </w:p>
        </w:tc>
        <w:tc>
          <w:tcPr>
            <w:tcW w:w="992" w:type="dxa"/>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до 9</w:t>
            </w:r>
          </w:p>
        </w:tc>
        <w:tc>
          <w:tcPr>
            <w:tcW w:w="993" w:type="dxa"/>
            <w:tcBorders>
              <w:top w:val="nil"/>
              <w:left w:val="single" w:sz="4" w:space="0" w:color="000000"/>
              <w:bottom w:val="single" w:sz="4" w:space="0" w:color="000000"/>
              <w:right w:val="nil"/>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до 8</w:t>
            </w:r>
          </w:p>
        </w:tc>
        <w:tc>
          <w:tcPr>
            <w:tcW w:w="1134" w:type="dxa"/>
            <w:tcBorders>
              <w:top w:val="nil"/>
              <w:left w:val="single" w:sz="4" w:space="0" w:color="000000"/>
              <w:bottom w:val="single" w:sz="4" w:space="0" w:color="000000"/>
              <w:right w:val="single" w:sz="4" w:space="0" w:color="000000"/>
            </w:tcBorders>
            <w:shd w:val="clear" w:color="auto" w:fill="FFFFFF"/>
            <w:hideMark/>
          </w:tcPr>
          <w:p w:rsidR="002A43C4" w:rsidRPr="002A43C4" w:rsidRDefault="002A43C4" w:rsidP="00DA0FC7">
            <w:pPr>
              <w:shd w:val="clear" w:color="auto" w:fill="FFFFFF"/>
              <w:snapToGrid w:val="0"/>
              <w:spacing w:after="0" w:line="240" w:lineRule="auto"/>
              <w:ind w:left="0" w:right="0" w:firstLine="0"/>
              <w:jc w:val="center"/>
              <w:rPr>
                <w:szCs w:val="24"/>
              </w:rPr>
            </w:pPr>
            <w:r w:rsidRPr="002A43C4">
              <w:rPr>
                <w:szCs w:val="24"/>
              </w:rPr>
              <w:t>До 7,5</w:t>
            </w:r>
          </w:p>
        </w:tc>
      </w:tr>
    </w:tbl>
    <w:p w:rsidR="002A43C4" w:rsidRPr="002A43C4" w:rsidRDefault="002A43C4" w:rsidP="003411A9">
      <w:pPr>
        <w:spacing w:after="0" w:line="276" w:lineRule="auto"/>
        <w:ind w:left="0" w:right="0" w:firstLine="709"/>
        <w:rPr>
          <w:color w:val="auto"/>
          <w:szCs w:val="24"/>
        </w:rPr>
      </w:pPr>
      <w:r w:rsidRPr="002A43C4">
        <w:rPr>
          <w:color w:val="auto"/>
          <w:szCs w:val="24"/>
        </w:rPr>
        <w:t>Оценка уровня студента по физической культуре в конце учебного года выставляется на основании среднего балла за сдачу всех тестов по физической подготовленности.</w:t>
      </w:r>
    </w:p>
    <w:p w:rsidR="002A43C4" w:rsidRPr="003411A9" w:rsidRDefault="002A43C4" w:rsidP="003411A9">
      <w:pPr>
        <w:spacing w:after="0" w:line="276" w:lineRule="auto"/>
        <w:ind w:left="0" w:right="0" w:firstLine="709"/>
        <w:rPr>
          <w:color w:val="auto"/>
          <w:szCs w:val="24"/>
        </w:rPr>
      </w:pPr>
      <w:r w:rsidRPr="002A43C4">
        <w:rPr>
          <w:color w:val="auto"/>
          <w:szCs w:val="24"/>
        </w:rPr>
        <w:lastRenderedPageBreak/>
        <w:t>Итоговая оценка студента выставляется с учетом посещаемости в процентном соотношении (90 процентов от общего количества часов).</w:t>
      </w:r>
    </w:p>
    <w:p w:rsidR="00962F24" w:rsidRPr="003411A9" w:rsidRDefault="00962F24" w:rsidP="003411A9">
      <w:pPr>
        <w:widowControl w:val="0"/>
        <w:spacing w:after="0" w:line="276" w:lineRule="auto"/>
        <w:ind w:left="0" w:right="0" w:firstLine="0"/>
        <w:rPr>
          <w:b/>
          <w:bCs/>
          <w:color w:val="auto"/>
          <w:szCs w:val="24"/>
          <w:lang w:eastAsia="ja-JP"/>
        </w:rPr>
      </w:pPr>
      <w:r w:rsidRPr="003411A9">
        <w:rPr>
          <w:b/>
          <w:bCs/>
          <w:color w:val="auto"/>
          <w:szCs w:val="24"/>
          <w:lang w:eastAsia="ja-JP"/>
        </w:rPr>
        <w:t>ОД.10 Основы безопасности и защиты родины</w:t>
      </w:r>
    </w:p>
    <w:p w:rsidR="00962F24" w:rsidRPr="00962F24" w:rsidRDefault="00962F24" w:rsidP="003411A9">
      <w:pPr>
        <w:widowControl w:val="0"/>
        <w:spacing w:after="0" w:line="276" w:lineRule="auto"/>
        <w:ind w:left="0" w:right="0" w:firstLine="708"/>
        <w:rPr>
          <w:color w:val="auto"/>
          <w:szCs w:val="24"/>
          <w:lang w:eastAsia="ja-JP"/>
        </w:rPr>
      </w:pPr>
      <w:r w:rsidRPr="00962F24">
        <w:rPr>
          <w:color w:val="auto"/>
          <w:szCs w:val="24"/>
          <w:lang w:eastAsia="ja-JP"/>
        </w:rPr>
        <w:t>Пояснительная записка:</w:t>
      </w:r>
    </w:p>
    <w:p w:rsidR="00962F24" w:rsidRPr="00962F24" w:rsidRDefault="00962F24" w:rsidP="003411A9">
      <w:pPr>
        <w:widowControl w:val="0"/>
        <w:spacing w:after="0" w:line="276" w:lineRule="auto"/>
        <w:ind w:left="0" w:right="0" w:firstLine="0"/>
        <w:rPr>
          <w:color w:val="auto"/>
          <w:szCs w:val="24"/>
          <w:lang w:eastAsia="ja-JP"/>
        </w:rPr>
      </w:pPr>
      <w:r w:rsidRPr="00962F24">
        <w:rPr>
          <w:color w:val="auto"/>
          <w:szCs w:val="24"/>
          <w:lang w:eastAsia="ja-JP"/>
        </w:rPr>
        <w:t>Общеобразовательная дисциплина «</w:t>
      </w:r>
      <w:r w:rsidR="000F4BE9" w:rsidRPr="003411A9">
        <w:rPr>
          <w:color w:val="auto"/>
          <w:szCs w:val="24"/>
          <w:lang w:eastAsia="ja-JP"/>
        </w:rPr>
        <w:t>Основы безопасности и защиты родины</w:t>
      </w:r>
      <w:r w:rsidRPr="00962F24">
        <w:rPr>
          <w:color w:val="auto"/>
          <w:szCs w:val="24"/>
          <w:lang w:eastAsia="ja-JP"/>
        </w:rPr>
        <w:t>»</w:t>
      </w:r>
    </w:p>
    <w:p w:rsidR="00962F24" w:rsidRPr="00962F24" w:rsidRDefault="00962F24" w:rsidP="003411A9">
      <w:pPr>
        <w:widowControl w:val="0"/>
        <w:spacing w:after="0" w:line="276" w:lineRule="auto"/>
        <w:ind w:left="0" w:right="0" w:firstLine="0"/>
        <w:rPr>
          <w:color w:val="auto"/>
          <w:szCs w:val="24"/>
          <w:lang w:eastAsia="ja-JP"/>
        </w:rPr>
      </w:pPr>
      <w:r w:rsidRPr="00962F24">
        <w:rPr>
          <w:color w:val="auto"/>
          <w:szCs w:val="24"/>
          <w:lang w:eastAsia="ja-JP"/>
        </w:rPr>
        <w:t>Промежуточная аттестация: дифференцированный зачет</w:t>
      </w:r>
    </w:p>
    <w:p w:rsidR="00962F24" w:rsidRPr="00962F24" w:rsidRDefault="00962F24" w:rsidP="003411A9">
      <w:pPr>
        <w:widowControl w:val="0"/>
        <w:spacing w:after="0" w:line="276" w:lineRule="auto"/>
        <w:ind w:left="0" w:right="0" w:firstLine="0"/>
        <w:rPr>
          <w:color w:val="auto"/>
          <w:szCs w:val="24"/>
          <w:lang w:eastAsia="ja-JP"/>
        </w:rPr>
      </w:pPr>
      <w:r w:rsidRPr="00962F24">
        <w:rPr>
          <w:color w:val="auto"/>
          <w:szCs w:val="24"/>
          <w:lang w:eastAsia="ja-JP"/>
        </w:rPr>
        <w:t>Форма проведения: письменное тестирование</w:t>
      </w:r>
    </w:p>
    <w:p w:rsidR="00962F24" w:rsidRPr="00962F24" w:rsidRDefault="00962F24" w:rsidP="003411A9">
      <w:pPr>
        <w:widowControl w:val="0"/>
        <w:spacing w:after="0" w:line="276" w:lineRule="auto"/>
        <w:ind w:left="0" w:right="0" w:firstLine="0"/>
        <w:rPr>
          <w:color w:val="auto"/>
          <w:szCs w:val="24"/>
          <w:lang w:eastAsia="ja-JP"/>
        </w:rPr>
      </w:pPr>
      <w:r w:rsidRPr="00962F24">
        <w:rPr>
          <w:color w:val="auto"/>
          <w:szCs w:val="24"/>
          <w:lang w:eastAsia="ja-JP"/>
        </w:rPr>
        <w:t xml:space="preserve">Период проведения контроля: 2 семестр </w:t>
      </w:r>
    </w:p>
    <w:p w:rsidR="00962F24" w:rsidRPr="00962F24" w:rsidRDefault="00962F24" w:rsidP="003411A9">
      <w:pPr>
        <w:widowControl w:val="0"/>
        <w:spacing w:after="0" w:line="276" w:lineRule="auto"/>
        <w:ind w:left="0" w:right="0" w:firstLine="708"/>
        <w:rPr>
          <w:color w:val="auto"/>
          <w:szCs w:val="24"/>
          <w:lang w:eastAsia="ja-JP"/>
        </w:rPr>
      </w:pPr>
      <w:r w:rsidRPr="00962F24">
        <w:rPr>
          <w:color w:val="auto"/>
          <w:szCs w:val="24"/>
          <w:lang w:eastAsia="ja-JP"/>
        </w:rPr>
        <w:t>Дифференцированный зачет проводится в форме письменного тестирования, включающего задания разных типов. Всего предлагается 5 частей, каждая из которых проверяет разные компетенции студента.</w:t>
      </w:r>
    </w:p>
    <w:p w:rsidR="00962F24" w:rsidRPr="00962F24" w:rsidRDefault="00962F24" w:rsidP="003411A9">
      <w:pPr>
        <w:widowControl w:val="0"/>
        <w:spacing w:after="0" w:line="276" w:lineRule="auto"/>
        <w:ind w:left="0" w:right="0" w:firstLine="708"/>
        <w:rPr>
          <w:color w:val="auto"/>
          <w:szCs w:val="24"/>
          <w:lang w:eastAsia="ja-JP"/>
        </w:rPr>
      </w:pPr>
      <w:r w:rsidRPr="00962F24">
        <w:rPr>
          <w:color w:val="auto"/>
          <w:szCs w:val="24"/>
          <w:lang w:eastAsia="ja-JP"/>
        </w:rPr>
        <w:t>Время выполнения тестов: 90 минут.</w:t>
      </w:r>
    </w:p>
    <w:p w:rsidR="00962F24" w:rsidRPr="00962F24" w:rsidRDefault="00962F24" w:rsidP="00DA0FC7">
      <w:pPr>
        <w:widowControl w:val="0"/>
        <w:autoSpaceDE w:val="0"/>
        <w:autoSpaceDN w:val="0"/>
        <w:spacing w:after="0" w:line="276" w:lineRule="auto"/>
        <w:ind w:left="362" w:right="0" w:firstLine="0"/>
        <w:jc w:val="left"/>
        <w:rPr>
          <w:rFonts w:eastAsia="Microsoft Sans Serif"/>
          <w:b/>
          <w:color w:val="auto"/>
          <w:szCs w:val="24"/>
          <w:lang w:eastAsia="en-US"/>
        </w:rPr>
      </w:pPr>
      <w:r w:rsidRPr="00962F24">
        <w:rPr>
          <w:rFonts w:eastAsia="Microsoft Sans Serif"/>
          <w:b/>
          <w:noProof/>
          <w:color w:val="auto"/>
          <w:szCs w:val="24"/>
        </w:rPr>
        <w:t>Основы безопасности жизнедеятельности»</w:t>
      </w:r>
    </w:p>
    <w:p w:rsidR="00962F24" w:rsidRPr="00962F24" w:rsidRDefault="00962F24" w:rsidP="00DA0FC7">
      <w:pPr>
        <w:widowControl w:val="0"/>
        <w:autoSpaceDE w:val="0"/>
        <w:autoSpaceDN w:val="0"/>
        <w:spacing w:after="0" w:line="276" w:lineRule="auto"/>
        <w:ind w:left="0" w:right="0" w:firstLine="0"/>
        <w:jc w:val="left"/>
        <w:rPr>
          <w:rFonts w:eastAsia="Arial"/>
          <w:b/>
          <w:bCs/>
          <w:color w:val="auto"/>
          <w:szCs w:val="24"/>
          <w:lang w:eastAsia="en-US"/>
        </w:rPr>
      </w:pPr>
      <w:r w:rsidRPr="00962F24">
        <w:rPr>
          <w:rFonts w:eastAsia="Microsoft Sans Serif"/>
          <w:noProof/>
          <w:color w:val="auto"/>
          <w:szCs w:val="24"/>
        </w:rPr>
        <mc:AlternateContent>
          <mc:Choice Requires="wps">
            <w:drawing>
              <wp:anchor distT="0" distB="0" distL="0" distR="0" simplePos="0" relativeHeight="251689984" behindDoc="1" locked="0" layoutInCell="1" allowOverlap="1" wp14:anchorId="773FF3AB" wp14:editId="6B73E4D9">
                <wp:simplePos x="0" y="0"/>
                <wp:positionH relativeFrom="page">
                  <wp:posOffset>468630</wp:posOffset>
                </wp:positionH>
                <wp:positionV relativeFrom="paragraph">
                  <wp:posOffset>128905</wp:posOffset>
                </wp:positionV>
                <wp:extent cx="6616065" cy="236855"/>
                <wp:effectExtent l="1905" t="0" r="1905" b="1270"/>
                <wp:wrapTopAndBottom/>
                <wp:docPr id="273" name="Поле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06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tabs>
                                <w:tab w:val="left" w:pos="3120"/>
                              </w:tabs>
                              <w:spacing w:before="99"/>
                              <w:ind w:left="144"/>
                              <w:rPr>
                                <w:rFonts w:ascii="Arial" w:hAnsi="Arial"/>
                                <w:b/>
                                <w:sz w:val="14"/>
                              </w:rPr>
                            </w:pPr>
                            <w:r>
                              <w:rPr>
                                <w:rFonts w:ascii="Arial" w:hAnsi="Arial"/>
                                <w:b/>
                                <w:color w:val="333333"/>
                                <w:w w:val="105"/>
                                <w:sz w:val="15"/>
                              </w:rPr>
                              <w:t>1</w:t>
                            </w:r>
                            <w:r>
                              <w:rPr>
                                <w:rFonts w:ascii="Arial" w:hAnsi="Arial"/>
                                <w:b/>
                                <w:color w:val="333333"/>
                                <w:w w:val="105"/>
                                <w:sz w:val="15"/>
                              </w:rPr>
                              <w:tab/>
                            </w:r>
                            <w:r>
                              <w:rPr>
                                <w:rFonts w:ascii="Arial" w:hAnsi="Arial"/>
                                <w:b/>
                                <w:color w:val="999999"/>
                                <w:w w:val="105"/>
                                <w:sz w:val="14"/>
                              </w:rPr>
                              <w:t>1</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5"/>
                                <w:w w:val="105"/>
                                <w:sz w:val="14"/>
                              </w:rPr>
                              <w:t xml:space="preserve"> </w:t>
                            </w:r>
                            <w:r>
                              <w:rPr>
                                <w:rFonts w:ascii="Arial" w:hAnsi="Arial"/>
                                <w:b/>
                                <w:color w:val="999999"/>
                                <w:w w:val="105"/>
                                <w:sz w:val="14"/>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3" o:spid="_x0000_s1039" type="#_x0000_t202" style="position:absolute;margin-left:36.9pt;margin-top:10.15pt;width:520.95pt;height:18.65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" filled="f" stroked="f">
                <v:textbox inset="0,0,0,0">
                  <w:txbxContent>
                    <w:p w:rsidR="003310C5" w:rsidRDefault="003310C5" w:rsidP="00962F24">
                      <w:pPr>
                        <w:tabs>
                          <w:tab w:val="left" w:pos="3120"/>
                        </w:tabs>
                        <w:spacing w:before="99"/>
                        <w:ind w:left="144"/>
                        <w:rPr>
                          <w:rFonts w:ascii="Arial" w:hAnsi="Arial"/>
                          <w:b/>
                          <w:sz w:val="14"/>
                        </w:rPr>
                      </w:pPr>
                      <w:r>
                        <w:rPr>
                          <w:rFonts w:ascii="Arial" w:hAnsi="Arial"/>
                          <w:b/>
                          <w:color w:val="333333"/>
                          <w:w w:val="105"/>
                          <w:sz w:val="15"/>
                        </w:rPr>
                        <w:t>1</w:t>
                      </w:r>
                      <w:r>
                        <w:rPr>
                          <w:rFonts w:ascii="Arial" w:hAnsi="Arial"/>
                          <w:b/>
                          <w:color w:val="333333"/>
                          <w:w w:val="105"/>
                          <w:sz w:val="15"/>
                        </w:rPr>
                        <w:tab/>
                      </w:r>
                      <w:r>
                        <w:rPr>
                          <w:rFonts w:ascii="Arial" w:hAnsi="Arial"/>
                          <w:b/>
                          <w:color w:val="999999"/>
                          <w:w w:val="105"/>
                          <w:sz w:val="14"/>
                        </w:rPr>
                        <w:t>1</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5"/>
                          <w:w w:val="105"/>
                          <w:sz w:val="14"/>
                        </w:rPr>
                        <w:t xml:space="preserve"> </w:t>
                      </w:r>
                      <w:r>
                        <w:rPr>
                          <w:rFonts w:ascii="Arial" w:hAnsi="Arial"/>
                          <w:b/>
                          <w:color w:val="999999"/>
                          <w:w w:val="105"/>
                          <w:sz w:val="14"/>
                        </w:rPr>
                        <w:t>25</w:t>
                      </w:r>
                    </w:p>
                  </w:txbxContent>
                </v:textbox>
                <w10:wrap type="topAndBottom" anchorx="page"/>
              </v:shape>
            </w:pict>
          </mc:Fallback>
        </mc:AlternateContent>
      </w:r>
      <w:r w:rsidRPr="00962F24">
        <w:rPr>
          <w:rFonts w:eastAsia="Arial"/>
          <w:b/>
          <w:bCs/>
          <w:color w:val="333333"/>
          <w:w w:val="95"/>
          <w:szCs w:val="24"/>
          <w:lang w:eastAsia="en-US"/>
        </w:rPr>
        <w:t>Какие</w:t>
      </w:r>
      <w:r w:rsidRPr="00962F24">
        <w:rPr>
          <w:rFonts w:eastAsia="Arial"/>
          <w:b/>
          <w:bCs/>
          <w:color w:val="333333"/>
          <w:spacing w:val="32"/>
          <w:w w:val="95"/>
          <w:szCs w:val="24"/>
          <w:lang w:eastAsia="en-US"/>
        </w:rPr>
        <w:t xml:space="preserve"> </w:t>
      </w:r>
      <w:r w:rsidRPr="00962F24">
        <w:rPr>
          <w:rFonts w:eastAsia="Arial"/>
          <w:b/>
          <w:bCs/>
          <w:color w:val="333333"/>
          <w:w w:val="95"/>
          <w:szCs w:val="24"/>
          <w:lang w:eastAsia="en-US"/>
        </w:rPr>
        <w:t>составляющие</w:t>
      </w:r>
      <w:r w:rsidRPr="00962F24">
        <w:rPr>
          <w:rFonts w:eastAsia="Arial"/>
          <w:b/>
          <w:bCs/>
          <w:color w:val="333333"/>
          <w:spacing w:val="33"/>
          <w:w w:val="95"/>
          <w:szCs w:val="24"/>
          <w:lang w:eastAsia="en-US"/>
        </w:rPr>
        <w:t xml:space="preserve"> </w:t>
      </w:r>
      <w:r w:rsidRPr="00962F24">
        <w:rPr>
          <w:rFonts w:eastAsia="Arial"/>
          <w:b/>
          <w:bCs/>
          <w:color w:val="333333"/>
          <w:w w:val="95"/>
          <w:szCs w:val="24"/>
          <w:lang w:eastAsia="en-US"/>
        </w:rPr>
        <w:t>необходимы</w:t>
      </w:r>
      <w:r w:rsidRPr="00962F24">
        <w:rPr>
          <w:rFonts w:eastAsia="Arial"/>
          <w:b/>
          <w:bCs/>
          <w:color w:val="333333"/>
          <w:spacing w:val="32"/>
          <w:w w:val="95"/>
          <w:szCs w:val="24"/>
          <w:lang w:eastAsia="en-US"/>
        </w:rPr>
        <w:t xml:space="preserve"> </w:t>
      </w:r>
      <w:r w:rsidRPr="00962F24">
        <w:rPr>
          <w:rFonts w:eastAsia="Arial"/>
          <w:b/>
          <w:bCs/>
          <w:color w:val="333333"/>
          <w:w w:val="95"/>
          <w:szCs w:val="24"/>
          <w:lang w:eastAsia="en-US"/>
        </w:rPr>
        <w:t>для</w:t>
      </w:r>
      <w:r w:rsidRPr="00962F24">
        <w:rPr>
          <w:rFonts w:eastAsia="Arial"/>
          <w:b/>
          <w:bCs/>
          <w:color w:val="333333"/>
          <w:spacing w:val="33"/>
          <w:w w:val="95"/>
          <w:szCs w:val="24"/>
          <w:lang w:eastAsia="en-US"/>
        </w:rPr>
        <w:t xml:space="preserve"> </w:t>
      </w:r>
      <w:r w:rsidRPr="00962F24">
        <w:rPr>
          <w:rFonts w:eastAsia="Arial"/>
          <w:b/>
          <w:bCs/>
          <w:color w:val="333333"/>
          <w:w w:val="95"/>
          <w:szCs w:val="24"/>
          <w:lang w:eastAsia="en-US"/>
        </w:rPr>
        <w:t>возникновения</w:t>
      </w:r>
      <w:r w:rsidRPr="00962F24">
        <w:rPr>
          <w:rFonts w:eastAsia="Arial"/>
          <w:b/>
          <w:bCs/>
          <w:color w:val="333333"/>
          <w:spacing w:val="33"/>
          <w:w w:val="95"/>
          <w:szCs w:val="24"/>
          <w:lang w:eastAsia="en-US"/>
        </w:rPr>
        <w:t xml:space="preserve"> </w:t>
      </w:r>
      <w:r w:rsidRPr="00962F24">
        <w:rPr>
          <w:rFonts w:eastAsia="Arial"/>
          <w:b/>
          <w:bCs/>
          <w:color w:val="333333"/>
          <w:w w:val="95"/>
          <w:szCs w:val="24"/>
          <w:lang w:eastAsia="en-US"/>
        </w:rPr>
        <w:t>пожара?</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63"/>
          <w:szCs w:val="24"/>
          <w:lang w:eastAsia="en-US"/>
        </w:rPr>
        <w:t xml:space="preserve"> </w:t>
      </w:r>
      <w:r w:rsidRPr="00962F24">
        <w:rPr>
          <w:rFonts w:eastAsia="Microsoft Sans Serif"/>
          <w:color w:val="333333"/>
          <w:position w:val="1"/>
          <w:szCs w:val="24"/>
          <w:lang w:eastAsia="en-US"/>
        </w:rPr>
        <w:t>Горючее</w:t>
      </w:r>
      <w:r w:rsidRPr="00962F24">
        <w:rPr>
          <w:rFonts w:eastAsia="Microsoft Sans Serif"/>
          <w:color w:val="333333"/>
          <w:spacing w:val="-3"/>
          <w:position w:val="1"/>
          <w:szCs w:val="24"/>
          <w:lang w:eastAsia="en-US"/>
        </w:rPr>
        <w:t xml:space="preserve"> </w:t>
      </w:r>
      <w:r w:rsidRPr="00962F24">
        <w:rPr>
          <w:rFonts w:eastAsia="Microsoft Sans Serif"/>
          <w:color w:val="333333"/>
          <w:position w:val="1"/>
          <w:szCs w:val="24"/>
          <w:lang w:eastAsia="en-US"/>
        </w:rPr>
        <w:t>вещество</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46"/>
          <w:szCs w:val="24"/>
          <w:lang w:eastAsia="en-US"/>
        </w:rPr>
        <w:t xml:space="preserve"> </w:t>
      </w:r>
      <w:r w:rsidRPr="00962F24">
        <w:rPr>
          <w:rFonts w:eastAsia="Microsoft Sans Serif"/>
          <w:color w:val="333333"/>
          <w:position w:val="1"/>
          <w:szCs w:val="24"/>
          <w:lang w:eastAsia="en-US"/>
        </w:rPr>
        <w:t>Источник</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зажигания</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64"/>
          <w:szCs w:val="24"/>
          <w:lang w:eastAsia="en-US"/>
        </w:rPr>
        <w:t xml:space="preserve"> </w:t>
      </w:r>
      <w:r w:rsidRPr="00962F24">
        <w:rPr>
          <w:rFonts w:eastAsia="Microsoft Sans Serif"/>
          <w:color w:val="333333"/>
          <w:position w:val="1"/>
          <w:szCs w:val="24"/>
          <w:lang w:eastAsia="en-US"/>
        </w:rPr>
        <w:t>Окислитель</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58"/>
          <w:szCs w:val="24"/>
          <w:lang w:eastAsia="en-US"/>
        </w:rPr>
        <w:t xml:space="preserve"> </w:t>
      </w:r>
      <w:r w:rsidRPr="00962F24">
        <w:rPr>
          <w:rFonts w:eastAsia="Microsoft Sans Serif"/>
          <w:color w:val="333333"/>
          <w:position w:val="1"/>
          <w:szCs w:val="24"/>
          <w:lang w:eastAsia="en-US"/>
        </w:rPr>
        <w:t>Всё</w:t>
      </w:r>
      <w:r w:rsidRPr="00962F24">
        <w:rPr>
          <w:rFonts w:eastAsia="Microsoft Sans Serif"/>
          <w:color w:val="333333"/>
          <w:spacing w:val="-5"/>
          <w:position w:val="1"/>
          <w:szCs w:val="24"/>
          <w:lang w:eastAsia="en-US"/>
        </w:rPr>
        <w:t xml:space="preserve"> </w:t>
      </w:r>
      <w:r w:rsidRPr="00962F24">
        <w:rPr>
          <w:rFonts w:eastAsia="Microsoft Sans Serif"/>
          <w:color w:val="333333"/>
          <w:position w:val="1"/>
          <w:szCs w:val="24"/>
          <w:lang w:eastAsia="en-US"/>
        </w:rPr>
        <w:t>вышеперечисленное</w:t>
      </w:r>
    </w:p>
    <w:p w:rsidR="00962F24" w:rsidRPr="00962F24" w:rsidRDefault="00962F24" w:rsidP="00DA0FC7">
      <w:pPr>
        <w:widowControl w:val="0"/>
        <w:autoSpaceDE w:val="0"/>
        <w:autoSpaceDN w:val="0"/>
        <w:spacing w:after="0" w:line="276" w:lineRule="auto"/>
        <w:ind w:left="0" w:right="0" w:firstLine="0"/>
        <w:jc w:val="left"/>
        <w:rPr>
          <w:rFonts w:eastAsia="Arial"/>
          <w:b/>
          <w:bCs/>
          <w:color w:val="auto"/>
          <w:szCs w:val="24"/>
          <w:lang w:eastAsia="en-US"/>
        </w:rPr>
      </w:pPr>
      <w:r w:rsidRPr="00962F24">
        <w:rPr>
          <w:rFonts w:eastAsia="Microsoft Sans Serif"/>
          <w:noProof/>
          <w:color w:val="auto"/>
          <w:szCs w:val="24"/>
        </w:rPr>
        <mc:AlternateContent>
          <mc:Choice Requires="wps">
            <w:drawing>
              <wp:anchor distT="0" distB="0" distL="0" distR="0" simplePos="0" relativeHeight="251691008" behindDoc="1" locked="0" layoutInCell="1" allowOverlap="1" wp14:anchorId="581F513E" wp14:editId="447C8D77">
                <wp:simplePos x="0" y="0"/>
                <wp:positionH relativeFrom="page">
                  <wp:posOffset>481965</wp:posOffset>
                </wp:positionH>
                <wp:positionV relativeFrom="paragraph">
                  <wp:posOffset>89535</wp:posOffset>
                </wp:positionV>
                <wp:extent cx="6616065" cy="236855"/>
                <wp:effectExtent l="0" t="0" r="13335" b="10795"/>
                <wp:wrapTopAndBottom/>
                <wp:docPr id="272" name="Поле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065"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tabs>
                                <w:tab w:val="left" w:pos="3120"/>
                              </w:tabs>
                              <w:spacing w:before="99"/>
                              <w:ind w:left="144"/>
                              <w:rPr>
                                <w:rFonts w:ascii="Arial" w:hAnsi="Arial"/>
                                <w:b/>
                                <w:sz w:val="14"/>
                              </w:rPr>
                            </w:pPr>
                            <w:r>
                              <w:rPr>
                                <w:rFonts w:ascii="Arial" w:hAnsi="Arial"/>
                                <w:b/>
                                <w:color w:val="333333"/>
                                <w:w w:val="105"/>
                                <w:sz w:val="15"/>
                              </w:rPr>
                              <w:t>2</w:t>
                            </w:r>
                            <w:r>
                              <w:rPr>
                                <w:rFonts w:ascii="Arial" w:hAnsi="Arial"/>
                                <w:b/>
                                <w:color w:val="333333"/>
                                <w:w w:val="105"/>
                                <w:sz w:val="15"/>
                              </w:rPr>
                              <w:tab/>
                            </w:r>
                            <w:r>
                              <w:rPr>
                                <w:rFonts w:ascii="Arial" w:hAnsi="Arial"/>
                                <w:b/>
                                <w:color w:val="999999"/>
                                <w:w w:val="105"/>
                                <w:sz w:val="14"/>
                              </w:rPr>
                              <w:t>2</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5"/>
                                <w:w w:val="105"/>
                                <w:sz w:val="14"/>
                              </w:rPr>
                              <w:t xml:space="preserve"> </w:t>
                            </w:r>
                            <w:r>
                              <w:rPr>
                                <w:rFonts w:ascii="Arial" w:hAnsi="Arial"/>
                                <w:b/>
                                <w:color w:val="999999"/>
                                <w:w w:val="105"/>
                                <w:sz w:val="14"/>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2" o:spid="_x0000_s1040" type="#_x0000_t202" style="position:absolute;margin-left:37.95pt;margin-top:7.05pt;width:520.95pt;height:18.6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" filled="f" stroked="f">
                <v:textbox inset="0,0,0,0">
                  <w:txbxContent>
                    <w:p w:rsidR="003310C5" w:rsidRDefault="003310C5" w:rsidP="00962F24">
                      <w:pPr>
                        <w:tabs>
                          <w:tab w:val="left" w:pos="3120"/>
                        </w:tabs>
                        <w:spacing w:before="99"/>
                        <w:ind w:left="144"/>
                        <w:rPr>
                          <w:rFonts w:ascii="Arial" w:hAnsi="Arial"/>
                          <w:b/>
                          <w:sz w:val="14"/>
                        </w:rPr>
                      </w:pPr>
                      <w:r>
                        <w:rPr>
                          <w:rFonts w:ascii="Arial" w:hAnsi="Arial"/>
                          <w:b/>
                          <w:color w:val="333333"/>
                          <w:w w:val="105"/>
                          <w:sz w:val="15"/>
                        </w:rPr>
                        <w:t>2</w:t>
                      </w:r>
                      <w:r>
                        <w:rPr>
                          <w:rFonts w:ascii="Arial" w:hAnsi="Arial"/>
                          <w:b/>
                          <w:color w:val="333333"/>
                          <w:w w:val="105"/>
                          <w:sz w:val="15"/>
                        </w:rPr>
                        <w:tab/>
                      </w:r>
                      <w:r>
                        <w:rPr>
                          <w:rFonts w:ascii="Arial" w:hAnsi="Arial"/>
                          <w:b/>
                          <w:color w:val="999999"/>
                          <w:w w:val="105"/>
                          <w:sz w:val="14"/>
                        </w:rPr>
                        <w:t>2</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5"/>
                          <w:w w:val="105"/>
                          <w:sz w:val="14"/>
                        </w:rPr>
                        <w:t xml:space="preserve"> </w:t>
                      </w:r>
                      <w:r>
                        <w:rPr>
                          <w:rFonts w:ascii="Arial" w:hAnsi="Arial"/>
                          <w:b/>
                          <w:color w:val="999999"/>
                          <w:w w:val="105"/>
                          <w:sz w:val="14"/>
                        </w:rPr>
                        <w:t>25</w:t>
                      </w:r>
                    </w:p>
                  </w:txbxContent>
                </v:textbox>
                <w10:wrap type="topAndBottom" anchorx="page"/>
              </v:shape>
            </w:pict>
          </mc:Fallback>
        </mc:AlternateContent>
      </w:r>
      <w:r w:rsidRPr="00962F24">
        <w:rPr>
          <w:rFonts w:eastAsia="Arial"/>
          <w:b/>
          <w:bCs/>
          <w:color w:val="333333"/>
          <w:szCs w:val="24"/>
          <w:lang w:eastAsia="en-US"/>
        </w:rPr>
        <w:t>Укажите минимальный возраст, с которого наступает уголовная</w:t>
      </w:r>
      <w:r w:rsidRPr="00962F24">
        <w:rPr>
          <w:rFonts w:eastAsia="Arial"/>
          <w:b/>
          <w:bCs/>
          <w:color w:val="333333"/>
          <w:spacing w:val="1"/>
          <w:szCs w:val="24"/>
          <w:lang w:eastAsia="en-US"/>
        </w:rPr>
        <w:t xml:space="preserve"> </w:t>
      </w:r>
      <w:r w:rsidRPr="00962F24">
        <w:rPr>
          <w:rFonts w:eastAsia="Arial"/>
          <w:b/>
          <w:bCs/>
          <w:color w:val="333333"/>
          <w:w w:val="95"/>
          <w:szCs w:val="24"/>
          <w:lang w:eastAsia="en-US"/>
        </w:rPr>
        <w:t>ответственность</w:t>
      </w:r>
      <w:r w:rsidRPr="00962F24">
        <w:rPr>
          <w:rFonts w:eastAsia="Arial"/>
          <w:b/>
          <w:bCs/>
          <w:color w:val="333333"/>
          <w:spacing w:val="34"/>
          <w:w w:val="95"/>
          <w:szCs w:val="24"/>
          <w:lang w:eastAsia="en-US"/>
        </w:rPr>
        <w:t xml:space="preserve"> </w:t>
      </w:r>
      <w:r w:rsidRPr="00962F24">
        <w:rPr>
          <w:rFonts w:eastAsia="Arial"/>
          <w:b/>
          <w:bCs/>
          <w:color w:val="333333"/>
          <w:w w:val="95"/>
          <w:szCs w:val="24"/>
          <w:lang w:eastAsia="en-US"/>
        </w:rPr>
        <w:t>за</w:t>
      </w:r>
      <w:r w:rsidRPr="00962F24">
        <w:rPr>
          <w:rFonts w:eastAsia="Arial"/>
          <w:b/>
          <w:bCs/>
          <w:color w:val="333333"/>
          <w:spacing w:val="34"/>
          <w:w w:val="95"/>
          <w:szCs w:val="24"/>
          <w:lang w:eastAsia="en-US"/>
        </w:rPr>
        <w:t xml:space="preserve"> </w:t>
      </w:r>
      <w:r w:rsidRPr="00962F24">
        <w:rPr>
          <w:rFonts w:eastAsia="Arial"/>
          <w:b/>
          <w:bCs/>
          <w:color w:val="333333"/>
          <w:w w:val="95"/>
          <w:szCs w:val="24"/>
          <w:lang w:eastAsia="en-US"/>
        </w:rPr>
        <w:t>преступления</w:t>
      </w:r>
      <w:r w:rsidRPr="00962F24">
        <w:rPr>
          <w:rFonts w:eastAsia="Arial"/>
          <w:b/>
          <w:bCs/>
          <w:color w:val="333333"/>
          <w:spacing w:val="35"/>
          <w:w w:val="95"/>
          <w:szCs w:val="24"/>
          <w:lang w:eastAsia="en-US"/>
        </w:rPr>
        <w:t xml:space="preserve"> </w:t>
      </w:r>
      <w:r w:rsidRPr="00962F24">
        <w:rPr>
          <w:rFonts w:eastAsia="Arial"/>
          <w:b/>
          <w:bCs/>
          <w:color w:val="333333"/>
          <w:w w:val="95"/>
          <w:szCs w:val="24"/>
          <w:lang w:eastAsia="en-US"/>
        </w:rPr>
        <w:t>террористической</w:t>
      </w:r>
      <w:r w:rsidRPr="00962F24">
        <w:rPr>
          <w:rFonts w:eastAsia="Arial"/>
          <w:b/>
          <w:bCs/>
          <w:color w:val="333333"/>
          <w:spacing w:val="34"/>
          <w:w w:val="95"/>
          <w:szCs w:val="24"/>
          <w:lang w:eastAsia="en-US"/>
        </w:rPr>
        <w:t xml:space="preserve"> </w:t>
      </w:r>
      <w:r w:rsidRPr="00962F24">
        <w:rPr>
          <w:rFonts w:eastAsia="Arial"/>
          <w:b/>
          <w:bCs/>
          <w:color w:val="333333"/>
          <w:w w:val="95"/>
          <w:szCs w:val="24"/>
          <w:lang w:eastAsia="en-US"/>
        </w:rPr>
        <w:t>направленности?</w:t>
      </w:r>
    </w:p>
    <w:p w:rsidR="00962F24" w:rsidRPr="00962F24" w:rsidRDefault="00962F24" w:rsidP="003411A9">
      <w:pPr>
        <w:widowControl w:val="0"/>
        <w:autoSpaceDE w:val="0"/>
        <w:autoSpaceDN w:val="0"/>
        <w:spacing w:after="0" w:line="276" w:lineRule="auto"/>
        <w:ind w:left="0" w:right="0" w:firstLine="0"/>
        <w:jc w:val="left"/>
        <w:rPr>
          <w:rFonts w:eastAsia="Microsoft Sans Serif"/>
          <w:b/>
          <w:color w:val="auto"/>
          <w:szCs w:val="24"/>
          <w:lang w:eastAsia="en-US"/>
        </w:rPr>
      </w:pP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77"/>
          <w:szCs w:val="24"/>
          <w:lang w:eastAsia="en-US"/>
        </w:rPr>
        <w:t xml:space="preserve"> </w:t>
      </w:r>
      <w:r w:rsidRPr="00962F24">
        <w:rPr>
          <w:rFonts w:eastAsia="Microsoft Sans Serif"/>
          <w:color w:val="333333"/>
          <w:position w:val="1"/>
          <w:szCs w:val="24"/>
          <w:lang w:eastAsia="en-US"/>
        </w:rPr>
        <w:t>12</w:t>
      </w:r>
      <w:r w:rsidRPr="00962F24">
        <w:rPr>
          <w:rFonts w:eastAsia="Microsoft Sans Serif"/>
          <w:color w:val="333333"/>
          <w:spacing w:val="1"/>
          <w:position w:val="1"/>
          <w:szCs w:val="24"/>
          <w:lang w:eastAsia="en-US"/>
        </w:rPr>
        <w:t xml:space="preserve"> </w:t>
      </w:r>
      <w:r w:rsidRPr="00962F24">
        <w:rPr>
          <w:rFonts w:eastAsia="Microsoft Sans Serif"/>
          <w:color w:val="333333"/>
          <w:position w:val="1"/>
          <w:szCs w:val="24"/>
          <w:lang w:eastAsia="en-US"/>
        </w:rPr>
        <w:t>лет</w:t>
      </w:r>
      <w:r w:rsidRPr="00962F24">
        <w:rPr>
          <w:rFonts w:eastAsia="Microsoft Sans Serif"/>
          <w:color w:val="auto"/>
          <w:szCs w:val="24"/>
          <w:lang w:eastAsia="en-US"/>
        </w:rPr>
        <w:t xml:space="preserve"> </w:t>
      </w:r>
      <w:r w:rsidRPr="00962F24">
        <w:rPr>
          <w:rFonts w:eastAsia="Microsoft Sans Serif"/>
          <w:color w:val="54A700"/>
          <w:szCs w:val="24"/>
          <w:lang w:eastAsia="en-US"/>
        </w:rPr>
        <w:t></w:t>
      </w:r>
      <w:r w:rsidRPr="00962F24">
        <w:rPr>
          <w:rFonts w:eastAsia="Microsoft Sans Serif"/>
          <w:color w:val="54A700"/>
          <w:spacing w:val="77"/>
          <w:szCs w:val="24"/>
          <w:lang w:eastAsia="en-US"/>
        </w:rPr>
        <w:t xml:space="preserve"> </w:t>
      </w:r>
      <w:r w:rsidRPr="00962F24">
        <w:rPr>
          <w:rFonts w:eastAsia="Microsoft Sans Serif"/>
          <w:color w:val="333333"/>
          <w:position w:val="1"/>
          <w:szCs w:val="24"/>
          <w:lang w:eastAsia="en-US"/>
        </w:rPr>
        <w:t>14</w:t>
      </w:r>
      <w:r w:rsidRPr="00962F24">
        <w:rPr>
          <w:rFonts w:eastAsia="Microsoft Sans Serif"/>
          <w:color w:val="333333"/>
          <w:spacing w:val="1"/>
          <w:position w:val="1"/>
          <w:szCs w:val="24"/>
          <w:lang w:eastAsia="en-US"/>
        </w:rPr>
        <w:t xml:space="preserve"> </w:t>
      </w:r>
      <w:r w:rsidRPr="00962F24">
        <w:rPr>
          <w:rFonts w:eastAsia="Microsoft Sans Serif"/>
          <w:color w:val="333333"/>
          <w:position w:val="1"/>
          <w:szCs w:val="24"/>
          <w:lang w:eastAsia="en-US"/>
        </w:rPr>
        <w:t>лет</w:t>
      </w:r>
      <w:r w:rsidRPr="00962F24">
        <w:rPr>
          <w:rFonts w:eastAsia="Microsoft Sans Serif"/>
          <w:color w:val="auto"/>
          <w:szCs w:val="24"/>
          <w:lang w:eastAsia="en-US"/>
        </w:rPr>
        <w:t xml:space="preserve">  </w:t>
      </w:r>
      <w:r w:rsidRPr="00962F24">
        <w:rPr>
          <w:rFonts w:eastAsia="Microsoft Sans Serif"/>
          <w:color w:val="54A700"/>
          <w:szCs w:val="24"/>
          <w:lang w:eastAsia="en-US"/>
        </w:rPr>
        <w:t></w:t>
      </w:r>
      <w:r w:rsidRPr="00962F24">
        <w:rPr>
          <w:rFonts w:eastAsia="Microsoft Sans Serif"/>
          <w:color w:val="54A700"/>
          <w:spacing w:val="77"/>
          <w:szCs w:val="24"/>
          <w:lang w:eastAsia="en-US"/>
        </w:rPr>
        <w:t xml:space="preserve"> </w:t>
      </w:r>
      <w:r w:rsidRPr="00962F24">
        <w:rPr>
          <w:rFonts w:eastAsia="Microsoft Sans Serif"/>
          <w:color w:val="333333"/>
          <w:position w:val="1"/>
          <w:szCs w:val="24"/>
          <w:lang w:eastAsia="en-US"/>
        </w:rPr>
        <w:t>15</w:t>
      </w:r>
      <w:r w:rsidRPr="00962F24">
        <w:rPr>
          <w:rFonts w:eastAsia="Microsoft Sans Serif"/>
          <w:color w:val="333333"/>
          <w:spacing w:val="1"/>
          <w:position w:val="1"/>
          <w:szCs w:val="24"/>
          <w:lang w:eastAsia="en-US"/>
        </w:rPr>
        <w:t xml:space="preserve"> </w:t>
      </w:r>
      <w:r w:rsidRPr="00962F24">
        <w:rPr>
          <w:rFonts w:eastAsia="Microsoft Sans Serif"/>
          <w:color w:val="333333"/>
          <w:position w:val="1"/>
          <w:szCs w:val="24"/>
          <w:lang w:eastAsia="en-US"/>
        </w:rPr>
        <w:t>лет</w:t>
      </w:r>
      <w:r w:rsidRPr="00962F24">
        <w:rPr>
          <w:rFonts w:eastAsia="Microsoft Sans Serif"/>
          <w:color w:val="54A700"/>
          <w:szCs w:val="24"/>
          <w:lang w:eastAsia="en-US"/>
        </w:rPr>
        <w:t></w:t>
      </w:r>
      <w:r w:rsidRPr="00962F24">
        <w:rPr>
          <w:rFonts w:eastAsia="Microsoft Sans Serif"/>
          <w:color w:val="54A700"/>
          <w:spacing w:val="77"/>
          <w:szCs w:val="24"/>
          <w:lang w:eastAsia="en-US"/>
        </w:rPr>
        <w:t xml:space="preserve"> </w:t>
      </w:r>
      <w:r w:rsidRPr="00962F24">
        <w:rPr>
          <w:rFonts w:eastAsia="Microsoft Sans Serif"/>
          <w:color w:val="333333"/>
          <w:position w:val="1"/>
          <w:szCs w:val="24"/>
          <w:lang w:eastAsia="en-US"/>
        </w:rPr>
        <w:t>16</w:t>
      </w:r>
      <w:r w:rsidRPr="00962F24">
        <w:rPr>
          <w:rFonts w:eastAsia="Microsoft Sans Serif"/>
          <w:color w:val="333333"/>
          <w:spacing w:val="1"/>
          <w:position w:val="1"/>
          <w:szCs w:val="24"/>
          <w:lang w:eastAsia="en-US"/>
        </w:rPr>
        <w:t xml:space="preserve"> </w:t>
      </w:r>
      <w:r w:rsidRPr="00962F24">
        <w:rPr>
          <w:rFonts w:eastAsia="Microsoft Sans Serif"/>
          <w:color w:val="333333"/>
          <w:position w:val="1"/>
          <w:szCs w:val="24"/>
          <w:lang w:eastAsia="en-US"/>
        </w:rPr>
        <w:t>лет</w:t>
      </w: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278" w:right="0" w:firstLine="0"/>
        <w:jc w:val="left"/>
        <w:rPr>
          <w:rFonts w:eastAsia="Microsoft Sans Serif"/>
          <w:color w:val="auto"/>
          <w:szCs w:val="24"/>
          <w:lang w:eastAsia="en-US"/>
        </w:rPr>
      </w:pPr>
      <w:r w:rsidRPr="00962F24">
        <w:rPr>
          <w:rFonts w:eastAsia="Microsoft Sans Serif"/>
          <w:noProof/>
          <w:color w:val="auto"/>
          <w:szCs w:val="24"/>
        </w:rPr>
        <mc:AlternateContent>
          <mc:Choice Requires="wpg">
            <w:drawing>
              <wp:inline distT="0" distB="0" distL="0" distR="0" wp14:anchorId="794BF52E" wp14:editId="7209D593">
                <wp:extent cx="6616065" cy="236855"/>
                <wp:effectExtent l="1905" t="3810" r="1905" b="0"/>
                <wp:docPr id="260" name="Группа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6065" cy="236855"/>
                          <a:chOff x="0" y="0"/>
                          <a:chExt cx="10419" cy="373"/>
                        </a:xfrm>
                      </wpg:grpSpPr>
                      <wps:wsp>
                        <wps:cNvPr id="261" name="Rectangle 61"/>
                        <wps:cNvSpPr>
                          <a:spLocks noChangeArrowheads="1"/>
                        </wps:cNvSpPr>
                        <wps:spPr bwMode="auto">
                          <a:xfrm>
                            <a:off x="0" y="0"/>
                            <a:ext cx="10419" cy="373"/>
                          </a:xfrm>
                          <a:prstGeom prst="rect">
                            <a:avLst/>
                          </a:prstGeom>
                          <a:solidFill>
                            <a:srgbClr val="EFE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62" name="Picture 62"/>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24" y="24"/>
                            <a:ext cx="325"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3" name="Freeform 63"/>
                        <wps:cNvSpPr>
                          <a:spLocks/>
                        </wps:cNvSpPr>
                        <wps:spPr bwMode="auto">
                          <a:xfrm>
                            <a:off x="588" y="60"/>
                            <a:ext cx="2401" cy="253"/>
                          </a:xfrm>
                          <a:custGeom>
                            <a:avLst/>
                            <a:gdLst>
                              <a:gd name="T0" fmla="+- 0 2869 588"/>
                              <a:gd name="T1" fmla="*/ T0 w 2401"/>
                              <a:gd name="T2" fmla="+- 0 312 60"/>
                              <a:gd name="T3" fmla="*/ 312 h 253"/>
                              <a:gd name="T4" fmla="+- 0 708 588"/>
                              <a:gd name="T5" fmla="*/ T4 w 2401"/>
                              <a:gd name="T6" fmla="+- 0 312 60"/>
                              <a:gd name="T7" fmla="*/ 312 h 253"/>
                              <a:gd name="T8" fmla="+- 0 661 588"/>
                              <a:gd name="T9" fmla="*/ T8 w 2401"/>
                              <a:gd name="T10" fmla="+- 0 303 60"/>
                              <a:gd name="T11" fmla="*/ 303 h 253"/>
                              <a:gd name="T12" fmla="+- 0 623 588"/>
                              <a:gd name="T13" fmla="*/ T12 w 2401"/>
                              <a:gd name="T14" fmla="+- 0 277 60"/>
                              <a:gd name="T15" fmla="*/ 277 h 253"/>
                              <a:gd name="T16" fmla="+- 0 598 588"/>
                              <a:gd name="T17" fmla="*/ T16 w 2401"/>
                              <a:gd name="T18" fmla="+- 0 239 60"/>
                              <a:gd name="T19" fmla="*/ 239 h 253"/>
                              <a:gd name="T20" fmla="+- 0 588 588"/>
                              <a:gd name="T21" fmla="*/ T20 w 2401"/>
                              <a:gd name="T22" fmla="+- 0 192 60"/>
                              <a:gd name="T23" fmla="*/ 192 h 253"/>
                              <a:gd name="T24" fmla="+- 0 588 588"/>
                              <a:gd name="T25" fmla="*/ T24 w 2401"/>
                              <a:gd name="T26" fmla="+- 0 180 60"/>
                              <a:gd name="T27" fmla="*/ 180 h 253"/>
                              <a:gd name="T28" fmla="+- 0 598 588"/>
                              <a:gd name="T29" fmla="*/ T28 w 2401"/>
                              <a:gd name="T30" fmla="+- 0 133 60"/>
                              <a:gd name="T31" fmla="*/ 133 h 253"/>
                              <a:gd name="T32" fmla="+- 0 623 588"/>
                              <a:gd name="T33" fmla="*/ T32 w 2401"/>
                              <a:gd name="T34" fmla="+- 0 95 60"/>
                              <a:gd name="T35" fmla="*/ 95 h 253"/>
                              <a:gd name="T36" fmla="+- 0 661 588"/>
                              <a:gd name="T37" fmla="*/ T36 w 2401"/>
                              <a:gd name="T38" fmla="+- 0 69 60"/>
                              <a:gd name="T39" fmla="*/ 69 h 253"/>
                              <a:gd name="T40" fmla="+- 0 708 588"/>
                              <a:gd name="T41" fmla="*/ T40 w 2401"/>
                              <a:gd name="T42" fmla="+- 0 60 60"/>
                              <a:gd name="T43" fmla="*/ 60 h 253"/>
                              <a:gd name="T44" fmla="+- 0 2869 588"/>
                              <a:gd name="T45" fmla="*/ T44 w 2401"/>
                              <a:gd name="T46" fmla="+- 0 60 60"/>
                              <a:gd name="T47" fmla="*/ 60 h 253"/>
                              <a:gd name="T48" fmla="+- 0 2916 588"/>
                              <a:gd name="T49" fmla="*/ T48 w 2401"/>
                              <a:gd name="T50" fmla="+- 0 69 60"/>
                              <a:gd name="T51" fmla="*/ 69 h 253"/>
                              <a:gd name="T52" fmla="+- 0 2954 588"/>
                              <a:gd name="T53" fmla="*/ T52 w 2401"/>
                              <a:gd name="T54" fmla="+- 0 95 60"/>
                              <a:gd name="T55" fmla="*/ 95 h 253"/>
                              <a:gd name="T56" fmla="+- 0 2979 588"/>
                              <a:gd name="T57" fmla="*/ T56 w 2401"/>
                              <a:gd name="T58" fmla="+- 0 133 60"/>
                              <a:gd name="T59" fmla="*/ 133 h 253"/>
                              <a:gd name="T60" fmla="+- 0 2989 588"/>
                              <a:gd name="T61" fmla="*/ T60 w 2401"/>
                              <a:gd name="T62" fmla="+- 0 180 60"/>
                              <a:gd name="T63" fmla="*/ 180 h 253"/>
                              <a:gd name="T64" fmla="+- 0 2989 588"/>
                              <a:gd name="T65" fmla="*/ T64 w 2401"/>
                              <a:gd name="T66" fmla="+- 0 192 60"/>
                              <a:gd name="T67" fmla="*/ 192 h 253"/>
                              <a:gd name="T68" fmla="+- 0 2979 588"/>
                              <a:gd name="T69" fmla="*/ T68 w 2401"/>
                              <a:gd name="T70" fmla="+- 0 239 60"/>
                              <a:gd name="T71" fmla="*/ 239 h 253"/>
                              <a:gd name="T72" fmla="+- 0 2954 588"/>
                              <a:gd name="T73" fmla="*/ T72 w 2401"/>
                              <a:gd name="T74" fmla="+- 0 277 60"/>
                              <a:gd name="T75" fmla="*/ 277 h 253"/>
                              <a:gd name="T76" fmla="+- 0 2916 588"/>
                              <a:gd name="T77" fmla="*/ T76 w 2401"/>
                              <a:gd name="T78" fmla="+- 0 303 60"/>
                              <a:gd name="T79" fmla="*/ 303 h 253"/>
                              <a:gd name="T80" fmla="+- 0 2869 588"/>
                              <a:gd name="T81" fmla="*/ T80 w 2401"/>
                              <a:gd name="T82" fmla="+- 0 312 60"/>
                              <a:gd name="T83" fmla="*/ 312 h 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1" h="253">
                                <a:moveTo>
                                  <a:pt x="2281" y="252"/>
                                </a:moveTo>
                                <a:lnTo>
                                  <a:pt x="120" y="252"/>
                                </a:lnTo>
                                <a:lnTo>
                                  <a:pt x="73" y="243"/>
                                </a:lnTo>
                                <a:lnTo>
                                  <a:pt x="35" y="217"/>
                                </a:lnTo>
                                <a:lnTo>
                                  <a:pt x="10" y="179"/>
                                </a:lnTo>
                                <a:lnTo>
                                  <a:pt x="0" y="132"/>
                                </a:lnTo>
                                <a:lnTo>
                                  <a:pt x="0" y="120"/>
                                </a:lnTo>
                                <a:lnTo>
                                  <a:pt x="10" y="73"/>
                                </a:lnTo>
                                <a:lnTo>
                                  <a:pt x="35" y="35"/>
                                </a:lnTo>
                                <a:lnTo>
                                  <a:pt x="73" y="9"/>
                                </a:lnTo>
                                <a:lnTo>
                                  <a:pt x="120" y="0"/>
                                </a:lnTo>
                                <a:lnTo>
                                  <a:pt x="2281" y="0"/>
                                </a:lnTo>
                                <a:lnTo>
                                  <a:pt x="2328" y="9"/>
                                </a:lnTo>
                                <a:lnTo>
                                  <a:pt x="2366" y="35"/>
                                </a:lnTo>
                                <a:lnTo>
                                  <a:pt x="2391" y="73"/>
                                </a:lnTo>
                                <a:lnTo>
                                  <a:pt x="2401" y="120"/>
                                </a:lnTo>
                                <a:lnTo>
                                  <a:pt x="2401" y="132"/>
                                </a:lnTo>
                                <a:lnTo>
                                  <a:pt x="2391" y="179"/>
                                </a:lnTo>
                                <a:lnTo>
                                  <a:pt x="2366" y="217"/>
                                </a:lnTo>
                                <a:lnTo>
                                  <a:pt x="2328" y="243"/>
                                </a:lnTo>
                                <a:lnTo>
                                  <a:pt x="2281" y="252"/>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Freeform 64"/>
                        <wps:cNvSpPr>
                          <a:spLocks/>
                        </wps:cNvSpPr>
                        <wps:spPr bwMode="auto">
                          <a:xfrm>
                            <a:off x="672" y="144"/>
                            <a:ext cx="265" cy="85"/>
                          </a:xfrm>
                          <a:custGeom>
                            <a:avLst/>
                            <a:gdLst>
                              <a:gd name="T0" fmla="+- 0 900 672"/>
                              <a:gd name="T1" fmla="*/ T0 w 265"/>
                              <a:gd name="T2" fmla="+- 0 228 144"/>
                              <a:gd name="T3" fmla="*/ 228 h 85"/>
                              <a:gd name="T4" fmla="+- 0 708 672"/>
                              <a:gd name="T5" fmla="*/ T4 w 265"/>
                              <a:gd name="T6" fmla="+- 0 228 144"/>
                              <a:gd name="T7" fmla="*/ 228 h 85"/>
                              <a:gd name="T8" fmla="+- 0 694 672"/>
                              <a:gd name="T9" fmla="*/ T8 w 265"/>
                              <a:gd name="T10" fmla="+- 0 225 144"/>
                              <a:gd name="T11" fmla="*/ 225 h 85"/>
                              <a:gd name="T12" fmla="+- 0 683 672"/>
                              <a:gd name="T13" fmla="*/ T12 w 265"/>
                              <a:gd name="T14" fmla="+- 0 218 144"/>
                              <a:gd name="T15" fmla="*/ 218 h 85"/>
                              <a:gd name="T16" fmla="+- 0 675 672"/>
                              <a:gd name="T17" fmla="*/ T16 w 265"/>
                              <a:gd name="T18" fmla="+- 0 206 144"/>
                              <a:gd name="T19" fmla="*/ 206 h 85"/>
                              <a:gd name="T20" fmla="+- 0 672 672"/>
                              <a:gd name="T21" fmla="*/ T20 w 265"/>
                              <a:gd name="T22" fmla="+- 0 192 144"/>
                              <a:gd name="T23" fmla="*/ 192 h 85"/>
                              <a:gd name="T24" fmla="+- 0 672 672"/>
                              <a:gd name="T25" fmla="*/ T24 w 265"/>
                              <a:gd name="T26" fmla="+- 0 180 144"/>
                              <a:gd name="T27" fmla="*/ 180 h 85"/>
                              <a:gd name="T28" fmla="+- 0 675 672"/>
                              <a:gd name="T29" fmla="*/ T28 w 265"/>
                              <a:gd name="T30" fmla="+- 0 166 144"/>
                              <a:gd name="T31" fmla="*/ 166 h 85"/>
                              <a:gd name="T32" fmla="+- 0 683 672"/>
                              <a:gd name="T33" fmla="*/ T32 w 265"/>
                              <a:gd name="T34" fmla="+- 0 155 144"/>
                              <a:gd name="T35" fmla="*/ 155 h 85"/>
                              <a:gd name="T36" fmla="+- 0 694 672"/>
                              <a:gd name="T37" fmla="*/ T36 w 265"/>
                              <a:gd name="T38" fmla="+- 0 147 144"/>
                              <a:gd name="T39" fmla="*/ 147 h 85"/>
                              <a:gd name="T40" fmla="+- 0 708 672"/>
                              <a:gd name="T41" fmla="*/ T40 w 265"/>
                              <a:gd name="T42" fmla="+- 0 144 144"/>
                              <a:gd name="T43" fmla="*/ 144 h 85"/>
                              <a:gd name="T44" fmla="+- 0 900 672"/>
                              <a:gd name="T45" fmla="*/ T44 w 265"/>
                              <a:gd name="T46" fmla="+- 0 144 144"/>
                              <a:gd name="T47" fmla="*/ 144 h 85"/>
                              <a:gd name="T48" fmla="+- 0 914 672"/>
                              <a:gd name="T49" fmla="*/ T48 w 265"/>
                              <a:gd name="T50" fmla="+- 0 147 144"/>
                              <a:gd name="T51" fmla="*/ 147 h 85"/>
                              <a:gd name="T52" fmla="+- 0 926 672"/>
                              <a:gd name="T53" fmla="*/ T52 w 265"/>
                              <a:gd name="T54" fmla="+- 0 155 144"/>
                              <a:gd name="T55" fmla="*/ 155 h 85"/>
                              <a:gd name="T56" fmla="+- 0 933 672"/>
                              <a:gd name="T57" fmla="*/ T56 w 265"/>
                              <a:gd name="T58" fmla="+- 0 166 144"/>
                              <a:gd name="T59" fmla="*/ 166 h 85"/>
                              <a:gd name="T60" fmla="+- 0 936 672"/>
                              <a:gd name="T61" fmla="*/ T60 w 265"/>
                              <a:gd name="T62" fmla="+- 0 180 144"/>
                              <a:gd name="T63" fmla="*/ 180 h 85"/>
                              <a:gd name="T64" fmla="+- 0 936 672"/>
                              <a:gd name="T65" fmla="*/ T64 w 265"/>
                              <a:gd name="T66" fmla="+- 0 192 144"/>
                              <a:gd name="T67" fmla="*/ 192 h 85"/>
                              <a:gd name="T68" fmla="+- 0 933 672"/>
                              <a:gd name="T69" fmla="*/ T68 w 265"/>
                              <a:gd name="T70" fmla="+- 0 206 144"/>
                              <a:gd name="T71" fmla="*/ 206 h 85"/>
                              <a:gd name="T72" fmla="+- 0 926 672"/>
                              <a:gd name="T73" fmla="*/ T72 w 265"/>
                              <a:gd name="T74" fmla="+- 0 218 144"/>
                              <a:gd name="T75" fmla="*/ 218 h 85"/>
                              <a:gd name="T76" fmla="+- 0 914 672"/>
                              <a:gd name="T77" fmla="*/ T76 w 265"/>
                              <a:gd name="T78" fmla="+- 0 225 144"/>
                              <a:gd name="T79" fmla="*/ 225 h 85"/>
                              <a:gd name="T80" fmla="+- 0 900 672"/>
                              <a:gd name="T81" fmla="*/ T80 w 265"/>
                              <a:gd name="T82" fmla="+- 0 228 144"/>
                              <a:gd name="T83" fmla="*/ 228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65" h="85">
                                <a:moveTo>
                                  <a:pt x="228" y="84"/>
                                </a:moveTo>
                                <a:lnTo>
                                  <a:pt x="36" y="84"/>
                                </a:lnTo>
                                <a:lnTo>
                                  <a:pt x="22" y="81"/>
                                </a:lnTo>
                                <a:lnTo>
                                  <a:pt x="11" y="74"/>
                                </a:lnTo>
                                <a:lnTo>
                                  <a:pt x="3" y="62"/>
                                </a:lnTo>
                                <a:lnTo>
                                  <a:pt x="0" y="48"/>
                                </a:lnTo>
                                <a:lnTo>
                                  <a:pt x="0" y="36"/>
                                </a:lnTo>
                                <a:lnTo>
                                  <a:pt x="3" y="22"/>
                                </a:lnTo>
                                <a:lnTo>
                                  <a:pt x="11" y="11"/>
                                </a:lnTo>
                                <a:lnTo>
                                  <a:pt x="22" y="3"/>
                                </a:lnTo>
                                <a:lnTo>
                                  <a:pt x="36" y="0"/>
                                </a:lnTo>
                                <a:lnTo>
                                  <a:pt x="228" y="0"/>
                                </a:lnTo>
                                <a:lnTo>
                                  <a:pt x="242" y="3"/>
                                </a:lnTo>
                                <a:lnTo>
                                  <a:pt x="254" y="11"/>
                                </a:lnTo>
                                <a:lnTo>
                                  <a:pt x="261" y="22"/>
                                </a:lnTo>
                                <a:lnTo>
                                  <a:pt x="264" y="36"/>
                                </a:lnTo>
                                <a:lnTo>
                                  <a:pt x="264" y="48"/>
                                </a:lnTo>
                                <a:lnTo>
                                  <a:pt x="261" y="62"/>
                                </a:lnTo>
                                <a:lnTo>
                                  <a:pt x="254" y="74"/>
                                </a:lnTo>
                                <a:lnTo>
                                  <a:pt x="242" y="81"/>
                                </a:lnTo>
                                <a:lnTo>
                                  <a:pt x="228" y="84"/>
                                </a:lnTo>
                                <a:close/>
                              </a:path>
                            </a:pathLst>
                          </a:custGeom>
                          <a:solidFill>
                            <a:srgbClr val="54A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Text Box 65"/>
                        <wps:cNvSpPr txBox="1">
                          <a:spLocks noChangeArrowheads="1"/>
                        </wps:cNvSpPr>
                        <wps:spPr bwMode="auto">
                          <a:xfrm>
                            <a:off x="0" y="0"/>
                            <a:ext cx="10419"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tabs>
                                  <w:tab w:val="left" w:pos="3120"/>
                                </w:tabs>
                                <w:spacing w:before="99"/>
                                <w:ind w:left="144"/>
                                <w:rPr>
                                  <w:rFonts w:ascii="Arial" w:hAnsi="Arial"/>
                                  <w:b/>
                                  <w:sz w:val="14"/>
                                </w:rPr>
                              </w:pPr>
                              <w:r>
                                <w:rPr>
                                  <w:rFonts w:ascii="Arial" w:hAnsi="Arial"/>
                                  <w:b/>
                                  <w:color w:val="333333"/>
                                  <w:w w:val="105"/>
                                  <w:sz w:val="15"/>
                                </w:rPr>
                                <w:t>3</w:t>
                              </w:r>
                              <w:r>
                                <w:rPr>
                                  <w:rFonts w:ascii="Arial" w:hAnsi="Arial"/>
                                  <w:b/>
                                  <w:color w:val="333333"/>
                                  <w:w w:val="105"/>
                                  <w:sz w:val="15"/>
                                </w:rPr>
                                <w:tab/>
                              </w:r>
                              <w:r>
                                <w:rPr>
                                  <w:rFonts w:ascii="Arial" w:hAnsi="Arial"/>
                                  <w:b/>
                                  <w:color w:val="999999"/>
                                  <w:w w:val="105"/>
                                  <w:sz w:val="14"/>
                                </w:rPr>
                                <w:t>3</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5"/>
                                  <w:w w:val="105"/>
                                  <w:sz w:val="14"/>
                                </w:rPr>
                                <w:t xml:space="preserve"> </w:t>
                              </w:r>
                              <w:r>
                                <w:rPr>
                                  <w:rFonts w:ascii="Arial" w:hAnsi="Arial"/>
                                  <w:b/>
                                  <w:color w:val="999999"/>
                                  <w:w w:val="105"/>
                                  <w:sz w:val="14"/>
                                </w:rPr>
                                <w:t>25</w:t>
                              </w:r>
                            </w:p>
                          </w:txbxContent>
                        </wps:txbx>
                        <wps:bodyPr rot="0" vert="horz" wrap="square" lIns="0" tIns="0" rIns="0" bIns="0" anchor="t" anchorCtr="0" upright="1">
                          <a:noAutofit/>
                        </wps:bodyPr>
                      </wps:wsp>
                    </wpg:wgp>
                  </a:graphicData>
                </a:graphic>
              </wp:inline>
            </w:drawing>
          </mc:Choice>
          <mc:Fallback>
            <w:pict>
              <v:group id="Группа 260" o:spid="_x0000_s1041" style="width:520.95pt;height:18.65pt;mso-position-horizontal-relative:char;mso-position-vertical-relative:line" coordsize="10419,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">
                <v:rect id="Rectangle 61" o:spid="_x0000_s1042" style="position:absolute;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RjZsUA&#10;AADcAAAADwAAAGRycy9kb3ducmV2LnhtbESPQWuDQBSE74H+h+UVeourHqSx2YTQUmhPJSZQj0/3&#10;RU3dt+Juo/332UIgx2FmvmHW29n04kKj6ywrSKIYBHFtdceNguPhffkMwnlkjb1lUvBHDrabh8Ua&#10;c20n3tOl8I0IEHY5Kmi9H3IpXd2SQRfZgTh4Jzsa9EGOjdQjTgFuepnGcSYNdhwWWhzotaX6p/g1&#10;Cqbha6V3pa6msixkXX2/fbrsrNTT47x7AeFp9vfwrf2hFaRZAv9nwhGQm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FGNmxQAAANwAAAAPAAAAAAAAAAAAAAAAAJgCAABkcnMv&#10;ZG93bnJldi54bWxQSwUGAAAAAAQABAD1AAAAigMAAAAA&#10;" fillcolor="#efefef" stroked="f"/>
                <v:shape id="Picture 62" o:spid="_x0000_s1043" type="#_x0000_t75" style="position:absolute;left:24;top:24;width:325;height: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Gg7zFAAAA3AAAAA8AAABkcnMvZG93bnJldi54bWxEj0FrwkAUhO8F/8PyBG91Y5AgqauIIEjx&#10;oKmCx9fsazY2+zZktxr767uC0OMwM98w82VvG3GlzteOFUzGCQji0umaKwXHj83rDIQPyBobx6Tg&#10;Th6Wi8HLHHPtbnygaxEqESHsc1RgQmhzKX1pyKIfu5Y4el+usxii7CqpO7xFuG1kmiSZtFhzXDDY&#10;0tpQ+V38WAW/yfRQBLPe7y7ndJJdPk/T99lGqdGwX72BCNSH//CzvdUK0iyFx5l4BOTi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RoO8xQAAANwAAAAPAAAAAAAAAAAAAAAA&#10;AJ8CAABkcnMvZG93bnJldi54bWxQSwUGAAAAAAQABAD3AAAAkQMAAAAA&#10;">
                  <v:imagedata r:id="rId347" o:title=""/>
                </v:shape>
                <v:shape id="Freeform 63" o:spid="_x0000_s1044" style="position:absolute;left:588;top:60;width:2401;height:253;visibility:visible;mso-wrap-style:square;v-text-anchor:top" coordsize="240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t3EL8A&#10;AADcAAAADwAAAGRycy9kb3ducmV2LnhtbESPzQrCMBCE74LvEFbwpqkKItUoooiCXvy7r83aFptN&#10;aaJWn94IgsdhZr5hJrPaFOJBlcstK+h1IxDEidU5pwpOx1VnBMJ5ZI2FZVLwIgezabMxwVjbJ+/p&#10;cfCpCBB2MSrIvC9jKV2SkUHXtSVx8K62MuiDrFKpK3wGuClkP4qG0mDOYSHDkhYZJbfD3Sh4l5ye&#10;EfXObE/ry9HTQi7PL6XarXo+BuGp9v/wr73RCvrDAXzPhCMgp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q3cQvwAAANwAAAAPAAAAAAAAAAAAAAAAAJgCAABkcnMvZG93bnJl&#10;di54bWxQSwUGAAAAAAQABAD1AAAAhAMAAAAA&#10;" path="m2281,252r-2161,l73,243,35,217,10,179,,132,,120,10,73,35,35,73,9,120,,2281,r47,9l2366,35r25,38l2401,120r,12l2391,179r-25,38l2328,243r-47,9xe" fillcolor="#ccc" stroked="f">
                  <v:path arrowok="t" o:connecttype="custom" o:connectlocs="2281,312;120,312;73,303;35,277;10,239;0,192;0,180;10,133;35,95;73,69;120,60;2281,60;2328,69;2366,95;2391,133;2401,180;2401,192;2391,239;2366,277;2328,303;2281,312" o:connectangles="0,0,0,0,0,0,0,0,0,0,0,0,0,0,0,0,0,0,0,0,0"/>
                </v:shape>
                <v:shape id="Freeform 64" o:spid="_x0000_s1045" style="position:absolute;left:672;top:144;width:265;height:85;visibility:visible;mso-wrap-style:square;v-text-anchor:top" coordsize="26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kuvMEA&#10;AADcAAAADwAAAGRycy9kb3ducmV2LnhtbESPzQrCMBCE74LvEFbwIpoqUqUaRQShBz348wBLs7al&#10;zaY0UevbG0HwOMzMN8x625laPKl1pWUF00kEgjizuuRcwe16GC9BOI+ssbZMCt7kYLvp99aYaPvi&#10;Mz0vPhcBwi5BBYX3TSKlywoy6Ca2IQ7e3bYGfZBtLnWLrwA3tZxFUSwNlhwWCmxoX1BWXR5GwSFO&#10;5+fd6FTj7ZhWCxPhvZrGSg0H3W4FwlPn/+FfO9UKZvEcvmfCEZCb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pLrzBAAAA3AAAAA8AAAAAAAAAAAAAAAAAmAIAAGRycy9kb3du&#10;cmV2LnhtbFBLBQYAAAAABAAEAPUAAACGAwAAAAA=&#10;" path="m228,84l36,84,22,81,11,74,3,62,,48,,36,3,22,11,11,22,3,36,,228,r14,3l254,11r7,11l264,36r,12l261,62r-7,12l242,81r-14,3xe" fillcolor="#54a700" stroked="f">
                  <v:path arrowok="t" o:connecttype="custom" o:connectlocs="228,228;36,228;22,225;11,218;3,206;0,192;0,180;3,166;11,155;22,147;36,144;228,144;242,147;254,155;261,166;264,180;264,192;261,206;254,218;242,225;228,228" o:connectangles="0,0,0,0,0,0,0,0,0,0,0,0,0,0,0,0,0,0,0,0,0"/>
                </v:shape>
                <v:shape id="Text Box 65" o:spid="_x0000_s1046" type="#_x0000_t202" style="position:absolute;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N2q8UA&#10;AADcAAAADwAAAGRycy9kb3ducmV2LnhtbESPQWvCQBSE7wX/w/KE3upGoaFGVxFpQSgUYzx4fGaf&#10;yWL2bcyumv77rlDwOMzMN8x82dtG3KjzxrGC8SgBQVw6bbhSsC++3j5A+ICssXFMCn7Jw3IxeJlj&#10;pt2dc7rtQiUihH2GCuoQ2kxKX9Zk0Y9cSxy9k+sshii7SuoO7xFuGzlJklRaNBwXamxpXVN53l2t&#10;gtWB809z+Tlu81NuimKa8Hd6Vup12K9mIAL14Rn+b2+0gk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U3arxQAAANwAAAAPAAAAAAAAAAAAAAAAAJgCAABkcnMv&#10;ZG93bnJldi54bWxQSwUGAAAAAAQABAD1AAAAigMAAAAA&#10;" filled="f" stroked="f">
                  <v:textbox inset="0,0,0,0">
                    <w:txbxContent>
                      <w:p w:rsidR="003310C5" w:rsidRDefault="003310C5" w:rsidP="00962F24">
                        <w:pPr>
                          <w:tabs>
                            <w:tab w:val="left" w:pos="3120"/>
                          </w:tabs>
                          <w:spacing w:before="99"/>
                          <w:ind w:left="144"/>
                          <w:rPr>
                            <w:rFonts w:ascii="Arial" w:hAnsi="Arial"/>
                            <w:b/>
                            <w:sz w:val="14"/>
                          </w:rPr>
                        </w:pPr>
                        <w:r>
                          <w:rPr>
                            <w:rFonts w:ascii="Arial" w:hAnsi="Arial"/>
                            <w:b/>
                            <w:color w:val="333333"/>
                            <w:w w:val="105"/>
                            <w:sz w:val="15"/>
                          </w:rPr>
                          <w:t>3</w:t>
                        </w:r>
                        <w:r>
                          <w:rPr>
                            <w:rFonts w:ascii="Arial" w:hAnsi="Arial"/>
                            <w:b/>
                            <w:color w:val="333333"/>
                            <w:w w:val="105"/>
                            <w:sz w:val="15"/>
                          </w:rPr>
                          <w:tab/>
                        </w:r>
                        <w:r>
                          <w:rPr>
                            <w:rFonts w:ascii="Arial" w:hAnsi="Arial"/>
                            <w:b/>
                            <w:color w:val="999999"/>
                            <w:w w:val="105"/>
                            <w:sz w:val="14"/>
                          </w:rPr>
                          <w:t>3</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5"/>
                            <w:w w:val="105"/>
                            <w:sz w:val="14"/>
                          </w:rPr>
                          <w:t xml:space="preserve"> </w:t>
                        </w:r>
                        <w:r>
                          <w:rPr>
                            <w:rFonts w:ascii="Arial" w:hAnsi="Arial"/>
                            <w:b/>
                            <w:color w:val="999999"/>
                            <w:w w:val="105"/>
                            <w:sz w:val="14"/>
                          </w:rPr>
                          <w:t>25</w:t>
                        </w:r>
                      </w:p>
                    </w:txbxContent>
                  </v:textbox>
                </v:shape>
                <w10:anchorlock/>
              </v:group>
            </w:pict>
          </mc:Fallback>
        </mc:AlternateContent>
      </w:r>
    </w:p>
    <w:p w:rsidR="00962F24" w:rsidRPr="00962F24" w:rsidRDefault="00962F24" w:rsidP="003411A9">
      <w:pPr>
        <w:widowControl w:val="0"/>
        <w:autoSpaceDE w:val="0"/>
        <w:autoSpaceDN w:val="0"/>
        <w:spacing w:after="0" w:line="276" w:lineRule="auto"/>
        <w:ind w:left="338" w:right="0" w:firstLine="0"/>
        <w:jc w:val="left"/>
        <w:outlineLvl w:val="0"/>
        <w:rPr>
          <w:rFonts w:eastAsia="Arial"/>
          <w:b/>
          <w:bCs/>
          <w:color w:val="auto"/>
          <w:szCs w:val="24"/>
          <w:lang w:eastAsia="en-US"/>
        </w:rPr>
      </w:pPr>
      <w:r w:rsidRPr="00962F24">
        <w:rPr>
          <w:rFonts w:eastAsia="Arial"/>
          <w:b/>
          <w:bCs/>
          <w:color w:val="333333"/>
          <w:spacing w:val="-1"/>
          <w:szCs w:val="24"/>
          <w:lang w:eastAsia="en-US"/>
        </w:rPr>
        <w:t>Укажите</w:t>
      </w:r>
      <w:r w:rsidRPr="00962F24">
        <w:rPr>
          <w:rFonts w:eastAsia="Arial"/>
          <w:b/>
          <w:bCs/>
          <w:color w:val="333333"/>
          <w:spacing w:val="-11"/>
          <w:szCs w:val="24"/>
          <w:lang w:eastAsia="en-US"/>
        </w:rPr>
        <w:t xml:space="preserve"> </w:t>
      </w:r>
      <w:r w:rsidRPr="00962F24">
        <w:rPr>
          <w:rFonts w:eastAsia="Arial"/>
          <w:b/>
          <w:bCs/>
          <w:color w:val="333333"/>
          <w:spacing w:val="-1"/>
          <w:szCs w:val="24"/>
          <w:lang w:eastAsia="en-US"/>
        </w:rPr>
        <w:t>вид</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Вооружённых</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Сил</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Российской</w:t>
      </w:r>
      <w:r w:rsidRPr="00962F24">
        <w:rPr>
          <w:rFonts w:eastAsia="Arial"/>
          <w:b/>
          <w:bCs/>
          <w:color w:val="333333"/>
          <w:spacing w:val="-10"/>
          <w:szCs w:val="24"/>
          <w:lang w:eastAsia="en-US"/>
        </w:rPr>
        <w:t xml:space="preserve"> </w:t>
      </w:r>
      <w:r w:rsidRPr="00962F24">
        <w:rPr>
          <w:rFonts w:eastAsia="Arial"/>
          <w:b/>
          <w:bCs/>
          <w:color w:val="333333"/>
          <w:szCs w:val="24"/>
          <w:lang w:eastAsia="en-US"/>
        </w:rPr>
        <w:t>Федерации?</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noProof/>
          <w:color w:val="auto"/>
          <w:szCs w:val="24"/>
        </w:rPr>
        <w:drawing>
          <wp:anchor distT="0" distB="0" distL="0" distR="0" simplePos="0" relativeHeight="251675648" behindDoc="0" locked="0" layoutInCell="1" allowOverlap="1" wp14:anchorId="7E536FF2" wp14:editId="61FA8761">
            <wp:simplePos x="0" y="0"/>
            <wp:positionH relativeFrom="page">
              <wp:posOffset>773544</wp:posOffset>
            </wp:positionH>
            <wp:positionV relativeFrom="paragraph">
              <wp:posOffset>230072</wp:posOffset>
            </wp:positionV>
            <wp:extent cx="1905531" cy="1067097"/>
            <wp:effectExtent l="0" t="0" r="0" b="0"/>
            <wp:wrapNone/>
            <wp:docPr id="326717880"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4.jpeg"/>
                    <pic:cNvPicPr/>
                  </pic:nvPicPr>
                  <pic:blipFill>
                    <a:blip r:embed="rId348" cstate="print"/>
                    <a:stretch>
                      <a:fillRect/>
                    </a:stretch>
                  </pic:blipFill>
                  <pic:spPr>
                    <a:xfrm>
                      <a:off x="0" y="0"/>
                      <a:ext cx="1905531" cy="1067097"/>
                    </a:xfrm>
                    <a:prstGeom prst="rect">
                      <a:avLst/>
                    </a:prstGeom>
                  </pic:spPr>
                </pic:pic>
              </a:graphicData>
            </a:graphic>
          </wp:anchor>
        </w:drawing>
      </w:r>
      <w:r w:rsidRPr="00962F24">
        <w:rPr>
          <w:rFonts w:eastAsia="Microsoft Sans Serif"/>
          <w:color w:val="54A700"/>
          <w:szCs w:val="24"/>
          <w:lang w:eastAsia="en-US"/>
        </w:rPr>
        <w:t></w:t>
      </w:r>
      <w:r w:rsidRPr="00962F24">
        <w:rPr>
          <w:rFonts w:eastAsia="Microsoft Sans Serif"/>
          <w:color w:val="54A700"/>
          <w:spacing w:val="54"/>
          <w:szCs w:val="24"/>
          <w:lang w:eastAsia="en-US"/>
        </w:rPr>
        <w:t xml:space="preserve"> </w:t>
      </w:r>
      <w:r w:rsidRPr="00962F24">
        <w:rPr>
          <w:rFonts w:eastAsia="Microsoft Sans Serif"/>
          <w:color w:val="333333"/>
          <w:position w:val="1"/>
          <w:szCs w:val="24"/>
          <w:lang w:eastAsia="en-US"/>
        </w:rPr>
        <w:t>Военно-морской</w:t>
      </w:r>
      <w:r w:rsidRPr="00962F24">
        <w:rPr>
          <w:rFonts w:eastAsia="Microsoft Sans Serif"/>
          <w:color w:val="333333"/>
          <w:spacing w:val="-6"/>
          <w:position w:val="1"/>
          <w:szCs w:val="24"/>
          <w:lang w:eastAsia="en-US"/>
        </w:rPr>
        <w:t xml:space="preserve"> </w:t>
      </w:r>
      <w:r w:rsidRPr="00962F24">
        <w:rPr>
          <w:rFonts w:eastAsia="Microsoft Sans Serif"/>
          <w:color w:val="333333"/>
          <w:position w:val="1"/>
          <w:szCs w:val="24"/>
          <w:lang w:eastAsia="en-US"/>
        </w:rPr>
        <w:t>флот</w:t>
      </w: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DA0FC7" w:rsidRDefault="00DA0FC7" w:rsidP="003411A9">
      <w:pPr>
        <w:widowControl w:val="0"/>
        <w:autoSpaceDE w:val="0"/>
        <w:autoSpaceDN w:val="0"/>
        <w:spacing w:after="0" w:line="276" w:lineRule="auto"/>
        <w:ind w:left="398" w:right="0" w:firstLine="0"/>
        <w:jc w:val="left"/>
        <w:rPr>
          <w:rFonts w:eastAsia="Microsoft Sans Serif"/>
          <w:color w:val="54A700"/>
          <w:spacing w:val="-1"/>
          <w:szCs w:val="24"/>
          <w:lang w:eastAsia="en-US"/>
        </w:rPr>
      </w:pP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noProof/>
          <w:color w:val="auto"/>
          <w:szCs w:val="24"/>
        </w:rPr>
        <w:drawing>
          <wp:anchor distT="0" distB="0" distL="0" distR="0" simplePos="0" relativeHeight="251676672" behindDoc="0" locked="0" layoutInCell="1" allowOverlap="1" wp14:anchorId="632886CD" wp14:editId="24C85C43">
            <wp:simplePos x="0" y="0"/>
            <wp:positionH relativeFrom="page">
              <wp:posOffset>773544</wp:posOffset>
            </wp:positionH>
            <wp:positionV relativeFrom="paragraph">
              <wp:posOffset>184352</wp:posOffset>
            </wp:positionV>
            <wp:extent cx="1905531" cy="1265272"/>
            <wp:effectExtent l="0" t="0" r="0" b="0"/>
            <wp:wrapNone/>
            <wp:docPr id="1359593058"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5.jpeg"/>
                    <pic:cNvPicPr/>
                  </pic:nvPicPr>
                  <pic:blipFill>
                    <a:blip r:embed="rId349" cstate="print"/>
                    <a:stretch>
                      <a:fillRect/>
                    </a:stretch>
                  </pic:blipFill>
                  <pic:spPr>
                    <a:xfrm>
                      <a:off x="0" y="0"/>
                      <a:ext cx="1905531" cy="1265272"/>
                    </a:xfrm>
                    <a:prstGeom prst="rect">
                      <a:avLst/>
                    </a:prstGeom>
                  </pic:spPr>
                </pic:pic>
              </a:graphicData>
            </a:graphic>
          </wp:anchor>
        </w:drawing>
      </w:r>
      <w:r w:rsidRPr="00962F24">
        <w:rPr>
          <w:rFonts w:eastAsia="Microsoft Sans Serif"/>
          <w:color w:val="54A700"/>
          <w:spacing w:val="-1"/>
          <w:szCs w:val="24"/>
          <w:lang w:eastAsia="en-US"/>
        </w:rPr>
        <w:t></w:t>
      </w:r>
      <w:r w:rsidRPr="00962F24">
        <w:rPr>
          <w:rFonts w:eastAsia="Microsoft Sans Serif"/>
          <w:color w:val="54A700"/>
          <w:spacing w:val="43"/>
          <w:szCs w:val="24"/>
          <w:lang w:eastAsia="en-US"/>
        </w:rPr>
        <w:t xml:space="preserve"> </w:t>
      </w:r>
      <w:r w:rsidRPr="00962F24">
        <w:rPr>
          <w:rFonts w:eastAsia="Microsoft Sans Serif"/>
          <w:color w:val="333333"/>
          <w:spacing w:val="-1"/>
          <w:position w:val="1"/>
          <w:szCs w:val="24"/>
          <w:lang w:eastAsia="en-US"/>
        </w:rPr>
        <w:t>Ракетные</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войска</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стратегического</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назначения</w:t>
      </w: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0F4BE9" w:rsidRDefault="000F4BE9" w:rsidP="003411A9">
      <w:pPr>
        <w:widowControl w:val="0"/>
        <w:autoSpaceDE w:val="0"/>
        <w:autoSpaceDN w:val="0"/>
        <w:spacing w:after="0" w:line="276" w:lineRule="auto"/>
        <w:ind w:left="398" w:right="0" w:firstLine="0"/>
        <w:jc w:val="left"/>
        <w:rPr>
          <w:rFonts w:eastAsia="Microsoft Sans Serif"/>
          <w:color w:val="54A700"/>
          <w:szCs w:val="24"/>
          <w:lang w:eastAsia="en-US"/>
        </w:rPr>
      </w:pPr>
    </w:p>
    <w:p w:rsidR="00DA0FC7" w:rsidRDefault="00DA0FC7" w:rsidP="003411A9">
      <w:pPr>
        <w:widowControl w:val="0"/>
        <w:autoSpaceDE w:val="0"/>
        <w:autoSpaceDN w:val="0"/>
        <w:spacing w:after="0" w:line="276" w:lineRule="auto"/>
        <w:ind w:left="398" w:right="0" w:firstLine="0"/>
        <w:jc w:val="left"/>
        <w:rPr>
          <w:rFonts w:eastAsia="Microsoft Sans Serif"/>
          <w:color w:val="54A700"/>
          <w:szCs w:val="24"/>
          <w:lang w:eastAsia="en-US"/>
        </w:rPr>
      </w:pPr>
    </w:p>
    <w:p w:rsidR="00DA0FC7" w:rsidRDefault="00DA0FC7" w:rsidP="003411A9">
      <w:pPr>
        <w:widowControl w:val="0"/>
        <w:autoSpaceDE w:val="0"/>
        <w:autoSpaceDN w:val="0"/>
        <w:spacing w:after="0" w:line="276" w:lineRule="auto"/>
        <w:ind w:left="398" w:right="0" w:firstLine="0"/>
        <w:jc w:val="left"/>
        <w:rPr>
          <w:rFonts w:eastAsia="Microsoft Sans Serif"/>
          <w:color w:val="54A700"/>
          <w:szCs w:val="24"/>
          <w:lang w:eastAsia="en-US"/>
        </w:rPr>
      </w:pPr>
    </w:p>
    <w:p w:rsidR="00DA0FC7" w:rsidRDefault="00DA0FC7" w:rsidP="003411A9">
      <w:pPr>
        <w:widowControl w:val="0"/>
        <w:autoSpaceDE w:val="0"/>
        <w:autoSpaceDN w:val="0"/>
        <w:spacing w:after="0" w:line="276" w:lineRule="auto"/>
        <w:ind w:left="398" w:right="0" w:firstLine="0"/>
        <w:jc w:val="left"/>
        <w:rPr>
          <w:rFonts w:eastAsia="Microsoft Sans Serif"/>
          <w:color w:val="54A700"/>
          <w:szCs w:val="24"/>
          <w:lang w:eastAsia="en-US"/>
        </w:rPr>
      </w:pPr>
    </w:p>
    <w:p w:rsidR="00DA0FC7" w:rsidRPr="003411A9" w:rsidRDefault="00DA0FC7" w:rsidP="003411A9">
      <w:pPr>
        <w:widowControl w:val="0"/>
        <w:autoSpaceDE w:val="0"/>
        <w:autoSpaceDN w:val="0"/>
        <w:spacing w:after="0" w:line="276" w:lineRule="auto"/>
        <w:ind w:left="398" w:right="0" w:firstLine="0"/>
        <w:jc w:val="left"/>
        <w:rPr>
          <w:rFonts w:eastAsia="Microsoft Sans Serif"/>
          <w:color w:val="54A700"/>
          <w:szCs w:val="24"/>
          <w:lang w:eastAsia="en-US"/>
        </w:rPr>
      </w:pP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noProof/>
          <w:color w:val="auto"/>
          <w:szCs w:val="24"/>
        </w:rPr>
        <w:drawing>
          <wp:anchor distT="0" distB="0" distL="0" distR="0" simplePos="0" relativeHeight="251677696" behindDoc="0" locked="0" layoutInCell="1" allowOverlap="1" wp14:anchorId="35883E7F" wp14:editId="46D264E7">
            <wp:simplePos x="0" y="0"/>
            <wp:positionH relativeFrom="page">
              <wp:posOffset>773544</wp:posOffset>
            </wp:positionH>
            <wp:positionV relativeFrom="paragraph">
              <wp:posOffset>269443</wp:posOffset>
            </wp:positionV>
            <wp:extent cx="1905531" cy="1265272"/>
            <wp:effectExtent l="0" t="0" r="0" b="0"/>
            <wp:wrapNone/>
            <wp:docPr id="395725883"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6.jpeg"/>
                    <pic:cNvPicPr/>
                  </pic:nvPicPr>
                  <pic:blipFill>
                    <a:blip r:embed="rId350" cstate="print"/>
                    <a:stretch>
                      <a:fillRect/>
                    </a:stretch>
                  </pic:blipFill>
                  <pic:spPr>
                    <a:xfrm>
                      <a:off x="0" y="0"/>
                      <a:ext cx="1905531" cy="1265272"/>
                    </a:xfrm>
                    <a:prstGeom prst="rect">
                      <a:avLst/>
                    </a:prstGeom>
                  </pic:spPr>
                </pic:pic>
              </a:graphicData>
            </a:graphic>
          </wp:anchor>
        </w:drawing>
      </w:r>
      <w:r w:rsidRPr="00962F24">
        <w:rPr>
          <w:rFonts w:eastAsia="Microsoft Sans Serif"/>
          <w:color w:val="54A700"/>
          <w:szCs w:val="24"/>
          <w:lang w:eastAsia="en-US"/>
        </w:rPr>
        <w:t></w:t>
      </w:r>
      <w:r w:rsidRPr="00962F24">
        <w:rPr>
          <w:rFonts w:eastAsia="Microsoft Sans Serif"/>
          <w:color w:val="54A700"/>
          <w:spacing w:val="52"/>
          <w:szCs w:val="24"/>
          <w:lang w:eastAsia="en-US"/>
        </w:rPr>
        <w:t xml:space="preserve"> </w:t>
      </w:r>
      <w:r w:rsidRPr="00962F24">
        <w:rPr>
          <w:rFonts w:eastAsia="Microsoft Sans Serif"/>
          <w:color w:val="333333"/>
          <w:position w:val="1"/>
          <w:szCs w:val="24"/>
          <w:lang w:eastAsia="en-US"/>
        </w:rPr>
        <w:t>Мотострелковые</w:t>
      </w:r>
      <w:r w:rsidRPr="00962F24">
        <w:rPr>
          <w:rFonts w:eastAsia="Microsoft Sans Serif"/>
          <w:color w:val="333333"/>
          <w:spacing w:val="-7"/>
          <w:position w:val="1"/>
          <w:szCs w:val="24"/>
          <w:lang w:eastAsia="en-US"/>
        </w:rPr>
        <w:t xml:space="preserve"> </w:t>
      </w:r>
      <w:r w:rsidRPr="00962F24">
        <w:rPr>
          <w:rFonts w:eastAsia="Microsoft Sans Serif"/>
          <w:color w:val="333333"/>
          <w:position w:val="1"/>
          <w:szCs w:val="24"/>
          <w:lang w:eastAsia="en-US"/>
        </w:rPr>
        <w:t>войска</w:t>
      </w: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noProof/>
          <w:color w:val="auto"/>
          <w:szCs w:val="24"/>
        </w:rPr>
        <w:drawing>
          <wp:anchor distT="0" distB="0" distL="0" distR="0" simplePos="0" relativeHeight="251678720" behindDoc="0" locked="0" layoutInCell="1" allowOverlap="1" wp14:anchorId="1075D8CC" wp14:editId="140ACCA6">
            <wp:simplePos x="0" y="0"/>
            <wp:positionH relativeFrom="page">
              <wp:posOffset>773544</wp:posOffset>
            </wp:positionH>
            <wp:positionV relativeFrom="paragraph">
              <wp:posOffset>269442</wp:posOffset>
            </wp:positionV>
            <wp:extent cx="1905531" cy="1349116"/>
            <wp:effectExtent l="0" t="0" r="0" b="0"/>
            <wp:wrapNone/>
            <wp:docPr id="241509102"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7.jpeg"/>
                    <pic:cNvPicPr/>
                  </pic:nvPicPr>
                  <pic:blipFill>
                    <a:blip r:embed="rId351" cstate="print"/>
                    <a:stretch>
                      <a:fillRect/>
                    </a:stretch>
                  </pic:blipFill>
                  <pic:spPr>
                    <a:xfrm>
                      <a:off x="0" y="0"/>
                      <a:ext cx="1905531" cy="1349116"/>
                    </a:xfrm>
                    <a:prstGeom prst="rect">
                      <a:avLst/>
                    </a:prstGeom>
                  </pic:spPr>
                </pic:pic>
              </a:graphicData>
            </a:graphic>
          </wp:anchor>
        </w:drawing>
      </w:r>
      <w:r w:rsidRPr="00962F24">
        <w:rPr>
          <w:rFonts w:eastAsia="Microsoft Sans Serif"/>
          <w:color w:val="54A700"/>
          <w:szCs w:val="24"/>
          <w:lang w:eastAsia="en-US"/>
        </w:rPr>
        <w:t></w:t>
      </w:r>
      <w:r w:rsidRPr="00962F24">
        <w:rPr>
          <w:rFonts w:eastAsia="Microsoft Sans Serif"/>
          <w:color w:val="54A700"/>
          <w:spacing w:val="55"/>
          <w:szCs w:val="24"/>
          <w:lang w:eastAsia="en-US"/>
        </w:rPr>
        <w:t xml:space="preserve"> </w:t>
      </w:r>
      <w:r w:rsidRPr="00962F24">
        <w:rPr>
          <w:rFonts w:eastAsia="Microsoft Sans Serif"/>
          <w:color w:val="333333"/>
          <w:position w:val="1"/>
          <w:szCs w:val="24"/>
          <w:lang w:eastAsia="en-US"/>
        </w:rPr>
        <w:t>Автомобильные</w:t>
      </w:r>
      <w:r w:rsidRPr="00962F24">
        <w:rPr>
          <w:rFonts w:eastAsia="Microsoft Sans Serif"/>
          <w:color w:val="333333"/>
          <w:spacing w:val="-6"/>
          <w:position w:val="1"/>
          <w:szCs w:val="24"/>
          <w:lang w:eastAsia="en-US"/>
        </w:rPr>
        <w:t xml:space="preserve"> </w:t>
      </w:r>
      <w:r w:rsidRPr="00962F24">
        <w:rPr>
          <w:rFonts w:eastAsia="Microsoft Sans Serif"/>
          <w:color w:val="333333"/>
          <w:position w:val="1"/>
          <w:szCs w:val="24"/>
          <w:lang w:eastAsia="en-US"/>
        </w:rPr>
        <w:t>войска</w:t>
      </w: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r w:rsidRPr="00962F24">
        <w:rPr>
          <w:rFonts w:eastAsia="Microsoft Sans Serif"/>
          <w:noProof/>
          <w:color w:val="auto"/>
          <w:szCs w:val="24"/>
        </w:rPr>
        <mc:AlternateContent>
          <mc:Choice Requires="wpg">
            <w:drawing>
              <wp:anchor distT="0" distB="0" distL="0" distR="0" simplePos="0" relativeHeight="251692032" behindDoc="1" locked="0" layoutInCell="1" allowOverlap="1" wp14:anchorId="7D59BB2B" wp14:editId="766E49AB">
                <wp:simplePos x="0" y="0"/>
                <wp:positionH relativeFrom="page">
                  <wp:posOffset>468630</wp:posOffset>
                </wp:positionH>
                <wp:positionV relativeFrom="paragraph">
                  <wp:posOffset>98425</wp:posOffset>
                </wp:positionV>
                <wp:extent cx="6616065" cy="236855"/>
                <wp:effectExtent l="1905" t="1270" r="1905" b="0"/>
                <wp:wrapTopAndBottom/>
                <wp:docPr id="254" name="Группа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6065" cy="236855"/>
                          <a:chOff x="738" y="155"/>
                          <a:chExt cx="10419" cy="373"/>
                        </a:xfrm>
                      </wpg:grpSpPr>
                      <wps:wsp>
                        <wps:cNvPr id="255" name="Rectangle 161"/>
                        <wps:cNvSpPr>
                          <a:spLocks noChangeArrowheads="1"/>
                        </wps:cNvSpPr>
                        <wps:spPr bwMode="auto">
                          <a:xfrm>
                            <a:off x="738" y="154"/>
                            <a:ext cx="10419" cy="373"/>
                          </a:xfrm>
                          <a:prstGeom prst="rect">
                            <a:avLst/>
                          </a:prstGeom>
                          <a:solidFill>
                            <a:srgbClr val="EFE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56" name="Picture 162"/>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762" y="178"/>
                            <a:ext cx="325"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7" name="Freeform 163"/>
                        <wps:cNvSpPr>
                          <a:spLocks/>
                        </wps:cNvSpPr>
                        <wps:spPr bwMode="auto">
                          <a:xfrm>
                            <a:off x="1326" y="214"/>
                            <a:ext cx="2401" cy="253"/>
                          </a:xfrm>
                          <a:custGeom>
                            <a:avLst/>
                            <a:gdLst>
                              <a:gd name="T0" fmla="+- 0 3607 1326"/>
                              <a:gd name="T1" fmla="*/ T0 w 2401"/>
                              <a:gd name="T2" fmla="+- 0 467 215"/>
                              <a:gd name="T3" fmla="*/ 467 h 253"/>
                              <a:gd name="T4" fmla="+- 0 1446 1326"/>
                              <a:gd name="T5" fmla="*/ T4 w 2401"/>
                              <a:gd name="T6" fmla="+- 0 467 215"/>
                              <a:gd name="T7" fmla="*/ 467 h 253"/>
                              <a:gd name="T8" fmla="+- 0 1400 1326"/>
                              <a:gd name="T9" fmla="*/ T8 w 2401"/>
                              <a:gd name="T10" fmla="+- 0 457 215"/>
                              <a:gd name="T11" fmla="*/ 457 h 253"/>
                              <a:gd name="T12" fmla="+- 0 1361 1326"/>
                              <a:gd name="T13" fmla="*/ T12 w 2401"/>
                              <a:gd name="T14" fmla="+- 0 432 215"/>
                              <a:gd name="T15" fmla="*/ 432 h 253"/>
                              <a:gd name="T16" fmla="+- 0 1336 1326"/>
                              <a:gd name="T17" fmla="*/ T16 w 2401"/>
                              <a:gd name="T18" fmla="+- 0 394 215"/>
                              <a:gd name="T19" fmla="*/ 394 h 253"/>
                              <a:gd name="T20" fmla="+- 0 1326 1326"/>
                              <a:gd name="T21" fmla="*/ T20 w 2401"/>
                              <a:gd name="T22" fmla="+- 0 347 215"/>
                              <a:gd name="T23" fmla="*/ 347 h 253"/>
                              <a:gd name="T24" fmla="+- 0 1326 1326"/>
                              <a:gd name="T25" fmla="*/ T24 w 2401"/>
                              <a:gd name="T26" fmla="+- 0 335 215"/>
                              <a:gd name="T27" fmla="*/ 335 h 253"/>
                              <a:gd name="T28" fmla="+- 0 1336 1326"/>
                              <a:gd name="T29" fmla="*/ T28 w 2401"/>
                              <a:gd name="T30" fmla="+- 0 288 215"/>
                              <a:gd name="T31" fmla="*/ 288 h 253"/>
                              <a:gd name="T32" fmla="+- 0 1361 1326"/>
                              <a:gd name="T33" fmla="*/ T32 w 2401"/>
                              <a:gd name="T34" fmla="+- 0 250 215"/>
                              <a:gd name="T35" fmla="*/ 250 h 253"/>
                              <a:gd name="T36" fmla="+- 0 1400 1326"/>
                              <a:gd name="T37" fmla="*/ T36 w 2401"/>
                              <a:gd name="T38" fmla="+- 0 224 215"/>
                              <a:gd name="T39" fmla="*/ 224 h 253"/>
                              <a:gd name="T40" fmla="+- 0 1446 1326"/>
                              <a:gd name="T41" fmla="*/ T40 w 2401"/>
                              <a:gd name="T42" fmla="+- 0 215 215"/>
                              <a:gd name="T43" fmla="*/ 215 h 253"/>
                              <a:gd name="T44" fmla="+- 0 3607 1326"/>
                              <a:gd name="T45" fmla="*/ T44 w 2401"/>
                              <a:gd name="T46" fmla="+- 0 215 215"/>
                              <a:gd name="T47" fmla="*/ 215 h 253"/>
                              <a:gd name="T48" fmla="+- 0 3654 1326"/>
                              <a:gd name="T49" fmla="*/ T48 w 2401"/>
                              <a:gd name="T50" fmla="+- 0 224 215"/>
                              <a:gd name="T51" fmla="*/ 224 h 253"/>
                              <a:gd name="T52" fmla="+- 0 3692 1326"/>
                              <a:gd name="T53" fmla="*/ T52 w 2401"/>
                              <a:gd name="T54" fmla="+- 0 250 215"/>
                              <a:gd name="T55" fmla="*/ 250 h 253"/>
                              <a:gd name="T56" fmla="+- 0 3717 1326"/>
                              <a:gd name="T57" fmla="*/ T56 w 2401"/>
                              <a:gd name="T58" fmla="+- 0 288 215"/>
                              <a:gd name="T59" fmla="*/ 288 h 253"/>
                              <a:gd name="T60" fmla="+- 0 3727 1326"/>
                              <a:gd name="T61" fmla="*/ T60 w 2401"/>
                              <a:gd name="T62" fmla="+- 0 335 215"/>
                              <a:gd name="T63" fmla="*/ 335 h 253"/>
                              <a:gd name="T64" fmla="+- 0 3727 1326"/>
                              <a:gd name="T65" fmla="*/ T64 w 2401"/>
                              <a:gd name="T66" fmla="+- 0 347 215"/>
                              <a:gd name="T67" fmla="*/ 347 h 253"/>
                              <a:gd name="T68" fmla="+- 0 3717 1326"/>
                              <a:gd name="T69" fmla="*/ T68 w 2401"/>
                              <a:gd name="T70" fmla="+- 0 394 215"/>
                              <a:gd name="T71" fmla="*/ 394 h 253"/>
                              <a:gd name="T72" fmla="+- 0 3692 1326"/>
                              <a:gd name="T73" fmla="*/ T72 w 2401"/>
                              <a:gd name="T74" fmla="+- 0 432 215"/>
                              <a:gd name="T75" fmla="*/ 432 h 253"/>
                              <a:gd name="T76" fmla="+- 0 3654 1326"/>
                              <a:gd name="T77" fmla="*/ T76 w 2401"/>
                              <a:gd name="T78" fmla="+- 0 457 215"/>
                              <a:gd name="T79" fmla="*/ 457 h 253"/>
                              <a:gd name="T80" fmla="+- 0 3607 1326"/>
                              <a:gd name="T81" fmla="*/ T80 w 2401"/>
                              <a:gd name="T82" fmla="+- 0 467 215"/>
                              <a:gd name="T83" fmla="*/ 467 h 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1" h="253">
                                <a:moveTo>
                                  <a:pt x="2281" y="252"/>
                                </a:moveTo>
                                <a:lnTo>
                                  <a:pt x="120" y="252"/>
                                </a:lnTo>
                                <a:lnTo>
                                  <a:pt x="74" y="242"/>
                                </a:lnTo>
                                <a:lnTo>
                                  <a:pt x="35" y="217"/>
                                </a:lnTo>
                                <a:lnTo>
                                  <a:pt x="10" y="179"/>
                                </a:lnTo>
                                <a:lnTo>
                                  <a:pt x="0" y="132"/>
                                </a:lnTo>
                                <a:lnTo>
                                  <a:pt x="0" y="120"/>
                                </a:lnTo>
                                <a:lnTo>
                                  <a:pt x="10" y="73"/>
                                </a:lnTo>
                                <a:lnTo>
                                  <a:pt x="35" y="35"/>
                                </a:lnTo>
                                <a:lnTo>
                                  <a:pt x="74" y="9"/>
                                </a:lnTo>
                                <a:lnTo>
                                  <a:pt x="120" y="0"/>
                                </a:lnTo>
                                <a:lnTo>
                                  <a:pt x="2281" y="0"/>
                                </a:lnTo>
                                <a:lnTo>
                                  <a:pt x="2328" y="9"/>
                                </a:lnTo>
                                <a:lnTo>
                                  <a:pt x="2366" y="35"/>
                                </a:lnTo>
                                <a:lnTo>
                                  <a:pt x="2391" y="73"/>
                                </a:lnTo>
                                <a:lnTo>
                                  <a:pt x="2401" y="120"/>
                                </a:lnTo>
                                <a:lnTo>
                                  <a:pt x="2401" y="132"/>
                                </a:lnTo>
                                <a:lnTo>
                                  <a:pt x="2391" y="179"/>
                                </a:lnTo>
                                <a:lnTo>
                                  <a:pt x="2366" y="217"/>
                                </a:lnTo>
                                <a:lnTo>
                                  <a:pt x="2328" y="242"/>
                                </a:lnTo>
                                <a:lnTo>
                                  <a:pt x="2281" y="252"/>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164"/>
                        <wps:cNvSpPr>
                          <a:spLocks/>
                        </wps:cNvSpPr>
                        <wps:spPr bwMode="auto">
                          <a:xfrm>
                            <a:off x="1410" y="298"/>
                            <a:ext cx="349" cy="85"/>
                          </a:xfrm>
                          <a:custGeom>
                            <a:avLst/>
                            <a:gdLst>
                              <a:gd name="T0" fmla="+- 0 1722 1410"/>
                              <a:gd name="T1" fmla="*/ T0 w 349"/>
                              <a:gd name="T2" fmla="+- 0 383 299"/>
                              <a:gd name="T3" fmla="*/ 383 h 85"/>
                              <a:gd name="T4" fmla="+- 0 1446 1410"/>
                              <a:gd name="T5" fmla="*/ T4 w 349"/>
                              <a:gd name="T6" fmla="+- 0 383 299"/>
                              <a:gd name="T7" fmla="*/ 383 h 85"/>
                              <a:gd name="T8" fmla="+- 0 1432 1410"/>
                              <a:gd name="T9" fmla="*/ T8 w 349"/>
                              <a:gd name="T10" fmla="+- 0 380 299"/>
                              <a:gd name="T11" fmla="*/ 380 h 85"/>
                              <a:gd name="T12" fmla="+- 0 1421 1410"/>
                              <a:gd name="T13" fmla="*/ T12 w 349"/>
                              <a:gd name="T14" fmla="+- 0 372 299"/>
                              <a:gd name="T15" fmla="*/ 372 h 85"/>
                              <a:gd name="T16" fmla="+- 0 1413 1410"/>
                              <a:gd name="T17" fmla="*/ T16 w 349"/>
                              <a:gd name="T18" fmla="+- 0 361 299"/>
                              <a:gd name="T19" fmla="*/ 361 h 85"/>
                              <a:gd name="T20" fmla="+- 0 1410 1410"/>
                              <a:gd name="T21" fmla="*/ T20 w 349"/>
                              <a:gd name="T22" fmla="+- 0 347 299"/>
                              <a:gd name="T23" fmla="*/ 347 h 85"/>
                              <a:gd name="T24" fmla="+- 0 1410 1410"/>
                              <a:gd name="T25" fmla="*/ T24 w 349"/>
                              <a:gd name="T26" fmla="+- 0 335 299"/>
                              <a:gd name="T27" fmla="*/ 335 h 85"/>
                              <a:gd name="T28" fmla="+- 0 1413 1410"/>
                              <a:gd name="T29" fmla="*/ T28 w 349"/>
                              <a:gd name="T30" fmla="+- 0 321 299"/>
                              <a:gd name="T31" fmla="*/ 321 h 85"/>
                              <a:gd name="T32" fmla="+- 0 1421 1410"/>
                              <a:gd name="T33" fmla="*/ T32 w 349"/>
                              <a:gd name="T34" fmla="+- 0 309 299"/>
                              <a:gd name="T35" fmla="*/ 309 h 85"/>
                              <a:gd name="T36" fmla="+- 0 1432 1410"/>
                              <a:gd name="T37" fmla="*/ T36 w 349"/>
                              <a:gd name="T38" fmla="+- 0 302 299"/>
                              <a:gd name="T39" fmla="*/ 302 h 85"/>
                              <a:gd name="T40" fmla="+- 0 1446 1410"/>
                              <a:gd name="T41" fmla="*/ T40 w 349"/>
                              <a:gd name="T42" fmla="+- 0 299 299"/>
                              <a:gd name="T43" fmla="*/ 299 h 85"/>
                              <a:gd name="T44" fmla="+- 0 1722 1410"/>
                              <a:gd name="T45" fmla="*/ T44 w 349"/>
                              <a:gd name="T46" fmla="+- 0 299 299"/>
                              <a:gd name="T47" fmla="*/ 299 h 85"/>
                              <a:gd name="T48" fmla="+- 0 1736 1410"/>
                              <a:gd name="T49" fmla="*/ T48 w 349"/>
                              <a:gd name="T50" fmla="+- 0 302 299"/>
                              <a:gd name="T51" fmla="*/ 302 h 85"/>
                              <a:gd name="T52" fmla="+- 0 1748 1410"/>
                              <a:gd name="T53" fmla="*/ T52 w 349"/>
                              <a:gd name="T54" fmla="+- 0 309 299"/>
                              <a:gd name="T55" fmla="*/ 309 h 85"/>
                              <a:gd name="T56" fmla="+- 0 1756 1410"/>
                              <a:gd name="T57" fmla="*/ T56 w 349"/>
                              <a:gd name="T58" fmla="+- 0 321 299"/>
                              <a:gd name="T59" fmla="*/ 321 h 85"/>
                              <a:gd name="T60" fmla="+- 0 1758 1410"/>
                              <a:gd name="T61" fmla="*/ T60 w 349"/>
                              <a:gd name="T62" fmla="+- 0 335 299"/>
                              <a:gd name="T63" fmla="*/ 335 h 85"/>
                              <a:gd name="T64" fmla="+- 0 1758 1410"/>
                              <a:gd name="T65" fmla="*/ T64 w 349"/>
                              <a:gd name="T66" fmla="+- 0 347 299"/>
                              <a:gd name="T67" fmla="*/ 347 h 85"/>
                              <a:gd name="T68" fmla="+- 0 1756 1410"/>
                              <a:gd name="T69" fmla="*/ T68 w 349"/>
                              <a:gd name="T70" fmla="+- 0 361 299"/>
                              <a:gd name="T71" fmla="*/ 361 h 85"/>
                              <a:gd name="T72" fmla="+- 0 1748 1410"/>
                              <a:gd name="T73" fmla="*/ T72 w 349"/>
                              <a:gd name="T74" fmla="+- 0 372 299"/>
                              <a:gd name="T75" fmla="*/ 372 h 85"/>
                              <a:gd name="T76" fmla="+- 0 1736 1410"/>
                              <a:gd name="T77" fmla="*/ T76 w 349"/>
                              <a:gd name="T78" fmla="+- 0 380 299"/>
                              <a:gd name="T79" fmla="*/ 380 h 85"/>
                              <a:gd name="T80" fmla="+- 0 1722 1410"/>
                              <a:gd name="T81" fmla="*/ T80 w 349"/>
                              <a:gd name="T82" fmla="+- 0 383 299"/>
                              <a:gd name="T83" fmla="*/ 383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49" h="85">
                                <a:moveTo>
                                  <a:pt x="312" y="84"/>
                                </a:moveTo>
                                <a:lnTo>
                                  <a:pt x="36" y="84"/>
                                </a:lnTo>
                                <a:lnTo>
                                  <a:pt x="22" y="81"/>
                                </a:lnTo>
                                <a:lnTo>
                                  <a:pt x="11" y="73"/>
                                </a:lnTo>
                                <a:lnTo>
                                  <a:pt x="3" y="62"/>
                                </a:lnTo>
                                <a:lnTo>
                                  <a:pt x="0" y="48"/>
                                </a:lnTo>
                                <a:lnTo>
                                  <a:pt x="0" y="36"/>
                                </a:lnTo>
                                <a:lnTo>
                                  <a:pt x="3" y="22"/>
                                </a:lnTo>
                                <a:lnTo>
                                  <a:pt x="11" y="10"/>
                                </a:lnTo>
                                <a:lnTo>
                                  <a:pt x="22" y="3"/>
                                </a:lnTo>
                                <a:lnTo>
                                  <a:pt x="36" y="0"/>
                                </a:lnTo>
                                <a:lnTo>
                                  <a:pt x="312" y="0"/>
                                </a:lnTo>
                                <a:lnTo>
                                  <a:pt x="326" y="3"/>
                                </a:lnTo>
                                <a:lnTo>
                                  <a:pt x="338" y="10"/>
                                </a:lnTo>
                                <a:lnTo>
                                  <a:pt x="346" y="22"/>
                                </a:lnTo>
                                <a:lnTo>
                                  <a:pt x="348" y="36"/>
                                </a:lnTo>
                                <a:lnTo>
                                  <a:pt x="348" y="48"/>
                                </a:lnTo>
                                <a:lnTo>
                                  <a:pt x="346" y="62"/>
                                </a:lnTo>
                                <a:lnTo>
                                  <a:pt x="338" y="73"/>
                                </a:lnTo>
                                <a:lnTo>
                                  <a:pt x="326" y="81"/>
                                </a:lnTo>
                                <a:lnTo>
                                  <a:pt x="312" y="84"/>
                                </a:lnTo>
                                <a:close/>
                              </a:path>
                            </a:pathLst>
                          </a:custGeom>
                          <a:solidFill>
                            <a:srgbClr val="54A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Text Box 165"/>
                        <wps:cNvSpPr txBox="1">
                          <a:spLocks noChangeArrowheads="1"/>
                        </wps:cNvSpPr>
                        <wps:spPr bwMode="auto">
                          <a:xfrm>
                            <a:off x="738" y="154"/>
                            <a:ext cx="10419"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tabs>
                                  <w:tab w:val="left" w:pos="3120"/>
                                </w:tabs>
                                <w:spacing w:before="99"/>
                                <w:ind w:left="144"/>
                                <w:rPr>
                                  <w:rFonts w:ascii="Arial" w:hAnsi="Arial"/>
                                  <w:b/>
                                  <w:sz w:val="14"/>
                                </w:rPr>
                              </w:pPr>
                              <w:r>
                                <w:rPr>
                                  <w:rFonts w:ascii="Arial" w:hAnsi="Arial"/>
                                  <w:b/>
                                  <w:color w:val="333333"/>
                                  <w:w w:val="105"/>
                                  <w:sz w:val="15"/>
                                </w:rPr>
                                <w:t>4</w:t>
                              </w:r>
                              <w:r>
                                <w:rPr>
                                  <w:rFonts w:ascii="Arial" w:hAnsi="Arial"/>
                                  <w:b/>
                                  <w:color w:val="333333"/>
                                  <w:w w:val="105"/>
                                  <w:sz w:val="15"/>
                                </w:rPr>
                                <w:tab/>
                              </w:r>
                              <w:r>
                                <w:rPr>
                                  <w:rFonts w:ascii="Arial" w:hAnsi="Arial"/>
                                  <w:b/>
                                  <w:color w:val="999999"/>
                                  <w:w w:val="105"/>
                                  <w:sz w:val="14"/>
                                </w:rPr>
                                <w:t>4</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5"/>
                                  <w:w w:val="105"/>
                                  <w:sz w:val="14"/>
                                </w:rPr>
                                <w:t xml:space="preserve"> </w:t>
                              </w:r>
                              <w:r>
                                <w:rPr>
                                  <w:rFonts w:ascii="Arial" w:hAnsi="Arial"/>
                                  <w:b/>
                                  <w:color w:val="999999"/>
                                  <w:w w:val="105"/>
                                  <w:sz w:val="14"/>
                                </w:rPr>
                                <w:t>25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54" o:spid="_x0000_s1047" style="position:absolute;margin-left:36.9pt;margin-top:7.75pt;width:520.95pt;height:18.65pt;z-index:-251624448;mso-wrap-distance-left:0;mso-wrap-distance-right:0;mso-position-horizontal-relative:page;mso-position-vertical-relative:text" coordorigin="738,155" coordsize="10419,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">
                <v:rect id="Rectangle 161" o:spid="_x0000_s1048" style="position:absolute;left:738;top:154;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Ov2MUA&#10;AADcAAAADwAAAGRycy9kb3ducmV2LnhtbESPQWvCQBSE74L/YXmF3uqmgYQ2dRWxFOxJGoXm+My+&#10;Jmmzb0N2TeK/7wqCx2FmvmGW68m0YqDeNZYVPC8iEMSl1Q1XCo6Hj6cXEM4ja2wtk4ILOViv5rMl&#10;ZtqO/EVD7isRIOwyVFB732VSurImg25hO+Lg/djeoA+yr6TucQxw08o4ilJpsOGwUGNH25rKv/xs&#10;FIzd/lVvCn0aiyKX5en7/dOlv0o9PkybNxCeJn8P39o7rSBOErieCUd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Q6/YxQAAANwAAAAPAAAAAAAAAAAAAAAAAJgCAABkcnMv&#10;ZG93bnJldi54bWxQSwUGAAAAAAQABAD1AAAAigMAAAAA&#10;" fillcolor="#efefef" stroked="f"/>
                <v:shape id="Picture 162" o:spid="_x0000_s1049" type="#_x0000_t75" style="position:absolute;left:762;top:178;width:325;height: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vaXzFAAAA3AAAAA8AAABkcnMvZG93bnJldi54bWxEj9FqwkAURN+F/sNyC77pppbaGt0EaRGk&#10;+tLYD7hkr0lI9m66u9XYr+8Kgo/DzJxhVvlgOnEi5xvLCp6mCQji0uqGKwXfh83kDYQPyBo7y6Tg&#10;Qh7y7GG0wlTbM3/RqQiViBD2KSqoQ+hTKX1Zk0E/tT1x9I7WGQxRukpqh+cIN52cJclcGmw4LtTY&#10;03tNZVv8GgU/r3tbmm73fPiz63Zw7SL5+FwoNX4c1ksQgYZwD9/aW61g9jKH65l4BGT2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r2l8xQAAANwAAAAPAAAAAAAAAAAAAAAA&#10;AJ8CAABkcnMvZG93bnJldi54bWxQSwUGAAAAAAQABAD3AAAAkQMAAAAA&#10;">
                  <v:imagedata r:id="rId353" o:title=""/>
                </v:shape>
                <v:shape id="Freeform 163" o:spid="_x0000_s1050" style="position:absolute;left:1326;top:214;width:2401;height:253;visibility:visible;mso-wrap-style:square;v-text-anchor:top" coordsize="240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y7rsIA&#10;AADcAAAADwAAAGRycy9kb3ducmV2LnhtbESPT4vCMBTE74LfITzBm6YKrlJNiyiywu7Ff/dn82yL&#10;zUtpslr99BtB8DjMzG+YRdqaStyocaVlBaNhBII4s7rkXMHxsBnMQDiPrLGyTAoe5CBNup0Fxtre&#10;eUe3vc9FgLCLUUHhfR1L6bKCDLqhrYmDd7GNQR9kk0vd4D3ATSXHUfQlDZYcFgqsaVVQdt3/GQXP&#10;mvMTov41P8fv88HTSq5PD6X6vXY5B+Gp9Z/wu73VCsaTKbzOhCMgk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LuuwgAAANwAAAAPAAAAAAAAAAAAAAAAAJgCAABkcnMvZG93&#10;bnJldi54bWxQSwUGAAAAAAQABAD1AAAAhwMAAAAA&#10;" path="m2281,252r-2161,l74,242,35,217,10,179,,132,,120,10,73,35,35,74,9,120,,2281,r47,9l2366,35r25,38l2401,120r,12l2391,179r-25,38l2328,242r-47,10xe" fillcolor="#ccc" stroked="f">
                  <v:path arrowok="t" o:connecttype="custom" o:connectlocs="2281,467;120,467;74,457;35,432;10,394;0,347;0,335;10,288;35,250;74,224;120,215;2281,215;2328,224;2366,250;2391,288;2401,335;2401,347;2391,394;2366,432;2328,457;2281,467" o:connectangles="0,0,0,0,0,0,0,0,0,0,0,0,0,0,0,0,0,0,0,0,0"/>
                </v:shape>
                <v:shape id="Freeform 164" o:spid="_x0000_s1051" style="position:absolute;left:1410;top:298;width:349;height:85;visibility:visible;mso-wrap-style:square;v-text-anchor:top" coordsize="34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7pnsIA&#10;AADcAAAADwAAAGRycy9kb3ducmV2LnhtbERPTWvCQBC9C/6HZYTedFNBkegqtVBaerIqtN6G7JgE&#10;s7Nhd6pJf333IHh8vO/VpnONulKItWcDz5MMFHHhbc2lgePhbbwAFQXZYuOZDPQUYbMeDlaYW3/j&#10;L7rupVQphGOOBiqRNtc6FhU5jBPfEifu7INDSTCU2ga8pXDX6GmWzbXDmlNDhS29VlRc9r/OwHb3&#10;84dbyfpmMZ8F+eT3067/NuZp1L0sQQl18hDf3R/WwHSW1qYz6Qjo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fumewgAAANwAAAAPAAAAAAAAAAAAAAAAAJgCAABkcnMvZG93&#10;bnJldi54bWxQSwUGAAAAAAQABAD1AAAAhwMAAAAA&#10;" path="m312,84l36,84,22,81,11,73,3,62,,48,,36,3,22,11,10,22,3,36,,312,r14,3l338,10r8,12l348,36r,12l346,62r-8,11l326,81r-14,3xe" fillcolor="#54a700" stroked="f">
                  <v:path arrowok="t" o:connecttype="custom" o:connectlocs="312,383;36,383;22,380;11,372;3,361;0,347;0,335;3,321;11,309;22,302;36,299;312,299;326,302;338,309;346,321;348,335;348,347;346,361;338,372;326,380;312,383" o:connectangles="0,0,0,0,0,0,0,0,0,0,0,0,0,0,0,0,0,0,0,0,0"/>
                </v:shape>
                <v:shape id="Text Box 165" o:spid="_x0000_s1052" type="#_x0000_t202" style="position:absolute;left:738;top:154;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K2E8QA&#10;AADcAAAADwAAAGRycy9kb3ducmV2LnhtbESPQWvCQBSE74L/YXmCN90oKBpdRYpCQSiN8dDja/aZ&#10;LGbfptmtxn/fLQgeh5n5hllvO1uLG7XeOFYwGScgiAunDZcKzvlhtADhA7LG2jEpeJCH7abfW2Oq&#10;3Z0zup1CKSKEfYoKqhCaVEpfVGTRj11DHL2Lay2GKNtS6hbvEW5rOU2SubRoOC5U2NBbRcX19GsV&#10;7L4425ufj+/P7JKZPF8mfJxflRoOut0KRKAuvMLP9rtWMJ0t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ythPEAAAA3AAAAA8AAAAAAAAAAAAAAAAAmAIAAGRycy9k&#10;b3ducmV2LnhtbFBLBQYAAAAABAAEAPUAAACJAwAAAAA=&#10;" filled="f" stroked="f">
                  <v:textbox inset="0,0,0,0">
                    <w:txbxContent>
                      <w:p w:rsidR="003310C5" w:rsidRDefault="003310C5" w:rsidP="00962F24">
                        <w:pPr>
                          <w:tabs>
                            <w:tab w:val="left" w:pos="3120"/>
                          </w:tabs>
                          <w:spacing w:before="99"/>
                          <w:ind w:left="144"/>
                          <w:rPr>
                            <w:rFonts w:ascii="Arial" w:hAnsi="Arial"/>
                            <w:b/>
                            <w:sz w:val="14"/>
                          </w:rPr>
                        </w:pPr>
                        <w:r>
                          <w:rPr>
                            <w:rFonts w:ascii="Arial" w:hAnsi="Arial"/>
                            <w:b/>
                            <w:color w:val="333333"/>
                            <w:w w:val="105"/>
                            <w:sz w:val="15"/>
                          </w:rPr>
                          <w:t>4</w:t>
                        </w:r>
                        <w:r>
                          <w:rPr>
                            <w:rFonts w:ascii="Arial" w:hAnsi="Arial"/>
                            <w:b/>
                            <w:color w:val="333333"/>
                            <w:w w:val="105"/>
                            <w:sz w:val="15"/>
                          </w:rPr>
                          <w:tab/>
                        </w:r>
                        <w:r>
                          <w:rPr>
                            <w:rFonts w:ascii="Arial" w:hAnsi="Arial"/>
                            <w:b/>
                            <w:color w:val="999999"/>
                            <w:w w:val="105"/>
                            <w:sz w:val="14"/>
                          </w:rPr>
                          <w:t>4</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5"/>
                            <w:w w:val="105"/>
                            <w:sz w:val="14"/>
                          </w:rPr>
                          <w:t xml:space="preserve"> </w:t>
                        </w:r>
                        <w:r>
                          <w:rPr>
                            <w:rFonts w:ascii="Arial" w:hAnsi="Arial"/>
                            <w:b/>
                            <w:color w:val="999999"/>
                            <w:w w:val="105"/>
                            <w:sz w:val="14"/>
                          </w:rPr>
                          <w:t>25</w:t>
                        </w:r>
                      </w:p>
                    </w:txbxContent>
                  </v:textbox>
                </v:shape>
                <w10:wrap type="topAndBottom" anchorx="page"/>
              </v:group>
            </w:pict>
          </mc:Fallback>
        </mc:AlternateContent>
      </w:r>
    </w:p>
    <w:p w:rsidR="00962F24" w:rsidRPr="00962F24" w:rsidRDefault="00962F24" w:rsidP="003411A9">
      <w:pPr>
        <w:widowControl w:val="0"/>
        <w:autoSpaceDE w:val="0"/>
        <w:autoSpaceDN w:val="0"/>
        <w:spacing w:after="0" w:line="276" w:lineRule="auto"/>
        <w:ind w:left="338" w:right="0" w:firstLine="0"/>
        <w:jc w:val="left"/>
        <w:outlineLvl w:val="0"/>
        <w:rPr>
          <w:rFonts w:eastAsia="Arial"/>
          <w:b/>
          <w:bCs/>
          <w:color w:val="auto"/>
          <w:szCs w:val="24"/>
          <w:lang w:eastAsia="en-US"/>
        </w:rPr>
      </w:pPr>
      <w:r w:rsidRPr="00962F24">
        <w:rPr>
          <w:rFonts w:eastAsia="Arial"/>
          <w:b/>
          <w:bCs/>
          <w:color w:val="333333"/>
          <w:spacing w:val="-1"/>
          <w:szCs w:val="24"/>
          <w:lang w:eastAsia="en-US"/>
        </w:rPr>
        <w:t>Какие</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группы</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опасных</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природных</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явлений</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наиболее</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распространены</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в</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Российской</w:t>
      </w:r>
      <w:r w:rsidRPr="00962F24">
        <w:rPr>
          <w:rFonts w:eastAsia="Arial"/>
          <w:b/>
          <w:bCs/>
          <w:color w:val="333333"/>
          <w:spacing w:val="-10"/>
          <w:szCs w:val="24"/>
          <w:lang w:eastAsia="en-US"/>
        </w:rPr>
        <w:t xml:space="preserve"> </w:t>
      </w:r>
      <w:r w:rsidRPr="00962F24">
        <w:rPr>
          <w:rFonts w:eastAsia="Arial"/>
          <w:b/>
          <w:bCs/>
          <w:color w:val="333333"/>
          <w:szCs w:val="24"/>
          <w:lang w:eastAsia="en-US"/>
        </w:rPr>
        <w:t>Федерации?</w:t>
      </w:r>
    </w:p>
    <w:p w:rsidR="00962F24" w:rsidRPr="00962F24" w:rsidRDefault="00962F24" w:rsidP="003411A9">
      <w:pPr>
        <w:widowControl w:val="0"/>
        <w:autoSpaceDE w:val="0"/>
        <w:autoSpaceDN w:val="0"/>
        <w:spacing w:after="0" w:line="276" w:lineRule="auto"/>
        <w:ind w:left="0" w:right="0" w:firstLine="0"/>
        <w:jc w:val="left"/>
        <w:rPr>
          <w:rFonts w:eastAsia="Microsoft Sans Serif"/>
          <w:b/>
          <w:color w:val="auto"/>
          <w:szCs w:val="24"/>
          <w:lang w:eastAsia="en-US"/>
        </w:rPr>
      </w:pP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w w:val="95"/>
          <w:szCs w:val="24"/>
          <w:lang w:eastAsia="en-US"/>
        </w:rPr>
        <w:t></w:t>
      </w:r>
      <w:r w:rsidRPr="00962F24">
        <w:rPr>
          <w:rFonts w:eastAsia="Microsoft Sans Serif"/>
          <w:color w:val="54A700"/>
          <w:spacing w:val="110"/>
          <w:szCs w:val="24"/>
          <w:lang w:eastAsia="en-US"/>
        </w:rPr>
        <w:t xml:space="preserve"> </w:t>
      </w:r>
      <w:r w:rsidRPr="00962F24">
        <w:rPr>
          <w:rFonts w:eastAsia="Microsoft Sans Serif"/>
          <w:color w:val="333333"/>
          <w:w w:val="95"/>
          <w:position w:val="1"/>
          <w:szCs w:val="24"/>
          <w:lang w:eastAsia="en-US"/>
        </w:rPr>
        <w:t>космические,</w:t>
      </w:r>
      <w:r w:rsidRPr="00962F24">
        <w:rPr>
          <w:rFonts w:eastAsia="Microsoft Sans Serif"/>
          <w:color w:val="333333"/>
          <w:spacing w:val="13"/>
          <w:w w:val="95"/>
          <w:position w:val="1"/>
          <w:szCs w:val="24"/>
          <w:lang w:eastAsia="en-US"/>
        </w:rPr>
        <w:t xml:space="preserve"> </w:t>
      </w:r>
      <w:r w:rsidRPr="00962F24">
        <w:rPr>
          <w:rFonts w:eastAsia="Microsoft Sans Serif"/>
          <w:color w:val="333333"/>
          <w:w w:val="95"/>
          <w:position w:val="1"/>
          <w:szCs w:val="24"/>
          <w:lang w:eastAsia="en-US"/>
        </w:rPr>
        <w:t>подземные,</w:t>
      </w:r>
      <w:r w:rsidRPr="00962F24">
        <w:rPr>
          <w:rFonts w:eastAsia="Microsoft Sans Serif"/>
          <w:color w:val="333333"/>
          <w:spacing w:val="14"/>
          <w:w w:val="95"/>
          <w:position w:val="1"/>
          <w:szCs w:val="24"/>
          <w:lang w:eastAsia="en-US"/>
        </w:rPr>
        <w:t xml:space="preserve"> </w:t>
      </w:r>
      <w:r w:rsidRPr="00962F24">
        <w:rPr>
          <w:rFonts w:eastAsia="Microsoft Sans Serif"/>
          <w:color w:val="333333"/>
          <w:w w:val="95"/>
          <w:position w:val="1"/>
          <w:szCs w:val="24"/>
          <w:lang w:eastAsia="en-US"/>
        </w:rPr>
        <w:t>надземные,</w:t>
      </w:r>
      <w:r w:rsidRPr="00962F24">
        <w:rPr>
          <w:rFonts w:eastAsia="Microsoft Sans Serif"/>
          <w:color w:val="333333"/>
          <w:spacing w:val="14"/>
          <w:w w:val="95"/>
          <w:position w:val="1"/>
          <w:szCs w:val="24"/>
          <w:lang w:eastAsia="en-US"/>
        </w:rPr>
        <w:t xml:space="preserve"> </w:t>
      </w:r>
      <w:r w:rsidRPr="00962F24">
        <w:rPr>
          <w:rFonts w:eastAsia="Microsoft Sans Serif"/>
          <w:color w:val="333333"/>
          <w:w w:val="95"/>
          <w:position w:val="1"/>
          <w:szCs w:val="24"/>
          <w:lang w:eastAsia="en-US"/>
        </w:rPr>
        <w:t>вулканические,</w:t>
      </w:r>
      <w:r w:rsidRPr="00962F24">
        <w:rPr>
          <w:rFonts w:eastAsia="Microsoft Sans Serif"/>
          <w:color w:val="333333"/>
          <w:spacing w:val="13"/>
          <w:w w:val="95"/>
          <w:position w:val="1"/>
          <w:szCs w:val="24"/>
          <w:lang w:eastAsia="en-US"/>
        </w:rPr>
        <w:t xml:space="preserve"> </w:t>
      </w:r>
      <w:r w:rsidRPr="00962F24">
        <w:rPr>
          <w:rFonts w:eastAsia="Microsoft Sans Serif"/>
          <w:color w:val="333333"/>
          <w:w w:val="95"/>
          <w:position w:val="1"/>
          <w:szCs w:val="24"/>
          <w:lang w:eastAsia="en-US"/>
        </w:rPr>
        <w:t>снежные</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pacing w:val="-1"/>
          <w:szCs w:val="24"/>
          <w:lang w:eastAsia="en-US"/>
        </w:rPr>
        <w:t></w:t>
      </w:r>
      <w:r w:rsidRPr="00962F24">
        <w:rPr>
          <w:rFonts w:eastAsia="Microsoft Sans Serif"/>
          <w:color w:val="54A700"/>
          <w:spacing w:val="43"/>
          <w:szCs w:val="24"/>
          <w:lang w:eastAsia="en-US"/>
        </w:rPr>
        <w:t xml:space="preserve"> </w:t>
      </w:r>
      <w:r w:rsidRPr="00962F24">
        <w:rPr>
          <w:rFonts w:eastAsia="Microsoft Sans Serif"/>
          <w:color w:val="333333"/>
          <w:spacing w:val="-1"/>
          <w:position w:val="1"/>
          <w:szCs w:val="24"/>
          <w:lang w:eastAsia="en-US"/>
        </w:rPr>
        <w:t>чрезвычайные,</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местные,</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ситуационные,</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ландшафтные,</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биологические</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w w:val="95"/>
          <w:szCs w:val="24"/>
          <w:lang w:eastAsia="en-US"/>
        </w:rPr>
        <w:t></w:t>
      </w:r>
      <w:r w:rsidRPr="00962F24">
        <w:rPr>
          <w:rFonts w:eastAsia="Microsoft Sans Serif"/>
          <w:color w:val="54A700"/>
          <w:spacing w:val="123"/>
          <w:szCs w:val="24"/>
          <w:lang w:eastAsia="en-US"/>
        </w:rPr>
        <w:t xml:space="preserve"> </w:t>
      </w:r>
      <w:r w:rsidRPr="00962F24">
        <w:rPr>
          <w:rFonts w:eastAsia="Microsoft Sans Serif"/>
          <w:color w:val="333333"/>
          <w:w w:val="95"/>
          <w:position w:val="1"/>
          <w:szCs w:val="24"/>
          <w:lang w:eastAsia="en-US"/>
        </w:rPr>
        <w:t>геологические,</w:t>
      </w:r>
      <w:r w:rsidRPr="00962F24">
        <w:rPr>
          <w:rFonts w:eastAsia="Microsoft Sans Serif"/>
          <w:color w:val="333333"/>
          <w:spacing w:val="18"/>
          <w:w w:val="95"/>
          <w:position w:val="1"/>
          <w:szCs w:val="24"/>
          <w:lang w:eastAsia="en-US"/>
        </w:rPr>
        <w:t xml:space="preserve"> </w:t>
      </w:r>
      <w:r w:rsidRPr="00962F24">
        <w:rPr>
          <w:rFonts w:eastAsia="Microsoft Sans Serif"/>
          <w:color w:val="333333"/>
          <w:w w:val="95"/>
          <w:position w:val="1"/>
          <w:szCs w:val="24"/>
          <w:lang w:eastAsia="en-US"/>
        </w:rPr>
        <w:t>метеорологические,</w:t>
      </w:r>
      <w:r w:rsidRPr="00962F24">
        <w:rPr>
          <w:rFonts w:eastAsia="Microsoft Sans Serif"/>
          <w:color w:val="333333"/>
          <w:spacing w:val="18"/>
          <w:w w:val="95"/>
          <w:position w:val="1"/>
          <w:szCs w:val="24"/>
          <w:lang w:eastAsia="en-US"/>
        </w:rPr>
        <w:t xml:space="preserve"> </w:t>
      </w:r>
      <w:r w:rsidRPr="00962F24">
        <w:rPr>
          <w:rFonts w:eastAsia="Microsoft Sans Serif"/>
          <w:color w:val="333333"/>
          <w:w w:val="95"/>
          <w:position w:val="1"/>
          <w:szCs w:val="24"/>
          <w:lang w:eastAsia="en-US"/>
        </w:rPr>
        <w:t>гидрологические,</w:t>
      </w:r>
      <w:r w:rsidRPr="00962F24">
        <w:rPr>
          <w:rFonts w:eastAsia="Microsoft Sans Serif"/>
          <w:color w:val="333333"/>
          <w:spacing w:val="19"/>
          <w:w w:val="95"/>
          <w:position w:val="1"/>
          <w:szCs w:val="24"/>
          <w:lang w:eastAsia="en-US"/>
        </w:rPr>
        <w:t xml:space="preserve"> </w:t>
      </w:r>
      <w:r w:rsidRPr="00962F24">
        <w:rPr>
          <w:rFonts w:eastAsia="Microsoft Sans Serif"/>
          <w:color w:val="333333"/>
          <w:w w:val="95"/>
          <w:position w:val="1"/>
          <w:szCs w:val="24"/>
          <w:lang w:eastAsia="en-US"/>
        </w:rPr>
        <w:t>природные</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w w:val="95"/>
          <w:szCs w:val="24"/>
          <w:lang w:eastAsia="en-US"/>
        </w:rPr>
        <w:t></w:t>
      </w:r>
      <w:r w:rsidRPr="00962F24">
        <w:rPr>
          <w:rFonts w:eastAsia="Microsoft Sans Serif"/>
          <w:color w:val="54A700"/>
          <w:spacing w:val="121"/>
          <w:szCs w:val="24"/>
          <w:lang w:eastAsia="en-US"/>
        </w:rPr>
        <w:t xml:space="preserve"> </w:t>
      </w:r>
      <w:r w:rsidRPr="00962F24">
        <w:rPr>
          <w:rFonts w:eastAsia="Microsoft Sans Serif"/>
          <w:color w:val="333333"/>
          <w:w w:val="95"/>
          <w:position w:val="1"/>
          <w:szCs w:val="24"/>
          <w:lang w:eastAsia="en-US"/>
        </w:rPr>
        <w:t>океанические,</w:t>
      </w:r>
      <w:r w:rsidRPr="00962F24">
        <w:rPr>
          <w:rFonts w:eastAsia="Microsoft Sans Serif"/>
          <w:color w:val="333333"/>
          <w:spacing w:val="18"/>
          <w:w w:val="95"/>
          <w:position w:val="1"/>
          <w:szCs w:val="24"/>
          <w:lang w:eastAsia="en-US"/>
        </w:rPr>
        <w:t xml:space="preserve"> </w:t>
      </w:r>
      <w:r w:rsidRPr="00962F24">
        <w:rPr>
          <w:rFonts w:eastAsia="Microsoft Sans Serif"/>
          <w:color w:val="333333"/>
          <w:w w:val="95"/>
          <w:position w:val="1"/>
          <w:szCs w:val="24"/>
          <w:lang w:eastAsia="en-US"/>
        </w:rPr>
        <w:t>атмосферные,</w:t>
      </w:r>
      <w:r w:rsidRPr="00962F24">
        <w:rPr>
          <w:rFonts w:eastAsia="Microsoft Sans Serif"/>
          <w:color w:val="333333"/>
          <w:spacing w:val="17"/>
          <w:w w:val="95"/>
          <w:position w:val="1"/>
          <w:szCs w:val="24"/>
          <w:lang w:eastAsia="en-US"/>
        </w:rPr>
        <w:t xml:space="preserve"> </w:t>
      </w:r>
      <w:r w:rsidRPr="00962F24">
        <w:rPr>
          <w:rFonts w:eastAsia="Microsoft Sans Serif"/>
          <w:color w:val="333333"/>
          <w:w w:val="95"/>
          <w:position w:val="1"/>
          <w:szCs w:val="24"/>
          <w:lang w:eastAsia="en-US"/>
        </w:rPr>
        <w:t>динамические,</w:t>
      </w:r>
      <w:r w:rsidRPr="00962F24">
        <w:rPr>
          <w:rFonts w:eastAsia="Microsoft Sans Serif"/>
          <w:color w:val="333333"/>
          <w:spacing w:val="17"/>
          <w:w w:val="95"/>
          <w:position w:val="1"/>
          <w:szCs w:val="24"/>
          <w:lang w:eastAsia="en-US"/>
        </w:rPr>
        <w:t xml:space="preserve"> </w:t>
      </w:r>
      <w:r w:rsidRPr="00962F24">
        <w:rPr>
          <w:rFonts w:eastAsia="Microsoft Sans Serif"/>
          <w:color w:val="333333"/>
          <w:w w:val="95"/>
          <w:position w:val="1"/>
          <w:szCs w:val="24"/>
          <w:lang w:eastAsia="en-US"/>
        </w:rPr>
        <w:t>визуальные,</w:t>
      </w:r>
      <w:r w:rsidRPr="00962F24">
        <w:rPr>
          <w:rFonts w:eastAsia="Microsoft Sans Serif"/>
          <w:color w:val="333333"/>
          <w:spacing w:val="18"/>
          <w:w w:val="95"/>
          <w:position w:val="1"/>
          <w:szCs w:val="24"/>
          <w:lang w:eastAsia="en-US"/>
        </w:rPr>
        <w:t xml:space="preserve"> </w:t>
      </w:r>
      <w:r w:rsidRPr="00962F24">
        <w:rPr>
          <w:rFonts w:eastAsia="Microsoft Sans Serif"/>
          <w:color w:val="333333"/>
          <w:w w:val="95"/>
          <w:position w:val="1"/>
          <w:szCs w:val="24"/>
          <w:lang w:eastAsia="en-US"/>
        </w:rPr>
        <w:t>медицинские</w:t>
      </w:r>
    </w:p>
    <w:p w:rsidR="00962F24" w:rsidRPr="00962F24" w:rsidRDefault="00962F24" w:rsidP="003411A9">
      <w:pPr>
        <w:widowControl w:val="0"/>
        <w:autoSpaceDE w:val="0"/>
        <w:autoSpaceDN w:val="0"/>
        <w:spacing w:after="0" w:line="276" w:lineRule="auto"/>
        <w:ind w:left="278" w:right="0" w:firstLine="0"/>
        <w:jc w:val="left"/>
        <w:rPr>
          <w:rFonts w:eastAsia="Microsoft Sans Serif"/>
          <w:color w:val="auto"/>
          <w:szCs w:val="24"/>
          <w:lang w:eastAsia="en-US"/>
        </w:rPr>
      </w:pPr>
      <w:r w:rsidRPr="00962F24">
        <w:rPr>
          <w:rFonts w:eastAsia="Microsoft Sans Serif"/>
          <w:noProof/>
          <w:color w:val="auto"/>
          <w:szCs w:val="24"/>
        </w:rPr>
        <mc:AlternateContent>
          <mc:Choice Requires="wpg">
            <w:drawing>
              <wp:inline distT="0" distB="0" distL="0" distR="0" wp14:anchorId="000D1871" wp14:editId="116F4925">
                <wp:extent cx="6616065" cy="236855"/>
                <wp:effectExtent l="1905" t="3175" r="1905" b="0"/>
                <wp:docPr id="242" name="Группа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6065" cy="236855"/>
                          <a:chOff x="0" y="0"/>
                          <a:chExt cx="10419" cy="373"/>
                        </a:xfrm>
                      </wpg:grpSpPr>
                      <wps:wsp>
                        <wps:cNvPr id="243" name="Rectangle 55"/>
                        <wps:cNvSpPr>
                          <a:spLocks noChangeArrowheads="1"/>
                        </wps:cNvSpPr>
                        <wps:spPr bwMode="auto">
                          <a:xfrm>
                            <a:off x="0" y="0"/>
                            <a:ext cx="10419" cy="373"/>
                          </a:xfrm>
                          <a:prstGeom prst="rect">
                            <a:avLst/>
                          </a:prstGeom>
                          <a:solidFill>
                            <a:srgbClr val="EFE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4" name="Picture 56"/>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24" y="24"/>
                            <a:ext cx="325"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5" name="Freeform 57"/>
                        <wps:cNvSpPr>
                          <a:spLocks/>
                        </wps:cNvSpPr>
                        <wps:spPr bwMode="auto">
                          <a:xfrm>
                            <a:off x="588" y="60"/>
                            <a:ext cx="2401" cy="253"/>
                          </a:xfrm>
                          <a:custGeom>
                            <a:avLst/>
                            <a:gdLst>
                              <a:gd name="T0" fmla="+- 0 2869 588"/>
                              <a:gd name="T1" fmla="*/ T0 w 2401"/>
                              <a:gd name="T2" fmla="+- 0 312 60"/>
                              <a:gd name="T3" fmla="*/ 312 h 253"/>
                              <a:gd name="T4" fmla="+- 0 708 588"/>
                              <a:gd name="T5" fmla="*/ T4 w 2401"/>
                              <a:gd name="T6" fmla="+- 0 312 60"/>
                              <a:gd name="T7" fmla="*/ 312 h 253"/>
                              <a:gd name="T8" fmla="+- 0 661 588"/>
                              <a:gd name="T9" fmla="*/ T8 w 2401"/>
                              <a:gd name="T10" fmla="+- 0 303 60"/>
                              <a:gd name="T11" fmla="*/ 303 h 253"/>
                              <a:gd name="T12" fmla="+- 0 623 588"/>
                              <a:gd name="T13" fmla="*/ T12 w 2401"/>
                              <a:gd name="T14" fmla="+- 0 277 60"/>
                              <a:gd name="T15" fmla="*/ 277 h 253"/>
                              <a:gd name="T16" fmla="+- 0 598 588"/>
                              <a:gd name="T17" fmla="*/ T16 w 2401"/>
                              <a:gd name="T18" fmla="+- 0 239 60"/>
                              <a:gd name="T19" fmla="*/ 239 h 253"/>
                              <a:gd name="T20" fmla="+- 0 588 588"/>
                              <a:gd name="T21" fmla="*/ T20 w 2401"/>
                              <a:gd name="T22" fmla="+- 0 192 60"/>
                              <a:gd name="T23" fmla="*/ 192 h 253"/>
                              <a:gd name="T24" fmla="+- 0 588 588"/>
                              <a:gd name="T25" fmla="*/ T24 w 2401"/>
                              <a:gd name="T26" fmla="+- 0 180 60"/>
                              <a:gd name="T27" fmla="*/ 180 h 253"/>
                              <a:gd name="T28" fmla="+- 0 598 588"/>
                              <a:gd name="T29" fmla="*/ T28 w 2401"/>
                              <a:gd name="T30" fmla="+- 0 133 60"/>
                              <a:gd name="T31" fmla="*/ 133 h 253"/>
                              <a:gd name="T32" fmla="+- 0 623 588"/>
                              <a:gd name="T33" fmla="*/ T32 w 2401"/>
                              <a:gd name="T34" fmla="+- 0 95 60"/>
                              <a:gd name="T35" fmla="*/ 95 h 253"/>
                              <a:gd name="T36" fmla="+- 0 661 588"/>
                              <a:gd name="T37" fmla="*/ T36 w 2401"/>
                              <a:gd name="T38" fmla="+- 0 69 60"/>
                              <a:gd name="T39" fmla="*/ 69 h 253"/>
                              <a:gd name="T40" fmla="+- 0 708 588"/>
                              <a:gd name="T41" fmla="*/ T40 w 2401"/>
                              <a:gd name="T42" fmla="+- 0 60 60"/>
                              <a:gd name="T43" fmla="*/ 60 h 253"/>
                              <a:gd name="T44" fmla="+- 0 2869 588"/>
                              <a:gd name="T45" fmla="*/ T44 w 2401"/>
                              <a:gd name="T46" fmla="+- 0 60 60"/>
                              <a:gd name="T47" fmla="*/ 60 h 253"/>
                              <a:gd name="T48" fmla="+- 0 2916 588"/>
                              <a:gd name="T49" fmla="*/ T48 w 2401"/>
                              <a:gd name="T50" fmla="+- 0 69 60"/>
                              <a:gd name="T51" fmla="*/ 69 h 253"/>
                              <a:gd name="T52" fmla="+- 0 2954 588"/>
                              <a:gd name="T53" fmla="*/ T52 w 2401"/>
                              <a:gd name="T54" fmla="+- 0 95 60"/>
                              <a:gd name="T55" fmla="*/ 95 h 253"/>
                              <a:gd name="T56" fmla="+- 0 2979 588"/>
                              <a:gd name="T57" fmla="*/ T56 w 2401"/>
                              <a:gd name="T58" fmla="+- 0 133 60"/>
                              <a:gd name="T59" fmla="*/ 133 h 253"/>
                              <a:gd name="T60" fmla="+- 0 2989 588"/>
                              <a:gd name="T61" fmla="*/ T60 w 2401"/>
                              <a:gd name="T62" fmla="+- 0 180 60"/>
                              <a:gd name="T63" fmla="*/ 180 h 253"/>
                              <a:gd name="T64" fmla="+- 0 2989 588"/>
                              <a:gd name="T65" fmla="*/ T64 w 2401"/>
                              <a:gd name="T66" fmla="+- 0 192 60"/>
                              <a:gd name="T67" fmla="*/ 192 h 253"/>
                              <a:gd name="T68" fmla="+- 0 2979 588"/>
                              <a:gd name="T69" fmla="*/ T68 w 2401"/>
                              <a:gd name="T70" fmla="+- 0 239 60"/>
                              <a:gd name="T71" fmla="*/ 239 h 253"/>
                              <a:gd name="T72" fmla="+- 0 2954 588"/>
                              <a:gd name="T73" fmla="*/ T72 w 2401"/>
                              <a:gd name="T74" fmla="+- 0 277 60"/>
                              <a:gd name="T75" fmla="*/ 277 h 253"/>
                              <a:gd name="T76" fmla="+- 0 2916 588"/>
                              <a:gd name="T77" fmla="*/ T76 w 2401"/>
                              <a:gd name="T78" fmla="+- 0 303 60"/>
                              <a:gd name="T79" fmla="*/ 303 h 253"/>
                              <a:gd name="T80" fmla="+- 0 2869 588"/>
                              <a:gd name="T81" fmla="*/ T80 w 2401"/>
                              <a:gd name="T82" fmla="+- 0 312 60"/>
                              <a:gd name="T83" fmla="*/ 312 h 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1" h="253">
                                <a:moveTo>
                                  <a:pt x="2281" y="252"/>
                                </a:moveTo>
                                <a:lnTo>
                                  <a:pt x="120" y="252"/>
                                </a:lnTo>
                                <a:lnTo>
                                  <a:pt x="73" y="243"/>
                                </a:lnTo>
                                <a:lnTo>
                                  <a:pt x="35" y="217"/>
                                </a:lnTo>
                                <a:lnTo>
                                  <a:pt x="10" y="179"/>
                                </a:lnTo>
                                <a:lnTo>
                                  <a:pt x="0" y="132"/>
                                </a:lnTo>
                                <a:lnTo>
                                  <a:pt x="0" y="120"/>
                                </a:lnTo>
                                <a:lnTo>
                                  <a:pt x="10" y="73"/>
                                </a:lnTo>
                                <a:lnTo>
                                  <a:pt x="35" y="35"/>
                                </a:lnTo>
                                <a:lnTo>
                                  <a:pt x="73" y="9"/>
                                </a:lnTo>
                                <a:lnTo>
                                  <a:pt x="120" y="0"/>
                                </a:lnTo>
                                <a:lnTo>
                                  <a:pt x="2281" y="0"/>
                                </a:lnTo>
                                <a:lnTo>
                                  <a:pt x="2328" y="9"/>
                                </a:lnTo>
                                <a:lnTo>
                                  <a:pt x="2366" y="35"/>
                                </a:lnTo>
                                <a:lnTo>
                                  <a:pt x="2391" y="73"/>
                                </a:lnTo>
                                <a:lnTo>
                                  <a:pt x="2401" y="120"/>
                                </a:lnTo>
                                <a:lnTo>
                                  <a:pt x="2401" y="132"/>
                                </a:lnTo>
                                <a:lnTo>
                                  <a:pt x="2391" y="179"/>
                                </a:lnTo>
                                <a:lnTo>
                                  <a:pt x="2366" y="217"/>
                                </a:lnTo>
                                <a:lnTo>
                                  <a:pt x="2328" y="243"/>
                                </a:lnTo>
                                <a:lnTo>
                                  <a:pt x="2281" y="252"/>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58"/>
                        <wps:cNvSpPr>
                          <a:spLocks/>
                        </wps:cNvSpPr>
                        <wps:spPr bwMode="auto">
                          <a:xfrm>
                            <a:off x="672" y="144"/>
                            <a:ext cx="445" cy="85"/>
                          </a:xfrm>
                          <a:custGeom>
                            <a:avLst/>
                            <a:gdLst>
                              <a:gd name="T0" fmla="+- 0 1080 672"/>
                              <a:gd name="T1" fmla="*/ T0 w 445"/>
                              <a:gd name="T2" fmla="+- 0 228 144"/>
                              <a:gd name="T3" fmla="*/ 228 h 85"/>
                              <a:gd name="T4" fmla="+- 0 708 672"/>
                              <a:gd name="T5" fmla="*/ T4 w 445"/>
                              <a:gd name="T6" fmla="+- 0 228 144"/>
                              <a:gd name="T7" fmla="*/ 228 h 85"/>
                              <a:gd name="T8" fmla="+- 0 694 672"/>
                              <a:gd name="T9" fmla="*/ T8 w 445"/>
                              <a:gd name="T10" fmla="+- 0 225 144"/>
                              <a:gd name="T11" fmla="*/ 225 h 85"/>
                              <a:gd name="T12" fmla="+- 0 683 672"/>
                              <a:gd name="T13" fmla="*/ T12 w 445"/>
                              <a:gd name="T14" fmla="+- 0 218 144"/>
                              <a:gd name="T15" fmla="*/ 218 h 85"/>
                              <a:gd name="T16" fmla="+- 0 675 672"/>
                              <a:gd name="T17" fmla="*/ T16 w 445"/>
                              <a:gd name="T18" fmla="+- 0 206 144"/>
                              <a:gd name="T19" fmla="*/ 206 h 85"/>
                              <a:gd name="T20" fmla="+- 0 672 672"/>
                              <a:gd name="T21" fmla="*/ T20 w 445"/>
                              <a:gd name="T22" fmla="+- 0 192 144"/>
                              <a:gd name="T23" fmla="*/ 192 h 85"/>
                              <a:gd name="T24" fmla="+- 0 672 672"/>
                              <a:gd name="T25" fmla="*/ T24 w 445"/>
                              <a:gd name="T26" fmla="+- 0 180 144"/>
                              <a:gd name="T27" fmla="*/ 180 h 85"/>
                              <a:gd name="T28" fmla="+- 0 675 672"/>
                              <a:gd name="T29" fmla="*/ T28 w 445"/>
                              <a:gd name="T30" fmla="+- 0 166 144"/>
                              <a:gd name="T31" fmla="*/ 166 h 85"/>
                              <a:gd name="T32" fmla="+- 0 683 672"/>
                              <a:gd name="T33" fmla="*/ T32 w 445"/>
                              <a:gd name="T34" fmla="+- 0 155 144"/>
                              <a:gd name="T35" fmla="*/ 155 h 85"/>
                              <a:gd name="T36" fmla="+- 0 694 672"/>
                              <a:gd name="T37" fmla="*/ T36 w 445"/>
                              <a:gd name="T38" fmla="+- 0 147 144"/>
                              <a:gd name="T39" fmla="*/ 147 h 85"/>
                              <a:gd name="T40" fmla="+- 0 708 672"/>
                              <a:gd name="T41" fmla="*/ T40 w 445"/>
                              <a:gd name="T42" fmla="+- 0 144 144"/>
                              <a:gd name="T43" fmla="*/ 144 h 85"/>
                              <a:gd name="T44" fmla="+- 0 1080 672"/>
                              <a:gd name="T45" fmla="*/ T44 w 445"/>
                              <a:gd name="T46" fmla="+- 0 144 144"/>
                              <a:gd name="T47" fmla="*/ 144 h 85"/>
                              <a:gd name="T48" fmla="+- 0 1094 672"/>
                              <a:gd name="T49" fmla="*/ T48 w 445"/>
                              <a:gd name="T50" fmla="+- 0 147 144"/>
                              <a:gd name="T51" fmla="*/ 147 h 85"/>
                              <a:gd name="T52" fmla="+- 0 1106 672"/>
                              <a:gd name="T53" fmla="*/ T52 w 445"/>
                              <a:gd name="T54" fmla="+- 0 155 144"/>
                              <a:gd name="T55" fmla="*/ 155 h 85"/>
                              <a:gd name="T56" fmla="+- 0 1113 672"/>
                              <a:gd name="T57" fmla="*/ T56 w 445"/>
                              <a:gd name="T58" fmla="+- 0 166 144"/>
                              <a:gd name="T59" fmla="*/ 166 h 85"/>
                              <a:gd name="T60" fmla="+- 0 1116 672"/>
                              <a:gd name="T61" fmla="*/ T60 w 445"/>
                              <a:gd name="T62" fmla="+- 0 180 144"/>
                              <a:gd name="T63" fmla="*/ 180 h 85"/>
                              <a:gd name="T64" fmla="+- 0 1116 672"/>
                              <a:gd name="T65" fmla="*/ T64 w 445"/>
                              <a:gd name="T66" fmla="+- 0 192 144"/>
                              <a:gd name="T67" fmla="*/ 192 h 85"/>
                              <a:gd name="T68" fmla="+- 0 1113 672"/>
                              <a:gd name="T69" fmla="*/ T68 w 445"/>
                              <a:gd name="T70" fmla="+- 0 206 144"/>
                              <a:gd name="T71" fmla="*/ 206 h 85"/>
                              <a:gd name="T72" fmla="+- 0 1106 672"/>
                              <a:gd name="T73" fmla="*/ T72 w 445"/>
                              <a:gd name="T74" fmla="+- 0 218 144"/>
                              <a:gd name="T75" fmla="*/ 218 h 85"/>
                              <a:gd name="T76" fmla="+- 0 1094 672"/>
                              <a:gd name="T77" fmla="*/ T76 w 445"/>
                              <a:gd name="T78" fmla="+- 0 225 144"/>
                              <a:gd name="T79" fmla="*/ 225 h 85"/>
                              <a:gd name="T80" fmla="+- 0 1080 672"/>
                              <a:gd name="T81" fmla="*/ T80 w 445"/>
                              <a:gd name="T82" fmla="+- 0 228 144"/>
                              <a:gd name="T83" fmla="*/ 228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5" h="85">
                                <a:moveTo>
                                  <a:pt x="408" y="84"/>
                                </a:moveTo>
                                <a:lnTo>
                                  <a:pt x="36" y="84"/>
                                </a:lnTo>
                                <a:lnTo>
                                  <a:pt x="22" y="81"/>
                                </a:lnTo>
                                <a:lnTo>
                                  <a:pt x="11" y="74"/>
                                </a:lnTo>
                                <a:lnTo>
                                  <a:pt x="3" y="62"/>
                                </a:lnTo>
                                <a:lnTo>
                                  <a:pt x="0" y="48"/>
                                </a:lnTo>
                                <a:lnTo>
                                  <a:pt x="0" y="36"/>
                                </a:lnTo>
                                <a:lnTo>
                                  <a:pt x="3" y="22"/>
                                </a:lnTo>
                                <a:lnTo>
                                  <a:pt x="11" y="11"/>
                                </a:lnTo>
                                <a:lnTo>
                                  <a:pt x="22" y="3"/>
                                </a:lnTo>
                                <a:lnTo>
                                  <a:pt x="36" y="0"/>
                                </a:lnTo>
                                <a:lnTo>
                                  <a:pt x="408" y="0"/>
                                </a:lnTo>
                                <a:lnTo>
                                  <a:pt x="422" y="3"/>
                                </a:lnTo>
                                <a:lnTo>
                                  <a:pt x="434" y="11"/>
                                </a:lnTo>
                                <a:lnTo>
                                  <a:pt x="441" y="22"/>
                                </a:lnTo>
                                <a:lnTo>
                                  <a:pt x="444" y="36"/>
                                </a:lnTo>
                                <a:lnTo>
                                  <a:pt x="444" y="48"/>
                                </a:lnTo>
                                <a:lnTo>
                                  <a:pt x="441" y="62"/>
                                </a:lnTo>
                                <a:lnTo>
                                  <a:pt x="434" y="74"/>
                                </a:lnTo>
                                <a:lnTo>
                                  <a:pt x="422" y="81"/>
                                </a:lnTo>
                                <a:lnTo>
                                  <a:pt x="408" y="84"/>
                                </a:lnTo>
                                <a:close/>
                              </a:path>
                            </a:pathLst>
                          </a:custGeom>
                          <a:solidFill>
                            <a:srgbClr val="54A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Text Box 59"/>
                        <wps:cNvSpPr txBox="1">
                          <a:spLocks noChangeArrowheads="1"/>
                        </wps:cNvSpPr>
                        <wps:spPr bwMode="auto">
                          <a:xfrm>
                            <a:off x="0" y="0"/>
                            <a:ext cx="10419"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tabs>
                                  <w:tab w:val="left" w:pos="3120"/>
                                </w:tabs>
                                <w:spacing w:before="99"/>
                                <w:ind w:left="144"/>
                                <w:rPr>
                                  <w:rFonts w:ascii="Arial" w:hAnsi="Arial"/>
                                  <w:b/>
                                  <w:sz w:val="14"/>
                                </w:rPr>
                              </w:pPr>
                              <w:r>
                                <w:rPr>
                                  <w:rFonts w:ascii="Arial" w:hAnsi="Arial"/>
                                  <w:b/>
                                  <w:color w:val="333333"/>
                                  <w:w w:val="105"/>
                                  <w:sz w:val="15"/>
                                </w:rPr>
                                <w:t>5</w:t>
                              </w:r>
                              <w:r>
                                <w:rPr>
                                  <w:rFonts w:ascii="Arial" w:hAnsi="Arial"/>
                                  <w:b/>
                                  <w:color w:val="333333"/>
                                  <w:w w:val="105"/>
                                  <w:sz w:val="15"/>
                                </w:rPr>
                                <w:tab/>
                              </w:r>
                              <w:r>
                                <w:rPr>
                                  <w:rFonts w:ascii="Arial" w:hAnsi="Arial"/>
                                  <w:b/>
                                  <w:color w:val="999999"/>
                                  <w:w w:val="105"/>
                                  <w:sz w:val="14"/>
                                </w:rPr>
                                <w:t>5</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5"/>
                                  <w:w w:val="105"/>
                                  <w:sz w:val="14"/>
                                </w:rPr>
                                <w:t xml:space="preserve"> </w:t>
                              </w:r>
                              <w:r>
                                <w:rPr>
                                  <w:rFonts w:ascii="Arial" w:hAnsi="Arial"/>
                                  <w:b/>
                                  <w:color w:val="999999"/>
                                  <w:w w:val="105"/>
                                  <w:sz w:val="14"/>
                                </w:rPr>
                                <w:t>25</w:t>
                              </w:r>
                            </w:p>
                          </w:txbxContent>
                        </wps:txbx>
                        <wps:bodyPr rot="0" vert="horz" wrap="square" lIns="0" tIns="0" rIns="0" bIns="0" anchor="t" anchorCtr="0" upright="1">
                          <a:noAutofit/>
                        </wps:bodyPr>
                      </wps:wsp>
                    </wpg:wgp>
                  </a:graphicData>
                </a:graphic>
              </wp:inline>
            </w:drawing>
          </mc:Choice>
          <mc:Fallback>
            <w:pict>
              <v:group id="Группа 242" o:spid="_x0000_s1053" style="width:520.95pt;height:18.65pt;mso-position-horizontal-relative:char;mso-position-vertical-relative:line" coordsize="10419,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">
                <v:rect id="Rectangle 55" o:spid="_x0000_s1054" style="position:absolute;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8E6sQA&#10;AADcAAAADwAAAGRycy9kb3ducmV2LnhtbESPQWvCQBSE74L/YXmCN92oRWzqKqII9iRNheb4zL4m&#10;0ezbkF1N/PeuUOhxmJlvmOW6M5W4U+NKywom4wgEcWZ1ybmC0/d+tADhPLLGyjIpeJCD9arfW2Ks&#10;bctfdE98LgKEXYwKCu/rWEqXFWTQjW1NHLxf2xj0QTa51A22AW4qOY2iuTRYclgosKZtQdk1uRkF&#10;bX1815tUn9s0TWR2/tl9uvlFqeGg23yA8NT5//Bf+6AVTN9m8DoTjo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BOrEAAAA3AAAAA8AAAAAAAAAAAAAAAAAmAIAAGRycy9k&#10;b3ducmV2LnhtbFBLBQYAAAAABAAEAPUAAACJAwAAAAA=&#10;" fillcolor="#efefef" stroked="f"/>
                <v:shape id="Picture 56" o:spid="_x0000_s1055" type="#_x0000_t75" style="position:absolute;left:24;top:24;width:325;height: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W4jPGAAAA3AAAAA8AAABkcnMvZG93bnJldi54bWxEj0FrwkAUhO+F/oflCb3pxhBEUleRQKCU&#10;Hmq00ONr9jUbm30bsltN/fWuIPQ4zMw3zGoz2k6caPCtYwXzWQKCuHa65UbBYV9OlyB8QNbYOSYF&#10;f+Rhs358WGGu3Zl3dKpCIyKEfY4KTAh9LqWvDVn0M9cTR+/bDRZDlEMj9YDnCLedTJNkIS22HBcM&#10;9lQYqn+qX6vgkmS7Kpji/e34mc4Xx6+P7HVZKvU0GbfPIAKN4T98b79oBWmWwe1MPAJyf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VbiM8YAAADcAAAADwAAAAAAAAAAAAAA&#10;AACfAgAAZHJzL2Rvd25yZXYueG1sUEsFBgAAAAAEAAQA9wAAAJIDAAAAAA==&#10;">
                  <v:imagedata r:id="rId347" o:title=""/>
                </v:shape>
                <v:shape id="Freeform 57" o:spid="_x0000_s1056" style="position:absolute;left:588;top:60;width:2401;height:253;visibility:visible;mso-wrap-style:square;v-text-anchor:top" coordsize="240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sWn8IA&#10;AADcAAAADwAAAGRycy9kb3ducmV2LnhtbESPT4vCMBTE74LfITzBm6aKK1JNiyiywu7Ff/dn82yL&#10;zUtpslr99BtB8DjMzG+YRdqaStyocaVlBaNhBII4s7rkXMHxsBnMQDiPrLGyTAoe5CBNup0Fxtre&#10;eUe3vc9FgLCLUUHhfR1L6bKCDLqhrYmDd7GNQR9kk0vd4D3ATSXHUTSVBksOCwXWtCoou+7/jIJn&#10;zfkJUf+an+P3+eBpJdenh1L9Xrucg/DU+k/43d5qBePJF7zOhCMgk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uxafwgAAANwAAAAPAAAAAAAAAAAAAAAAAJgCAABkcnMvZG93&#10;bnJldi54bWxQSwUGAAAAAAQABAD1AAAAhwMAAAAA&#10;" path="m2281,252r-2161,l73,243,35,217,10,179,,132,,120,10,73,35,35,73,9,120,,2281,r47,9l2366,35r25,38l2401,120r,12l2391,179r-25,38l2328,243r-47,9xe" fillcolor="#ccc" stroked="f">
                  <v:path arrowok="t" o:connecttype="custom" o:connectlocs="2281,312;120,312;73,303;35,277;10,239;0,192;0,180;10,133;35,95;73,69;120,60;2281,60;2328,69;2366,95;2391,133;2401,180;2401,192;2391,239;2366,277;2328,303;2281,312" o:connectangles="0,0,0,0,0,0,0,0,0,0,0,0,0,0,0,0,0,0,0,0,0"/>
                </v:shape>
                <v:shape id="Freeform 58" o:spid="_x0000_s1057" style="position:absolute;left:672;top:144;width:445;height:85;visibility:visible;mso-wrap-style:square;v-text-anchor:top" coordsize="44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tbHsQA&#10;AADcAAAADwAAAGRycy9kb3ducmV2LnhtbESPzYrCQBCE7wu+w9AL3tbJqohknQRRRI/+hD03mTYJ&#10;ZnpiZozRp3eEhT0W1fVV1yLtTS06al1lWcH3KAJBnFtdcaEgO22+5iCcR9ZYWyYFD3KQJoOPBcba&#10;3vlA3dEXIkDYxaig9L6JpXR5SQbdyDbEwTvb1qAPsi2kbvEe4KaW4yiaSYMVh4YSG1qVlF+ONxPe&#10;6NaT50RO+2y+umzrR7bf/F4LpYaf/fIHhKfe/x//pXdawXg6g/eYQACZ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bWx7EAAAA3AAAAA8AAAAAAAAAAAAAAAAAmAIAAGRycy9k&#10;b3ducmV2LnhtbFBLBQYAAAAABAAEAPUAAACJAwAAAAA=&#10;" path="m408,84l36,84,22,81,11,74,3,62,,48,,36,3,22,11,11,22,3,36,,408,r14,3l434,11r7,11l444,36r,12l441,62r-7,12l422,81r-14,3xe" fillcolor="#54a700" stroked="f">
                  <v:path arrowok="t" o:connecttype="custom" o:connectlocs="408,228;36,228;22,225;11,218;3,206;0,192;0,180;3,166;11,155;22,147;36,144;408,144;422,147;434,155;441,166;444,180;444,192;441,206;434,218;422,225;408,228" o:connectangles="0,0,0,0,0,0,0,0,0,0,0,0,0,0,0,0,0,0,0,0,0"/>
                </v:shape>
                <v:shape id="Text Box 59" o:spid="_x0000_s1058" type="#_x0000_t202" style="position:absolute;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gRJ8YA&#10;AADcAAAADwAAAGRycy9kb3ducmV2LnhtbESPQWvCQBSE74X+h+UVvNVNRbSmWUVKC0JBGuPB4zP7&#10;kixm36bZVdN/7xaEHoeZ+YbJVoNtxYV6bxwreBknIIhLpw3XCvbF5/MrCB+QNbaOScEveVgtHx8y&#10;TLW7ck6XXahFhLBPUUETQpdK6cuGLPqx64ijV7neYoiyr6Xu8RrhtpWTJJlJi4bjQoMdvTdUnnZn&#10;q2B94PzD/GyP33mVm6JYJPw1Oyk1ehrWbyACDeE/fG9vtILJd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gRJ8YAAADcAAAADwAAAAAAAAAAAAAAAACYAgAAZHJz&#10;L2Rvd25yZXYueG1sUEsFBgAAAAAEAAQA9QAAAIsDAAAAAA==&#10;" filled="f" stroked="f">
                  <v:textbox inset="0,0,0,0">
                    <w:txbxContent>
                      <w:p w:rsidR="003310C5" w:rsidRDefault="003310C5" w:rsidP="00962F24">
                        <w:pPr>
                          <w:tabs>
                            <w:tab w:val="left" w:pos="3120"/>
                          </w:tabs>
                          <w:spacing w:before="99"/>
                          <w:ind w:left="144"/>
                          <w:rPr>
                            <w:rFonts w:ascii="Arial" w:hAnsi="Arial"/>
                            <w:b/>
                            <w:sz w:val="14"/>
                          </w:rPr>
                        </w:pPr>
                        <w:r>
                          <w:rPr>
                            <w:rFonts w:ascii="Arial" w:hAnsi="Arial"/>
                            <w:b/>
                            <w:color w:val="333333"/>
                            <w:w w:val="105"/>
                            <w:sz w:val="15"/>
                          </w:rPr>
                          <w:t>5</w:t>
                        </w:r>
                        <w:r>
                          <w:rPr>
                            <w:rFonts w:ascii="Arial" w:hAnsi="Arial"/>
                            <w:b/>
                            <w:color w:val="333333"/>
                            <w:w w:val="105"/>
                            <w:sz w:val="15"/>
                          </w:rPr>
                          <w:tab/>
                        </w:r>
                        <w:r>
                          <w:rPr>
                            <w:rFonts w:ascii="Arial" w:hAnsi="Arial"/>
                            <w:b/>
                            <w:color w:val="999999"/>
                            <w:w w:val="105"/>
                            <w:sz w:val="14"/>
                          </w:rPr>
                          <w:t>5</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5"/>
                            <w:w w:val="105"/>
                            <w:sz w:val="14"/>
                          </w:rPr>
                          <w:t xml:space="preserve"> </w:t>
                        </w:r>
                        <w:r>
                          <w:rPr>
                            <w:rFonts w:ascii="Arial" w:hAnsi="Arial"/>
                            <w:b/>
                            <w:color w:val="999999"/>
                            <w:w w:val="105"/>
                            <w:sz w:val="14"/>
                          </w:rPr>
                          <w:t>25</w:t>
                        </w:r>
                      </w:p>
                    </w:txbxContent>
                  </v:textbox>
                </v:shape>
                <w10:anchorlock/>
              </v:group>
            </w:pict>
          </mc:Fallback>
        </mc:AlternateContent>
      </w:r>
    </w:p>
    <w:p w:rsidR="00962F24" w:rsidRPr="00962F24" w:rsidRDefault="00962F24" w:rsidP="003411A9">
      <w:pPr>
        <w:widowControl w:val="0"/>
        <w:autoSpaceDE w:val="0"/>
        <w:autoSpaceDN w:val="0"/>
        <w:spacing w:after="0" w:line="276" w:lineRule="auto"/>
        <w:ind w:left="338" w:right="0" w:firstLine="0"/>
        <w:jc w:val="left"/>
        <w:outlineLvl w:val="0"/>
        <w:rPr>
          <w:rFonts w:eastAsia="Arial"/>
          <w:b/>
          <w:bCs/>
          <w:color w:val="auto"/>
          <w:szCs w:val="24"/>
          <w:lang w:eastAsia="en-US"/>
        </w:rPr>
      </w:pPr>
      <w:r w:rsidRPr="00962F24">
        <w:rPr>
          <w:rFonts w:eastAsia="Arial"/>
          <w:b/>
          <w:bCs/>
          <w:color w:val="333333"/>
          <w:spacing w:val="-1"/>
          <w:szCs w:val="24"/>
          <w:lang w:eastAsia="en-US"/>
        </w:rPr>
        <w:t>Как</w:t>
      </w:r>
      <w:r w:rsidRPr="00962F24">
        <w:rPr>
          <w:rFonts w:eastAsia="Arial"/>
          <w:b/>
          <w:bCs/>
          <w:color w:val="333333"/>
          <w:spacing w:val="-11"/>
          <w:szCs w:val="24"/>
          <w:lang w:eastAsia="en-US"/>
        </w:rPr>
        <w:t xml:space="preserve"> </w:t>
      </w:r>
      <w:r w:rsidRPr="00962F24">
        <w:rPr>
          <w:rFonts w:eastAsia="Arial"/>
          <w:b/>
          <w:bCs/>
          <w:color w:val="333333"/>
          <w:spacing w:val="-1"/>
          <w:szCs w:val="24"/>
          <w:lang w:eastAsia="en-US"/>
        </w:rPr>
        <w:t>расшифровывается</w:t>
      </w:r>
      <w:r w:rsidRPr="00962F24">
        <w:rPr>
          <w:rFonts w:eastAsia="Arial"/>
          <w:b/>
          <w:bCs/>
          <w:color w:val="333333"/>
          <w:spacing w:val="-11"/>
          <w:szCs w:val="24"/>
          <w:lang w:eastAsia="en-US"/>
        </w:rPr>
        <w:t xml:space="preserve"> </w:t>
      </w:r>
      <w:r w:rsidRPr="00962F24">
        <w:rPr>
          <w:rFonts w:eastAsia="Arial"/>
          <w:b/>
          <w:bCs/>
          <w:color w:val="333333"/>
          <w:spacing w:val="-1"/>
          <w:szCs w:val="24"/>
          <w:lang w:eastAsia="en-US"/>
        </w:rPr>
        <w:t>аббревиатура</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МЧС</w:t>
      </w:r>
      <w:r w:rsidRPr="00962F24">
        <w:rPr>
          <w:rFonts w:eastAsia="Arial"/>
          <w:b/>
          <w:bCs/>
          <w:color w:val="333333"/>
          <w:spacing w:val="-11"/>
          <w:szCs w:val="24"/>
          <w:lang w:eastAsia="en-US"/>
        </w:rPr>
        <w:t xml:space="preserve"> </w:t>
      </w:r>
      <w:r w:rsidRPr="00962F24">
        <w:rPr>
          <w:rFonts w:eastAsia="Arial"/>
          <w:b/>
          <w:bCs/>
          <w:color w:val="333333"/>
          <w:szCs w:val="24"/>
          <w:lang w:eastAsia="en-US"/>
        </w:rPr>
        <w:t>России?</w:t>
      </w:r>
    </w:p>
    <w:p w:rsidR="00962F24" w:rsidRPr="00962F24" w:rsidRDefault="00962F24" w:rsidP="003411A9">
      <w:pPr>
        <w:widowControl w:val="0"/>
        <w:autoSpaceDE w:val="0"/>
        <w:autoSpaceDN w:val="0"/>
        <w:spacing w:after="0" w:line="276" w:lineRule="auto"/>
        <w:ind w:left="0" w:right="0" w:firstLine="0"/>
        <w:jc w:val="left"/>
        <w:rPr>
          <w:rFonts w:eastAsia="Microsoft Sans Serif"/>
          <w:b/>
          <w:color w:val="auto"/>
          <w:szCs w:val="24"/>
          <w:lang w:eastAsia="en-US"/>
        </w:rPr>
      </w:pPr>
    </w:p>
    <w:p w:rsidR="00962F24" w:rsidRPr="00962F24" w:rsidRDefault="00962F24" w:rsidP="003411A9">
      <w:pPr>
        <w:widowControl w:val="0"/>
        <w:autoSpaceDE w:val="0"/>
        <w:autoSpaceDN w:val="0"/>
        <w:spacing w:after="0" w:line="276" w:lineRule="auto"/>
        <w:ind w:left="758" w:right="0" w:hanging="361"/>
        <w:jc w:val="left"/>
        <w:rPr>
          <w:rFonts w:eastAsia="Microsoft Sans Serif"/>
          <w:color w:val="auto"/>
          <w:szCs w:val="24"/>
          <w:lang w:eastAsia="en-US"/>
        </w:rPr>
      </w:pPr>
      <w:r w:rsidRPr="00962F24">
        <w:rPr>
          <w:rFonts w:eastAsia="Microsoft Sans Serif"/>
          <w:color w:val="54A700"/>
          <w:spacing w:val="-1"/>
          <w:szCs w:val="24"/>
          <w:lang w:eastAsia="en-US"/>
        </w:rPr>
        <w:t></w:t>
      </w:r>
      <w:r w:rsidRPr="00962F24">
        <w:rPr>
          <w:rFonts w:eastAsia="Microsoft Sans Serif"/>
          <w:color w:val="54A700"/>
          <w:spacing w:val="42"/>
          <w:szCs w:val="24"/>
          <w:lang w:eastAsia="en-US"/>
        </w:rPr>
        <w:t xml:space="preserve"> </w:t>
      </w:r>
      <w:r w:rsidRPr="00962F24">
        <w:rPr>
          <w:rFonts w:eastAsia="Microsoft Sans Serif"/>
          <w:color w:val="333333"/>
          <w:spacing w:val="-1"/>
          <w:position w:val="1"/>
          <w:szCs w:val="24"/>
          <w:lang w:eastAsia="en-US"/>
        </w:rPr>
        <w:t>Министерство</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Российской</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Федерации</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по</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делам</w:t>
      </w:r>
      <w:r w:rsidRPr="00962F24">
        <w:rPr>
          <w:rFonts w:eastAsia="Microsoft Sans Serif"/>
          <w:color w:val="333333"/>
          <w:spacing w:val="-11"/>
          <w:position w:val="1"/>
          <w:szCs w:val="24"/>
          <w:lang w:eastAsia="en-US"/>
        </w:rPr>
        <w:t xml:space="preserve"> </w:t>
      </w:r>
      <w:r w:rsidRPr="00962F24">
        <w:rPr>
          <w:rFonts w:eastAsia="Microsoft Sans Serif"/>
          <w:color w:val="333333"/>
          <w:spacing w:val="-1"/>
          <w:position w:val="1"/>
          <w:szCs w:val="24"/>
          <w:lang w:eastAsia="en-US"/>
        </w:rPr>
        <w:t>гражданской</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обороны,</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чрезвычайным</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ситуациям</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и</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ликвидации</w:t>
      </w:r>
      <w:r w:rsidRPr="00962F24">
        <w:rPr>
          <w:rFonts w:eastAsia="Microsoft Sans Serif"/>
          <w:color w:val="333333"/>
          <w:spacing w:val="-11"/>
          <w:position w:val="1"/>
          <w:szCs w:val="24"/>
          <w:lang w:eastAsia="en-US"/>
        </w:rPr>
        <w:t xml:space="preserve"> </w:t>
      </w:r>
      <w:r w:rsidRPr="00962F24">
        <w:rPr>
          <w:rFonts w:eastAsia="Microsoft Sans Serif"/>
          <w:color w:val="333333"/>
          <w:position w:val="1"/>
          <w:szCs w:val="24"/>
          <w:lang w:eastAsia="en-US"/>
        </w:rPr>
        <w:t>последствий</w:t>
      </w:r>
      <w:r w:rsidRPr="00962F24">
        <w:rPr>
          <w:rFonts w:eastAsia="Microsoft Sans Serif"/>
          <w:color w:val="333333"/>
          <w:spacing w:val="1"/>
          <w:position w:val="1"/>
          <w:szCs w:val="24"/>
          <w:lang w:eastAsia="en-US"/>
        </w:rPr>
        <w:t xml:space="preserve"> </w:t>
      </w:r>
      <w:r w:rsidRPr="00962F24">
        <w:rPr>
          <w:rFonts w:eastAsia="Microsoft Sans Serif"/>
          <w:color w:val="333333"/>
          <w:szCs w:val="24"/>
          <w:lang w:eastAsia="en-US"/>
        </w:rPr>
        <w:t>стихийных бедствий</w:t>
      </w: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758" w:right="0" w:hanging="361"/>
        <w:jc w:val="left"/>
        <w:rPr>
          <w:rFonts w:eastAsia="Microsoft Sans Serif"/>
          <w:color w:val="auto"/>
          <w:szCs w:val="24"/>
          <w:lang w:eastAsia="en-US"/>
        </w:rPr>
      </w:pPr>
      <w:r w:rsidRPr="00962F24">
        <w:rPr>
          <w:rFonts w:eastAsia="Microsoft Sans Serif"/>
          <w:color w:val="54A700"/>
          <w:spacing w:val="-1"/>
          <w:szCs w:val="24"/>
          <w:lang w:eastAsia="en-US"/>
        </w:rPr>
        <w:t></w:t>
      </w:r>
      <w:r w:rsidRPr="00962F24">
        <w:rPr>
          <w:rFonts w:eastAsia="Microsoft Sans Serif"/>
          <w:color w:val="54A700"/>
          <w:spacing w:val="44"/>
          <w:szCs w:val="24"/>
          <w:lang w:eastAsia="en-US"/>
        </w:rPr>
        <w:t xml:space="preserve"> </w:t>
      </w:r>
      <w:r w:rsidRPr="00962F24">
        <w:rPr>
          <w:rFonts w:eastAsia="Microsoft Sans Serif"/>
          <w:color w:val="333333"/>
          <w:spacing w:val="-1"/>
          <w:position w:val="1"/>
          <w:szCs w:val="24"/>
          <w:lang w:eastAsia="en-US"/>
        </w:rPr>
        <w:t>Министерство</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Российской</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Федерации</w:t>
      </w:r>
      <w:r w:rsidRPr="00962F24">
        <w:rPr>
          <w:rFonts w:eastAsia="Microsoft Sans Serif"/>
          <w:color w:val="333333"/>
          <w:spacing w:val="-9"/>
          <w:position w:val="1"/>
          <w:szCs w:val="24"/>
          <w:lang w:eastAsia="en-US"/>
        </w:rPr>
        <w:t xml:space="preserve"> </w:t>
      </w:r>
      <w:r w:rsidRPr="00962F24">
        <w:rPr>
          <w:rFonts w:eastAsia="Microsoft Sans Serif"/>
          <w:color w:val="333333"/>
          <w:spacing w:val="-1"/>
          <w:position w:val="1"/>
          <w:szCs w:val="24"/>
          <w:lang w:eastAsia="en-US"/>
        </w:rPr>
        <w:t>по</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делам</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гражданской</w:t>
      </w:r>
      <w:r w:rsidRPr="00962F24">
        <w:rPr>
          <w:rFonts w:eastAsia="Microsoft Sans Serif"/>
          <w:color w:val="333333"/>
          <w:spacing w:val="-9"/>
          <w:position w:val="1"/>
          <w:szCs w:val="24"/>
          <w:lang w:eastAsia="en-US"/>
        </w:rPr>
        <w:t xml:space="preserve"> </w:t>
      </w:r>
      <w:r w:rsidRPr="00962F24">
        <w:rPr>
          <w:rFonts w:eastAsia="Microsoft Sans Serif"/>
          <w:color w:val="333333"/>
          <w:spacing w:val="-1"/>
          <w:position w:val="1"/>
          <w:szCs w:val="24"/>
          <w:lang w:eastAsia="en-US"/>
        </w:rPr>
        <w:t>защиты,</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чрезвычайным</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последствиям</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и</w:t>
      </w:r>
      <w:r w:rsidRPr="00962F24">
        <w:rPr>
          <w:rFonts w:eastAsia="Microsoft Sans Serif"/>
          <w:color w:val="333333"/>
          <w:spacing w:val="-9"/>
          <w:position w:val="1"/>
          <w:szCs w:val="24"/>
          <w:lang w:eastAsia="en-US"/>
        </w:rPr>
        <w:t xml:space="preserve"> </w:t>
      </w:r>
      <w:r w:rsidRPr="00962F24">
        <w:rPr>
          <w:rFonts w:eastAsia="Microsoft Sans Serif"/>
          <w:color w:val="333333"/>
          <w:spacing w:val="-1"/>
          <w:position w:val="1"/>
          <w:szCs w:val="24"/>
          <w:lang w:eastAsia="en-US"/>
        </w:rPr>
        <w:t>ликвидации</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стихийных</w:t>
      </w:r>
      <w:r w:rsidRPr="00962F24">
        <w:rPr>
          <w:rFonts w:eastAsia="Microsoft Sans Serif"/>
          <w:color w:val="333333"/>
          <w:spacing w:val="1"/>
          <w:position w:val="1"/>
          <w:szCs w:val="24"/>
          <w:lang w:eastAsia="en-US"/>
        </w:rPr>
        <w:t xml:space="preserve"> </w:t>
      </w:r>
      <w:r w:rsidRPr="00962F24">
        <w:rPr>
          <w:rFonts w:eastAsia="Microsoft Sans Serif"/>
          <w:color w:val="333333"/>
          <w:szCs w:val="24"/>
          <w:lang w:eastAsia="en-US"/>
        </w:rPr>
        <w:t>бедствий</w:t>
      </w: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758" w:right="0" w:hanging="361"/>
        <w:jc w:val="left"/>
        <w:rPr>
          <w:rFonts w:eastAsia="Microsoft Sans Serif"/>
          <w:color w:val="auto"/>
          <w:szCs w:val="24"/>
          <w:lang w:eastAsia="en-US"/>
        </w:rPr>
      </w:pPr>
      <w:r w:rsidRPr="00962F24">
        <w:rPr>
          <w:rFonts w:eastAsia="Microsoft Sans Serif"/>
          <w:color w:val="54A700"/>
          <w:spacing w:val="-1"/>
          <w:szCs w:val="24"/>
          <w:lang w:eastAsia="en-US"/>
        </w:rPr>
        <w:t></w:t>
      </w:r>
      <w:r w:rsidRPr="00962F24">
        <w:rPr>
          <w:rFonts w:eastAsia="Microsoft Sans Serif"/>
          <w:color w:val="54A700"/>
          <w:spacing w:val="43"/>
          <w:szCs w:val="24"/>
          <w:lang w:eastAsia="en-US"/>
        </w:rPr>
        <w:t xml:space="preserve"> </w:t>
      </w:r>
      <w:r w:rsidRPr="00962F24">
        <w:rPr>
          <w:rFonts w:eastAsia="Microsoft Sans Serif"/>
          <w:color w:val="333333"/>
          <w:spacing w:val="-1"/>
          <w:position w:val="1"/>
          <w:szCs w:val="24"/>
          <w:lang w:eastAsia="en-US"/>
        </w:rPr>
        <w:t>Министерство</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Российской</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Федерации</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по</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делам</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народной</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дружины,</w:t>
      </w:r>
      <w:r w:rsidRPr="00962F24">
        <w:rPr>
          <w:rFonts w:eastAsia="Microsoft Sans Serif"/>
          <w:color w:val="333333"/>
          <w:spacing w:val="-9"/>
          <w:position w:val="1"/>
          <w:szCs w:val="24"/>
          <w:lang w:eastAsia="en-US"/>
        </w:rPr>
        <w:t xml:space="preserve"> </w:t>
      </w:r>
      <w:r w:rsidRPr="00962F24">
        <w:rPr>
          <w:rFonts w:eastAsia="Microsoft Sans Serif"/>
          <w:color w:val="333333"/>
          <w:spacing w:val="-1"/>
          <w:position w:val="1"/>
          <w:szCs w:val="24"/>
          <w:lang w:eastAsia="en-US"/>
        </w:rPr>
        <w:t>чрезвычайным</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стихийным</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бедствиям</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и</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ликвидации</w:t>
      </w:r>
      <w:r w:rsidRPr="00962F24">
        <w:rPr>
          <w:rFonts w:eastAsia="Microsoft Sans Serif"/>
          <w:color w:val="333333"/>
          <w:spacing w:val="1"/>
          <w:position w:val="1"/>
          <w:szCs w:val="24"/>
          <w:lang w:eastAsia="en-US"/>
        </w:rPr>
        <w:t xml:space="preserve"> </w:t>
      </w:r>
      <w:r w:rsidRPr="00962F24">
        <w:rPr>
          <w:rFonts w:eastAsia="Microsoft Sans Serif"/>
          <w:color w:val="333333"/>
          <w:szCs w:val="24"/>
          <w:lang w:eastAsia="en-US"/>
        </w:rPr>
        <w:t>последствий</w:t>
      </w: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758" w:right="0" w:hanging="361"/>
        <w:jc w:val="left"/>
        <w:rPr>
          <w:rFonts w:eastAsia="Microsoft Sans Serif"/>
          <w:color w:val="auto"/>
          <w:szCs w:val="24"/>
          <w:lang w:eastAsia="en-US"/>
        </w:rPr>
      </w:pPr>
      <w:r w:rsidRPr="00962F24">
        <w:rPr>
          <w:rFonts w:eastAsia="Microsoft Sans Serif"/>
          <w:color w:val="54A700"/>
          <w:spacing w:val="-1"/>
          <w:szCs w:val="24"/>
          <w:lang w:eastAsia="en-US"/>
        </w:rPr>
        <w:lastRenderedPageBreak/>
        <w:t></w:t>
      </w:r>
      <w:r w:rsidRPr="00962F24">
        <w:rPr>
          <w:rFonts w:eastAsia="Microsoft Sans Serif"/>
          <w:color w:val="54A700"/>
          <w:spacing w:val="43"/>
          <w:szCs w:val="24"/>
          <w:lang w:eastAsia="en-US"/>
        </w:rPr>
        <w:t xml:space="preserve"> </w:t>
      </w:r>
      <w:r w:rsidRPr="00962F24">
        <w:rPr>
          <w:rFonts w:eastAsia="Microsoft Sans Serif"/>
          <w:color w:val="333333"/>
          <w:spacing w:val="-1"/>
          <w:position w:val="1"/>
          <w:szCs w:val="24"/>
          <w:lang w:eastAsia="en-US"/>
        </w:rPr>
        <w:t>Министерство</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Российской</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Федерации</w:t>
      </w:r>
      <w:r w:rsidRPr="00962F24">
        <w:rPr>
          <w:rFonts w:eastAsia="Microsoft Sans Serif"/>
          <w:color w:val="333333"/>
          <w:spacing w:val="-11"/>
          <w:position w:val="1"/>
          <w:szCs w:val="24"/>
          <w:lang w:eastAsia="en-US"/>
        </w:rPr>
        <w:t xml:space="preserve"> </w:t>
      </w:r>
      <w:r w:rsidRPr="00962F24">
        <w:rPr>
          <w:rFonts w:eastAsia="Microsoft Sans Serif"/>
          <w:color w:val="333333"/>
          <w:spacing w:val="-1"/>
          <w:position w:val="1"/>
          <w:szCs w:val="24"/>
          <w:lang w:eastAsia="en-US"/>
        </w:rPr>
        <w:t>по</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делам</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гражданской</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защиты,</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ликвидации</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последствий</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стихийных</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бедствий</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и</w:t>
      </w:r>
      <w:r w:rsidRPr="00962F24">
        <w:rPr>
          <w:rFonts w:eastAsia="Microsoft Sans Serif"/>
          <w:color w:val="333333"/>
          <w:spacing w:val="1"/>
          <w:position w:val="1"/>
          <w:szCs w:val="24"/>
          <w:lang w:eastAsia="en-US"/>
        </w:rPr>
        <w:t xml:space="preserve"> </w:t>
      </w:r>
      <w:r w:rsidRPr="00962F24">
        <w:rPr>
          <w:rFonts w:eastAsia="Microsoft Sans Serif"/>
          <w:color w:val="333333"/>
          <w:szCs w:val="24"/>
          <w:lang w:eastAsia="en-US"/>
        </w:rPr>
        <w:t>чрезвычайных ситуаций</w:t>
      </w: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r w:rsidRPr="00962F24">
        <w:rPr>
          <w:rFonts w:eastAsia="Microsoft Sans Serif"/>
          <w:noProof/>
          <w:color w:val="auto"/>
          <w:szCs w:val="24"/>
        </w:rPr>
        <mc:AlternateContent>
          <mc:Choice Requires="wpg">
            <w:drawing>
              <wp:anchor distT="0" distB="0" distL="0" distR="0" simplePos="0" relativeHeight="251693056" behindDoc="1" locked="0" layoutInCell="1" allowOverlap="1" wp14:anchorId="7555DCB8" wp14:editId="7A0162E3">
                <wp:simplePos x="0" y="0"/>
                <wp:positionH relativeFrom="page">
                  <wp:posOffset>468630</wp:posOffset>
                </wp:positionH>
                <wp:positionV relativeFrom="paragraph">
                  <wp:posOffset>228600</wp:posOffset>
                </wp:positionV>
                <wp:extent cx="6616065" cy="236855"/>
                <wp:effectExtent l="1905" t="0" r="1905" b="1905"/>
                <wp:wrapTopAndBottom/>
                <wp:docPr id="236" name="Группа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6065" cy="236855"/>
                          <a:chOff x="738" y="360"/>
                          <a:chExt cx="10419" cy="373"/>
                        </a:xfrm>
                      </wpg:grpSpPr>
                      <wps:wsp>
                        <wps:cNvPr id="237" name="Rectangle 167"/>
                        <wps:cNvSpPr>
                          <a:spLocks noChangeArrowheads="1"/>
                        </wps:cNvSpPr>
                        <wps:spPr bwMode="auto">
                          <a:xfrm>
                            <a:off x="738" y="359"/>
                            <a:ext cx="10419" cy="373"/>
                          </a:xfrm>
                          <a:prstGeom prst="rect">
                            <a:avLst/>
                          </a:prstGeom>
                          <a:solidFill>
                            <a:srgbClr val="EFE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38" name="Picture 168"/>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762" y="383"/>
                            <a:ext cx="325"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9" name="Freeform 169"/>
                        <wps:cNvSpPr>
                          <a:spLocks/>
                        </wps:cNvSpPr>
                        <wps:spPr bwMode="auto">
                          <a:xfrm>
                            <a:off x="1326" y="419"/>
                            <a:ext cx="2401" cy="253"/>
                          </a:xfrm>
                          <a:custGeom>
                            <a:avLst/>
                            <a:gdLst>
                              <a:gd name="T0" fmla="+- 0 3607 1326"/>
                              <a:gd name="T1" fmla="*/ T0 w 2401"/>
                              <a:gd name="T2" fmla="+- 0 672 420"/>
                              <a:gd name="T3" fmla="*/ 672 h 253"/>
                              <a:gd name="T4" fmla="+- 0 1446 1326"/>
                              <a:gd name="T5" fmla="*/ T4 w 2401"/>
                              <a:gd name="T6" fmla="+- 0 672 420"/>
                              <a:gd name="T7" fmla="*/ 672 h 253"/>
                              <a:gd name="T8" fmla="+- 0 1400 1326"/>
                              <a:gd name="T9" fmla="*/ T8 w 2401"/>
                              <a:gd name="T10" fmla="+- 0 662 420"/>
                              <a:gd name="T11" fmla="*/ 662 h 253"/>
                              <a:gd name="T12" fmla="+- 0 1361 1326"/>
                              <a:gd name="T13" fmla="*/ T12 w 2401"/>
                              <a:gd name="T14" fmla="+- 0 637 420"/>
                              <a:gd name="T15" fmla="*/ 637 h 253"/>
                              <a:gd name="T16" fmla="+- 0 1336 1326"/>
                              <a:gd name="T17" fmla="*/ T16 w 2401"/>
                              <a:gd name="T18" fmla="+- 0 599 420"/>
                              <a:gd name="T19" fmla="*/ 599 h 253"/>
                              <a:gd name="T20" fmla="+- 0 1326 1326"/>
                              <a:gd name="T21" fmla="*/ T20 w 2401"/>
                              <a:gd name="T22" fmla="+- 0 552 420"/>
                              <a:gd name="T23" fmla="*/ 552 h 253"/>
                              <a:gd name="T24" fmla="+- 0 1326 1326"/>
                              <a:gd name="T25" fmla="*/ T24 w 2401"/>
                              <a:gd name="T26" fmla="+- 0 540 420"/>
                              <a:gd name="T27" fmla="*/ 540 h 253"/>
                              <a:gd name="T28" fmla="+- 0 1336 1326"/>
                              <a:gd name="T29" fmla="*/ T28 w 2401"/>
                              <a:gd name="T30" fmla="+- 0 493 420"/>
                              <a:gd name="T31" fmla="*/ 493 h 253"/>
                              <a:gd name="T32" fmla="+- 0 1361 1326"/>
                              <a:gd name="T33" fmla="*/ T32 w 2401"/>
                              <a:gd name="T34" fmla="+- 0 455 420"/>
                              <a:gd name="T35" fmla="*/ 455 h 253"/>
                              <a:gd name="T36" fmla="+- 0 1400 1326"/>
                              <a:gd name="T37" fmla="*/ T36 w 2401"/>
                              <a:gd name="T38" fmla="+- 0 429 420"/>
                              <a:gd name="T39" fmla="*/ 429 h 253"/>
                              <a:gd name="T40" fmla="+- 0 1446 1326"/>
                              <a:gd name="T41" fmla="*/ T40 w 2401"/>
                              <a:gd name="T42" fmla="+- 0 420 420"/>
                              <a:gd name="T43" fmla="*/ 420 h 253"/>
                              <a:gd name="T44" fmla="+- 0 3607 1326"/>
                              <a:gd name="T45" fmla="*/ T44 w 2401"/>
                              <a:gd name="T46" fmla="+- 0 420 420"/>
                              <a:gd name="T47" fmla="*/ 420 h 253"/>
                              <a:gd name="T48" fmla="+- 0 3654 1326"/>
                              <a:gd name="T49" fmla="*/ T48 w 2401"/>
                              <a:gd name="T50" fmla="+- 0 429 420"/>
                              <a:gd name="T51" fmla="*/ 429 h 253"/>
                              <a:gd name="T52" fmla="+- 0 3692 1326"/>
                              <a:gd name="T53" fmla="*/ T52 w 2401"/>
                              <a:gd name="T54" fmla="+- 0 455 420"/>
                              <a:gd name="T55" fmla="*/ 455 h 253"/>
                              <a:gd name="T56" fmla="+- 0 3717 1326"/>
                              <a:gd name="T57" fmla="*/ T56 w 2401"/>
                              <a:gd name="T58" fmla="+- 0 493 420"/>
                              <a:gd name="T59" fmla="*/ 493 h 253"/>
                              <a:gd name="T60" fmla="+- 0 3727 1326"/>
                              <a:gd name="T61" fmla="*/ T60 w 2401"/>
                              <a:gd name="T62" fmla="+- 0 540 420"/>
                              <a:gd name="T63" fmla="*/ 540 h 253"/>
                              <a:gd name="T64" fmla="+- 0 3727 1326"/>
                              <a:gd name="T65" fmla="*/ T64 w 2401"/>
                              <a:gd name="T66" fmla="+- 0 552 420"/>
                              <a:gd name="T67" fmla="*/ 552 h 253"/>
                              <a:gd name="T68" fmla="+- 0 3717 1326"/>
                              <a:gd name="T69" fmla="*/ T68 w 2401"/>
                              <a:gd name="T70" fmla="+- 0 599 420"/>
                              <a:gd name="T71" fmla="*/ 599 h 253"/>
                              <a:gd name="T72" fmla="+- 0 3692 1326"/>
                              <a:gd name="T73" fmla="*/ T72 w 2401"/>
                              <a:gd name="T74" fmla="+- 0 637 420"/>
                              <a:gd name="T75" fmla="*/ 637 h 253"/>
                              <a:gd name="T76" fmla="+- 0 3654 1326"/>
                              <a:gd name="T77" fmla="*/ T76 w 2401"/>
                              <a:gd name="T78" fmla="+- 0 662 420"/>
                              <a:gd name="T79" fmla="*/ 662 h 253"/>
                              <a:gd name="T80" fmla="+- 0 3607 1326"/>
                              <a:gd name="T81" fmla="*/ T80 w 2401"/>
                              <a:gd name="T82" fmla="+- 0 672 420"/>
                              <a:gd name="T83" fmla="*/ 672 h 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1" h="253">
                                <a:moveTo>
                                  <a:pt x="2281" y="252"/>
                                </a:moveTo>
                                <a:lnTo>
                                  <a:pt x="120" y="252"/>
                                </a:lnTo>
                                <a:lnTo>
                                  <a:pt x="74" y="242"/>
                                </a:lnTo>
                                <a:lnTo>
                                  <a:pt x="35" y="217"/>
                                </a:lnTo>
                                <a:lnTo>
                                  <a:pt x="10" y="179"/>
                                </a:lnTo>
                                <a:lnTo>
                                  <a:pt x="0" y="132"/>
                                </a:lnTo>
                                <a:lnTo>
                                  <a:pt x="0" y="120"/>
                                </a:lnTo>
                                <a:lnTo>
                                  <a:pt x="10" y="73"/>
                                </a:lnTo>
                                <a:lnTo>
                                  <a:pt x="35" y="35"/>
                                </a:lnTo>
                                <a:lnTo>
                                  <a:pt x="74" y="9"/>
                                </a:lnTo>
                                <a:lnTo>
                                  <a:pt x="120" y="0"/>
                                </a:lnTo>
                                <a:lnTo>
                                  <a:pt x="2281" y="0"/>
                                </a:lnTo>
                                <a:lnTo>
                                  <a:pt x="2328" y="9"/>
                                </a:lnTo>
                                <a:lnTo>
                                  <a:pt x="2366" y="35"/>
                                </a:lnTo>
                                <a:lnTo>
                                  <a:pt x="2391" y="73"/>
                                </a:lnTo>
                                <a:lnTo>
                                  <a:pt x="2401" y="120"/>
                                </a:lnTo>
                                <a:lnTo>
                                  <a:pt x="2401" y="132"/>
                                </a:lnTo>
                                <a:lnTo>
                                  <a:pt x="2391" y="179"/>
                                </a:lnTo>
                                <a:lnTo>
                                  <a:pt x="2366" y="217"/>
                                </a:lnTo>
                                <a:lnTo>
                                  <a:pt x="2328" y="242"/>
                                </a:lnTo>
                                <a:lnTo>
                                  <a:pt x="2281" y="252"/>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170"/>
                        <wps:cNvSpPr>
                          <a:spLocks/>
                        </wps:cNvSpPr>
                        <wps:spPr bwMode="auto">
                          <a:xfrm>
                            <a:off x="1410" y="503"/>
                            <a:ext cx="529" cy="85"/>
                          </a:xfrm>
                          <a:custGeom>
                            <a:avLst/>
                            <a:gdLst>
                              <a:gd name="T0" fmla="+- 0 1902 1410"/>
                              <a:gd name="T1" fmla="*/ T0 w 529"/>
                              <a:gd name="T2" fmla="+- 0 588 504"/>
                              <a:gd name="T3" fmla="*/ 588 h 85"/>
                              <a:gd name="T4" fmla="+- 0 1446 1410"/>
                              <a:gd name="T5" fmla="*/ T4 w 529"/>
                              <a:gd name="T6" fmla="+- 0 588 504"/>
                              <a:gd name="T7" fmla="*/ 588 h 85"/>
                              <a:gd name="T8" fmla="+- 0 1432 1410"/>
                              <a:gd name="T9" fmla="*/ T8 w 529"/>
                              <a:gd name="T10" fmla="+- 0 585 504"/>
                              <a:gd name="T11" fmla="*/ 585 h 85"/>
                              <a:gd name="T12" fmla="+- 0 1421 1410"/>
                              <a:gd name="T13" fmla="*/ T12 w 529"/>
                              <a:gd name="T14" fmla="+- 0 577 504"/>
                              <a:gd name="T15" fmla="*/ 577 h 85"/>
                              <a:gd name="T16" fmla="+- 0 1413 1410"/>
                              <a:gd name="T17" fmla="*/ T16 w 529"/>
                              <a:gd name="T18" fmla="+- 0 566 504"/>
                              <a:gd name="T19" fmla="*/ 566 h 85"/>
                              <a:gd name="T20" fmla="+- 0 1410 1410"/>
                              <a:gd name="T21" fmla="*/ T20 w 529"/>
                              <a:gd name="T22" fmla="+- 0 552 504"/>
                              <a:gd name="T23" fmla="*/ 552 h 85"/>
                              <a:gd name="T24" fmla="+- 0 1410 1410"/>
                              <a:gd name="T25" fmla="*/ T24 w 529"/>
                              <a:gd name="T26" fmla="+- 0 540 504"/>
                              <a:gd name="T27" fmla="*/ 540 h 85"/>
                              <a:gd name="T28" fmla="+- 0 1413 1410"/>
                              <a:gd name="T29" fmla="*/ T28 w 529"/>
                              <a:gd name="T30" fmla="+- 0 526 504"/>
                              <a:gd name="T31" fmla="*/ 526 h 85"/>
                              <a:gd name="T32" fmla="+- 0 1421 1410"/>
                              <a:gd name="T33" fmla="*/ T32 w 529"/>
                              <a:gd name="T34" fmla="+- 0 514 504"/>
                              <a:gd name="T35" fmla="*/ 514 h 85"/>
                              <a:gd name="T36" fmla="+- 0 1432 1410"/>
                              <a:gd name="T37" fmla="*/ T36 w 529"/>
                              <a:gd name="T38" fmla="+- 0 507 504"/>
                              <a:gd name="T39" fmla="*/ 507 h 85"/>
                              <a:gd name="T40" fmla="+- 0 1446 1410"/>
                              <a:gd name="T41" fmla="*/ T40 w 529"/>
                              <a:gd name="T42" fmla="+- 0 504 504"/>
                              <a:gd name="T43" fmla="*/ 504 h 85"/>
                              <a:gd name="T44" fmla="+- 0 1902 1410"/>
                              <a:gd name="T45" fmla="*/ T44 w 529"/>
                              <a:gd name="T46" fmla="+- 0 504 504"/>
                              <a:gd name="T47" fmla="*/ 504 h 85"/>
                              <a:gd name="T48" fmla="+- 0 1916 1410"/>
                              <a:gd name="T49" fmla="*/ T48 w 529"/>
                              <a:gd name="T50" fmla="+- 0 507 504"/>
                              <a:gd name="T51" fmla="*/ 507 h 85"/>
                              <a:gd name="T52" fmla="+- 0 1928 1410"/>
                              <a:gd name="T53" fmla="*/ T52 w 529"/>
                              <a:gd name="T54" fmla="+- 0 514 504"/>
                              <a:gd name="T55" fmla="*/ 514 h 85"/>
                              <a:gd name="T56" fmla="+- 0 1936 1410"/>
                              <a:gd name="T57" fmla="*/ T56 w 529"/>
                              <a:gd name="T58" fmla="+- 0 526 504"/>
                              <a:gd name="T59" fmla="*/ 526 h 85"/>
                              <a:gd name="T60" fmla="+- 0 1938 1410"/>
                              <a:gd name="T61" fmla="*/ T60 w 529"/>
                              <a:gd name="T62" fmla="+- 0 540 504"/>
                              <a:gd name="T63" fmla="*/ 540 h 85"/>
                              <a:gd name="T64" fmla="+- 0 1938 1410"/>
                              <a:gd name="T65" fmla="*/ T64 w 529"/>
                              <a:gd name="T66" fmla="+- 0 552 504"/>
                              <a:gd name="T67" fmla="*/ 552 h 85"/>
                              <a:gd name="T68" fmla="+- 0 1936 1410"/>
                              <a:gd name="T69" fmla="*/ T68 w 529"/>
                              <a:gd name="T70" fmla="+- 0 566 504"/>
                              <a:gd name="T71" fmla="*/ 566 h 85"/>
                              <a:gd name="T72" fmla="+- 0 1928 1410"/>
                              <a:gd name="T73" fmla="*/ T72 w 529"/>
                              <a:gd name="T74" fmla="+- 0 577 504"/>
                              <a:gd name="T75" fmla="*/ 577 h 85"/>
                              <a:gd name="T76" fmla="+- 0 1916 1410"/>
                              <a:gd name="T77" fmla="*/ T76 w 529"/>
                              <a:gd name="T78" fmla="+- 0 585 504"/>
                              <a:gd name="T79" fmla="*/ 585 h 85"/>
                              <a:gd name="T80" fmla="+- 0 1902 1410"/>
                              <a:gd name="T81" fmla="*/ T80 w 529"/>
                              <a:gd name="T82" fmla="+- 0 588 504"/>
                              <a:gd name="T83" fmla="*/ 588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29" h="85">
                                <a:moveTo>
                                  <a:pt x="492" y="84"/>
                                </a:moveTo>
                                <a:lnTo>
                                  <a:pt x="36" y="84"/>
                                </a:lnTo>
                                <a:lnTo>
                                  <a:pt x="22" y="81"/>
                                </a:lnTo>
                                <a:lnTo>
                                  <a:pt x="11" y="73"/>
                                </a:lnTo>
                                <a:lnTo>
                                  <a:pt x="3" y="62"/>
                                </a:lnTo>
                                <a:lnTo>
                                  <a:pt x="0" y="48"/>
                                </a:lnTo>
                                <a:lnTo>
                                  <a:pt x="0" y="36"/>
                                </a:lnTo>
                                <a:lnTo>
                                  <a:pt x="3" y="22"/>
                                </a:lnTo>
                                <a:lnTo>
                                  <a:pt x="11" y="10"/>
                                </a:lnTo>
                                <a:lnTo>
                                  <a:pt x="22" y="3"/>
                                </a:lnTo>
                                <a:lnTo>
                                  <a:pt x="36" y="0"/>
                                </a:lnTo>
                                <a:lnTo>
                                  <a:pt x="492" y="0"/>
                                </a:lnTo>
                                <a:lnTo>
                                  <a:pt x="506" y="3"/>
                                </a:lnTo>
                                <a:lnTo>
                                  <a:pt x="518" y="10"/>
                                </a:lnTo>
                                <a:lnTo>
                                  <a:pt x="526" y="22"/>
                                </a:lnTo>
                                <a:lnTo>
                                  <a:pt x="528" y="36"/>
                                </a:lnTo>
                                <a:lnTo>
                                  <a:pt x="528" y="48"/>
                                </a:lnTo>
                                <a:lnTo>
                                  <a:pt x="526" y="62"/>
                                </a:lnTo>
                                <a:lnTo>
                                  <a:pt x="518" y="73"/>
                                </a:lnTo>
                                <a:lnTo>
                                  <a:pt x="506" y="81"/>
                                </a:lnTo>
                                <a:lnTo>
                                  <a:pt x="492" y="84"/>
                                </a:lnTo>
                                <a:close/>
                              </a:path>
                            </a:pathLst>
                          </a:custGeom>
                          <a:solidFill>
                            <a:srgbClr val="54A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Text Box 171"/>
                        <wps:cNvSpPr txBox="1">
                          <a:spLocks noChangeArrowheads="1"/>
                        </wps:cNvSpPr>
                        <wps:spPr bwMode="auto">
                          <a:xfrm>
                            <a:off x="738" y="359"/>
                            <a:ext cx="10419"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tabs>
                                  <w:tab w:val="left" w:pos="3120"/>
                                </w:tabs>
                                <w:spacing w:before="99"/>
                                <w:ind w:left="144"/>
                                <w:rPr>
                                  <w:rFonts w:ascii="Arial" w:hAnsi="Arial"/>
                                  <w:b/>
                                  <w:sz w:val="14"/>
                                </w:rPr>
                              </w:pPr>
                              <w:r>
                                <w:rPr>
                                  <w:rFonts w:ascii="Arial" w:hAnsi="Arial"/>
                                  <w:b/>
                                  <w:color w:val="333333"/>
                                  <w:w w:val="105"/>
                                  <w:sz w:val="15"/>
                                </w:rPr>
                                <w:t>6</w:t>
                              </w:r>
                              <w:r>
                                <w:rPr>
                                  <w:rFonts w:ascii="Arial" w:hAnsi="Arial"/>
                                  <w:b/>
                                  <w:color w:val="333333"/>
                                  <w:w w:val="105"/>
                                  <w:sz w:val="15"/>
                                </w:rPr>
                                <w:tab/>
                              </w:r>
                              <w:r>
                                <w:rPr>
                                  <w:rFonts w:ascii="Arial" w:hAnsi="Arial"/>
                                  <w:b/>
                                  <w:color w:val="999999"/>
                                  <w:w w:val="105"/>
                                  <w:sz w:val="14"/>
                                </w:rPr>
                                <w:t>6</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5"/>
                                  <w:w w:val="105"/>
                                  <w:sz w:val="14"/>
                                </w:rPr>
                                <w:t xml:space="preserve"> </w:t>
                              </w:r>
                              <w:r>
                                <w:rPr>
                                  <w:rFonts w:ascii="Arial" w:hAnsi="Arial"/>
                                  <w:b/>
                                  <w:color w:val="999999"/>
                                  <w:w w:val="105"/>
                                  <w:sz w:val="14"/>
                                </w:rPr>
                                <w:t>25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36" o:spid="_x0000_s1059" style="position:absolute;margin-left:36.9pt;margin-top:18pt;width:520.95pt;height:18.65pt;z-index:-251623424;mso-wrap-distance-left:0;mso-wrap-distance-right:0;mso-position-horizontal-relative:page;mso-position-vertical-relative:text" coordorigin="738,360" coordsize="10419,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">
                <v:rect id="Rectangle 167" o:spid="_x0000_s1060" style="position:absolute;left:738;top:359;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JxlMUA&#10;AADcAAAADwAAAGRycy9kb3ducmV2LnhtbESPQWvCQBSE70L/w/KE3nSjBa3RTZCWgj2JacEcn9ln&#10;kjb7NmRXk/57VxB6HGbmG2aTDqYRV+pcbVnBbBqBIC6srrlU8P31MXkF4TyyxsYyKfgjB2nyNNpg&#10;rG3PB7pmvhQBwi5GBZX3bSylKyoy6Ka2JQ7e2XYGfZBdKXWHfYCbRs6jaCEN1hwWKmzpraLiN7sY&#10;BX27X+ltrk99nmeyOB3fP93iR6nn8bBdg/A0+P/wo73TCuYvS7ifCUdAJ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AnGUxQAAANwAAAAPAAAAAAAAAAAAAAAAAJgCAABkcnMv&#10;ZG93bnJldi54bWxQSwUGAAAAAAQABAD1AAAAigMAAAAA&#10;" fillcolor="#efefef" stroked="f"/>
                <v:shape id="Picture 168" o:spid="_x0000_s1061" type="#_x0000_t75" style="position:absolute;left:762;top:383;width:325;height: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dm0vDAAAA3AAAAA8AAABkcnMvZG93bnJldi54bWxET89rwjAUvg/8H8ITdpupVUSqUUQQRHaY&#10;VcHjs3k21ealNFG7/fXLYbDjx/d7vuxsLZ7U+sqxguEgAUFcOF1xqeB42HxMQfiArLF2TAq+ycNy&#10;0XubY6bdi/f0zEMpYgj7DBWYEJpMSl8YsugHriGO3NW1FkOEbSl1i68YbmuZJslEWqw4NhhsaG2o&#10;uOcPq+AnGe/zYNZfn7dzOpzcLqfxbrpR6r3frWYgAnXhX/zn3moF6SiujWfiEZC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B2bS8MAAADcAAAADwAAAAAAAAAAAAAAAACf&#10;AgAAZHJzL2Rvd25yZXYueG1sUEsFBgAAAAAEAAQA9wAAAI8DAAAAAA==&#10;">
                  <v:imagedata r:id="rId347" o:title=""/>
                </v:shape>
                <v:shape id="Freeform 169" o:spid="_x0000_s1062" style="position:absolute;left:1326;top:419;width:2401;height:253;visibility:visible;mso-wrap-style:square;v-text-anchor:top" coordsize="240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Bv58IA&#10;AADcAAAADwAAAGRycy9kb3ducmV2LnhtbESPT4vCMBTE74LfITzBm6YqLFpNiyiywu7Ff/dn82yL&#10;zUtpslr99BtB8DjMzG+YRdqaStyocaVlBaNhBII4s7rkXMHxsBlMQTiPrLGyTAoe5CBNup0Fxtre&#10;eUe3vc9FgLCLUUHhfR1L6bKCDLqhrYmDd7GNQR9kk0vd4D3ATSXHUfQlDZYcFgqsaVVQdt3/GQXP&#10;mvMTov41P8fv88HTSq5PD6X6vXY5B+Gp9Z/wu73VCsaTGbzOhCMgk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8G/nwgAAANwAAAAPAAAAAAAAAAAAAAAAAJgCAABkcnMvZG93&#10;bnJldi54bWxQSwUGAAAAAAQABAD1AAAAhwMAAAAA&#10;" path="m2281,252r-2161,l74,242,35,217,10,179,,132,,120,10,73,35,35,74,9,120,,2281,r47,9l2366,35r25,38l2401,120r,12l2391,179r-25,38l2328,242r-47,10xe" fillcolor="#ccc" stroked="f">
                  <v:path arrowok="t" o:connecttype="custom" o:connectlocs="2281,672;120,672;74,662;35,637;10,599;0,552;0,540;10,493;35,455;74,429;120,420;2281,420;2328,429;2366,455;2391,493;2401,540;2401,552;2391,599;2366,637;2328,662;2281,672" o:connectangles="0,0,0,0,0,0,0,0,0,0,0,0,0,0,0,0,0,0,0,0,0"/>
                </v:shape>
                <v:shape id="Freeform 170" o:spid="_x0000_s1063" style="position:absolute;left:1410;top:503;width:529;height:85;visibility:visible;mso-wrap-style:square;v-text-anchor:top" coordsize="52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Iuw8EA&#10;AADcAAAADwAAAGRycy9kb3ducmV2LnhtbERPTYvCMBC9C/6HMII3TRUR7RplEQURUazK4m1oxrZs&#10;MylN1PrvzUHw+Hjfs0VjSvGg2hWWFQz6EQji1OqCMwXn07o3AeE8ssbSMil4kYPFvN2aYaztk4/0&#10;SHwmQgi7GBXk3lexlC7NyaDr24o4cDdbG/QB1pnUNT5DuCnlMIrG0mDBoSHHipY5pf/J3Si4DE5/&#10;yei+3k1f0+04c361P1xXSnU7ze8PCE+N/4o/7o1WMByF+eFMO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yLsPBAAAA3AAAAA8AAAAAAAAAAAAAAAAAmAIAAGRycy9kb3du&#10;cmV2LnhtbFBLBQYAAAAABAAEAPUAAACGAwAAAAA=&#10;" path="m492,84l36,84,22,81,11,73,3,62,,48,,36,3,22,11,10,22,3,36,,492,r14,3l518,10r8,12l528,36r,12l526,62r-8,11l506,81r-14,3xe" fillcolor="#54a700" stroked="f">
                  <v:path arrowok="t" o:connecttype="custom" o:connectlocs="492,588;36,588;22,585;11,577;3,566;0,552;0,540;3,526;11,514;22,507;36,504;492,504;506,507;518,514;526,526;528,540;528,552;526,566;518,577;506,585;492,588" o:connectangles="0,0,0,0,0,0,0,0,0,0,0,0,0,0,0,0,0,0,0,0,0"/>
                </v:shape>
                <v:shape id="Text Box 171" o:spid="_x0000_s1064" type="#_x0000_t202" style="position:absolute;left:738;top:359;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0syMQA&#10;AADcAAAADwAAAGRycy9kb3ducmV2LnhtbESPQWvCQBSE74L/YXmCN90oIh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dLMjEAAAA3AAAAA8AAAAAAAAAAAAAAAAAmAIAAGRycy9k&#10;b3ducmV2LnhtbFBLBQYAAAAABAAEAPUAAACJAwAAAAA=&#10;" filled="f" stroked="f">
                  <v:textbox inset="0,0,0,0">
                    <w:txbxContent>
                      <w:p w:rsidR="003310C5" w:rsidRDefault="003310C5" w:rsidP="00962F24">
                        <w:pPr>
                          <w:tabs>
                            <w:tab w:val="left" w:pos="3120"/>
                          </w:tabs>
                          <w:spacing w:before="99"/>
                          <w:ind w:left="144"/>
                          <w:rPr>
                            <w:rFonts w:ascii="Arial" w:hAnsi="Arial"/>
                            <w:b/>
                            <w:sz w:val="14"/>
                          </w:rPr>
                        </w:pPr>
                        <w:r>
                          <w:rPr>
                            <w:rFonts w:ascii="Arial" w:hAnsi="Arial"/>
                            <w:b/>
                            <w:color w:val="333333"/>
                            <w:w w:val="105"/>
                            <w:sz w:val="15"/>
                          </w:rPr>
                          <w:t>6</w:t>
                        </w:r>
                        <w:r>
                          <w:rPr>
                            <w:rFonts w:ascii="Arial" w:hAnsi="Arial"/>
                            <w:b/>
                            <w:color w:val="333333"/>
                            <w:w w:val="105"/>
                            <w:sz w:val="15"/>
                          </w:rPr>
                          <w:tab/>
                        </w:r>
                        <w:r>
                          <w:rPr>
                            <w:rFonts w:ascii="Arial" w:hAnsi="Arial"/>
                            <w:b/>
                            <w:color w:val="999999"/>
                            <w:w w:val="105"/>
                            <w:sz w:val="14"/>
                          </w:rPr>
                          <w:t>6</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5"/>
                            <w:w w:val="105"/>
                            <w:sz w:val="14"/>
                          </w:rPr>
                          <w:t xml:space="preserve"> </w:t>
                        </w:r>
                        <w:r>
                          <w:rPr>
                            <w:rFonts w:ascii="Arial" w:hAnsi="Arial"/>
                            <w:b/>
                            <w:color w:val="999999"/>
                            <w:w w:val="105"/>
                            <w:sz w:val="14"/>
                          </w:rPr>
                          <w:t>25</w:t>
                        </w:r>
                      </w:p>
                    </w:txbxContent>
                  </v:textbox>
                </v:shape>
                <w10:wrap type="topAndBottom" anchorx="page"/>
              </v:group>
            </w:pict>
          </mc:Fallback>
        </mc:AlternateContent>
      </w:r>
    </w:p>
    <w:p w:rsidR="00962F24" w:rsidRPr="00962F24" w:rsidRDefault="00962F24" w:rsidP="003411A9">
      <w:pPr>
        <w:widowControl w:val="0"/>
        <w:autoSpaceDE w:val="0"/>
        <w:autoSpaceDN w:val="0"/>
        <w:spacing w:after="0" w:line="276" w:lineRule="auto"/>
        <w:ind w:left="338" w:right="0" w:firstLine="0"/>
        <w:jc w:val="left"/>
        <w:outlineLvl w:val="0"/>
        <w:rPr>
          <w:rFonts w:eastAsia="Arial"/>
          <w:b/>
          <w:bCs/>
          <w:color w:val="auto"/>
          <w:szCs w:val="24"/>
          <w:lang w:eastAsia="en-US"/>
        </w:rPr>
      </w:pPr>
      <w:r w:rsidRPr="00962F24">
        <w:rPr>
          <w:rFonts w:eastAsia="Arial"/>
          <w:b/>
          <w:bCs/>
          <w:color w:val="333333"/>
          <w:spacing w:val="-1"/>
          <w:szCs w:val="24"/>
          <w:lang w:eastAsia="en-US"/>
        </w:rPr>
        <w:t>Укажите</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общие</w:t>
      </w:r>
      <w:r w:rsidRPr="00962F24">
        <w:rPr>
          <w:rFonts w:eastAsia="Arial"/>
          <w:b/>
          <w:bCs/>
          <w:color w:val="333333"/>
          <w:spacing w:val="-11"/>
          <w:szCs w:val="24"/>
          <w:lang w:eastAsia="en-US"/>
        </w:rPr>
        <w:t xml:space="preserve"> </w:t>
      </w:r>
      <w:r w:rsidRPr="00962F24">
        <w:rPr>
          <w:rFonts w:eastAsia="Arial"/>
          <w:b/>
          <w:bCs/>
          <w:color w:val="333333"/>
          <w:spacing w:val="-1"/>
          <w:szCs w:val="24"/>
          <w:lang w:eastAsia="en-US"/>
        </w:rPr>
        <w:t>признаки</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открытого</w:t>
      </w:r>
      <w:r w:rsidRPr="00962F24">
        <w:rPr>
          <w:rFonts w:eastAsia="Arial"/>
          <w:b/>
          <w:bCs/>
          <w:color w:val="333333"/>
          <w:spacing w:val="-10"/>
          <w:szCs w:val="24"/>
          <w:lang w:eastAsia="en-US"/>
        </w:rPr>
        <w:t xml:space="preserve"> </w:t>
      </w:r>
      <w:r w:rsidRPr="00962F24">
        <w:rPr>
          <w:rFonts w:eastAsia="Arial"/>
          <w:b/>
          <w:bCs/>
          <w:color w:val="333333"/>
          <w:szCs w:val="24"/>
          <w:lang w:eastAsia="en-US"/>
        </w:rPr>
        <w:t>перелома?</w:t>
      </w:r>
    </w:p>
    <w:p w:rsidR="00962F24" w:rsidRPr="00962F24" w:rsidRDefault="00962F24" w:rsidP="003411A9">
      <w:pPr>
        <w:widowControl w:val="0"/>
        <w:autoSpaceDE w:val="0"/>
        <w:autoSpaceDN w:val="0"/>
        <w:spacing w:after="0" w:line="276" w:lineRule="auto"/>
        <w:ind w:left="0" w:right="0" w:firstLine="0"/>
        <w:jc w:val="left"/>
        <w:rPr>
          <w:rFonts w:eastAsia="Microsoft Sans Serif"/>
          <w:b/>
          <w:color w:val="auto"/>
          <w:szCs w:val="24"/>
          <w:lang w:eastAsia="en-US"/>
        </w:rPr>
      </w:pP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47"/>
          <w:szCs w:val="24"/>
          <w:lang w:eastAsia="en-US"/>
        </w:rPr>
        <w:t xml:space="preserve"> </w:t>
      </w:r>
      <w:r w:rsidRPr="00962F24">
        <w:rPr>
          <w:rFonts w:eastAsia="Microsoft Sans Serif"/>
          <w:color w:val="333333"/>
          <w:position w:val="1"/>
          <w:szCs w:val="24"/>
          <w:lang w:eastAsia="en-US"/>
        </w:rPr>
        <w:t>сильная</w:t>
      </w:r>
      <w:r w:rsidRPr="00962F24">
        <w:rPr>
          <w:rFonts w:eastAsia="Microsoft Sans Serif"/>
          <w:color w:val="333333"/>
          <w:spacing w:val="-8"/>
          <w:position w:val="1"/>
          <w:szCs w:val="24"/>
          <w:lang w:eastAsia="en-US"/>
        </w:rPr>
        <w:t xml:space="preserve"> </w:t>
      </w:r>
      <w:r w:rsidRPr="00962F24">
        <w:rPr>
          <w:rFonts w:eastAsia="Microsoft Sans Serif"/>
          <w:color w:val="333333"/>
          <w:position w:val="1"/>
          <w:szCs w:val="24"/>
          <w:lang w:eastAsia="en-US"/>
        </w:rPr>
        <w:t>боль,</w:t>
      </w:r>
      <w:r w:rsidRPr="00962F24">
        <w:rPr>
          <w:rFonts w:eastAsia="Microsoft Sans Serif"/>
          <w:color w:val="333333"/>
          <w:spacing w:val="-8"/>
          <w:position w:val="1"/>
          <w:szCs w:val="24"/>
          <w:lang w:eastAsia="en-US"/>
        </w:rPr>
        <w:t xml:space="preserve"> </w:t>
      </w:r>
      <w:r w:rsidRPr="00962F24">
        <w:rPr>
          <w:rFonts w:eastAsia="Microsoft Sans Serif"/>
          <w:color w:val="333333"/>
          <w:position w:val="1"/>
          <w:szCs w:val="24"/>
          <w:lang w:eastAsia="en-US"/>
        </w:rPr>
        <w:t>кровотечение,</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кость</w:t>
      </w:r>
      <w:r w:rsidRPr="00962F24">
        <w:rPr>
          <w:rFonts w:eastAsia="Microsoft Sans Serif"/>
          <w:color w:val="333333"/>
          <w:spacing w:val="-8"/>
          <w:position w:val="1"/>
          <w:szCs w:val="24"/>
          <w:lang w:eastAsia="en-US"/>
        </w:rPr>
        <w:t xml:space="preserve"> </w:t>
      </w:r>
      <w:r w:rsidRPr="00962F24">
        <w:rPr>
          <w:rFonts w:eastAsia="Microsoft Sans Serif"/>
          <w:color w:val="333333"/>
          <w:position w:val="1"/>
          <w:szCs w:val="24"/>
          <w:lang w:eastAsia="en-US"/>
        </w:rPr>
        <w:t>сообщается</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с</w:t>
      </w:r>
      <w:r w:rsidRPr="00962F24">
        <w:rPr>
          <w:rFonts w:eastAsia="Microsoft Sans Serif"/>
          <w:color w:val="333333"/>
          <w:spacing w:val="-8"/>
          <w:position w:val="1"/>
          <w:szCs w:val="24"/>
          <w:lang w:eastAsia="en-US"/>
        </w:rPr>
        <w:t xml:space="preserve"> </w:t>
      </w:r>
      <w:r w:rsidRPr="00962F24">
        <w:rPr>
          <w:rFonts w:eastAsia="Microsoft Sans Serif"/>
          <w:color w:val="333333"/>
          <w:position w:val="1"/>
          <w:szCs w:val="24"/>
          <w:lang w:eastAsia="en-US"/>
        </w:rPr>
        <w:t>внешней</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средой</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pacing w:val="-1"/>
          <w:szCs w:val="24"/>
          <w:lang w:eastAsia="en-US"/>
        </w:rPr>
        <w:t></w:t>
      </w:r>
      <w:r w:rsidRPr="00962F24">
        <w:rPr>
          <w:rFonts w:eastAsia="Microsoft Sans Serif"/>
          <w:color w:val="54A700"/>
          <w:spacing w:val="43"/>
          <w:szCs w:val="24"/>
          <w:lang w:eastAsia="en-US"/>
        </w:rPr>
        <w:t xml:space="preserve"> </w:t>
      </w:r>
      <w:r w:rsidRPr="00962F24">
        <w:rPr>
          <w:rFonts w:eastAsia="Microsoft Sans Serif"/>
          <w:color w:val="333333"/>
          <w:spacing w:val="-1"/>
          <w:position w:val="1"/>
          <w:szCs w:val="24"/>
          <w:lang w:eastAsia="en-US"/>
        </w:rPr>
        <w:t>неприятные</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ощущения,</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нарушение</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функции</w:t>
      </w:r>
      <w:r w:rsidRPr="00962F24">
        <w:rPr>
          <w:rFonts w:eastAsia="Microsoft Sans Serif"/>
          <w:color w:val="333333"/>
          <w:spacing w:val="-9"/>
          <w:position w:val="1"/>
          <w:szCs w:val="24"/>
          <w:lang w:eastAsia="en-US"/>
        </w:rPr>
        <w:t xml:space="preserve"> </w:t>
      </w:r>
      <w:r w:rsidRPr="00962F24">
        <w:rPr>
          <w:rFonts w:eastAsia="Microsoft Sans Serif"/>
          <w:color w:val="333333"/>
          <w:spacing w:val="-1"/>
          <w:position w:val="1"/>
          <w:szCs w:val="24"/>
          <w:lang w:eastAsia="en-US"/>
        </w:rPr>
        <w:t>конечности,</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кожа</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синяя,</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появление</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"стуапеньки"</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pacing w:val="-1"/>
          <w:szCs w:val="24"/>
          <w:lang w:eastAsia="en-US"/>
        </w:rPr>
        <w:t></w:t>
      </w:r>
      <w:r w:rsidRPr="00962F24">
        <w:rPr>
          <w:rFonts w:eastAsia="Microsoft Sans Serif"/>
          <w:color w:val="54A700"/>
          <w:spacing w:val="43"/>
          <w:szCs w:val="24"/>
          <w:lang w:eastAsia="en-US"/>
        </w:rPr>
        <w:t xml:space="preserve"> </w:t>
      </w:r>
      <w:r w:rsidRPr="00962F24">
        <w:rPr>
          <w:rFonts w:eastAsia="Microsoft Sans Serif"/>
          <w:color w:val="333333"/>
          <w:spacing w:val="-1"/>
          <w:position w:val="1"/>
          <w:szCs w:val="24"/>
          <w:lang w:eastAsia="en-US"/>
        </w:rPr>
        <w:t>боль,припухлость,</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кровоизлияние,</w:t>
      </w:r>
      <w:r w:rsidRPr="00962F24">
        <w:rPr>
          <w:rFonts w:eastAsia="Microsoft Sans Serif"/>
          <w:color w:val="333333"/>
          <w:spacing w:val="-10"/>
          <w:position w:val="1"/>
          <w:szCs w:val="24"/>
          <w:lang w:eastAsia="en-US"/>
        </w:rPr>
        <w:t xml:space="preserve"> </w:t>
      </w:r>
      <w:r w:rsidRPr="00962F24">
        <w:rPr>
          <w:rFonts w:eastAsia="Microsoft Sans Serif"/>
          <w:color w:val="333333"/>
          <w:spacing w:val="-1"/>
          <w:position w:val="1"/>
          <w:szCs w:val="24"/>
          <w:lang w:eastAsia="en-US"/>
        </w:rPr>
        <w:t>изменение</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длины</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конечности</w:t>
      </w:r>
    </w:p>
    <w:p w:rsidR="00962F24" w:rsidRPr="00962F24" w:rsidRDefault="00962F24" w:rsidP="003411A9">
      <w:pPr>
        <w:widowControl w:val="0"/>
        <w:autoSpaceDE w:val="0"/>
        <w:autoSpaceDN w:val="0"/>
        <w:spacing w:after="0" w:line="276" w:lineRule="auto"/>
        <w:ind w:left="758" w:right="5169" w:hanging="361"/>
        <w:jc w:val="left"/>
        <w:rPr>
          <w:rFonts w:eastAsia="Microsoft Sans Serif"/>
          <w:color w:val="auto"/>
          <w:szCs w:val="24"/>
          <w:lang w:eastAsia="en-US"/>
        </w:rPr>
      </w:pPr>
      <w:r w:rsidRPr="00962F24">
        <w:rPr>
          <w:rFonts w:eastAsia="Microsoft Sans Serif"/>
          <w:color w:val="54A700"/>
          <w:spacing w:val="-1"/>
          <w:szCs w:val="24"/>
          <w:lang w:eastAsia="en-US"/>
        </w:rPr>
        <w:t xml:space="preserve"> </w:t>
      </w:r>
      <w:r w:rsidRPr="00962F24">
        <w:rPr>
          <w:rFonts w:eastAsia="Microsoft Sans Serif"/>
          <w:color w:val="333333"/>
          <w:spacing w:val="-1"/>
          <w:position w:val="1"/>
          <w:szCs w:val="24"/>
          <w:lang w:eastAsia="en-US"/>
        </w:rPr>
        <w:t xml:space="preserve">отёк, боль, пружинящее </w:t>
      </w:r>
      <w:r w:rsidRPr="00962F24">
        <w:rPr>
          <w:rFonts w:eastAsia="Microsoft Sans Serif"/>
          <w:color w:val="333333"/>
          <w:position w:val="1"/>
          <w:szCs w:val="24"/>
          <w:lang w:eastAsia="en-US"/>
        </w:rPr>
        <w:t>сопротивление при попытке пассивного</w:t>
      </w:r>
      <w:r w:rsidRPr="00962F24">
        <w:rPr>
          <w:rFonts w:eastAsia="Microsoft Sans Serif"/>
          <w:color w:val="333333"/>
          <w:spacing w:val="-43"/>
          <w:position w:val="1"/>
          <w:szCs w:val="24"/>
          <w:lang w:eastAsia="en-US"/>
        </w:rPr>
        <w:t xml:space="preserve"> </w:t>
      </w:r>
      <w:r w:rsidRPr="00962F24">
        <w:rPr>
          <w:rFonts w:eastAsia="Microsoft Sans Serif"/>
          <w:color w:val="333333"/>
          <w:szCs w:val="24"/>
          <w:lang w:eastAsia="en-US"/>
        </w:rPr>
        <w:t>движения</w:t>
      </w:r>
    </w:p>
    <w:p w:rsidR="00962F24" w:rsidRPr="00962F24" w:rsidRDefault="00962F24" w:rsidP="003411A9">
      <w:pPr>
        <w:widowControl w:val="0"/>
        <w:autoSpaceDE w:val="0"/>
        <w:autoSpaceDN w:val="0"/>
        <w:spacing w:after="0" w:line="276" w:lineRule="auto"/>
        <w:ind w:left="0" w:right="0" w:firstLine="0"/>
        <w:jc w:val="left"/>
        <w:rPr>
          <w:rFonts w:eastAsia="Arial"/>
          <w:b/>
          <w:bCs/>
          <w:color w:val="auto"/>
          <w:szCs w:val="24"/>
          <w:lang w:eastAsia="en-US"/>
        </w:rPr>
      </w:pPr>
      <w:r w:rsidRPr="00962F24">
        <w:rPr>
          <w:rFonts w:eastAsia="Microsoft Sans Serif"/>
          <w:noProof/>
          <w:color w:val="auto"/>
          <w:szCs w:val="24"/>
        </w:rPr>
        <mc:AlternateContent>
          <mc:Choice Requires="wpg">
            <w:drawing>
              <wp:anchor distT="0" distB="0" distL="0" distR="0" simplePos="0" relativeHeight="251694080" behindDoc="1" locked="0" layoutInCell="1" allowOverlap="1" wp14:anchorId="223BA9C2" wp14:editId="65EC44BA">
                <wp:simplePos x="0" y="0"/>
                <wp:positionH relativeFrom="page">
                  <wp:posOffset>468630</wp:posOffset>
                </wp:positionH>
                <wp:positionV relativeFrom="paragraph">
                  <wp:posOffset>229235</wp:posOffset>
                </wp:positionV>
                <wp:extent cx="6616065" cy="236855"/>
                <wp:effectExtent l="1905" t="0" r="1905" b="0"/>
                <wp:wrapTopAndBottom/>
                <wp:docPr id="230" name="Группа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6065" cy="236855"/>
                          <a:chOff x="738" y="361"/>
                          <a:chExt cx="10419" cy="373"/>
                        </a:xfrm>
                      </wpg:grpSpPr>
                      <wps:wsp>
                        <wps:cNvPr id="231" name="Rectangle 173"/>
                        <wps:cNvSpPr>
                          <a:spLocks noChangeArrowheads="1"/>
                        </wps:cNvSpPr>
                        <wps:spPr bwMode="auto">
                          <a:xfrm>
                            <a:off x="738" y="360"/>
                            <a:ext cx="10419" cy="373"/>
                          </a:xfrm>
                          <a:prstGeom prst="rect">
                            <a:avLst/>
                          </a:prstGeom>
                          <a:solidFill>
                            <a:srgbClr val="EFE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32" name="Picture 174"/>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762" y="384"/>
                            <a:ext cx="325"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3" name="Freeform 175"/>
                        <wps:cNvSpPr>
                          <a:spLocks/>
                        </wps:cNvSpPr>
                        <wps:spPr bwMode="auto">
                          <a:xfrm>
                            <a:off x="1326" y="420"/>
                            <a:ext cx="2401" cy="253"/>
                          </a:xfrm>
                          <a:custGeom>
                            <a:avLst/>
                            <a:gdLst>
                              <a:gd name="T0" fmla="+- 0 3607 1326"/>
                              <a:gd name="T1" fmla="*/ T0 w 2401"/>
                              <a:gd name="T2" fmla="+- 0 673 421"/>
                              <a:gd name="T3" fmla="*/ 673 h 253"/>
                              <a:gd name="T4" fmla="+- 0 1446 1326"/>
                              <a:gd name="T5" fmla="*/ T4 w 2401"/>
                              <a:gd name="T6" fmla="+- 0 673 421"/>
                              <a:gd name="T7" fmla="*/ 673 h 253"/>
                              <a:gd name="T8" fmla="+- 0 1400 1326"/>
                              <a:gd name="T9" fmla="*/ T8 w 2401"/>
                              <a:gd name="T10" fmla="+- 0 663 421"/>
                              <a:gd name="T11" fmla="*/ 663 h 253"/>
                              <a:gd name="T12" fmla="+- 0 1361 1326"/>
                              <a:gd name="T13" fmla="*/ T12 w 2401"/>
                              <a:gd name="T14" fmla="+- 0 638 421"/>
                              <a:gd name="T15" fmla="*/ 638 h 253"/>
                              <a:gd name="T16" fmla="+- 0 1336 1326"/>
                              <a:gd name="T17" fmla="*/ T16 w 2401"/>
                              <a:gd name="T18" fmla="+- 0 599 421"/>
                              <a:gd name="T19" fmla="*/ 599 h 253"/>
                              <a:gd name="T20" fmla="+- 0 1326 1326"/>
                              <a:gd name="T21" fmla="*/ T20 w 2401"/>
                              <a:gd name="T22" fmla="+- 0 553 421"/>
                              <a:gd name="T23" fmla="*/ 553 h 253"/>
                              <a:gd name="T24" fmla="+- 0 1326 1326"/>
                              <a:gd name="T25" fmla="*/ T24 w 2401"/>
                              <a:gd name="T26" fmla="+- 0 541 421"/>
                              <a:gd name="T27" fmla="*/ 541 h 253"/>
                              <a:gd name="T28" fmla="+- 0 1336 1326"/>
                              <a:gd name="T29" fmla="*/ T28 w 2401"/>
                              <a:gd name="T30" fmla="+- 0 494 421"/>
                              <a:gd name="T31" fmla="*/ 494 h 253"/>
                              <a:gd name="T32" fmla="+- 0 1361 1326"/>
                              <a:gd name="T33" fmla="*/ T32 w 2401"/>
                              <a:gd name="T34" fmla="+- 0 456 421"/>
                              <a:gd name="T35" fmla="*/ 456 h 253"/>
                              <a:gd name="T36" fmla="+- 0 1400 1326"/>
                              <a:gd name="T37" fmla="*/ T36 w 2401"/>
                              <a:gd name="T38" fmla="+- 0 430 421"/>
                              <a:gd name="T39" fmla="*/ 430 h 253"/>
                              <a:gd name="T40" fmla="+- 0 1446 1326"/>
                              <a:gd name="T41" fmla="*/ T40 w 2401"/>
                              <a:gd name="T42" fmla="+- 0 421 421"/>
                              <a:gd name="T43" fmla="*/ 421 h 253"/>
                              <a:gd name="T44" fmla="+- 0 3607 1326"/>
                              <a:gd name="T45" fmla="*/ T44 w 2401"/>
                              <a:gd name="T46" fmla="+- 0 421 421"/>
                              <a:gd name="T47" fmla="*/ 421 h 253"/>
                              <a:gd name="T48" fmla="+- 0 3654 1326"/>
                              <a:gd name="T49" fmla="*/ T48 w 2401"/>
                              <a:gd name="T50" fmla="+- 0 430 421"/>
                              <a:gd name="T51" fmla="*/ 430 h 253"/>
                              <a:gd name="T52" fmla="+- 0 3692 1326"/>
                              <a:gd name="T53" fmla="*/ T52 w 2401"/>
                              <a:gd name="T54" fmla="+- 0 456 421"/>
                              <a:gd name="T55" fmla="*/ 456 h 253"/>
                              <a:gd name="T56" fmla="+- 0 3717 1326"/>
                              <a:gd name="T57" fmla="*/ T56 w 2401"/>
                              <a:gd name="T58" fmla="+- 0 494 421"/>
                              <a:gd name="T59" fmla="*/ 494 h 253"/>
                              <a:gd name="T60" fmla="+- 0 3727 1326"/>
                              <a:gd name="T61" fmla="*/ T60 w 2401"/>
                              <a:gd name="T62" fmla="+- 0 541 421"/>
                              <a:gd name="T63" fmla="*/ 541 h 253"/>
                              <a:gd name="T64" fmla="+- 0 3727 1326"/>
                              <a:gd name="T65" fmla="*/ T64 w 2401"/>
                              <a:gd name="T66" fmla="+- 0 553 421"/>
                              <a:gd name="T67" fmla="*/ 553 h 253"/>
                              <a:gd name="T68" fmla="+- 0 3717 1326"/>
                              <a:gd name="T69" fmla="*/ T68 w 2401"/>
                              <a:gd name="T70" fmla="+- 0 599 421"/>
                              <a:gd name="T71" fmla="*/ 599 h 253"/>
                              <a:gd name="T72" fmla="+- 0 3692 1326"/>
                              <a:gd name="T73" fmla="*/ T72 w 2401"/>
                              <a:gd name="T74" fmla="+- 0 638 421"/>
                              <a:gd name="T75" fmla="*/ 638 h 253"/>
                              <a:gd name="T76" fmla="+- 0 3654 1326"/>
                              <a:gd name="T77" fmla="*/ T76 w 2401"/>
                              <a:gd name="T78" fmla="+- 0 663 421"/>
                              <a:gd name="T79" fmla="*/ 663 h 253"/>
                              <a:gd name="T80" fmla="+- 0 3607 1326"/>
                              <a:gd name="T81" fmla="*/ T80 w 2401"/>
                              <a:gd name="T82" fmla="+- 0 673 421"/>
                              <a:gd name="T83" fmla="*/ 673 h 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1" h="253">
                                <a:moveTo>
                                  <a:pt x="2281" y="252"/>
                                </a:moveTo>
                                <a:lnTo>
                                  <a:pt x="120" y="252"/>
                                </a:lnTo>
                                <a:lnTo>
                                  <a:pt x="74" y="242"/>
                                </a:lnTo>
                                <a:lnTo>
                                  <a:pt x="35" y="217"/>
                                </a:lnTo>
                                <a:lnTo>
                                  <a:pt x="10" y="178"/>
                                </a:lnTo>
                                <a:lnTo>
                                  <a:pt x="0" y="132"/>
                                </a:lnTo>
                                <a:lnTo>
                                  <a:pt x="0" y="120"/>
                                </a:lnTo>
                                <a:lnTo>
                                  <a:pt x="10" y="73"/>
                                </a:lnTo>
                                <a:lnTo>
                                  <a:pt x="35" y="35"/>
                                </a:lnTo>
                                <a:lnTo>
                                  <a:pt x="74" y="9"/>
                                </a:lnTo>
                                <a:lnTo>
                                  <a:pt x="120" y="0"/>
                                </a:lnTo>
                                <a:lnTo>
                                  <a:pt x="2281" y="0"/>
                                </a:lnTo>
                                <a:lnTo>
                                  <a:pt x="2328" y="9"/>
                                </a:lnTo>
                                <a:lnTo>
                                  <a:pt x="2366" y="35"/>
                                </a:lnTo>
                                <a:lnTo>
                                  <a:pt x="2391" y="73"/>
                                </a:lnTo>
                                <a:lnTo>
                                  <a:pt x="2401" y="120"/>
                                </a:lnTo>
                                <a:lnTo>
                                  <a:pt x="2401" y="132"/>
                                </a:lnTo>
                                <a:lnTo>
                                  <a:pt x="2391" y="178"/>
                                </a:lnTo>
                                <a:lnTo>
                                  <a:pt x="2366" y="217"/>
                                </a:lnTo>
                                <a:lnTo>
                                  <a:pt x="2328" y="242"/>
                                </a:lnTo>
                                <a:lnTo>
                                  <a:pt x="2281" y="252"/>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176"/>
                        <wps:cNvSpPr>
                          <a:spLocks/>
                        </wps:cNvSpPr>
                        <wps:spPr bwMode="auto">
                          <a:xfrm>
                            <a:off x="1410" y="504"/>
                            <a:ext cx="625" cy="85"/>
                          </a:xfrm>
                          <a:custGeom>
                            <a:avLst/>
                            <a:gdLst>
                              <a:gd name="T0" fmla="+- 0 1998 1410"/>
                              <a:gd name="T1" fmla="*/ T0 w 625"/>
                              <a:gd name="T2" fmla="+- 0 589 505"/>
                              <a:gd name="T3" fmla="*/ 589 h 85"/>
                              <a:gd name="T4" fmla="+- 0 1446 1410"/>
                              <a:gd name="T5" fmla="*/ T4 w 625"/>
                              <a:gd name="T6" fmla="+- 0 589 505"/>
                              <a:gd name="T7" fmla="*/ 589 h 85"/>
                              <a:gd name="T8" fmla="+- 0 1432 1410"/>
                              <a:gd name="T9" fmla="*/ T8 w 625"/>
                              <a:gd name="T10" fmla="+- 0 586 505"/>
                              <a:gd name="T11" fmla="*/ 586 h 85"/>
                              <a:gd name="T12" fmla="+- 0 1421 1410"/>
                              <a:gd name="T13" fmla="*/ T12 w 625"/>
                              <a:gd name="T14" fmla="+- 0 578 505"/>
                              <a:gd name="T15" fmla="*/ 578 h 85"/>
                              <a:gd name="T16" fmla="+- 0 1413 1410"/>
                              <a:gd name="T17" fmla="*/ T16 w 625"/>
                              <a:gd name="T18" fmla="+- 0 567 505"/>
                              <a:gd name="T19" fmla="*/ 567 h 85"/>
                              <a:gd name="T20" fmla="+- 0 1410 1410"/>
                              <a:gd name="T21" fmla="*/ T20 w 625"/>
                              <a:gd name="T22" fmla="+- 0 553 505"/>
                              <a:gd name="T23" fmla="*/ 553 h 85"/>
                              <a:gd name="T24" fmla="+- 0 1410 1410"/>
                              <a:gd name="T25" fmla="*/ T24 w 625"/>
                              <a:gd name="T26" fmla="+- 0 541 505"/>
                              <a:gd name="T27" fmla="*/ 541 h 85"/>
                              <a:gd name="T28" fmla="+- 0 1413 1410"/>
                              <a:gd name="T29" fmla="*/ T28 w 625"/>
                              <a:gd name="T30" fmla="+- 0 527 505"/>
                              <a:gd name="T31" fmla="*/ 527 h 85"/>
                              <a:gd name="T32" fmla="+- 0 1421 1410"/>
                              <a:gd name="T33" fmla="*/ T32 w 625"/>
                              <a:gd name="T34" fmla="+- 0 515 505"/>
                              <a:gd name="T35" fmla="*/ 515 h 85"/>
                              <a:gd name="T36" fmla="+- 0 1432 1410"/>
                              <a:gd name="T37" fmla="*/ T36 w 625"/>
                              <a:gd name="T38" fmla="+- 0 508 505"/>
                              <a:gd name="T39" fmla="*/ 508 h 85"/>
                              <a:gd name="T40" fmla="+- 0 1446 1410"/>
                              <a:gd name="T41" fmla="*/ T40 w 625"/>
                              <a:gd name="T42" fmla="+- 0 505 505"/>
                              <a:gd name="T43" fmla="*/ 505 h 85"/>
                              <a:gd name="T44" fmla="+- 0 1998 1410"/>
                              <a:gd name="T45" fmla="*/ T44 w 625"/>
                              <a:gd name="T46" fmla="+- 0 505 505"/>
                              <a:gd name="T47" fmla="*/ 505 h 85"/>
                              <a:gd name="T48" fmla="+- 0 2012 1410"/>
                              <a:gd name="T49" fmla="*/ T48 w 625"/>
                              <a:gd name="T50" fmla="+- 0 508 505"/>
                              <a:gd name="T51" fmla="*/ 508 h 85"/>
                              <a:gd name="T52" fmla="+- 0 2024 1410"/>
                              <a:gd name="T53" fmla="*/ T52 w 625"/>
                              <a:gd name="T54" fmla="+- 0 515 505"/>
                              <a:gd name="T55" fmla="*/ 515 h 85"/>
                              <a:gd name="T56" fmla="+- 0 2032 1410"/>
                              <a:gd name="T57" fmla="*/ T56 w 625"/>
                              <a:gd name="T58" fmla="+- 0 527 505"/>
                              <a:gd name="T59" fmla="*/ 527 h 85"/>
                              <a:gd name="T60" fmla="+- 0 2034 1410"/>
                              <a:gd name="T61" fmla="*/ T60 w 625"/>
                              <a:gd name="T62" fmla="+- 0 541 505"/>
                              <a:gd name="T63" fmla="*/ 541 h 85"/>
                              <a:gd name="T64" fmla="+- 0 2034 1410"/>
                              <a:gd name="T65" fmla="*/ T64 w 625"/>
                              <a:gd name="T66" fmla="+- 0 553 505"/>
                              <a:gd name="T67" fmla="*/ 553 h 85"/>
                              <a:gd name="T68" fmla="+- 0 2032 1410"/>
                              <a:gd name="T69" fmla="*/ T68 w 625"/>
                              <a:gd name="T70" fmla="+- 0 567 505"/>
                              <a:gd name="T71" fmla="*/ 567 h 85"/>
                              <a:gd name="T72" fmla="+- 0 2024 1410"/>
                              <a:gd name="T73" fmla="*/ T72 w 625"/>
                              <a:gd name="T74" fmla="+- 0 578 505"/>
                              <a:gd name="T75" fmla="*/ 578 h 85"/>
                              <a:gd name="T76" fmla="+- 0 2012 1410"/>
                              <a:gd name="T77" fmla="*/ T76 w 625"/>
                              <a:gd name="T78" fmla="+- 0 586 505"/>
                              <a:gd name="T79" fmla="*/ 586 h 85"/>
                              <a:gd name="T80" fmla="+- 0 1998 1410"/>
                              <a:gd name="T81" fmla="*/ T80 w 625"/>
                              <a:gd name="T82" fmla="+- 0 589 505"/>
                              <a:gd name="T83" fmla="*/ 589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25" h="85">
                                <a:moveTo>
                                  <a:pt x="588" y="84"/>
                                </a:moveTo>
                                <a:lnTo>
                                  <a:pt x="36" y="84"/>
                                </a:lnTo>
                                <a:lnTo>
                                  <a:pt x="22" y="81"/>
                                </a:lnTo>
                                <a:lnTo>
                                  <a:pt x="11" y="73"/>
                                </a:lnTo>
                                <a:lnTo>
                                  <a:pt x="3" y="62"/>
                                </a:lnTo>
                                <a:lnTo>
                                  <a:pt x="0" y="48"/>
                                </a:lnTo>
                                <a:lnTo>
                                  <a:pt x="0" y="36"/>
                                </a:lnTo>
                                <a:lnTo>
                                  <a:pt x="3" y="22"/>
                                </a:lnTo>
                                <a:lnTo>
                                  <a:pt x="11" y="10"/>
                                </a:lnTo>
                                <a:lnTo>
                                  <a:pt x="22" y="3"/>
                                </a:lnTo>
                                <a:lnTo>
                                  <a:pt x="36" y="0"/>
                                </a:lnTo>
                                <a:lnTo>
                                  <a:pt x="588" y="0"/>
                                </a:lnTo>
                                <a:lnTo>
                                  <a:pt x="602" y="3"/>
                                </a:lnTo>
                                <a:lnTo>
                                  <a:pt x="614" y="10"/>
                                </a:lnTo>
                                <a:lnTo>
                                  <a:pt x="622" y="22"/>
                                </a:lnTo>
                                <a:lnTo>
                                  <a:pt x="624" y="36"/>
                                </a:lnTo>
                                <a:lnTo>
                                  <a:pt x="624" y="48"/>
                                </a:lnTo>
                                <a:lnTo>
                                  <a:pt x="622" y="62"/>
                                </a:lnTo>
                                <a:lnTo>
                                  <a:pt x="614" y="73"/>
                                </a:lnTo>
                                <a:lnTo>
                                  <a:pt x="602" y="81"/>
                                </a:lnTo>
                                <a:lnTo>
                                  <a:pt x="588" y="84"/>
                                </a:lnTo>
                                <a:close/>
                              </a:path>
                            </a:pathLst>
                          </a:custGeom>
                          <a:solidFill>
                            <a:srgbClr val="54A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Text Box 177"/>
                        <wps:cNvSpPr txBox="1">
                          <a:spLocks noChangeArrowheads="1"/>
                        </wps:cNvSpPr>
                        <wps:spPr bwMode="auto">
                          <a:xfrm>
                            <a:off x="738" y="360"/>
                            <a:ext cx="10419"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tabs>
                                  <w:tab w:val="left" w:pos="3120"/>
                                </w:tabs>
                                <w:spacing w:before="99"/>
                                <w:ind w:left="144"/>
                                <w:rPr>
                                  <w:rFonts w:ascii="Arial" w:hAnsi="Arial"/>
                                  <w:b/>
                                  <w:sz w:val="14"/>
                                </w:rPr>
                              </w:pPr>
                              <w:r>
                                <w:rPr>
                                  <w:rFonts w:ascii="Arial" w:hAnsi="Arial"/>
                                  <w:b/>
                                  <w:color w:val="333333"/>
                                  <w:w w:val="105"/>
                                  <w:sz w:val="15"/>
                                </w:rPr>
                                <w:t>7</w:t>
                              </w:r>
                              <w:r>
                                <w:rPr>
                                  <w:rFonts w:ascii="Arial" w:hAnsi="Arial"/>
                                  <w:b/>
                                  <w:color w:val="333333"/>
                                  <w:w w:val="105"/>
                                  <w:sz w:val="15"/>
                                </w:rPr>
                                <w:tab/>
                              </w:r>
                              <w:r>
                                <w:rPr>
                                  <w:rFonts w:ascii="Arial" w:hAnsi="Arial"/>
                                  <w:b/>
                                  <w:color w:val="999999"/>
                                  <w:w w:val="105"/>
                                  <w:sz w:val="14"/>
                                </w:rPr>
                                <w:t>7</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5"/>
                                  <w:w w:val="105"/>
                                  <w:sz w:val="14"/>
                                </w:rPr>
                                <w:t xml:space="preserve"> </w:t>
                              </w:r>
                              <w:r>
                                <w:rPr>
                                  <w:rFonts w:ascii="Arial" w:hAnsi="Arial"/>
                                  <w:b/>
                                  <w:color w:val="999999"/>
                                  <w:w w:val="105"/>
                                  <w:sz w:val="14"/>
                                </w:rPr>
                                <w:t>25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30" o:spid="_x0000_s1065" style="position:absolute;margin-left:36.9pt;margin-top:18.05pt;width:520.95pt;height:18.65pt;z-index:-251622400;mso-wrap-distance-left:0;mso-wrap-distance-right:0;mso-position-horizontal-relative:page;mso-position-vertical-relative:text" coordorigin="738,361" coordsize="10419,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">
                <v:rect id="Rectangle 173" o:spid="_x0000_s1066" style="position:absolute;left:738;top:360;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dMe8MA&#10;AADcAAAADwAAAGRycy9kb3ducmV2LnhtbESPQYvCMBSE7wv+h/AEb2uqgqzVKKIIepLtLtjjs3m2&#10;1ealNNHWf78RhD0OM/MNs1h1phIPalxpWcFoGIEgzqwuOVfw+7P7/ALhPLLGyjIpeJKD1bL3scBY&#10;25a/6ZH4XAQIuxgVFN7XsZQuK8igG9qaOHgX2xj0QTa51A22AW4qOY6iqTRYclgosKZNQdktuRsF&#10;bX2c6XWqz22aJjI7n7YHN70qNeh36zkIT53/D7/be61gPBnB60w4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dMe8MAAADcAAAADwAAAAAAAAAAAAAAAACYAgAAZHJzL2Rv&#10;d25yZXYueG1sUEsFBgAAAAAEAAQA9QAAAIgDAAAAAA==&#10;" fillcolor="#efefef" stroked="f"/>
                <v:shape id="Picture 174" o:spid="_x0000_s1067" type="#_x0000_t75" style="position:absolute;left:762;top:384;width:325;height: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1rKHGAAAA3AAAAA8AAABkcnMvZG93bnJldi54bWxEj0FrwkAUhO+C/2F5Qm91Yyoi0VVEEKT0&#10;oNFCj8/sMxvNvg3Zrab++m6h4HGYmW+Y+bKztbhR6yvHCkbDBARx4XTFpYLjYfM6BeEDssbaMSn4&#10;IQ/LRb83x0y7O+/plodSRAj7DBWYEJpMSl8YsuiHriGO3tm1FkOUbSl1i/cIt7VMk2QiLVYcFww2&#10;tDZUXPNvq+CRjPd5MOvdx+UrHU0up8/x+3Sj1MugW81ABOrCM/zf3moF6VsKf2fiEZC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fWsocYAAADcAAAADwAAAAAAAAAAAAAA&#10;AACfAgAAZHJzL2Rvd25yZXYueG1sUEsFBgAAAAAEAAQA9wAAAJIDAAAAAA==&#10;">
                  <v:imagedata r:id="rId347" o:title=""/>
                </v:shape>
                <v:shape id="Freeform 175" o:spid="_x0000_s1068" style="position:absolute;left:1326;top:420;width:2401;height:253;visibility:visible;mso-wrap-style:square;v-text-anchor:top" coordsize="240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hYDb8A&#10;AADcAAAADwAAAGRycy9kb3ducmV2LnhtbESPzQrCMBCE74LvEFbwpqkKItUoooiCXvy7r83aFptN&#10;aaJWn94IgsdhZr5hJrPaFOJBlcstK+h1IxDEidU5pwpOx1VnBMJ5ZI2FZVLwIgezabMxwVjbJ+/p&#10;cfCpCBB2MSrIvC9jKV2SkUHXtSVx8K62MuiDrFKpK3wGuClkP4qG0mDOYSHDkhYZJbfD3Sh4l5ye&#10;EfXObE/ry9HTQi7PL6XarXo+BuGp9v/wr73RCvqDAXzPhCMgp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GFgNvwAAANwAAAAPAAAAAAAAAAAAAAAAAJgCAABkcnMvZG93bnJl&#10;di54bWxQSwUGAAAAAAQABAD1AAAAhAMAAAAA&#10;" path="m2281,252r-2161,l74,242,35,217,10,178,,132,,120,10,73,35,35,74,9,120,,2281,r47,9l2366,35r25,38l2401,120r,12l2391,178r-25,39l2328,242r-47,10xe" fillcolor="#ccc" stroked="f">
                  <v:path arrowok="t" o:connecttype="custom" o:connectlocs="2281,673;120,673;74,663;35,638;10,599;0,553;0,541;10,494;35,456;74,430;120,421;2281,421;2328,430;2366,456;2391,494;2401,541;2401,553;2391,599;2366,638;2328,663;2281,673" o:connectangles="0,0,0,0,0,0,0,0,0,0,0,0,0,0,0,0,0,0,0,0,0"/>
                </v:shape>
                <v:shape id="Freeform 176" o:spid="_x0000_s1069" style="position:absolute;left:1410;top:504;width:625;height:85;visibility:visible;mso-wrap-style:square;v-text-anchor:top" coordsize="62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9yPMgA&#10;AADcAAAADwAAAGRycy9kb3ducmV2LnhtbESPQWvCQBSE7wX/w/IEL0U32qIluootlerBg7ZUj8/s&#10;M4lm34bs1sT+erdQ8DjMzDfMZNaYQlyocrllBf1eBII4sTrnVMHX56L7AsJ5ZI2FZVJwJQezaeth&#10;grG2NW/osvWpCBB2MSrIvC9jKV2SkUHXsyVx8I62MuiDrFKpK6wD3BRyEEVDaTDnsJBhSW8ZJeft&#10;j1FwqkfLw0d//7vjXfn9uErOr8X6XalOu5mPQXhq/D38315qBYOnZ/g7E46An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n3I8yAAAANwAAAAPAAAAAAAAAAAAAAAAAJgCAABk&#10;cnMvZG93bnJldi54bWxQSwUGAAAAAAQABAD1AAAAjQMAAAAA&#10;" path="m588,84l36,84,22,81,11,73,3,62,,48,,36,3,22,11,10,22,3,36,,588,r14,3l614,10r8,12l624,36r,12l622,62r-8,11l602,81r-14,3xe" fillcolor="#54a700" stroked="f">
                  <v:path arrowok="t" o:connecttype="custom" o:connectlocs="588,589;36,589;22,586;11,578;3,567;0,553;0,541;3,527;11,515;22,508;36,505;588,505;602,508;614,515;622,527;624,541;624,553;622,567;614,578;602,586;588,589" o:connectangles="0,0,0,0,0,0,0,0,0,0,0,0,0,0,0,0,0,0,0,0,0"/>
                </v:shape>
                <v:shape id="Text Box 177" o:spid="_x0000_s1070" type="#_x0000_t202" style="position:absolute;left:738;top:360;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BZtsYA&#10;AADcAAAADwAAAGRycy9kb3ducmV2LnhtbESPQWvCQBSE70L/w/IK3nRTp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BZtsYAAADcAAAADwAAAAAAAAAAAAAAAACYAgAAZHJz&#10;L2Rvd25yZXYueG1sUEsFBgAAAAAEAAQA9QAAAIsDAAAAAA==&#10;" filled="f" stroked="f">
                  <v:textbox inset="0,0,0,0">
                    <w:txbxContent>
                      <w:p w:rsidR="003310C5" w:rsidRDefault="003310C5" w:rsidP="00962F24">
                        <w:pPr>
                          <w:tabs>
                            <w:tab w:val="left" w:pos="3120"/>
                          </w:tabs>
                          <w:spacing w:before="99"/>
                          <w:ind w:left="144"/>
                          <w:rPr>
                            <w:rFonts w:ascii="Arial" w:hAnsi="Arial"/>
                            <w:b/>
                            <w:sz w:val="14"/>
                          </w:rPr>
                        </w:pPr>
                        <w:r>
                          <w:rPr>
                            <w:rFonts w:ascii="Arial" w:hAnsi="Arial"/>
                            <w:b/>
                            <w:color w:val="333333"/>
                            <w:w w:val="105"/>
                            <w:sz w:val="15"/>
                          </w:rPr>
                          <w:t>7</w:t>
                        </w:r>
                        <w:r>
                          <w:rPr>
                            <w:rFonts w:ascii="Arial" w:hAnsi="Arial"/>
                            <w:b/>
                            <w:color w:val="333333"/>
                            <w:w w:val="105"/>
                            <w:sz w:val="15"/>
                          </w:rPr>
                          <w:tab/>
                        </w:r>
                        <w:r>
                          <w:rPr>
                            <w:rFonts w:ascii="Arial" w:hAnsi="Arial"/>
                            <w:b/>
                            <w:color w:val="999999"/>
                            <w:w w:val="105"/>
                            <w:sz w:val="14"/>
                          </w:rPr>
                          <w:t>7</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5"/>
                            <w:w w:val="105"/>
                            <w:sz w:val="14"/>
                          </w:rPr>
                          <w:t xml:space="preserve"> </w:t>
                        </w:r>
                        <w:r>
                          <w:rPr>
                            <w:rFonts w:ascii="Arial" w:hAnsi="Arial"/>
                            <w:b/>
                            <w:color w:val="999999"/>
                            <w:w w:val="105"/>
                            <w:sz w:val="14"/>
                          </w:rPr>
                          <w:t>25</w:t>
                        </w:r>
                      </w:p>
                    </w:txbxContent>
                  </v:textbox>
                </v:shape>
                <w10:wrap type="topAndBottom" anchorx="page"/>
              </v:group>
            </w:pict>
          </mc:Fallback>
        </mc:AlternateContent>
      </w:r>
      <w:r w:rsidRPr="00962F24">
        <w:rPr>
          <w:rFonts w:eastAsia="Arial"/>
          <w:b/>
          <w:bCs/>
          <w:color w:val="333333"/>
          <w:spacing w:val="-1"/>
          <w:szCs w:val="24"/>
          <w:lang w:eastAsia="en-US"/>
        </w:rPr>
        <w:t>Здоровье</w:t>
      </w:r>
      <w:r w:rsidRPr="00962F24">
        <w:rPr>
          <w:rFonts w:eastAsia="Arial"/>
          <w:b/>
          <w:bCs/>
          <w:color w:val="333333"/>
          <w:spacing w:val="-11"/>
          <w:szCs w:val="24"/>
          <w:lang w:eastAsia="en-US"/>
        </w:rPr>
        <w:t xml:space="preserve"> </w:t>
      </w:r>
      <w:r w:rsidRPr="00962F24">
        <w:rPr>
          <w:rFonts w:eastAsia="Arial"/>
          <w:b/>
          <w:bCs/>
          <w:color w:val="333333"/>
          <w:spacing w:val="-1"/>
          <w:szCs w:val="24"/>
          <w:lang w:eastAsia="en-US"/>
        </w:rPr>
        <w:t>человека</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(по</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определению</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Всемирной</w:t>
      </w:r>
      <w:r w:rsidRPr="00962F24">
        <w:rPr>
          <w:rFonts w:eastAsia="Arial"/>
          <w:b/>
          <w:bCs/>
          <w:color w:val="333333"/>
          <w:spacing w:val="-11"/>
          <w:szCs w:val="24"/>
          <w:lang w:eastAsia="en-US"/>
        </w:rPr>
        <w:t xml:space="preserve"> </w:t>
      </w:r>
      <w:r w:rsidRPr="00962F24">
        <w:rPr>
          <w:rFonts w:eastAsia="Arial"/>
          <w:b/>
          <w:bCs/>
          <w:color w:val="333333"/>
          <w:spacing w:val="-1"/>
          <w:szCs w:val="24"/>
          <w:lang w:eastAsia="en-US"/>
        </w:rPr>
        <w:t>Организации</w:t>
      </w:r>
      <w:r w:rsidRPr="00962F24">
        <w:rPr>
          <w:rFonts w:eastAsia="Arial"/>
          <w:b/>
          <w:bCs/>
          <w:color w:val="333333"/>
          <w:spacing w:val="-10"/>
          <w:szCs w:val="24"/>
          <w:lang w:eastAsia="en-US"/>
        </w:rPr>
        <w:t xml:space="preserve"> </w:t>
      </w:r>
      <w:r w:rsidRPr="00962F24">
        <w:rPr>
          <w:rFonts w:eastAsia="Arial"/>
          <w:b/>
          <w:bCs/>
          <w:color w:val="333333"/>
          <w:szCs w:val="24"/>
          <w:lang w:eastAsia="en-US"/>
        </w:rPr>
        <w:t>здравоохранения</w:t>
      </w:r>
      <w:r w:rsidRPr="00962F24">
        <w:rPr>
          <w:rFonts w:eastAsia="Arial"/>
          <w:b/>
          <w:bCs/>
          <w:color w:val="333333"/>
          <w:spacing w:val="-10"/>
          <w:szCs w:val="24"/>
          <w:lang w:eastAsia="en-US"/>
        </w:rPr>
        <w:t xml:space="preserve"> </w:t>
      </w:r>
      <w:r w:rsidRPr="00962F24">
        <w:rPr>
          <w:rFonts w:eastAsia="Arial"/>
          <w:b/>
          <w:bCs/>
          <w:color w:val="333333"/>
          <w:szCs w:val="24"/>
          <w:lang w:eastAsia="en-US"/>
        </w:rPr>
        <w:t>–</w:t>
      </w:r>
      <w:r w:rsidRPr="00962F24">
        <w:rPr>
          <w:rFonts w:eastAsia="Arial"/>
          <w:b/>
          <w:bCs/>
          <w:color w:val="333333"/>
          <w:spacing w:val="-10"/>
          <w:szCs w:val="24"/>
          <w:lang w:eastAsia="en-US"/>
        </w:rPr>
        <w:t xml:space="preserve"> </w:t>
      </w:r>
      <w:r w:rsidRPr="00962F24">
        <w:rPr>
          <w:rFonts w:eastAsia="Arial"/>
          <w:b/>
          <w:bCs/>
          <w:color w:val="333333"/>
          <w:szCs w:val="24"/>
          <w:lang w:eastAsia="en-US"/>
        </w:rPr>
        <w:t>ВОЗ)</w:t>
      </w:r>
      <w:r w:rsidRPr="00962F24">
        <w:rPr>
          <w:rFonts w:eastAsia="Arial"/>
          <w:b/>
          <w:bCs/>
          <w:color w:val="333333"/>
          <w:spacing w:val="-11"/>
          <w:szCs w:val="24"/>
          <w:lang w:eastAsia="en-US"/>
        </w:rPr>
        <w:t xml:space="preserve"> </w:t>
      </w:r>
      <w:r w:rsidRPr="00962F24">
        <w:rPr>
          <w:rFonts w:eastAsia="Arial"/>
          <w:b/>
          <w:bCs/>
          <w:color w:val="333333"/>
          <w:szCs w:val="24"/>
          <w:lang w:eastAsia="en-US"/>
        </w:rPr>
        <w:t>–</w:t>
      </w:r>
      <w:r w:rsidRPr="00962F24">
        <w:rPr>
          <w:rFonts w:eastAsia="Arial"/>
          <w:b/>
          <w:bCs/>
          <w:color w:val="333333"/>
          <w:spacing w:val="-10"/>
          <w:szCs w:val="24"/>
          <w:lang w:eastAsia="en-US"/>
        </w:rPr>
        <w:t xml:space="preserve"> </w:t>
      </w:r>
      <w:r w:rsidRPr="00962F24">
        <w:rPr>
          <w:rFonts w:eastAsia="Arial"/>
          <w:b/>
          <w:bCs/>
          <w:color w:val="333333"/>
          <w:szCs w:val="24"/>
          <w:lang w:eastAsia="en-US"/>
        </w:rPr>
        <w:t>это</w:t>
      </w:r>
      <w:r w:rsidRPr="00962F24">
        <w:rPr>
          <w:rFonts w:eastAsia="Arial"/>
          <w:b/>
          <w:bCs/>
          <w:color w:val="333333"/>
          <w:spacing w:val="-10"/>
          <w:szCs w:val="24"/>
          <w:lang w:eastAsia="en-US"/>
        </w:rPr>
        <w:t xml:space="preserve"> </w:t>
      </w:r>
      <w:r w:rsidRPr="00962F24">
        <w:rPr>
          <w:rFonts w:eastAsia="Arial"/>
          <w:b/>
          <w:bCs/>
          <w:color w:val="333333"/>
          <w:szCs w:val="24"/>
          <w:lang w:eastAsia="en-US"/>
        </w:rPr>
        <w:t>состояние</w:t>
      </w:r>
      <w:r w:rsidRPr="00962F24">
        <w:rPr>
          <w:rFonts w:eastAsia="Arial"/>
          <w:b/>
          <w:bCs/>
          <w:color w:val="333333"/>
          <w:spacing w:val="-10"/>
          <w:szCs w:val="24"/>
          <w:lang w:eastAsia="en-US"/>
        </w:rPr>
        <w:t xml:space="preserve"> </w:t>
      </w:r>
      <w:r w:rsidRPr="00962F24">
        <w:rPr>
          <w:rFonts w:eastAsia="Arial"/>
          <w:b/>
          <w:bCs/>
          <w:color w:val="333333"/>
          <w:szCs w:val="24"/>
          <w:lang w:eastAsia="en-US"/>
        </w:rPr>
        <w:t>полного</w:t>
      </w:r>
      <w:r w:rsidRPr="00962F24">
        <w:rPr>
          <w:rFonts w:eastAsia="Arial"/>
          <w:b/>
          <w:bCs/>
          <w:color w:val="333333"/>
          <w:szCs w:val="24"/>
          <w:u w:val="single" w:color="323232"/>
          <w:lang w:eastAsia="en-US"/>
        </w:rPr>
        <w:tab/>
      </w:r>
      <w:r w:rsidRPr="00962F24">
        <w:rPr>
          <w:rFonts w:eastAsia="Arial"/>
          <w:b/>
          <w:bCs/>
          <w:color w:val="333333"/>
          <w:szCs w:val="24"/>
          <w:lang w:eastAsia="en-US"/>
        </w:rPr>
        <w:t>,</w:t>
      </w:r>
    </w:p>
    <w:p w:rsidR="00962F24" w:rsidRPr="00962F24" w:rsidRDefault="00962F24" w:rsidP="003411A9">
      <w:pPr>
        <w:widowControl w:val="0"/>
        <w:tabs>
          <w:tab w:val="left" w:pos="1030"/>
          <w:tab w:val="left" w:pos="2067"/>
        </w:tabs>
        <w:autoSpaceDE w:val="0"/>
        <w:autoSpaceDN w:val="0"/>
        <w:spacing w:after="0" w:line="276" w:lineRule="auto"/>
        <w:ind w:left="338" w:right="0" w:firstLine="0"/>
        <w:jc w:val="left"/>
        <w:rPr>
          <w:rFonts w:eastAsia="Microsoft Sans Serif"/>
          <w:b/>
          <w:color w:val="auto"/>
          <w:szCs w:val="24"/>
          <w:lang w:eastAsia="en-US"/>
        </w:rPr>
      </w:pPr>
      <w:r w:rsidRPr="00962F24">
        <w:rPr>
          <w:rFonts w:eastAsia="Microsoft Sans Serif"/>
          <w:color w:val="333333"/>
          <w:w w:val="98"/>
          <w:szCs w:val="24"/>
          <w:u w:val="single" w:color="323232"/>
          <w:lang w:eastAsia="en-US"/>
        </w:rPr>
        <w:t xml:space="preserve"> </w:t>
      </w:r>
      <w:r w:rsidRPr="00962F24">
        <w:rPr>
          <w:rFonts w:eastAsia="Microsoft Sans Serif"/>
          <w:color w:val="333333"/>
          <w:szCs w:val="24"/>
          <w:u w:val="single" w:color="323232"/>
          <w:lang w:eastAsia="en-US"/>
        </w:rPr>
        <w:tab/>
      </w:r>
      <w:r w:rsidRPr="00962F24">
        <w:rPr>
          <w:rFonts w:eastAsia="Microsoft Sans Serif"/>
          <w:b/>
          <w:color w:val="333333"/>
          <w:szCs w:val="24"/>
          <w:lang w:eastAsia="en-US"/>
        </w:rPr>
        <w:t>и</w:t>
      </w:r>
      <w:r w:rsidRPr="00962F24">
        <w:rPr>
          <w:rFonts w:eastAsia="Microsoft Sans Serif"/>
          <w:b/>
          <w:color w:val="333333"/>
          <w:szCs w:val="24"/>
          <w:u w:val="single" w:color="323232"/>
          <w:lang w:eastAsia="en-US"/>
        </w:rPr>
        <w:tab/>
      </w:r>
      <w:r w:rsidRPr="00962F24">
        <w:rPr>
          <w:rFonts w:eastAsia="Microsoft Sans Serif"/>
          <w:b/>
          <w:color w:val="333333"/>
          <w:spacing w:val="-1"/>
          <w:szCs w:val="24"/>
          <w:lang w:eastAsia="en-US"/>
        </w:rPr>
        <w:t>благополучия,</w:t>
      </w:r>
      <w:r w:rsidRPr="00962F24">
        <w:rPr>
          <w:rFonts w:eastAsia="Microsoft Sans Serif"/>
          <w:b/>
          <w:color w:val="333333"/>
          <w:spacing w:val="-11"/>
          <w:szCs w:val="24"/>
          <w:lang w:eastAsia="en-US"/>
        </w:rPr>
        <w:t xml:space="preserve"> </w:t>
      </w:r>
      <w:r w:rsidRPr="00962F24">
        <w:rPr>
          <w:rFonts w:eastAsia="Microsoft Sans Serif"/>
          <w:b/>
          <w:color w:val="333333"/>
          <w:spacing w:val="-1"/>
          <w:szCs w:val="24"/>
          <w:lang w:eastAsia="en-US"/>
        </w:rPr>
        <w:t>а</w:t>
      </w:r>
      <w:r w:rsidRPr="00962F24">
        <w:rPr>
          <w:rFonts w:eastAsia="Microsoft Sans Serif"/>
          <w:b/>
          <w:color w:val="333333"/>
          <w:spacing w:val="-11"/>
          <w:szCs w:val="24"/>
          <w:lang w:eastAsia="en-US"/>
        </w:rPr>
        <w:t xml:space="preserve"> </w:t>
      </w:r>
      <w:r w:rsidRPr="00962F24">
        <w:rPr>
          <w:rFonts w:eastAsia="Microsoft Sans Serif"/>
          <w:b/>
          <w:color w:val="333333"/>
          <w:spacing w:val="-1"/>
          <w:szCs w:val="24"/>
          <w:lang w:eastAsia="en-US"/>
        </w:rPr>
        <w:t>не</w:t>
      </w:r>
      <w:r w:rsidRPr="00962F24">
        <w:rPr>
          <w:rFonts w:eastAsia="Microsoft Sans Serif"/>
          <w:b/>
          <w:color w:val="333333"/>
          <w:spacing w:val="-10"/>
          <w:szCs w:val="24"/>
          <w:lang w:eastAsia="en-US"/>
        </w:rPr>
        <w:t xml:space="preserve"> </w:t>
      </w:r>
      <w:r w:rsidRPr="00962F24">
        <w:rPr>
          <w:rFonts w:eastAsia="Microsoft Sans Serif"/>
          <w:b/>
          <w:color w:val="333333"/>
          <w:spacing w:val="-1"/>
          <w:szCs w:val="24"/>
          <w:lang w:eastAsia="en-US"/>
        </w:rPr>
        <w:t>только</w:t>
      </w:r>
      <w:r w:rsidRPr="00962F24">
        <w:rPr>
          <w:rFonts w:eastAsia="Microsoft Sans Serif"/>
          <w:b/>
          <w:color w:val="333333"/>
          <w:spacing w:val="-11"/>
          <w:szCs w:val="24"/>
          <w:lang w:eastAsia="en-US"/>
        </w:rPr>
        <w:t xml:space="preserve"> </w:t>
      </w:r>
      <w:r w:rsidRPr="00962F24">
        <w:rPr>
          <w:rFonts w:eastAsia="Microsoft Sans Serif"/>
          <w:b/>
          <w:color w:val="333333"/>
          <w:spacing w:val="-1"/>
          <w:szCs w:val="24"/>
          <w:lang w:eastAsia="en-US"/>
        </w:rPr>
        <w:t>отсутствие</w:t>
      </w:r>
      <w:r w:rsidRPr="00962F24">
        <w:rPr>
          <w:rFonts w:eastAsia="Microsoft Sans Serif"/>
          <w:b/>
          <w:color w:val="333333"/>
          <w:spacing w:val="-11"/>
          <w:szCs w:val="24"/>
          <w:lang w:eastAsia="en-US"/>
        </w:rPr>
        <w:t xml:space="preserve"> </w:t>
      </w:r>
      <w:r w:rsidRPr="00962F24">
        <w:rPr>
          <w:rFonts w:eastAsia="Microsoft Sans Serif"/>
          <w:b/>
          <w:color w:val="333333"/>
          <w:szCs w:val="24"/>
          <w:lang w:eastAsia="en-US"/>
        </w:rPr>
        <w:t>болезней</w:t>
      </w:r>
      <w:r w:rsidRPr="00962F24">
        <w:rPr>
          <w:rFonts w:eastAsia="Microsoft Sans Serif"/>
          <w:b/>
          <w:color w:val="333333"/>
          <w:spacing w:val="-10"/>
          <w:szCs w:val="24"/>
          <w:lang w:eastAsia="en-US"/>
        </w:rPr>
        <w:t xml:space="preserve"> </w:t>
      </w:r>
      <w:r w:rsidRPr="00962F24">
        <w:rPr>
          <w:rFonts w:eastAsia="Microsoft Sans Serif"/>
          <w:b/>
          <w:color w:val="333333"/>
          <w:szCs w:val="24"/>
          <w:lang w:eastAsia="en-US"/>
        </w:rPr>
        <w:t>или</w:t>
      </w:r>
      <w:r w:rsidRPr="00962F24">
        <w:rPr>
          <w:rFonts w:eastAsia="Microsoft Sans Serif"/>
          <w:b/>
          <w:color w:val="333333"/>
          <w:spacing w:val="-11"/>
          <w:szCs w:val="24"/>
          <w:lang w:eastAsia="en-US"/>
        </w:rPr>
        <w:t xml:space="preserve"> </w:t>
      </w:r>
      <w:r w:rsidRPr="00962F24">
        <w:rPr>
          <w:rFonts w:eastAsia="Microsoft Sans Serif"/>
          <w:b/>
          <w:color w:val="333333"/>
          <w:szCs w:val="24"/>
          <w:lang w:eastAsia="en-US"/>
        </w:rPr>
        <w:t>физических</w:t>
      </w:r>
      <w:r w:rsidRPr="00962F24">
        <w:rPr>
          <w:rFonts w:eastAsia="Microsoft Sans Serif"/>
          <w:b/>
          <w:color w:val="333333"/>
          <w:spacing w:val="-10"/>
          <w:szCs w:val="24"/>
          <w:lang w:eastAsia="en-US"/>
        </w:rPr>
        <w:t xml:space="preserve"> </w:t>
      </w:r>
      <w:r w:rsidRPr="00962F24">
        <w:rPr>
          <w:rFonts w:eastAsia="Microsoft Sans Serif"/>
          <w:b/>
          <w:color w:val="333333"/>
          <w:szCs w:val="24"/>
          <w:lang w:eastAsia="en-US"/>
        </w:rPr>
        <w:t>дефектов.</w:t>
      </w:r>
    </w:p>
    <w:p w:rsidR="00962F24" w:rsidRPr="00962F24" w:rsidRDefault="00962F24" w:rsidP="003411A9">
      <w:pPr>
        <w:widowControl w:val="0"/>
        <w:autoSpaceDE w:val="0"/>
        <w:autoSpaceDN w:val="0"/>
        <w:spacing w:after="0" w:line="276" w:lineRule="auto"/>
        <w:ind w:left="0" w:right="0" w:firstLine="0"/>
        <w:jc w:val="left"/>
        <w:rPr>
          <w:rFonts w:eastAsia="Microsoft Sans Serif"/>
          <w:b/>
          <w:color w:val="auto"/>
          <w:szCs w:val="24"/>
          <w:lang w:eastAsia="en-US"/>
        </w:rPr>
      </w:pP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51"/>
          <w:szCs w:val="24"/>
          <w:lang w:eastAsia="en-US"/>
        </w:rPr>
        <w:t xml:space="preserve"> </w:t>
      </w:r>
      <w:r w:rsidRPr="00962F24">
        <w:rPr>
          <w:rFonts w:eastAsia="Microsoft Sans Serif"/>
          <w:color w:val="333333"/>
          <w:position w:val="1"/>
          <w:szCs w:val="24"/>
          <w:lang w:eastAsia="en-US"/>
        </w:rPr>
        <w:t>активного,</w:t>
      </w:r>
      <w:r w:rsidRPr="00962F24">
        <w:rPr>
          <w:rFonts w:eastAsia="Microsoft Sans Serif"/>
          <w:color w:val="333333"/>
          <w:spacing w:val="-7"/>
          <w:position w:val="1"/>
          <w:szCs w:val="24"/>
          <w:lang w:eastAsia="en-US"/>
        </w:rPr>
        <w:t xml:space="preserve"> </w:t>
      </w:r>
      <w:r w:rsidRPr="00962F24">
        <w:rPr>
          <w:rFonts w:eastAsia="Microsoft Sans Serif"/>
          <w:color w:val="333333"/>
          <w:position w:val="1"/>
          <w:szCs w:val="24"/>
          <w:lang w:eastAsia="en-US"/>
        </w:rPr>
        <w:t>хорошего</w:t>
      </w:r>
      <w:r w:rsidRPr="00962F24">
        <w:rPr>
          <w:rFonts w:eastAsia="Microsoft Sans Serif"/>
          <w:color w:val="333333"/>
          <w:spacing w:val="-7"/>
          <w:position w:val="1"/>
          <w:szCs w:val="24"/>
          <w:lang w:eastAsia="en-US"/>
        </w:rPr>
        <w:t xml:space="preserve"> </w:t>
      </w:r>
      <w:r w:rsidRPr="00962F24">
        <w:rPr>
          <w:rFonts w:eastAsia="Microsoft Sans Serif"/>
          <w:color w:val="333333"/>
          <w:position w:val="1"/>
          <w:szCs w:val="24"/>
          <w:lang w:eastAsia="en-US"/>
        </w:rPr>
        <w:t>и</w:t>
      </w:r>
      <w:r w:rsidRPr="00962F24">
        <w:rPr>
          <w:rFonts w:eastAsia="Microsoft Sans Serif"/>
          <w:color w:val="333333"/>
          <w:spacing w:val="-7"/>
          <w:position w:val="1"/>
          <w:szCs w:val="24"/>
          <w:lang w:eastAsia="en-US"/>
        </w:rPr>
        <w:t xml:space="preserve"> </w:t>
      </w:r>
      <w:r w:rsidRPr="00962F24">
        <w:rPr>
          <w:rFonts w:eastAsia="Microsoft Sans Serif"/>
          <w:color w:val="333333"/>
          <w:position w:val="1"/>
          <w:szCs w:val="24"/>
          <w:lang w:eastAsia="en-US"/>
        </w:rPr>
        <w:t>душевного</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pacing w:val="-1"/>
          <w:szCs w:val="24"/>
          <w:lang w:eastAsia="en-US"/>
        </w:rPr>
        <w:t></w:t>
      </w:r>
      <w:r w:rsidRPr="00962F24">
        <w:rPr>
          <w:rFonts w:eastAsia="Microsoft Sans Serif"/>
          <w:color w:val="54A700"/>
          <w:spacing w:val="43"/>
          <w:szCs w:val="24"/>
          <w:lang w:eastAsia="en-US"/>
        </w:rPr>
        <w:t xml:space="preserve"> </w:t>
      </w:r>
      <w:r w:rsidRPr="00962F24">
        <w:rPr>
          <w:rFonts w:eastAsia="Microsoft Sans Serif"/>
          <w:color w:val="333333"/>
          <w:spacing w:val="-1"/>
          <w:position w:val="1"/>
          <w:szCs w:val="24"/>
          <w:lang w:eastAsia="en-US"/>
        </w:rPr>
        <w:t>физического,</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духовного</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и</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социального</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43"/>
          <w:szCs w:val="24"/>
          <w:lang w:eastAsia="en-US"/>
        </w:rPr>
        <w:t xml:space="preserve"> </w:t>
      </w:r>
      <w:r w:rsidRPr="00962F24">
        <w:rPr>
          <w:rFonts w:eastAsia="Microsoft Sans Serif"/>
          <w:color w:val="333333"/>
          <w:position w:val="1"/>
          <w:szCs w:val="24"/>
          <w:lang w:eastAsia="en-US"/>
        </w:rPr>
        <w:t>асоциального,</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пассивного</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и</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приятного</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44"/>
          <w:szCs w:val="24"/>
          <w:lang w:eastAsia="en-US"/>
        </w:rPr>
        <w:t xml:space="preserve"> </w:t>
      </w:r>
      <w:r w:rsidRPr="00962F24">
        <w:rPr>
          <w:rFonts w:eastAsia="Microsoft Sans Serif"/>
          <w:color w:val="333333"/>
          <w:position w:val="1"/>
          <w:szCs w:val="24"/>
          <w:lang w:eastAsia="en-US"/>
        </w:rPr>
        <w:t>здорового,</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правильного</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и</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спокойного</w:t>
      </w: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r w:rsidRPr="00962F24">
        <w:rPr>
          <w:rFonts w:eastAsia="Microsoft Sans Serif"/>
          <w:noProof/>
          <w:color w:val="auto"/>
          <w:szCs w:val="24"/>
        </w:rPr>
        <mc:AlternateContent>
          <mc:Choice Requires="wpg">
            <w:drawing>
              <wp:anchor distT="0" distB="0" distL="0" distR="0" simplePos="0" relativeHeight="251695104" behindDoc="1" locked="0" layoutInCell="1" allowOverlap="1" wp14:anchorId="341577D3" wp14:editId="36A2B4D7">
                <wp:simplePos x="0" y="0"/>
                <wp:positionH relativeFrom="page">
                  <wp:posOffset>468630</wp:posOffset>
                </wp:positionH>
                <wp:positionV relativeFrom="paragraph">
                  <wp:posOffset>186690</wp:posOffset>
                </wp:positionV>
                <wp:extent cx="6616065" cy="236855"/>
                <wp:effectExtent l="1905" t="4445" r="1905" b="0"/>
                <wp:wrapTopAndBottom/>
                <wp:docPr id="224" name="Группа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6065" cy="236855"/>
                          <a:chOff x="738" y="294"/>
                          <a:chExt cx="10419" cy="373"/>
                        </a:xfrm>
                      </wpg:grpSpPr>
                      <wps:wsp>
                        <wps:cNvPr id="225" name="Rectangle 179"/>
                        <wps:cNvSpPr>
                          <a:spLocks noChangeArrowheads="1"/>
                        </wps:cNvSpPr>
                        <wps:spPr bwMode="auto">
                          <a:xfrm>
                            <a:off x="738" y="293"/>
                            <a:ext cx="10419" cy="373"/>
                          </a:xfrm>
                          <a:prstGeom prst="rect">
                            <a:avLst/>
                          </a:prstGeom>
                          <a:solidFill>
                            <a:srgbClr val="EFE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26" name="Picture 180"/>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762" y="317"/>
                            <a:ext cx="325"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7" name="Freeform 181"/>
                        <wps:cNvSpPr>
                          <a:spLocks/>
                        </wps:cNvSpPr>
                        <wps:spPr bwMode="auto">
                          <a:xfrm>
                            <a:off x="1326" y="353"/>
                            <a:ext cx="2401" cy="253"/>
                          </a:xfrm>
                          <a:custGeom>
                            <a:avLst/>
                            <a:gdLst>
                              <a:gd name="T0" fmla="+- 0 3607 1326"/>
                              <a:gd name="T1" fmla="*/ T0 w 2401"/>
                              <a:gd name="T2" fmla="+- 0 606 354"/>
                              <a:gd name="T3" fmla="*/ 606 h 253"/>
                              <a:gd name="T4" fmla="+- 0 1446 1326"/>
                              <a:gd name="T5" fmla="*/ T4 w 2401"/>
                              <a:gd name="T6" fmla="+- 0 606 354"/>
                              <a:gd name="T7" fmla="*/ 606 h 253"/>
                              <a:gd name="T8" fmla="+- 0 1400 1326"/>
                              <a:gd name="T9" fmla="*/ T8 w 2401"/>
                              <a:gd name="T10" fmla="+- 0 596 354"/>
                              <a:gd name="T11" fmla="*/ 596 h 253"/>
                              <a:gd name="T12" fmla="+- 0 1361 1326"/>
                              <a:gd name="T13" fmla="*/ T12 w 2401"/>
                              <a:gd name="T14" fmla="+- 0 571 354"/>
                              <a:gd name="T15" fmla="*/ 571 h 253"/>
                              <a:gd name="T16" fmla="+- 0 1336 1326"/>
                              <a:gd name="T17" fmla="*/ T16 w 2401"/>
                              <a:gd name="T18" fmla="+- 0 533 354"/>
                              <a:gd name="T19" fmla="*/ 533 h 253"/>
                              <a:gd name="T20" fmla="+- 0 1326 1326"/>
                              <a:gd name="T21" fmla="*/ T20 w 2401"/>
                              <a:gd name="T22" fmla="+- 0 486 354"/>
                              <a:gd name="T23" fmla="*/ 486 h 253"/>
                              <a:gd name="T24" fmla="+- 0 1326 1326"/>
                              <a:gd name="T25" fmla="*/ T24 w 2401"/>
                              <a:gd name="T26" fmla="+- 0 474 354"/>
                              <a:gd name="T27" fmla="*/ 474 h 253"/>
                              <a:gd name="T28" fmla="+- 0 1336 1326"/>
                              <a:gd name="T29" fmla="*/ T28 w 2401"/>
                              <a:gd name="T30" fmla="+- 0 427 354"/>
                              <a:gd name="T31" fmla="*/ 427 h 253"/>
                              <a:gd name="T32" fmla="+- 0 1361 1326"/>
                              <a:gd name="T33" fmla="*/ T32 w 2401"/>
                              <a:gd name="T34" fmla="+- 0 389 354"/>
                              <a:gd name="T35" fmla="*/ 389 h 253"/>
                              <a:gd name="T36" fmla="+- 0 1400 1326"/>
                              <a:gd name="T37" fmla="*/ T36 w 2401"/>
                              <a:gd name="T38" fmla="+- 0 363 354"/>
                              <a:gd name="T39" fmla="*/ 363 h 253"/>
                              <a:gd name="T40" fmla="+- 0 1446 1326"/>
                              <a:gd name="T41" fmla="*/ T40 w 2401"/>
                              <a:gd name="T42" fmla="+- 0 354 354"/>
                              <a:gd name="T43" fmla="*/ 354 h 253"/>
                              <a:gd name="T44" fmla="+- 0 3607 1326"/>
                              <a:gd name="T45" fmla="*/ T44 w 2401"/>
                              <a:gd name="T46" fmla="+- 0 354 354"/>
                              <a:gd name="T47" fmla="*/ 354 h 253"/>
                              <a:gd name="T48" fmla="+- 0 3654 1326"/>
                              <a:gd name="T49" fmla="*/ T48 w 2401"/>
                              <a:gd name="T50" fmla="+- 0 363 354"/>
                              <a:gd name="T51" fmla="*/ 363 h 253"/>
                              <a:gd name="T52" fmla="+- 0 3692 1326"/>
                              <a:gd name="T53" fmla="*/ T52 w 2401"/>
                              <a:gd name="T54" fmla="+- 0 389 354"/>
                              <a:gd name="T55" fmla="*/ 389 h 253"/>
                              <a:gd name="T56" fmla="+- 0 3717 1326"/>
                              <a:gd name="T57" fmla="*/ T56 w 2401"/>
                              <a:gd name="T58" fmla="+- 0 427 354"/>
                              <a:gd name="T59" fmla="*/ 427 h 253"/>
                              <a:gd name="T60" fmla="+- 0 3727 1326"/>
                              <a:gd name="T61" fmla="*/ T60 w 2401"/>
                              <a:gd name="T62" fmla="+- 0 474 354"/>
                              <a:gd name="T63" fmla="*/ 474 h 253"/>
                              <a:gd name="T64" fmla="+- 0 3727 1326"/>
                              <a:gd name="T65" fmla="*/ T64 w 2401"/>
                              <a:gd name="T66" fmla="+- 0 486 354"/>
                              <a:gd name="T67" fmla="*/ 486 h 253"/>
                              <a:gd name="T68" fmla="+- 0 3717 1326"/>
                              <a:gd name="T69" fmla="*/ T68 w 2401"/>
                              <a:gd name="T70" fmla="+- 0 533 354"/>
                              <a:gd name="T71" fmla="*/ 533 h 253"/>
                              <a:gd name="T72" fmla="+- 0 3692 1326"/>
                              <a:gd name="T73" fmla="*/ T72 w 2401"/>
                              <a:gd name="T74" fmla="+- 0 571 354"/>
                              <a:gd name="T75" fmla="*/ 571 h 253"/>
                              <a:gd name="T76" fmla="+- 0 3654 1326"/>
                              <a:gd name="T77" fmla="*/ T76 w 2401"/>
                              <a:gd name="T78" fmla="+- 0 596 354"/>
                              <a:gd name="T79" fmla="*/ 596 h 253"/>
                              <a:gd name="T80" fmla="+- 0 3607 1326"/>
                              <a:gd name="T81" fmla="*/ T80 w 2401"/>
                              <a:gd name="T82" fmla="+- 0 606 354"/>
                              <a:gd name="T83" fmla="*/ 606 h 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1" h="253">
                                <a:moveTo>
                                  <a:pt x="2281" y="252"/>
                                </a:moveTo>
                                <a:lnTo>
                                  <a:pt x="120" y="252"/>
                                </a:lnTo>
                                <a:lnTo>
                                  <a:pt x="74" y="242"/>
                                </a:lnTo>
                                <a:lnTo>
                                  <a:pt x="35" y="217"/>
                                </a:lnTo>
                                <a:lnTo>
                                  <a:pt x="10" y="179"/>
                                </a:lnTo>
                                <a:lnTo>
                                  <a:pt x="0" y="132"/>
                                </a:lnTo>
                                <a:lnTo>
                                  <a:pt x="0" y="120"/>
                                </a:lnTo>
                                <a:lnTo>
                                  <a:pt x="10" y="73"/>
                                </a:lnTo>
                                <a:lnTo>
                                  <a:pt x="35" y="35"/>
                                </a:lnTo>
                                <a:lnTo>
                                  <a:pt x="74" y="9"/>
                                </a:lnTo>
                                <a:lnTo>
                                  <a:pt x="120" y="0"/>
                                </a:lnTo>
                                <a:lnTo>
                                  <a:pt x="2281" y="0"/>
                                </a:lnTo>
                                <a:lnTo>
                                  <a:pt x="2328" y="9"/>
                                </a:lnTo>
                                <a:lnTo>
                                  <a:pt x="2366" y="35"/>
                                </a:lnTo>
                                <a:lnTo>
                                  <a:pt x="2391" y="73"/>
                                </a:lnTo>
                                <a:lnTo>
                                  <a:pt x="2401" y="120"/>
                                </a:lnTo>
                                <a:lnTo>
                                  <a:pt x="2401" y="132"/>
                                </a:lnTo>
                                <a:lnTo>
                                  <a:pt x="2391" y="179"/>
                                </a:lnTo>
                                <a:lnTo>
                                  <a:pt x="2366" y="217"/>
                                </a:lnTo>
                                <a:lnTo>
                                  <a:pt x="2328" y="242"/>
                                </a:lnTo>
                                <a:lnTo>
                                  <a:pt x="2281" y="252"/>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182"/>
                        <wps:cNvSpPr>
                          <a:spLocks/>
                        </wps:cNvSpPr>
                        <wps:spPr bwMode="auto">
                          <a:xfrm>
                            <a:off x="1410" y="437"/>
                            <a:ext cx="709" cy="85"/>
                          </a:xfrm>
                          <a:custGeom>
                            <a:avLst/>
                            <a:gdLst>
                              <a:gd name="T0" fmla="+- 0 2082 1410"/>
                              <a:gd name="T1" fmla="*/ T0 w 709"/>
                              <a:gd name="T2" fmla="+- 0 522 438"/>
                              <a:gd name="T3" fmla="*/ 522 h 85"/>
                              <a:gd name="T4" fmla="+- 0 1446 1410"/>
                              <a:gd name="T5" fmla="*/ T4 w 709"/>
                              <a:gd name="T6" fmla="+- 0 522 438"/>
                              <a:gd name="T7" fmla="*/ 522 h 85"/>
                              <a:gd name="T8" fmla="+- 0 1432 1410"/>
                              <a:gd name="T9" fmla="*/ T8 w 709"/>
                              <a:gd name="T10" fmla="+- 0 519 438"/>
                              <a:gd name="T11" fmla="*/ 519 h 85"/>
                              <a:gd name="T12" fmla="+- 0 1421 1410"/>
                              <a:gd name="T13" fmla="*/ T12 w 709"/>
                              <a:gd name="T14" fmla="+- 0 511 438"/>
                              <a:gd name="T15" fmla="*/ 511 h 85"/>
                              <a:gd name="T16" fmla="+- 0 1413 1410"/>
                              <a:gd name="T17" fmla="*/ T16 w 709"/>
                              <a:gd name="T18" fmla="+- 0 500 438"/>
                              <a:gd name="T19" fmla="*/ 500 h 85"/>
                              <a:gd name="T20" fmla="+- 0 1410 1410"/>
                              <a:gd name="T21" fmla="*/ T20 w 709"/>
                              <a:gd name="T22" fmla="+- 0 486 438"/>
                              <a:gd name="T23" fmla="*/ 486 h 85"/>
                              <a:gd name="T24" fmla="+- 0 1410 1410"/>
                              <a:gd name="T25" fmla="*/ T24 w 709"/>
                              <a:gd name="T26" fmla="+- 0 474 438"/>
                              <a:gd name="T27" fmla="*/ 474 h 85"/>
                              <a:gd name="T28" fmla="+- 0 1413 1410"/>
                              <a:gd name="T29" fmla="*/ T28 w 709"/>
                              <a:gd name="T30" fmla="+- 0 460 438"/>
                              <a:gd name="T31" fmla="*/ 460 h 85"/>
                              <a:gd name="T32" fmla="+- 0 1421 1410"/>
                              <a:gd name="T33" fmla="*/ T32 w 709"/>
                              <a:gd name="T34" fmla="+- 0 448 438"/>
                              <a:gd name="T35" fmla="*/ 448 h 85"/>
                              <a:gd name="T36" fmla="+- 0 1432 1410"/>
                              <a:gd name="T37" fmla="*/ T36 w 709"/>
                              <a:gd name="T38" fmla="+- 0 441 438"/>
                              <a:gd name="T39" fmla="*/ 441 h 85"/>
                              <a:gd name="T40" fmla="+- 0 1446 1410"/>
                              <a:gd name="T41" fmla="*/ T40 w 709"/>
                              <a:gd name="T42" fmla="+- 0 438 438"/>
                              <a:gd name="T43" fmla="*/ 438 h 85"/>
                              <a:gd name="T44" fmla="+- 0 2082 1410"/>
                              <a:gd name="T45" fmla="*/ T44 w 709"/>
                              <a:gd name="T46" fmla="+- 0 438 438"/>
                              <a:gd name="T47" fmla="*/ 438 h 85"/>
                              <a:gd name="T48" fmla="+- 0 2096 1410"/>
                              <a:gd name="T49" fmla="*/ T48 w 709"/>
                              <a:gd name="T50" fmla="+- 0 441 438"/>
                              <a:gd name="T51" fmla="*/ 441 h 85"/>
                              <a:gd name="T52" fmla="+- 0 2108 1410"/>
                              <a:gd name="T53" fmla="*/ T52 w 709"/>
                              <a:gd name="T54" fmla="+- 0 448 438"/>
                              <a:gd name="T55" fmla="*/ 448 h 85"/>
                              <a:gd name="T56" fmla="+- 0 2116 1410"/>
                              <a:gd name="T57" fmla="*/ T56 w 709"/>
                              <a:gd name="T58" fmla="+- 0 460 438"/>
                              <a:gd name="T59" fmla="*/ 460 h 85"/>
                              <a:gd name="T60" fmla="+- 0 2118 1410"/>
                              <a:gd name="T61" fmla="*/ T60 w 709"/>
                              <a:gd name="T62" fmla="+- 0 474 438"/>
                              <a:gd name="T63" fmla="*/ 474 h 85"/>
                              <a:gd name="T64" fmla="+- 0 2118 1410"/>
                              <a:gd name="T65" fmla="*/ T64 w 709"/>
                              <a:gd name="T66" fmla="+- 0 486 438"/>
                              <a:gd name="T67" fmla="*/ 486 h 85"/>
                              <a:gd name="T68" fmla="+- 0 2116 1410"/>
                              <a:gd name="T69" fmla="*/ T68 w 709"/>
                              <a:gd name="T70" fmla="+- 0 500 438"/>
                              <a:gd name="T71" fmla="*/ 500 h 85"/>
                              <a:gd name="T72" fmla="+- 0 2108 1410"/>
                              <a:gd name="T73" fmla="*/ T72 w 709"/>
                              <a:gd name="T74" fmla="+- 0 511 438"/>
                              <a:gd name="T75" fmla="*/ 511 h 85"/>
                              <a:gd name="T76" fmla="+- 0 2096 1410"/>
                              <a:gd name="T77" fmla="*/ T76 w 709"/>
                              <a:gd name="T78" fmla="+- 0 519 438"/>
                              <a:gd name="T79" fmla="*/ 519 h 85"/>
                              <a:gd name="T80" fmla="+- 0 2082 1410"/>
                              <a:gd name="T81" fmla="*/ T80 w 709"/>
                              <a:gd name="T82" fmla="+- 0 522 438"/>
                              <a:gd name="T83" fmla="*/ 522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09" h="85">
                                <a:moveTo>
                                  <a:pt x="672" y="84"/>
                                </a:moveTo>
                                <a:lnTo>
                                  <a:pt x="36" y="84"/>
                                </a:lnTo>
                                <a:lnTo>
                                  <a:pt x="22" y="81"/>
                                </a:lnTo>
                                <a:lnTo>
                                  <a:pt x="11" y="73"/>
                                </a:lnTo>
                                <a:lnTo>
                                  <a:pt x="3" y="62"/>
                                </a:lnTo>
                                <a:lnTo>
                                  <a:pt x="0" y="48"/>
                                </a:lnTo>
                                <a:lnTo>
                                  <a:pt x="0" y="36"/>
                                </a:lnTo>
                                <a:lnTo>
                                  <a:pt x="3" y="22"/>
                                </a:lnTo>
                                <a:lnTo>
                                  <a:pt x="11" y="10"/>
                                </a:lnTo>
                                <a:lnTo>
                                  <a:pt x="22" y="3"/>
                                </a:lnTo>
                                <a:lnTo>
                                  <a:pt x="36" y="0"/>
                                </a:lnTo>
                                <a:lnTo>
                                  <a:pt x="672" y="0"/>
                                </a:lnTo>
                                <a:lnTo>
                                  <a:pt x="686" y="3"/>
                                </a:lnTo>
                                <a:lnTo>
                                  <a:pt x="698" y="10"/>
                                </a:lnTo>
                                <a:lnTo>
                                  <a:pt x="706" y="22"/>
                                </a:lnTo>
                                <a:lnTo>
                                  <a:pt x="708" y="36"/>
                                </a:lnTo>
                                <a:lnTo>
                                  <a:pt x="708" y="48"/>
                                </a:lnTo>
                                <a:lnTo>
                                  <a:pt x="706" y="62"/>
                                </a:lnTo>
                                <a:lnTo>
                                  <a:pt x="698" y="73"/>
                                </a:lnTo>
                                <a:lnTo>
                                  <a:pt x="686" y="81"/>
                                </a:lnTo>
                                <a:lnTo>
                                  <a:pt x="672" y="84"/>
                                </a:lnTo>
                                <a:close/>
                              </a:path>
                            </a:pathLst>
                          </a:custGeom>
                          <a:solidFill>
                            <a:srgbClr val="54A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 name="Text Box 183"/>
                        <wps:cNvSpPr txBox="1">
                          <a:spLocks noChangeArrowheads="1"/>
                        </wps:cNvSpPr>
                        <wps:spPr bwMode="auto">
                          <a:xfrm>
                            <a:off x="738" y="293"/>
                            <a:ext cx="10419"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tabs>
                                  <w:tab w:val="left" w:pos="3120"/>
                                </w:tabs>
                                <w:spacing w:before="99"/>
                                <w:ind w:left="144"/>
                                <w:rPr>
                                  <w:rFonts w:ascii="Arial" w:hAnsi="Arial"/>
                                  <w:b/>
                                  <w:sz w:val="14"/>
                                </w:rPr>
                              </w:pPr>
                              <w:r>
                                <w:rPr>
                                  <w:rFonts w:ascii="Arial" w:hAnsi="Arial"/>
                                  <w:b/>
                                  <w:color w:val="333333"/>
                                  <w:w w:val="105"/>
                                  <w:sz w:val="15"/>
                                </w:rPr>
                                <w:t>8</w:t>
                              </w:r>
                              <w:r>
                                <w:rPr>
                                  <w:rFonts w:ascii="Arial" w:hAnsi="Arial"/>
                                  <w:b/>
                                  <w:color w:val="333333"/>
                                  <w:w w:val="105"/>
                                  <w:sz w:val="15"/>
                                </w:rPr>
                                <w:tab/>
                              </w:r>
                              <w:r>
                                <w:rPr>
                                  <w:rFonts w:ascii="Arial" w:hAnsi="Arial"/>
                                  <w:b/>
                                  <w:color w:val="999999"/>
                                  <w:w w:val="105"/>
                                  <w:sz w:val="14"/>
                                </w:rPr>
                                <w:t>8</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5"/>
                                  <w:w w:val="105"/>
                                  <w:sz w:val="14"/>
                                </w:rPr>
                                <w:t xml:space="preserve"> </w:t>
                              </w:r>
                              <w:r>
                                <w:rPr>
                                  <w:rFonts w:ascii="Arial" w:hAnsi="Arial"/>
                                  <w:b/>
                                  <w:color w:val="999999"/>
                                  <w:w w:val="105"/>
                                  <w:sz w:val="14"/>
                                </w:rPr>
                                <w:t>25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24" o:spid="_x0000_s1071" style="position:absolute;margin-left:36.9pt;margin-top:14.7pt;width:520.95pt;height:18.65pt;z-index:-251621376;mso-wrap-distance-left:0;mso-wrap-distance-right:0;mso-position-horizontal-relative:page;mso-position-vertical-relative:text" coordorigin="738,294" coordsize="10419,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">
                <v:rect id="Rectangle 179" o:spid="_x0000_s1072" style="position:absolute;left:738;top:293;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XcpcQA&#10;AADcAAAADwAAAGRycy9kb3ducmV2LnhtbESPQWvCQBSE74X+h+UVetONAUWjq0iLYE/FKJjjM/tM&#10;otm3Ibua9N+7gtDjMDPfMItVb2pxp9ZVlhWMhhEI4tzqigsFh/1mMAXhPLLG2jIp+CMHq+X72wIT&#10;bTve0T31hQgQdgkqKL1vEildXpJBN7QNcfDOtjXog2wLqVvsAtzUMo6iiTRYcVgosaGvkvJrejMK&#10;uuZ3pteZPnVZlsr8dPz+cZOLUp8f/XoOwlPv/8Ov9lYriOMxPM+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F3KXEAAAA3AAAAA8AAAAAAAAAAAAAAAAAmAIAAGRycy9k&#10;b3ducmV2LnhtbFBLBQYAAAAABAAEAPUAAACJAwAAAAA=&#10;" fillcolor="#efefef" stroked="f"/>
                <v:shape id="Picture 180" o:spid="_x0000_s1073" type="#_x0000_t75" style="position:absolute;left:762;top:317;width:325;height: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XPH/FAAAA3AAAAA8AAABkcnMvZG93bnJldi54bWxEj0FrwkAUhO8F/8PyBG91Y5AgqauIIEjx&#10;oKmCx9fsazY2+zZktxr767uC0OMwM98w82VvG3GlzteOFUzGCQji0umaKwXHj83rDIQPyBobx6Tg&#10;Th6Wi8HLHHPtbnygaxEqESHsc1RgQmhzKX1pyKIfu5Y4el+usxii7CqpO7xFuG1kmiSZtFhzXDDY&#10;0tpQ+V38WAW/yfRQBLPe7y7ndJJdPk/T99lGqdGwX72BCNSH//CzvdUK0jSDx5l4BOTi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7Fzx/xQAAANwAAAAPAAAAAAAAAAAAAAAA&#10;AJ8CAABkcnMvZG93bnJldi54bWxQSwUGAAAAAAQABAD3AAAAkQMAAAAA&#10;">
                  <v:imagedata r:id="rId347" o:title=""/>
                </v:shape>
                <v:shape id="Freeform 181" o:spid="_x0000_s1074" style="position:absolute;left:1326;top:353;width:2401;height:253;visibility:visible;mso-wrap-style:square;v-text-anchor:top" coordsize="240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rI08MA&#10;AADcAAAADwAAAGRycy9kb3ducmV2LnhtbESPQWuDQBSE74H+h+UVekvWemiDySolJbTQXBL1/uq+&#10;qtR9K+4man99thDIcZiZb5htNplOXGhwrWUFz6sIBHFldcu1giLfL9cgnEfW2FkmBTM5yNKHxRYT&#10;bUc+0uXkaxEg7BJU0HjfJ1K6qiGDbmV74uD92MGgD3KopR5wDHDTyTiKXqTBlsNCgz3tGqp+T2ej&#10;4K/nukTUB/NVfHznnnbyvZyVenqc3jYgPE3+Hr61P7WCOH6F/zPhCMj0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rI08MAAADcAAAADwAAAAAAAAAAAAAAAACYAgAAZHJzL2Rv&#10;d25yZXYueG1sUEsFBgAAAAAEAAQA9QAAAIgDAAAAAA==&#10;" path="m2281,252r-2161,l74,242,35,217,10,179,,132,,120,10,73,35,35,74,9,120,,2281,r47,9l2366,35r25,38l2401,120r,12l2391,179r-25,38l2328,242r-47,10xe" fillcolor="#ccc" stroked="f">
                  <v:path arrowok="t" o:connecttype="custom" o:connectlocs="2281,606;120,606;74,596;35,571;10,533;0,486;0,474;10,427;35,389;74,363;120,354;2281,354;2328,363;2366,389;2391,427;2401,474;2401,486;2391,533;2366,571;2328,596;2281,606" o:connectangles="0,0,0,0,0,0,0,0,0,0,0,0,0,0,0,0,0,0,0,0,0"/>
                </v:shape>
                <v:shape id="Freeform 182" o:spid="_x0000_s1075" style="position:absolute;left:1410;top:437;width:709;height:85;visibility:visible;mso-wrap-style:square;v-text-anchor:top" coordsize="70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4dXsQA&#10;AADcAAAADwAAAGRycy9kb3ducmV2LnhtbESPwWrCQBCG7wXfYRnBW90YaZXUVUQoCikFo70P2WkS&#10;mp0N2W2Mb+8cCj0O//zfzLfZja5VA/Wh8WxgMU9AEZfeNlwZuF7en9egQkS22HomA3cKsNtOnjaY&#10;WX/jMw1FrJRAOGRooI6xy7QOZU0Ow9x3xJJ9+95hlLGvtO3xJnDX6jRJXrXDhuVCjR0daip/il8n&#10;lOX+5bKqki/XfBT56vOY527IjZlNx/0bqEhj/F/+a5+sgTSVb0VGREB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eHV7EAAAA3AAAAA8AAAAAAAAAAAAAAAAAmAIAAGRycy9k&#10;b3ducmV2LnhtbFBLBQYAAAAABAAEAPUAAACJAwAAAAA=&#10;" path="m672,84l36,84,22,81,11,73,3,62,,48,,36,3,22,11,10,22,3,36,,672,r14,3l698,10r8,12l708,36r,12l706,62r-8,11l686,81r-14,3xe" fillcolor="#54a700" stroked="f">
                  <v:path arrowok="t" o:connecttype="custom" o:connectlocs="672,522;36,522;22,519;11,511;3,500;0,486;0,474;3,460;11,448;22,441;36,438;672,438;686,441;698,448;706,460;708,474;708,486;706,500;698,511;686,519;672,522" o:connectangles="0,0,0,0,0,0,0,0,0,0,0,0,0,0,0,0,0,0,0,0,0"/>
                </v:shape>
                <v:shape id="Text Box 183" o:spid="_x0000_s1076" type="#_x0000_t202" style="position:absolute;left:738;top:293;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TFbsUA&#10;AADcAAAADwAAAGRycy9kb3ducmV2LnhtbESPQWvCQBSE70L/w/IEb2ZjDlKjq0ipUBCKMR48vmaf&#10;yWL2bcxuNf33bqHQ4zAz3zCrzWBbcafeG8cKZkkKgrhy2nCt4FTupq8gfEDW2DomBT/kYbN+Ga0w&#10;1+7BBd2PoRYRwj5HBU0IXS6lrxqy6BPXEUfv4nqLIcq+lrrHR4TbVmZpOpcWDceFBjt6a6i6Hr+t&#10;gu2Zi3dz+/w6FJfClOUi5f38qtRkPGyXIAIN4T/81/7QCrJsAb9n4hG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dMVuxQAAANwAAAAPAAAAAAAAAAAAAAAAAJgCAABkcnMv&#10;ZG93bnJldi54bWxQSwUGAAAAAAQABAD1AAAAigMAAAAA&#10;" filled="f" stroked="f">
                  <v:textbox inset="0,0,0,0">
                    <w:txbxContent>
                      <w:p w:rsidR="003310C5" w:rsidRDefault="003310C5" w:rsidP="00962F24">
                        <w:pPr>
                          <w:tabs>
                            <w:tab w:val="left" w:pos="3120"/>
                          </w:tabs>
                          <w:spacing w:before="99"/>
                          <w:ind w:left="144"/>
                          <w:rPr>
                            <w:rFonts w:ascii="Arial" w:hAnsi="Arial"/>
                            <w:b/>
                            <w:sz w:val="14"/>
                          </w:rPr>
                        </w:pPr>
                        <w:r>
                          <w:rPr>
                            <w:rFonts w:ascii="Arial" w:hAnsi="Arial"/>
                            <w:b/>
                            <w:color w:val="333333"/>
                            <w:w w:val="105"/>
                            <w:sz w:val="15"/>
                          </w:rPr>
                          <w:t>8</w:t>
                        </w:r>
                        <w:r>
                          <w:rPr>
                            <w:rFonts w:ascii="Arial" w:hAnsi="Arial"/>
                            <w:b/>
                            <w:color w:val="333333"/>
                            <w:w w:val="105"/>
                            <w:sz w:val="15"/>
                          </w:rPr>
                          <w:tab/>
                        </w:r>
                        <w:r>
                          <w:rPr>
                            <w:rFonts w:ascii="Arial" w:hAnsi="Arial"/>
                            <w:b/>
                            <w:color w:val="999999"/>
                            <w:w w:val="105"/>
                            <w:sz w:val="14"/>
                          </w:rPr>
                          <w:t>8</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5"/>
                            <w:w w:val="105"/>
                            <w:sz w:val="14"/>
                          </w:rPr>
                          <w:t xml:space="preserve"> </w:t>
                        </w:r>
                        <w:r>
                          <w:rPr>
                            <w:rFonts w:ascii="Arial" w:hAnsi="Arial"/>
                            <w:b/>
                            <w:color w:val="999999"/>
                            <w:w w:val="105"/>
                            <w:sz w:val="14"/>
                          </w:rPr>
                          <w:t>25</w:t>
                        </w:r>
                      </w:p>
                    </w:txbxContent>
                  </v:textbox>
                </v:shape>
                <w10:wrap type="topAndBottom" anchorx="page"/>
              </v:group>
            </w:pict>
          </mc:Fallback>
        </mc:AlternateContent>
      </w:r>
    </w:p>
    <w:p w:rsidR="00962F24" w:rsidRPr="00962F24" w:rsidRDefault="00962F24" w:rsidP="003411A9">
      <w:pPr>
        <w:widowControl w:val="0"/>
        <w:autoSpaceDE w:val="0"/>
        <w:autoSpaceDN w:val="0"/>
        <w:spacing w:after="0" w:line="276" w:lineRule="auto"/>
        <w:ind w:left="338" w:right="0" w:firstLine="0"/>
        <w:jc w:val="left"/>
        <w:outlineLvl w:val="0"/>
        <w:rPr>
          <w:rFonts w:eastAsia="Arial"/>
          <w:b/>
          <w:bCs/>
          <w:color w:val="auto"/>
          <w:szCs w:val="24"/>
          <w:lang w:eastAsia="en-US"/>
        </w:rPr>
      </w:pPr>
      <w:r w:rsidRPr="00962F24">
        <w:rPr>
          <w:rFonts w:eastAsia="Arial"/>
          <w:b/>
          <w:bCs/>
          <w:color w:val="333333"/>
          <w:spacing w:val="-1"/>
          <w:szCs w:val="24"/>
          <w:lang w:eastAsia="en-US"/>
        </w:rPr>
        <w:t>Укажите</w:t>
      </w:r>
      <w:r w:rsidRPr="00962F24">
        <w:rPr>
          <w:rFonts w:eastAsia="Arial"/>
          <w:b/>
          <w:bCs/>
          <w:color w:val="333333"/>
          <w:spacing w:val="-11"/>
          <w:szCs w:val="24"/>
          <w:lang w:eastAsia="en-US"/>
        </w:rPr>
        <w:t xml:space="preserve"> </w:t>
      </w:r>
      <w:r w:rsidRPr="00962F24">
        <w:rPr>
          <w:rFonts w:eastAsia="Arial"/>
          <w:b/>
          <w:bCs/>
          <w:color w:val="333333"/>
          <w:spacing w:val="-1"/>
          <w:szCs w:val="24"/>
          <w:lang w:eastAsia="en-US"/>
        </w:rPr>
        <w:t>способы</w:t>
      </w:r>
      <w:r w:rsidRPr="00962F24">
        <w:rPr>
          <w:rFonts w:eastAsia="Arial"/>
          <w:b/>
          <w:bCs/>
          <w:color w:val="333333"/>
          <w:spacing w:val="-11"/>
          <w:szCs w:val="24"/>
          <w:lang w:eastAsia="en-US"/>
        </w:rPr>
        <w:t xml:space="preserve"> </w:t>
      </w:r>
      <w:r w:rsidRPr="00962F24">
        <w:rPr>
          <w:rFonts w:eastAsia="Arial"/>
          <w:b/>
          <w:bCs/>
          <w:color w:val="333333"/>
          <w:spacing w:val="-1"/>
          <w:szCs w:val="24"/>
          <w:lang w:eastAsia="en-US"/>
        </w:rPr>
        <w:t>ориентирования</w:t>
      </w:r>
      <w:r w:rsidRPr="00962F24">
        <w:rPr>
          <w:rFonts w:eastAsia="Arial"/>
          <w:b/>
          <w:bCs/>
          <w:color w:val="333333"/>
          <w:spacing w:val="-11"/>
          <w:szCs w:val="24"/>
          <w:lang w:eastAsia="en-US"/>
        </w:rPr>
        <w:t xml:space="preserve"> </w:t>
      </w:r>
      <w:r w:rsidRPr="00962F24">
        <w:rPr>
          <w:rFonts w:eastAsia="Arial"/>
          <w:b/>
          <w:bCs/>
          <w:color w:val="333333"/>
          <w:spacing w:val="-1"/>
          <w:szCs w:val="24"/>
          <w:lang w:eastAsia="en-US"/>
        </w:rPr>
        <w:t>на</w:t>
      </w:r>
      <w:r w:rsidRPr="00962F24">
        <w:rPr>
          <w:rFonts w:eastAsia="Arial"/>
          <w:b/>
          <w:bCs/>
          <w:color w:val="333333"/>
          <w:spacing w:val="-10"/>
          <w:szCs w:val="24"/>
          <w:lang w:eastAsia="en-US"/>
        </w:rPr>
        <w:t xml:space="preserve"> </w:t>
      </w:r>
      <w:r w:rsidRPr="00962F24">
        <w:rPr>
          <w:rFonts w:eastAsia="Arial"/>
          <w:b/>
          <w:bCs/>
          <w:color w:val="333333"/>
          <w:szCs w:val="24"/>
          <w:lang w:eastAsia="en-US"/>
        </w:rPr>
        <w:t>местности:</w:t>
      </w:r>
    </w:p>
    <w:p w:rsidR="00962F24" w:rsidRPr="00962F24" w:rsidRDefault="00962F24" w:rsidP="003411A9">
      <w:pPr>
        <w:widowControl w:val="0"/>
        <w:autoSpaceDE w:val="0"/>
        <w:autoSpaceDN w:val="0"/>
        <w:spacing w:after="0" w:line="276" w:lineRule="auto"/>
        <w:ind w:left="0" w:right="0" w:firstLine="0"/>
        <w:jc w:val="left"/>
        <w:rPr>
          <w:rFonts w:eastAsia="Microsoft Sans Serif"/>
          <w:b/>
          <w:color w:val="auto"/>
          <w:szCs w:val="24"/>
          <w:lang w:eastAsia="en-US"/>
        </w:rPr>
      </w:pP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noProof/>
          <w:color w:val="auto"/>
          <w:szCs w:val="24"/>
        </w:rPr>
        <w:drawing>
          <wp:anchor distT="0" distB="0" distL="0" distR="0" simplePos="0" relativeHeight="251679744" behindDoc="0" locked="0" layoutInCell="1" allowOverlap="1" wp14:anchorId="1B00781F" wp14:editId="7C0CF2D5">
            <wp:simplePos x="0" y="0"/>
            <wp:positionH relativeFrom="page">
              <wp:posOffset>773544</wp:posOffset>
            </wp:positionH>
            <wp:positionV relativeFrom="paragraph">
              <wp:posOffset>230072</wp:posOffset>
            </wp:positionV>
            <wp:extent cx="1905531" cy="1013742"/>
            <wp:effectExtent l="0" t="0" r="0" b="0"/>
            <wp:wrapNone/>
            <wp:docPr id="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9.jpeg"/>
                    <pic:cNvPicPr/>
                  </pic:nvPicPr>
                  <pic:blipFill>
                    <a:blip r:embed="rId354" cstate="print"/>
                    <a:stretch>
                      <a:fillRect/>
                    </a:stretch>
                  </pic:blipFill>
                  <pic:spPr>
                    <a:xfrm>
                      <a:off x="0" y="0"/>
                      <a:ext cx="1905531" cy="1013742"/>
                    </a:xfrm>
                    <a:prstGeom prst="rect">
                      <a:avLst/>
                    </a:prstGeom>
                  </pic:spPr>
                </pic:pic>
              </a:graphicData>
            </a:graphic>
          </wp:anchor>
        </w:drawing>
      </w:r>
      <w:r w:rsidRPr="00962F24">
        <w:rPr>
          <w:rFonts w:eastAsia="Microsoft Sans Serif"/>
          <w:color w:val="54A700"/>
          <w:szCs w:val="24"/>
          <w:lang w:eastAsia="en-US"/>
        </w:rPr>
        <w:t></w:t>
      </w:r>
      <w:r w:rsidRPr="00962F24">
        <w:rPr>
          <w:rFonts w:eastAsia="Microsoft Sans Serif"/>
          <w:color w:val="54A700"/>
          <w:spacing w:val="62"/>
          <w:szCs w:val="24"/>
          <w:lang w:eastAsia="en-US"/>
        </w:rPr>
        <w:t xml:space="preserve"> </w:t>
      </w:r>
      <w:r w:rsidRPr="00962F24">
        <w:rPr>
          <w:rFonts w:eastAsia="Microsoft Sans Serif"/>
          <w:color w:val="333333"/>
          <w:position w:val="1"/>
          <w:szCs w:val="24"/>
          <w:lang w:eastAsia="en-US"/>
        </w:rPr>
        <w:t>по</w:t>
      </w:r>
      <w:r w:rsidRPr="00962F24">
        <w:rPr>
          <w:rFonts w:eastAsia="Microsoft Sans Serif"/>
          <w:color w:val="333333"/>
          <w:spacing w:val="-4"/>
          <w:position w:val="1"/>
          <w:szCs w:val="24"/>
          <w:lang w:eastAsia="en-US"/>
        </w:rPr>
        <w:t xml:space="preserve"> </w:t>
      </w:r>
      <w:r w:rsidRPr="00962F24">
        <w:rPr>
          <w:rFonts w:eastAsia="Microsoft Sans Serif"/>
          <w:color w:val="333333"/>
          <w:position w:val="1"/>
          <w:szCs w:val="24"/>
          <w:lang w:eastAsia="en-US"/>
        </w:rPr>
        <w:t>компасу</w:t>
      </w: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60"/>
          <w:szCs w:val="24"/>
          <w:lang w:eastAsia="en-US"/>
        </w:rPr>
        <w:t xml:space="preserve"> </w:t>
      </w:r>
      <w:r w:rsidRPr="00962F24">
        <w:rPr>
          <w:rFonts w:eastAsia="Microsoft Sans Serif"/>
          <w:color w:val="333333"/>
          <w:position w:val="1"/>
          <w:szCs w:val="24"/>
          <w:lang w:eastAsia="en-US"/>
        </w:rPr>
        <w:t>по</w:t>
      </w:r>
      <w:r w:rsidRPr="00962F24">
        <w:rPr>
          <w:rFonts w:eastAsia="Microsoft Sans Serif"/>
          <w:color w:val="333333"/>
          <w:spacing w:val="-4"/>
          <w:position w:val="1"/>
          <w:szCs w:val="24"/>
          <w:lang w:eastAsia="en-US"/>
        </w:rPr>
        <w:t xml:space="preserve"> </w:t>
      </w:r>
      <w:r w:rsidRPr="00962F24">
        <w:rPr>
          <w:rFonts w:eastAsia="Microsoft Sans Serif"/>
          <w:color w:val="333333"/>
          <w:position w:val="1"/>
          <w:szCs w:val="24"/>
          <w:lang w:eastAsia="en-US"/>
        </w:rPr>
        <w:t>небесным</w:t>
      </w:r>
      <w:r w:rsidRPr="00962F24">
        <w:rPr>
          <w:rFonts w:eastAsia="Microsoft Sans Serif"/>
          <w:color w:val="333333"/>
          <w:spacing w:val="-4"/>
          <w:position w:val="1"/>
          <w:szCs w:val="24"/>
          <w:lang w:eastAsia="en-US"/>
        </w:rPr>
        <w:t xml:space="preserve"> </w:t>
      </w:r>
      <w:r w:rsidRPr="00962F24">
        <w:rPr>
          <w:rFonts w:eastAsia="Microsoft Sans Serif"/>
          <w:color w:val="333333"/>
          <w:position w:val="1"/>
          <w:szCs w:val="24"/>
          <w:lang w:eastAsia="en-US"/>
        </w:rPr>
        <w:t>светилам</w:t>
      </w:r>
    </w:p>
    <w:p w:rsidR="005E6425" w:rsidRDefault="005E6425" w:rsidP="00C41208">
      <w:pPr>
        <w:widowControl w:val="0"/>
        <w:autoSpaceDE w:val="0"/>
        <w:autoSpaceDN w:val="0"/>
        <w:spacing w:after="0" w:line="276" w:lineRule="auto"/>
        <w:ind w:right="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758" w:right="0" w:firstLine="0"/>
        <w:jc w:val="left"/>
        <w:rPr>
          <w:rFonts w:eastAsia="Microsoft Sans Serif"/>
          <w:color w:val="auto"/>
          <w:szCs w:val="24"/>
          <w:lang w:eastAsia="en-US"/>
        </w:rPr>
      </w:pPr>
      <w:r w:rsidRPr="00962F24">
        <w:rPr>
          <w:rFonts w:eastAsia="Microsoft Sans Serif"/>
          <w:noProof/>
          <w:color w:val="auto"/>
          <w:szCs w:val="24"/>
        </w:rPr>
        <w:lastRenderedPageBreak/>
        <w:drawing>
          <wp:inline distT="0" distB="0" distL="0" distR="0" wp14:anchorId="17CCD0B7" wp14:editId="276FAF5C">
            <wp:extent cx="1905000" cy="1508759"/>
            <wp:effectExtent l="0" t="0" r="0" b="0"/>
            <wp:docPr id="1445904785"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0.jpeg"/>
                    <pic:cNvPicPr/>
                  </pic:nvPicPr>
                  <pic:blipFill>
                    <a:blip r:embed="rId355" cstate="print"/>
                    <a:stretch>
                      <a:fillRect/>
                    </a:stretch>
                  </pic:blipFill>
                  <pic:spPr>
                    <a:xfrm>
                      <a:off x="0" y="0"/>
                      <a:ext cx="1905000" cy="1508759"/>
                    </a:xfrm>
                    <a:prstGeom prst="rect">
                      <a:avLst/>
                    </a:prstGeom>
                  </pic:spPr>
                </pic:pic>
              </a:graphicData>
            </a:graphic>
          </wp:inline>
        </w:drawing>
      </w: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noProof/>
          <w:color w:val="auto"/>
          <w:szCs w:val="24"/>
        </w:rPr>
        <w:drawing>
          <wp:anchor distT="0" distB="0" distL="0" distR="0" simplePos="0" relativeHeight="251680768" behindDoc="0" locked="0" layoutInCell="1" allowOverlap="1" wp14:anchorId="02A71CB7" wp14:editId="6005461C">
            <wp:simplePos x="0" y="0"/>
            <wp:positionH relativeFrom="page">
              <wp:posOffset>773544</wp:posOffset>
            </wp:positionH>
            <wp:positionV relativeFrom="paragraph">
              <wp:posOffset>230072</wp:posOffset>
            </wp:positionV>
            <wp:extent cx="1905531" cy="1067097"/>
            <wp:effectExtent l="0" t="0" r="0" b="0"/>
            <wp:wrapNone/>
            <wp:docPr id="1588162827"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1.jpeg"/>
                    <pic:cNvPicPr/>
                  </pic:nvPicPr>
                  <pic:blipFill>
                    <a:blip r:embed="rId356" cstate="print"/>
                    <a:stretch>
                      <a:fillRect/>
                    </a:stretch>
                  </pic:blipFill>
                  <pic:spPr>
                    <a:xfrm>
                      <a:off x="0" y="0"/>
                      <a:ext cx="1905531" cy="1067097"/>
                    </a:xfrm>
                    <a:prstGeom prst="rect">
                      <a:avLst/>
                    </a:prstGeom>
                  </pic:spPr>
                </pic:pic>
              </a:graphicData>
            </a:graphic>
          </wp:anchor>
        </w:drawing>
      </w:r>
      <w:r w:rsidRPr="00962F24">
        <w:rPr>
          <w:rFonts w:eastAsia="Microsoft Sans Serif"/>
          <w:color w:val="54A700"/>
          <w:szCs w:val="24"/>
          <w:lang w:eastAsia="en-US"/>
        </w:rPr>
        <w:t></w:t>
      </w:r>
      <w:r w:rsidRPr="00962F24">
        <w:rPr>
          <w:rFonts w:eastAsia="Microsoft Sans Serif"/>
          <w:color w:val="54A700"/>
          <w:spacing w:val="4"/>
          <w:szCs w:val="24"/>
          <w:lang w:eastAsia="en-US"/>
        </w:rPr>
        <w:t xml:space="preserve"> </w:t>
      </w:r>
      <w:r w:rsidRPr="00962F24">
        <w:rPr>
          <w:rFonts w:eastAsia="Microsoft Sans Serif"/>
          <w:color w:val="333333"/>
          <w:position w:val="1"/>
          <w:szCs w:val="24"/>
          <w:lang w:eastAsia="en-US"/>
        </w:rPr>
        <w:t>по</w:t>
      </w:r>
      <w:r w:rsidRPr="00962F24">
        <w:rPr>
          <w:rFonts w:eastAsia="Microsoft Sans Serif"/>
          <w:color w:val="333333"/>
          <w:spacing w:val="-2"/>
          <w:position w:val="1"/>
          <w:szCs w:val="24"/>
          <w:lang w:eastAsia="en-US"/>
        </w:rPr>
        <w:t xml:space="preserve"> </w:t>
      </w:r>
      <w:r w:rsidRPr="00962F24">
        <w:rPr>
          <w:rFonts w:eastAsia="Microsoft Sans Serif"/>
          <w:color w:val="333333"/>
          <w:position w:val="1"/>
          <w:szCs w:val="24"/>
          <w:lang w:eastAsia="en-US"/>
        </w:rPr>
        <w:t>часам</w:t>
      </w: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Default="00962F24" w:rsidP="003411A9">
      <w:pPr>
        <w:widowControl w:val="0"/>
        <w:autoSpaceDE w:val="0"/>
        <w:autoSpaceDN w:val="0"/>
        <w:spacing w:after="0" w:line="276" w:lineRule="auto"/>
        <w:ind w:left="398" w:right="0" w:firstLine="0"/>
        <w:jc w:val="left"/>
        <w:rPr>
          <w:rFonts w:eastAsia="Microsoft Sans Serif"/>
          <w:color w:val="333333"/>
          <w:position w:val="1"/>
          <w:szCs w:val="24"/>
          <w:lang w:eastAsia="en-US"/>
        </w:rPr>
      </w:pPr>
      <w:r w:rsidRPr="00962F24">
        <w:rPr>
          <w:rFonts w:eastAsia="Microsoft Sans Serif"/>
          <w:noProof/>
          <w:color w:val="auto"/>
          <w:szCs w:val="24"/>
        </w:rPr>
        <w:drawing>
          <wp:anchor distT="0" distB="0" distL="0" distR="0" simplePos="0" relativeHeight="251681792" behindDoc="0" locked="0" layoutInCell="1" allowOverlap="1" wp14:anchorId="455F91C4" wp14:editId="7E67E4C4">
            <wp:simplePos x="0" y="0"/>
            <wp:positionH relativeFrom="page">
              <wp:posOffset>773544</wp:posOffset>
            </wp:positionH>
            <wp:positionV relativeFrom="paragraph">
              <wp:posOffset>184352</wp:posOffset>
            </wp:positionV>
            <wp:extent cx="1783577" cy="1646379"/>
            <wp:effectExtent l="0" t="0" r="0" b="0"/>
            <wp:wrapNone/>
            <wp:docPr id="1566039611"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2.jpeg"/>
                    <pic:cNvPicPr/>
                  </pic:nvPicPr>
                  <pic:blipFill>
                    <a:blip r:embed="rId357" cstate="print"/>
                    <a:stretch>
                      <a:fillRect/>
                    </a:stretch>
                  </pic:blipFill>
                  <pic:spPr>
                    <a:xfrm>
                      <a:off x="0" y="0"/>
                      <a:ext cx="1783577" cy="1646379"/>
                    </a:xfrm>
                    <a:prstGeom prst="rect">
                      <a:avLst/>
                    </a:prstGeom>
                  </pic:spPr>
                </pic:pic>
              </a:graphicData>
            </a:graphic>
          </wp:anchor>
        </w:drawing>
      </w:r>
      <w:r w:rsidRPr="00962F24">
        <w:rPr>
          <w:rFonts w:eastAsia="Microsoft Sans Serif"/>
          <w:color w:val="54A700"/>
          <w:szCs w:val="24"/>
          <w:lang w:eastAsia="en-US"/>
        </w:rPr>
        <w:t></w:t>
      </w:r>
      <w:r w:rsidRPr="00962F24">
        <w:rPr>
          <w:rFonts w:eastAsia="Microsoft Sans Serif"/>
          <w:color w:val="54A700"/>
          <w:spacing w:val="58"/>
          <w:szCs w:val="24"/>
          <w:lang w:eastAsia="en-US"/>
        </w:rPr>
        <w:t xml:space="preserve"> </w:t>
      </w:r>
      <w:r w:rsidRPr="00962F24">
        <w:rPr>
          <w:rFonts w:eastAsia="Microsoft Sans Serif"/>
          <w:color w:val="333333"/>
          <w:position w:val="1"/>
          <w:szCs w:val="24"/>
          <w:lang w:eastAsia="en-US"/>
        </w:rPr>
        <w:t>по</w:t>
      </w:r>
      <w:r w:rsidRPr="00962F24">
        <w:rPr>
          <w:rFonts w:eastAsia="Microsoft Sans Serif"/>
          <w:color w:val="333333"/>
          <w:spacing w:val="-5"/>
          <w:position w:val="1"/>
          <w:szCs w:val="24"/>
          <w:lang w:eastAsia="en-US"/>
        </w:rPr>
        <w:t xml:space="preserve"> </w:t>
      </w:r>
      <w:r w:rsidRPr="00962F24">
        <w:rPr>
          <w:rFonts w:eastAsia="Microsoft Sans Serif"/>
          <w:color w:val="333333"/>
          <w:position w:val="1"/>
          <w:szCs w:val="24"/>
          <w:lang w:eastAsia="en-US"/>
        </w:rPr>
        <w:t>горящей</w:t>
      </w:r>
      <w:r w:rsidRPr="00962F24">
        <w:rPr>
          <w:rFonts w:eastAsia="Microsoft Sans Serif"/>
          <w:color w:val="333333"/>
          <w:spacing w:val="-5"/>
          <w:position w:val="1"/>
          <w:szCs w:val="24"/>
          <w:lang w:eastAsia="en-US"/>
        </w:rPr>
        <w:t xml:space="preserve"> </w:t>
      </w:r>
      <w:r w:rsidRPr="00962F24">
        <w:rPr>
          <w:rFonts w:eastAsia="Microsoft Sans Serif"/>
          <w:color w:val="333333"/>
          <w:position w:val="1"/>
          <w:szCs w:val="24"/>
          <w:lang w:eastAsia="en-US"/>
        </w:rPr>
        <w:t>спичке</w:t>
      </w:r>
    </w:p>
    <w:p w:rsidR="00C41208" w:rsidRPr="00962F24" w:rsidRDefault="00C41208" w:rsidP="003411A9">
      <w:pPr>
        <w:widowControl w:val="0"/>
        <w:autoSpaceDE w:val="0"/>
        <w:autoSpaceDN w:val="0"/>
        <w:spacing w:after="0" w:line="276" w:lineRule="auto"/>
        <w:ind w:left="398"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0F4BE9" w:rsidRPr="003411A9" w:rsidRDefault="000F4BE9" w:rsidP="003411A9">
      <w:pPr>
        <w:widowControl w:val="0"/>
        <w:autoSpaceDE w:val="0"/>
        <w:autoSpaceDN w:val="0"/>
        <w:spacing w:after="0" w:line="276" w:lineRule="auto"/>
        <w:ind w:left="398" w:right="0" w:firstLine="0"/>
        <w:jc w:val="left"/>
        <w:rPr>
          <w:rFonts w:eastAsia="Microsoft Sans Serif"/>
          <w:color w:val="54A700"/>
          <w:szCs w:val="24"/>
          <w:lang w:eastAsia="en-US"/>
        </w:rPr>
      </w:pP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noProof/>
          <w:color w:val="auto"/>
          <w:szCs w:val="24"/>
        </w:rPr>
        <w:drawing>
          <wp:anchor distT="0" distB="0" distL="0" distR="0" simplePos="0" relativeHeight="251682816" behindDoc="0" locked="0" layoutInCell="1" allowOverlap="1" wp14:anchorId="72C027DD" wp14:editId="50C64272">
            <wp:simplePos x="0" y="0"/>
            <wp:positionH relativeFrom="page">
              <wp:posOffset>773544</wp:posOffset>
            </wp:positionH>
            <wp:positionV relativeFrom="paragraph">
              <wp:posOffset>184352</wp:posOffset>
            </wp:positionV>
            <wp:extent cx="1905531" cy="1265272"/>
            <wp:effectExtent l="0" t="0" r="0" b="0"/>
            <wp:wrapNone/>
            <wp:docPr id="1828762696"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3.jpeg"/>
                    <pic:cNvPicPr/>
                  </pic:nvPicPr>
                  <pic:blipFill>
                    <a:blip r:embed="rId358" cstate="print"/>
                    <a:stretch>
                      <a:fillRect/>
                    </a:stretch>
                  </pic:blipFill>
                  <pic:spPr>
                    <a:xfrm>
                      <a:off x="0" y="0"/>
                      <a:ext cx="1905531" cy="1265272"/>
                    </a:xfrm>
                    <a:prstGeom prst="rect">
                      <a:avLst/>
                    </a:prstGeom>
                  </pic:spPr>
                </pic:pic>
              </a:graphicData>
            </a:graphic>
          </wp:anchor>
        </w:drawing>
      </w:r>
      <w:r w:rsidRPr="00962F24">
        <w:rPr>
          <w:rFonts w:eastAsia="Microsoft Sans Serif"/>
          <w:color w:val="54A700"/>
          <w:szCs w:val="24"/>
          <w:lang w:eastAsia="en-US"/>
        </w:rPr>
        <w:t></w:t>
      </w:r>
      <w:r w:rsidRPr="00962F24">
        <w:rPr>
          <w:rFonts w:eastAsia="Microsoft Sans Serif"/>
          <w:color w:val="54A700"/>
          <w:spacing w:val="62"/>
          <w:szCs w:val="24"/>
          <w:lang w:eastAsia="en-US"/>
        </w:rPr>
        <w:t xml:space="preserve"> </w:t>
      </w:r>
      <w:r w:rsidRPr="00962F24">
        <w:rPr>
          <w:rFonts w:eastAsia="Microsoft Sans Serif"/>
          <w:color w:val="333333"/>
          <w:position w:val="1"/>
          <w:szCs w:val="24"/>
          <w:lang w:eastAsia="en-US"/>
        </w:rPr>
        <w:t>по</w:t>
      </w:r>
      <w:r w:rsidRPr="00962F24">
        <w:rPr>
          <w:rFonts w:eastAsia="Microsoft Sans Serif"/>
          <w:color w:val="333333"/>
          <w:spacing w:val="-4"/>
          <w:position w:val="1"/>
          <w:szCs w:val="24"/>
          <w:lang w:eastAsia="en-US"/>
        </w:rPr>
        <w:t xml:space="preserve"> </w:t>
      </w:r>
      <w:r w:rsidRPr="00962F24">
        <w:rPr>
          <w:rFonts w:eastAsia="Microsoft Sans Serif"/>
          <w:color w:val="333333"/>
          <w:position w:val="1"/>
          <w:szCs w:val="24"/>
          <w:lang w:eastAsia="en-US"/>
        </w:rPr>
        <w:t>течению</w:t>
      </w:r>
      <w:r w:rsidRPr="00962F24">
        <w:rPr>
          <w:rFonts w:eastAsia="Microsoft Sans Serif"/>
          <w:color w:val="333333"/>
          <w:spacing w:val="-4"/>
          <w:position w:val="1"/>
          <w:szCs w:val="24"/>
          <w:lang w:eastAsia="en-US"/>
        </w:rPr>
        <w:t xml:space="preserve"> </w:t>
      </w:r>
      <w:r w:rsidRPr="00962F24">
        <w:rPr>
          <w:rFonts w:eastAsia="Microsoft Sans Serif"/>
          <w:color w:val="333333"/>
          <w:position w:val="1"/>
          <w:szCs w:val="24"/>
          <w:lang w:eastAsia="en-US"/>
        </w:rPr>
        <w:t>реки</w:t>
      </w: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noProof/>
          <w:color w:val="auto"/>
          <w:szCs w:val="24"/>
        </w:rPr>
        <w:drawing>
          <wp:anchor distT="0" distB="0" distL="0" distR="0" simplePos="0" relativeHeight="251683840" behindDoc="0" locked="0" layoutInCell="1" allowOverlap="1" wp14:anchorId="60EFDE50" wp14:editId="6D30872A">
            <wp:simplePos x="0" y="0"/>
            <wp:positionH relativeFrom="page">
              <wp:posOffset>773544</wp:posOffset>
            </wp:positionH>
            <wp:positionV relativeFrom="paragraph">
              <wp:posOffset>269442</wp:posOffset>
            </wp:positionV>
            <wp:extent cx="1905531" cy="1044231"/>
            <wp:effectExtent l="0" t="0" r="0" b="0"/>
            <wp:wrapNone/>
            <wp:docPr id="343501602"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4.jpeg"/>
                    <pic:cNvPicPr/>
                  </pic:nvPicPr>
                  <pic:blipFill>
                    <a:blip r:embed="rId359" cstate="print"/>
                    <a:stretch>
                      <a:fillRect/>
                    </a:stretch>
                  </pic:blipFill>
                  <pic:spPr>
                    <a:xfrm>
                      <a:off x="0" y="0"/>
                      <a:ext cx="1905531" cy="1044231"/>
                    </a:xfrm>
                    <a:prstGeom prst="rect">
                      <a:avLst/>
                    </a:prstGeom>
                  </pic:spPr>
                </pic:pic>
              </a:graphicData>
            </a:graphic>
          </wp:anchor>
        </w:drawing>
      </w:r>
      <w:r w:rsidRPr="00962F24">
        <w:rPr>
          <w:rFonts w:eastAsia="Microsoft Sans Serif"/>
          <w:color w:val="54A700"/>
          <w:szCs w:val="24"/>
          <w:lang w:eastAsia="en-US"/>
        </w:rPr>
        <w:t></w:t>
      </w:r>
      <w:r w:rsidRPr="00962F24">
        <w:rPr>
          <w:rFonts w:eastAsia="Microsoft Sans Serif"/>
          <w:color w:val="54A700"/>
          <w:spacing w:val="3"/>
          <w:szCs w:val="24"/>
          <w:lang w:eastAsia="en-US"/>
        </w:rPr>
        <w:t xml:space="preserve"> </w:t>
      </w:r>
      <w:r w:rsidRPr="00962F24">
        <w:rPr>
          <w:rFonts w:eastAsia="Microsoft Sans Serif"/>
          <w:color w:val="333333"/>
          <w:position w:val="1"/>
          <w:szCs w:val="24"/>
          <w:lang w:eastAsia="en-US"/>
        </w:rPr>
        <w:t>по</w:t>
      </w:r>
      <w:r w:rsidRPr="00962F24">
        <w:rPr>
          <w:rFonts w:eastAsia="Microsoft Sans Serif"/>
          <w:color w:val="333333"/>
          <w:spacing w:val="-2"/>
          <w:position w:val="1"/>
          <w:szCs w:val="24"/>
          <w:lang w:eastAsia="en-US"/>
        </w:rPr>
        <w:t xml:space="preserve"> </w:t>
      </w:r>
      <w:r w:rsidRPr="00962F24">
        <w:rPr>
          <w:rFonts w:eastAsia="Microsoft Sans Serif"/>
          <w:color w:val="333333"/>
          <w:position w:val="1"/>
          <w:szCs w:val="24"/>
          <w:lang w:eastAsia="en-US"/>
        </w:rPr>
        <w:t>интуиции</w:t>
      </w: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noProof/>
          <w:color w:val="auto"/>
          <w:szCs w:val="24"/>
        </w:rPr>
        <w:drawing>
          <wp:anchor distT="0" distB="0" distL="0" distR="0" simplePos="0" relativeHeight="251684864" behindDoc="0" locked="0" layoutInCell="1" allowOverlap="1" wp14:anchorId="79BE49DE" wp14:editId="1424D458">
            <wp:simplePos x="0" y="0"/>
            <wp:positionH relativeFrom="page">
              <wp:posOffset>773544</wp:posOffset>
            </wp:positionH>
            <wp:positionV relativeFrom="paragraph">
              <wp:posOffset>184352</wp:posOffset>
            </wp:positionV>
            <wp:extent cx="1905531" cy="952765"/>
            <wp:effectExtent l="0" t="0" r="0" b="0"/>
            <wp:wrapNone/>
            <wp:docPr id="640176623"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5.jpeg"/>
                    <pic:cNvPicPr/>
                  </pic:nvPicPr>
                  <pic:blipFill>
                    <a:blip r:embed="rId360" cstate="print"/>
                    <a:stretch>
                      <a:fillRect/>
                    </a:stretch>
                  </pic:blipFill>
                  <pic:spPr>
                    <a:xfrm>
                      <a:off x="0" y="0"/>
                      <a:ext cx="1905531" cy="952765"/>
                    </a:xfrm>
                    <a:prstGeom prst="rect">
                      <a:avLst/>
                    </a:prstGeom>
                  </pic:spPr>
                </pic:pic>
              </a:graphicData>
            </a:graphic>
          </wp:anchor>
        </w:drawing>
      </w:r>
      <w:r w:rsidRPr="00962F24">
        <w:rPr>
          <w:rFonts w:eastAsia="Microsoft Sans Serif"/>
          <w:color w:val="54A700"/>
          <w:szCs w:val="24"/>
          <w:lang w:eastAsia="en-US"/>
        </w:rPr>
        <w:t></w:t>
      </w:r>
      <w:r w:rsidRPr="00962F24">
        <w:rPr>
          <w:rFonts w:eastAsia="Microsoft Sans Serif"/>
          <w:color w:val="54A700"/>
          <w:spacing w:val="1"/>
          <w:szCs w:val="24"/>
          <w:lang w:eastAsia="en-US"/>
        </w:rPr>
        <w:t xml:space="preserve"> </w:t>
      </w:r>
      <w:r w:rsidRPr="00962F24">
        <w:rPr>
          <w:rFonts w:eastAsia="Microsoft Sans Serif"/>
          <w:color w:val="333333"/>
          <w:position w:val="1"/>
          <w:szCs w:val="24"/>
          <w:lang w:eastAsia="en-US"/>
        </w:rPr>
        <w:t>по</w:t>
      </w:r>
      <w:r w:rsidRPr="00962F24">
        <w:rPr>
          <w:rFonts w:eastAsia="Microsoft Sans Serif"/>
          <w:color w:val="333333"/>
          <w:spacing w:val="-3"/>
          <w:position w:val="1"/>
          <w:szCs w:val="24"/>
          <w:lang w:eastAsia="en-US"/>
        </w:rPr>
        <w:t xml:space="preserve"> </w:t>
      </w:r>
      <w:r w:rsidRPr="00962F24">
        <w:rPr>
          <w:rFonts w:eastAsia="Microsoft Sans Serif"/>
          <w:color w:val="333333"/>
          <w:position w:val="1"/>
          <w:szCs w:val="24"/>
          <w:lang w:eastAsia="en-US"/>
        </w:rPr>
        <w:t>запаху</w:t>
      </w: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lastRenderedPageBreak/>
        <w:t></w:t>
      </w:r>
      <w:r w:rsidRPr="00962F24">
        <w:rPr>
          <w:rFonts w:eastAsia="Microsoft Sans Serif"/>
          <w:color w:val="54A700"/>
          <w:spacing w:val="8"/>
          <w:szCs w:val="24"/>
          <w:lang w:eastAsia="en-US"/>
        </w:rPr>
        <w:t xml:space="preserve"> </w:t>
      </w:r>
      <w:r w:rsidRPr="00962F24">
        <w:rPr>
          <w:rFonts w:eastAsia="Microsoft Sans Serif"/>
          <w:color w:val="333333"/>
          <w:position w:val="1"/>
          <w:szCs w:val="24"/>
          <w:lang w:eastAsia="en-US"/>
        </w:rPr>
        <w:t>по</w:t>
      </w:r>
      <w:r w:rsidRPr="00962F24">
        <w:rPr>
          <w:rFonts w:eastAsia="Microsoft Sans Serif"/>
          <w:color w:val="333333"/>
          <w:spacing w:val="-1"/>
          <w:position w:val="1"/>
          <w:szCs w:val="24"/>
          <w:lang w:eastAsia="en-US"/>
        </w:rPr>
        <w:t xml:space="preserve"> </w:t>
      </w:r>
      <w:r w:rsidRPr="00962F24">
        <w:rPr>
          <w:rFonts w:eastAsia="Microsoft Sans Serif"/>
          <w:color w:val="333333"/>
          <w:position w:val="1"/>
          <w:szCs w:val="24"/>
          <w:lang w:eastAsia="en-US"/>
        </w:rPr>
        <w:t>ветру</w:t>
      </w:r>
    </w:p>
    <w:p w:rsidR="00962F24" w:rsidRPr="00962F24" w:rsidRDefault="00962F24" w:rsidP="003411A9">
      <w:pPr>
        <w:widowControl w:val="0"/>
        <w:autoSpaceDE w:val="0"/>
        <w:autoSpaceDN w:val="0"/>
        <w:spacing w:after="0" w:line="276" w:lineRule="auto"/>
        <w:ind w:left="758" w:right="0" w:firstLine="0"/>
        <w:jc w:val="left"/>
        <w:rPr>
          <w:rFonts w:eastAsia="Microsoft Sans Serif"/>
          <w:color w:val="auto"/>
          <w:szCs w:val="24"/>
          <w:lang w:eastAsia="en-US"/>
        </w:rPr>
      </w:pPr>
      <w:r w:rsidRPr="00962F24">
        <w:rPr>
          <w:rFonts w:eastAsia="Microsoft Sans Serif"/>
          <w:noProof/>
          <w:color w:val="auto"/>
          <w:szCs w:val="24"/>
        </w:rPr>
        <w:drawing>
          <wp:inline distT="0" distB="0" distL="0" distR="0" wp14:anchorId="63F2EFD6" wp14:editId="79E7C399">
            <wp:extent cx="1905000" cy="1264920"/>
            <wp:effectExtent l="0" t="0" r="0" b="0"/>
            <wp:docPr id="691002438"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6.jpeg"/>
                    <pic:cNvPicPr/>
                  </pic:nvPicPr>
                  <pic:blipFill>
                    <a:blip r:embed="rId361" cstate="print"/>
                    <a:stretch>
                      <a:fillRect/>
                    </a:stretch>
                  </pic:blipFill>
                  <pic:spPr>
                    <a:xfrm>
                      <a:off x="0" y="0"/>
                      <a:ext cx="1905000" cy="1264920"/>
                    </a:xfrm>
                    <a:prstGeom prst="rect">
                      <a:avLst/>
                    </a:prstGeom>
                  </pic:spPr>
                </pic:pic>
              </a:graphicData>
            </a:graphic>
          </wp:inline>
        </w:drawing>
      </w: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r w:rsidRPr="00962F24">
        <w:rPr>
          <w:rFonts w:eastAsia="Microsoft Sans Serif"/>
          <w:noProof/>
          <w:color w:val="auto"/>
          <w:szCs w:val="24"/>
        </w:rPr>
        <mc:AlternateContent>
          <mc:Choice Requires="wpg">
            <w:drawing>
              <wp:anchor distT="0" distB="0" distL="0" distR="0" simplePos="0" relativeHeight="251696128" behindDoc="1" locked="0" layoutInCell="1" allowOverlap="1" wp14:anchorId="4B47C323" wp14:editId="1B15E79D">
                <wp:simplePos x="0" y="0"/>
                <wp:positionH relativeFrom="page">
                  <wp:posOffset>468630</wp:posOffset>
                </wp:positionH>
                <wp:positionV relativeFrom="paragraph">
                  <wp:posOffset>213360</wp:posOffset>
                </wp:positionV>
                <wp:extent cx="6616065" cy="236855"/>
                <wp:effectExtent l="1905" t="0" r="1905" b="0"/>
                <wp:wrapTopAndBottom/>
                <wp:docPr id="206" name="Группа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6065" cy="236855"/>
                          <a:chOff x="738" y="336"/>
                          <a:chExt cx="10419" cy="373"/>
                        </a:xfrm>
                      </wpg:grpSpPr>
                      <wps:wsp>
                        <wps:cNvPr id="207" name="Rectangle 185"/>
                        <wps:cNvSpPr>
                          <a:spLocks noChangeArrowheads="1"/>
                        </wps:cNvSpPr>
                        <wps:spPr bwMode="auto">
                          <a:xfrm>
                            <a:off x="738" y="336"/>
                            <a:ext cx="10419" cy="373"/>
                          </a:xfrm>
                          <a:prstGeom prst="rect">
                            <a:avLst/>
                          </a:prstGeom>
                          <a:solidFill>
                            <a:srgbClr val="EFE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08" name="Picture 186"/>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762" y="360"/>
                            <a:ext cx="325"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9" name="Freeform 187"/>
                        <wps:cNvSpPr>
                          <a:spLocks/>
                        </wps:cNvSpPr>
                        <wps:spPr bwMode="auto">
                          <a:xfrm>
                            <a:off x="1326" y="396"/>
                            <a:ext cx="2401" cy="253"/>
                          </a:xfrm>
                          <a:custGeom>
                            <a:avLst/>
                            <a:gdLst>
                              <a:gd name="T0" fmla="+- 0 3607 1326"/>
                              <a:gd name="T1" fmla="*/ T0 w 2401"/>
                              <a:gd name="T2" fmla="+- 0 648 396"/>
                              <a:gd name="T3" fmla="*/ 648 h 253"/>
                              <a:gd name="T4" fmla="+- 0 1446 1326"/>
                              <a:gd name="T5" fmla="*/ T4 w 2401"/>
                              <a:gd name="T6" fmla="+- 0 648 396"/>
                              <a:gd name="T7" fmla="*/ 648 h 253"/>
                              <a:gd name="T8" fmla="+- 0 1400 1326"/>
                              <a:gd name="T9" fmla="*/ T8 w 2401"/>
                              <a:gd name="T10" fmla="+- 0 639 396"/>
                              <a:gd name="T11" fmla="*/ 639 h 253"/>
                              <a:gd name="T12" fmla="+- 0 1361 1326"/>
                              <a:gd name="T13" fmla="*/ T12 w 2401"/>
                              <a:gd name="T14" fmla="+- 0 613 396"/>
                              <a:gd name="T15" fmla="*/ 613 h 253"/>
                              <a:gd name="T16" fmla="+- 0 1336 1326"/>
                              <a:gd name="T17" fmla="*/ T16 w 2401"/>
                              <a:gd name="T18" fmla="+- 0 575 396"/>
                              <a:gd name="T19" fmla="*/ 575 h 253"/>
                              <a:gd name="T20" fmla="+- 0 1326 1326"/>
                              <a:gd name="T21" fmla="*/ T20 w 2401"/>
                              <a:gd name="T22" fmla="+- 0 528 396"/>
                              <a:gd name="T23" fmla="*/ 528 h 253"/>
                              <a:gd name="T24" fmla="+- 0 1326 1326"/>
                              <a:gd name="T25" fmla="*/ T24 w 2401"/>
                              <a:gd name="T26" fmla="+- 0 516 396"/>
                              <a:gd name="T27" fmla="*/ 516 h 253"/>
                              <a:gd name="T28" fmla="+- 0 1336 1326"/>
                              <a:gd name="T29" fmla="*/ T28 w 2401"/>
                              <a:gd name="T30" fmla="+- 0 470 396"/>
                              <a:gd name="T31" fmla="*/ 470 h 253"/>
                              <a:gd name="T32" fmla="+- 0 1361 1326"/>
                              <a:gd name="T33" fmla="*/ T32 w 2401"/>
                              <a:gd name="T34" fmla="+- 0 432 396"/>
                              <a:gd name="T35" fmla="*/ 432 h 253"/>
                              <a:gd name="T36" fmla="+- 0 1400 1326"/>
                              <a:gd name="T37" fmla="*/ T36 w 2401"/>
                              <a:gd name="T38" fmla="+- 0 406 396"/>
                              <a:gd name="T39" fmla="*/ 406 h 253"/>
                              <a:gd name="T40" fmla="+- 0 1446 1326"/>
                              <a:gd name="T41" fmla="*/ T40 w 2401"/>
                              <a:gd name="T42" fmla="+- 0 396 396"/>
                              <a:gd name="T43" fmla="*/ 396 h 253"/>
                              <a:gd name="T44" fmla="+- 0 3607 1326"/>
                              <a:gd name="T45" fmla="*/ T44 w 2401"/>
                              <a:gd name="T46" fmla="+- 0 396 396"/>
                              <a:gd name="T47" fmla="*/ 396 h 253"/>
                              <a:gd name="T48" fmla="+- 0 3654 1326"/>
                              <a:gd name="T49" fmla="*/ T48 w 2401"/>
                              <a:gd name="T50" fmla="+- 0 406 396"/>
                              <a:gd name="T51" fmla="*/ 406 h 253"/>
                              <a:gd name="T52" fmla="+- 0 3692 1326"/>
                              <a:gd name="T53" fmla="*/ T52 w 2401"/>
                              <a:gd name="T54" fmla="+- 0 432 396"/>
                              <a:gd name="T55" fmla="*/ 432 h 253"/>
                              <a:gd name="T56" fmla="+- 0 3717 1326"/>
                              <a:gd name="T57" fmla="*/ T56 w 2401"/>
                              <a:gd name="T58" fmla="+- 0 470 396"/>
                              <a:gd name="T59" fmla="*/ 470 h 253"/>
                              <a:gd name="T60" fmla="+- 0 3727 1326"/>
                              <a:gd name="T61" fmla="*/ T60 w 2401"/>
                              <a:gd name="T62" fmla="+- 0 516 396"/>
                              <a:gd name="T63" fmla="*/ 516 h 253"/>
                              <a:gd name="T64" fmla="+- 0 3727 1326"/>
                              <a:gd name="T65" fmla="*/ T64 w 2401"/>
                              <a:gd name="T66" fmla="+- 0 528 396"/>
                              <a:gd name="T67" fmla="*/ 528 h 253"/>
                              <a:gd name="T68" fmla="+- 0 3717 1326"/>
                              <a:gd name="T69" fmla="*/ T68 w 2401"/>
                              <a:gd name="T70" fmla="+- 0 575 396"/>
                              <a:gd name="T71" fmla="*/ 575 h 253"/>
                              <a:gd name="T72" fmla="+- 0 3692 1326"/>
                              <a:gd name="T73" fmla="*/ T72 w 2401"/>
                              <a:gd name="T74" fmla="+- 0 613 396"/>
                              <a:gd name="T75" fmla="*/ 613 h 253"/>
                              <a:gd name="T76" fmla="+- 0 3654 1326"/>
                              <a:gd name="T77" fmla="*/ T76 w 2401"/>
                              <a:gd name="T78" fmla="+- 0 639 396"/>
                              <a:gd name="T79" fmla="*/ 639 h 253"/>
                              <a:gd name="T80" fmla="+- 0 3607 1326"/>
                              <a:gd name="T81" fmla="*/ T80 w 2401"/>
                              <a:gd name="T82" fmla="+- 0 648 396"/>
                              <a:gd name="T83" fmla="*/ 648 h 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1" h="253">
                                <a:moveTo>
                                  <a:pt x="2281" y="252"/>
                                </a:moveTo>
                                <a:lnTo>
                                  <a:pt x="120" y="252"/>
                                </a:lnTo>
                                <a:lnTo>
                                  <a:pt x="74" y="243"/>
                                </a:lnTo>
                                <a:lnTo>
                                  <a:pt x="35" y="217"/>
                                </a:lnTo>
                                <a:lnTo>
                                  <a:pt x="10" y="179"/>
                                </a:lnTo>
                                <a:lnTo>
                                  <a:pt x="0" y="132"/>
                                </a:lnTo>
                                <a:lnTo>
                                  <a:pt x="0" y="120"/>
                                </a:lnTo>
                                <a:lnTo>
                                  <a:pt x="10" y="74"/>
                                </a:lnTo>
                                <a:lnTo>
                                  <a:pt x="35" y="36"/>
                                </a:lnTo>
                                <a:lnTo>
                                  <a:pt x="74" y="10"/>
                                </a:lnTo>
                                <a:lnTo>
                                  <a:pt x="120" y="0"/>
                                </a:lnTo>
                                <a:lnTo>
                                  <a:pt x="2281" y="0"/>
                                </a:lnTo>
                                <a:lnTo>
                                  <a:pt x="2328" y="10"/>
                                </a:lnTo>
                                <a:lnTo>
                                  <a:pt x="2366" y="36"/>
                                </a:lnTo>
                                <a:lnTo>
                                  <a:pt x="2391" y="74"/>
                                </a:lnTo>
                                <a:lnTo>
                                  <a:pt x="2401" y="120"/>
                                </a:lnTo>
                                <a:lnTo>
                                  <a:pt x="2401" y="132"/>
                                </a:lnTo>
                                <a:lnTo>
                                  <a:pt x="2391" y="179"/>
                                </a:lnTo>
                                <a:lnTo>
                                  <a:pt x="2366" y="217"/>
                                </a:lnTo>
                                <a:lnTo>
                                  <a:pt x="2328" y="243"/>
                                </a:lnTo>
                                <a:lnTo>
                                  <a:pt x="2281" y="252"/>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88"/>
                        <wps:cNvSpPr>
                          <a:spLocks/>
                        </wps:cNvSpPr>
                        <wps:spPr bwMode="auto">
                          <a:xfrm>
                            <a:off x="1410" y="480"/>
                            <a:ext cx="793" cy="85"/>
                          </a:xfrm>
                          <a:custGeom>
                            <a:avLst/>
                            <a:gdLst>
                              <a:gd name="T0" fmla="+- 0 2166 1410"/>
                              <a:gd name="T1" fmla="*/ T0 w 793"/>
                              <a:gd name="T2" fmla="+- 0 564 480"/>
                              <a:gd name="T3" fmla="*/ 564 h 85"/>
                              <a:gd name="T4" fmla="+- 0 1446 1410"/>
                              <a:gd name="T5" fmla="*/ T4 w 793"/>
                              <a:gd name="T6" fmla="+- 0 564 480"/>
                              <a:gd name="T7" fmla="*/ 564 h 85"/>
                              <a:gd name="T8" fmla="+- 0 1432 1410"/>
                              <a:gd name="T9" fmla="*/ T8 w 793"/>
                              <a:gd name="T10" fmla="+- 0 562 480"/>
                              <a:gd name="T11" fmla="*/ 562 h 85"/>
                              <a:gd name="T12" fmla="+- 0 1421 1410"/>
                              <a:gd name="T13" fmla="*/ T12 w 793"/>
                              <a:gd name="T14" fmla="+- 0 554 480"/>
                              <a:gd name="T15" fmla="*/ 554 h 85"/>
                              <a:gd name="T16" fmla="+- 0 1413 1410"/>
                              <a:gd name="T17" fmla="*/ T16 w 793"/>
                              <a:gd name="T18" fmla="+- 0 542 480"/>
                              <a:gd name="T19" fmla="*/ 542 h 85"/>
                              <a:gd name="T20" fmla="+- 0 1410 1410"/>
                              <a:gd name="T21" fmla="*/ T20 w 793"/>
                              <a:gd name="T22" fmla="+- 0 528 480"/>
                              <a:gd name="T23" fmla="*/ 528 h 85"/>
                              <a:gd name="T24" fmla="+- 0 1410 1410"/>
                              <a:gd name="T25" fmla="*/ T24 w 793"/>
                              <a:gd name="T26" fmla="+- 0 516 480"/>
                              <a:gd name="T27" fmla="*/ 516 h 85"/>
                              <a:gd name="T28" fmla="+- 0 1413 1410"/>
                              <a:gd name="T29" fmla="*/ T28 w 793"/>
                              <a:gd name="T30" fmla="+- 0 502 480"/>
                              <a:gd name="T31" fmla="*/ 502 h 85"/>
                              <a:gd name="T32" fmla="+- 0 1421 1410"/>
                              <a:gd name="T33" fmla="*/ T32 w 793"/>
                              <a:gd name="T34" fmla="+- 0 491 480"/>
                              <a:gd name="T35" fmla="*/ 491 h 85"/>
                              <a:gd name="T36" fmla="+- 0 1432 1410"/>
                              <a:gd name="T37" fmla="*/ T36 w 793"/>
                              <a:gd name="T38" fmla="+- 0 483 480"/>
                              <a:gd name="T39" fmla="*/ 483 h 85"/>
                              <a:gd name="T40" fmla="+- 0 1446 1410"/>
                              <a:gd name="T41" fmla="*/ T40 w 793"/>
                              <a:gd name="T42" fmla="+- 0 480 480"/>
                              <a:gd name="T43" fmla="*/ 480 h 85"/>
                              <a:gd name="T44" fmla="+- 0 2166 1410"/>
                              <a:gd name="T45" fmla="*/ T44 w 793"/>
                              <a:gd name="T46" fmla="+- 0 480 480"/>
                              <a:gd name="T47" fmla="*/ 480 h 85"/>
                              <a:gd name="T48" fmla="+- 0 2180 1410"/>
                              <a:gd name="T49" fmla="*/ T48 w 793"/>
                              <a:gd name="T50" fmla="+- 0 483 480"/>
                              <a:gd name="T51" fmla="*/ 483 h 85"/>
                              <a:gd name="T52" fmla="+- 0 2192 1410"/>
                              <a:gd name="T53" fmla="*/ T52 w 793"/>
                              <a:gd name="T54" fmla="+- 0 491 480"/>
                              <a:gd name="T55" fmla="*/ 491 h 85"/>
                              <a:gd name="T56" fmla="+- 0 2200 1410"/>
                              <a:gd name="T57" fmla="*/ T56 w 793"/>
                              <a:gd name="T58" fmla="+- 0 502 480"/>
                              <a:gd name="T59" fmla="*/ 502 h 85"/>
                              <a:gd name="T60" fmla="+- 0 2202 1410"/>
                              <a:gd name="T61" fmla="*/ T60 w 793"/>
                              <a:gd name="T62" fmla="+- 0 516 480"/>
                              <a:gd name="T63" fmla="*/ 516 h 85"/>
                              <a:gd name="T64" fmla="+- 0 2202 1410"/>
                              <a:gd name="T65" fmla="*/ T64 w 793"/>
                              <a:gd name="T66" fmla="+- 0 528 480"/>
                              <a:gd name="T67" fmla="*/ 528 h 85"/>
                              <a:gd name="T68" fmla="+- 0 2200 1410"/>
                              <a:gd name="T69" fmla="*/ T68 w 793"/>
                              <a:gd name="T70" fmla="+- 0 542 480"/>
                              <a:gd name="T71" fmla="*/ 542 h 85"/>
                              <a:gd name="T72" fmla="+- 0 2192 1410"/>
                              <a:gd name="T73" fmla="*/ T72 w 793"/>
                              <a:gd name="T74" fmla="+- 0 554 480"/>
                              <a:gd name="T75" fmla="*/ 554 h 85"/>
                              <a:gd name="T76" fmla="+- 0 2180 1410"/>
                              <a:gd name="T77" fmla="*/ T76 w 793"/>
                              <a:gd name="T78" fmla="+- 0 562 480"/>
                              <a:gd name="T79" fmla="*/ 562 h 85"/>
                              <a:gd name="T80" fmla="+- 0 2166 1410"/>
                              <a:gd name="T81" fmla="*/ T80 w 793"/>
                              <a:gd name="T82" fmla="+- 0 564 480"/>
                              <a:gd name="T83" fmla="*/ 564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93" h="85">
                                <a:moveTo>
                                  <a:pt x="756" y="84"/>
                                </a:moveTo>
                                <a:lnTo>
                                  <a:pt x="36" y="84"/>
                                </a:lnTo>
                                <a:lnTo>
                                  <a:pt x="22" y="82"/>
                                </a:lnTo>
                                <a:lnTo>
                                  <a:pt x="11" y="74"/>
                                </a:lnTo>
                                <a:lnTo>
                                  <a:pt x="3" y="62"/>
                                </a:lnTo>
                                <a:lnTo>
                                  <a:pt x="0" y="48"/>
                                </a:lnTo>
                                <a:lnTo>
                                  <a:pt x="0" y="36"/>
                                </a:lnTo>
                                <a:lnTo>
                                  <a:pt x="3" y="22"/>
                                </a:lnTo>
                                <a:lnTo>
                                  <a:pt x="11" y="11"/>
                                </a:lnTo>
                                <a:lnTo>
                                  <a:pt x="22" y="3"/>
                                </a:lnTo>
                                <a:lnTo>
                                  <a:pt x="36" y="0"/>
                                </a:lnTo>
                                <a:lnTo>
                                  <a:pt x="756" y="0"/>
                                </a:lnTo>
                                <a:lnTo>
                                  <a:pt x="770" y="3"/>
                                </a:lnTo>
                                <a:lnTo>
                                  <a:pt x="782" y="11"/>
                                </a:lnTo>
                                <a:lnTo>
                                  <a:pt x="790" y="22"/>
                                </a:lnTo>
                                <a:lnTo>
                                  <a:pt x="792" y="36"/>
                                </a:lnTo>
                                <a:lnTo>
                                  <a:pt x="792" y="48"/>
                                </a:lnTo>
                                <a:lnTo>
                                  <a:pt x="790" y="62"/>
                                </a:lnTo>
                                <a:lnTo>
                                  <a:pt x="782" y="74"/>
                                </a:lnTo>
                                <a:lnTo>
                                  <a:pt x="770" y="82"/>
                                </a:lnTo>
                                <a:lnTo>
                                  <a:pt x="756" y="84"/>
                                </a:lnTo>
                                <a:close/>
                              </a:path>
                            </a:pathLst>
                          </a:custGeom>
                          <a:solidFill>
                            <a:srgbClr val="54A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Text Box 189"/>
                        <wps:cNvSpPr txBox="1">
                          <a:spLocks noChangeArrowheads="1"/>
                        </wps:cNvSpPr>
                        <wps:spPr bwMode="auto">
                          <a:xfrm>
                            <a:off x="738" y="336"/>
                            <a:ext cx="10419"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tabs>
                                  <w:tab w:val="left" w:pos="3120"/>
                                </w:tabs>
                                <w:spacing w:before="99"/>
                                <w:ind w:left="144"/>
                                <w:rPr>
                                  <w:rFonts w:ascii="Arial" w:hAnsi="Arial"/>
                                  <w:b/>
                                  <w:sz w:val="14"/>
                                </w:rPr>
                              </w:pPr>
                              <w:r>
                                <w:rPr>
                                  <w:rFonts w:ascii="Arial" w:hAnsi="Arial"/>
                                  <w:b/>
                                  <w:color w:val="333333"/>
                                  <w:w w:val="105"/>
                                  <w:sz w:val="15"/>
                                </w:rPr>
                                <w:t>9</w:t>
                              </w:r>
                              <w:r>
                                <w:rPr>
                                  <w:rFonts w:ascii="Arial" w:hAnsi="Arial"/>
                                  <w:b/>
                                  <w:color w:val="333333"/>
                                  <w:w w:val="105"/>
                                  <w:sz w:val="15"/>
                                </w:rPr>
                                <w:tab/>
                              </w:r>
                              <w:r>
                                <w:rPr>
                                  <w:rFonts w:ascii="Arial" w:hAnsi="Arial"/>
                                  <w:b/>
                                  <w:color w:val="999999"/>
                                  <w:w w:val="105"/>
                                  <w:sz w:val="14"/>
                                </w:rPr>
                                <w:t>9</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5"/>
                                  <w:w w:val="105"/>
                                  <w:sz w:val="14"/>
                                </w:rPr>
                                <w:t xml:space="preserve"> </w:t>
                              </w:r>
                              <w:r>
                                <w:rPr>
                                  <w:rFonts w:ascii="Arial" w:hAnsi="Arial"/>
                                  <w:b/>
                                  <w:color w:val="999999"/>
                                  <w:w w:val="105"/>
                                  <w:sz w:val="14"/>
                                </w:rPr>
                                <w:t>25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06" o:spid="_x0000_s1077" style="position:absolute;margin-left:36.9pt;margin-top:16.8pt;width:520.95pt;height:18.65pt;z-index:-251620352;mso-wrap-distance-left:0;mso-wrap-distance-right:0;mso-position-horizontal-relative:page;mso-position-vertical-relative:text" coordorigin="738,336" coordsize="10419,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">
                <v:rect id="Rectangle 185" o:spid="_x0000_s1078" style="position:absolute;left:738;top:336;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67KcMA&#10;AADcAAAADwAAAGRycy9kb3ducmV2LnhtbESPQYvCMBSE7wv+h/AEb2uqB127RhFF0JNYhe3x2bxt&#10;uzYvpYm2/nsjCHscZuYbZr7sTCXu1LjSsoLRMAJBnFldcq7gfNp+foFwHlljZZkUPMjBctH7mGOs&#10;bctHuic+FwHCLkYFhfd1LKXLCjLohrYmDt6vbQz6IJtc6gbbADeVHEfRRBosOSwUWNO6oOya3IyC&#10;tj7M9CrVlzZNE5ldfjZ7N/lTatDvVt8gPHX+P/xu77SCcTSF15lw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67KcMAAADcAAAADwAAAAAAAAAAAAAAAACYAgAAZHJzL2Rv&#10;d25yZXYueG1sUEsFBgAAAAAEAAQA9QAAAIgDAAAAAA==&#10;" fillcolor="#efefef" stroked="f"/>
                <v:shape id="Picture 186" o:spid="_x0000_s1079" type="#_x0000_t75" style="position:absolute;left:762;top:360;width:325;height: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xUfbCAAAA3AAAAA8AAABkcnMvZG93bnJldi54bWxET89rwjAUvgv+D+EJu2liEZHOKEMQxvAw&#10;q8KOb81bU9e8lCZq9a9fDgOPH9/v5bp3jbhSF2rPGqYTBYK49KbmSsPxsB0vQISIbLDxTBruFGC9&#10;Gg6WmBt/4z1di1iJFMIhRw02xjaXMpSWHIaJb4kT9+M7hzHBrpKmw1sKd43MlJpLhzWnBostbSyV&#10;v8XFaXio2b6IdvO5O39l0/n5+zT7WGy1fhn1b68gIvXxKf53vxsNmUpr05l0BOTq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cVH2wgAAANwAAAAPAAAAAAAAAAAAAAAAAJ8C&#10;AABkcnMvZG93bnJldi54bWxQSwUGAAAAAAQABAD3AAAAjgMAAAAA&#10;">
                  <v:imagedata r:id="rId347" o:title=""/>
                </v:shape>
                <v:shape id="Freeform 187" o:spid="_x0000_s1080" style="position:absolute;left:1326;top:396;width:2401;height:253;visibility:visible;mso-wrap-style:square;v-text-anchor:top" coordsize="240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ylWr8A&#10;AADcAAAADwAAAGRycy9kb3ducmV2LnhtbESPzQrCMBCE74LvEFbwpqkeRKtRRBEFvfh3X5u1LTab&#10;0kStPr0RBI/DzHzDTGa1KcSDKpdbVtDrRiCIE6tzThWcjqvOEITzyBoLy6TgRQ5m02ZjgrG2T97T&#10;4+BTESDsYlSQeV/GUrokI4Oua0vi4F1tZdAHWaVSV/gMcFPIfhQNpMGcw0KGJS0ySm6Hu1HwLjk9&#10;I+qd2Z7Wl6OnhVyeX0q1W/V8DMJT7f/hX3ujFfSjEXzPhCMgp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nKVavwAAANwAAAAPAAAAAAAAAAAAAAAAAJgCAABkcnMvZG93bnJl&#10;di54bWxQSwUGAAAAAAQABAD1AAAAhAMAAAAA&#10;" path="m2281,252r-2161,l74,243,35,217,10,179,,132,,120,10,74,35,36,74,10,120,,2281,r47,10l2366,36r25,38l2401,120r,12l2391,179r-25,38l2328,243r-47,9xe" fillcolor="#ccc" stroked="f">
                  <v:path arrowok="t" o:connecttype="custom" o:connectlocs="2281,648;120,648;74,639;35,613;10,575;0,528;0,516;10,470;35,432;74,406;120,396;2281,396;2328,406;2366,432;2391,470;2401,516;2401,528;2391,575;2366,613;2328,639;2281,648" o:connectangles="0,0,0,0,0,0,0,0,0,0,0,0,0,0,0,0,0,0,0,0,0"/>
                </v:shape>
                <v:shape id="Freeform 188" o:spid="_x0000_s1081" style="position:absolute;left:1410;top:480;width:793;height:85;visibility:visible;mso-wrap-style:square;v-text-anchor:top" coordsize="79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7xqMEA&#10;AADcAAAADwAAAGRycy9kb3ducmV2LnhtbERP3WrCMBS+H/gO4QjezVTR4TpjKY7BGAxW9QEOzbEp&#10;NicliW19++VisMuP739fTLYTA/nQOlawWmYgiGunW24UXM4fzzsQISJr7ByTggcFKA6zpz3m2o1c&#10;0XCKjUghHHJUYGLscylDbchiWLqeOHFX5y3GBH0jtccxhdtOrrPsRVpsOTUY7OloqL6d7lbB3bx/&#10;8aabvL++ltvN908VdttKqcV8Kt9ARJriv/jP/akVrFdpfjqTjoA8/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1+8ajBAAAA3AAAAA8AAAAAAAAAAAAAAAAAmAIAAGRycy9kb3du&#10;cmV2LnhtbFBLBQYAAAAABAAEAPUAAACGAwAAAAA=&#10;" path="m756,84l36,84,22,82,11,74,3,62,,48,,36,3,22,11,11,22,3,36,,756,r14,3l782,11r8,11l792,36r,12l790,62r-8,12l770,82r-14,2xe" fillcolor="#54a700" stroked="f">
                  <v:path arrowok="t" o:connecttype="custom" o:connectlocs="756,564;36,564;22,562;11,554;3,542;0,528;0,516;3,502;11,491;22,483;36,480;756,480;770,483;782,491;790,502;792,516;792,528;790,542;782,554;770,562;756,564" o:connectangles="0,0,0,0,0,0,0,0,0,0,0,0,0,0,0,0,0,0,0,0,0"/>
                </v:shape>
                <v:shape id="Text Box 189" o:spid="_x0000_s1082" type="#_x0000_t202" style="position:absolute;left:738;top:336;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4D1cUA&#10;AADcAAAADwAAAGRycy9kb3ducmV2LnhtbESPQWvCQBSE74L/YXmCN93Eg7TRTZDSQqEgjfHg8TX7&#10;TBazb9PsVuO/dwuFHoeZ+YbZFqPtxJUGbxwrSJcJCOLaacONgmP1tngC4QOyxs4xKbiThyKfTraY&#10;aXfjkq6H0IgIYZ+hgjaEPpPS1y1Z9EvXE0fv7AaLIcqhkXrAW4TbTq6SZC0tGo4LLfb00lJ9OfxY&#10;BbsTl6/me//1WZ5LU1XPCX+sL0rNZ+NuAyLQGP7Df+13rWCVpvB7Jh4Bm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bgPVxQAAANwAAAAPAAAAAAAAAAAAAAAAAJgCAABkcnMv&#10;ZG93bnJldi54bWxQSwUGAAAAAAQABAD1AAAAigMAAAAA&#10;" filled="f" stroked="f">
                  <v:textbox inset="0,0,0,0">
                    <w:txbxContent>
                      <w:p w:rsidR="003310C5" w:rsidRDefault="003310C5" w:rsidP="00962F24">
                        <w:pPr>
                          <w:tabs>
                            <w:tab w:val="left" w:pos="3120"/>
                          </w:tabs>
                          <w:spacing w:before="99"/>
                          <w:ind w:left="144"/>
                          <w:rPr>
                            <w:rFonts w:ascii="Arial" w:hAnsi="Arial"/>
                            <w:b/>
                            <w:sz w:val="14"/>
                          </w:rPr>
                        </w:pPr>
                        <w:r>
                          <w:rPr>
                            <w:rFonts w:ascii="Arial" w:hAnsi="Arial"/>
                            <w:b/>
                            <w:color w:val="333333"/>
                            <w:w w:val="105"/>
                            <w:sz w:val="15"/>
                          </w:rPr>
                          <w:t>9</w:t>
                        </w:r>
                        <w:r>
                          <w:rPr>
                            <w:rFonts w:ascii="Arial" w:hAnsi="Arial"/>
                            <w:b/>
                            <w:color w:val="333333"/>
                            <w:w w:val="105"/>
                            <w:sz w:val="15"/>
                          </w:rPr>
                          <w:tab/>
                        </w:r>
                        <w:r>
                          <w:rPr>
                            <w:rFonts w:ascii="Arial" w:hAnsi="Arial"/>
                            <w:b/>
                            <w:color w:val="999999"/>
                            <w:w w:val="105"/>
                            <w:sz w:val="14"/>
                          </w:rPr>
                          <w:t>9</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5"/>
                            <w:w w:val="105"/>
                            <w:sz w:val="14"/>
                          </w:rPr>
                          <w:t xml:space="preserve"> </w:t>
                        </w:r>
                        <w:r>
                          <w:rPr>
                            <w:rFonts w:ascii="Arial" w:hAnsi="Arial"/>
                            <w:b/>
                            <w:color w:val="999999"/>
                            <w:w w:val="105"/>
                            <w:sz w:val="14"/>
                          </w:rPr>
                          <w:t>25</w:t>
                        </w:r>
                      </w:p>
                    </w:txbxContent>
                  </v:textbox>
                </v:shape>
                <w10:wrap type="topAndBottom" anchorx="page"/>
              </v:group>
            </w:pict>
          </mc:Fallback>
        </mc:AlternateContent>
      </w:r>
    </w:p>
    <w:p w:rsidR="00962F24" w:rsidRPr="00962F24" w:rsidRDefault="00962F24" w:rsidP="00DC7ECA">
      <w:pPr>
        <w:widowControl w:val="0"/>
        <w:autoSpaceDE w:val="0"/>
        <w:autoSpaceDN w:val="0"/>
        <w:spacing w:after="0" w:line="276" w:lineRule="auto"/>
        <w:ind w:left="338" w:right="0" w:firstLine="0"/>
        <w:jc w:val="left"/>
        <w:outlineLvl w:val="0"/>
        <w:rPr>
          <w:rFonts w:eastAsia="Arial"/>
          <w:b/>
          <w:bCs/>
          <w:color w:val="auto"/>
          <w:szCs w:val="24"/>
          <w:lang w:eastAsia="en-US"/>
        </w:rPr>
      </w:pPr>
      <w:r w:rsidRPr="00962F24">
        <w:rPr>
          <w:rFonts w:eastAsia="Arial"/>
          <w:b/>
          <w:bCs/>
          <w:color w:val="333333"/>
          <w:szCs w:val="24"/>
          <w:lang w:eastAsia="en-US"/>
        </w:rPr>
        <w:t>Какой</w:t>
      </w:r>
      <w:r w:rsidRPr="00962F24">
        <w:rPr>
          <w:rFonts w:eastAsia="Arial"/>
          <w:b/>
          <w:bCs/>
          <w:color w:val="333333"/>
          <w:spacing w:val="-12"/>
          <w:szCs w:val="24"/>
          <w:lang w:eastAsia="en-US"/>
        </w:rPr>
        <w:t xml:space="preserve"> </w:t>
      </w:r>
      <w:r w:rsidRPr="00962F24">
        <w:rPr>
          <w:rFonts w:eastAsia="Arial"/>
          <w:b/>
          <w:bCs/>
          <w:color w:val="333333"/>
          <w:szCs w:val="24"/>
          <w:lang w:eastAsia="en-US"/>
        </w:rPr>
        <w:t>приём</w:t>
      </w:r>
      <w:r w:rsidRPr="00962F24">
        <w:rPr>
          <w:rFonts w:eastAsia="Arial"/>
          <w:b/>
          <w:bCs/>
          <w:color w:val="333333"/>
          <w:spacing w:val="-12"/>
          <w:szCs w:val="24"/>
          <w:lang w:eastAsia="en-US"/>
        </w:rPr>
        <w:t xml:space="preserve"> </w:t>
      </w:r>
      <w:r w:rsidRPr="00962F24">
        <w:rPr>
          <w:rFonts w:eastAsia="Arial"/>
          <w:b/>
          <w:bCs/>
          <w:color w:val="333333"/>
          <w:szCs w:val="24"/>
          <w:lang w:eastAsia="en-US"/>
        </w:rPr>
        <w:t>первой</w:t>
      </w:r>
      <w:r w:rsidRPr="00962F24">
        <w:rPr>
          <w:rFonts w:eastAsia="Arial"/>
          <w:b/>
          <w:bCs/>
          <w:color w:val="333333"/>
          <w:spacing w:val="-11"/>
          <w:szCs w:val="24"/>
          <w:lang w:eastAsia="en-US"/>
        </w:rPr>
        <w:t xml:space="preserve"> </w:t>
      </w:r>
      <w:r w:rsidRPr="00962F24">
        <w:rPr>
          <w:rFonts w:eastAsia="Arial"/>
          <w:b/>
          <w:bCs/>
          <w:color w:val="333333"/>
          <w:szCs w:val="24"/>
          <w:lang w:eastAsia="en-US"/>
        </w:rPr>
        <w:t>помощи</w:t>
      </w:r>
      <w:r w:rsidRPr="00962F24">
        <w:rPr>
          <w:rFonts w:eastAsia="Arial"/>
          <w:b/>
          <w:bCs/>
          <w:color w:val="333333"/>
          <w:spacing w:val="-12"/>
          <w:szCs w:val="24"/>
          <w:lang w:eastAsia="en-US"/>
        </w:rPr>
        <w:t xml:space="preserve"> </w:t>
      </w:r>
      <w:r w:rsidRPr="00962F24">
        <w:rPr>
          <w:rFonts w:eastAsia="Arial"/>
          <w:b/>
          <w:bCs/>
          <w:color w:val="333333"/>
          <w:szCs w:val="24"/>
          <w:lang w:eastAsia="en-US"/>
        </w:rPr>
        <w:t>должен</w:t>
      </w:r>
      <w:r w:rsidRPr="00962F24">
        <w:rPr>
          <w:rFonts w:eastAsia="Arial"/>
          <w:b/>
          <w:bCs/>
          <w:color w:val="333333"/>
          <w:spacing w:val="-11"/>
          <w:szCs w:val="24"/>
          <w:lang w:eastAsia="en-US"/>
        </w:rPr>
        <w:t xml:space="preserve"> </w:t>
      </w:r>
      <w:r w:rsidRPr="00962F24">
        <w:rPr>
          <w:rFonts w:eastAsia="Arial"/>
          <w:b/>
          <w:bCs/>
          <w:color w:val="333333"/>
          <w:szCs w:val="24"/>
          <w:lang w:eastAsia="en-US"/>
        </w:rPr>
        <w:t>быть</w:t>
      </w:r>
      <w:r w:rsidRPr="00962F24">
        <w:rPr>
          <w:rFonts w:eastAsia="Arial"/>
          <w:b/>
          <w:bCs/>
          <w:color w:val="333333"/>
          <w:spacing w:val="-12"/>
          <w:szCs w:val="24"/>
          <w:lang w:eastAsia="en-US"/>
        </w:rPr>
        <w:t xml:space="preserve"> </w:t>
      </w:r>
      <w:r w:rsidRPr="00962F24">
        <w:rPr>
          <w:rFonts w:eastAsia="Arial"/>
          <w:b/>
          <w:bCs/>
          <w:color w:val="333333"/>
          <w:szCs w:val="24"/>
          <w:lang w:eastAsia="en-US"/>
        </w:rPr>
        <w:t>выполнен</w:t>
      </w:r>
      <w:r w:rsidRPr="00962F24">
        <w:rPr>
          <w:rFonts w:eastAsia="Arial"/>
          <w:b/>
          <w:bCs/>
          <w:color w:val="333333"/>
          <w:spacing w:val="-11"/>
          <w:szCs w:val="24"/>
          <w:lang w:eastAsia="en-US"/>
        </w:rPr>
        <w:t xml:space="preserve"> </w:t>
      </w:r>
      <w:r w:rsidRPr="00962F24">
        <w:rPr>
          <w:rFonts w:eastAsia="Arial"/>
          <w:b/>
          <w:bCs/>
          <w:color w:val="333333"/>
          <w:szCs w:val="24"/>
          <w:lang w:eastAsia="en-US"/>
        </w:rPr>
        <w:t>в</w:t>
      </w:r>
      <w:r w:rsidRPr="00962F24">
        <w:rPr>
          <w:rFonts w:eastAsia="Arial"/>
          <w:b/>
          <w:bCs/>
          <w:color w:val="333333"/>
          <w:spacing w:val="-12"/>
          <w:szCs w:val="24"/>
          <w:lang w:eastAsia="en-US"/>
        </w:rPr>
        <w:t xml:space="preserve"> </w:t>
      </w:r>
      <w:r w:rsidRPr="00962F24">
        <w:rPr>
          <w:rFonts w:eastAsia="Arial"/>
          <w:b/>
          <w:bCs/>
          <w:color w:val="333333"/>
          <w:szCs w:val="24"/>
          <w:lang w:eastAsia="en-US"/>
        </w:rPr>
        <w:t>первую</w:t>
      </w:r>
      <w:r w:rsidRPr="00962F24">
        <w:rPr>
          <w:rFonts w:eastAsia="Arial"/>
          <w:b/>
          <w:bCs/>
          <w:color w:val="333333"/>
          <w:spacing w:val="-11"/>
          <w:szCs w:val="24"/>
          <w:lang w:eastAsia="en-US"/>
        </w:rPr>
        <w:t xml:space="preserve"> </w:t>
      </w:r>
      <w:r w:rsidRPr="00962F24">
        <w:rPr>
          <w:rFonts w:eastAsia="Arial"/>
          <w:b/>
          <w:bCs/>
          <w:color w:val="333333"/>
          <w:szCs w:val="24"/>
          <w:lang w:eastAsia="en-US"/>
        </w:rPr>
        <w:t>очередь</w:t>
      </w:r>
      <w:r w:rsidRPr="00962F24">
        <w:rPr>
          <w:rFonts w:eastAsia="Arial"/>
          <w:b/>
          <w:bCs/>
          <w:color w:val="333333"/>
          <w:spacing w:val="-12"/>
          <w:szCs w:val="24"/>
          <w:lang w:eastAsia="en-US"/>
        </w:rPr>
        <w:t xml:space="preserve"> </w:t>
      </w:r>
      <w:r w:rsidRPr="00962F24">
        <w:rPr>
          <w:rFonts w:eastAsia="Arial"/>
          <w:b/>
          <w:bCs/>
          <w:color w:val="333333"/>
          <w:szCs w:val="24"/>
          <w:lang w:eastAsia="en-US"/>
        </w:rPr>
        <w:t>у</w:t>
      </w:r>
      <w:r w:rsidRPr="00962F24">
        <w:rPr>
          <w:rFonts w:eastAsia="Arial"/>
          <w:b/>
          <w:bCs/>
          <w:color w:val="333333"/>
          <w:spacing w:val="-11"/>
          <w:szCs w:val="24"/>
          <w:lang w:eastAsia="en-US"/>
        </w:rPr>
        <w:t xml:space="preserve"> </w:t>
      </w:r>
      <w:r w:rsidRPr="00962F24">
        <w:rPr>
          <w:rFonts w:eastAsia="Arial"/>
          <w:b/>
          <w:bCs/>
          <w:color w:val="333333"/>
          <w:szCs w:val="24"/>
          <w:lang w:eastAsia="en-US"/>
        </w:rPr>
        <w:t>пострадавшего</w:t>
      </w:r>
      <w:r w:rsidRPr="00962F24">
        <w:rPr>
          <w:rFonts w:eastAsia="Arial"/>
          <w:b/>
          <w:bCs/>
          <w:color w:val="333333"/>
          <w:spacing w:val="-12"/>
          <w:szCs w:val="24"/>
          <w:lang w:eastAsia="en-US"/>
        </w:rPr>
        <w:t xml:space="preserve"> </w:t>
      </w:r>
      <w:r w:rsidRPr="00962F24">
        <w:rPr>
          <w:rFonts w:eastAsia="Arial"/>
          <w:b/>
          <w:bCs/>
          <w:color w:val="333333"/>
          <w:szCs w:val="24"/>
          <w:lang w:eastAsia="en-US"/>
        </w:rPr>
        <w:t>с</w:t>
      </w:r>
      <w:r w:rsidRPr="00962F24">
        <w:rPr>
          <w:rFonts w:eastAsia="Arial"/>
          <w:b/>
          <w:bCs/>
          <w:color w:val="333333"/>
          <w:spacing w:val="-11"/>
          <w:szCs w:val="24"/>
          <w:lang w:eastAsia="en-US"/>
        </w:rPr>
        <w:t xml:space="preserve"> </w:t>
      </w:r>
      <w:r w:rsidRPr="00962F24">
        <w:rPr>
          <w:rFonts w:eastAsia="Arial"/>
          <w:b/>
          <w:bCs/>
          <w:color w:val="333333"/>
          <w:szCs w:val="24"/>
          <w:lang w:eastAsia="en-US"/>
        </w:rPr>
        <w:t>открытым</w:t>
      </w:r>
      <w:r w:rsidRPr="00962F24">
        <w:rPr>
          <w:rFonts w:eastAsia="Arial"/>
          <w:b/>
          <w:bCs/>
          <w:color w:val="333333"/>
          <w:spacing w:val="-12"/>
          <w:szCs w:val="24"/>
          <w:lang w:eastAsia="en-US"/>
        </w:rPr>
        <w:t xml:space="preserve"> </w:t>
      </w:r>
      <w:r w:rsidRPr="00962F24">
        <w:rPr>
          <w:rFonts w:eastAsia="Arial"/>
          <w:b/>
          <w:bCs/>
          <w:color w:val="333333"/>
          <w:szCs w:val="24"/>
          <w:lang w:eastAsia="en-US"/>
        </w:rPr>
        <w:t>переломом</w:t>
      </w:r>
      <w:r w:rsidRPr="00962F24">
        <w:rPr>
          <w:rFonts w:eastAsia="Arial"/>
          <w:b/>
          <w:bCs/>
          <w:color w:val="333333"/>
          <w:spacing w:val="-11"/>
          <w:szCs w:val="24"/>
          <w:lang w:eastAsia="en-US"/>
        </w:rPr>
        <w:t xml:space="preserve"> </w:t>
      </w:r>
      <w:r w:rsidRPr="00962F24">
        <w:rPr>
          <w:rFonts w:eastAsia="Arial"/>
          <w:b/>
          <w:bCs/>
          <w:color w:val="333333"/>
          <w:szCs w:val="24"/>
          <w:lang w:eastAsia="en-US"/>
        </w:rPr>
        <w:t>бедра</w:t>
      </w:r>
      <w:r w:rsidRPr="00962F24">
        <w:rPr>
          <w:rFonts w:eastAsia="Arial"/>
          <w:b/>
          <w:bCs/>
          <w:color w:val="333333"/>
          <w:spacing w:val="-12"/>
          <w:szCs w:val="24"/>
          <w:lang w:eastAsia="en-US"/>
        </w:rPr>
        <w:t xml:space="preserve"> </w:t>
      </w:r>
      <w:r w:rsidRPr="00962F24">
        <w:rPr>
          <w:rFonts w:eastAsia="Arial"/>
          <w:b/>
          <w:bCs/>
          <w:color w:val="333333"/>
          <w:szCs w:val="24"/>
          <w:lang w:eastAsia="en-US"/>
        </w:rPr>
        <w:t>с</w:t>
      </w:r>
      <w:r w:rsidRPr="00962F24">
        <w:rPr>
          <w:rFonts w:eastAsia="Arial"/>
          <w:b/>
          <w:bCs/>
          <w:color w:val="333333"/>
          <w:spacing w:val="1"/>
          <w:szCs w:val="24"/>
          <w:lang w:eastAsia="en-US"/>
        </w:rPr>
        <w:t xml:space="preserve"> </w:t>
      </w:r>
      <w:r w:rsidRPr="00962F24">
        <w:rPr>
          <w:rFonts w:eastAsia="Arial"/>
          <w:b/>
          <w:bCs/>
          <w:color w:val="333333"/>
          <w:szCs w:val="24"/>
          <w:lang w:eastAsia="en-US"/>
        </w:rPr>
        <w:t>повреждением</w:t>
      </w:r>
      <w:r w:rsidRPr="00962F24">
        <w:rPr>
          <w:rFonts w:eastAsia="Arial"/>
          <w:b/>
          <w:bCs/>
          <w:color w:val="333333"/>
          <w:spacing w:val="-2"/>
          <w:szCs w:val="24"/>
          <w:lang w:eastAsia="en-US"/>
        </w:rPr>
        <w:t xml:space="preserve"> </w:t>
      </w:r>
      <w:r w:rsidRPr="00962F24">
        <w:rPr>
          <w:rFonts w:eastAsia="Arial"/>
          <w:b/>
          <w:bCs/>
          <w:color w:val="333333"/>
          <w:szCs w:val="24"/>
          <w:lang w:eastAsia="en-US"/>
        </w:rPr>
        <w:t>бедренной</w:t>
      </w:r>
      <w:r w:rsidRPr="00962F24">
        <w:rPr>
          <w:rFonts w:eastAsia="Arial"/>
          <w:b/>
          <w:bCs/>
          <w:color w:val="333333"/>
          <w:spacing w:val="-1"/>
          <w:szCs w:val="24"/>
          <w:lang w:eastAsia="en-US"/>
        </w:rPr>
        <w:t xml:space="preserve"> </w:t>
      </w:r>
      <w:r w:rsidRPr="00962F24">
        <w:rPr>
          <w:rFonts w:eastAsia="Arial"/>
          <w:b/>
          <w:bCs/>
          <w:color w:val="333333"/>
          <w:szCs w:val="24"/>
          <w:lang w:eastAsia="en-US"/>
        </w:rPr>
        <w:t>артерии?</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46"/>
          <w:szCs w:val="24"/>
          <w:lang w:eastAsia="en-US"/>
        </w:rPr>
        <w:t xml:space="preserve"> </w:t>
      </w:r>
      <w:r w:rsidRPr="00962F24">
        <w:rPr>
          <w:rFonts w:eastAsia="Microsoft Sans Serif"/>
          <w:color w:val="333333"/>
          <w:position w:val="1"/>
          <w:szCs w:val="24"/>
          <w:lang w:eastAsia="en-US"/>
        </w:rPr>
        <w:t>наложение</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стерильной</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повязки</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41"/>
          <w:szCs w:val="24"/>
          <w:lang w:eastAsia="en-US"/>
        </w:rPr>
        <w:t xml:space="preserve"> </w:t>
      </w:r>
      <w:r w:rsidRPr="00962F24">
        <w:rPr>
          <w:rFonts w:eastAsia="Microsoft Sans Serif"/>
          <w:color w:val="333333"/>
          <w:position w:val="1"/>
          <w:szCs w:val="24"/>
          <w:lang w:eastAsia="en-US"/>
        </w:rPr>
        <w:t>иммобилизация</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конечности</w:t>
      </w:r>
    </w:p>
    <w:p w:rsidR="00962F24" w:rsidRPr="00962F24" w:rsidRDefault="00962F24" w:rsidP="00DC7ECA">
      <w:pPr>
        <w:widowControl w:val="0"/>
        <w:autoSpaceDE w:val="0"/>
        <w:autoSpaceDN w:val="0"/>
        <w:spacing w:after="0" w:line="276" w:lineRule="auto"/>
        <w:ind w:left="758" w:right="5119" w:hanging="361"/>
        <w:jc w:val="left"/>
        <w:rPr>
          <w:rFonts w:eastAsia="Microsoft Sans Serif"/>
          <w:color w:val="auto"/>
          <w:szCs w:val="24"/>
          <w:lang w:eastAsia="en-US"/>
        </w:rPr>
      </w:pPr>
      <w:r w:rsidRPr="00962F24">
        <w:rPr>
          <w:rFonts w:eastAsia="Microsoft Sans Serif"/>
          <w:color w:val="54A700"/>
          <w:szCs w:val="24"/>
          <w:lang w:eastAsia="en-US"/>
        </w:rPr>
        <w:t xml:space="preserve"> </w:t>
      </w:r>
      <w:r w:rsidRPr="00962F24">
        <w:rPr>
          <w:rFonts w:eastAsia="Microsoft Sans Serif"/>
          <w:color w:val="333333"/>
          <w:position w:val="1"/>
          <w:szCs w:val="24"/>
          <w:lang w:eastAsia="en-US"/>
        </w:rPr>
        <w:t>обезболивание (приём обезболивающих средств при отсутствии</w:t>
      </w:r>
      <w:r w:rsidRPr="00962F24">
        <w:rPr>
          <w:rFonts w:eastAsia="Microsoft Sans Serif"/>
          <w:color w:val="333333"/>
          <w:spacing w:val="-43"/>
          <w:position w:val="1"/>
          <w:szCs w:val="24"/>
          <w:lang w:eastAsia="en-US"/>
        </w:rPr>
        <w:t xml:space="preserve"> </w:t>
      </w:r>
      <w:r w:rsidRPr="00962F24">
        <w:rPr>
          <w:rFonts w:eastAsia="Microsoft Sans Serif"/>
          <w:color w:val="333333"/>
          <w:szCs w:val="24"/>
          <w:lang w:eastAsia="en-US"/>
        </w:rPr>
        <w:t>лекарственной аллергии)</w:t>
      </w:r>
    </w:p>
    <w:p w:rsidR="000F4BE9" w:rsidRPr="003411A9" w:rsidRDefault="00962F24" w:rsidP="00DC7ECA">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pacing w:val="-1"/>
          <w:szCs w:val="24"/>
          <w:lang w:eastAsia="en-US"/>
        </w:rPr>
        <w:t></w:t>
      </w:r>
      <w:r w:rsidRPr="00962F24">
        <w:rPr>
          <w:rFonts w:eastAsia="Microsoft Sans Serif"/>
          <w:color w:val="54A700"/>
          <w:spacing w:val="43"/>
          <w:szCs w:val="24"/>
          <w:lang w:eastAsia="en-US"/>
        </w:rPr>
        <w:t xml:space="preserve"> </w:t>
      </w:r>
      <w:r w:rsidRPr="00962F24">
        <w:rPr>
          <w:rFonts w:eastAsia="Microsoft Sans Serif"/>
          <w:color w:val="333333"/>
          <w:spacing w:val="-1"/>
          <w:position w:val="1"/>
          <w:szCs w:val="24"/>
          <w:lang w:eastAsia="en-US"/>
        </w:rPr>
        <w:t>наложение</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кровоостанавливающего</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жгута</w:t>
      </w:r>
    </w:p>
    <w:p w:rsidR="00962F24" w:rsidRPr="00962F24" w:rsidRDefault="00962F24" w:rsidP="003411A9">
      <w:pPr>
        <w:widowControl w:val="0"/>
        <w:autoSpaceDE w:val="0"/>
        <w:autoSpaceDN w:val="0"/>
        <w:spacing w:after="0" w:line="276" w:lineRule="auto"/>
        <w:ind w:left="0" w:right="0" w:firstLine="0"/>
        <w:jc w:val="left"/>
        <w:rPr>
          <w:rFonts w:eastAsia="Arial"/>
          <w:b/>
          <w:bCs/>
          <w:color w:val="auto"/>
          <w:szCs w:val="24"/>
          <w:lang w:eastAsia="en-US"/>
        </w:rPr>
      </w:pPr>
      <w:r w:rsidRPr="00962F24">
        <w:rPr>
          <w:rFonts w:eastAsia="Microsoft Sans Serif"/>
          <w:noProof/>
          <w:color w:val="auto"/>
          <w:szCs w:val="24"/>
        </w:rPr>
        <mc:AlternateContent>
          <mc:Choice Requires="wpg">
            <w:drawing>
              <wp:anchor distT="0" distB="0" distL="0" distR="0" simplePos="0" relativeHeight="251697152" behindDoc="1" locked="0" layoutInCell="1" allowOverlap="1" wp14:anchorId="326339F8" wp14:editId="23B3A0F5">
                <wp:simplePos x="0" y="0"/>
                <wp:positionH relativeFrom="page">
                  <wp:posOffset>468630</wp:posOffset>
                </wp:positionH>
                <wp:positionV relativeFrom="paragraph">
                  <wp:posOffset>186690</wp:posOffset>
                </wp:positionV>
                <wp:extent cx="6616065" cy="236855"/>
                <wp:effectExtent l="1905" t="0" r="1905" b="1905"/>
                <wp:wrapTopAndBottom/>
                <wp:docPr id="200" name="Группа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6065" cy="236855"/>
                          <a:chOff x="738" y="294"/>
                          <a:chExt cx="10419" cy="373"/>
                        </a:xfrm>
                      </wpg:grpSpPr>
                      <wps:wsp>
                        <wps:cNvPr id="201" name="Rectangle 191"/>
                        <wps:cNvSpPr>
                          <a:spLocks noChangeArrowheads="1"/>
                        </wps:cNvSpPr>
                        <wps:spPr bwMode="auto">
                          <a:xfrm>
                            <a:off x="738" y="293"/>
                            <a:ext cx="10419" cy="373"/>
                          </a:xfrm>
                          <a:prstGeom prst="rect">
                            <a:avLst/>
                          </a:prstGeom>
                          <a:solidFill>
                            <a:srgbClr val="EFE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02" name="Picture 192"/>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762" y="317"/>
                            <a:ext cx="325"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3" name="Freeform 193"/>
                        <wps:cNvSpPr>
                          <a:spLocks/>
                        </wps:cNvSpPr>
                        <wps:spPr bwMode="auto">
                          <a:xfrm>
                            <a:off x="1326" y="353"/>
                            <a:ext cx="2401" cy="253"/>
                          </a:xfrm>
                          <a:custGeom>
                            <a:avLst/>
                            <a:gdLst>
                              <a:gd name="T0" fmla="+- 0 3607 1326"/>
                              <a:gd name="T1" fmla="*/ T0 w 2401"/>
                              <a:gd name="T2" fmla="+- 0 606 354"/>
                              <a:gd name="T3" fmla="*/ 606 h 253"/>
                              <a:gd name="T4" fmla="+- 0 1446 1326"/>
                              <a:gd name="T5" fmla="*/ T4 w 2401"/>
                              <a:gd name="T6" fmla="+- 0 606 354"/>
                              <a:gd name="T7" fmla="*/ 606 h 253"/>
                              <a:gd name="T8" fmla="+- 0 1400 1326"/>
                              <a:gd name="T9" fmla="*/ T8 w 2401"/>
                              <a:gd name="T10" fmla="+- 0 597 354"/>
                              <a:gd name="T11" fmla="*/ 597 h 253"/>
                              <a:gd name="T12" fmla="+- 0 1361 1326"/>
                              <a:gd name="T13" fmla="*/ T12 w 2401"/>
                              <a:gd name="T14" fmla="+- 0 571 354"/>
                              <a:gd name="T15" fmla="*/ 571 h 253"/>
                              <a:gd name="T16" fmla="+- 0 1336 1326"/>
                              <a:gd name="T17" fmla="*/ T16 w 2401"/>
                              <a:gd name="T18" fmla="+- 0 533 354"/>
                              <a:gd name="T19" fmla="*/ 533 h 253"/>
                              <a:gd name="T20" fmla="+- 0 1326 1326"/>
                              <a:gd name="T21" fmla="*/ T20 w 2401"/>
                              <a:gd name="T22" fmla="+- 0 486 354"/>
                              <a:gd name="T23" fmla="*/ 486 h 253"/>
                              <a:gd name="T24" fmla="+- 0 1326 1326"/>
                              <a:gd name="T25" fmla="*/ T24 w 2401"/>
                              <a:gd name="T26" fmla="+- 0 474 354"/>
                              <a:gd name="T27" fmla="*/ 474 h 253"/>
                              <a:gd name="T28" fmla="+- 0 1336 1326"/>
                              <a:gd name="T29" fmla="*/ T28 w 2401"/>
                              <a:gd name="T30" fmla="+- 0 427 354"/>
                              <a:gd name="T31" fmla="*/ 427 h 253"/>
                              <a:gd name="T32" fmla="+- 0 1361 1326"/>
                              <a:gd name="T33" fmla="*/ T32 w 2401"/>
                              <a:gd name="T34" fmla="+- 0 389 354"/>
                              <a:gd name="T35" fmla="*/ 389 h 253"/>
                              <a:gd name="T36" fmla="+- 0 1400 1326"/>
                              <a:gd name="T37" fmla="*/ T36 w 2401"/>
                              <a:gd name="T38" fmla="+- 0 363 354"/>
                              <a:gd name="T39" fmla="*/ 363 h 253"/>
                              <a:gd name="T40" fmla="+- 0 1446 1326"/>
                              <a:gd name="T41" fmla="*/ T40 w 2401"/>
                              <a:gd name="T42" fmla="+- 0 354 354"/>
                              <a:gd name="T43" fmla="*/ 354 h 253"/>
                              <a:gd name="T44" fmla="+- 0 3607 1326"/>
                              <a:gd name="T45" fmla="*/ T44 w 2401"/>
                              <a:gd name="T46" fmla="+- 0 354 354"/>
                              <a:gd name="T47" fmla="*/ 354 h 253"/>
                              <a:gd name="T48" fmla="+- 0 3654 1326"/>
                              <a:gd name="T49" fmla="*/ T48 w 2401"/>
                              <a:gd name="T50" fmla="+- 0 363 354"/>
                              <a:gd name="T51" fmla="*/ 363 h 253"/>
                              <a:gd name="T52" fmla="+- 0 3692 1326"/>
                              <a:gd name="T53" fmla="*/ T52 w 2401"/>
                              <a:gd name="T54" fmla="+- 0 389 354"/>
                              <a:gd name="T55" fmla="*/ 389 h 253"/>
                              <a:gd name="T56" fmla="+- 0 3717 1326"/>
                              <a:gd name="T57" fmla="*/ T56 w 2401"/>
                              <a:gd name="T58" fmla="+- 0 427 354"/>
                              <a:gd name="T59" fmla="*/ 427 h 253"/>
                              <a:gd name="T60" fmla="+- 0 3727 1326"/>
                              <a:gd name="T61" fmla="*/ T60 w 2401"/>
                              <a:gd name="T62" fmla="+- 0 474 354"/>
                              <a:gd name="T63" fmla="*/ 474 h 253"/>
                              <a:gd name="T64" fmla="+- 0 3727 1326"/>
                              <a:gd name="T65" fmla="*/ T64 w 2401"/>
                              <a:gd name="T66" fmla="+- 0 486 354"/>
                              <a:gd name="T67" fmla="*/ 486 h 253"/>
                              <a:gd name="T68" fmla="+- 0 3717 1326"/>
                              <a:gd name="T69" fmla="*/ T68 w 2401"/>
                              <a:gd name="T70" fmla="+- 0 533 354"/>
                              <a:gd name="T71" fmla="*/ 533 h 253"/>
                              <a:gd name="T72" fmla="+- 0 3692 1326"/>
                              <a:gd name="T73" fmla="*/ T72 w 2401"/>
                              <a:gd name="T74" fmla="+- 0 571 354"/>
                              <a:gd name="T75" fmla="*/ 571 h 253"/>
                              <a:gd name="T76" fmla="+- 0 3654 1326"/>
                              <a:gd name="T77" fmla="*/ T76 w 2401"/>
                              <a:gd name="T78" fmla="+- 0 597 354"/>
                              <a:gd name="T79" fmla="*/ 597 h 253"/>
                              <a:gd name="T80" fmla="+- 0 3607 1326"/>
                              <a:gd name="T81" fmla="*/ T80 w 2401"/>
                              <a:gd name="T82" fmla="+- 0 606 354"/>
                              <a:gd name="T83" fmla="*/ 606 h 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1" h="253">
                                <a:moveTo>
                                  <a:pt x="2281" y="252"/>
                                </a:moveTo>
                                <a:lnTo>
                                  <a:pt x="120" y="252"/>
                                </a:lnTo>
                                <a:lnTo>
                                  <a:pt x="74" y="243"/>
                                </a:lnTo>
                                <a:lnTo>
                                  <a:pt x="35" y="217"/>
                                </a:lnTo>
                                <a:lnTo>
                                  <a:pt x="10" y="179"/>
                                </a:lnTo>
                                <a:lnTo>
                                  <a:pt x="0" y="132"/>
                                </a:lnTo>
                                <a:lnTo>
                                  <a:pt x="0" y="120"/>
                                </a:lnTo>
                                <a:lnTo>
                                  <a:pt x="10" y="73"/>
                                </a:lnTo>
                                <a:lnTo>
                                  <a:pt x="35" y="35"/>
                                </a:lnTo>
                                <a:lnTo>
                                  <a:pt x="74" y="9"/>
                                </a:lnTo>
                                <a:lnTo>
                                  <a:pt x="120" y="0"/>
                                </a:lnTo>
                                <a:lnTo>
                                  <a:pt x="2281" y="0"/>
                                </a:lnTo>
                                <a:lnTo>
                                  <a:pt x="2328" y="9"/>
                                </a:lnTo>
                                <a:lnTo>
                                  <a:pt x="2366" y="35"/>
                                </a:lnTo>
                                <a:lnTo>
                                  <a:pt x="2391" y="73"/>
                                </a:lnTo>
                                <a:lnTo>
                                  <a:pt x="2401" y="120"/>
                                </a:lnTo>
                                <a:lnTo>
                                  <a:pt x="2401" y="132"/>
                                </a:lnTo>
                                <a:lnTo>
                                  <a:pt x="2391" y="179"/>
                                </a:lnTo>
                                <a:lnTo>
                                  <a:pt x="2366" y="217"/>
                                </a:lnTo>
                                <a:lnTo>
                                  <a:pt x="2328" y="243"/>
                                </a:lnTo>
                                <a:lnTo>
                                  <a:pt x="2281" y="252"/>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194"/>
                        <wps:cNvSpPr>
                          <a:spLocks/>
                        </wps:cNvSpPr>
                        <wps:spPr bwMode="auto">
                          <a:xfrm>
                            <a:off x="1410" y="437"/>
                            <a:ext cx="889" cy="85"/>
                          </a:xfrm>
                          <a:custGeom>
                            <a:avLst/>
                            <a:gdLst>
                              <a:gd name="T0" fmla="+- 0 2262 1410"/>
                              <a:gd name="T1" fmla="*/ T0 w 889"/>
                              <a:gd name="T2" fmla="+- 0 522 438"/>
                              <a:gd name="T3" fmla="*/ 522 h 85"/>
                              <a:gd name="T4" fmla="+- 0 1446 1410"/>
                              <a:gd name="T5" fmla="*/ T4 w 889"/>
                              <a:gd name="T6" fmla="+- 0 522 438"/>
                              <a:gd name="T7" fmla="*/ 522 h 85"/>
                              <a:gd name="T8" fmla="+- 0 1432 1410"/>
                              <a:gd name="T9" fmla="*/ T8 w 889"/>
                              <a:gd name="T10" fmla="+- 0 519 438"/>
                              <a:gd name="T11" fmla="*/ 519 h 85"/>
                              <a:gd name="T12" fmla="+- 0 1421 1410"/>
                              <a:gd name="T13" fmla="*/ T12 w 889"/>
                              <a:gd name="T14" fmla="+- 0 511 438"/>
                              <a:gd name="T15" fmla="*/ 511 h 85"/>
                              <a:gd name="T16" fmla="+- 0 1413 1410"/>
                              <a:gd name="T17" fmla="*/ T16 w 889"/>
                              <a:gd name="T18" fmla="+- 0 500 438"/>
                              <a:gd name="T19" fmla="*/ 500 h 85"/>
                              <a:gd name="T20" fmla="+- 0 1410 1410"/>
                              <a:gd name="T21" fmla="*/ T20 w 889"/>
                              <a:gd name="T22" fmla="+- 0 486 438"/>
                              <a:gd name="T23" fmla="*/ 486 h 85"/>
                              <a:gd name="T24" fmla="+- 0 1410 1410"/>
                              <a:gd name="T25" fmla="*/ T24 w 889"/>
                              <a:gd name="T26" fmla="+- 0 474 438"/>
                              <a:gd name="T27" fmla="*/ 474 h 85"/>
                              <a:gd name="T28" fmla="+- 0 1413 1410"/>
                              <a:gd name="T29" fmla="*/ T28 w 889"/>
                              <a:gd name="T30" fmla="+- 0 460 438"/>
                              <a:gd name="T31" fmla="*/ 460 h 85"/>
                              <a:gd name="T32" fmla="+- 0 1421 1410"/>
                              <a:gd name="T33" fmla="*/ T32 w 889"/>
                              <a:gd name="T34" fmla="+- 0 449 438"/>
                              <a:gd name="T35" fmla="*/ 449 h 85"/>
                              <a:gd name="T36" fmla="+- 0 1432 1410"/>
                              <a:gd name="T37" fmla="*/ T36 w 889"/>
                              <a:gd name="T38" fmla="+- 0 441 438"/>
                              <a:gd name="T39" fmla="*/ 441 h 85"/>
                              <a:gd name="T40" fmla="+- 0 1446 1410"/>
                              <a:gd name="T41" fmla="*/ T40 w 889"/>
                              <a:gd name="T42" fmla="+- 0 438 438"/>
                              <a:gd name="T43" fmla="*/ 438 h 85"/>
                              <a:gd name="T44" fmla="+- 0 2263 1410"/>
                              <a:gd name="T45" fmla="*/ T44 w 889"/>
                              <a:gd name="T46" fmla="+- 0 438 438"/>
                              <a:gd name="T47" fmla="*/ 438 h 85"/>
                              <a:gd name="T48" fmla="+- 0 2276 1410"/>
                              <a:gd name="T49" fmla="*/ T48 w 889"/>
                              <a:gd name="T50" fmla="+- 0 441 438"/>
                              <a:gd name="T51" fmla="*/ 441 h 85"/>
                              <a:gd name="T52" fmla="+- 0 2288 1410"/>
                              <a:gd name="T53" fmla="*/ T52 w 889"/>
                              <a:gd name="T54" fmla="+- 0 449 438"/>
                              <a:gd name="T55" fmla="*/ 449 h 85"/>
                              <a:gd name="T56" fmla="+- 0 2296 1410"/>
                              <a:gd name="T57" fmla="*/ T56 w 889"/>
                              <a:gd name="T58" fmla="+- 0 460 438"/>
                              <a:gd name="T59" fmla="*/ 460 h 85"/>
                              <a:gd name="T60" fmla="+- 0 2298 1410"/>
                              <a:gd name="T61" fmla="*/ T60 w 889"/>
                              <a:gd name="T62" fmla="+- 0 474 438"/>
                              <a:gd name="T63" fmla="*/ 474 h 85"/>
                              <a:gd name="T64" fmla="+- 0 2298 1410"/>
                              <a:gd name="T65" fmla="*/ T64 w 889"/>
                              <a:gd name="T66" fmla="+- 0 486 438"/>
                              <a:gd name="T67" fmla="*/ 486 h 85"/>
                              <a:gd name="T68" fmla="+- 0 2296 1410"/>
                              <a:gd name="T69" fmla="*/ T68 w 889"/>
                              <a:gd name="T70" fmla="+- 0 500 438"/>
                              <a:gd name="T71" fmla="*/ 500 h 85"/>
                              <a:gd name="T72" fmla="+- 0 2288 1410"/>
                              <a:gd name="T73" fmla="*/ T72 w 889"/>
                              <a:gd name="T74" fmla="+- 0 511 438"/>
                              <a:gd name="T75" fmla="*/ 511 h 85"/>
                              <a:gd name="T76" fmla="+- 0 2276 1410"/>
                              <a:gd name="T77" fmla="*/ T76 w 889"/>
                              <a:gd name="T78" fmla="+- 0 519 438"/>
                              <a:gd name="T79" fmla="*/ 519 h 85"/>
                              <a:gd name="T80" fmla="+- 0 2262 1410"/>
                              <a:gd name="T81" fmla="*/ T80 w 889"/>
                              <a:gd name="T82" fmla="+- 0 522 438"/>
                              <a:gd name="T83" fmla="*/ 522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89" h="85">
                                <a:moveTo>
                                  <a:pt x="852" y="84"/>
                                </a:moveTo>
                                <a:lnTo>
                                  <a:pt x="36" y="84"/>
                                </a:lnTo>
                                <a:lnTo>
                                  <a:pt x="22" y="81"/>
                                </a:lnTo>
                                <a:lnTo>
                                  <a:pt x="11" y="73"/>
                                </a:lnTo>
                                <a:lnTo>
                                  <a:pt x="3" y="62"/>
                                </a:lnTo>
                                <a:lnTo>
                                  <a:pt x="0" y="48"/>
                                </a:lnTo>
                                <a:lnTo>
                                  <a:pt x="0" y="36"/>
                                </a:lnTo>
                                <a:lnTo>
                                  <a:pt x="3" y="22"/>
                                </a:lnTo>
                                <a:lnTo>
                                  <a:pt x="11" y="11"/>
                                </a:lnTo>
                                <a:lnTo>
                                  <a:pt x="22" y="3"/>
                                </a:lnTo>
                                <a:lnTo>
                                  <a:pt x="36" y="0"/>
                                </a:lnTo>
                                <a:lnTo>
                                  <a:pt x="853" y="0"/>
                                </a:lnTo>
                                <a:lnTo>
                                  <a:pt x="866" y="3"/>
                                </a:lnTo>
                                <a:lnTo>
                                  <a:pt x="878" y="11"/>
                                </a:lnTo>
                                <a:lnTo>
                                  <a:pt x="886" y="22"/>
                                </a:lnTo>
                                <a:lnTo>
                                  <a:pt x="888" y="36"/>
                                </a:lnTo>
                                <a:lnTo>
                                  <a:pt x="888" y="48"/>
                                </a:lnTo>
                                <a:lnTo>
                                  <a:pt x="886" y="62"/>
                                </a:lnTo>
                                <a:lnTo>
                                  <a:pt x="878" y="73"/>
                                </a:lnTo>
                                <a:lnTo>
                                  <a:pt x="866" y="81"/>
                                </a:lnTo>
                                <a:lnTo>
                                  <a:pt x="852" y="84"/>
                                </a:lnTo>
                                <a:close/>
                              </a:path>
                            </a:pathLst>
                          </a:custGeom>
                          <a:solidFill>
                            <a:srgbClr val="54A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Text Box 195"/>
                        <wps:cNvSpPr txBox="1">
                          <a:spLocks noChangeArrowheads="1"/>
                        </wps:cNvSpPr>
                        <wps:spPr bwMode="auto">
                          <a:xfrm>
                            <a:off x="738" y="293"/>
                            <a:ext cx="10419"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tabs>
                                  <w:tab w:val="left" w:pos="3120"/>
                                </w:tabs>
                                <w:spacing w:before="99"/>
                                <w:ind w:left="102"/>
                                <w:rPr>
                                  <w:rFonts w:ascii="Arial" w:hAnsi="Arial"/>
                                  <w:b/>
                                  <w:sz w:val="14"/>
                                </w:rPr>
                              </w:pPr>
                              <w:r>
                                <w:rPr>
                                  <w:rFonts w:ascii="Arial" w:hAnsi="Arial"/>
                                  <w:b/>
                                  <w:color w:val="333333"/>
                                  <w:w w:val="105"/>
                                  <w:sz w:val="15"/>
                                </w:rPr>
                                <w:t>10</w:t>
                              </w:r>
                              <w:r>
                                <w:rPr>
                                  <w:rFonts w:ascii="Arial" w:hAnsi="Arial"/>
                                  <w:b/>
                                  <w:color w:val="333333"/>
                                  <w:w w:val="105"/>
                                  <w:sz w:val="15"/>
                                </w:rPr>
                                <w:tab/>
                              </w:r>
                              <w:r>
                                <w:rPr>
                                  <w:rFonts w:ascii="Arial" w:hAnsi="Arial"/>
                                  <w:b/>
                                  <w:color w:val="999999"/>
                                  <w:w w:val="105"/>
                                  <w:sz w:val="14"/>
                                </w:rPr>
                                <w:t>10</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6"/>
                                  <w:w w:val="105"/>
                                  <w:sz w:val="14"/>
                                </w:rPr>
                                <w:t xml:space="preserve"> </w:t>
                              </w:r>
                              <w:r>
                                <w:rPr>
                                  <w:rFonts w:ascii="Arial" w:hAnsi="Arial"/>
                                  <w:b/>
                                  <w:color w:val="999999"/>
                                  <w:w w:val="105"/>
                                  <w:sz w:val="14"/>
                                </w:rPr>
                                <w:t>25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00" o:spid="_x0000_s1083" style="position:absolute;margin-left:36.9pt;margin-top:14.7pt;width:520.95pt;height:18.65pt;z-index:-251619328;mso-wrap-distance-left:0;mso-wrap-distance-right:0;mso-position-horizontal-relative:page;mso-position-vertical-relative:text" coordorigin="738,294" coordsize="10419,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">
                <v:rect id="Rectangle 191" o:spid="_x0000_s1084" style="position:absolute;left:738;top:293;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uGxsUA&#10;AADcAAAADwAAAGRycy9kb3ducmV2LnhtbESPQWuDQBSE74X8h+UFeqtrPEhr3YSQEGhPJTZQj0/3&#10;RU3ct+Juo/332UKhx2FmvmHyzWx6caPRdZYVrKIYBHFtdceNgtPn4ekZhPPIGnvLpOCHHGzWi4cc&#10;M20nPtKt8I0IEHYZKmi9HzIpXd2SQRfZgTh4Zzsa9EGOjdQjTgFuepnEcSoNdhwWWhxo11J9Lb6N&#10;gmn4eNHbUldTWRayrr727y69KPW4nLevIDzN/j/8137TCpJ4Bb9nwh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y4bGxQAAANwAAAAPAAAAAAAAAAAAAAAAAJgCAABkcnMv&#10;ZG93bnJldi54bWxQSwUGAAAAAAQABAD1AAAAigMAAAAA&#10;" fillcolor="#efefef" stroked="f"/>
                <v:shape id="Picture 192" o:spid="_x0000_s1085" type="#_x0000_t75" style="position:absolute;left:762;top:317;width:325;height: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ZhzFAAAA3AAAAA8AAABkcnMvZG93bnJldi54bWxEj0FrAjEUhO8F/0N4greauIjI1igiCFI8&#10;1K2Cx9fNc7O6eVk2qW7765tCocdhZr5hFqveNeJOXag9a5iMFQji0puaKw3H9+3zHESIyAYbz6Th&#10;iwKsloOnBebGP/hA9yJWIkE45KjBxtjmUobSksMw9i1x8i6+cxiT7CppOnwkuGtkptRMOqw5LVhs&#10;aWOpvBWfTsO3mh6KaDdv++s5m8yuH6fp63yr9WjYr19AROrjf/ivvTMaMpXB75l0BOTy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mWYcxQAAANwAAAAPAAAAAAAAAAAAAAAA&#10;AJ8CAABkcnMvZG93bnJldi54bWxQSwUGAAAAAAQABAD3AAAAkQMAAAAA&#10;">
                  <v:imagedata r:id="rId347" o:title=""/>
                </v:shape>
                <v:shape id="Freeform 193" o:spid="_x0000_s1086" style="position:absolute;left:1326;top:353;width:2401;height:253;visibility:visible;mso-wrap-style:square;v-text-anchor:top" coordsize="240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SSsL8A&#10;AADcAAAADwAAAGRycy9kb3ducmV2LnhtbESPzQrCMBCE74LvEFbwpqkKItUoooiCXvy7r83aFptN&#10;aaJWn94IgsdhZr5hJrPaFOJBlcstK+h1IxDEidU5pwpOx1VnBMJ5ZI2FZVLwIgezabMxwVjbJ+/p&#10;cfCpCBB2MSrIvC9jKV2SkUHXtSVx8K62MuiDrFKpK3wGuClkP4qG0mDOYSHDkhYZJbfD3Sh4l5ye&#10;EfXObE/ry9HTQi7PL6XarXo+BuGp9v/wr73RCvrRAL5nwhGQ0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dJKwvwAAANwAAAAPAAAAAAAAAAAAAAAAAJgCAABkcnMvZG93bnJl&#10;di54bWxQSwUGAAAAAAQABAD1AAAAhAMAAAAA&#10;" path="m2281,252r-2161,l74,243,35,217,10,179,,132,,120,10,73,35,35,74,9,120,,2281,r47,9l2366,35r25,38l2401,120r,12l2391,179r-25,38l2328,243r-47,9xe" fillcolor="#ccc" stroked="f">
                  <v:path arrowok="t" o:connecttype="custom" o:connectlocs="2281,606;120,606;74,597;35,571;10,533;0,486;0,474;10,427;35,389;74,363;120,354;2281,354;2328,363;2366,389;2391,427;2401,474;2401,486;2391,533;2366,571;2328,597;2281,606" o:connectangles="0,0,0,0,0,0,0,0,0,0,0,0,0,0,0,0,0,0,0,0,0"/>
                </v:shape>
                <v:shape id="Freeform 194" o:spid="_x0000_s1087" style="position:absolute;left:1410;top:437;width:889;height:85;visibility:visible;mso-wrap-style:square;v-text-anchor:top" coordsize="88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GJ0sIA&#10;AADcAAAADwAAAGRycy9kb3ducmV2LnhtbESPQYvCMBSE74L/ITzBi2i6ImKrUVRQvFa9eHs0z7bY&#10;vJQmW6u/3iwseBxm5htmtelMJVpqXGlZwc8kAkGcWV1yruB6OYwXIJxH1lhZJgUvcrBZ93srTLR9&#10;ckrt2eciQNglqKDwvk6kdFlBBt3E1sTBu9vGoA+yyaVu8BngppLTKJpLgyWHhQJr2heUPc6/RsH7&#10;NtOv9HG0o3a/M/G1jMmlsVLDQbddgvDU+W/4v33SCqbRDP7OhCMg1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EYnSwgAAANwAAAAPAAAAAAAAAAAAAAAAAJgCAABkcnMvZG93&#10;bnJldi54bWxQSwUGAAAAAAQABAD1AAAAhwMAAAAA&#10;" path="m852,84l36,84,22,81,11,73,3,62,,48,,36,3,22,11,11,22,3,36,,853,r13,3l878,11r8,11l888,36r,12l886,62r-8,11l866,81r-14,3xe" fillcolor="#54a700" stroked="f">
                  <v:path arrowok="t" o:connecttype="custom" o:connectlocs="852,522;36,522;22,519;11,511;3,500;0,486;0,474;3,460;11,449;22,441;36,438;853,438;866,441;878,449;886,460;888,474;888,486;886,500;878,511;866,519;852,522" o:connectangles="0,0,0,0,0,0,0,0,0,0,0,0,0,0,0,0,0,0,0,0,0"/>
                </v:shape>
                <v:shape id="Text Box 195" o:spid="_x0000_s1088" type="#_x0000_t202" style="position:absolute;left:738;top:293;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yTC8UA&#10;AADcAAAADwAAAGRycy9kb3ducmV2LnhtbESPQWsCMRSE7wX/Q3iCt5pUUOrWKCItCELpuh56fN08&#10;d4Obl3UTdf33TaHgcZiZb5jFqneNuFIXrGcNL2MFgrj0xnKl4VB8PL+CCBHZYOOZNNwpwGo5eFpg&#10;ZvyNc7ruYyUShEOGGuoY20zKUNbkMIx9S5y8o+8cxiS7SpoObwnuGjlRaiYdWk4LNba0qak87S9O&#10;w/qb83d7/vz5yo+5LYq54t3spPVo2K/fQETq4yP8394aDRM1hb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jJMLxQAAANwAAAAPAAAAAAAAAAAAAAAAAJgCAABkcnMv&#10;ZG93bnJldi54bWxQSwUGAAAAAAQABAD1AAAAigMAAAAA&#10;" filled="f" stroked="f">
                  <v:textbox inset="0,0,0,0">
                    <w:txbxContent>
                      <w:p w:rsidR="003310C5" w:rsidRDefault="003310C5" w:rsidP="00962F24">
                        <w:pPr>
                          <w:tabs>
                            <w:tab w:val="left" w:pos="3120"/>
                          </w:tabs>
                          <w:spacing w:before="99"/>
                          <w:ind w:left="102"/>
                          <w:rPr>
                            <w:rFonts w:ascii="Arial" w:hAnsi="Arial"/>
                            <w:b/>
                            <w:sz w:val="14"/>
                          </w:rPr>
                        </w:pPr>
                        <w:r>
                          <w:rPr>
                            <w:rFonts w:ascii="Arial" w:hAnsi="Arial"/>
                            <w:b/>
                            <w:color w:val="333333"/>
                            <w:w w:val="105"/>
                            <w:sz w:val="15"/>
                          </w:rPr>
                          <w:t>10</w:t>
                        </w:r>
                        <w:r>
                          <w:rPr>
                            <w:rFonts w:ascii="Arial" w:hAnsi="Arial"/>
                            <w:b/>
                            <w:color w:val="333333"/>
                            <w:w w:val="105"/>
                            <w:sz w:val="15"/>
                          </w:rPr>
                          <w:tab/>
                        </w:r>
                        <w:r>
                          <w:rPr>
                            <w:rFonts w:ascii="Arial" w:hAnsi="Arial"/>
                            <w:b/>
                            <w:color w:val="999999"/>
                            <w:w w:val="105"/>
                            <w:sz w:val="14"/>
                          </w:rPr>
                          <w:t>10</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6"/>
                            <w:w w:val="105"/>
                            <w:sz w:val="14"/>
                          </w:rPr>
                          <w:t xml:space="preserve"> </w:t>
                        </w:r>
                        <w:r>
                          <w:rPr>
                            <w:rFonts w:ascii="Arial" w:hAnsi="Arial"/>
                            <w:b/>
                            <w:color w:val="999999"/>
                            <w:w w:val="105"/>
                            <w:sz w:val="14"/>
                          </w:rPr>
                          <w:t>25</w:t>
                        </w:r>
                      </w:p>
                    </w:txbxContent>
                  </v:textbox>
                </v:shape>
                <w10:wrap type="topAndBottom" anchorx="page"/>
              </v:group>
            </w:pict>
          </mc:Fallback>
        </mc:AlternateContent>
      </w:r>
      <w:r w:rsidRPr="00962F24">
        <w:rPr>
          <w:rFonts w:eastAsia="Arial"/>
          <w:b/>
          <w:bCs/>
          <w:color w:val="333333"/>
          <w:spacing w:val="-1"/>
          <w:szCs w:val="24"/>
          <w:lang w:eastAsia="en-US"/>
        </w:rPr>
        <w:t>Призыву</w:t>
      </w:r>
      <w:r w:rsidRPr="00962F24">
        <w:rPr>
          <w:rFonts w:eastAsia="Arial"/>
          <w:b/>
          <w:bCs/>
          <w:color w:val="333333"/>
          <w:spacing w:val="-11"/>
          <w:szCs w:val="24"/>
          <w:lang w:eastAsia="en-US"/>
        </w:rPr>
        <w:t xml:space="preserve"> </w:t>
      </w:r>
      <w:r w:rsidRPr="00962F24">
        <w:rPr>
          <w:rFonts w:eastAsia="Arial"/>
          <w:b/>
          <w:bCs/>
          <w:color w:val="333333"/>
          <w:spacing w:val="-1"/>
          <w:szCs w:val="24"/>
          <w:lang w:eastAsia="en-US"/>
        </w:rPr>
        <w:t>на</w:t>
      </w:r>
      <w:r w:rsidRPr="00962F24">
        <w:rPr>
          <w:rFonts w:eastAsia="Arial"/>
          <w:b/>
          <w:bCs/>
          <w:color w:val="333333"/>
          <w:spacing w:val="-11"/>
          <w:szCs w:val="24"/>
          <w:lang w:eastAsia="en-US"/>
        </w:rPr>
        <w:t xml:space="preserve"> </w:t>
      </w:r>
      <w:r w:rsidRPr="00962F24">
        <w:rPr>
          <w:rFonts w:eastAsia="Arial"/>
          <w:b/>
          <w:bCs/>
          <w:color w:val="333333"/>
          <w:spacing w:val="-1"/>
          <w:szCs w:val="24"/>
          <w:lang w:eastAsia="en-US"/>
        </w:rPr>
        <w:t>военную</w:t>
      </w:r>
      <w:r w:rsidRPr="00962F24">
        <w:rPr>
          <w:rFonts w:eastAsia="Arial"/>
          <w:b/>
          <w:bCs/>
          <w:color w:val="333333"/>
          <w:spacing w:val="-11"/>
          <w:szCs w:val="24"/>
          <w:lang w:eastAsia="en-US"/>
        </w:rPr>
        <w:t xml:space="preserve"> </w:t>
      </w:r>
      <w:r w:rsidRPr="00962F24">
        <w:rPr>
          <w:rFonts w:eastAsia="Arial"/>
          <w:b/>
          <w:bCs/>
          <w:color w:val="333333"/>
          <w:spacing w:val="-1"/>
          <w:szCs w:val="24"/>
          <w:lang w:eastAsia="en-US"/>
        </w:rPr>
        <w:t>службу</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подлежат</w:t>
      </w:r>
      <w:r w:rsidRPr="00962F24">
        <w:rPr>
          <w:rFonts w:eastAsia="Arial"/>
          <w:b/>
          <w:bCs/>
          <w:color w:val="333333"/>
          <w:spacing w:val="-11"/>
          <w:szCs w:val="24"/>
          <w:lang w:eastAsia="en-US"/>
        </w:rPr>
        <w:t xml:space="preserve"> </w:t>
      </w:r>
      <w:r w:rsidRPr="00962F24">
        <w:rPr>
          <w:rFonts w:eastAsia="Arial"/>
          <w:b/>
          <w:bCs/>
          <w:color w:val="333333"/>
          <w:spacing w:val="-1"/>
          <w:szCs w:val="24"/>
          <w:lang w:eastAsia="en-US"/>
        </w:rPr>
        <w:t>граждане</w:t>
      </w:r>
      <w:r w:rsidRPr="00962F24">
        <w:rPr>
          <w:rFonts w:eastAsia="Arial"/>
          <w:b/>
          <w:bCs/>
          <w:color w:val="333333"/>
          <w:spacing w:val="-11"/>
          <w:szCs w:val="24"/>
          <w:lang w:eastAsia="en-US"/>
        </w:rPr>
        <w:t xml:space="preserve"> </w:t>
      </w:r>
      <w:r w:rsidRPr="00962F24">
        <w:rPr>
          <w:rFonts w:eastAsia="Arial"/>
          <w:b/>
          <w:bCs/>
          <w:color w:val="333333"/>
          <w:szCs w:val="24"/>
          <w:lang w:eastAsia="en-US"/>
        </w:rPr>
        <w:t>Российской</w:t>
      </w:r>
      <w:r w:rsidRPr="00962F24">
        <w:rPr>
          <w:rFonts w:eastAsia="Arial"/>
          <w:b/>
          <w:bCs/>
          <w:color w:val="333333"/>
          <w:spacing w:val="-10"/>
          <w:szCs w:val="24"/>
          <w:lang w:eastAsia="en-US"/>
        </w:rPr>
        <w:t xml:space="preserve"> </w:t>
      </w:r>
      <w:r w:rsidRPr="00962F24">
        <w:rPr>
          <w:rFonts w:eastAsia="Arial"/>
          <w:b/>
          <w:bCs/>
          <w:color w:val="333333"/>
          <w:szCs w:val="24"/>
          <w:lang w:eastAsia="en-US"/>
        </w:rPr>
        <w:t>Федерации</w:t>
      </w:r>
      <w:r w:rsidRPr="00962F24">
        <w:rPr>
          <w:rFonts w:eastAsia="Arial"/>
          <w:b/>
          <w:bCs/>
          <w:color w:val="333333"/>
          <w:spacing w:val="-11"/>
          <w:szCs w:val="24"/>
          <w:lang w:eastAsia="en-US"/>
        </w:rPr>
        <w:t xml:space="preserve"> </w:t>
      </w:r>
      <w:r w:rsidRPr="00962F24">
        <w:rPr>
          <w:rFonts w:eastAsia="Arial"/>
          <w:b/>
          <w:bCs/>
          <w:color w:val="333333"/>
          <w:szCs w:val="24"/>
          <w:lang w:eastAsia="en-US"/>
        </w:rPr>
        <w:t>мужского</w:t>
      </w:r>
      <w:r w:rsidRPr="00962F24">
        <w:rPr>
          <w:rFonts w:eastAsia="Arial"/>
          <w:b/>
          <w:bCs/>
          <w:color w:val="333333"/>
          <w:spacing w:val="-11"/>
          <w:szCs w:val="24"/>
          <w:lang w:eastAsia="en-US"/>
        </w:rPr>
        <w:t xml:space="preserve"> </w:t>
      </w:r>
      <w:r w:rsidRPr="00962F24">
        <w:rPr>
          <w:rFonts w:eastAsia="Arial"/>
          <w:b/>
          <w:bCs/>
          <w:color w:val="333333"/>
          <w:szCs w:val="24"/>
          <w:lang w:eastAsia="en-US"/>
        </w:rPr>
        <w:t>пола</w:t>
      </w:r>
      <w:r w:rsidRPr="00962F24">
        <w:rPr>
          <w:rFonts w:eastAsia="Arial"/>
          <w:b/>
          <w:bCs/>
          <w:color w:val="333333"/>
          <w:spacing w:val="-10"/>
          <w:szCs w:val="24"/>
          <w:lang w:eastAsia="en-US"/>
        </w:rPr>
        <w:t xml:space="preserve"> </w:t>
      </w:r>
      <w:r w:rsidRPr="00962F24">
        <w:rPr>
          <w:rFonts w:eastAsia="Arial"/>
          <w:b/>
          <w:bCs/>
          <w:color w:val="333333"/>
          <w:szCs w:val="24"/>
          <w:lang w:eastAsia="en-US"/>
        </w:rPr>
        <w:t>в</w:t>
      </w:r>
      <w:r w:rsidRPr="00962F24">
        <w:rPr>
          <w:rFonts w:eastAsia="Arial"/>
          <w:b/>
          <w:bCs/>
          <w:color w:val="333333"/>
          <w:spacing w:val="-11"/>
          <w:szCs w:val="24"/>
          <w:lang w:eastAsia="en-US"/>
        </w:rPr>
        <w:t xml:space="preserve"> </w:t>
      </w:r>
      <w:r w:rsidRPr="00962F24">
        <w:rPr>
          <w:rFonts w:eastAsia="Arial"/>
          <w:b/>
          <w:bCs/>
          <w:color w:val="333333"/>
          <w:szCs w:val="24"/>
          <w:lang w:eastAsia="en-US"/>
        </w:rPr>
        <w:t>возрасте</w:t>
      </w:r>
    </w:p>
    <w:p w:rsidR="00962F24" w:rsidRPr="00962F24" w:rsidRDefault="00962F24" w:rsidP="003411A9">
      <w:pPr>
        <w:widowControl w:val="0"/>
        <w:autoSpaceDE w:val="0"/>
        <w:autoSpaceDN w:val="0"/>
        <w:spacing w:after="0" w:line="276" w:lineRule="auto"/>
        <w:ind w:left="0" w:right="0" w:firstLine="0"/>
        <w:jc w:val="left"/>
        <w:rPr>
          <w:rFonts w:eastAsia="Microsoft Sans Serif"/>
          <w:b/>
          <w:color w:val="auto"/>
          <w:szCs w:val="24"/>
          <w:lang w:eastAsia="en-US"/>
        </w:rPr>
      </w:pP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73"/>
          <w:szCs w:val="24"/>
          <w:lang w:eastAsia="en-US"/>
        </w:rPr>
        <w:t xml:space="preserve"> </w:t>
      </w:r>
      <w:r w:rsidRPr="00962F24">
        <w:rPr>
          <w:rFonts w:eastAsia="Microsoft Sans Serif"/>
          <w:color w:val="333333"/>
          <w:position w:val="1"/>
          <w:szCs w:val="24"/>
          <w:lang w:eastAsia="en-US"/>
        </w:rPr>
        <w:t>от 18</w:t>
      </w:r>
      <w:r w:rsidRPr="00962F24">
        <w:rPr>
          <w:rFonts w:eastAsia="Microsoft Sans Serif"/>
          <w:color w:val="333333"/>
          <w:spacing w:val="-1"/>
          <w:position w:val="1"/>
          <w:szCs w:val="24"/>
          <w:lang w:eastAsia="en-US"/>
        </w:rPr>
        <w:t xml:space="preserve"> </w:t>
      </w:r>
      <w:r w:rsidRPr="00962F24">
        <w:rPr>
          <w:rFonts w:eastAsia="Microsoft Sans Serif"/>
          <w:color w:val="333333"/>
          <w:position w:val="1"/>
          <w:szCs w:val="24"/>
          <w:lang w:eastAsia="en-US"/>
        </w:rPr>
        <w:t>до 26 лет</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73"/>
          <w:szCs w:val="24"/>
          <w:lang w:eastAsia="en-US"/>
        </w:rPr>
        <w:t xml:space="preserve"> </w:t>
      </w:r>
      <w:r w:rsidRPr="00962F24">
        <w:rPr>
          <w:rFonts w:eastAsia="Microsoft Sans Serif"/>
          <w:color w:val="333333"/>
          <w:position w:val="1"/>
          <w:szCs w:val="24"/>
          <w:lang w:eastAsia="en-US"/>
        </w:rPr>
        <w:t>от 18</w:t>
      </w:r>
      <w:r w:rsidRPr="00962F24">
        <w:rPr>
          <w:rFonts w:eastAsia="Microsoft Sans Serif"/>
          <w:color w:val="333333"/>
          <w:spacing w:val="-1"/>
          <w:position w:val="1"/>
          <w:szCs w:val="24"/>
          <w:lang w:eastAsia="en-US"/>
        </w:rPr>
        <w:t xml:space="preserve"> </w:t>
      </w:r>
      <w:r w:rsidRPr="00962F24">
        <w:rPr>
          <w:rFonts w:eastAsia="Microsoft Sans Serif"/>
          <w:color w:val="333333"/>
          <w:position w:val="1"/>
          <w:szCs w:val="24"/>
          <w:lang w:eastAsia="en-US"/>
        </w:rPr>
        <w:t>до 30 лет</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73"/>
          <w:szCs w:val="24"/>
          <w:lang w:eastAsia="en-US"/>
        </w:rPr>
        <w:t xml:space="preserve"> </w:t>
      </w:r>
      <w:r w:rsidRPr="00962F24">
        <w:rPr>
          <w:rFonts w:eastAsia="Microsoft Sans Serif"/>
          <w:color w:val="333333"/>
          <w:position w:val="1"/>
          <w:szCs w:val="24"/>
          <w:lang w:eastAsia="en-US"/>
        </w:rPr>
        <w:t>от 18</w:t>
      </w:r>
      <w:r w:rsidRPr="00962F24">
        <w:rPr>
          <w:rFonts w:eastAsia="Microsoft Sans Serif"/>
          <w:color w:val="333333"/>
          <w:spacing w:val="-1"/>
          <w:position w:val="1"/>
          <w:szCs w:val="24"/>
          <w:lang w:eastAsia="en-US"/>
        </w:rPr>
        <w:t xml:space="preserve"> </w:t>
      </w:r>
      <w:r w:rsidRPr="00962F24">
        <w:rPr>
          <w:rFonts w:eastAsia="Microsoft Sans Serif"/>
          <w:color w:val="333333"/>
          <w:position w:val="1"/>
          <w:szCs w:val="24"/>
          <w:lang w:eastAsia="en-US"/>
        </w:rPr>
        <w:t>до 25 лет</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73"/>
          <w:szCs w:val="24"/>
          <w:lang w:eastAsia="en-US"/>
        </w:rPr>
        <w:t xml:space="preserve"> </w:t>
      </w:r>
      <w:r w:rsidRPr="00962F24">
        <w:rPr>
          <w:rFonts w:eastAsia="Microsoft Sans Serif"/>
          <w:color w:val="333333"/>
          <w:position w:val="1"/>
          <w:szCs w:val="24"/>
          <w:lang w:eastAsia="en-US"/>
        </w:rPr>
        <w:t>от 18</w:t>
      </w:r>
      <w:r w:rsidRPr="00962F24">
        <w:rPr>
          <w:rFonts w:eastAsia="Microsoft Sans Serif"/>
          <w:color w:val="333333"/>
          <w:spacing w:val="-1"/>
          <w:position w:val="1"/>
          <w:szCs w:val="24"/>
          <w:lang w:eastAsia="en-US"/>
        </w:rPr>
        <w:t xml:space="preserve"> </w:t>
      </w:r>
      <w:r w:rsidRPr="00962F24">
        <w:rPr>
          <w:rFonts w:eastAsia="Microsoft Sans Serif"/>
          <w:color w:val="333333"/>
          <w:position w:val="1"/>
          <w:szCs w:val="24"/>
          <w:lang w:eastAsia="en-US"/>
        </w:rPr>
        <w:t>до 27 лет</w:t>
      </w: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r w:rsidRPr="00962F24">
        <w:rPr>
          <w:rFonts w:eastAsia="Microsoft Sans Serif"/>
          <w:noProof/>
          <w:color w:val="auto"/>
          <w:szCs w:val="24"/>
        </w:rPr>
        <mc:AlternateContent>
          <mc:Choice Requires="wpg">
            <w:drawing>
              <wp:anchor distT="0" distB="0" distL="0" distR="0" simplePos="0" relativeHeight="251698176" behindDoc="1" locked="0" layoutInCell="1" allowOverlap="1" wp14:anchorId="3D32A3E1" wp14:editId="5AC5D683">
                <wp:simplePos x="0" y="0"/>
                <wp:positionH relativeFrom="page">
                  <wp:posOffset>468630</wp:posOffset>
                </wp:positionH>
                <wp:positionV relativeFrom="paragraph">
                  <wp:posOffset>186690</wp:posOffset>
                </wp:positionV>
                <wp:extent cx="6616065" cy="236855"/>
                <wp:effectExtent l="1905" t="1270" r="1905" b="0"/>
                <wp:wrapTopAndBottom/>
                <wp:docPr id="194" name="Группа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6065" cy="236855"/>
                          <a:chOff x="738" y="294"/>
                          <a:chExt cx="10419" cy="373"/>
                        </a:xfrm>
                      </wpg:grpSpPr>
                      <wps:wsp>
                        <wps:cNvPr id="195" name="Rectangle 197"/>
                        <wps:cNvSpPr>
                          <a:spLocks noChangeArrowheads="1"/>
                        </wps:cNvSpPr>
                        <wps:spPr bwMode="auto">
                          <a:xfrm>
                            <a:off x="738" y="294"/>
                            <a:ext cx="10419" cy="373"/>
                          </a:xfrm>
                          <a:prstGeom prst="rect">
                            <a:avLst/>
                          </a:prstGeom>
                          <a:solidFill>
                            <a:srgbClr val="EFE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96" name="Picture 198"/>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762" y="318"/>
                            <a:ext cx="325"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7" name="Freeform 199"/>
                        <wps:cNvSpPr>
                          <a:spLocks/>
                        </wps:cNvSpPr>
                        <wps:spPr bwMode="auto">
                          <a:xfrm>
                            <a:off x="1326" y="354"/>
                            <a:ext cx="2401" cy="253"/>
                          </a:xfrm>
                          <a:custGeom>
                            <a:avLst/>
                            <a:gdLst>
                              <a:gd name="T0" fmla="+- 0 3607 1326"/>
                              <a:gd name="T1" fmla="*/ T0 w 2401"/>
                              <a:gd name="T2" fmla="+- 0 606 354"/>
                              <a:gd name="T3" fmla="*/ 606 h 253"/>
                              <a:gd name="T4" fmla="+- 0 1446 1326"/>
                              <a:gd name="T5" fmla="*/ T4 w 2401"/>
                              <a:gd name="T6" fmla="+- 0 606 354"/>
                              <a:gd name="T7" fmla="*/ 606 h 253"/>
                              <a:gd name="T8" fmla="+- 0 1400 1326"/>
                              <a:gd name="T9" fmla="*/ T8 w 2401"/>
                              <a:gd name="T10" fmla="+- 0 597 354"/>
                              <a:gd name="T11" fmla="*/ 597 h 253"/>
                              <a:gd name="T12" fmla="+- 0 1361 1326"/>
                              <a:gd name="T13" fmla="*/ T12 w 2401"/>
                              <a:gd name="T14" fmla="+- 0 571 354"/>
                              <a:gd name="T15" fmla="*/ 571 h 253"/>
                              <a:gd name="T16" fmla="+- 0 1336 1326"/>
                              <a:gd name="T17" fmla="*/ T16 w 2401"/>
                              <a:gd name="T18" fmla="+- 0 533 354"/>
                              <a:gd name="T19" fmla="*/ 533 h 253"/>
                              <a:gd name="T20" fmla="+- 0 1326 1326"/>
                              <a:gd name="T21" fmla="*/ T20 w 2401"/>
                              <a:gd name="T22" fmla="+- 0 486 354"/>
                              <a:gd name="T23" fmla="*/ 486 h 253"/>
                              <a:gd name="T24" fmla="+- 0 1326 1326"/>
                              <a:gd name="T25" fmla="*/ T24 w 2401"/>
                              <a:gd name="T26" fmla="+- 0 474 354"/>
                              <a:gd name="T27" fmla="*/ 474 h 253"/>
                              <a:gd name="T28" fmla="+- 0 1336 1326"/>
                              <a:gd name="T29" fmla="*/ T28 w 2401"/>
                              <a:gd name="T30" fmla="+- 0 428 354"/>
                              <a:gd name="T31" fmla="*/ 428 h 253"/>
                              <a:gd name="T32" fmla="+- 0 1361 1326"/>
                              <a:gd name="T33" fmla="*/ T32 w 2401"/>
                              <a:gd name="T34" fmla="+- 0 389 354"/>
                              <a:gd name="T35" fmla="*/ 389 h 253"/>
                              <a:gd name="T36" fmla="+- 0 1400 1326"/>
                              <a:gd name="T37" fmla="*/ T36 w 2401"/>
                              <a:gd name="T38" fmla="+- 0 364 354"/>
                              <a:gd name="T39" fmla="*/ 364 h 253"/>
                              <a:gd name="T40" fmla="+- 0 1446 1326"/>
                              <a:gd name="T41" fmla="*/ T40 w 2401"/>
                              <a:gd name="T42" fmla="+- 0 354 354"/>
                              <a:gd name="T43" fmla="*/ 354 h 253"/>
                              <a:gd name="T44" fmla="+- 0 3607 1326"/>
                              <a:gd name="T45" fmla="*/ T44 w 2401"/>
                              <a:gd name="T46" fmla="+- 0 354 354"/>
                              <a:gd name="T47" fmla="*/ 354 h 253"/>
                              <a:gd name="T48" fmla="+- 0 3654 1326"/>
                              <a:gd name="T49" fmla="*/ T48 w 2401"/>
                              <a:gd name="T50" fmla="+- 0 364 354"/>
                              <a:gd name="T51" fmla="*/ 364 h 253"/>
                              <a:gd name="T52" fmla="+- 0 3692 1326"/>
                              <a:gd name="T53" fmla="*/ T52 w 2401"/>
                              <a:gd name="T54" fmla="+- 0 389 354"/>
                              <a:gd name="T55" fmla="*/ 389 h 253"/>
                              <a:gd name="T56" fmla="+- 0 3717 1326"/>
                              <a:gd name="T57" fmla="*/ T56 w 2401"/>
                              <a:gd name="T58" fmla="+- 0 428 354"/>
                              <a:gd name="T59" fmla="*/ 428 h 253"/>
                              <a:gd name="T60" fmla="+- 0 3727 1326"/>
                              <a:gd name="T61" fmla="*/ T60 w 2401"/>
                              <a:gd name="T62" fmla="+- 0 474 354"/>
                              <a:gd name="T63" fmla="*/ 474 h 253"/>
                              <a:gd name="T64" fmla="+- 0 3727 1326"/>
                              <a:gd name="T65" fmla="*/ T64 w 2401"/>
                              <a:gd name="T66" fmla="+- 0 486 354"/>
                              <a:gd name="T67" fmla="*/ 486 h 253"/>
                              <a:gd name="T68" fmla="+- 0 3717 1326"/>
                              <a:gd name="T69" fmla="*/ T68 w 2401"/>
                              <a:gd name="T70" fmla="+- 0 533 354"/>
                              <a:gd name="T71" fmla="*/ 533 h 253"/>
                              <a:gd name="T72" fmla="+- 0 3692 1326"/>
                              <a:gd name="T73" fmla="*/ T72 w 2401"/>
                              <a:gd name="T74" fmla="+- 0 571 354"/>
                              <a:gd name="T75" fmla="*/ 571 h 253"/>
                              <a:gd name="T76" fmla="+- 0 3654 1326"/>
                              <a:gd name="T77" fmla="*/ T76 w 2401"/>
                              <a:gd name="T78" fmla="+- 0 597 354"/>
                              <a:gd name="T79" fmla="*/ 597 h 253"/>
                              <a:gd name="T80" fmla="+- 0 3607 1326"/>
                              <a:gd name="T81" fmla="*/ T80 w 2401"/>
                              <a:gd name="T82" fmla="+- 0 606 354"/>
                              <a:gd name="T83" fmla="*/ 606 h 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1" h="253">
                                <a:moveTo>
                                  <a:pt x="2281" y="252"/>
                                </a:moveTo>
                                <a:lnTo>
                                  <a:pt x="120" y="252"/>
                                </a:lnTo>
                                <a:lnTo>
                                  <a:pt x="74" y="243"/>
                                </a:lnTo>
                                <a:lnTo>
                                  <a:pt x="35" y="217"/>
                                </a:lnTo>
                                <a:lnTo>
                                  <a:pt x="10" y="179"/>
                                </a:lnTo>
                                <a:lnTo>
                                  <a:pt x="0" y="132"/>
                                </a:lnTo>
                                <a:lnTo>
                                  <a:pt x="0" y="120"/>
                                </a:lnTo>
                                <a:lnTo>
                                  <a:pt x="10" y="74"/>
                                </a:lnTo>
                                <a:lnTo>
                                  <a:pt x="35" y="35"/>
                                </a:lnTo>
                                <a:lnTo>
                                  <a:pt x="74" y="10"/>
                                </a:lnTo>
                                <a:lnTo>
                                  <a:pt x="120" y="0"/>
                                </a:lnTo>
                                <a:lnTo>
                                  <a:pt x="2281" y="0"/>
                                </a:lnTo>
                                <a:lnTo>
                                  <a:pt x="2328" y="10"/>
                                </a:lnTo>
                                <a:lnTo>
                                  <a:pt x="2366" y="35"/>
                                </a:lnTo>
                                <a:lnTo>
                                  <a:pt x="2391" y="74"/>
                                </a:lnTo>
                                <a:lnTo>
                                  <a:pt x="2401" y="120"/>
                                </a:lnTo>
                                <a:lnTo>
                                  <a:pt x="2401" y="132"/>
                                </a:lnTo>
                                <a:lnTo>
                                  <a:pt x="2391" y="179"/>
                                </a:lnTo>
                                <a:lnTo>
                                  <a:pt x="2366" y="217"/>
                                </a:lnTo>
                                <a:lnTo>
                                  <a:pt x="2328" y="243"/>
                                </a:lnTo>
                                <a:lnTo>
                                  <a:pt x="2281" y="252"/>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200"/>
                        <wps:cNvSpPr>
                          <a:spLocks/>
                        </wps:cNvSpPr>
                        <wps:spPr bwMode="auto">
                          <a:xfrm>
                            <a:off x="1410" y="438"/>
                            <a:ext cx="973" cy="85"/>
                          </a:xfrm>
                          <a:custGeom>
                            <a:avLst/>
                            <a:gdLst>
                              <a:gd name="T0" fmla="+- 0 2346 1410"/>
                              <a:gd name="T1" fmla="*/ T0 w 973"/>
                              <a:gd name="T2" fmla="+- 0 522 438"/>
                              <a:gd name="T3" fmla="*/ 522 h 85"/>
                              <a:gd name="T4" fmla="+- 0 1446 1410"/>
                              <a:gd name="T5" fmla="*/ T4 w 973"/>
                              <a:gd name="T6" fmla="+- 0 522 438"/>
                              <a:gd name="T7" fmla="*/ 522 h 85"/>
                              <a:gd name="T8" fmla="+- 0 1432 1410"/>
                              <a:gd name="T9" fmla="*/ T8 w 973"/>
                              <a:gd name="T10" fmla="+- 0 519 438"/>
                              <a:gd name="T11" fmla="*/ 519 h 85"/>
                              <a:gd name="T12" fmla="+- 0 1421 1410"/>
                              <a:gd name="T13" fmla="*/ T12 w 973"/>
                              <a:gd name="T14" fmla="+- 0 512 438"/>
                              <a:gd name="T15" fmla="*/ 512 h 85"/>
                              <a:gd name="T16" fmla="+- 0 1413 1410"/>
                              <a:gd name="T17" fmla="*/ T16 w 973"/>
                              <a:gd name="T18" fmla="+- 0 500 438"/>
                              <a:gd name="T19" fmla="*/ 500 h 85"/>
                              <a:gd name="T20" fmla="+- 0 1410 1410"/>
                              <a:gd name="T21" fmla="*/ T20 w 973"/>
                              <a:gd name="T22" fmla="+- 0 486 438"/>
                              <a:gd name="T23" fmla="*/ 486 h 85"/>
                              <a:gd name="T24" fmla="+- 0 1410 1410"/>
                              <a:gd name="T25" fmla="*/ T24 w 973"/>
                              <a:gd name="T26" fmla="+- 0 474 438"/>
                              <a:gd name="T27" fmla="*/ 474 h 85"/>
                              <a:gd name="T28" fmla="+- 0 1413 1410"/>
                              <a:gd name="T29" fmla="*/ T28 w 973"/>
                              <a:gd name="T30" fmla="+- 0 460 438"/>
                              <a:gd name="T31" fmla="*/ 460 h 85"/>
                              <a:gd name="T32" fmla="+- 0 1421 1410"/>
                              <a:gd name="T33" fmla="*/ T32 w 973"/>
                              <a:gd name="T34" fmla="+- 0 449 438"/>
                              <a:gd name="T35" fmla="*/ 449 h 85"/>
                              <a:gd name="T36" fmla="+- 0 1432 1410"/>
                              <a:gd name="T37" fmla="*/ T36 w 973"/>
                              <a:gd name="T38" fmla="+- 0 441 438"/>
                              <a:gd name="T39" fmla="*/ 441 h 85"/>
                              <a:gd name="T40" fmla="+- 0 1446 1410"/>
                              <a:gd name="T41" fmla="*/ T40 w 973"/>
                              <a:gd name="T42" fmla="+- 0 438 438"/>
                              <a:gd name="T43" fmla="*/ 438 h 85"/>
                              <a:gd name="T44" fmla="+- 0 2347 1410"/>
                              <a:gd name="T45" fmla="*/ T44 w 973"/>
                              <a:gd name="T46" fmla="+- 0 438 438"/>
                              <a:gd name="T47" fmla="*/ 438 h 85"/>
                              <a:gd name="T48" fmla="+- 0 2361 1410"/>
                              <a:gd name="T49" fmla="*/ T48 w 973"/>
                              <a:gd name="T50" fmla="+- 0 441 438"/>
                              <a:gd name="T51" fmla="*/ 441 h 85"/>
                              <a:gd name="T52" fmla="+- 0 2372 1410"/>
                              <a:gd name="T53" fmla="*/ T52 w 973"/>
                              <a:gd name="T54" fmla="+- 0 449 438"/>
                              <a:gd name="T55" fmla="*/ 449 h 85"/>
                              <a:gd name="T56" fmla="+- 0 2380 1410"/>
                              <a:gd name="T57" fmla="*/ T56 w 973"/>
                              <a:gd name="T58" fmla="+- 0 460 438"/>
                              <a:gd name="T59" fmla="*/ 460 h 85"/>
                              <a:gd name="T60" fmla="+- 0 2383 1410"/>
                              <a:gd name="T61" fmla="*/ T60 w 973"/>
                              <a:gd name="T62" fmla="+- 0 474 438"/>
                              <a:gd name="T63" fmla="*/ 474 h 85"/>
                              <a:gd name="T64" fmla="+- 0 2383 1410"/>
                              <a:gd name="T65" fmla="*/ T64 w 973"/>
                              <a:gd name="T66" fmla="+- 0 486 438"/>
                              <a:gd name="T67" fmla="*/ 486 h 85"/>
                              <a:gd name="T68" fmla="+- 0 2380 1410"/>
                              <a:gd name="T69" fmla="*/ T68 w 973"/>
                              <a:gd name="T70" fmla="+- 0 500 438"/>
                              <a:gd name="T71" fmla="*/ 500 h 85"/>
                              <a:gd name="T72" fmla="+- 0 2372 1410"/>
                              <a:gd name="T73" fmla="*/ T72 w 973"/>
                              <a:gd name="T74" fmla="+- 0 512 438"/>
                              <a:gd name="T75" fmla="*/ 512 h 85"/>
                              <a:gd name="T76" fmla="+- 0 2361 1410"/>
                              <a:gd name="T77" fmla="*/ T76 w 973"/>
                              <a:gd name="T78" fmla="+- 0 519 438"/>
                              <a:gd name="T79" fmla="*/ 519 h 85"/>
                              <a:gd name="T80" fmla="+- 0 2346 1410"/>
                              <a:gd name="T81" fmla="*/ T80 w 973"/>
                              <a:gd name="T82" fmla="+- 0 522 438"/>
                              <a:gd name="T83" fmla="*/ 522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73" h="85">
                                <a:moveTo>
                                  <a:pt x="936" y="84"/>
                                </a:moveTo>
                                <a:lnTo>
                                  <a:pt x="36" y="84"/>
                                </a:lnTo>
                                <a:lnTo>
                                  <a:pt x="22" y="81"/>
                                </a:lnTo>
                                <a:lnTo>
                                  <a:pt x="11" y="74"/>
                                </a:lnTo>
                                <a:lnTo>
                                  <a:pt x="3" y="62"/>
                                </a:lnTo>
                                <a:lnTo>
                                  <a:pt x="0" y="48"/>
                                </a:lnTo>
                                <a:lnTo>
                                  <a:pt x="0" y="36"/>
                                </a:lnTo>
                                <a:lnTo>
                                  <a:pt x="3" y="22"/>
                                </a:lnTo>
                                <a:lnTo>
                                  <a:pt x="11" y="11"/>
                                </a:lnTo>
                                <a:lnTo>
                                  <a:pt x="22" y="3"/>
                                </a:lnTo>
                                <a:lnTo>
                                  <a:pt x="36" y="0"/>
                                </a:lnTo>
                                <a:lnTo>
                                  <a:pt x="937" y="0"/>
                                </a:lnTo>
                                <a:lnTo>
                                  <a:pt x="951" y="3"/>
                                </a:lnTo>
                                <a:lnTo>
                                  <a:pt x="962" y="11"/>
                                </a:lnTo>
                                <a:lnTo>
                                  <a:pt x="970" y="22"/>
                                </a:lnTo>
                                <a:lnTo>
                                  <a:pt x="973" y="36"/>
                                </a:lnTo>
                                <a:lnTo>
                                  <a:pt x="973" y="48"/>
                                </a:lnTo>
                                <a:lnTo>
                                  <a:pt x="970" y="62"/>
                                </a:lnTo>
                                <a:lnTo>
                                  <a:pt x="962" y="74"/>
                                </a:lnTo>
                                <a:lnTo>
                                  <a:pt x="951" y="81"/>
                                </a:lnTo>
                                <a:lnTo>
                                  <a:pt x="936" y="84"/>
                                </a:lnTo>
                                <a:close/>
                              </a:path>
                            </a:pathLst>
                          </a:custGeom>
                          <a:solidFill>
                            <a:srgbClr val="54A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Text Box 201"/>
                        <wps:cNvSpPr txBox="1">
                          <a:spLocks noChangeArrowheads="1"/>
                        </wps:cNvSpPr>
                        <wps:spPr bwMode="auto">
                          <a:xfrm>
                            <a:off x="738" y="294"/>
                            <a:ext cx="10419"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tabs>
                                  <w:tab w:val="left" w:pos="3120"/>
                                </w:tabs>
                                <w:spacing w:before="99"/>
                                <w:ind w:left="102"/>
                                <w:rPr>
                                  <w:rFonts w:ascii="Arial" w:hAnsi="Arial"/>
                                  <w:b/>
                                  <w:sz w:val="14"/>
                                </w:rPr>
                              </w:pPr>
                              <w:r>
                                <w:rPr>
                                  <w:rFonts w:ascii="Arial" w:hAnsi="Arial"/>
                                  <w:b/>
                                  <w:color w:val="333333"/>
                                  <w:w w:val="105"/>
                                  <w:sz w:val="15"/>
                                </w:rPr>
                                <w:t>11</w:t>
                              </w:r>
                              <w:r>
                                <w:rPr>
                                  <w:rFonts w:ascii="Arial" w:hAnsi="Arial"/>
                                  <w:b/>
                                  <w:color w:val="333333"/>
                                  <w:w w:val="105"/>
                                  <w:sz w:val="15"/>
                                </w:rPr>
                                <w:tab/>
                              </w:r>
                              <w:r>
                                <w:rPr>
                                  <w:rFonts w:ascii="Arial" w:hAnsi="Arial"/>
                                  <w:b/>
                                  <w:color w:val="999999"/>
                                  <w:w w:val="105"/>
                                  <w:sz w:val="14"/>
                                </w:rPr>
                                <w:t>11</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6"/>
                                  <w:w w:val="105"/>
                                  <w:sz w:val="14"/>
                                </w:rPr>
                                <w:t xml:space="preserve"> </w:t>
                              </w:r>
                              <w:r>
                                <w:rPr>
                                  <w:rFonts w:ascii="Arial" w:hAnsi="Arial"/>
                                  <w:b/>
                                  <w:color w:val="999999"/>
                                  <w:w w:val="105"/>
                                  <w:sz w:val="14"/>
                                </w:rPr>
                                <w:t>25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94" o:spid="_x0000_s1089" style="position:absolute;margin-left:36.9pt;margin-top:14.7pt;width:520.95pt;height:18.65pt;z-index:-251618304;mso-wrap-distance-left:0;mso-wrap-distance-right:0;mso-position-horizontal-relative:page;mso-position-vertical-relative:text" coordorigin="738,294" coordsize="10419,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">
                <v:rect id="Rectangle 197" o:spid="_x0000_s1090" style="position:absolute;left:738;top:294;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90PsMA&#10;AADcAAAADwAAAGRycy9kb3ducmV2LnhtbERPTWvCQBC9F/wPywi9NRuFSpO6SlAK7UmMheY4ZqdJ&#10;2uxsyG6T+O9dQehtHu9z1tvJtGKg3jWWFSyiGARxaXXDlYLP09vTCwjnkTW2lknBhRxsN7OHNaba&#10;jnykIfeVCCHsUlRQe9+lUrqyJoMush1x4L5tb9AH2FdS9ziGcNPKZRyvpMGGQ0ONHe1qKn/zP6Ng&#10;7A6Jzgp9Hosil+X5a//hVj9KPc6n7BWEp8n/i+/udx3mJ89weyZcID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90PsMAAADcAAAADwAAAAAAAAAAAAAAAACYAgAAZHJzL2Rv&#10;d25yZXYueG1sUEsFBgAAAAAEAAQA9QAAAIgDAAAAAA==&#10;" fillcolor="#efefef" stroked="f"/>
                <v:shape id="Picture 198" o:spid="_x0000_s1091" type="#_x0000_t75" style="position:absolute;left:762;top:318;width:325;height: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NlOTEAAAA3AAAAA8AAABkcnMvZG93bnJldi54bWxET01rwkAQvRf8D8sI3upGkaDRVUQQivRQ&#10;o4LHMTtmo9nZkN1q2l/fLRR6m8f7nMWqs7V4UOsrxwpGwwQEceF0xaWC42H7OgXhA7LG2jEp+CIP&#10;q2XvZYGZdk/e0yMPpYgh7DNUYEJoMil9YciiH7qGOHJX11oMEbal1C0+Y7it5ThJUmmx4thgsKGN&#10;oeKef1oF38lknwez+Xi/ncej9HY5TXbTrVKDfreegwjUhX/xn/tNx/mzFH6fiRfI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ONlOTEAAAA3AAAAA8AAAAAAAAAAAAAAAAA&#10;nwIAAGRycy9kb3ducmV2LnhtbFBLBQYAAAAABAAEAPcAAACQAwAAAAA=&#10;">
                  <v:imagedata r:id="rId347" o:title=""/>
                </v:shape>
                <v:shape id="Freeform 199" o:spid="_x0000_s1092" style="position:absolute;left:1326;top:354;width:2401;height:253;visibility:visible;mso-wrap-style:square;v-text-anchor:top" coordsize="240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BgSMAA&#10;AADcAAAADwAAAGRycy9kb3ducmV2LnhtbERPS4vCMBC+C/sfwgjebKoHdatpERfZBb34us82Y1ts&#10;JqXJat1fbwTB23x8z1lknanFlVpXWVYwimIQxLnVFRcKjof1cAbCeWSNtWVScCcHWfrRW2Ci7Y13&#10;dN37QoQQdgkqKL1vEildXpJBF9mGOHBn2xr0AbaF1C3eQrip5TiOJ9JgxaGhxIZWJeWX/Z9R8N9w&#10;cULUW7M5fv8ePK3k1+mu1KDfLecgPHX+LX65f3SY/zmF5zPhAp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mBgSMAAAADcAAAADwAAAAAAAAAAAAAAAACYAgAAZHJzL2Rvd25y&#10;ZXYueG1sUEsFBgAAAAAEAAQA9QAAAIUDAAAAAA==&#10;" path="m2281,252r-2161,l74,243,35,217,10,179,,132,,120,10,74,35,35,74,10,120,,2281,r47,10l2366,35r25,39l2401,120r,12l2391,179r-25,38l2328,243r-47,9xe" fillcolor="#ccc" stroked="f">
                  <v:path arrowok="t" o:connecttype="custom" o:connectlocs="2281,606;120,606;74,597;35,571;10,533;0,486;0,474;10,428;35,389;74,364;120,354;2281,354;2328,364;2366,389;2391,428;2401,474;2401,486;2391,533;2366,571;2328,597;2281,606" o:connectangles="0,0,0,0,0,0,0,0,0,0,0,0,0,0,0,0,0,0,0,0,0"/>
                </v:shape>
                <v:shape id="Freeform 200" o:spid="_x0000_s1093" style="position:absolute;left:1410;top:438;width:973;height:85;visibility:visible;mso-wrap-style:square;v-text-anchor:top" coordsize="97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UaWMQA&#10;AADcAAAADwAAAGRycy9kb3ducmV2LnhtbESPQYvCQAyF78L+hyELXkSnehDtOsqyKAiiYBXP2U62&#10;LdvJlM6o9d+bg+At4b2892Wx6lytbtSGyrOB8SgBRZx7W3Fh4HzaDGegQkS2WHsmAw8KsFp+9BaY&#10;Wn/nI92yWCgJ4ZCigTLGJtU65CU5DCPfEIv251uHUda20LbFu4S7Wk+SZKodViwNJTb0U1L+n12d&#10;gattXNzv1pPB4eJoN5vufy/HuTH9z+77C1SkLr7Nr+utFfy50MozMoFe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lGljEAAAA3AAAAA8AAAAAAAAAAAAAAAAAmAIAAGRycy9k&#10;b3ducmV2LnhtbFBLBQYAAAAABAAEAPUAAACJAwAAAAA=&#10;" path="m936,84l36,84,22,81,11,74,3,62,,48,,36,3,22,11,11,22,3,36,,937,r14,3l962,11r8,11l973,36r,12l970,62r-8,12l951,81r-15,3xe" fillcolor="#54a700" stroked="f">
                  <v:path arrowok="t" o:connecttype="custom" o:connectlocs="936,522;36,522;22,519;11,512;3,500;0,486;0,474;3,460;11,449;22,441;36,438;937,438;951,441;962,449;970,460;973,474;973,486;970,500;962,512;951,519;936,522" o:connectangles="0,0,0,0,0,0,0,0,0,0,0,0,0,0,0,0,0,0,0,0,0"/>
                </v:shape>
                <v:shape id="Text Box 201" o:spid="_x0000_s1094" type="#_x0000_t202" style="position:absolute;left:738;top:294;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5t9cMA&#10;AADcAAAADwAAAGRycy9kb3ducmV2LnhtbERPTWvCQBC9C/0PyxR6Mxt7CE10FZEWCoVijAePY3ZM&#10;FrOzaXYb03/vFgq9zeN9zmoz2U6MNHjjWMEiSUEQ104bbhQcq7f5CwgfkDV2jknBD3nYrB9mKyy0&#10;u3FJ4yE0IoawL1BBG0JfSOnrliz6xPXEkbu4wWKIcGikHvAWw20nn9M0kxYNx4YWe9q1VF8P31bB&#10;9sTlq/n6PO/LS2mqKk/5I7sq9fQ4bZcgAk3hX/znftdxfp7D7zPxAr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5t9cMAAADcAAAADwAAAAAAAAAAAAAAAACYAgAAZHJzL2Rv&#10;d25yZXYueG1sUEsFBgAAAAAEAAQA9QAAAIgDAAAAAA==&#10;" filled="f" stroked="f">
                  <v:textbox inset="0,0,0,0">
                    <w:txbxContent>
                      <w:p w:rsidR="003310C5" w:rsidRDefault="003310C5" w:rsidP="00962F24">
                        <w:pPr>
                          <w:tabs>
                            <w:tab w:val="left" w:pos="3120"/>
                          </w:tabs>
                          <w:spacing w:before="99"/>
                          <w:ind w:left="102"/>
                          <w:rPr>
                            <w:rFonts w:ascii="Arial" w:hAnsi="Arial"/>
                            <w:b/>
                            <w:sz w:val="14"/>
                          </w:rPr>
                        </w:pPr>
                        <w:r>
                          <w:rPr>
                            <w:rFonts w:ascii="Arial" w:hAnsi="Arial"/>
                            <w:b/>
                            <w:color w:val="333333"/>
                            <w:w w:val="105"/>
                            <w:sz w:val="15"/>
                          </w:rPr>
                          <w:t>11</w:t>
                        </w:r>
                        <w:r>
                          <w:rPr>
                            <w:rFonts w:ascii="Arial" w:hAnsi="Arial"/>
                            <w:b/>
                            <w:color w:val="333333"/>
                            <w:w w:val="105"/>
                            <w:sz w:val="15"/>
                          </w:rPr>
                          <w:tab/>
                        </w:r>
                        <w:r>
                          <w:rPr>
                            <w:rFonts w:ascii="Arial" w:hAnsi="Arial"/>
                            <w:b/>
                            <w:color w:val="999999"/>
                            <w:w w:val="105"/>
                            <w:sz w:val="14"/>
                          </w:rPr>
                          <w:t>11</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6"/>
                            <w:w w:val="105"/>
                            <w:sz w:val="14"/>
                          </w:rPr>
                          <w:t xml:space="preserve"> </w:t>
                        </w:r>
                        <w:r>
                          <w:rPr>
                            <w:rFonts w:ascii="Arial" w:hAnsi="Arial"/>
                            <w:b/>
                            <w:color w:val="999999"/>
                            <w:w w:val="105"/>
                            <w:sz w:val="14"/>
                          </w:rPr>
                          <w:t>25</w:t>
                        </w:r>
                      </w:p>
                    </w:txbxContent>
                  </v:textbox>
                </v:shape>
                <w10:wrap type="topAndBottom" anchorx="page"/>
              </v:group>
            </w:pict>
          </mc:Fallback>
        </mc:AlternateContent>
      </w:r>
    </w:p>
    <w:p w:rsidR="00962F24" w:rsidRPr="00962F24" w:rsidRDefault="00962F24" w:rsidP="003411A9">
      <w:pPr>
        <w:widowControl w:val="0"/>
        <w:autoSpaceDE w:val="0"/>
        <w:autoSpaceDN w:val="0"/>
        <w:spacing w:after="0" w:line="276" w:lineRule="auto"/>
        <w:ind w:left="338" w:right="0" w:firstLine="0"/>
        <w:jc w:val="left"/>
        <w:outlineLvl w:val="0"/>
        <w:rPr>
          <w:rFonts w:eastAsia="Arial"/>
          <w:b/>
          <w:bCs/>
          <w:color w:val="auto"/>
          <w:szCs w:val="24"/>
          <w:lang w:eastAsia="en-US"/>
        </w:rPr>
      </w:pPr>
      <w:r w:rsidRPr="00962F24">
        <w:rPr>
          <w:rFonts w:eastAsia="Arial"/>
          <w:b/>
          <w:bCs/>
          <w:color w:val="333333"/>
          <w:spacing w:val="-1"/>
          <w:szCs w:val="24"/>
          <w:lang w:eastAsia="en-US"/>
        </w:rPr>
        <w:t>Какие</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критерии</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определяют</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локальный</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характер</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чрезвычайной</w:t>
      </w:r>
      <w:r w:rsidRPr="00962F24">
        <w:rPr>
          <w:rFonts w:eastAsia="Arial"/>
          <w:b/>
          <w:bCs/>
          <w:color w:val="333333"/>
          <w:spacing w:val="-9"/>
          <w:szCs w:val="24"/>
          <w:lang w:eastAsia="en-US"/>
        </w:rPr>
        <w:t xml:space="preserve"> </w:t>
      </w:r>
      <w:r w:rsidRPr="00962F24">
        <w:rPr>
          <w:rFonts w:eastAsia="Arial"/>
          <w:b/>
          <w:bCs/>
          <w:color w:val="333333"/>
          <w:spacing w:val="-1"/>
          <w:szCs w:val="24"/>
          <w:lang w:eastAsia="en-US"/>
        </w:rPr>
        <w:t>ситуации?</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65"/>
          <w:szCs w:val="24"/>
          <w:lang w:eastAsia="en-US"/>
        </w:rPr>
        <w:t xml:space="preserve"> </w:t>
      </w:r>
      <w:r w:rsidRPr="00962F24">
        <w:rPr>
          <w:rFonts w:eastAsia="Microsoft Sans Serif"/>
          <w:color w:val="333333"/>
          <w:position w:val="1"/>
          <w:szCs w:val="24"/>
          <w:lang w:eastAsia="en-US"/>
        </w:rPr>
        <w:t>количество</w:t>
      </w:r>
      <w:r w:rsidRPr="00962F24">
        <w:rPr>
          <w:rFonts w:eastAsia="Microsoft Sans Serif"/>
          <w:color w:val="333333"/>
          <w:spacing w:val="-3"/>
          <w:position w:val="1"/>
          <w:szCs w:val="24"/>
          <w:lang w:eastAsia="en-US"/>
        </w:rPr>
        <w:t xml:space="preserve"> </w:t>
      </w:r>
      <w:r w:rsidRPr="00962F24">
        <w:rPr>
          <w:rFonts w:eastAsia="Microsoft Sans Serif"/>
          <w:color w:val="333333"/>
          <w:position w:val="1"/>
          <w:szCs w:val="24"/>
          <w:lang w:eastAsia="en-US"/>
        </w:rPr>
        <w:t>пострадавших</w:t>
      </w:r>
      <w:r w:rsidRPr="00962F24">
        <w:rPr>
          <w:rFonts w:eastAsia="Microsoft Sans Serif"/>
          <w:color w:val="333333"/>
          <w:spacing w:val="-3"/>
          <w:position w:val="1"/>
          <w:szCs w:val="24"/>
          <w:lang w:eastAsia="en-US"/>
        </w:rPr>
        <w:t xml:space="preserve"> </w:t>
      </w:r>
      <w:r w:rsidRPr="00962F24">
        <w:rPr>
          <w:rFonts w:eastAsia="Microsoft Sans Serif"/>
          <w:color w:val="333333"/>
          <w:position w:val="1"/>
          <w:szCs w:val="24"/>
          <w:lang w:eastAsia="en-US"/>
        </w:rPr>
        <w:t>людей</w:t>
      </w:r>
      <w:r w:rsidRPr="00962F24">
        <w:rPr>
          <w:rFonts w:eastAsia="Microsoft Sans Serif"/>
          <w:color w:val="333333"/>
          <w:spacing w:val="-2"/>
          <w:position w:val="1"/>
          <w:szCs w:val="24"/>
          <w:lang w:eastAsia="en-US"/>
        </w:rPr>
        <w:t xml:space="preserve"> </w:t>
      </w:r>
      <w:r w:rsidRPr="00962F24">
        <w:rPr>
          <w:rFonts w:eastAsia="Microsoft Sans Serif"/>
          <w:color w:val="333333"/>
          <w:position w:val="1"/>
          <w:szCs w:val="24"/>
          <w:lang w:eastAsia="en-US"/>
        </w:rPr>
        <w:t>–</w:t>
      </w:r>
      <w:r w:rsidRPr="00962F24">
        <w:rPr>
          <w:rFonts w:eastAsia="Microsoft Sans Serif"/>
          <w:color w:val="333333"/>
          <w:spacing w:val="-3"/>
          <w:position w:val="1"/>
          <w:szCs w:val="24"/>
          <w:lang w:eastAsia="en-US"/>
        </w:rPr>
        <w:t xml:space="preserve"> </w:t>
      </w:r>
      <w:r w:rsidRPr="00962F24">
        <w:rPr>
          <w:rFonts w:eastAsia="Microsoft Sans Serif"/>
          <w:color w:val="333333"/>
          <w:position w:val="1"/>
          <w:szCs w:val="24"/>
          <w:lang w:eastAsia="en-US"/>
        </w:rPr>
        <w:t>не</w:t>
      </w:r>
      <w:r w:rsidRPr="00962F24">
        <w:rPr>
          <w:rFonts w:eastAsia="Microsoft Sans Serif"/>
          <w:color w:val="333333"/>
          <w:spacing w:val="-3"/>
          <w:position w:val="1"/>
          <w:szCs w:val="24"/>
          <w:lang w:eastAsia="en-US"/>
        </w:rPr>
        <w:t xml:space="preserve"> </w:t>
      </w:r>
      <w:r w:rsidRPr="00962F24">
        <w:rPr>
          <w:rFonts w:eastAsia="Microsoft Sans Serif"/>
          <w:color w:val="333333"/>
          <w:position w:val="1"/>
          <w:szCs w:val="24"/>
          <w:lang w:eastAsia="en-US"/>
        </w:rPr>
        <w:t>более</w:t>
      </w:r>
      <w:r w:rsidRPr="00962F24">
        <w:rPr>
          <w:rFonts w:eastAsia="Microsoft Sans Serif"/>
          <w:color w:val="333333"/>
          <w:spacing w:val="-3"/>
          <w:position w:val="1"/>
          <w:szCs w:val="24"/>
          <w:lang w:eastAsia="en-US"/>
        </w:rPr>
        <w:t xml:space="preserve"> </w:t>
      </w:r>
      <w:r w:rsidRPr="00962F24">
        <w:rPr>
          <w:rFonts w:eastAsia="Microsoft Sans Serif"/>
          <w:color w:val="333333"/>
          <w:position w:val="1"/>
          <w:szCs w:val="24"/>
          <w:lang w:eastAsia="en-US"/>
        </w:rPr>
        <w:t>10</w:t>
      </w:r>
      <w:r w:rsidRPr="00962F24">
        <w:rPr>
          <w:rFonts w:eastAsia="Microsoft Sans Serif"/>
          <w:color w:val="333333"/>
          <w:spacing w:val="-3"/>
          <w:position w:val="1"/>
          <w:szCs w:val="24"/>
          <w:lang w:eastAsia="en-US"/>
        </w:rPr>
        <w:t xml:space="preserve"> </w:t>
      </w:r>
      <w:r w:rsidRPr="00962F24">
        <w:rPr>
          <w:rFonts w:eastAsia="Microsoft Sans Serif"/>
          <w:color w:val="333333"/>
          <w:position w:val="1"/>
          <w:szCs w:val="24"/>
          <w:lang w:eastAsia="en-US"/>
        </w:rPr>
        <w:t>человек</w:t>
      </w:r>
    </w:p>
    <w:p w:rsidR="00962F24" w:rsidRPr="00962F24" w:rsidRDefault="00962F24" w:rsidP="00DC7ECA">
      <w:pPr>
        <w:widowControl w:val="0"/>
        <w:autoSpaceDE w:val="0"/>
        <w:autoSpaceDN w:val="0"/>
        <w:spacing w:after="0" w:line="276" w:lineRule="auto"/>
        <w:ind w:left="758" w:right="5217" w:hanging="361"/>
        <w:jc w:val="left"/>
        <w:rPr>
          <w:rFonts w:eastAsia="Microsoft Sans Serif"/>
          <w:color w:val="auto"/>
          <w:szCs w:val="24"/>
          <w:lang w:eastAsia="en-US"/>
        </w:rPr>
      </w:pPr>
      <w:r w:rsidRPr="00962F24">
        <w:rPr>
          <w:rFonts w:eastAsia="Microsoft Sans Serif"/>
          <w:color w:val="54A700"/>
          <w:szCs w:val="24"/>
          <w:lang w:eastAsia="en-US"/>
        </w:rPr>
        <w:t xml:space="preserve"> </w:t>
      </w:r>
      <w:r w:rsidRPr="00962F24">
        <w:rPr>
          <w:rFonts w:eastAsia="Microsoft Sans Serif"/>
          <w:color w:val="333333"/>
          <w:position w:val="1"/>
          <w:szCs w:val="24"/>
          <w:lang w:eastAsia="en-US"/>
        </w:rPr>
        <w:t>размер ущерба окружающей природной среде и материальных</w:t>
      </w:r>
      <w:r w:rsidRPr="00962F24">
        <w:rPr>
          <w:rFonts w:eastAsia="Microsoft Sans Serif"/>
          <w:color w:val="333333"/>
          <w:spacing w:val="-43"/>
          <w:position w:val="1"/>
          <w:szCs w:val="24"/>
          <w:lang w:eastAsia="en-US"/>
        </w:rPr>
        <w:t xml:space="preserve"> </w:t>
      </w:r>
      <w:r w:rsidRPr="00962F24">
        <w:rPr>
          <w:rFonts w:eastAsia="Microsoft Sans Serif"/>
          <w:color w:val="333333"/>
          <w:spacing w:val="-1"/>
          <w:w w:val="105"/>
          <w:szCs w:val="24"/>
          <w:lang w:eastAsia="en-US"/>
        </w:rPr>
        <w:t>потерь</w:t>
      </w:r>
      <w:r w:rsidRPr="00962F24">
        <w:rPr>
          <w:rFonts w:eastAsia="Microsoft Sans Serif"/>
          <w:color w:val="333333"/>
          <w:spacing w:val="-4"/>
          <w:w w:val="105"/>
          <w:szCs w:val="24"/>
          <w:lang w:eastAsia="en-US"/>
        </w:rPr>
        <w:t xml:space="preserve"> </w:t>
      </w:r>
      <w:r w:rsidRPr="00962F24">
        <w:rPr>
          <w:rFonts w:eastAsia="Microsoft Sans Serif"/>
          <w:color w:val="333333"/>
          <w:w w:val="130"/>
          <w:szCs w:val="24"/>
          <w:lang w:eastAsia="en-US"/>
        </w:rPr>
        <w:t>–</w:t>
      </w:r>
      <w:r w:rsidRPr="00962F24">
        <w:rPr>
          <w:rFonts w:eastAsia="Microsoft Sans Serif"/>
          <w:color w:val="333333"/>
          <w:spacing w:val="-15"/>
          <w:w w:val="130"/>
          <w:szCs w:val="24"/>
          <w:lang w:eastAsia="en-US"/>
        </w:rPr>
        <w:t xml:space="preserve"> </w:t>
      </w:r>
      <w:r w:rsidRPr="00962F24">
        <w:rPr>
          <w:rFonts w:eastAsia="Microsoft Sans Serif"/>
          <w:color w:val="333333"/>
          <w:w w:val="105"/>
          <w:szCs w:val="24"/>
          <w:lang w:eastAsia="en-US"/>
        </w:rPr>
        <w:t>не</w:t>
      </w:r>
      <w:r w:rsidRPr="00962F24">
        <w:rPr>
          <w:rFonts w:eastAsia="Microsoft Sans Serif"/>
          <w:color w:val="333333"/>
          <w:spacing w:val="-3"/>
          <w:w w:val="105"/>
          <w:szCs w:val="24"/>
          <w:lang w:eastAsia="en-US"/>
        </w:rPr>
        <w:t xml:space="preserve"> </w:t>
      </w:r>
      <w:r w:rsidRPr="00962F24">
        <w:rPr>
          <w:rFonts w:eastAsia="Microsoft Sans Serif"/>
          <w:color w:val="333333"/>
          <w:w w:val="105"/>
          <w:szCs w:val="24"/>
          <w:lang w:eastAsia="en-US"/>
        </w:rPr>
        <w:t>более</w:t>
      </w:r>
      <w:r w:rsidRPr="00962F24">
        <w:rPr>
          <w:rFonts w:eastAsia="Microsoft Sans Serif"/>
          <w:color w:val="333333"/>
          <w:spacing w:val="-3"/>
          <w:w w:val="105"/>
          <w:szCs w:val="24"/>
          <w:lang w:eastAsia="en-US"/>
        </w:rPr>
        <w:t xml:space="preserve"> </w:t>
      </w:r>
      <w:r w:rsidRPr="00962F24">
        <w:rPr>
          <w:rFonts w:eastAsia="Microsoft Sans Serif"/>
          <w:color w:val="333333"/>
          <w:w w:val="105"/>
          <w:szCs w:val="24"/>
          <w:lang w:eastAsia="en-US"/>
        </w:rPr>
        <w:t>50</w:t>
      </w:r>
      <w:r w:rsidRPr="00962F24">
        <w:rPr>
          <w:rFonts w:eastAsia="Microsoft Sans Serif"/>
          <w:color w:val="333333"/>
          <w:spacing w:val="-4"/>
          <w:w w:val="105"/>
          <w:szCs w:val="24"/>
          <w:lang w:eastAsia="en-US"/>
        </w:rPr>
        <w:t xml:space="preserve"> </w:t>
      </w:r>
      <w:r w:rsidRPr="00962F24">
        <w:rPr>
          <w:rFonts w:eastAsia="Microsoft Sans Serif"/>
          <w:color w:val="333333"/>
          <w:w w:val="105"/>
          <w:szCs w:val="24"/>
          <w:lang w:eastAsia="en-US"/>
        </w:rPr>
        <w:t>тыс.</w:t>
      </w:r>
      <w:r w:rsidRPr="00962F24">
        <w:rPr>
          <w:rFonts w:eastAsia="Microsoft Sans Serif"/>
          <w:color w:val="333333"/>
          <w:spacing w:val="-3"/>
          <w:w w:val="105"/>
          <w:szCs w:val="24"/>
          <w:lang w:eastAsia="en-US"/>
        </w:rPr>
        <w:t xml:space="preserve"> </w:t>
      </w:r>
      <w:r w:rsidRPr="00962F24">
        <w:rPr>
          <w:rFonts w:eastAsia="Microsoft Sans Serif"/>
          <w:color w:val="333333"/>
          <w:w w:val="105"/>
          <w:szCs w:val="24"/>
          <w:lang w:eastAsia="en-US"/>
        </w:rPr>
        <w:t>рублей</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52"/>
          <w:szCs w:val="24"/>
          <w:lang w:eastAsia="en-US"/>
        </w:rPr>
        <w:t xml:space="preserve"> </w:t>
      </w:r>
      <w:r w:rsidRPr="00962F24">
        <w:rPr>
          <w:rFonts w:eastAsia="Microsoft Sans Serif"/>
          <w:color w:val="333333"/>
          <w:position w:val="1"/>
          <w:szCs w:val="24"/>
          <w:lang w:eastAsia="en-US"/>
        </w:rPr>
        <w:t>количество</w:t>
      </w:r>
      <w:r w:rsidRPr="00962F24">
        <w:rPr>
          <w:rFonts w:eastAsia="Microsoft Sans Serif"/>
          <w:color w:val="333333"/>
          <w:spacing w:val="-7"/>
          <w:position w:val="1"/>
          <w:szCs w:val="24"/>
          <w:lang w:eastAsia="en-US"/>
        </w:rPr>
        <w:t xml:space="preserve"> </w:t>
      </w:r>
      <w:r w:rsidRPr="00962F24">
        <w:rPr>
          <w:rFonts w:eastAsia="Microsoft Sans Serif"/>
          <w:color w:val="333333"/>
          <w:position w:val="1"/>
          <w:szCs w:val="24"/>
          <w:lang w:eastAsia="en-US"/>
        </w:rPr>
        <w:t>пострадавших</w:t>
      </w:r>
      <w:r w:rsidRPr="00962F24">
        <w:rPr>
          <w:rFonts w:eastAsia="Microsoft Sans Serif"/>
          <w:color w:val="333333"/>
          <w:spacing w:val="-7"/>
          <w:position w:val="1"/>
          <w:szCs w:val="24"/>
          <w:lang w:eastAsia="en-US"/>
        </w:rPr>
        <w:t xml:space="preserve"> </w:t>
      </w:r>
      <w:r w:rsidRPr="00962F24">
        <w:rPr>
          <w:rFonts w:eastAsia="Microsoft Sans Serif"/>
          <w:color w:val="333333"/>
          <w:position w:val="1"/>
          <w:szCs w:val="24"/>
          <w:lang w:eastAsia="en-US"/>
        </w:rPr>
        <w:t>людей</w:t>
      </w:r>
      <w:r w:rsidRPr="00962F24">
        <w:rPr>
          <w:rFonts w:eastAsia="Microsoft Sans Serif"/>
          <w:color w:val="333333"/>
          <w:spacing w:val="-8"/>
          <w:position w:val="1"/>
          <w:szCs w:val="24"/>
          <w:lang w:eastAsia="en-US"/>
        </w:rPr>
        <w:t xml:space="preserve"> </w:t>
      </w:r>
      <w:r w:rsidRPr="00962F24">
        <w:rPr>
          <w:rFonts w:eastAsia="Microsoft Sans Serif"/>
          <w:color w:val="333333"/>
          <w:position w:val="1"/>
          <w:szCs w:val="24"/>
          <w:lang w:eastAsia="en-US"/>
        </w:rPr>
        <w:t>не</w:t>
      </w:r>
      <w:r w:rsidRPr="00962F24">
        <w:rPr>
          <w:rFonts w:eastAsia="Microsoft Sans Serif"/>
          <w:color w:val="333333"/>
          <w:spacing w:val="-7"/>
          <w:position w:val="1"/>
          <w:szCs w:val="24"/>
          <w:lang w:eastAsia="en-US"/>
        </w:rPr>
        <w:t xml:space="preserve"> </w:t>
      </w:r>
      <w:r w:rsidRPr="00962F24">
        <w:rPr>
          <w:rFonts w:eastAsia="Microsoft Sans Serif"/>
          <w:color w:val="333333"/>
          <w:position w:val="1"/>
          <w:szCs w:val="24"/>
          <w:lang w:eastAsia="en-US"/>
        </w:rPr>
        <w:t>более</w:t>
      </w:r>
      <w:r w:rsidRPr="00962F24">
        <w:rPr>
          <w:rFonts w:eastAsia="Microsoft Sans Serif"/>
          <w:color w:val="333333"/>
          <w:spacing w:val="-7"/>
          <w:position w:val="1"/>
          <w:szCs w:val="24"/>
          <w:lang w:eastAsia="en-US"/>
        </w:rPr>
        <w:t xml:space="preserve"> </w:t>
      </w:r>
      <w:r w:rsidRPr="00962F24">
        <w:rPr>
          <w:rFonts w:eastAsia="Microsoft Sans Serif"/>
          <w:color w:val="333333"/>
          <w:position w:val="1"/>
          <w:szCs w:val="24"/>
          <w:lang w:eastAsia="en-US"/>
        </w:rPr>
        <w:t>5</w:t>
      </w:r>
      <w:r w:rsidRPr="00962F24">
        <w:rPr>
          <w:rFonts w:eastAsia="Microsoft Sans Serif"/>
          <w:color w:val="333333"/>
          <w:spacing w:val="-7"/>
          <w:position w:val="1"/>
          <w:szCs w:val="24"/>
          <w:lang w:eastAsia="en-US"/>
        </w:rPr>
        <w:t xml:space="preserve"> </w:t>
      </w:r>
      <w:r w:rsidRPr="00962F24">
        <w:rPr>
          <w:rFonts w:eastAsia="Microsoft Sans Serif"/>
          <w:color w:val="333333"/>
          <w:position w:val="1"/>
          <w:szCs w:val="24"/>
          <w:lang w:eastAsia="en-US"/>
        </w:rPr>
        <w:t>человек</w:t>
      </w:r>
    </w:p>
    <w:p w:rsidR="00962F24" w:rsidRPr="00962F24" w:rsidRDefault="00962F24" w:rsidP="00DC7ECA">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56"/>
          <w:szCs w:val="24"/>
          <w:lang w:eastAsia="en-US"/>
        </w:rPr>
        <w:t xml:space="preserve"> </w:t>
      </w:r>
      <w:r w:rsidRPr="00962F24">
        <w:rPr>
          <w:rFonts w:eastAsia="Microsoft Sans Serif"/>
          <w:color w:val="333333"/>
          <w:position w:val="1"/>
          <w:szCs w:val="24"/>
          <w:lang w:eastAsia="en-US"/>
        </w:rPr>
        <w:t>размер</w:t>
      </w:r>
      <w:r w:rsidRPr="00962F24">
        <w:rPr>
          <w:rFonts w:eastAsia="Microsoft Sans Serif"/>
          <w:color w:val="333333"/>
          <w:spacing w:val="-5"/>
          <w:position w:val="1"/>
          <w:szCs w:val="24"/>
          <w:lang w:eastAsia="en-US"/>
        </w:rPr>
        <w:t xml:space="preserve"> </w:t>
      </w:r>
      <w:r w:rsidRPr="00962F24">
        <w:rPr>
          <w:rFonts w:eastAsia="Microsoft Sans Serif"/>
          <w:color w:val="333333"/>
          <w:position w:val="1"/>
          <w:szCs w:val="24"/>
          <w:lang w:eastAsia="en-US"/>
        </w:rPr>
        <w:t>ущерба</w:t>
      </w:r>
      <w:r w:rsidRPr="00962F24">
        <w:rPr>
          <w:rFonts w:eastAsia="Microsoft Sans Serif"/>
          <w:color w:val="333333"/>
          <w:spacing w:val="-6"/>
          <w:position w:val="1"/>
          <w:szCs w:val="24"/>
          <w:lang w:eastAsia="en-US"/>
        </w:rPr>
        <w:t xml:space="preserve"> </w:t>
      </w:r>
      <w:r w:rsidRPr="00962F24">
        <w:rPr>
          <w:rFonts w:eastAsia="Microsoft Sans Serif"/>
          <w:color w:val="333333"/>
          <w:position w:val="1"/>
          <w:szCs w:val="24"/>
          <w:lang w:eastAsia="en-US"/>
        </w:rPr>
        <w:t>окружающей</w:t>
      </w:r>
      <w:r w:rsidRPr="00962F24">
        <w:rPr>
          <w:rFonts w:eastAsia="Microsoft Sans Serif"/>
          <w:color w:val="333333"/>
          <w:spacing w:val="-5"/>
          <w:position w:val="1"/>
          <w:szCs w:val="24"/>
          <w:lang w:eastAsia="en-US"/>
        </w:rPr>
        <w:t xml:space="preserve"> </w:t>
      </w:r>
      <w:r w:rsidRPr="00962F24">
        <w:rPr>
          <w:rFonts w:eastAsia="Microsoft Sans Serif"/>
          <w:color w:val="333333"/>
          <w:position w:val="1"/>
          <w:szCs w:val="24"/>
          <w:lang w:eastAsia="en-US"/>
        </w:rPr>
        <w:t>природной</w:t>
      </w:r>
      <w:r w:rsidRPr="00962F24">
        <w:rPr>
          <w:rFonts w:eastAsia="Microsoft Sans Serif"/>
          <w:color w:val="333333"/>
          <w:spacing w:val="-6"/>
          <w:position w:val="1"/>
          <w:szCs w:val="24"/>
          <w:lang w:eastAsia="en-US"/>
        </w:rPr>
        <w:t xml:space="preserve"> </w:t>
      </w:r>
      <w:r w:rsidRPr="00962F24">
        <w:rPr>
          <w:rFonts w:eastAsia="Microsoft Sans Serif"/>
          <w:color w:val="333333"/>
          <w:position w:val="1"/>
          <w:szCs w:val="24"/>
          <w:lang w:eastAsia="en-US"/>
        </w:rPr>
        <w:t>среде</w:t>
      </w:r>
      <w:r w:rsidRPr="00962F24">
        <w:rPr>
          <w:rFonts w:eastAsia="Microsoft Sans Serif"/>
          <w:color w:val="333333"/>
          <w:spacing w:val="-5"/>
          <w:position w:val="1"/>
          <w:szCs w:val="24"/>
          <w:lang w:eastAsia="en-US"/>
        </w:rPr>
        <w:t xml:space="preserve"> </w:t>
      </w:r>
      <w:r w:rsidRPr="00962F24">
        <w:rPr>
          <w:rFonts w:eastAsia="Microsoft Sans Serif"/>
          <w:color w:val="333333"/>
          <w:position w:val="1"/>
          <w:szCs w:val="24"/>
          <w:lang w:eastAsia="en-US"/>
        </w:rPr>
        <w:t>и</w:t>
      </w:r>
      <w:r w:rsidRPr="00962F24">
        <w:rPr>
          <w:rFonts w:eastAsia="Microsoft Sans Serif"/>
          <w:color w:val="333333"/>
          <w:spacing w:val="-6"/>
          <w:position w:val="1"/>
          <w:szCs w:val="24"/>
          <w:lang w:eastAsia="en-US"/>
        </w:rPr>
        <w:t xml:space="preserve"> </w:t>
      </w:r>
      <w:r w:rsidRPr="00962F24">
        <w:rPr>
          <w:rFonts w:eastAsia="Microsoft Sans Serif"/>
          <w:color w:val="333333"/>
          <w:position w:val="1"/>
          <w:szCs w:val="24"/>
          <w:lang w:eastAsia="en-US"/>
        </w:rPr>
        <w:t>материальных</w:t>
      </w:r>
      <w:r w:rsidRPr="00962F24">
        <w:rPr>
          <w:rFonts w:eastAsia="Microsoft Sans Serif"/>
          <w:color w:val="333333"/>
          <w:spacing w:val="-6"/>
          <w:position w:val="1"/>
          <w:szCs w:val="24"/>
          <w:lang w:eastAsia="en-US"/>
        </w:rPr>
        <w:t xml:space="preserve"> </w:t>
      </w:r>
      <w:r w:rsidRPr="00962F24">
        <w:rPr>
          <w:rFonts w:eastAsia="Microsoft Sans Serif"/>
          <w:color w:val="333333"/>
          <w:position w:val="1"/>
          <w:szCs w:val="24"/>
          <w:lang w:eastAsia="en-US"/>
        </w:rPr>
        <w:t>потерь</w:t>
      </w:r>
      <w:r w:rsidRPr="00962F24">
        <w:rPr>
          <w:rFonts w:eastAsia="Microsoft Sans Serif"/>
          <w:color w:val="333333"/>
          <w:spacing w:val="-5"/>
          <w:position w:val="1"/>
          <w:szCs w:val="24"/>
          <w:lang w:eastAsia="en-US"/>
        </w:rPr>
        <w:t xml:space="preserve"> </w:t>
      </w:r>
      <w:r w:rsidRPr="00962F24">
        <w:rPr>
          <w:rFonts w:eastAsia="Microsoft Sans Serif"/>
          <w:color w:val="333333"/>
          <w:position w:val="1"/>
          <w:szCs w:val="24"/>
          <w:lang w:eastAsia="en-US"/>
        </w:rPr>
        <w:t>–</w:t>
      </w:r>
      <w:r w:rsidRPr="00962F24">
        <w:rPr>
          <w:rFonts w:eastAsia="Microsoft Sans Serif"/>
          <w:color w:val="333333"/>
          <w:spacing w:val="-6"/>
          <w:position w:val="1"/>
          <w:szCs w:val="24"/>
          <w:lang w:eastAsia="en-US"/>
        </w:rPr>
        <w:t xml:space="preserve"> </w:t>
      </w:r>
      <w:r w:rsidRPr="00962F24">
        <w:rPr>
          <w:rFonts w:eastAsia="Microsoft Sans Serif"/>
          <w:color w:val="333333"/>
          <w:position w:val="1"/>
          <w:szCs w:val="24"/>
          <w:lang w:eastAsia="en-US"/>
        </w:rPr>
        <w:t>не</w:t>
      </w:r>
      <w:r w:rsidRPr="00962F24">
        <w:rPr>
          <w:rFonts w:eastAsia="Microsoft Sans Serif"/>
          <w:color w:val="333333"/>
          <w:spacing w:val="-5"/>
          <w:position w:val="1"/>
          <w:szCs w:val="24"/>
          <w:lang w:eastAsia="en-US"/>
        </w:rPr>
        <w:t xml:space="preserve"> </w:t>
      </w:r>
      <w:r w:rsidRPr="00962F24">
        <w:rPr>
          <w:rFonts w:eastAsia="Microsoft Sans Serif"/>
          <w:color w:val="333333"/>
          <w:position w:val="1"/>
          <w:szCs w:val="24"/>
          <w:lang w:eastAsia="en-US"/>
        </w:rPr>
        <w:t>более</w:t>
      </w:r>
      <w:r w:rsidRPr="00962F24">
        <w:rPr>
          <w:rFonts w:eastAsia="Microsoft Sans Serif"/>
          <w:color w:val="333333"/>
          <w:spacing w:val="-6"/>
          <w:position w:val="1"/>
          <w:szCs w:val="24"/>
          <w:lang w:eastAsia="en-US"/>
        </w:rPr>
        <w:t xml:space="preserve"> </w:t>
      </w:r>
      <w:r w:rsidRPr="00962F24">
        <w:rPr>
          <w:rFonts w:eastAsia="Microsoft Sans Serif"/>
          <w:color w:val="333333"/>
          <w:position w:val="1"/>
          <w:szCs w:val="24"/>
          <w:lang w:eastAsia="en-US"/>
        </w:rPr>
        <w:t>100</w:t>
      </w:r>
      <w:r w:rsidRPr="00962F24">
        <w:rPr>
          <w:rFonts w:eastAsia="Microsoft Sans Serif"/>
          <w:color w:val="333333"/>
          <w:spacing w:val="-5"/>
          <w:position w:val="1"/>
          <w:szCs w:val="24"/>
          <w:lang w:eastAsia="en-US"/>
        </w:rPr>
        <w:t xml:space="preserve"> </w:t>
      </w:r>
      <w:r w:rsidRPr="00962F24">
        <w:rPr>
          <w:rFonts w:eastAsia="Microsoft Sans Serif"/>
          <w:color w:val="333333"/>
          <w:position w:val="1"/>
          <w:szCs w:val="24"/>
          <w:lang w:eastAsia="en-US"/>
        </w:rPr>
        <w:t>тыс.</w:t>
      </w:r>
      <w:r w:rsidRPr="00962F24">
        <w:rPr>
          <w:rFonts w:eastAsia="Microsoft Sans Serif"/>
          <w:color w:val="333333"/>
          <w:spacing w:val="-6"/>
          <w:position w:val="1"/>
          <w:szCs w:val="24"/>
          <w:lang w:eastAsia="en-US"/>
        </w:rPr>
        <w:t xml:space="preserve"> </w:t>
      </w:r>
      <w:r w:rsidRPr="00962F24">
        <w:rPr>
          <w:rFonts w:eastAsia="Microsoft Sans Serif"/>
          <w:color w:val="333333"/>
          <w:position w:val="1"/>
          <w:szCs w:val="24"/>
          <w:lang w:eastAsia="en-US"/>
        </w:rPr>
        <w:t>рублей</w:t>
      </w:r>
    </w:p>
    <w:p w:rsidR="00962F24" w:rsidRPr="00962F24" w:rsidRDefault="00962F24" w:rsidP="003411A9">
      <w:pPr>
        <w:widowControl w:val="0"/>
        <w:autoSpaceDE w:val="0"/>
        <w:autoSpaceDN w:val="0"/>
        <w:spacing w:after="0" w:line="276" w:lineRule="auto"/>
        <w:ind w:left="278" w:right="0" w:firstLine="0"/>
        <w:jc w:val="left"/>
        <w:rPr>
          <w:rFonts w:eastAsia="Microsoft Sans Serif"/>
          <w:color w:val="auto"/>
          <w:szCs w:val="24"/>
          <w:lang w:eastAsia="en-US"/>
        </w:rPr>
      </w:pPr>
      <w:r w:rsidRPr="00962F24">
        <w:rPr>
          <w:rFonts w:eastAsia="Microsoft Sans Serif"/>
          <w:noProof/>
          <w:color w:val="auto"/>
          <w:szCs w:val="24"/>
        </w:rPr>
        <mc:AlternateContent>
          <mc:Choice Requires="wpg">
            <w:drawing>
              <wp:inline distT="0" distB="0" distL="0" distR="0" wp14:anchorId="72C34F61" wp14:editId="49C93CBD">
                <wp:extent cx="6616065" cy="236855"/>
                <wp:effectExtent l="1905" t="3175" r="1905" b="0"/>
                <wp:docPr id="182" name="Группа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6065" cy="236855"/>
                          <a:chOff x="0" y="0"/>
                          <a:chExt cx="10419" cy="373"/>
                        </a:xfrm>
                      </wpg:grpSpPr>
                      <wps:wsp>
                        <wps:cNvPr id="183" name="Rectangle 49"/>
                        <wps:cNvSpPr>
                          <a:spLocks noChangeArrowheads="1"/>
                        </wps:cNvSpPr>
                        <wps:spPr bwMode="auto">
                          <a:xfrm>
                            <a:off x="0" y="0"/>
                            <a:ext cx="10419" cy="373"/>
                          </a:xfrm>
                          <a:prstGeom prst="rect">
                            <a:avLst/>
                          </a:prstGeom>
                          <a:solidFill>
                            <a:srgbClr val="EFE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4" name="Picture 50"/>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24" y="24"/>
                            <a:ext cx="325"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5" name="Freeform 51"/>
                        <wps:cNvSpPr>
                          <a:spLocks/>
                        </wps:cNvSpPr>
                        <wps:spPr bwMode="auto">
                          <a:xfrm>
                            <a:off x="588" y="60"/>
                            <a:ext cx="2401" cy="253"/>
                          </a:xfrm>
                          <a:custGeom>
                            <a:avLst/>
                            <a:gdLst>
                              <a:gd name="T0" fmla="+- 0 2869 588"/>
                              <a:gd name="T1" fmla="*/ T0 w 2401"/>
                              <a:gd name="T2" fmla="+- 0 312 60"/>
                              <a:gd name="T3" fmla="*/ 312 h 253"/>
                              <a:gd name="T4" fmla="+- 0 708 588"/>
                              <a:gd name="T5" fmla="*/ T4 w 2401"/>
                              <a:gd name="T6" fmla="+- 0 312 60"/>
                              <a:gd name="T7" fmla="*/ 312 h 253"/>
                              <a:gd name="T8" fmla="+- 0 661 588"/>
                              <a:gd name="T9" fmla="*/ T8 w 2401"/>
                              <a:gd name="T10" fmla="+- 0 303 60"/>
                              <a:gd name="T11" fmla="*/ 303 h 253"/>
                              <a:gd name="T12" fmla="+- 0 623 588"/>
                              <a:gd name="T13" fmla="*/ T12 w 2401"/>
                              <a:gd name="T14" fmla="+- 0 277 60"/>
                              <a:gd name="T15" fmla="*/ 277 h 253"/>
                              <a:gd name="T16" fmla="+- 0 598 588"/>
                              <a:gd name="T17" fmla="*/ T16 w 2401"/>
                              <a:gd name="T18" fmla="+- 0 239 60"/>
                              <a:gd name="T19" fmla="*/ 239 h 253"/>
                              <a:gd name="T20" fmla="+- 0 588 588"/>
                              <a:gd name="T21" fmla="*/ T20 w 2401"/>
                              <a:gd name="T22" fmla="+- 0 192 60"/>
                              <a:gd name="T23" fmla="*/ 192 h 253"/>
                              <a:gd name="T24" fmla="+- 0 588 588"/>
                              <a:gd name="T25" fmla="*/ T24 w 2401"/>
                              <a:gd name="T26" fmla="+- 0 180 60"/>
                              <a:gd name="T27" fmla="*/ 180 h 253"/>
                              <a:gd name="T28" fmla="+- 0 598 588"/>
                              <a:gd name="T29" fmla="*/ T28 w 2401"/>
                              <a:gd name="T30" fmla="+- 0 133 60"/>
                              <a:gd name="T31" fmla="*/ 133 h 253"/>
                              <a:gd name="T32" fmla="+- 0 623 588"/>
                              <a:gd name="T33" fmla="*/ T32 w 2401"/>
                              <a:gd name="T34" fmla="+- 0 95 60"/>
                              <a:gd name="T35" fmla="*/ 95 h 253"/>
                              <a:gd name="T36" fmla="+- 0 661 588"/>
                              <a:gd name="T37" fmla="*/ T36 w 2401"/>
                              <a:gd name="T38" fmla="+- 0 69 60"/>
                              <a:gd name="T39" fmla="*/ 69 h 253"/>
                              <a:gd name="T40" fmla="+- 0 708 588"/>
                              <a:gd name="T41" fmla="*/ T40 w 2401"/>
                              <a:gd name="T42" fmla="+- 0 60 60"/>
                              <a:gd name="T43" fmla="*/ 60 h 253"/>
                              <a:gd name="T44" fmla="+- 0 2869 588"/>
                              <a:gd name="T45" fmla="*/ T44 w 2401"/>
                              <a:gd name="T46" fmla="+- 0 60 60"/>
                              <a:gd name="T47" fmla="*/ 60 h 253"/>
                              <a:gd name="T48" fmla="+- 0 2916 588"/>
                              <a:gd name="T49" fmla="*/ T48 w 2401"/>
                              <a:gd name="T50" fmla="+- 0 69 60"/>
                              <a:gd name="T51" fmla="*/ 69 h 253"/>
                              <a:gd name="T52" fmla="+- 0 2954 588"/>
                              <a:gd name="T53" fmla="*/ T52 w 2401"/>
                              <a:gd name="T54" fmla="+- 0 95 60"/>
                              <a:gd name="T55" fmla="*/ 95 h 253"/>
                              <a:gd name="T56" fmla="+- 0 2979 588"/>
                              <a:gd name="T57" fmla="*/ T56 w 2401"/>
                              <a:gd name="T58" fmla="+- 0 133 60"/>
                              <a:gd name="T59" fmla="*/ 133 h 253"/>
                              <a:gd name="T60" fmla="+- 0 2989 588"/>
                              <a:gd name="T61" fmla="*/ T60 w 2401"/>
                              <a:gd name="T62" fmla="+- 0 180 60"/>
                              <a:gd name="T63" fmla="*/ 180 h 253"/>
                              <a:gd name="T64" fmla="+- 0 2989 588"/>
                              <a:gd name="T65" fmla="*/ T64 w 2401"/>
                              <a:gd name="T66" fmla="+- 0 192 60"/>
                              <a:gd name="T67" fmla="*/ 192 h 253"/>
                              <a:gd name="T68" fmla="+- 0 2979 588"/>
                              <a:gd name="T69" fmla="*/ T68 w 2401"/>
                              <a:gd name="T70" fmla="+- 0 239 60"/>
                              <a:gd name="T71" fmla="*/ 239 h 253"/>
                              <a:gd name="T72" fmla="+- 0 2954 588"/>
                              <a:gd name="T73" fmla="*/ T72 w 2401"/>
                              <a:gd name="T74" fmla="+- 0 277 60"/>
                              <a:gd name="T75" fmla="*/ 277 h 253"/>
                              <a:gd name="T76" fmla="+- 0 2916 588"/>
                              <a:gd name="T77" fmla="*/ T76 w 2401"/>
                              <a:gd name="T78" fmla="+- 0 303 60"/>
                              <a:gd name="T79" fmla="*/ 303 h 253"/>
                              <a:gd name="T80" fmla="+- 0 2869 588"/>
                              <a:gd name="T81" fmla="*/ T80 w 2401"/>
                              <a:gd name="T82" fmla="+- 0 312 60"/>
                              <a:gd name="T83" fmla="*/ 312 h 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1" h="253">
                                <a:moveTo>
                                  <a:pt x="2281" y="252"/>
                                </a:moveTo>
                                <a:lnTo>
                                  <a:pt x="120" y="252"/>
                                </a:lnTo>
                                <a:lnTo>
                                  <a:pt x="73" y="243"/>
                                </a:lnTo>
                                <a:lnTo>
                                  <a:pt x="35" y="217"/>
                                </a:lnTo>
                                <a:lnTo>
                                  <a:pt x="10" y="179"/>
                                </a:lnTo>
                                <a:lnTo>
                                  <a:pt x="0" y="132"/>
                                </a:lnTo>
                                <a:lnTo>
                                  <a:pt x="0" y="120"/>
                                </a:lnTo>
                                <a:lnTo>
                                  <a:pt x="10" y="73"/>
                                </a:lnTo>
                                <a:lnTo>
                                  <a:pt x="35" y="35"/>
                                </a:lnTo>
                                <a:lnTo>
                                  <a:pt x="73" y="9"/>
                                </a:lnTo>
                                <a:lnTo>
                                  <a:pt x="120" y="0"/>
                                </a:lnTo>
                                <a:lnTo>
                                  <a:pt x="2281" y="0"/>
                                </a:lnTo>
                                <a:lnTo>
                                  <a:pt x="2328" y="9"/>
                                </a:lnTo>
                                <a:lnTo>
                                  <a:pt x="2366" y="35"/>
                                </a:lnTo>
                                <a:lnTo>
                                  <a:pt x="2391" y="73"/>
                                </a:lnTo>
                                <a:lnTo>
                                  <a:pt x="2401" y="120"/>
                                </a:lnTo>
                                <a:lnTo>
                                  <a:pt x="2401" y="132"/>
                                </a:lnTo>
                                <a:lnTo>
                                  <a:pt x="2391" y="179"/>
                                </a:lnTo>
                                <a:lnTo>
                                  <a:pt x="2366" y="217"/>
                                </a:lnTo>
                                <a:lnTo>
                                  <a:pt x="2328" y="243"/>
                                </a:lnTo>
                                <a:lnTo>
                                  <a:pt x="2281" y="252"/>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52"/>
                        <wps:cNvSpPr>
                          <a:spLocks/>
                        </wps:cNvSpPr>
                        <wps:spPr bwMode="auto">
                          <a:xfrm>
                            <a:off x="672" y="144"/>
                            <a:ext cx="1069" cy="85"/>
                          </a:xfrm>
                          <a:custGeom>
                            <a:avLst/>
                            <a:gdLst>
                              <a:gd name="T0" fmla="+- 0 1704 672"/>
                              <a:gd name="T1" fmla="*/ T0 w 1069"/>
                              <a:gd name="T2" fmla="+- 0 228 144"/>
                              <a:gd name="T3" fmla="*/ 228 h 85"/>
                              <a:gd name="T4" fmla="+- 0 708 672"/>
                              <a:gd name="T5" fmla="*/ T4 w 1069"/>
                              <a:gd name="T6" fmla="+- 0 228 144"/>
                              <a:gd name="T7" fmla="*/ 228 h 85"/>
                              <a:gd name="T8" fmla="+- 0 694 672"/>
                              <a:gd name="T9" fmla="*/ T8 w 1069"/>
                              <a:gd name="T10" fmla="+- 0 225 144"/>
                              <a:gd name="T11" fmla="*/ 225 h 85"/>
                              <a:gd name="T12" fmla="+- 0 683 672"/>
                              <a:gd name="T13" fmla="*/ T12 w 1069"/>
                              <a:gd name="T14" fmla="+- 0 218 144"/>
                              <a:gd name="T15" fmla="*/ 218 h 85"/>
                              <a:gd name="T16" fmla="+- 0 675 672"/>
                              <a:gd name="T17" fmla="*/ T16 w 1069"/>
                              <a:gd name="T18" fmla="+- 0 206 144"/>
                              <a:gd name="T19" fmla="*/ 206 h 85"/>
                              <a:gd name="T20" fmla="+- 0 672 672"/>
                              <a:gd name="T21" fmla="*/ T20 w 1069"/>
                              <a:gd name="T22" fmla="+- 0 192 144"/>
                              <a:gd name="T23" fmla="*/ 192 h 85"/>
                              <a:gd name="T24" fmla="+- 0 672 672"/>
                              <a:gd name="T25" fmla="*/ T24 w 1069"/>
                              <a:gd name="T26" fmla="+- 0 180 144"/>
                              <a:gd name="T27" fmla="*/ 180 h 85"/>
                              <a:gd name="T28" fmla="+- 0 675 672"/>
                              <a:gd name="T29" fmla="*/ T28 w 1069"/>
                              <a:gd name="T30" fmla="+- 0 166 144"/>
                              <a:gd name="T31" fmla="*/ 166 h 85"/>
                              <a:gd name="T32" fmla="+- 0 683 672"/>
                              <a:gd name="T33" fmla="*/ T32 w 1069"/>
                              <a:gd name="T34" fmla="+- 0 155 144"/>
                              <a:gd name="T35" fmla="*/ 155 h 85"/>
                              <a:gd name="T36" fmla="+- 0 694 672"/>
                              <a:gd name="T37" fmla="*/ T36 w 1069"/>
                              <a:gd name="T38" fmla="+- 0 147 144"/>
                              <a:gd name="T39" fmla="*/ 147 h 85"/>
                              <a:gd name="T40" fmla="+- 0 708 672"/>
                              <a:gd name="T41" fmla="*/ T40 w 1069"/>
                              <a:gd name="T42" fmla="+- 0 144 144"/>
                              <a:gd name="T43" fmla="*/ 144 h 85"/>
                              <a:gd name="T44" fmla="+- 0 1704 672"/>
                              <a:gd name="T45" fmla="*/ T44 w 1069"/>
                              <a:gd name="T46" fmla="+- 0 144 144"/>
                              <a:gd name="T47" fmla="*/ 144 h 85"/>
                              <a:gd name="T48" fmla="+- 0 1718 672"/>
                              <a:gd name="T49" fmla="*/ T48 w 1069"/>
                              <a:gd name="T50" fmla="+- 0 147 144"/>
                              <a:gd name="T51" fmla="*/ 147 h 85"/>
                              <a:gd name="T52" fmla="+- 0 1730 672"/>
                              <a:gd name="T53" fmla="*/ T52 w 1069"/>
                              <a:gd name="T54" fmla="+- 0 155 144"/>
                              <a:gd name="T55" fmla="*/ 155 h 85"/>
                              <a:gd name="T56" fmla="+- 0 1738 672"/>
                              <a:gd name="T57" fmla="*/ T56 w 1069"/>
                              <a:gd name="T58" fmla="+- 0 166 144"/>
                              <a:gd name="T59" fmla="*/ 166 h 85"/>
                              <a:gd name="T60" fmla="+- 0 1740 672"/>
                              <a:gd name="T61" fmla="*/ T60 w 1069"/>
                              <a:gd name="T62" fmla="+- 0 180 144"/>
                              <a:gd name="T63" fmla="*/ 180 h 85"/>
                              <a:gd name="T64" fmla="+- 0 1740 672"/>
                              <a:gd name="T65" fmla="*/ T64 w 1069"/>
                              <a:gd name="T66" fmla="+- 0 192 144"/>
                              <a:gd name="T67" fmla="*/ 192 h 85"/>
                              <a:gd name="T68" fmla="+- 0 1738 672"/>
                              <a:gd name="T69" fmla="*/ T68 w 1069"/>
                              <a:gd name="T70" fmla="+- 0 206 144"/>
                              <a:gd name="T71" fmla="*/ 206 h 85"/>
                              <a:gd name="T72" fmla="+- 0 1730 672"/>
                              <a:gd name="T73" fmla="*/ T72 w 1069"/>
                              <a:gd name="T74" fmla="+- 0 218 144"/>
                              <a:gd name="T75" fmla="*/ 218 h 85"/>
                              <a:gd name="T76" fmla="+- 0 1718 672"/>
                              <a:gd name="T77" fmla="*/ T76 w 1069"/>
                              <a:gd name="T78" fmla="+- 0 225 144"/>
                              <a:gd name="T79" fmla="*/ 225 h 85"/>
                              <a:gd name="T80" fmla="+- 0 1704 672"/>
                              <a:gd name="T81" fmla="*/ T80 w 1069"/>
                              <a:gd name="T82" fmla="+- 0 228 144"/>
                              <a:gd name="T83" fmla="*/ 228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69" h="85">
                                <a:moveTo>
                                  <a:pt x="1032" y="84"/>
                                </a:moveTo>
                                <a:lnTo>
                                  <a:pt x="36" y="84"/>
                                </a:lnTo>
                                <a:lnTo>
                                  <a:pt x="22" y="81"/>
                                </a:lnTo>
                                <a:lnTo>
                                  <a:pt x="11" y="74"/>
                                </a:lnTo>
                                <a:lnTo>
                                  <a:pt x="3" y="62"/>
                                </a:lnTo>
                                <a:lnTo>
                                  <a:pt x="0" y="48"/>
                                </a:lnTo>
                                <a:lnTo>
                                  <a:pt x="0" y="36"/>
                                </a:lnTo>
                                <a:lnTo>
                                  <a:pt x="3" y="22"/>
                                </a:lnTo>
                                <a:lnTo>
                                  <a:pt x="11" y="11"/>
                                </a:lnTo>
                                <a:lnTo>
                                  <a:pt x="22" y="3"/>
                                </a:lnTo>
                                <a:lnTo>
                                  <a:pt x="36" y="0"/>
                                </a:lnTo>
                                <a:lnTo>
                                  <a:pt x="1032" y="0"/>
                                </a:lnTo>
                                <a:lnTo>
                                  <a:pt x="1046" y="3"/>
                                </a:lnTo>
                                <a:lnTo>
                                  <a:pt x="1058" y="11"/>
                                </a:lnTo>
                                <a:lnTo>
                                  <a:pt x="1066" y="22"/>
                                </a:lnTo>
                                <a:lnTo>
                                  <a:pt x="1068" y="36"/>
                                </a:lnTo>
                                <a:lnTo>
                                  <a:pt x="1068" y="48"/>
                                </a:lnTo>
                                <a:lnTo>
                                  <a:pt x="1066" y="62"/>
                                </a:lnTo>
                                <a:lnTo>
                                  <a:pt x="1058" y="74"/>
                                </a:lnTo>
                                <a:lnTo>
                                  <a:pt x="1046" y="81"/>
                                </a:lnTo>
                                <a:lnTo>
                                  <a:pt x="1032" y="84"/>
                                </a:lnTo>
                                <a:close/>
                              </a:path>
                            </a:pathLst>
                          </a:custGeom>
                          <a:solidFill>
                            <a:srgbClr val="54A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Text Box 53"/>
                        <wps:cNvSpPr txBox="1">
                          <a:spLocks noChangeArrowheads="1"/>
                        </wps:cNvSpPr>
                        <wps:spPr bwMode="auto">
                          <a:xfrm>
                            <a:off x="0" y="0"/>
                            <a:ext cx="10419"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tabs>
                                  <w:tab w:val="left" w:pos="3120"/>
                                </w:tabs>
                                <w:spacing w:before="99"/>
                                <w:ind w:left="102"/>
                                <w:rPr>
                                  <w:rFonts w:ascii="Arial" w:hAnsi="Arial"/>
                                  <w:b/>
                                  <w:sz w:val="14"/>
                                </w:rPr>
                              </w:pPr>
                              <w:r>
                                <w:rPr>
                                  <w:rFonts w:ascii="Arial" w:hAnsi="Arial"/>
                                  <w:b/>
                                  <w:color w:val="333333"/>
                                  <w:w w:val="105"/>
                                  <w:sz w:val="15"/>
                                </w:rPr>
                                <w:t>12</w:t>
                              </w:r>
                              <w:r>
                                <w:rPr>
                                  <w:rFonts w:ascii="Arial" w:hAnsi="Arial"/>
                                  <w:b/>
                                  <w:color w:val="333333"/>
                                  <w:w w:val="105"/>
                                  <w:sz w:val="15"/>
                                </w:rPr>
                                <w:tab/>
                              </w:r>
                              <w:r>
                                <w:rPr>
                                  <w:rFonts w:ascii="Arial" w:hAnsi="Arial"/>
                                  <w:b/>
                                  <w:color w:val="999999"/>
                                  <w:w w:val="105"/>
                                  <w:sz w:val="14"/>
                                </w:rPr>
                                <w:t>12</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6"/>
                                  <w:w w:val="105"/>
                                  <w:sz w:val="14"/>
                                </w:rPr>
                                <w:t xml:space="preserve"> </w:t>
                              </w:r>
                              <w:r>
                                <w:rPr>
                                  <w:rFonts w:ascii="Arial" w:hAnsi="Arial"/>
                                  <w:b/>
                                  <w:color w:val="999999"/>
                                  <w:w w:val="105"/>
                                  <w:sz w:val="14"/>
                                </w:rPr>
                                <w:t>25</w:t>
                              </w:r>
                            </w:p>
                          </w:txbxContent>
                        </wps:txbx>
                        <wps:bodyPr rot="0" vert="horz" wrap="square" lIns="0" tIns="0" rIns="0" bIns="0" anchor="t" anchorCtr="0" upright="1">
                          <a:noAutofit/>
                        </wps:bodyPr>
                      </wps:wsp>
                    </wpg:wgp>
                  </a:graphicData>
                </a:graphic>
              </wp:inline>
            </w:drawing>
          </mc:Choice>
          <mc:Fallback>
            <w:pict>
              <v:group id="Группа 182" o:spid="_x0000_s1095" style="width:520.95pt;height:18.65pt;mso-position-horizontal-relative:char;mso-position-vertical-relative:line" coordsize="10419,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">
                <v:rect id="Rectangle 49" o:spid="_x0000_s1096" style="position:absolute;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PfDMMA&#10;AADcAAAADwAAAGRycy9kb3ducmV2LnhtbERPTWvCQBC9C/0PyxS8NRsVgk1dRRShPRVjoTlOstMk&#10;NTsbstsk/fddoeBtHu9zNrvJtGKg3jWWFSyiGARxaXXDlYKPy+lpDcJ5ZI2tZVLwSw5224fZBlNt&#10;Rz7TkPlKhBB2KSqove9SKV1Zk0EX2Y44cF+2N+gD7CupexxDuGnlMo4TabDh0FBjR4eaymv2YxSM&#10;3fuz3ue6GPM8k2XxeXxzybdS88dp/wLC0+Tv4n/3qw7z1yu4PRMu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PfDMMAAADcAAAADwAAAAAAAAAAAAAAAACYAgAAZHJzL2Rv&#10;d25yZXYueG1sUEsFBgAAAAAEAAQA9QAAAIgDAAAAAA==&#10;" fillcolor="#efefef" stroked="f"/>
                <v:shape id="Picture 50" o:spid="_x0000_s1097" type="#_x0000_t75" style="position:absolute;left:24;top:24;width:325;height: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KOdXEAAAA3AAAAA8AAABkcnMvZG93bnJldi54bWxET01rwkAQvQv9D8sIvelGCRJSV5FAoJQe&#10;arTQ4zQ7zcZmZ0N2q2l/fVcQvM3jfc56O9pOnGnwrWMFi3kCgrh2uuVGwfFQzjIQPiBr7ByTgl/y&#10;sN08TNaYa3fhPZ2r0IgYwj5HBSaEPpfS14Ys+rnriSP35QaLIcKhkXrASwy3nVwmyUpabDk2GOyp&#10;MFR/Vz9WwV+S7qtgirfX08dysTp9vqcvWanU43TcPYEINIa7+OZ+1nF+lsL1mXiB3P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nKOdXEAAAA3AAAAA8AAAAAAAAAAAAAAAAA&#10;nwIAAGRycy9kb3ducmV2LnhtbFBLBQYAAAAABAAEAPcAAACQAwAAAAA=&#10;">
                  <v:imagedata r:id="rId347" o:title=""/>
                </v:shape>
                <v:shape id="Freeform 51" o:spid="_x0000_s1098" style="position:absolute;left:588;top:60;width:2401;height:253;visibility:visible;mso-wrap-style:square;v-text-anchor:top" coordsize="240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fNebwA&#10;AADcAAAADwAAAGRycy9kb3ducmV2LnhtbERPSwrCMBDdC94hjOBOUwVFqlFEEQXd+NuPzdgWm0lp&#10;olZPbwTB3Tzedyaz2hTiQZXLLSvodSMQxInVOacKTsdVZwTCeWSNhWVS8CIHs2mzMcFY2yfv6XHw&#10;qQgh7GJUkHlfxlK6JCODrmtL4sBdbWXQB1ilUlf4DOGmkP0oGkqDOYeGDEtaZJTcDnej4F1yekbU&#10;O7M9rS9HTwu5PL+Uarfq+RiEp9r/xT/3Rof5owF8nwkXyOk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YJ815vAAAANwAAAAPAAAAAAAAAAAAAAAAAJgCAABkcnMvZG93bnJldi54&#10;bWxQSwUGAAAAAAQABAD1AAAAgQMAAAAA&#10;" path="m2281,252r-2161,l73,243,35,217,10,179,,132,,120,10,73,35,35,73,9,120,,2281,r47,9l2366,35r25,38l2401,120r,12l2391,179r-25,38l2328,243r-47,9xe" fillcolor="#ccc" stroked="f">
                  <v:path arrowok="t" o:connecttype="custom" o:connectlocs="2281,312;120,312;73,303;35,277;10,239;0,192;0,180;10,133;35,95;73,69;120,60;2281,60;2328,69;2366,95;2391,133;2401,180;2401,192;2391,239;2366,277;2328,303;2281,312" o:connectangles="0,0,0,0,0,0,0,0,0,0,0,0,0,0,0,0,0,0,0,0,0"/>
                </v:shape>
                <v:shape id="Freeform 52" o:spid="_x0000_s1099" style="position:absolute;left:672;top:144;width:1069;height:85;visibility:visible;mso-wrap-style:square;v-text-anchor:top" coordsize="106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AM8EA&#10;AADcAAAADwAAAGRycy9kb3ducmV2LnhtbERPS2sCMRC+F/wPYYTeatYetstqFB+I0ltVBG/DZswu&#10;biZLkrrbf28Khd7m43vOfDnYVjzIh8axgukkA0FcOd2wUXA+7d4KECEia2wdk4IfCrBcjF7mWGrX&#10;8xc9jtGIFMKhRAV1jF0pZahqshgmriNO3M15izFBb6T22Kdw28r3LMulxYZTQ40dbWqq7sdvq2BY&#10;m+K6Oev9h7/kjvJbbz63RqnX8bCagYg0xH/xn/ug0/wih99n0gV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wDPBAAAA3AAAAA8AAAAAAAAAAAAAAAAAmAIAAGRycy9kb3du&#10;cmV2LnhtbFBLBQYAAAAABAAEAPUAAACGAwAAAAA=&#10;" path="m1032,84l36,84,22,81,11,74,3,62,,48,,36,3,22,11,11,22,3,36,r996,l1046,3r12,8l1066,22r2,14l1068,48r-2,14l1058,74r-12,7l1032,84xe" fillcolor="#54a700" stroked="f">
                  <v:path arrowok="t" o:connecttype="custom" o:connectlocs="1032,228;36,228;22,225;11,218;3,206;0,192;0,180;3,166;11,155;22,147;36,144;1032,144;1046,147;1058,155;1066,166;1068,180;1068,192;1066,206;1058,218;1046,225;1032,228" o:connectangles="0,0,0,0,0,0,0,0,0,0,0,0,0,0,0,0,0,0,0,0,0"/>
                </v:shape>
                <v:shape id="Text Box 53" o:spid="_x0000_s1100" type="#_x0000_t202" style="position:absolute;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wcMA&#10;AADcAAAADwAAAGRycy9kb3ducmV2LnhtbERPTWvCQBC9C/0PyxR6M5t6UJu6iohCQZDG9NDjNDsm&#10;i9nZmF01/vuuIHibx/uc2aK3jbhQ541jBe9JCoK4dNpwpeCn2AynIHxA1tg4JgU38rCYvwxmmGl3&#10;5Zwu+1CJGMI+QwV1CG0mpS9rsugT1xJH7uA6iyHCrpK6w2sMt40cpelYWjQcG2psaVVTedyfrYLl&#10;L+drc9r9feeH3BTFR8rb8VGpt9d++QkiUB+e4of7S8f50wncn4kX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KwcMAAADcAAAADwAAAAAAAAAAAAAAAACYAgAAZHJzL2Rv&#10;d25yZXYueG1sUEsFBgAAAAAEAAQA9QAAAIgDAAAAAA==&#10;" filled="f" stroked="f">
                  <v:textbox inset="0,0,0,0">
                    <w:txbxContent>
                      <w:p w:rsidR="003310C5" w:rsidRDefault="003310C5" w:rsidP="00962F24">
                        <w:pPr>
                          <w:tabs>
                            <w:tab w:val="left" w:pos="3120"/>
                          </w:tabs>
                          <w:spacing w:before="99"/>
                          <w:ind w:left="102"/>
                          <w:rPr>
                            <w:rFonts w:ascii="Arial" w:hAnsi="Arial"/>
                            <w:b/>
                            <w:sz w:val="14"/>
                          </w:rPr>
                        </w:pPr>
                        <w:r>
                          <w:rPr>
                            <w:rFonts w:ascii="Arial" w:hAnsi="Arial"/>
                            <w:b/>
                            <w:color w:val="333333"/>
                            <w:w w:val="105"/>
                            <w:sz w:val="15"/>
                          </w:rPr>
                          <w:t>12</w:t>
                        </w:r>
                        <w:r>
                          <w:rPr>
                            <w:rFonts w:ascii="Arial" w:hAnsi="Arial"/>
                            <w:b/>
                            <w:color w:val="333333"/>
                            <w:w w:val="105"/>
                            <w:sz w:val="15"/>
                          </w:rPr>
                          <w:tab/>
                        </w:r>
                        <w:r>
                          <w:rPr>
                            <w:rFonts w:ascii="Arial" w:hAnsi="Arial"/>
                            <w:b/>
                            <w:color w:val="999999"/>
                            <w:w w:val="105"/>
                            <w:sz w:val="14"/>
                          </w:rPr>
                          <w:t>12</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6"/>
                            <w:w w:val="105"/>
                            <w:sz w:val="14"/>
                          </w:rPr>
                          <w:t xml:space="preserve"> </w:t>
                        </w:r>
                        <w:r>
                          <w:rPr>
                            <w:rFonts w:ascii="Arial" w:hAnsi="Arial"/>
                            <w:b/>
                            <w:color w:val="999999"/>
                            <w:w w:val="105"/>
                            <w:sz w:val="14"/>
                          </w:rPr>
                          <w:t>25</w:t>
                        </w:r>
                      </w:p>
                    </w:txbxContent>
                  </v:textbox>
                </v:shape>
                <w10:anchorlock/>
              </v:group>
            </w:pict>
          </mc:Fallback>
        </mc:AlternateContent>
      </w:r>
    </w:p>
    <w:p w:rsidR="00962F24" w:rsidRPr="00962F24" w:rsidRDefault="00962F24" w:rsidP="00DC7ECA">
      <w:pPr>
        <w:widowControl w:val="0"/>
        <w:autoSpaceDE w:val="0"/>
        <w:autoSpaceDN w:val="0"/>
        <w:spacing w:after="0" w:line="276" w:lineRule="auto"/>
        <w:ind w:left="338" w:right="0" w:firstLine="0"/>
        <w:jc w:val="left"/>
        <w:outlineLvl w:val="0"/>
        <w:rPr>
          <w:rFonts w:eastAsia="Arial"/>
          <w:b/>
          <w:bCs/>
          <w:color w:val="auto"/>
          <w:szCs w:val="24"/>
          <w:lang w:eastAsia="en-US"/>
        </w:rPr>
      </w:pPr>
      <w:r w:rsidRPr="00962F24">
        <w:rPr>
          <w:rFonts w:eastAsia="Arial"/>
          <w:b/>
          <w:bCs/>
          <w:color w:val="333333"/>
          <w:spacing w:val="-1"/>
          <w:szCs w:val="24"/>
          <w:lang w:eastAsia="en-US"/>
        </w:rPr>
        <w:t>Какими</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путями</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могут</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передаваться</w:t>
      </w:r>
      <w:r w:rsidRPr="00962F24">
        <w:rPr>
          <w:rFonts w:eastAsia="Arial"/>
          <w:b/>
          <w:bCs/>
          <w:color w:val="333333"/>
          <w:spacing w:val="-9"/>
          <w:szCs w:val="24"/>
          <w:lang w:eastAsia="en-US"/>
        </w:rPr>
        <w:t xml:space="preserve"> </w:t>
      </w:r>
      <w:r w:rsidRPr="00962F24">
        <w:rPr>
          <w:rFonts w:eastAsia="Arial"/>
          <w:b/>
          <w:bCs/>
          <w:color w:val="333333"/>
          <w:spacing w:val="-1"/>
          <w:szCs w:val="24"/>
          <w:lang w:eastAsia="en-US"/>
        </w:rPr>
        <w:t>человеку</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инфекционные</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заболевания?</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43"/>
          <w:szCs w:val="24"/>
          <w:lang w:eastAsia="en-US"/>
        </w:rPr>
        <w:t xml:space="preserve"> </w:t>
      </w:r>
      <w:r w:rsidRPr="00962F24">
        <w:rPr>
          <w:rFonts w:eastAsia="Microsoft Sans Serif"/>
          <w:color w:val="333333"/>
          <w:position w:val="1"/>
          <w:szCs w:val="24"/>
          <w:lang w:eastAsia="en-US"/>
        </w:rPr>
        <w:t>воздушно-капельным</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lastRenderedPageBreak/>
        <w:t></w:t>
      </w:r>
      <w:r w:rsidRPr="00962F24">
        <w:rPr>
          <w:rFonts w:eastAsia="Microsoft Sans Serif"/>
          <w:color w:val="54A700"/>
          <w:spacing w:val="61"/>
          <w:szCs w:val="24"/>
          <w:lang w:eastAsia="en-US"/>
        </w:rPr>
        <w:t xml:space="preserve"> </w:t>
      </w:r>
      <w:r w:rsidRPr="00962F24">
        <w:rPr>
          <w:rFonts w:eastAsia="Microsoft Sans Serif"/>
          <w:color w:val="333333"/>
          <w:position w:val="1"/>
          <w:szCs w:val="24"/>
          <w:lang w:eastAsia="en-US"/>
        </w:rPr>
        <w:t>аэрозольным</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40"/>
          <w:szCs w:val="24"/>
          <w:lang w:eastAsia="en-US"/>
        </w:rPr>
        <w:t xml:space="preserve"> </w:t>
      </w:r>
      <w:r w:rsidRPr="00962F24">
        <w:rPr>
          <w:rFonts w:eastAsia="Microsoft Sans Serif"/>
          <w:color w:val="333333"/>
          <w:position w:val="1"/>
          <w:szCs w:val="24"/>
          <w:lang w:eastAsia="en-US"/>
        </w:rPr>
        <w:t>контактным</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60"/>
          <w:szCs w:val="24"/>
          <w:lang w:eastAsia="en-US"/>
        </w:rPr>
        <w:t xml:space="preserve"> </w:t>
      </w:r>
      <w:r w:rsidRPr="00962F24">
        <w:rPr>
          <w:rFonts w:eastAsia="Microsoft Sans Serif"/>
          <w:color w:val="333333"/>
          <w:position w:val="1"/>
          <w:szCs w:val="24"/>
          <w:lang w:eastAsia="en-US"/>
        </w:rPr>
        <w:t>подводным</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52"/>
          <w:szCs w:val="24"/>
          <w:lang w:eastAsia="en-US"/>
        </w:rPr>
        <w:t xml:space="preserve"> </w:t>
      </w:r>
      <w:r w:rsidRPr="00962F24">
        <w:rPr>
          <w:rFonts w:eastAsia="Microsoft Sans Serif"/>
          <w:color w:val="333333"/>
          <w:position w:val="1"/>
          <w:szCs w:val="24"/>
          <w:lang w:eastAsia="en-US"/>
        </w:rPr>
        <w:t>механическим</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62"/>
          <w:szCs w:val="24"/>
          <w:lang w:eastAsia="en-US"/>
        </w:rPr>
        <w:t xml:space="preserve"> </w:t>
      </w:r>
      <w:r w:rsidRPr="00962F24">
        <w:rPr>
          <w:rFonts w:eastAsia="Microsoft Sans Serif"/>
          <w:color w:val="333333"/>
          <w:position w:val="1"/>
          <w:szCs w:val="24"/>
          <w:lang w:eastAsia="en-US"/>
        </w:rPr>
        <w:t>укус</w:t>
      </w:r>
      <w:r w:rsidRPr="00962F24">
        <w:rPr>
          <w:rFonts w:eastAsia="Microsoft Sans Serif"/>
          <w:color w:val="333333"/>
          <w:spacing w:val="-3"/>
          <w:position w:val="1"/>
          <w:szCs w:val="24"/>
          <w:lang w:eastAsia="en-US"/>
        </w:rPr>
        <w:t xml:space="preserve"> </w:t>
      </w:r>
      <w:r w:rsidRPr="00962F24">
        <w:rPr>
          <w:rFonts w:eastAsia="Microsoft Sans Serif"/>
          <w:color w:val="333333"/>
          <w:position w:val="1"/>
          <w:szCs w:val="24"/>
          <w:lang w:eastAsia="en-US"/>
        </w:rPr>
        <w:t>рыбки</w:t>
      </w:r>
    </w:p>
    <w:p w:rsidR="00962F24" w:rsidRPr="00962F24" w:rsidRDefault="00962F24" w:rsidP="00DC7ECA">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50"/>
          <w:szCs w:val="24"/>
          <w:lang w:eastAsia="en-US"/>
        </w:rPr>
        <w:t xml:space="preserve"> </w:t>
      </w:r>
      <w:r w:rsidRPr="00962F24">
        <w:rPr>
          <w:rFonts w:eastAsia="Microsoft Sans Serif"/>
          <w:color w:val="333333"/>
          <w:position w:val="1"/>
          <w:szCs w:val="24"/>
          <w:lang w:eastAsia="en-US"/>
        </w:rPr>
        <w:t>фекально-оральным</w:t>
      </w:r>
      <w:r w:rsidRPr="00962F24">
        <w:rPr>
          <w:rFonts w:eastAsia="Microsoft Sans Serif"/>
          <w:noProof/>
          <w:color w:val="auto"/>
          <w:szCs w:val="24"/>
        </w:rPr>
        <mc:AlternateContent>
          <mc:Choice Requires="wpg">
            <w:drawing>
              <wp:anchor distT="0" distB="0" distL="0" distR="0" simplePos="0" relativeHeight="251699200" behindDoc="1" locked="0" layoutInCell="1" allowOverlap="1" wp14:anchorId="482C0C48" wp14:editId="5CDFF607">
                <wp:simplePos x="0" y="0"/>
                <wp:positionH relativeFrom="page">
                  <wp:posOffset>468630</wp:posOffset>
                </wp:positionH>
                <wp:positionV relativeFrom="paragraph">
                  <wp:posOffset>186690</wp:posOffset>
                </wp:positionV>
                <wp:extent cx="6616065" cy="236855"/>
                <wp:effectExtent l="1905" t="0" r="1905" b="1270"/>
                <wp:wrapTopAndBottom/>
                <wp:docPr id="175" name="Группа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6065" cy="236855"/>
                          <a:chOff x="738" y="294"/>
                          <a:chExt cx="10419" cy="373"/>
                        </a:xfrm>
                      </wpg:grpSpPr>
                      <wps:wsp>
                        <wps:cNvPr id="176" name="Rectangle 203"/>
                        <wps:cNvSpPr>
                          <a:spLocks noChangeArrowheads="1"/>
                        </wps:cNvSpPr>
                        <wps:spPr bwMode="auto">
                          <a:xfrm>
                            <a:off x="738" y="293"/>
                            <a:ext cx="10419" cy="373"/>
                          </a:xfrm>
                          <a:prstGeom prst="rect">
                            <a:avLst/>
                          </a:prstGeom>
                          <a:solidFill>
                            <a:srgbClr val="EFE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77" name="Picture 204"/>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762" y="317"/>
                            <a:ext cx="325"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8" name="Freeform 205"/>
                        <wps:cNvSpPr>
                          <a:spLocks/>
                        </wps:cNvSpPr>
                        <wps:spPr bwMode="auto">
                          <a:xfrm>
                            <a:off x="1326" y="353"/>
                            <a:ext cx="2401" cy="253"/>
                          </a:xfrm>
                          <a:custGeom>
                            <a:avLst/>
                            <a:gdLst>
                              <a:gd name="T0" fmla="+- 0 3607 1326"/>
                              <a:gd name="T1" fmla="*/ T0 w 2401"/>
                              <a:gd name="T2" fmla="+- 0 606 354"/>
                              <a:gd name="T3" fmla="*/ 606 h 253"/>
                              <a:gd name="T4" fmla="+- 0 1446 1326"/>
                              <a:gd name="T5" fmla="*/ T4 w 2401"/>
                              <a:gd name="T6" fmla="+- 0 606 354"/>
                              <a:gd name="T7" fmla="*/ 606 h 253"/>
                              <a:gd name="T8" fmla="+- 0 1400 1326"/>
                              <a:gd name="T9" fmla="*/ T8 w 2401"/>
                              <a:gd name="T10" fmla="+- 0 596 354"/>
                              <a:gd name="T11" fmla="*/ 596 h 253"/>
                              <a:gd name="T12" fmla="+- 0 1361 1326"/>
                              <a:gd name="T13" fmla="*/ T12 w 2401"/>
                              <a:gd name="T14" fmla="+- 0 571 354"/>
                              <a:gd name="T15" fmla="*/ 571 h 253"/>
                              <a:gd name="T16" fmla="+- 0 1336 1326"/>
                              <a:gd name="T17" fmla="*/ T16 w 2401"/>
                              <a:gd name="T18" fmla="+- 0 532 354"/>
                              <a:gd name="T19" fmla="*/ 532 h 253"/>
                              <a:gd name="T20" fmla="+- 0 1326 1326"/>
                              <a:gd name="T21" fmla="*/ T20 w 2401"/>
                              <a:gd name="T22" fmla="+- 0 486 354"/>
                              <a:gd name="T23" fmla="*/ 486 h 253"/>
                              <a:gd name="T24" fmla="+- 0 1326 1326"/>
                              <a:gd name="T25" fmla="*/ T24 w 2401"/>
                              <a:gd name="T26" fmla="+- 0 474 354"/>
                              <a:gd name="T27" fmla="*/ 474 h 253"/>
                              <a:gd name="T28" fmla="+- 0 1336 1326"/>
                              <a:gd name="T29" fmla="*/ T28 w 2401"/>
                              <a:gd name="T30" fmla="+- 0 427 354"/>
                              <a:gd name="T31" fmla="*/ 427 h 253"/>
                              <a:gd name="T32" fmla="+- 0 1361 1326"/>
                              <a:gd name="T33" fmla="*/ T32 w 2401"/>
                              <a:gd name="T34" fmla="+- 0 389 354"/>
                              <a:gd name="T35" fmla="*/ 389 h 253"/>
                              <a:gd name="T36" fmla="+- 0 1400 1326"/>
                              <a:gd name="T37" fmla="*/ T36 w 2401"/>
                              <a:gd name="T38" fmla="+- 0 363 354"/>
                              <a:gd name="T39" fmla="*/ 363 h 253"/>
                              <a:gd name="T40" fmla="+- 0 1446 1326"/>
                              <a:gd name="T41" fmla="*/ T40 w 2401"/>
                              <a:gd name="T42" fmla="+- 0 354 354"/>
                              <a:gd name="T43" fmla="*/ 354 h 253"/>
                              <a:gd name="T44" fmla="+- 0 3607 1326"/>
                              <a:gd name="T45" fmla="*/ T44 w 2401"/>
                              <a:gd name="T46" fmla="+- 0 354 354"/>
                              <a:gd name="T47" fmla="*/ 354 h 253"/>
                              <a:gd name="T48" fmla="+- 0 3654 1326"/>
                              <a:gd name="T49" fmla="*/ T48 w 2401"/>
                              <a:gd name="T50" fmla="+- 0 363 354"/>
                              <a:gd name="T51" fmla="*/ 363 h 253"/>
                              <a:gd name="T52" fmla="+- 0 3692 1326"/>
                              <a:gd name="T53" fmla="*/ T52 w 2401"/>
                              <a:gd name="T54" fmla="+- 0 389 354"/>
                              <a:gd name="T55" fmla="*/ 389 h 253"/>
                              <a:gd name="T56" fmla="+- 0 3717 1326"/>
                              <a:gd name="T57" fmla="*/ T56 w 2401"/>
                              <a:gd name="T58" fmla="+- 0 427 354"/>
                              <a:gd name="T59" fmla="*/ 427 h 253"/>
                              <a:gd name="T60" fmla="+- 0 3727 1326"/>
                              <a:gd name="T61" fmla="*/ T60 w 2401"/>
                              <a:gd name="T62" fmla="+- 0 474 354"/>
                              <a:gd name="T63" fmla="*/ 474 h 253"/>
                              <a:gd name="T64" fmla="+- 0 3727 1326"/>
                              <a:gd name="T65" fmla="*/ T64 w 2401"/>
                              <a:gd name="T66" fmla="+- 0 486 354"/>
                              <a:gd name="T67" fmla="*/ 486 h 253"/>
                              <a:gd name="T68" fmla="+- 0 3717 1326"/>
                              <a:gd name="T69" fmla="*/ T68 w 2401"/>
                              <a:gd name="T70" fmla="+- 0 532 354"/>
                              <a:gd name="T71" fmla="*/ 532 h 253"/>
                              <a:gd name="T72" fmla="+- 0 3692 1326"/>
                              <a:gd name="T73" fmla="*/ T72 w 2401"/>
                              <a:gd name="T74" fmla="+- 0 571 354"/>
                              <a:gd name="T75" fmla="*/ 571 h 253"/>
                              <a:gd name="T76" fmla="+- 0 3654 1326"/>
                              <a:gd name="T77" fmla="*/ T76 w 2401"/>
                              <a:gd name="T78" fmla="+- 0 596 354"/>
                              <a:gd name="T79" fmla="*/ 596 h 253"/>
                              <a:gd name="T80" fmla="+- 0 3607 1326"/>
                              <a:gd name="T81" fmla="*/ T80 w 2401"/>
                              <a:gd name="T82" fmla="+- 0 606 354"/>
                              <a:gd name="T83" fmla="*/ 606 h 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1" h="253">
                                <a:moveTo>
                                  <a:pt x="2281" y="252"/>
                                </a:moveTo>
                                <a:lnTo>
                                  <a:pt x="120" y="252"/>
                                </a:lnTo>
                                <a:lnTo>
                                  <a:pt x="74" y="242"/>
                                </a:lnTo>
                                <a:lnTo>
                                  <a:pt x="35" y="217"/>
                                </a:lnTo>
                                <a:lnTo>
                                  <a:pt x="10" y="178"/>
                                </a:lnTo>
                                <a:lnTo>
                                  <a:pt x="0" y="132"/>
                                </a:lnTo>
                                <a:lnTo>
                                  <a:pt x="0" y="120"/>
                                </a:lnTo>
                                <a:lnTo>
                                  <a:pt x="10" y="73"/>
                                </a:lnTo>
                                <a:lnTo>
                                  <a:pt x="35" y="35"/>
                                </a:lnTo>
                                <a:lnTo>
                                  <a:pt x="74" y="9"/>
                                </a:lnTo>
                                <a:lnTo>
                                  <a:pt x="120" y="0"/>
                                </a:lnTo>
                                <a:lnTo>
                                  <a:pt x="2281" y="0"/>
                                </a:lnTo>
                                <a:lnTo>
                                  <a:pt x="2328" y="9"/>
                                </a:lnTo>
                                <a:lnTo>
                                  <a:pt x="2366" y="35"/>
                                </a:lnTo>
                                <a:lnTo>
                                  <a:pt x="2391" y="73"/>
                                </a:lnTo>
                                <a:lnTo>
                                  <a:pt x="2401" y="120"/>
                                </a:lnTo>
                                <a:lnTo>
                                  <a:pt x="2401" y="132"/>
                                </a:lnTo>
                                <a:lnTo>
                                  <a:pt x="2391" y="178"/>
                                </a:lnTo>
                                <a:lnTo>
                                  <a:pt x="2366" y="217"/>
                                </a:lnTo>
                                <a:lnTo>
                                  <a:pt x="2328" y="242"/>
                                </a:lnTo>
                                <a:lnTo>
                                  <a:pt x="2281" y="252"/>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206"/>
                        <wps:cNvSpPr>
                          <a:spLocks/>
                        </wps:cNvSpPr>
                        <wps:spPr bwMode="auto">
                          <a:xfrm>
                            <a:off x="1410" y="437"/>
                            <a:ext cx="1153" cy="85"/>
                          </a:xfrm>
                          <a:custGeom>
                            <a:avLst/>
                            <a:gdLst>
                              <a:gd name="T0" fmla="+- 0 2527 1410"/>
                              <a:gd name="T1" fmla="*/ T0 w 1153"/>
                              <a:gd name="T2" fmla="+- 0 522 438"/>
                              <a:gd name="T3" fmla="*/ 522 h 85"/>
                              <a:gd name="T4" fmla="+- 0 1446 1410"/>
                              <a:gd name="T5" fmla="*/ T4 w 1153"/>
                              <a:gd name="T6" fmla="+- 0 522 438"/>
                              <a:gd name="T7" fmla="*/ 522 h 85"/>
                              <a:gd name="T8" fmla="+- 0 1432 1410"/>
                              <a:gd name="T9" fmla="*/ T8 w 1153"/>
                              <a:gd name="T10" fmla="+- 0 519 438"/>
                              <a:gd name="T11" fmla="*/ 519 h 85"/>
                              <a:gd name="T12" fmla="+- 0 1421 1410"/>
                              <a:gd name="T13" fmla="*/ T12 w 1153"/>
                              <a:gd name="T14" fmla="+- 0 511 438"/>
                              <a:gd name="T15" fmla="*/ 511 h 85"/>
                              <a:gd name="T16" fmla="+- 0 1413 1410"/>
                              <a:gd name="T17" fmla="*/ T16 w 1153"/>
                              <a:gd name="T18" fmla="+- 0 500 438"/>
                              <a:gd name="T19" fmla="*/ 500 h 85"/>
                              <a:gd name="T20" fmla="+- 0 1410 1410"/>
                              <a:gd name="T21" fmla="*/ T20 w 1153"/>
                              <a:gd name="T22" fmla="+- 0 486 438"/>
                              <a:gd name="T23" fmla="*/ 486 h 85"/>
                              <a:gd name="T24" fmla="+- 0 1410 1410"/>
                              <a:gd name="T25" fmla="*/ T24 w 1153"/>
                              <a:gd name="T26" fmla="+- 0 474 438"/>
                              <a:gd name="T27" fmla="*/ 474 h 85"/>
                              <a:gd name="T28" fmla="+- 0 1413 1410"/>
                              <a:gd name="T29" fmla="*/ T28 w 1153"/>
                              <a:gd name="T30" fmla="+- 0 460 438"/>
                              <a:gd name="T31" fmla="*/ 460 h 85"/>
                              <a:gd name="T32" fmla="+- 0 1421 1410"/>
                              <a:gd name="T33" fmla="*/ T32 w 1153"/>
                              <a:gd name="T34" fmla="+- 0 448 438"/>
                              <a:gd name="T35" fmla="*/ 448 h 85"/>
                              <a:gd name="T36" fmla="+- 0 1432 1410"/>
                              <a:gd name="T37" fmla="*/ T36 w 1153"/>
                              <a:gd name="T38" fmla="+- 0 440 438"/>
                              <a:gd name="T39" fmla="*/ 440 h 85"/>
                              <a:gd name="T40" fmla="+- 0 1446 1410"/>
                              <a:gd name="T41" fmla="*/ T40 w 1153"/>
                              <a:gd name="T42" fmla="+- 0 438 438"/>
                              <a:gd name="T43" fmla="*/ 438 h 85"/>
                              <a:gd name="T44" fmla="+- 0 2527 1410"/>
                              <a:gd name="T45" fmla="*/ T44 w 1153"/>
                              <a:gd name="T46" fmla="+- 0 438 438"/>
                              <a:gd name="T47" fmla="*/ 438 h 85"/>
                              <a:gd name="T48" fmla="+- 0 2541 1410"/>
                              <a:gd name="T49" fmla="*/ T48 w 1153"/>
                              <a:gd name="T50" fmla="+- 0 440 438"/>
                              <a:gd name="T51" fmla="*/ 440 h 85"/>
                              <a:gd name="T52" fmla="+- 0 2552 1410"/>
                              <a:gd name="T53" fmla="*/ T52 w 1153"/>
                              <a:gd name="T54" fmla="+- 0 448 438"/>
                              <a:gd name="T55" fmla="*/ 448 h 85"/>
                              <a:gd name="T56" fmla="+- 0 2560 1410"/>
                              <a:gd name="T57" fmla="*/ T56 w 1153"/>
                              <a:gd name="T58" fmla="+- 0 460 438"/>
                              <a:gd name="T59" fmla="*/ 460 h 85"/>
                              <a:gd name="T60" fmla="+- 0 2563 1410"/>
                              <a:gd name="T61" fmla="*/ T60 w 1153"/>
                              <a:gd name="T62" fmla="+- 0 474 438"/>
                              <a:gd name="T63" fmla="*/ 474 h 85"/>
                              <a:gd name="T64" fmla="+- 0 2563 1410"/>
                              <a:gd name="T65" fmla="*/ T64 w 1153"/>
                              <a:gd name="T66" fmla="+- 0 486 438"/>
                              <a:gd name="T67" fmla="*/ 486 h 85"/>
                              <a:gd name="T68" fmla="+- 0 2560 1410"/>
                              <a:gd name="T69" fmla="*/ T68 w 1153"/>
                              <a:gd name="T70" fmla="+- 0 500 438"/>
                              <a:gd name="T71" fmla="*/ 500 h 85"/>
                              <a:gd name="T72" fmla="+- 0 2552 1410"/>
                              <a:gd name="T73" fmla="*/ T72 w 1153"/>
                              <a:gd name="T74" fmla="+- 0 511 438"/>
                              <a:gd name="T75" fmla="*/ 511 h 85"/>
                              <a:gd name="T76" fmla="+- 0 2541 1410"/>
                              <a:gd name="T77" fmla="*/ T76 w 1153"/>
                              <a:gd name="T78" fmla="+- 0 519 438"/>
                              <a:gd name="T79" fmla="*/ 519 h 85"/>
                              <a:gd name="T80" fmla="+- 0 2527 1410"/>
                              <a:gd name="T81" fmla="*/ T80 w 1153"/>
                              <a:gd name="T82" fmla="+- 0 522 438"/>
                              <a:gd name="T83" fmla="*/ 522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53" h="85">
                                <a:moveTo>
                                  <a:pt x="1117" y="84"/>
                                </a:moveTo>
                                <a:lnTo>
                                  <a:pt x="36" y="84"/>
                                </a:lnTo>
                                <a:lnTo>
                                  <a:pt x="22" y="81"/>
                                </a:lnTo>
                                <a:lnTo>
                                  <a:pt x="11" y="73"/>
                                </a:lnTo>
                                <a:lnTo>
                                  <a:pt x="3" y="62"/>
                                </a:lnTo>
                                <a:lnTo>
                                  <a:pt x="0" y="48"/>
                                </a:lnTo>
                                <a:lnTo>
                                  <a:pt x="0" y="36"/>
                                </a:lnTo>
                                <a:lnTo>
                                  <a:pt x="3" y="22"/>
                                </a:lnTo>
                                <a:lnTo>
                                  <a:pt x="11" y="10"/>
                                </a:lnTo>
                                <a:lnTo>
                                  <a:pt x="22" y="2"/>
                                </a:lnTo>
                                <a:lnTo>
                                  <a:pt x="36" y="0"/>
                                </a:lnTo>
                                <a:lnTo>
                                  <a:pt x="1117" y="0"/>
                                </a:lnTo>
                                <a:lnTo>
                                  <a:pt x="1131" y="2"/>
                                </a:lnTo>
                                <a:lnTo>
                                  <a:pt x="1142" y="10"/>
                                </a:lnTo>
                                <a:lnTo>
                                  <a:pt x="1150" y="22"/>
                                </a:lnTo>
                                <a:lnTo>
                                  <a:pt x="1153" y="36"/>
                                </a:lnTo>
                                <a:lnTo>
                                  <a:pt x="1153" y="48"/>
                                </a:lnTo>
                                <a:lnTo>
                                  <a:pt x="1150" y="62"/>
                                </a:lnTo>
                                <a:lnTo>
                                  <a:pt x="1142" y="73"/>
                                </a:lnTo>
                                <a:lnTo>
                                  <a:pt x="1131" y="81"/>
                                </a:lnTo>
                                <a:lnTo>
                                  <a:pt x="1117" y="84"/>
                                </a:lnTo>
                                <a:close/>
                              </a:path>
                            </a:pathLst>
                          </a:custGeom>
                          <a:solidFill>
                            <a:srgbClr val="54A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Text Box 207"/>
                        <wps:cNvSpPr txBox="1">
                          <a:spLocks noChangeArrowheads="1"/>
                        </wps:cNvSpPr>
                        <wps:spPr bwMode="auto">
                          <a:xfrm>
                            <a:off x="840" y="392"/>
                            <a:ext cx="194"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rPr>
                                  <w:rFonts w:ascii="Arial"/>
                                  <w:b/>
                                  <w:sz w:val="15"/>
                                </w:rPr>
                              </w:pPr>
                              <w:r>
                                <w:rPr>
                                  <w:rFonts w:ascii="Arial"/>
                                  <w:b/>
                                  <w:color w:val="333333"/>
                                  <w:w w:val="105"/>
                                  <w:sz w:val="15"/>
                                </w:rPr>
                                <w:t>13</w:t>
                              </w:r>
                            </w:p>
                          </w:txbxContent>
                        </wps:txbx>
                        <wps:bodyPr rot="0" vert="horz" wrap="square" lIns="0" tIns="0" rIns="0" bIns="0" anchor="t" anchorCtr="0" upright="1">
                          <a:noAutofit/>
                        </wps:bodyPr>
                      </wps:wsp>
                      <wps:wsp>
                        <wps:cNvPr id="181" name="Text Box 208"/>
                        <wps:cNvSpPr txBox="1">
                          <a:spLocks noChangeArrowheads="1"/>
                        </wps:cNvSpPr>
                        <wps:spPr bwMode="auto">
                          <a:xfrm>
                            <a:off x="3858" y="403"/>
                            <a:ext cx="58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spacing w:line="160" w:lineRule="exact"/>
                                <w:rPr>
                                  <w:rFonts w:ascii="Arial" w:hAnsi="Arial"/>
                                  <w:b/>
                                  <w:sz w:val="14"/>
                                </w:rPr>
                              </w:pPr>
                              <w:r>
                                <w:rPr>
                                  <w:rFonts w:ascii="Arial" w:hAnsi="Arial"/>
                                  <w:b/>
                                  <w:color w:val="999999"/>
                                  <w:w w:val="105"/>
                                  <w:sz w:val="14"/>
                                </w:rPr>
                                <w:t>13</w:t>
                              </w:r>
                              <w:r>
                                <w:rPr>
                                  <w:rFonts w:ascii="Arial" w:hAnsi="Arial"/>
                                  <w:b/>
                                  <w:color w:val="999999"/>
                                  <w:spacing w:val="-6"/>
                                  <w:w w:val="105"/>
                                  <w:sz w:val="14"/>
                                </w:rPr>
                                <w:t xml:space="preserve"> </w:t>
                              </w:r>
                              <w:r>
                                <w:rPr>
                                  <w:rFonts w:ascii="Arial" w:hAnsi="Arial"/>
                                  <w:b/>
                                  <w:color w:val="999999"/>
                                  <w:w w:val="105"/>
                                  <w:sz w:val="14"/>
                                </w:rPr>
                                <w:t>из</w:t>
                              </w:r>
                              <w:r>
                                <w:rPr>
                                  <w:rFonts w:ascii="Arial" w:hAnsi="Arial"/>
                                  <w:b/>
                                  <w:color w:val="999999"/>
                                  <w:spacing w:val="-7"/>
                                  <w:w w:val="105"/>
                                  <w:sz w:val="14"/>
                                </w:rPr>
                                <w:t xml:space="preserve"> </w:t>
                              </w:r>
                              <w:r>
                                <w:rPr>
                                  <w:rFonts w:ascii="Arial" w:hAnsi="Arial"/>
                                  <w:b/>
                                  <w:color w:val="999999"/>
                                  <w:w w:val="105"/>
                                  <w:sz w:val="14"/>
                                </w:rPr>
                                <w:t>25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75" o:spid="_x0000_s1101" style="position:absolute;left:0;text-align:left;margin-left:36.9pt;margin-top:14.7pt;width:520.95pt;height:18.65pt;z-index:-251617280;mso-wrap-distance-left:0;mso-wrap-distance-right:0;mso-position-horizontal-relative:page;mso-position-vertical-relative:text" coordorigin="738,294" coordsize="10419,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&#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">
                <v:rect id="Rectangle 203" o:spid="_x0000_s1102" style="position:absolute;left:738;top:293;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EMs8IA&#10;AADcAAAADwAAAGRycy9kb3ducmV2LnhtbERPTWvCQBC9C/6HZQRvzUYPaU1dRZSCPRWjYI5jdpqk&#10;zc6G7Nak/94VBG/zeJ+zXA+mEVfqXG1ZwSyKQRAXVtdcKjgdP17eQDiPrLGxTAr+ycF6NR4tMdW2&#10;5wNdM1+KEMIuRQWV920qpSsqMugi2xIH7tt2Bn2AXSl1h30IN42cx3EiDdYcGipsaVtR8Zv9GQV9&#10;+7XQm1xf+jzPZHE57z5d8qPUdDJs3kF4GvxT/HDvdZj/msD9mXCBX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AQyzwgAAANwAAAAPAAAAAAAAAAAAAAAAAJgCAABkcnMvZG93&#10;bnJldi54bWxQSwUGAAAAAAQABAD1AAAAhwMAAAAA&#10;" fillcolor="#efefef" stroked="f"/>
                <v:shape id="Picture 204" o:spid="_x0000_s1103" type="#_x0000_t75" style="position:absolute;left:762;top:317;width:325;height: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N14XDAAAA3AAAAA8AAABkcnMvZG93bnJldi54bWxET02LwjAQvQv+hzDC3tZUEZVqlEUQZPGw&#10;VoU9zjZjU7eZlCZq3V9vhAVv83ifM1+2thJXanzpWMGgn4Agzp0uuVBw2K/fpyB8QNZYOSYFd/Kw&#10;XHQ7c0y1u/GOrlkoRAxhn6ICE0KdSulzQxZ939XEkTu5xmKIsCmkbvAWw20lh0kylhZLjg0Ga1oZ&#10;yn+zi1Xwl4x2WTCrr+35ezgYn3+Oo8/pWqm3XvsxAxGoDS/xv3uj4/zJBJ7PxAvk4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M3XhcMAAADcAAAADwAAAAAAAAAAAAAAAACf&#10;AgAAZHJzL2Rvd25yZXYueG1sUEsFBgAAAAAEAAQA9wAAAI8DAAAAAA==&#10;">
                  <v:imagedata r:id="rId347" o:title=""/>
                </v:shape>
                <v:shape id="Freeform 205" o:spid="_x0000_s1104" style="position:absolute;left:1326;top:353;width:2401;height:253;visibility:visible;mso-wrap-style:square;v-text-anchor:top" coordsize="240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SwMIA&#10;AADcAAAADwAAAGRycy9kb3ducmV2LnhtbESPT4vCQAzF7wt+hyGCt3WqB5XqKIsiCnrx3z3bybZl&#10;O5nSGbX66c1B8JbwXt77ZbZoXaVu1ITSs4FBPwFFnHlbcm7gfFp/T0CFiGyx8kwGHhRgMe98zTC1&#10;/s4Huh1jriSEQ4oGihjrVOuQFeQw9H1NLNqfbxxGWZtc2wbvEu4qPUySkXZYsjQUWNOyoOz/eHUG&#10;njXnF0S7d7vz5vcUaalXl4cxvW77MwUVqY0f8/t6awV/LLTyjEyg5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8xLAwgAAANwAAAAPAAAAAAAAAAAAAAAAAJgCAABkcnMvZG93&#10;bnJldi54bWxQSwUGAAAAAAQABAD1AAAAhwMAAAAA&#10;" path="m2281,252r-2161,l74,242,35,217,10,178,,132,,120,10,73,35,35,74,9,120,,2281,r47,9l2366,35r25,38l2401,120r,12l2391,178r-25,39l2328,242r-47,10xe" fillcolor="#ccc" stroked="f">
                  <v:path arrowok="t" o:connecttype="custom" o:connectlocs="2281,606;120,606;74,596;35,571;10,532;0,486;0,474;10,427;35,389;74,363;120,354;2281,354;2328,363;2366,389;2391,427;2401,474;2401,486;2391,532;2366,571;2328,596;2281,606" o:connectangles="0,0,0,0,0,0,0,0,0,0,0,0,0,0,0,0,0,0,0,0,0"/>
                </v:shape>
                <v:shape id="Freeform 206" o:spid="_x0000_s1105" style="position:absolute;left:1410;top:437;width:1153;height:85;visibility:visible;mso-wrap-style:square;v-text-anchor:top" coordsize="115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mqnsEA&#10;AADcAAAADwAAAGRycy9kb3ducmV2LnhtbERPTYvCMBC9C/6HMII3Td2DrtUoUlwUb6sePA7N2NY2&#10;k5pE7f77jbCwt3m8z1muO9OIJzlfWVYwGScgiHOrKy4UnE9fo08QPiBrbCyTgh/ysF71e0tMtX3x&#10;Nz2PoRAxhH2KCsoQ2lRKn5dk0I9tSxy5q3UGQ4SukNrhK4abRn4kyVQarDg2lNhSVlJeHx9GQea2&#10;j/ye1JfayltWH86HCnd3pYaDbrMAEagL/+I/917H+bM5vJ+JF8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5qp7BAAAA3AAAAA8AAAAAAAAAAAAAAAAAmAIAAGRycy9kb3du&#10;cmV2LnhtbFBLBQYAAAAABAAEAPUAAACGAwAAAAA=&#10;" path="m1117,84l36,84,22,81,11,73,3,62,,48,,36,3,22,11,10,22,2,36,,1117,r14,2l1142,10r8,12l1153,36r,12l1150,62r-8,11l1131,81r-14,3xe" fillcolor="#54a700" stroked="f">
                  <v:path arrowok="t" o:connecttype="custom" o:connectlocs="1117,522;36,522;22,519;11,511;3,500;0,486;0,474;3,460;11,448;22,440;36,438;1117,438;1131,440;1142,448;1150,460;1153,474;1153,486;1150,500;1142,511;1131,519;1117,522" o:connectangles="0,0,0,0,0,0,0,0,0,0,0,0,0,0,0,0,0,0,0,0,0"/>
                </v:shape>
                <v:shape id="Text Box 207" o:spid="_x0000_s1106" type="#_x0000_t202" style="position:absolute;left:840;top:392;width:194;height: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1StcUA&#10;AADcAAAADwAAAGRycy9kb3ducmV2LnhtbESPQWvCQBCF7wX/wzKCt7qxB7HRVUQsFArSGA8ex+yY&#10;LGZn0+xW03/fORR6m+G9ee+b1WbwrbpTH11gA7NpBoq4CtZxbeBUvj0vQMWEbLENTAZ+KMJmPXpa&#10;YW7Dgwu6H1OtJIRjjgaalLpc61g15DFOQ0cs2jX0HpOsfa1tjw8J961+ybK59uhYGhrsaNdQdTt+&#10;ewPbMxd793W4fBbXwpXla8Yf85sxk/GwXYJKNKR/89/1uxX8heDLMzKBX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DVK1xQAAANwAAAAPAAAAAAAAAAAAAAAAAJgCAABkcnMv&#10;ZG93bnJldi54bWxQSwUGAAAAAAQABAD1AAAAigMAAAAA&#10;" filled="f" stroked="f">
                  <v:textbox inset="0,0,0,0">
                    <w:txbxContent>
                      <w:p w:rsidR="003310C5" w:rsidRDefault="003310C5" w:rsidP="00962F24">
                        <w:pPr>
                          <w:rPr>
                            <w:rFonts w:ascii="Arial"/>
                            <w:b/>
                            <w:sz w:val="15"/>
                          </w:rPr>
                        </w:pPr>
                        <w:r>
                          <w:rPr>
                            <w:rFonts w:ascii="Arial"/>
                            <w:b/>
                            <w:color w:val="333333"/>
                            <w:w w:val="105"/>
                            <w:sz w:val="15"/>
                          </w:rPr>
                          <w:t>13</w:t>
                        </w:r>
                      </w:p>
                    </w:txbxContent>
                  </v:textbox>
                </v:shape>
                <v:shape id="Text Box 208" o:spid="_x0000_s1107" type="#_x0000_t202" style="position:absolute;left:3858;top:403;width:581;height: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H3LsMA&#10;AADcAAAADwAAAGRycy9kb3ducmV2LnhtbERPTWvCQBC9F/oflil4qxt7CDa6BikWBKE0xoPHaXZM&#10;lmRnY3aN6b/vFgq9zeN9zjqfbCdGGrxxrGAxT0AQV04brhWcyvfnJQgfkDV2jknBN3nIN48Pa8y0&#10;u3NB4zHUIoawz1BBE0KfSemrhiz6ueuJI3dxg8UQ4VBLPeA9httOviRJKi0ajg0N9vTWUNUeb1bB&#10;9szFzlw/vj6LS2HK8jXhQ9oqNXuatisQgabwL/5z73Wcv1zA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0H3LsMAAADcAAAADwAAAAAAAAAAAAAAAACYAgAAZHJzL2Rv&#10;d25yZXYueG1sUEsFBgAAAAAEAAQA9QAAAIgDAAAAAA==&#10;" filled="f" stroked="f">
                  <v:textbox inset="0,0,0,0">
                    <w:txbxContent>
                      <w:p w:rsidR="003310C5" w:rsidRDefault="003310C5" w:rsidP="00962F24">
                        <w:pPr>
                          <w:spacing w:line="160" w:lineRule="exact"/>
                          <w:rPr>
                            <w:rFonts w:ascii="Arial" w:hAnsi="Arial"/>
                            <w:b/>
                            <w:sz w:val="14"/>
                          </w:rPr>
                        </w:pPr>
                        <w:r>
                          <w:rPr>
                            <w:rFonts w:ascii="Arial" w:hAnsi="Arial"/>
                            <w:b/>
                            <w:color w:val="999999"/>
                            <w:w w:val="105"/>
                            <w:sz w:val="14"/>
                          </w:rPr>
                          <w:t>13</w:t>
                        </w:r>
                        <w:r>
                          <w:rPr>
                            <w:rFonts w:ascii="Arial" w:hAnsi="Arial"/>
                            <w:b/>
                            <w:color w:val="999999"/>
                            <w:spacing w:val="-6"/>
                            <w:w w:val="105"/>
                            <w:sz w:val="14"/>
                          </w:rPr>
                          <w:t xml:space="preserve"> </w:t>
                        </w:r>
                        <w:r>
                          <w:rPr>
                            <w:rFonts w:ascii="Arial" w:hAnsi="Arial"/>
                            <w:b/>
                            <w:color w:val="999999"/>
                            <w:w w:val="105"/>
                            <w:sz w:val="14"/>
                          </w:rPr>
                          <w:t>из</w:t>
                        </w:r>
                        <w:r>
                          <w:rPr>
                            <w:rFonts w:ascii="Arial" w:hAnsi="Arial"/>
                            <w:b/>
                            <w:color w:val="999999"/>
                            <w:spacing w:val="-7"/>
                            <w:w w:val="105"/>
                            <w:sz w:val="14"/>
                          </w:rPr>
                          <w:t xml:space="preserve"> </w:t>
                        </w:r>
                        <w:r>
                          <w:rPr>
                            <w:rFonts w:ascii="Arial" w:hAnsi="Arial"/>
                            <w:b/>
                            <w:color w:val="999999"/>
                            <w:w w:val="105"/>
                            <w:sz w:val="14"/>
                          </w:rPr>
                          <w:t>25</w:t>
                        </w:r>
                      </w:p>
                    </w:txbxContent>
                  </v:textbox>
                </v:shape>
                <w10:wrap type="topAndBottom" anchorx="page"/>
              </v:group>
            </w:pict>
          </mc:Fallback>
        </mc:AlternateContent>
      </w:r>
    </w:p>
    <w:p w:rsidR="00962F24" w:rsidRPr="00962F24" w:rsidRDefault="00962F24" w:rsidP="00DC7ECA">
      <w:pPr>
        <w:widowControl w:val="0"/>
        <w:autoSpaceDE w:val="0"/>
        <w:autoSpaceDN w:val="0"/>
        <w:spacing w:after="0" w:line="276" w:lineRule="auto"/>
        <w:ind w:left="338" w:right="0" w:firstLine="0"/>
        <w:jc w:val="left"/>
        <w:outlineLvl w:val="0"/>
        <w:rPr>
          <w:rFonts w:eastAsia="Arial"/>
          <w:b/>
          <w:bCs/>
          <w:color w:val="auto"/>
          <w:szCs w:val="24"/>
          <w:lang w:eastAsia="en-US"/>
        </w:rPr>
      </w:pPr>
      <w:r w:rsidRPr="00962F24">
        <w:rPr>
          <w:rFonts w:eastAsia="Arial"/>
          <w:b/>
          <w:bCs/>
          <w:color w:val="333333"/>
          <w:spacing w:val="-1"/>
          <w:szCs w:val="24"/>
          <w:lang w:eastAsia="en-US"/>
        </w:rPr>
        <w:t>Укажите</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явные</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признаки</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артериального</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кровотечения</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45"/>
          <w:szCs w:val="24"/>
          <w:lang w:eastAsia="en-US"/>
        </w:rPr>
        <w:t xml:space="preserve"> </w:t>
      </w:r>
      <w:r w:rsidRPr="00962F24">
        <w:rPr>
          <w:rFonts w:eastAsia="Microsoft Sans Serif"/>
          <w:color w:val="333333"/>
          <w:position w:val="1"/>
          <w:szCs w:val="24"/>
          <w:lang w:eastAsia="en-US"/>
        </w:rPr>
        <w:t>кровь</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вытекает</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под</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большим</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давлением,</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пульсирующей</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струёй</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51"/>
          <w:szCs w:val="24"/>
          <w:lang w:eastAsia="en-US"/>
        </w:rPr>
        <w:t xml:space="preserve"> </w:t>
      </w:r>
      <w:r w:rsidRPr="00962F24">
        <w:rPr>
          <w:rFonts w:eastAsia="Microsoft Sans Serif"/>
          <w:color w:val="333333"/>
          <w:position w:val="1"/>
          <w:szCs w:val="24"/>
          <w:lang w:eastAsia="en-US"/>
        </w:rPr>
        <w:t>кровь</w:t>
      </w:r>
      <w:r w:rsidRPr="00962F24">
        <w:rPr>
          <w:rFonts w:eastAsia="Microsoft Sans Serif"/>
          <w:color w:val="333333"/>
          <w:spacing w:val="-8"/>
          <w:position w:val="1"/>
          <w:szCs w:val="24"/>
          <w:lang w:eastAsia="en-US"/>
        </w:rPr>
        <w:t xml:space="preserve"> </w:t>
      </w:r>
      <w:r w:rsidRPr="00962F24">
        <w:rPr>
          <w:rFonts w:eastAsia="Microsoft Sans Serif"/>
          <w:color w:val="333333"/>
          <w:position w:val="1"/>
          <w:szCs w:val="24"/>
          <w:lang w:eastAsia="en-US"/>
        </w:rPr>
        <w:t>медленно</w:t>
      </w:r>
      <w:r w:rsidRPr="00962F24">
        <w:rPr>
          <w:rFonts w:eastAsia="Microsoft Sans Serif"/>
          <w:color w:val="333333"/>
          <w:spacing w:val="-7"/>
          <w:position w:val="1"/>
          <w:szCs w:val="24"/>
          <w:lang w:eastAsia="en-US"/>
        </w:rPr>
        <w:t xml:space="preserve"> </w:t>
      </w:r>
      <w:r w:rsidRPr="00962F24">
        <w:rPr>
          <w:rFonts w:eastAsia="Microsoft Sans Serif"/>
          <w:color w:val="333333"/>
          <w:position w:val="1"/>
          <w:szCs w:val="24"/>
          <w:lang w:eastAsia="en-US"/>
        </w:rPr>
        <w:t>и</w:t>
      </w:r>
      <w:r w:rsidRPr="00962F24">
        <w:rPr>
          <w:rFonts w:eastAsia="Microsoft Sans Serif"/>
          <w:color w:val="333333"/>
          <w:spacing w:val="-7"/>
          <w:position w:val="1"/>
          <w:szCs w:val="24"/>
          <w:lang w:eastAsia="en-US"/>
        </w:rPr>
        <w:t xml:space="preserve"> </w:t>
      </w:r>
      <w:r w:rsidRPr="00962F24">
        <w:rPr>
          <w:rFonts w:eastAsia="Microsoft Sans Serif"/>
          <w:color w:val="333333"/>
          <w:position w:val="1"/>
          <w:szCs w:val="24"/>
          <w:lang w:eastAsia="en-US"/>
        </w:rPr>
        <w:t>пассивно</w:t>
      </w:r>
      <w:r w:rsidRPr="00962F24">
        <w:rPr>
          <w:rFonts w:eastAsia="Microsoft Sans Serif"/>
          <w:color w:val="333333"/>
          <w:spacing w:val="-8"/>
          <w:position w:val="1"/>
          <w:szCs w:val="24"/>
          <w:lang w:eastAsia="en-US"/>
        </w:rPr>
        <w:t xml:space="preserve"> </w:t>
      </w:r>
      <w:r w:rsidRPr="00962F24">
        <w:rPr>
          <w:rFonts w:eastAsia="Microsoft Sans Serif"/>
          <w:color w:val="333333"/>
          <w:position w:val="1"/>
          <w:szCs w:val="24"/>
          <w:lang w:eastAsia="en-US"/>
        </w:rPr>
        <w:t>истекает</w:t>
      </w:r>
      <w:r w:rsidRPr="00962F24">
        <w:rPr>
          <w:rFonts w:eastAsia="Microsoft Sans Serif"/>
          <w:color w:val="333333"/>
          <w:spacing w:val="-7"/>
          <w:position w:val="1"/>
          <w:szCs w:val="24"/>
          <w:lang w:eastAsia="en-US"/>
        </w:rPr>
        <w:t xml:space="preserve"> </w:t>
      </w:r>
      <w:r w:rsidRPr="00962F24">
        <w:rPr>
          <w:rFonts w:eastAsia="Microsoft Sans Serif"/>
          <w:color w:val="333333"/>
          <w:position w:val="1"/>
          <w:szCs w:val="24"/>
          <w:lang w:eastAsia="en-US"/>
        </w:rPr>
        <w:t>из</w:t>
      </w:r>
      <w:r w:rsidRPr="00962F24">
        <w:rPr>
          <w:rFonts w:eastAsia="Microsoft Sans Serif"/>
          <w:color w:val="333333"/>
          <w:spacing w:val="-7"/>
          <w:position w:val="1"/>
          <w:szCs w:val="24"/>
          <w:lang w:eastAsia="en-US"/>
        </w:rPr>
        <w:t xml:space="preserve"> </w:t>
      </w:r>
      <w:r w:rsidRPr="00962F24">
        <w:rPr>
          <w:rFonts w:eastAsia="Microsoft Sans Serif"/>
          <w:color w:val="333333"/>
          <w:position w:val="1"/>
          <w:szCs w:val="24"/>
          <w:lang w:eastAsia="en-US"/>
        </w:rPr>
        <w:t>раны</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54"/>
          <w:szCs w:val="24"/>
          <w:lang w:eastAsia="en-US"/>
        </w:rPr>
        <w:t xml:space="preserve"> </w:t>
      </w:r>
      <w:r w:rsidRPr="00962F24">
        <w:rPr>
          <w:rFonts w:eastAsia="Microsoft Sans Serif"/>
          <w:color w:val="333333"/>
          <w:position w:val="1"/>
          <w:szCs w:val="24"/>
          <w:lang w:eastAsia="en-US"/>
        </w:rPr>
        <w:t>кровь</w:t>
      </w:r>
      <w:r w:rsidRPr="00962F24">
        <w:rPr>
          <w:rFonts w:eastAsia="Microsoft Sans Serif"/>
          <w:color w:val="333333"/>
          <w:spacing w:val="-6"/>
          <w:position w:val="1"/>
          <w:szCs w:val="24"/>
          <w:lang w:eastAsia="en-US"/>
        </w:rPr>
        <w:t xml:space="preserve"> </w:t>
      </w:r>
      <w:r w:rsidRPr="00962F24">
        <w:rPr>
          <w:rFonts w:eastAsia="Microsoft Sans Serif"/>
          <w:color w:val="333333"/>
          <w:position w:val="1"/>
          <w:szCs w:val="24"/>
          <w:lang w:eastAsia="en-US"/>
        </w:rPr>
        <w:t>имеет</w:t>
      </w:r>
      <w:r w:rsidRPr="00962F24">
        <w:rPr>
          <w:rFonts w:eastAsia="Microsoft Sans Serif"/>
          <w:color w:val="333333"/>
          <w:spacing w:val="-6"/>
          <w:position w:val="1"/>
          <w:szCs w:val="24"/>
          <w:lang w:eastAsia="en-US"/>
        </w:rPr>
        <w:t xml:space="preserve"> </w:t>
      </w:r>
      <w:r w:rsidRPr="00962F24">
        <w:rPr>
          <w:rFonts w:eastAsia="Microsoft Sans Serif"/>
          <w:color w:val="333333"/>
          <w:position w:val="1"/>
          <w:szCs w:val="24"/>
          <w:lang w:eastAsia="en-US"/>
        </w:rPr>
        <w:t>ярко</w:t>
      </w:r>
      <w:r w:rsidRPr="00962F24">
        <w:rPr>
          <w:rFonts w:eastAsia="Microsoft Sans Serif"/>
          <w:color w:val="333333"/>
          <w:spacing w:val="-7"/>
          <w:position w:val="1"/>
          <w:szCs w:val="24"/>
          <w:lang w:eastAsia="en-US"/>
        </w:rPr>
        <w:t xml:space="preserve"> </w:t>
      </w:r>
      <w:r w:rsidRPr="00962F24">
        <w:rPr>
          <w:rFonts w:eastAsia="Microsoft Sans Serif"/>
          <w:color w:val="333333"/>
          <w:position w:val="1"/>
          <w:szCs w:val="24"/>
          <w:lang w:eastAsia="en-US"/>
        </w:rPr>
        <w:t>красный</w:t>
      </w:r>
      <w:r w:rsidRPr="00962F24">
        <w:rPr>
          <w:rFonts w:eastAsia="Microsoft Sans Serif"/>
          <w:color w:val="333333"/>
          <w:spacing w:val="-6"/>
          <w:position w:val="1"/>
          <w:szCs w:val="24"/>
          <w:lang w:eastAsia="en-US"/>
        </w:rPr>
        <w:t xml:space="preserve"> </w:t>
      </w:r>
      <w:r w:rsidRPr="00962F24">
        <w:rPr>
          <w:rFonts w:eastAsia="Microsoft Sans Serif"/>
          <w:color w:val="333333"/>
          <w:position w:val="1"/>
          <w:szCs w:val="24"/>
          <w:lang w:eastAsia="en-US"/>
        </w:rPr>
        <w:t>или</w:t>
      </w:r>
      <w:r w:rsidRPr="00962F24">
        <w:rPr>
          <w:rFonts w:eastAsia="Microsoft Sans Serif"/>
          <w:color w:val="333333"/>
          <w:spacing w:val="-6"/>
          <w:position w:val="1"/>
          <w:szCs w:val="24"/>
          <w:lang w:eastAsia="en-US"/>
        </w:rPr>
        <w:t xml:space="preserve"> </w:t>
      </w:r>
      <w:r w:rsidRPr="00962F24">
        <w:rPr>
          <w:rFonts w:eastAsia="Microsoft Sans Serif"/>
          <w:color w:val="333333"/>
          <w:position w:val="1"/>
          <w:szCs w:val="24"/>
          <w:lang w:eastAsia="en-US"/>
        </w:rPr>
        <w:t>алый</w:t>
      </w:r>
      <w:r w:rsidRPr="00962F24">
        <w:rPr>
          <w:rFonts w:eastAsia="Microsoft Sans Serif"/>
          <w:color w:val="333333"/>
          <w:spacing w:val="-6"/>
          <w:position w:val="1"/>
          <w:szCs w:val="24"/>
          <w:lang w:eastAsia="en-US"/>
        </w:rPr>
        <w:t xml:space="preserve"> </w:t>
      </w:r>
      <w:r w:rsidRPr="00962F24">
        <w:rPr>
          <w:rFonts w:eastAsia="Microsoft Sans Serif"/>
          <w:color w:val="333333"/>
          <w:position w:val="1"/>
          <w:szCs w:val="24"/>
          <w:lang w:eastAsia="en-US"/>
        </w:rPr>
        <w:t>цвет</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43"/>
          <w:szCs w:val="24"/>
          <w:lang w:eastAsia="en-US"/>
        </w:rPr>
        <w:t xml:space="preserve"> </w:t>
      </w:r>
      <w:r w:rsidRPr="00962F24">
        <w:rPr>
          <w:rFonts w:eastAsia="Microsoft Sans Serif"/>
          <w:color w:val="333333"/>
          <w:position w:val="1"/>
          <w:szCs w:val="24"/>
          <w:lang w:eastAsia="en-US"/>
        </w:rPr>
        <w:t>кровь</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имеет</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тёмно-красный</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с</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синим</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оттенком</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цвет</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59"/>
          <w:szCs w:val="24"/>
          <w:lang w:eastAsia="en-US"/>
        </w:rPr>
        <w:t xml:space="preserve"> </w:t>
      </w:r>
      <w:r w:rsidRPr="00962F24">
        <w:rPr>
          <w:rFonts w:eastAsia="Microsoft Sans Serif"/>
          <w:color w:val="333333"/>
          <w:position w:val="1"/>
          <w:szCs w:val="24"/>
          <w:lang w:eastAsia="en-US"/>
        </w:rPr>
        <w:t>кровь</w:t>
      </w:r>
      <w:r w:rsidRPr="00962F24">
        <w:rPr>
          <w:rFonts w:eastAsia="Microsoft Sans Serif"/>
          <w:color w:val="333333"/>
          <w:spacing w:val="-5"/>
          <w:position w:val="1"/>
          <w:szCs w:val="24"/>
          <w:lang w:eastAsia="en-US"/>
        </w:rPr>
        <w:t xml:space="preserve"> </w:t>
      </w:r>
      <w:r w:rsidRPr="00962F24">
        <w:rPr>
          <w:rFonts w:eastAsia="Microsoft Sans Serif"/>
          <w:color w:val="333333"/>
          <w:position w:val="1"/>
          <w:szCs w:val="24"/>
          <w:lang w:eastAsia="en-US"/>
        </w:rPr>
        <w:t>голубого</w:t>
      </w:r>
      <w:r w:rsidRPr="00962F24">
        <w:rPr>
          <w:rFonts w:eastAsia="Microsoft Sans Serif"/>
          <w:color w:val="333333"/>
          <w:spacing w:val="-5"/>
          <w:position w:val="1"/>
          <w:szCs w:val="24"/>
          <w:lang w:eastAsia="en-US"/>
        </w:rPr>
        <w:t xml:space="preserve"> </w:t>
      </w:r>
      <w:r w:rsidRPr="00962F24">
        <w:rPr>
          <w:rFonts w:eastAsia="Microsoft Sans Serif"/>
          <w:color w:val="333333"/>
          <w:position w:val="1"/>
          <w:szCs w:val="24"/>
          <w:lang w:eastAsia="en-US"/>
        </w:rPr>
        <w:t>цвета</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46"/>
          <w:szCs w:val="24"/>
          <w:lang w:eastAsia="en-US"/>
        </w:rPr>
        <w:t xml:space="preserve"> </w:t>
      </w:r>
      <w:r w:rsidRPr="00962F24">
        <w:rPr>
          <w:rFonts w:eastAsia="Microsoft Sans Serif"/>
          <w:color w:val="333333"/>
          <w:position w:val="1"/>
          <w:szCs w:val="24"/>
          <w:lang w:eastAsia="en-US"/>
        </w:rPr>
        <w:t>кровь</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вытекает</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по</w:t>
      </w:r>
      <w:r w:rsidRPr="00962F24">
        <w:rPr>
          <w:rFonts w:eastAsia="Microsoft Sans Serif"/>
          <w:color w:val="333333"/>
          <w:spacing w:val="-8"/>
          <w:position w:val="1"/>
          <w:szCs w:val="24"/>
          <w:lang w:eastAsia="en-US"/>
        </w:rPr>
        <w:t xml:space="preserve"> </w:t>
      </w:r>
      <w:r w:rsidRPr="00962F24">
        <w:rPr>
          <w:rFonts w:eastAsia="Microsoft Sans Serif"/>
          <w:color w:val="333333"/>
          <w:position w:val="1"/>
          <w:szCs w:val="24"/>
          <w:lang w:eastAsia="en-US"/>
        </w:rPr>
        <w:t>каплям,</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медленно</w:t>
      </w:r>
    </w:p>
    <w:p w:rsidR="00962F24" w:rsidRPr="00962F24" w:rsidRDefault="00962F24" w:rsidP="003411A9">
      <w:pPr>
        <w:widowControl w:val="0"/>
        <w:autoSpaceDE w:val="0"/>
        <w:autoSpaceDN w:val="0"/>
        <w:spacing w:after="0" w:line="276" w:lineRule="auto"/>
        <w:ind w:left="0" w:right="0" w:firstLine="0"/>
        <w:jc w:val="left"/>
        <w:rPr>
          <w:rFonts w:eastAsia="Microsoft Sans Serif"/>
          <w:color w:val="auto"/>
          <w:szCs w:val="24"/>
          <w:lang w:eastAsia="en-US"/>
        </w:rPr>
      </w:pPr>
    </w:p>
    <w:p w:rsidR="000F4BE9" w:rsidRPr="00962F24" w:rsidRDefault="00962F24" w:rsidP="003411A9">
      <w:pPr>
        <w:widowControl w:val="0"/>
        <w:autoSpaceDE w:val="0"/>
        <w:autoSpaceDN w:val="0"/>
        <w:spacing w:after="0" w:line="276" w:lineRule="auto"/>
        <w:ind w:left="0" w:right="0" w:firstLine="0"/>
        <w:jc w:val="left"/>
        <w:rPr>
          <w:rFonts w:eastAsia="Arial"/>
          <w:b/>
          <w:bCs/>
          <w:color w:val="auto"/>
          <w:szCs w:val="24"/>
          <w:lang w:eastAsia="en-US"/>
        </w:rPr>
      </w:pPr>
      <w:r w:rsidRPr="00962F24">
        <w:rPr>
          <w:rFonts w:eastAsia="Microsoft Sans Serif"/>
          <w:noProof/>
          <w:color w:val="auto"/>
          <w:szCs w:val="24"/>
        </w:rPr>
        <mc:AlternateContent>
          <mc:Choice Requires="wpg">
            <w:drawing>
              <wp:anchor distT="0" distB="0" distL="0" distR="0" simplePos="0" relativeHeight="251700224" behindDoc="1" locked="0" layoutInCell="1" allowOverlap="1" wp14:anchorId="16EE5C83" wp14:editId="515FCBA1">
                <wp:simplePos x="0" y="0"/>
                <wp:positionH relativeFrom="page">
                  <wp:posOffset>468630</wp:posOffset>
                </wp:positionH>
                <wp:positionV relativeFrom="paragraph">
                  <wp:posOffset>186690</wp:posOffset>
                </wp:positionV>
                <wp:extent cx="6616065" cy="236855"/>
                <wp:effectExtent l="1905" t="0" r="1905" b="1270"/>
                <wp:wrapTopAndBottom/>
                <wp:docPr id="169" name="Группа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6065" cy="236855"/>
                          <a:chOff x="738" y="294"/>
                          <a:chExt cx="10419" cy="373"/>
                        </a:xfrm>
                      </wpg:grpSpPr>
                      <wps:wsp>
                        <wps:cNvPr id="170" name="Rectangle 210"/>
                        <wps:cNvSpPr>
                          <a:spLocks noChangeArrowheads="1"/>
                        </wps:cNvSpPr>
                        <wps:spPr bwMode="auto">
                          <a:xfrm>
                            <a:off x="738" y="294"/>
                            <a:ext cx="10419" cy="373"/>
                          </a:xfrm>
                          <a:prstGeom prst="rect">
                            <a:avLst/>
                          </a:prstGeom>
                          <a:solidFill>
                            <a:srgbClr val="EFE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71" name="Picture 211"/>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762" y="318"/>
                            <a:ext cx="325"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2" name="Freeform 212"/>
                        <wps:cNvSpPr>
                          <a:spLocks/>
                        </wps:cNvSpPr>
                        <wps:spPr bwMode="auto">
                          <a:xfrm>
                            <a:off x="1326" y="354"/>
                            <a:ext cx="2401" cy="253"/>
                          </a:xfrm>
                          <a:custGeom>
                            <a:avLst/>
                            <a:gdLst>
                              <a:gd name="T0" fmla="+- 0 3607 1326"/>
                              <a:gd name="T1" fmla="*/ T0 w 2401"/>
                              <a:gd name="T2" fmla="+- 0 606 354"/>
                              <a:gd name="T3" fmla="*/ 606 h 253"/>
                              <a:gd name="T4" fmla="+- 0 1446 1326"/>
                              <a:gd name="T5" fmla="*/ T4 w 2401"/>
                              <a:gd name="T6" fmla="+- 0 606 354"/>
                              <a:gd name="T7" fmla="*/ 606 h 253"/>
                              <a:gd name="T8" fmla="+- 0 1400 1326"/>
                              <a:gd name="T9" fmla="*/ T8 w 2401"/>
                              <a:gd name="T10" fmla="+- 0 597 354"/>
                              <a:gd name="T11" fmla="*/ 597 h 253"/>
                              <a:gd name="T12" fmla="+- 0 1361 1326"/>
                              <a:gd name="T13" fmla="*/ T12 w 2401"/>
                              <a:gd name="T14" fmla="+- 0 571 354"/>
                              <a:gd name="T15" fmla="*/ 571 h 253"/>
                              <a:gd name="T16" fmla="+- 0 1336 1326"/>
                              <a:gd name="T17" fmla="*/ T16 w 2401"/>
                              <a:gd name="T18" fmla="+- 0 533 354"/>
                              <a:gd name="T19" fmla="*/ 533 h 253"/>
                              <a:gd name="T20" fmla="+- 0 1326 1326"/>
                              <a:gd name="T21" fmla="*/ T20 w 2401"/>
                              <a:gd name="T22" fmla="+- 0 486 354"/>
                              <a:gd name="T23" fmla="*/ 486 h 253"/>
                              <a:gd name="T24" fmla="+- 0 1326 1326"/>
                              <a:gd name="T25" fmla="*/ T24 w 2401"/>
                              <a:gd name="T26" fmla="+- 0 474 354"/>
                              <a:gd name="T27" fmla="*/ 474 h 253"/>
                              <a:gd name="T28" fmla="+- 0 1336 1326"/>
                              <a:gd name="T29" fmla="*/ T28 w 2401"/>
                              <a:gd name="T30" fmla="+- 0 427 354"/>
                              <a:gd name="T31" fmla="*/ 427 h 253"/>
                              <a:gd name="T32" fmla="+- 0 1361 1326"/>
                              <a:gd name="T33" fmla="*/ T32 w 2401"/>
                              <a:gd name="T34" fmla="+- 0 389 354"/>
                              <a:gd name="T35" fmla="*/ 389 h 253"/>
                              <a:gd name="T36" fmla="+- 0 1400 1326"/>
                              <a:gd name="T37" fmla="*/ T36 w 2401"/>
                              <a:gd name="T38" fmla="+- 0 364 354"/>
                              <a:gd name="T39" fmla="*/ 364 h 253"/>
                              <a:gd name="T40" fmla="+- 0 1446 1326"/>
                              <a:gd name="T41" fmla="*/ T40 w 2401"/>
                              <a:gd name="T42" fmla="+- 0 354 354"/>
                              <a:gd name="T43" fmla="*/ 354 h 253"/>
                              <a:gd name="T44" fmla="+- 0 3607 1326"/>
                              <a:gd name="T45" fmla="*/ T44 w 2401"/>
                              <a:gd name="T46" fmla="+- 0 354 354"/>
                              <a:gd name="T47" fmla="*/ 354 h 253"/>
                              <a:gd name="T48" fmla="+- 0 3654 1326"/>
                              <a:gd name="T49" fmla="*/ T48 w 2401"/>
                              <a:gd name="T50" fmla="+- 0 364 354"/>
                              <a:gd name="T51" fmla="*/ 364 h 253"/>
                              <a:gd name="T52" fmla="+- 0 3692 1326"/>
                              <a:gd name="T53" fmla="*/ T52 w 2401"/>
                              <a:gd name="T54" fmla="+- 0 389 354"/>
                              <a:gd name="T55" fmla="*/ 389 h 253"/>
                              <a:gd name="T56" fmla="+- 0 3717 1326"/>
                              <a:gd name="T57" fmla="*/ T56 w 2401"/>
                              <a:gd name="T58" fmla="+- 0 427 354"/>
                              <a:gd name="T59" fmla="*/ 427 h 253"/>
                              <a:gd name="T60" fmla="+- 0 3727 1326"/>
                              <a:gd name="T61" fmla="*/ T60 w 2401"/>
                              <a:gd name="T62" fmla="+- 0 474 354"/>
                              <a:gd name="T63" fmla="*/ 474 h 253"/>
                              <a:gd name="T64" fmla="+- 0 3727 1326"/>
                              <a:gd name="T65" fmla="*/ T64 w 2401"/>
                              <a:gd name="T66" fmla="+- 0 486 354"/>
                              <a:gd name="T67" fmla="*/ 486 h 253"/>
                              <a:gd name="T68" fmla="+- 0 3717 1326"/>
                              <a:gd name="T69" fmla="*/ T68 w 2401"/>
                              <a:gd name="T70" fmla="+- 0 533 354"/>
                              <a:gd name="T71" fmla="*/ 533 h 253"/>
                              <a:gd name="T72" fmla="+- 0 3692 1326"/>
                              <a:gd name="T73" fmla="*/ T72 w 2401"/>
                              <a:gd name="T74" fmla="+- 0 571 354"/>
                              <a:gd name="T75" fmla="*/ 571 h 253"/>
                              <a:gd name="T76" fmla="+- 0 3654 1326"/>
                              <a:gd name="T77" fmla="*/ T76 w 2401"/>
                              <a:gd name="T78" fmla="+- 0 597 354"/>
                              <a:gd name="T79" fmla="*/ 597 h 253"/>
                              <a:gd name="T80" fmla="+- 0 3607 1326"/>
                              <a:gd name="T81" fmla="*/ T80 w 2401"/>
                              <a:gd name="T82" fmla="+- 0 606 354"/>
                              <a:gd name="T83" fmla="*/ 606 h 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1" h="253">
                                <a:moveTo>
                                  <a:pt x="2281" y="252"/>
                                </a:moveTo>
                                <a:lnTo>
                                  <a:pt x="120" y="252"/>
                                </a:lnTo>
                                <a:lnTo>
                                  <a:pt x="74" y="243"/>
                                </a:lnTo>
                                <a:lnTo>
                                  <a:pt x="35" y="217"/>
                                </a:lnTo>
                                <a:lnTo>
                                  <a:pt x="10" y="179"/>
                                </a:lnTo>
                                <a:lnTo>
                                  <a:pt x="0" y="132"/>
                                </a:lnTo>
                                <a:lnTo>
                                  <a:pt x="0" y="120"/>
                                </a:lnTo>
                                <a:lnTo>
                                  <a:pt x="10" y="73"/>
                                </a:lnTo>
                                <a:lnTo>
                                  <a:pt x="35" y="35"/>
                                </a:lnTo>
                                <a:lnTo>
                                  <a:pt x="74" y="10"/>
                                </a:lnTo>
                                <a:lnTo>
                                  <a:pt x="120" y="0"/>
                                </a:lnTo>
                                <a:lnTo>
                                  <a:pt x="2281" y="0"/>
                                </a:lnTo>
                                <a:lnTo>
                                  <a:pt x="2328" y="10"/>
                                </a:lnTo>
                                <a:lnTo>
                                  <a:pt x="2366" y="35"/>
                                </a:lnTo>
                                <a:lnTo>
                                  <a:pt x="2391" y="73"/>
                                </a:lnTo>
                                <a:lnTo>
                                  <a:pt x="2401" y="120"/>
                                </a:lnTo>
                                <a:lnTo>
                                  <a:pt x="2401" y="132"/>
                                </a:lnTo>
                                <a:lnTo>
                                  <a:pt x="2391" y="179"/>
                                </a:lnTo>
                                <a:lnTo>
                                  <a:pt x="2366" y="217"/>
                                </a:lnTo>
                                <a:lnTo>
                                  <a:pt x="2328" y="243"/>
                                </a:lnTo>
                                <a:lnTo>
                                  <a:pt x="2281" y="252"/>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213"/>
                        <wps:cNvSpPr>
                          <a:spLocks/>
                        </wps:cNvSpPr>
                        <wps:spPr bwMode="auto">
                          <a:xfrm>
                            <a:off x="1410" y="438"/>
                            <a:ext cx="1249" cy="85"/>
                          </a:xfrm>
                          <a:custGeom>
                            <a:avLst/>
                            <a:gdLst>
                              <a:gd name="T0" fmla="+- 0 2623 1410"/>
                              <a:gd name="T1" fmla="*/ T0 w 1249"/>
                              <a:gd name="T2" fmla="+- 0 522 438"/>
                              <a:gd name="T3" fmla="*/ 522 h 85"/>
                              <a:gd name="T4" fmla="+- 0 1446 1410"/>
                              <a:gd name="T5" fmla="*/ T4 w 1249"/>
                              <a:gd name="T6" fmla="+- 0 522 438"/>
                              <a:gd name="T7" fmla="*/ 522 h 85"/>
                              <a:gd name="T8" fmla="+- 0 1432 1410"/>
                              <a:gd name="T9" fmla="*/ T8 w 1249"/>
                              <a:gd name="T10" fmla="+- 0 519 438"/>
                              <a:gd name="T11" fmla="*/ 519 h 85"/>
                              <a:gd name="T12" fmla="+- 0 1421 1410"/>
                              <a:gd name="T13" fmla="*/ T12 w 1249"/>
                              <a:gd name="T14" fmla="+- 0 512 438"/>
                              <a:gd name="T15" fmla="*/ 512 h 85"/>
                              <a:gd name="T16" fmla="+- 0 1413 1410"/>
                              <a:gd name="T17" fmla="*/ T16 w 1249"/>
                              <a:gd name="T18" fmla="+- 0 500 438"/>
                              <a:gd name="T19" fmla="*/ 500 h 85"/>
                              <a:gd name="T20" fmla="+- 0 1410 1410"/>
                              <a:gd name="T21" fmla="*/ T20 w 1249"/>
                              <a:gd name="T22" fmla="+- 0 486 438"/>
                              <a:gd name="T23" fmla="*/ 486 h 85"/>
                              <a:gd name="T24" fmla="+- 0 1410 1410"/>
                              <a:gd name="T25" fmla="*/ T24 w 1249"/>
                              <a:gd name="T26" fmla="+- 0 474 438"/>
                              <a:gd name="T27" fmla="*/ 474 h 85"/>
                              <a:gd name="T28" fmla="+- 0 1413 1410"/>
                              <a:gd name="T29" fmla="*/ T28 w 1249"/>
                              <a:gd name="T30" fmla="+- 0 460 438"/>
                              <a:gd name="T31" fmla="*/ 460 h 85"/>
                              <a:gd name="T32" fmla="+- 0 1421 1410"/>
                              <a:gd name="T33" fmla="*/ T32 w 1249"/>
                              <a:gd name="T34" fmla="+- 0 449 438"/>
                              <a:gd name="T35" fmla="*/ 449 h 85"/>
                              <a:gd name="T36" fmla="+- 0 1432 1410"/>
                              <a:gd name="T37" fmla="*/ T36 w 1249"/>
                              <a:gd name="T38" fmla="+- 0 441 438"/>
                              <a:gd name="T39" fmla="*/ 441 h 85"/>
                              <a:gd name="T40" fmla="+- 0 1446 1410"/>
                              <a:gd name="T41" fmla="*/ T40 w 1249"/>
                              <a:gd name="T42" fmla="+- 0 438 438"/>
                              <a:gd name="T43" fmla="*/ 438 h 85"/>
                              <a:gd name="T44" fmla="+- 0 2623 1410"/>
                              <a:gd name="T45" fmla="*/ T44 w 1249"/>
                              <a:gd name="T46" fmla="+- 0 438 438"/>
                              <a:gd name="T47" fmla="*/ 438 h 85"/>
                              <a:gd name="T48" fmla="+- 0 2659 1410"/>
                              <a:gd name="T49" fmla="*/ T48 w 1249"/>
                              <a:gd name="T50" fmla="+- 0 486 438"/>
                              <a:gd name="T51" fmla="*/ 486 h 85"/>
                              <a:gd name="T52" fmla="+- 0 2656 1410"/>
                              <a:gd name="T53" fmla="*/ T52 w 1249"/>
                              <a:gd name="T54" fmla="+- 0 500 438"/>
                              <a:gd name="T55" fmla="*/ 500 h 85"/>
                              <a:gd name="T56" fmla="+- 0 2648 1410"/>
                              <a:gd name="T57" fmla="*/ T56 w 1249"/>
                              <a:gd name="T58" fmla="+- 0 512 438"/>
                              <a:gd name="T59" fmla="*/ 512 h 85"/>
                              <a:gd name="T60" fmla="+- 0 2637 1410"/>
                              <a:gd name="T61" fmla="*/ T60 w 1249"/>
                              <a:gd name="T62" fmla="+- 0 519 438"/>
                              <a:gd name="T63" fmla="*/ 519 h 85"/>
                              <a:gd name="T64" fmla="+- 0 2623 1410"/>
                              <a:gd name="T65" fmla="*/ T64 w 1249"/>
                              <a:gd name="T66" fmla="+- 0 522 438"/>
                              <a:gd name="T67" fmla="*/ 522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249" h="85">
                                <a:moveTo>
                                  <a:pt x="1213" y="84"/>
                                </a:moveTo>
                                <a:lnTo>
                                  <a:pt x="36" y="84"/>
                                </a:lnTo>
                                <a:lnTo>
                                  <a:pt x="22" y="81"/>
                                </a:lnTo>
                                <a:lnTo>
                                  <a:pt x="11" y="74"/>
                                </a:lnTo>
                                <a:lnTo>
                                  <a:pt x="3" y="62"/>
                                </a:lnTo>
                                <a:lnTo>
                                  <a:pt x="0" y="48"/>
                                </a:lnTo>
                                <a:lnTo>
                                  <a:pt x="0" y="36"/>
                                </a:lnTo>
                                <a:lnTo>
                                  <a:pt x="3" y="22"/>
                                </a:lnTo>
                                <a:lnTo>
                                  <a:pt x="11" y="11"/>
                                </a:lnTo>
                                <a:lnTo>
                                  <a:pt x="22" y="3"/>
                                </a:lnTo>
                                <a:lnTo>
                                  <a:pt x="36" y="0"/>
                                </a:lnTo>
                                <a:lnTo>
                                  <a:pt x="1213" y="0"/>
                                </a:lnTo>
                                <a:lnTo>
                                  <a:pt x="1249" y="48"/>
                                </a:lnTo>
                                <a:lnTo>
                                  <a:pt x="1246" y="62"/>
                                </a:lnTo>
                                <a:lnTo>
                                  <a:pt x="1238" y="74"/>
                                </a:lnTo>
                                <a:lnTo>
                                  <a:pt x="1227" y="81"/>
                                </a:lnTo>
                                <a:lnTo>
                                  <a:pt x="1213" y="84"/>
                                </a:lnTo>
                                <a:close/>
                              </a:path>
                            </a:pathLst>
                          </a:custGeom>
                          <a:solidFill>
                            <a:srgbClr val="54A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Text Box 214"/>
                        <wps:cNvSpPr txBox="1">
                          <a:spLocks noChangeArrowheads="1"/>
                        </wps:cNvSpPr>
                        <wps:spPr bwMode="auto">
                          <a:xfrm>
                            <a:off x="738" y="294"/>
                            <a:ext cx="10419"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tabs>
                                  <w:tab w:val="left" w:pos="3120"/>
                                </w:tabs>
                                <w:spacing w:before="99"/>
                                <w:ind w:left="102"/>
                                <w:rPr>
                                  <w:rFonts w:ascii="Arial" w:hAnsi="Arial"/>
                                  <w:b/>
                                  <w:sz w:val="14"/>
                                </w:rPr>
                              </w:pPr>
                              <w:r>
                                <w:rPr>
                                  <w:rFonts w:ascii="Arial" w:hAnsi="Arial"/>
                                  <w:b/>
                                  <w:color w:val="333333"/>
                                  <w:w w:val="105"/>
                                  <w:sz w:val="15"/>
                                </w:rPr>
                                <w:t>14</w:t>
                              </w:r>
                              <w:r>
                                <w:rPr>
                                  <w:rFonts w:ascii="Arial" w:hAnsi="Arial"/>
                                  <w:b/>
                                  <w:color w:val="333333"/>
                                  <w:w w:val="105"/>
                                  <w:sz w:val="15"/>
                                </w:rPr>
                                <w:tab/>
                              </w:r>
                              <w:r>
                                <w:rPr>
                                  <w:rFonts w:ascii="Arial" w:hAnsi="Arial"/>
                                  <w:b/>
                                  <w:color w:val="999999"/>
                                  <w:w w:val="105"/>
                                  <w:sz w:val="14"/>
                                </w:rPr>
                                <w:t>14</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6"/>
                                  <w:w w:val="105"/>
                                  <w:sz w:val="14"/>
                                </w:rPr>
                                <w:t xml:space="preserve"> </w:t>
                              </w:r>
                              <w:r>
                                <w:rPr>
                                  <w:rFonts w:ascii="Arial" w:hAnsi="Arial"/>
                                  <w:b/>
                                  <w:color w:val="999999"/>
                                  <w:w w:val="105"/>
                                  <w:sz w:val="14"/>
                                </w:rPr>
                                <w:t>25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9" o:spid="_x0000_s1108" style="position:absolute;margin-left:36.9pt;margin-top:14.7pt;width:520.95pt;height:18.65pt;z-index:-251616256;mso-wrap-distance-left:0;mso-wrap-distance-right:0;mso-position-horizontal-relative:page;mso-position-vertical-relative:text" coordorigin="738,294" coordsize="10419,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">
                <v:rect id="Rectangle 210" o:spid="_x0000_s1109" style="position:absolute;left:738;top:294;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QxXMUA&#10;AADcAAAADwAAAGRycy9kb3ducmV2LnhtbESPQW/CMAyF75P2HyJP2m2k7ACjEBDaNImdJgoSPZrG&#10;tIXGqZpAu3+PD0i72XrP731erAbXqBt1ofZsYDxKQBEX3tZcGtjvvt8+QIWIbLHxTAb+KMBq+fy0&#10;wNT6nrd0y2KpJIRDigaqGNtU61BU5DCMfEss2sl3DqOsXalth72Eu0a/J8lEO6xZGips6bOi4pJd&#10;nYG+/Z3ZdW6PfZ5nujgevn7C5GzM68uwnoOKNMR/8+N6YwV/KvjyjEy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pDFcxQAAANwAAAAPAAAAAAAAAAAAAAAAAJgCAABkcnMv&#10;ZG93bnJldi54bWxQSwUGAAAAAAQABAD1AAAAigMAAAAA&#10;" fillcolor="#efefef" stroked="f"/>
                <v:shape id="Picture 211" o:spid="_x0000_s1110" type="#_x0000_t75" style="position:absolute;left:762;top:318;width:325;height: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o6mrEAAAA3AAAAA8AAABkcnMvZG93bnJldi54bWxET01rwkAQvRf8D8sI3uomIiqpq4ggSPGg&#10;0UKP0+w0G5udDdmtRn+9KxR6m8f7nPmys7W4UOsrxwrSYQKCuHC64lLB6bh5nYHwAVlj7ZgU3MjD&#10;ctF7mWOm3ZUPdMlDKWII+wwVmBCaTEpfGLLoh64hjty3ay2GCNtS6havMdzWcpQkE2mx4thgsKG1&#10;oeIn/7UK7sn4kAez3u/On6N0cv76GL/PNkoN+t3qDUSgLvyL/9xbHedPU3g+Ey+Qi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xo6mrEAAAA3AAAAA8AAAAAAAAAAAAAAAAA&#10;nwIAAGRycy9kb3ducmV2LnhtbFBLBQYAAAAABAAEAPcAAACQAwAAAAA=&#10;">
                  <v:imagedata r:id="rId347" o:title=""/>
                </v:shape>
                <v:shape id="Freeform 212" o:spid="_x0000_s1111" style="position:absolute;left:1326;top:354;width:2401;height:253;visibility:visible;mso-wrap-style:square;v-text-anchor:top" coordsize="240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slKrwA&#10;AADcAAAADwAAAGRycy9kb3ducmV2LnhtbERPzQ7BQBC+S7zDZiRubDkgZYkQIeHi7z66o210Z5vu&#10;ojy9lUjc5sv3O5NZbQrxoMrllhX0uhEI4sTqnFMFp+OqMwLhPLLGwjIpeJGD2bTZmGCs7ZP39Dj4&#10;VIQQdjEqyLwvYyldkpFB17UlceCutjLoA6xSqSt8hnBTyH4UDaTBnENDhiUtMkpuh7tR8C45PSPq&#10;ndme1pejp4Vcnl9KtVv1fAzCU+3/4p97o8P8YR++z4QL5PQ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iGyUqvAAAANwAAAAPAAAAAAAAAAAAAAAAAJgCAABkcnMvZG93bnJldi54&#10;bWxQSwUGAAAAAAQABAD1AAAAgQMAAAAA&#10;" path="m2281,252r-2161,l74,243,35,217,10,179,,132,,120,10,73,35,35,74,10,120,,2281,r47,10l2366,35r25,38l2401,120r,12l2391,179r-25,38l2328,243r-47,9xe" fillcolor="#ccc" stroked="f">
                  <v:path arrowok="t" o:connecttype="custom" o:connectlocs="2281,606;120,606;74,597;35,571;10,533;0,486;0,474;10,427;35,389;74,364;120,354;2281,354;2328,364;2366,389;2391,427;2401,474;2401,486;2391,533;2366,571;2328,597;2281,606" o:connectangles="0,0,0,0,0,0,0,0,0,0,0,0,0,0,0,0,0,0,0,0,0"/>
                </v:shape>
                <v:shape id="Freeform 213" o:spid="_x0000_s1112" style="position:absolute;left:1410;top:438;width:1249;height:85;visibility:visible;mso-wrap-style:square;v-text-anchor:top" coordsize="124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gvz8EA&#10;AADcAAAADwAAAGRycy9kb3ducmV2LnhtbESPTYvCMBCG7wv+hzCCtzVVcZVqFFFEwdPqeh+asa02&#10;k7aJtf57Iwh7m2GeeT/my9YUoqHa5ZYVDPoRCOLE6pxTBX+n7fcUhPPIGgvLpOBJDpaLztccY20f&#10;/EvN0aciiLCLUUHmfRlL6ZKMDLq+LYnD7WJrgz6sdSp1jY8gbgo5jKIfaTDn4JBhSeuMktvxbhSc&#10;qvHhqje7aVVeJ+cdVU0eeKV63XY1A+Gp9f/w53uvQ/zJCN5lwgR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4L8/BAAAA3AAAAA8AAAAAAAAAAAAAAAAAmAIAAGRycy9kb3du&#10;cmV2LnhtbFBLBQYAAAAABAAEAPUAAACGAwAAAAA=&#10;" path="m1213,84l36,84,22,81,11,74,3,62,,48,,36,3,22,11,11,22,3,36,,1213,r36,48l1246,62r-8,12l1227,81r-14,3xe" fillcolor="#54a700" stroked="f">
                  <v:path arrowok="t" o:connecttype="custom" o:connectlocs="1213,522;36,522;22,519;11,512;3,500;0,486;0,474;3,460;11,449;22,441;36,438;1213,438;1249,486;1246,500;1238,512;1227,519;1213,522" o:connectangles="0,0,0,0,0,0,0,0,0,0,0,0,0,0,0,0,0"/>
                </v:shape>
                <v:shape id="Text Box 214" o:spid="_x0000_s1113" type="#_x0000_t202" style="position:absolute;left:738;top:294;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MkkcMA&#10;AADcAAAADwAAAGRycy9kb3ducmV2LnhtbERPTWvCQBC9F/wPywi91Y2lWI2uIqIgFKQxHjyO2TFZ&#10;zM6m2VXTf+8WCt7m8T5ntuhsLW7UeuNYwXCQgCAunDZcKjjkm7cxCB+QNdaOScEveVjMey8zTLW7&#10;c0a3fShFDGGfooIqhCaV0hcVWfQD1xBH7uxaiyHCtpS6xXsMt7V8T5KRtGg4NlTY0Kqi4rK/WgXL&#10;I2dr87M7fWfnzOT5JOGv0UW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MkkcMAAADcAAAADwAAAAAAAAAAAAAAAACYAgAAZHJzL2Rv&#10;d25yZXYueG1sUEsFBgAAAAAEAAQA9QAAAIgDAAAAAA==&#10;" filled="f" stroked="f">
                  <v:textbox inset="0,0,0,0">
                    <w:txbxContent>
                      <w:p w:rsidR="003310C5" w:rsidRDefault="003310C5" w:rsidP="00962F24">
                        <w:pPr>
                          <w:tabs>
                            <w:tab w:val="left" w:pos="3120"/>
                          </w:tabs>
                          <w:spacing w:before="99"/>
                          <w:ind w:left="102"/>
                          <w:rPr>
                            <w:rFonts w:ascii="Arial" w:hAnsi="Arial"/>
                            <w:b/>
                            <w:sz w:val="14"/>
                          </w:rPr>
                        </w:pPr>
                        <w:r>
                          <w:rPr>
                            <w:rFonts w:ascii="Arial" w:hAnsi="Arial"/>
                            <w:b/>
                            <w:color w:val="333333"/>
                            <w:w w:val="105"/>
                            <w:sz w:val="15"/>
                          </w:rPr>
                          <w:t>14</w:t>
                        </w:r>
                        <w:r>
                          <w:rPr>
                            <w:rFonts w:ascii="Arial" w:hAnsi="Arial"/>
                            <w:b/>
                            <w:color w:val="333333"/>
                            <w:w w:val="105"/>
                            <w:sz w:val="15"/>
                          </w:rPr>
                          <w:tab/>
                        </w:r>
                        <w:r>
                          <w:rPr>
                            <w:rFonts w:ascii="Arial" w:hAnsi="Arial"/>
                            <w:b/>
                            <w:color w:val="999999"/>
                            <w:w w:val="105"/>
                            <w:sz w:val="14"/>
                          </w:rPr>
                          <w:t>14</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6"/>
                            <w:w w:val="105"/>
                            <w:sz w:val="14"/>
                          </w:rPr>
                          <w:t xml:space="preserve"> </w:t>
                        </w:r>
                        <w:r>
                          <w:rPr>
                            <w:rFonts w:ascii="Arial" w:hAnsi="Arial"/>
                            <w:b/>
                            <w:color w:val="999999"/>
                            <w:w w:val="105"/>
                            <w:sz w:val="14"/>
                          </w:rPr>
                          <w:t>25</w:t>
                        </w:r>
                      </w:p>
                    </w:txbxContent>
                  </v:textbox>
                </v:shape>
                <w10:wrap type="topAndBottom" anchorx="page"/>
              </v:group>
            </w:pict>
          </mc:Fallback>
        </mc:AlternateContent>
      </w:r>
      <w:r w:rsidRPr="00962F24">
        <w:rPr>
          <w:rFonts w:eastAsia="Arial"/>
          <w:b/>
          <w:bCs/>
          <w:color w:val="333333"/>
          <w:spacing w:val="-1"/>
          <w:szCs w:val="24"/>
          <w:lang w:eastAsia="en-US"/>
        </w:rPr>
        <w:t>Обязательная</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подготовка</w:t>
      </w:r>
      <w:r w:rsidRPr="00962F24">
        <w:rPr>
          <w:rFonts w:eastAsia="Arial"/>
          <w:b/>
          <w:bCs/>
          <w:color w:val="333333"/>
          <w:spacing w:val="-9"/>
          <w:szCs w:val="24"/>
          <w:lang w:eastAsia="en-US"/>
        </w:rPr>
        <w:t xml:space="preserve"> </w:t>
      </w:r>
      <w:r w:rsidRPr="00962F24">
        <w:rPr>
          <w:rFonts w:eastAsia="Arial"/>
          <w:b/>
          <w:bCs/>
          <w:color w:val="333333"/>
          <w:spacing w:val="-1"/>
          <w:szCs w:val="24"/>
          <w:lang w:eastAsia="en-US"/>
        </w:rPr>
        <w:t>граждан</w:t>
      </w:r>
      <w:r w:rsidRPr="00962F24">
        <w:rPr>
          <w:rFonts w:eastAsia="Arial"/>
          <w:b/>
          <w:bCs/>
          <w:color w:val="333333"/>
          <w:spacing w:val="-9"/>
          <w:szCs w:val="24"/>
          <w:lang w:eastAsia="en-US"/>
        </w:rPr>
        <w:t xml:space="preserve"> </w:t>
      </w:r>
      <w:r w:rsidRPr="00962F24">
        <w:rPr>
          <w:rFonts w:eastAsia="Arial"/>
          <w:b/>
          <w:bCs/>
          <w:color w:val="333333"/>
          <w:spacing w:val="-1"/>
          <w:szCs w:val="24"/>
          <w:lang w:eastAsia="en-US"/>
        </w:rPr>
        <w:t>к</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военной</w:t>
      </w:r>
      <w:r w:rsidRPr="00962F24">
        <w:rPr>
          <w:rFonts w:eastAsia="Arial"/>
          <w:b/>
          <w:bCs/>
          <w:color w:val="333333"/>
          <w:spacing w:val="-9"/>
          <w:szCs w:val="24"/>
          <w:lang w:eastAsia="en-US"/>
        </w:rPr>
        <w:t xml:space="preserve"> </w:t>
      </w:r>
      <w:r w:rsidRPr="00962F24">
        <w:rPr>
          <w:rFonts w:eastAsia="Arial"/>
          <w:b/>
          <w:bCs/>
          <w:color w:val="333333"/>
          <w:spacing w:val="-1"/>
          <w:szCs w:val="24"/>
          <w:lang w:eastAsia="en-US"/>
        </w:rPr>
        <w:t>службе</w:t>
      </w:r>
      <w:r w:rsidRPr="00962F24">
        <w:rPr>
          <w:rFonts w:eastAsia="Arial"/>
          <w:b/>
          <w:bCs/>
          <w:color w:val="333333"/>
          <w:spacing w:val="-9"/>
          <w:szCs w:val="24"/>
          <w:lang w:eastAsia="en-US"/>
        </w:rPr>
        <w:t xml:space="preserve"> </w:t>
      </w:r>
      <w:r w:rsidRPr="00962F24">
        <w:rPr>
          <w:rFonts w:eastAsia="Arial"/>
          <w:b/>
          <w:bCs/>
          <w:color w:val="333333"/>
          <w:spacing w:val="-1"/>
          <w:szCs w:val="24"/>
          <w:lang w:eastAsia="en-US"/>
        </w:rPr>
        <w:t>предусматривает:</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45"/>
          <w:szCs w:val="24"/>
          <w:lang w:eastAsia="en-US"/>
        </w:rPr>
        <w:t xml:space="preserve"> </w:t>
      </w:r>
      <w:r w:rsidRPr="00962F24">
        <w:rPr>
          <w:rFonts w:eastAsia="Microsoft Sans Serif"/>
          <w:color w:val="333333"/>
          <w:position w:val="1"/>
          <w:szCs w:val="24"/>
          <w:lang w:eastAsia="en-US"/>
        </w:rPr>
        <w:t>получение</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начальных</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знаний</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в</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области</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военной</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подготовки</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45"/>
          <w:szCs w:val="24"/>
          <w:lang w:eastAsia="en-US"/>
        </w:rPr>
        <w:t xml:space="preserve"> </w:t>
      </w:r>
      <w:r w:rsidRPr="00962F24">
        <w:rPr>
          <w:rFonts w:eastAsia="Microsoft Sans Serif"/>
          <w:color w:val="333333"/>
          <w:position w:val="1"/>
          <w:szCs w:val="24"/>
          <w:lang w:eastAsia="en-US"/>
        </w:rPr>
        <w:t>подготовку</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в</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военных</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комиссариатах</w:t>
      </w:r>
    </w:p>
    <w:p w:rsidR="00962F24" w:rsidRPr="00962F24" w:rsidRDefault="00962F24" w:rsidP="00DC7ECA">
      <w:pPr>
        <w:widowControl w:val="0"/>
        <w:autoSpaceDE w:val="0"/>
        <w:autoSpaceDN w:val="0"/>
        <w:spacing w:after="0" w:line="276" w:lineRule="auto"/>
        <w:ind w:left="758" w:right="5511" w:hanging="361"/>
        <w:jc w:val="left"/>
        <w:rPr>
          <w:rFonts w:eastAsia="Microsoft Sans Serif"/>
          <w:color w:val="auto"/>
          <w:szCs w:val="24"/>
          <w:lang w:eastAsia="en-US"/>
        </w:rPr>
      </w:pPr>
      <w:r w:rsidRPr="00962F24">
        <w:rPr>
          <w:rFonts w:eastAsia="Microsoft Sans Serif"/>
          <w:color w:val="54A700"/>
          <w:szCs w:val="24"/>
          <w:lang w:eastAsia="en-US"/>
        </w:rPr>
        <w:t xml:space="preserve"> </w:t>
      </w:r>
      <w:r w:rsidRPr="00962F24">
        <w:rPr>
          <w:rFonts w:eastAsia="Microsoft Sans Serif"/>
          <w:color w:val="333333"/>
          <w:position w:val="1"/>
          <w:szCs w:val="24"/>
          <w:lang w:eastAsia="en-US"/>
        </w:rPr>
        <w:t>подготовку по основам военной службы в образовательных</w:t>
      </w:r>
      <w:r w:rsidRPr="00962F24">
        <w:rPr>
          <w:rFonts w:eastAsia="Microsoft Sans Serif"/>
          <w:color w:val="333333"/>
          <w:spacing w:val="-43"/>
          <w:position w:val="1"/>
          <w:szCs w:val="24"/>
          <w:lang w:eastAsia="en-US"/>
        </w:rPr>
        <w:t xml:space="preserve"> </w:t>
      </w:r>
      <w:r w:rsidRPr="00962F24">
        <w:rPr>
          <w:rFonts w:eastAsia="Microsoft Sans Serif"/>
          <w:color w:val="333333"/>
          <w:szCs w:val="24"/>
          <w:lang w:eastAsia="en-US"/>
        </w:rPr>
        <w:t>учреждениях</w:t>
      </w:r>
      <w:r w:rsidRPr="00962F24">
        <w:rPr>
          <w:rFonts w:eastAsia="Microsoft Sans Serif"/>
          <w:color w:val="333333"/>
          <w:spacing w:val="-1"/>
          <w:szCs w:val="24"/>
          <w:lang w:eastAsia="en-US"/>
        </w:rPr>
        <w:t xml:space="preserve"> </w:t>
      </w:r>
      <w:r w:rsidRPr="00962F24">
        <w:rPr>
          <w:rFonts w:eastAsia="Microsoft Sans Serif"/>
          <w:color w:val="333333"/>
          <w:szCs w:val="24"/>
          <w:lang w:eastAsia="en-US"/>
        </w:rPr>
        <w:t>и в</w:t>
      </w:r>
      <w:r w:rsidRPr="00962F24">
        <w:rPr>
          <w:rFonts w:eastAsia="Microsoft Sans Serif"/>
          <w:color w:val="333333"/>
          <w:spacing w:val="-1"/>
          <w:szCs w:val="24"/>
          <w:lang w:eastAsia="en-US"/>
        </w:rPr>
        <w:t xml:space="preserve"> </w:t>
      </w:r>
      <w:r w:rsidRPr="00962F24">
        <w:rPr>
          <w:rFonts w:eastAsia="Microsoft Sans Serif"/>
          <w:color w:val="333333"/>
          <w:szCs w:val="24"/>
          <w:lang w:eastAsia="en-US"/>
        </w:rPr>
        <w:t>учебных пунктах</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50"/>
          <w:szCs w:val="24"/>
          <w:lang w:eastAsia="en-US"/>
        </w:rPr>
        <w:t xml:space="preserve"> </w:t>
      </w:r>
      <w:r w:rsidRPr="00962F24">
        <w:rPr>
          <w:rFonts w:eastAsia="Microsoft Sans Serif"/>
          <w:color w:val="333333"/>
          <w:position w:val="1"/>
          <w:szCs w:val="24"/>
          <w:lang w:eastAsia="en-US"/>
        </w:rPr>
        <w:t>подготовку</w:t>
      </w:r>
      <w:r w:rsidRPr="00962F24">
        <w:rPr>
          <w:rFonts w:eastAsia="Microsoft Sans Serif"/>
          <w:color w:val="333333"/>
          <w:spacing w:val="-8"/>
          <w:position w:val="1"/>
          <w:szCs w:val="24"/>
          <w:lang w:eastAsia="en-US"/>
        </w:rPr>
        <w:t xml:space="preserve"> </w:t>
      </w:r>
      <w:r w:rsidRPr="00962F24">
        <w:rPr>
          <w:rFonts w:eastAsia="Microsoft Sans Serif"/>
          <w:color w:val="333333"/>
          <w:position w:val="1"/>
          <w:szCs w:val="24"/>
          <w:lang w:eastAsia="en-US"/>
        </w:rPr>
        <w:t>в</w:t>
      </w:r>
      <w:r w:rsidRPr="00962F24">
        <w:rPr>
          <w:rFonts w:eastAsia="Microsoft Sans Serif"/>
          <w:color w:val="333333"/>
          <w:spacing w:val="-8"/>
          <w:position w:val="1"/>
          <w:szCs w:val="24"/>
          <w:lang w:eastAsia="en-US"/>
        </w:rPr>
        <w:t xml:space="preserve"> </w:t>
      </w:r>
      <w:r w:rsidRPr="00962F24">
        <w:rPr>
          <w:rFonts w:eastAsia="Microsoft Sans Serif"/>
          <w:color w:val="333333"/>
          <w:position w:val="1"/>
          <w:szCs w:val="24"/>
          <w:lang w:eastAsia="en-US"/>
        </w:rPr>
        <w:t>учебных</w:t>
      </w:r>
      <w:r w:rsidRPr="00962F24">
        <w:rPr>
          <w:rFonts w:eastAsia="Microsoft Sans Serif"/>
          <w:color w:val="333333"/>
          <w:spacing w:val="-7"/>
          <w:position w:val="1"/>
          <w:szCs w:val="24"/>
          <w:lang w:eastAsia="en-US"/>
        </w:rPr>
        <w:t xml:space="preserve"> </w:t>
      </w:r>
      <w:r w:rsidRPr="00962F24">
        <w:rPr>
          <w:rFonts w:eastAsia="Microsoft Sans Serif"/>
          <w:color w:val="333333"/>
          <w:position w:val="1"/>
          <w:szCs w:val="24"/>
          <w:lang w:eastAsia="en-US"/>
        </w:rPr>
        <w:t>пунктах</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58"/>
          <w:szCs w:val="24"/>
          <w:lang w:eastAsia="en-US"/>
        </w:rPr>
        <w:t xml:space="preserve"> </w:t>
      </w:r>
      <w:r w:rsidRPr="00962F24">
        <w:rPr>
          <w:rFonts w:eastAsia="Microsoft Sans Serif"/>
          <w:color w:val="333333"/>
          <w:position w:val="1"/>
          <w:szCs w:val="24"/>
          <w:lang w:eastAsia="en-US"/>
        </w:rPr>
        <w:t>подготовку</w:t>
      </w:r>
      <w:r w:rsidRPr="00962F24">
        <w:rPr>
          <w:rFonts w:eastAsia="Microsoft Sans Serif"/>
          <w:color w:val="333333"/>
          <w:spacing w:val="-6"/>
          <w:position w:val="1"/>
          <w:szCs w:val="24"/>
          <w:lang w:eastAsia="en-US"/>
        </w:rPr>
        <w:t xml:space="preserve"> </w:t>
      </w:r>
      <w:r w:rsidRPr="00962F24">
        <w:rPr>
          <w:rFonts w:eastAsia="Microsoft Sans Serif"/>
          <w:color w:val="333333"/>
          <w:position w:val="1"/>
          <w:szCs w:val="24"/>
          <w:lang w:eastAsia="en-US"/>
        </w:rPr>
        <w:t>на</w:t>
      </w:r>
      <w:r w:rsidRPr="00962F24">
        <w:rPr>
          <w:rFonts w:eastAsia="Microsoft Sans Serif"/>
          <w:color w:val="333333"/>
          <w:spacing w:val="-5"/>
          <w:position w:val="1"/>
          <w:szCs w:val="24"/>
          <w:lang w:eastAsia="en-US"/>
        </w:rPr>
        <w:t xml:space="preserve"> </w:t>
      </w:r>
      <w:r w:rsidRPr="00962F24">
        <w:rPr>
          <w:rFonts w:eastAsia="Microsoft Sans Serif"/>
          <w:color w:val="333333"/>
          <w:position w:val="1"/>
          <w:szCs w:val="24"/>
          <w:lang w:eastAsia="en-US"/>
        </w:rPr>
        <w:t>сборах</w:t>
      </w:r>
    </w:p>
    <w:p w:rsidR="00962F24" w:rsidRPr="00962F24" w:rsidRDefault="00962F24" w:rsidP="00DC7ECA">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44"/>
          <w:szCs w:val="24"/>
          <w:lang w:eastAsia="en-US"/>
        </w:rPr>
        <w:t xml:space="preserve"> </w:t>
      </w:r>
      <w:r w:rsidRPr="00962F24">
        <w:rPr>
          <w:rFonts w:eastAsia="Microsoft Sans Serif"/>
          <w:color w:val="333333"/>
          <w:position w:val="1"/>
          <w:szCs w:val="24"/>
          <w:lang w:eastAsia="en-US"/>
        </w:rPr>
        <w:t>получения</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знаний</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и</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навыков</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из</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компьютерных</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игр</w:t>
      </w:r>
      <w:r w:rsidRPr="00962F24">
        <w:rPr>
          <w:rFonts w:eastAsia="Microsoft Sans Serif"/>
          <w:noProof/>
          <w:color w:val="auto"/>
          <w:szCs w:val="24"/>
        </w:rPr>
        <mc:AlternateContent>
          <mc:Choice Requires="wpg">
            <w:drawing>
              <wp:anchor distT="0" distB="0" distL="0" distR="0" simplePos="0" relativeHeight="251701248" behindDoc="1" locked="0" layoutInCell="1" allowOverlap="1" wp14:anchorId="6313C89C" wp14:editId="090402CF">
                <wp:simplePos x="0" y="0"/>
                <wp:positionH relativeFrom="page">
                  <wp:posOffset>468630</wp:posOffset>
                </wp:positionH>
                <wp:positionV relativeFrom="paragraph">
                  <wp:posOffset>186690</wp:posOffset>
                </wp:positionV>
                <wp:extent cx="6616065" cy="236855"/>
                <wp:effectExtent l="1905" t="0" r="1905" b="0"/>
                <wp:wrapTopAndBottom/>
                <wp:docPr id="163" name="Группа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6065" cy="236855"/>
                          <a:chOff x="738" y="294"/>
                          <a:chExt cx="10419" cy="373"/>
                        </a:xfrm>
                      </wpg:grpSpPr>
                      <wps:wsp>
                        <wps:cNvPr id="164" name="Rectangle 216"/>
                        <wps:cNvSpPr>
                          <a:spLocks noChangeArrowheads="1"/>
                        </wps:cNvSpPr>
                        <wps:spPr bwMode="auto">
                          <a:xfrm>
                            <a:off x="738" y="294"/>
                            <a:ext cx="10419" cy="373"/>
                          </a:xfrm>
                          <a:prstGeom prst="rect">
                            <a:avLst/>
                          </a:prstGeom>
                          <a:solidFill>
                            <a:srgbClr val="EFE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5" name="Picture 217"/>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762" y="318"/>
                            <a:ext cx="325"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6" name="Freeform 218"/>
                        <wps:cNvSpPr>
                          <a:spLocks/>
                        </wps:cNvSpPr>
                        <wps:spPr bwMode="auto">
                          <a:xfrm>
                            <a:off x="1326" y="354"/>
                            <a:ext cx="2401" cy="253"/>
                          </a:xfrm>
                          <a:custGeom>
                            <a:avLst/>
                            <a:gdLst>
                              <a:gd name="T0" fmla="+- 0 3607 1326"/>
                              <a:gd name="T1" fmla="*/ T0 w 2401"/>
                              <a:gd name="T2" fmla="+- 0 606 354"/>
                              <a:gd name="T3" fmla="*/ 606 h 253"/>
                              <a:gd name="T4" fmla="+- 0 1446 1326"/>
                              <a:gd name="T5" fmla="*/ T4 w 2401"/>
                              <a:gd name="T6" fmla="+- 0 606 354"/>
                              <a:gd name="T7" fmla="*/ 606 h 253"/>
                              <a:gd name="T8" fmla="+- 0 1400 1326"/>
                              <a:gd name="T9" fmla="*/ T8 w 2401"/>
                              <a:gd name="T10" fmla="+- 0 597 354"/>
                              <a:gd name="T11" fmla="*/ 597 h 253"/>
                              <a:gd name="T12" fmla="+- 0 1361 1326"/>
                              <a:gd name="T13" fmla="*/ T12 w 2401"/>
                              <a:gd name="T14" fmla="+- 0 571 354"/>
                              <a:gd name="T15" fmla="*/ 571 h 253"/>
                              <a:gd name="T16" fmla="+- 0 1336 1326"/>
                              <a:gd name="T17" fmla="*/ T16 w 2401"/>
                              <a:gd name="T18" fmla="+- 0 533 354"/>
                              <a:gd name="T19" fmla="*/ 533 h 253"/>
                              <a:gd name="T20" fmla="+- 0 1326 1326"/>
                              <a:gd name="T21" fmla="*/ T20 w 2401"/>
                              <a:gd name="T22" fmla="+- 0 486 354"/>
                              <a:gd name="T23" fmla="*/ 486 h 253"/>
                              <a:gd name="T24" fmla="+- 0 1326 1326"/>
                              <a:gd name="T25" fmla="*/ T24 w 2401"/>
                              <a:gd name="T26" fmla="+- 0 474 354"/>
                              <a:gd name="T27" fmla="*/ 474 h 253"/>
                              <a:gd name="T28" fmla="+- 0 1336 1326"/>
                              <a:gd name="T29" fmla="*/ T28 w 2401"/>
                              <a:gd name="T30" fmla="+- 0 427 354"/>
                              <a:gd name="T31" fmla="*/ 427 h 253"/>
                              <a:gd name="T32" fmla="+- 0 1361 1326"/>
                              <a:gd name="T33" fmla="*/ T32 w 2401"/>
                              <a:gd name="T34" fmla="+- 0 389 354"/>
                              <a:gd name="T35" fmla="*/ 389 h 253"/>
                              <a:gd name="T36" fmla="+- 0 1400 1326"/>
                              <a:gd name="T37" fmla="*/ T36 w 2401"/>
                              <a:gd name="T38" fmla="+- 0 364 354"/>
                              <a:gd name="T39" fmla="*/ 364 h 253"/>
                              <a:gd name="T40" fmla="+- 0 1446 1326"/>
                              <a:gd name="T41" fmla="*/ T40 w 2401"/>
                              <a:gd name="T42" fmla="+- 0 354 354"/>
                              <a:gd name="T43" fmla="*/ 354 h 253"/>
                              <a:gd name="T44" fmla="+- 0 3607 1326"/>
                              <a:gd name="T45" fmla="*/ T44 w 2401"/>
                              <a:gd name="T46" fmla="+- 0 354 354"/>
                              <a:gd name="T47" fmla="*/ 354 h 253"/>
                              <a:gd name="T48" fmla="+- 0 3654 1326"/>
                              <a:gd name="T49" fmla="*/ T48 w 2401"/>
                              <a:gd name="T50" fmla="+- 0 364 354"/>
                              <a:gd name="T51" fmla="*/ 364 h 253"/>
                              <a:gd name="T52" fmla="+- 0 3692 1326"/>
                              <a:gd name="T53" fmla="*/ T52 w 2401"/>
                              <a:gd name="T54" fmla="+- 0 389 354"/>
                              <a:gd name="T55" fmla="*/ 389 h 253"/>
                              <a:gd name="T56" fmla="+- 0 3717 1326"/>
                              <a:gd name="T57" fmla="*/ T56 w 2401"/>
                              <a:gd name="T58" fmla="+- 0 427 354"/>
                              <a:gd name="T59" fmla="*/ 427 h 253"/>
                              <a:gd name="T60" fmla="+- 0 3727 1326"/>
                              <a:gd name="T61" fmla="*/ T60 w 2401"/>
                              <a:gd name="T62" fmla="+- 0 474 354"/>
                              <a:gd name="T63" fmla="*/ 474 h 253"/>
                              <a:gd name="T64" fmla="+- 0 3727 1326"/>
                              <a:gd name="T65" fmla="*/ T64 w 2401"/>
                              <a:gd name="T66" fmla="+- 0 486 354"/>
                              <a:gd name="T67" fmla="*/ 486 h 253"/>
                              <a:gd name="T68" fmla="+- 0 3717 1326"/>
                              <a:gd name="T69" fmla="*/ T68 w 2401"/>
                              <a:gd name="T70" fmla="+- 0 533 354"/>
                              <a:gd name="T71" fmla="*/ 533 h 253"/>
                              <a:gd name="T72" fmla="+- 0 3692 1326"/>
                              <a:gd name="T73" fmla="*/ T72 w 2401"/>
                              <a:gd name="T74" fmla="+- 0 571 354"/>
                              <a:gd name="T75" fmla="*/ 571 h 253"/>
                              <a:gd name="T76" fmla="+- 0 3654 1326"/>
                              <a:gd name="T77" fmla="*/ T76 w 2401"/>
                              <a:gd name="T78" fmla="+- 0 597 354"/>
                              <a:gd name="T79" fmla="*/ 597 h 253"/>
                              <a:gd name="T80" fmla="+- 0 3607 1326"/>
                              <a:gd name="T81" fmla="*/ T80 w 2401"/>
                              <a:gd name="T82" fmla="+- 0 606 354"/>
                              <a:gd name="T83" fmla="*/ 606 h 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1" h="253">
                                <a:moveTo>
                                  <a:pt x="2281" y="252"/>
                                </a:moveTo>
                                <a:lnTo>
                                  <a:pt x="120" y="252"/>
                                </a:lnTo>
                                <a:lnTo>
                                  <a:pt x="74" y="243"/>
                                </a:lnTo>
                                <a:lnTo>
                                  <a:pt x="35" y="217"/>
                                </a:lnTo>
                                <a:lnTo>
                                  <a:pt x="10" y="179"/>
                                </a:lnTo>
                                <a:lnTo>
                                  <a:pt x="0" y="132"/>
                                </a:lnTo>
                                <a:lnTo>
                                  <a:pt x="0" y="120"/>
                                </a:lnTo>
                                <a:lnTo>
                                  <a:pt x="10" y="73"/>
                                </a:lnTo>
                                <a:lnTo>
                                  <a:pt x="35" y="35"/>
                                </a:lnTo>
                                <a:lnTo>
                                  <a:pt x="74" y="10"/>
                                </a:lnTo>
                                <a:lnTo>
                                  <a:pt x="120" y="0"/>
                                </a:lnTo>
                                <a:lnTo>
                                  <a:pt x="2281" y="0"/>
                                </a:lnTo>
                                <a:lnTo>
                                  <a:pt x="2328" y="10"/>
                                </a:lnTo>
                                <a:lnTo>
                                  <a:pt x="2366" y="35"/>
                                </a:lnTo>
                                <a:lnTo>
                                  <a:pt x="2391" y="73"/>
                                </a:lnTo>
                                <a:lnTo>
                                  <a:pt x="2401" y="120"/>
                                </a:lnTo>
                                <a:lnTo>
                                  <a:pt x="2401" y="132"/>
                                </a:lnTo>
                                <a:lnTo>
                                  <a:pt x="2391" y="179"/>
                                </a:lnTo>
                                <a:lnTo>
                                  <a:pt x="2366" y="217"/>
                                </a:lnTo>
                                <a:lnTo>
                                  <a:pt x="2328" y="243"/>
                                </a:lnTo>
                                <a:lnTo>
                                  <a:pt x="2281" y="252"/>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219"/>
                        <wps:cNvSpPr>
                          <a:spLocks/>
                        </wps:cNvSpPr>
                        <wps:spPr bwMode="auto">
                          <a:xfrm>
                            <a:off x="1410" y="438"/>
                            <a:ext cx="1333" cy="85"/>
                          </a:xfrm>
                          <a:custGeom>
                            <a:avLst/>
                            <a:gdLst>
                              <a:gd name="T0" fmla="+- 0 2707 1410"/>
                              <a:gd name="T1" fmla="*/ T0 w 1333"/>
                              <a:gd name="T2" fmla="+- 0 522 438"/>
                              <a:gd name="T3" fmla="*/ 522 h 85"/>
                              <a:gd name="T4" fmla="+- 0 1446 1410"/>
                              <a:gd name="T5" fmla="*/ T4 w 1333"/>
                              <a:gd name="T6" fmla="+- 0 522 438"/>
                              <a:gd name="T7" fmla="*/ 522 h 85"/>
                              <a:gd name="T8" fmla="+- 0 1432 1410"/>
                              <a:gd name="T9" fmla="*/ T8 w 1333"/>
                              <a:gd name="T10" fmla="+- 0 519 438"/>
                              <a:gd name="T11" fmla="*/ 519 h 85"/>
                              <a:gd name="T12" fmla="+- 0 1421 1410"/>
                              <a:gd name="T13" fmla="*/ T12 w 1333"/>
                              <a:gd name="T14" fmla="+- 0 512 438"/>
                              <a:gd name="T15" fmla="*/ 512 h 85"/>
                              <a:gd name="T16" fmla="+- 0 1413 1410"/>
                              <a:gd name="T17" fmla="*/ T16 w 1333"/>
                              <a:gd name="T18" fmla="+- 0 500 438"/>
                              <a:gd name="T19" fmla="*/ 500 h 85"/>
                              <a:gd name="T20" fmla="+- 0 1410 1410"/>
                              <a:gd name="T21" fmla="*/ T20 w 1333"/>
                              <a:gd name="T22" fmla="+- 0 486 438"/>
                              <a:gd name="T23" fmla="*/ 486 h 85"/>
                              <a:gd name="T24" fmla="+- 0 1410 1410"/>
                              <a:gd name="T25" fmla="*/ T24 w 1333"/>
                              <a:gd name="T26" fmla="+- 0 474 438"/>
                              <a:gd name="T27" fmla="*/ 474 h 85"/>
                              <a:gd name="T28" fmla="+- 0 1413 1410"/>
                              <a:gd name="T29" fmla="*/ T28 w 1333"/>
                              <a:gd name="T30" fmla="+- 0 460 438"/>
                              <a:gd name="T31" fmla="*/ 460 h 85"/>
                              <a:gd name="T32" fmla="+- 0 1421 1410"/>
                              <a:gd name="T33" fmla="*/ T32 w 1333"/>
                              <a:gd name="T34" fmla="+- 0 449 438"/>
                              <a:gd name="T35" fmla="*/ 449 h 85"/>
                              <a:gd name="T36" fmla="+- 0 1432 1410"/>
                              <a:gd name="T37" fmla="*/ T36 w 1333"/>
                              <a:gd name="T38" fmla="+- 0 441 438"/>
                              <a:gd name="T39" fmla="*/ 441 h 85"/>
                              <a:gd name="T40" fmla="+- 0 1446 1410"/>
                              <a:gd name="T41" fmla="*/ T40 w 1333"/>
                              <a:gd name="T42" fmla="+- 0 438 438"/>
                              <a:gd name="T43" fmla="*/ 438 h 85"/>
                              <a:gd name="T44" fmla="+- 0 2707 1410"/>
                              <a:gd name="T45" fmla="*/ T44 w 1333"/>
                              <a:gd name="T46" fmla="+- 0 438 438"/>
                              <a:gd name="T47" fmla="*/ 438 h 85"/>
                              <a:gd name="T48" fmla="+- 0 2743 1410"/>
                              <a:gd name="T49" fmla="*/ T48 w 1333"/>
                              <a:gd name="T50" fmla="+- 0 486 438"/>
                              <a:gd name="T51" fmla="*/ 486 h 85"/>
                              <a:gd name="T52" fmla="+- 0 2740 1410"/>
                              <a:gd name="T53" fmla="*/ T52 w 1333"/>
                              <a:gd name="T54" fmla="+- 0 500 438"/>
                              <a:gd name="T55" fmla="*/ 500 h 85"/>
                              <a:gd name="T56" fmla="+- 0 2732 1410"/>
                              <a:gd name="T57" fmla="*/ T56 w 1333"/>
                              <a:gd name="T58" fmla="+- 0 512 438"/>
                              <a:gd name="T59" fmla="*/ 512 h 85"/>
                              <a:gd name="T60" fmla="+- 0 2721 1410"/>
                              <a:gd name="T61" fmla="*/ T60 w 1333"/>
                              <a:gd name="T62" fmla="+- 0 519 438"/>
                              <a:gd name="T63" fmla="*/ 519 h 85"/>
                              <a:gd name="T64" fmla="+- 0 2707 1410"/>
                              <a:gd name="T65" fmla="*/ T64 w 1333"/>
                              <a:gd name="T66" fmla="+- 0 522 438"/>
                              <a:gd name="T67" fmla="*/ 522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333" h="85">
                                <a:moveTo>
                                  <a:pt x="1297" y="84"/>
                                </a:moveTo>
                                <a:lnTo>
                                  <a:pt x="36" y="84"/>
                                </a:lnTo>
                                <a:lnTo>
                                  <a:pt x="22" y="81"/>
                                </a:lnTo>
                                <a:lnTo>
                                  <a:pt x="11" y="74"/>
                                </a:lnTo>
                                <a:lnTo>
                                  <a:pt x="3" y="62"/>
                                </a:lnTo>
                                <a:lnTo>
                                  <a:pt x="0" y="48"/>
                                </a:lnTo>
                                <a:lnTo>
                                  <a:pt x="0" y="36"/>
                                </a:lnTo>
                                <a:lnTo>
                                  <a:pt x="3" y="22"/>
                                </a:lnTo>
                                <a:lnTo>
                                  <a:pt x="11" y="11"/>
                                </a:lnTo>
                                <a:lnTo>
                                  <a:pt x="22" y="3"/>
                                </a:lnTo>
                                <a:lnTo>
                                  <a:pt x="36" y="0"/>
                                </a:lnTo>
                                <a:lnTo>
                                  <a:pt x="1297" y="0"/>
                                </a:lnTo>
                                <a:lnTo>
                                  <a:pt x="1333" y="48"/>
                                </a:lnTo>
                                <a:lnTo>
                                  <a:pt x="1330" y="62"/>
                                </a:lnTo>
                                <a:lnTo>
                                  <a:pt x="1322" y="74"/>
                                </a:lnTo>
                                <a:lnTo>
                                  <a:pt x="1311" y="81"/>
                                </a:lnTo>
                                <a:lnTo>
                                  <a:pt x="1297" y="84"/>
                                </a:lnTo>
                                <a:close/>
                              </a:path>
                            </a:pathLst>
                          </a:custGeom>
                          <a:solidFill>
                            <a:srgbClr val="54A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Text Box 220"/>
                        <wps:cNvSpPr txBox="1">
                          <a:spLocks noChangeArrowheads="1"/>
                        </wps:cNvSpPr>
                        <wps:spPr bwMode="auto">
                          <a:xfrm>
                            <a:off x="738" y="294"/>
                            <a:ext cx="10419"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tabs>
                                  <w:tab w:val="left" w:pos="3120"/>
                                </w:tabs>
                                <w:spacing w:before="99"/>
                                <w:ind w:left="102"/>
                                <w:rPr>
                                  <w:rFonts w:ascii="Arial" w:hAnsi="Arial"/>
                                  <w:b/>
                                  <w:sz w:val="14"/>
                                </w:rPr>
                              </w:pPr>
                              <w:r>
                                <w:rPr>
                                  <w:rFonts w:ascii="Arial" w:hAnsi="Arial"/>
                                  <w:b/>
                                  <w:color w:val="333333"/>
                                  <w:w w:val="105"/>
                                  <w:sz w:val="15"/>
                                </w:rPr>
                                <w:t>15</w:t>
                              </w:r>
                              <w:r>
                                <w:rPr>
                                  <w:rFonts w:ascii="Arial" w:hAnsi="Arial"/>
                                  <w:b/>
                                  <w:color w:val="333333"/>
                                  <w:w w:val="105"/>
                                  <w:sz w:val="15"/>
                                </w:rPr>
                                <w:tab/>
                              </w:r>
                              <w:r>
                                <w:rPr>
                                  <w:rFonts w:ascii="Arial" w:hAnsi="Arial"/>
                                  <w:b/>
                                  <w:color w:val="999999"/>
                                  <w:w w:val="105"/>
                                  <w:sz w:val="14"/>
                                </w:rPr>
                                <w:t>15</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6"/>
                                  <w:w w:val="105"/>
                                  <w:sz w:val="14"/>
                                </w:rPr>
                                <w:t xml:space="preserve"> </w:t>
                              </w:r>
                              <w:r>
                                <w:rPr>
                                  <w:rFonts w:ascii="Arial" w:hAnsi="Arial"/>
                                  <w:b/>
                                  <w:color w:val="999999"/>
                                  <w:w w:val="105"/>
                                  <w:sz w:val="14"/>
                                </w:rPr>
                                <w:t>25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63" o:spid="_x0000_s1114" style="position:absolute;left:0;text-align:left;margin-left:36.9pt;margin-top:14.7pt;width:520.95pt;height:18.65pt;z-index:-251615232;mso-wrap-distance-left:0;mso-wrap-distance-right:0;mso-position-horizontal-relative:page;mso-position-vertical-relative:text" coordorigin="738,294" coordsize="10419,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">
                <v:rect id="Rectangle 216" o:spid="_x0000_s1115" style="position:absolute;left:738;top:294;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ahgsIA&#10;AADcAAAADwAAAGRycy9kb3ducmV2LnhtbERPTWvCQBC9F/wPyxS86aZFgo1uglgEPZWmheY4Zsck&#10;mp0N2dWk/74rCL3N433OOhtNK27Uu8aygpd5BIK4tLrhSsH31262BOE8ssbWMin4JQdZOnlaY6Lt&#10;wJ90y30lQgi7BBXU3neJlK6syaCb2444cCfbG/QB9pXUPQ4h3LTyNYpiabDh0FBjR9uaykt+NQqG&#10;7uNNbwp9HIoil+Xx5/3g4rNS0+dxswLhafT/4od7r8P8eAH3Z8IFM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RqGCwgAAANwAAAAPAAAAAAAAAAAAAAAAAJgCAABkcnMvZG93&#10;bnJldi54bWxQSwUGAAAAAAQABAD1AAAAhwMAAAAA&#10;" fillcolor="#efefef" stroked="f"/>
                <v:shape id="Picture 217" o:spid="_x0000_s1116" type="#_x0000_t75" style="position:absolute;left:762;top:318;width:325;height: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KerTEAAAA3AAAAA8AAABkcnMvZG93bnJldi54bWxET01rwkAQvQv9D8sIvelGsUGiq4gglNJD&#10;jQoex+w0G5udDdmtpv31riB4m8f7nPmys7W4UOsrxwpGwwQEceF0xaWC/W4zmILwAVlj7ZgU/JGH&#10;5eKlN8dMuytv6ZKHUsQQ9hkqMCE0mZS+MGTRD11DHLlv11oMEbal1C1eY7it5ThJUmmx4thgsKG1&#10;oeIn/7UK/pPJNg9m/fV5Po5H6fl0mHxMN0q99rvVDESgLjzFD/e7jvPTN7g/Ey+Qi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aKerTEAAAA3AAAAA8AAAAAAAAAAAAAAAAA&#10;nwIAAGRycy9kb3ducmV2LnhtbFBLBQYAAAAABAAEAPcAAACQAwAAAAA=&#10;">
                  <v:imagedata r:id="rId347" o:title=""/>
                </v:shape>
                <v:shape id="Freeform 218" o:spid="_x0000_s1117" style="position:absolute;left:1326;top:354;width:2401;height:253;visibility:visible;mso-wrap-style:square;v-text-anchor:top" coordsize="240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m19LwA&#10;AADcAAAADwAAAGRycy9kb3ducmV2LnhtbERPSwrCMBDdC94hjOBOU10UqUYRRRR0428/NmNbbCal&#10;iVo9vREEd/N435nMGlOKB9WusKxg0I9AEKdWF5wpOB1XvREI55E1lpZJwYsczKbt1gQTbZ+8p8fB&#10;ZyKEsEtQQe59lUjp0pwMur6tiAN3tbVBH2CdSV3jM4SbUg6jKJYGCw4NOVa0yCm9He5Gwbvi7Iyo&#10;d2Z7Wl+OnhZyeX4p1e008zEIT43/i3/ujQ7z4xi+z4QL5PQ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Y+bX0vAAAANwAAAAPAAAAAAAAAAAAAAAAAJgCAABkcnMvZG93bnJldi54&#10;bWxQSwUGAAAAAAQABAD1AAAAgQMAAAAA&#10;" path="m2281,252r-2161,l74,243,35,217,10,179,,132,,120,10,73,35,35,74,10,120,,2281,r47,10l2366,35r25,38l2401,120r,12l2391,179r-25,38l2328,243r-47,9xe" fillcolor="#ccc" stroked="f">
                  <v:path arrowok="t" o:connecttype="custom" o:connectlocs="2281,606;120,606;74,597;35,571;10,533;0,486;0,474;10,427;35,389;74,364;120,354;2281,354;2328,364;2366,389;2391,427;2401,474;2401,486;2391,533;2366,571;2328,597;2281,606" o:connectangles="0,0,0,0,0,0,0,0,0,0,0,0,0,0,0,0,0,0,0,0,0"/>
                </v:shape>
                <v:shape id="Freeform 219" o:spid="_x0000_s1118" style="position:absolute;left:1410;top:438;width:1333;height:85;visibility:visible;mso-wrap-style:square;v-text-anchor:top" coordsize="133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kFX8MA&#10;AADcAAAADwAAAGRycy9kb3ducmV2LnhtbERPTWsCMRC9C/6HMIVeRLP2sLarUUQoWBTEbb0Pm3Gz&#10;dDNZklS3/vqmIHibx/ucxaq3rbiQD41jBdNJBoK4crrhWsHX5/v4FUSIyBpbx6TglwKslsPBAgvt&#10;rnykSxlrkUI4FKjAxNgVUobKkMUwcR1x4s7OW4wJ+lpqj9cUblv5kmW5tNhwajDY0cZQ9V3+WAX7&#10;m/ko88MunHZvo+1tKku/XzdKPT/16zmISH18iO/urU7z8xn8P5Mu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kFX8MAAADcAAAADwAAAAAAAAAAAAAAAACYAgAAZHJzL2Rv&#10;d25yZXYueG1sUEsFBgAAAAAEAAQA9QAAAIgDAAAAAA==&#10;" path="m1297,84l36,84,22,81,11,74,3,62,,48,,36,3,22,11,11,22,3,36,,1297,r36,48l1330,62r-8,12l1311,81r-14,3xe" fillcolor="#54a700" stroked="f">
                  <v:path arrowok="t" o:connecttype="custom" o:connectlocs="1297,522;36,522;22,519;11,512;3,500;0,486;0,474;3,460;11,449;22,441;36,438;1297,438;1333,486;1330,500;1322,512;1311,519;1297,522" o:connectangles="0,0,0,0,0,0,0,0,0,0,0,0,0,0,0,0,0"/>
                </v:shape>
                <v:shape id="Text Box 220" o:spid="_x0000_s1119" type="#_x0000_t202" style="position:absolute;left:738;top:294;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e4ScUA&#10;AADcAAAADwAAAGRycy9kb3ducmV2LnhtbESPQWvCQBCF74X+h2UK3urGHkKbuopICwVBjPHgcZod&#10;k8XsbJrdavz3zqHQ2wzvzXvfzJej79SFhugCG5hNM1DEdbCOGwOH6vP5FVRMyBa7wGTgRhGWi8eH&#10;ORY2XLmkyz41SkI4FmigTakvtI51Sx7jNPTEop3C4DHJOjTaDniVcN/plyzLtUfH0tBiT+uW6vP+&#10;1xtYHbn8cD/b7115Kl1VvWW8yc/GTJ7G1TuoRGP6N/9df1nBz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d7hJxQAAANwAAAAPAAAAAAAAAAAAAAAAAJgCAABkcnMv&#10;ZG93bnJldi54bWxQSwUGAAAAAAQABAD1AAAAigMAAAAA&#10;" filled="f" stroked="f">
                  <v:textbox inset="0,0,0,0">
                    <w:txbxContent>
                      <w:p w:rsidR="003310C5" w:rsidRDefault="003310C5" w:rsidP="00962F24">
                        <w:pPr>
                          <w:tabs>
                            <w:tab w:val="left" w:pos="3120"/>
                          </w:tabs>
                          <w:spacing w:before="99"/>
                          <w:ind w:left="102"/>
                          <w:rPr>
                            <w:rFonts w:ascii="Arial" w:hAnsi="Arial"/>
                            <w:b/>
                            <w:sz w:val="14"/>
                          </w:rPr>
                        </w:pPr>
                        <w:r>
                          <w:rPr>
                            <w:rFonts w:ascii="Arial" w:hAnsi="Arial"/>
                            <w:b/>
                            <w:color w:val="333333"/>
                            <w:w w:val="105"/>
                            <w:sz w:val="15"/>
                          </w:rPr>
                          <w:t>15</w:t>
                        </w:r>
                        <w:r>
                          <w:rPr>
                            <w:rFonts w:ascii="Arial" w:hAnsi="Arial"/>
                            <w:b/>
                            <w:color w:val="333333"/>
                            <w:w w:val="105"/>
                            <w:sz w:val="15"/>
                          </w:rPr>
                          <w:tab/>
                        </w:r>
                        <w:r>
                          <w:rPr>
                            <w:rFonts w:ascii="Arial" w:hAnsi="Arial"/>
                            <w:b/>
                            <w:color w:val="999999"/>
                            <w:w w:val="105"/>
                            <w:sz w:val="14"/>
                          </w:rPr>
                          <w:t>15</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6"/>
                            <w:w w:val="105"/>
                            <w:sz w:val="14"/>
                          </w:rPr>
                          <w:t xml:space="preserve"> </w:t>
                        </w:r>
                        <w:r>
                          <w:rPr>
                            <w:rFonts w:ascii="Arial" w:hAnsi="Arial"/>
                            <w:b/>
                            <w:color w:val="999999"/>
                            <w:w w:val="105"/>
                            <w:sz w:val="14"/>
                          </w:rPr>
                          <w:t>25</w:t>
                        </w:r>
                      </w:p>
                    </w:txbxContent>
                  </v:textbox>
                </v:shape>
                <w10:wrap type="topAndBottom" anchorx="page"/>
              </v:group>
            </w:pict>
          </mc:Fallback>
        </mc:AlternateContent>
      </w:r>
    </w:p>
    <w:p w:rsidR="00962F24" w:rsidRPr="00962F24" w:rsidRDefault="00962F24" w:rsidP="00DC7ECA">
      <w:pPr>
        <w:widowControl w:val="0"/>
        <w:autoSpaceDE w:val="0"/>
        <w:autoSpaceDN w:val="0"/>
        <w:spacing w:after="0" w:line="276" w:lineRule="auto"/>
        <w:ind w:left="338" w:right="0" w:firstLine="0"/>
        <w:jc w:val="left"/>
        <w:outlineLvl w:val="0"/>
        <w:rPr>
          <w:rFonts w:eastAsia="Arial"/>
          <w:b/>
          <w:bCs/>
          <w:color w:val="auto"/>
          <w:szCs w:val="24"/>
          <w:lang w:eastAsia="en-US"/>
        </w:rPr>
      </w:pPr>
      <w:r w:rsidRPr="00962F24">
        <w:rPr>
          <w:rFonts w:eastAsia="Arial"/>
          <w:b/>
          <w:bCs/>
          <w:color w:val="333333"/>
          <w:spacing w:val="-1"/>
          <w:szCs w:val="24"/>
          <w:lang w:eastAsia="en-US"/>
        </w:rPr>
        <w:t>Что</w:t>
      </w:r>
      <w:r w:rsidRPr="00962F24">
        <w:rPr>
          <w:rFonts w:eastAsia="Arial"/>
          <w:b/>
          <w:bCs/>
          <w:color w:val="333333"/>
          <w:spacing w:val="-11"/>
          <w:szCs w:val="24"/>
          <w:lang w:eastAsia="en-US"/>
        </w:rPr>
        <w:t xml:space="preserve"> </w:t>
      </w:r>
      <w:r w:rsidRPr="00962F24">
        <w:rPr>
          <w:rFonts w:eastAsia="Arial"/>
          <w:b/>
          <w:bCs/>
          <w:color w:val="333333"/>
          <w:spacing w:val="-1"/>
          <w:szCs w:val="24"/>
          <w:lang w:eastAsia="en-US"/>
        </w:rPr>
        <w:t>из</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перечисленного</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относится</w:t>
      </w:r>
      <w:r w:rsidRPr="00962F24">
        <w:rPr>
          <w:rFonts w:eastAsia="Arial"/>
          <w:b/>
          <w:bCs/>
          <w:color w:val="333333"/>
          <w:spacing w:val="-11"/>
          <w:szCs w:val="24"/>
          <w:lang w:eastAsia="en-US"/>
        </w:rPr>
        <w:t xml:space="preserve"> </w:t>
      </w:r>
      <w:r w:rsidRPr="00962F24">
        <w:rPr>
          <w:rFonts w:eastAsia="Arial"/>
          <w:b/>
          <w:bCs/>
          <w:color w:val="333333"/>
          <w:spacing w:val="-1"/>
          <w:szCs w:val="24"/>
          <w:lang w:eastAsia="en-US"/>
        </w:rPr>
        <w:t>к</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средствам</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индивидуальной</w:t>
      </w:r>
      <w:r w:rsidRPr="00962F24">
        <w:rPr>
          <w:rFonts w:eastAsia="Arial"/>
          <w:b/>
          <w:bCs/>
          <w:color w:val="333333"/>
          <w:spacing w:val="-10"/>
          <w:szCs w:val="24"/>
          <w:lang w:eastAsia="en-US"/>
        </w:rPr>
        <w:t xml:space="preserve"> </w:t>
      </w:r>
      <w:r w:rsidRPr="00962F24">
        <w:rPr>
          <w:rFonts w:eastAsia="Arial"/>
          <w:b/>
          <w:bCs/>
          <w:color w:val="333333"/>
          <w:szCs w:val="24"/>
          <w:lang w:eastAsia="en-US"/>
        </w:rPr>
        <w:t>защиты</w:t>
      </w:r>
      <w:r w:rsidRPr="00962F24">
        <w:rPr>
          <w:rFonts w:eastAsia="Arial"/>
          <w:b/>
          <w:bCs/>
          <w:color w:val="333333"/>
          <w:spacing w:val="-11"/>
          <w:szCs w:val="24"/>
          <w:lang w:eastAsia="en-US"/>
        </w:rPr>
        <w:t xml:space="preserve"> </w:t>
      </w:r>
      <w:r w:rsidRPr="00962F24">
        <w:rPr>
          <w:rFonts w:eastAsia="Arial"/>
          <w:b/>
          <w:bCs/>
          <w:color w:val="333333"/>
          <w:szCs w:val="24"/>
          <w:lang w:eastAsia="en-US"/>
        </w:rPr>
        <w:t>органов</w:t>
      </w:r>
      <w:r w:rsidRPr="00962F24">
        <w:rPr>
          <w:rFonts w:eastAsia="Arial"/>
          <w:b/>
          <w:bCs/>
          <w:color w:val="333333"/>
          <w:spacing w:val="-10"/>
          <w:szCs w:val="24"/>
          <w:lang w:eastAsia="en-US"/>
        </w:rPr>
        <w:t xml:space="preserve"> </w:t>
      </w:r>
      <w:r w:rsidRPr="00962F24">
        <w:rPr>
          <w:rFonts w:eastAsia="Arial"/>
          <w:b/>
          <w:bCs/>
          <w:color w:val="333333"/>
          <w:szCs w:val="24"/>
          <w:lang w:eastAsia="en-US"/>
        </w:rPr>
        <w:t>дыхания?</w:t>
      </w:r>
    </w:p>
    <w:p w:rsidR="00962F24" w:rsidRPr="00962F24" w:rsidRDefault="00962F24" w:rsidP="00DC7ECA">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53"/>
          <w:szCs w:val="24"/>
          <w:lang w:eastAsia="en-US"/>
        </w:rPr>
        <w:t xml:space="preserve"> </w:t>
      </w:r>
      <w:r w:rsidRPr="00962F24">
        <w:rPr>
          <w:rFonts w:eastAsia="Microsoft Sans Serif"/>
          <w:color w:val="333333"/>
          <w:position w:val="1"/>
          <w:szCs w:val="24"/>
          <w:lang w:eastAsia="en-US"/>
        </w:rPr>
        <w:t>фильтрующий</w:t>
      </w:r>
      <w:r w:rsidRPr="00962F24">
        <w:rPr>
          <w:rFonts w:eastAsia="Microsoft Sans Serif"/>
          <w:color w:val="333333"/>
          <w:spacing w:val="-6"/>
          <w:position w:val="1"/>
          <w:szCs w:val="24"/>
          <w:lang w:eastAsia="en-US"/>
        </w:rPr>
        <w:t xml:space="preserve"> </w:t>
      </w:r>
      <w:r w:rsidRPr="00962F24">
        <w:rPr>
          <w:rFonts w:eastAsia="Microsoft Sans Serif"/>
          <w:color w:val="333333"/>
          <w:position w:val="1"/>
          <w:szCs w:val="24"/>
          <w:lang w:eastAsia="en-US"/>
        </w:rPr>
        <w:t xml:space="preserve">противогаз     </w:t>
      </w:r>
      <w:r w:rsidRPr="00962F24">
        <w:rPr>
          <w:rFonts w:eastAsia="Microsoft Sans Serif"/>
          <w:color w:val="54A700"/>
          <w:szCs w:val="24"/>
          <w:lang w:eastAsia="en-US"/>
        </w:rPr>
        <w:t></w:t>
      </w:r>
      <w:r w:rsidRPr="00962F24">
        <w:rPr>
          <w:rFonts w:eastAsia="Microsoft Sans Serif"/>
          <w:color w:val="54A700"/>
          <w:spacing w:val="50"/>
          <w:szCs w:val="24"/>
          <w:lang w:eastAsia="en-US"/>
        </w:rPr>
        <w:t xml:space="preserve"> </w:t>
      </w:r>
      <w:r w:rsidRPr="00962F24">
        <w:rPr>
          <w:rFonts w:eastAsia="Microsoft Sans Serif"/>
          <w:color w:val="333333"/>
          <w:position w:val="1"/>
          <w:szCs w:val="24"/>
          <w:lang w:eastAsia="en-US"/>
        </w:rPr>
        <w:t>изолирующий</w:t>
      </w:r>
      <w:r w:rsidRPr="00962F24">
        <w:rPr>
          <w:rFonts w:eastAsia="Microsoft Sans Serif"/>
          <w:color w:val="333333"/>
          <w:spacing w:val="-8"/>
          <w:position w:val="1"/>
          <w:szCs w:val="24"/>
          <w:lang w:eastAsia="en-US"/>
        </w:rPr>
        <w:t xml:space="preserve"> </w:t>
      </w:r>
      <w:r w:rsidRPr="00962F24">
        <w:rPr>
          <w:rFonts w:eastAsia="Microsoft Sans Serif"/>
          <w:color w:val="333333"/>
          <w:position w:val="1"/>
          <w:szCs w:val="24"/>
          <w:lang w:eastAsia="en-US"/>
        </w:rPr>
        <w:t xml:space="preserve">противогаз          </w:t>
      </w:r>
      <w:r w:rsidRPr="00962F24">
        <w:rPr>
          <w:rFonts w:eastAsia="Microsoft Sans Serif"/>
          <w:color w:val="54A700"/>
          <w:szCs w:val="24"/>
          <w:lang w:eastAsia="en-US"/>
        </w:rPr>
        <w:t></w:t>
      </w:r>
      <w:r w:rsidRPr="00962F24">
        <w:rPr>
          <w:rFonts w:eastAsia="Microsoft Sans Serif"/>
          <w:color w:val="54A700"/>
          <w:spacing w:val="1"/>
          <w:szCs w:val="24"/>
          <w:lang w:eastAsia="en-US"/>
        </w:rPr>
        <w:t xml:space="preserve"> </w:t>
      </w:r>
      <w:r w:rsidRPr="00962F24">
        <w:rPr>
          <w:rFonts w:eastAsia="Microsoft Sans Serif"/>
          <w:color w:val="333333"/>
          <w:position w:val="1"/>
          <w:szCs w:val="24"/>
          <w:lang w:eastAsia="en-US"/>
        </w:rPr>
        <w:t xml:space="preserve">респиратор             </w:t>
      </w:r>
      <w:r w:rsidRPr="00962F24">
        <w:rPr>
          <w:rFonts w:eastAsia="Microsoft Sans Serif"/>
          <w:color w:val="54A700"/>
          <w:szCs w:val="24"/>
          <w:lang w:eastAsia="en-US"/>
        </w:rPr>
        <w:t></w:t>
      </w:r>
      <w:r w:rsidRPr="00962F24">
        <w:rPr>
          <w:rFonts w:eastAsia="Microsoft Sans Serif"/>
          <w:color w:val="54A700"/>
          <w:spacing w:val="47"/>
          <w:szCs w:val="24"/>
          <w:lang w:eastAsia="en-US"/>
        </w:rPr>
        <w:t xml:space="preserve"> </w:t>
      </w:r>
      <w:r w:rsidRPr="00962F24">
        <w:rPr>
          <w:rFonts w:eastAsia="Microsoft Sans Serif"/>
          <w:color w:val="333333"/>
          <w:position w:val="1"/>
          <w:szCs w:val="24"/>
          <w:lang w:eastAsia="en-US"/>
        </w:rPr>
        <w:t>костюм</w:t>
      </w:r>
      <w:r w:rsidRPr="00962F24">
        <w:rPr>
          <w:rFonts w:eastAsia="Microsoft Sans Serif"/>
          <w:color w:val="333333"/>
          <w:spacing w:val="-8"/>
          <w:position w:val="1"/>
          <w:szCs w:val="24"/>
          <w:lang w:eastAsia="en-US"/>
        </w:rPr>
        <w:t xml:space="preserve"> </w:t>
      </w:r>
      <w:r w:rsidRPr="00962F24">
        <w:rPr>
          <w:rFonts w:eastAsia="Microsoft Sans Serif"/>
          <w:color w:val="333333"/>
          <w:position w:val="1"/>
          <w:szCs w:val="24"/>
          <w:lang w:eastAsia="en-US"/>
        </w:rPr>
        <w:t>легкий</w:t>
      </w:r>
      <w:r w:rsidRPr="00962F24">
        <w:rPr>
          <w:rFonts w:eastAsia="Microsoft Sans Serif"/>
          <w:color w:val="333333"/>
          <w:spacing w:val="-9"/>
          <w:position w:val="1"/>
          <w:szCs w:val="24"/>
          <w:lang w:eastAsia="en-US"/>
        </w:rPr>
        <w:t xml:space="preserve"> </w:t>
      </w:r>
      <w:r w:rsidRPr="00962F24">
        <w:rPr>
          <w:rFonts w:eastAsia="Microsoft Sans Serif"/>
          <w:color w:val="333333"/>
          <w:position w:val="1"/>
          <w:szCs w:val="24"/>
          <w:lang w:eastAsia="en-US"/>
        </w:rPr>
        <w:t>защитный</w:t>
      </w:r>
      <w:r w:rsidRPr="00962F24">
        <w:rPr>
          <w:rFonts w:eastAsia="Microsoft Sans Serif"/>
          <w:color w:val="333333"/>
          <w:spacing w:val="-8"/>
          <w:position w:val="1"/>
          <w:szCs w:val="24"/>
          <w:lang w:eastAsia="en-US"/>
        </w:rPr>
        <w:t xml:space="preserve"> </w:t>
      </w:r>
      <w:r w:rsidRPr="00962F24">
        <w:rPr>
          <w:rFonts w:eastAsia="Microsoft Sans Serif"/>
          <w:color w:val="333333"/>
          <w:position w:val="1"/>
          <w:szCs w:val="24"/>
          <w:lang w:eastAsia="en-US"/>
        </w:rPr>
        <w:t>Л-1</w:t>
      </w:r>
    </w:p>
    <w:p w:rsidR="00962F24" w:rsidRPr="00962F24" w:rsidRDefault="00DC7ECA" w:rsidP="003411A9">
      <w:pPr>
        <w:widowControl w:val="0"/>
        <w:autoSpaceDE w:val="0"/>
        <w:autoSpaceDN w:val="0"/>
        <w:spacing w:after="0" w:line="276" w:lineRule="auto"/>
        <w:ind w:left="0" w:right="0" w:firstLine="0"/>
        <w:jc w:val="left"/>
        <w:rPr>
          <w:rFonts w:eastAsia="Microsoft Sans Serif"/>
          <w:color w:val="auto"/>
          <w:szCs w:val="24"/>
          <w:lang w:eastAsia="en-US"/>
        </w:rPr>
      </w:pPr>
      <w:r w:rsidRPr="00962F24">
        <w:rPr>
          <w:rFonts w:eastAsia="Microsoft Sans Serif"/>
          <w:noProof/>
          <w:color w:val="auto"/>
          <w:szCs w:val="24"/>
        </w:rPr>
        <w:drawing>
          <wp:anchor distT="0" distB="0" distL="0" distR="0" simplePos="0" relativeHeight="251686912" behindDoc="0" locked="0" layoutInCell="1" allowOverlap="1" wp14:anchorId="6FAB078C" wp14:editId="7EE2F388">
            <wp:simplePos x="0" y="0"/>
            <wp:positionH relativeFrom="page">
              <wp:posOffset>3596212</wp:posOffset>
            </wp:positionH>
            <wp:positionV relativeFrom="paragraph">
              <wp:posOffset>98779</wp:posOffset>
            </wp:positionV>
            <wp:extent cx="1567815" cy="1223010"/>
            <wp:effectExtent l="0" t="0" r="0" b="0"/>
            <wp:wrapNone/>
            <wp:docPr id="17"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9.jpeg"/>
                    <pic:cNvPicPr/>
                  </pic:nvPicPr>
                  <pic:blipFill>
                    <a:blip r:embed="rId362" cstate="print"/>
                    <a:stretch>
                      <a:fillRect/>
                    </a:stretch>
                  </pic:blipFill>
                  <pic:spPr>
                    <a:xfrm>
                      <a:off x="0" y="0"/>
                      <a:ext cx="1567815" cy="1223010"/>
                    </a:xfrm>
                    <a:prstGeom prst="rect">
                      <a:avLst/>
                    </a:prstGeom>
                  </pic:spPr>
                </pic:pic>
              </a:graphicData>
            </a:graphic>
            <wp14:sizeRelH relativeFrom="margin">
              <wp14:pctWidth>0</wp14:pctWidth>
            </wp14:sizeRelH>
            <wp14:sizeRelV relativeFrom="margin">
              <wp14:pctHeight>0</wp14:pctHeight>
            </wp14:sizeRelV>
          </wp:anchor>
        </w:drawing>
      </w:r>
      <w:r w:rsidRPr="00962F24">
        <w:rPr>
          <w:rFonts w:eastAsia="Microsoft Sans Serif"/>
          <w:noProof/>
          <w:color w:val="auto"/>
          <w:szCs w:val="24"/>
        </w:rPr>
        <w:drawing>
          <wp:anchor distT="0" distB="0" distL="0" distR="0" simplePos="0" relativeHeight="251702272" behindDoc="0" locked="0" layoutInCell="1" allowOverlap="1" wp14:anchorId="2C8460E8" wp14:editId="151E9892">
            <wp:simplePos x="0" y="0"/>
            <wp:positionH relativeFrom="page">
              <wp:posOffset>2326640</wp:posOffset>
            </wp:positionH>
            <wp:positionV relativeFrom="paragraph">
              <wp:posOffset>86080</wp:posOffset>
            </wp:positionV>
            <wp:extent cx="1259205" cy="1306195"/>
            <wp:effectExtent l="0" t="0" r="0" b="8255"/>
            <wp:wrapNone/>
            <wp:docPr id="78459304"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8.jpeg"/>
                    <pic:cNvPicPr/>
                  </pic:nvPicPr>
                  <pic:blipFill>
                    <a:blip r:embed="rId363" cstate="print"/>
                    <a:stretch>
                      <a:fillRect/>
                    </a:stretch>
                  </pic:blipFill>
                  <pic:spPr>
                    <a:xfrm>
                      <a:off x="0" y="0"/>
                      <a:ext cx="1259205" cy="1306195"/>
                    </a:xfrm>
                    <a:prstGeom prst="rect">
                      <a:avLst/>
                    </a:prstGeom>
                  </pic:spPr>
                </pic:pic>
              </a:graphicData>
            </a:graphic>
            <wp14:sizeRelH relativeFrom="margin">
              <wp14:pctWidth>0</wp14:pctWidth>
            </wp14:sizeRelH>
            <wp14:sizeRelV relativeFrom="margin">
              <wp14:pctHeight>0</wp14:pctHeight>
            </wp14:sizeRelV>
          </wp:anchor>
        </w:drawing>
      </w:r>
      <w:r w:rsidR="00962F24" w:rsidRPr="00962F24">
        <w:rPr>
          <w:rFonts w:eastAsia="Microsoft Sans Serif"/>
          <w:noProof/>
          <w:color w:val="auto"/>
          <w:szCs w:val="24"/>
        </w:rPr>
        <w:drawing>
          <wp:anchor distT="0" distB="0" distL="0" distR="0" simplePos="0" relativeHeight="251687936" behindDoc="0" locked="0" layoutInCell="1" allowOverlap="1" wp14:anchorId="79EC7585" wp14:editId="3EA97B68">
            <wp:simplePos x="0" y="0"/>
            <wp:positionH relativeFrom="page">
              <wp:posOffset>5201285</wp:posOffset>
            </wp:positionH>
            <wp:positionV relativeFrom="paragraph">
              <wp:posOffset>-635</wp:posOffset>
            </wp:positionV>
            <wp:extent cx="1377315" cy="1377315"/>
            <wp:effectExtent l="0" t="0" r="0" b="0"/>
            <wp:wrapNone/>
            <wp:docPr id="97508325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0.jpeg"/>
                    <pic:cNvPicPr/>
                  </pic:nvPicPr>
                  <pic:blipFill>
                    <a:blip r:embed="rId364" cstate="print"/>
                    <a:stretch>
                      <a:fillRect/>
                    </a:stretch>
                  </pic:blipFill>
                  <pic:spPr>
                    <a:xfrm>
                      <a:off x="0" y="0"/>
                      <a:ext cx="1377315" cy="1377315"/>
                    </a:xfrm>
                    <a:prstGeom prst="rect">
                      <a:avLst/>
                    </a:prstGeom>
                  </pic:spPr>
                </pic:pic>
              </a:graphicData>
            </a:graphic>
            <wp14:sizeRelH relativeFrom="margin">
              <wp14:pctWidth>0</wp14:pctWidth>
            </wp14:sizeRelH>
            <wp14:sizeRelV relativeFrom="margin">
              <wp14:pctHeight>0</wp14:pctHeight>
            </wp14:sizeRelV>
          </wp:anchor>
        </w:drawing>
      </w:r>
      <w:r w:rsidR="00962F24" w:rsidRPr="00962F24">
        <w:rPr>
          <w:rFonts w:eastAsia="Microsoft Sans Serif"/>
          <w:noProof/>
          <w:color w:val="auto"/>
          <w:szCs w:val="24"/>
        </w:rPr>
        <w:drawing>
          <wp:inline distT="0" distB="0" distL="0" distR="0" wp14:anchorId="579F0B1A" wp14:editId="0B79CB53">
            <wp:extent cx="997527" cy="1312536"/>
            <wp:effectExtent l="0" t="0" r="0" b="2540"/>
            <wp:docPr id="1302304967"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7.jpeg"/>
                    <pic:cNvPicPr/>
                  </pic:nvPicPr>
                  <pic:blipFill>
                    <a:blip r:embed="rId365" cstate="print"/>
                    <a:stretch>
                      <a:fillRect/>
                    </a:stretch>
                  </pic:blipFill>
                  <pic:spPr>
                    <a:xfrm>
                      <a:off x="0" y="0"/>
                      <a:ext cx="1000125" cy="1315955"/>
                    </a:xfrm>
                    <a:prstGeom prst="rect">
                      <a:avLst/>
                    </a:prstGeom>
                  </pic:spPr>
                </pic:pic>
              </a:graphicData>
            </a:graphic>
          </wp:inline>
        </w:drawing>
      </w:r>
    </w:p>
    <w:p w:rsidR="00962F24" w:rsidRPr="00962F24" w:rsidRDefault="00DC7ECA"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noProof/>
          <w:color w:val="auto"/>
          <w:szCs w:val="24"/>
        </w:rPr>
        <w:drawing>
          <wp:anchor distT="0" distB="0" distL="0" distR="0" simplePos="0" relativeHeight="251705344" behindDoc="0" locked="0" layoutInCell="1" allowOverlap="1" wp14:anchorId="2C407E4F" wp14:editId="7084FE6C">
            <wp:simplePos x="0" y="0"/>
            <wp:positionH relativeFrom="margin">
              <wp:align>right</wp:align>
            </wp:positionH>
            <wp:positionV relativeFrom="paragraph">
              <wp:posOffset>355984</wp:posOffset>
            </wp:positionV>
            <wp:extent cx="1045029" cy="1573838"/>
            <wp:effectExtent l="0" t="0" r="3175" b="7620"/>
            <wp:wrapNone/>
            <wp:docPr id="2021801408"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4.jpeg"/>
                    <pic:cNvPicPr/>
                  </pic:nvPicPr>
                  <pic:blipFill>
                    <a:blip r:embed="rId366" cstate="print"/>
                    <a:stretch>
                      <a:fillRect/>
                    </a:stretch>
                  </pic:blipFill>
                  <pic:spPr>
                    <a:xfrm>
                      <a:off x="0" y="0"/>
                      <a:ext cx="1045029" cy="1573838"/>
                    </a:xfrm>
                    <a:prstGeom prst="rect">
                      <a:avLst/>
                    </a:prstGeom>
                  </pic:spPr>
                </pic:pic>
              </a:graphicData>
            </a:graphic>
            <wp14:sizeRelH relativeFrom="margin">
              <wp14:pctWidth>0</wp14:pctWidth>
            </wp14:sizeRelH>
            <wp14:sizeRelV relativeFrom="margin">
              <wp14:pctHeight>0</wp14:pctHeight>
            </wp14:sizeRelV>
          </wp:anchor>
        </w:drawing>
      </w:r>
      <w:r w:rsidRPr="00962F24">
        <w:rPr>
          <w:rFonts w:eastAsia="Microsoft Sans Serif"/>
          <w:noProof/>
          <w:color w:val="auto"/>
          <w:szCs w:val="24"/>
        </w:rPr>
        <w:drawing>
          <wp:anchor distT="0" distB="0" distL="0" distR="0" simplePos="0" relativeHeight="251703296" behindDoc="0" locked="0" layoutInCell="1" allowOverlap="1" wp14:anchorId="0419FAF0" wp14:editId="55AFEB71">
            <wp:simplePos x="0" y="0"/>
            <wp:positionH relativeFrom="page">
              <wp:posOffset>434990</wp:posOffset>
            </wp:positionH>
            <wp:positionV relativeFrom="paragraph">
              <wp:posOffset>190609</wp:posOffset>
            </wp:positionV>
            <wp:extent cx="1388025" cy="1484415"/>
            <wp:effectExtent l="0" t="0" r="3175" b="1905"/>
            <wp:wrapNone/>
            <wp:docPr id="818050457"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1.jpeg"/>
                    <pic:cNvPicPr/>
                  </pic:nvPicPr>
                  <pic:blipFill>
                    <a:blip r:embed="rId367" cstate="print"/>
                    <a:stretch>
                      <a:fillRect/>
                    </a:stretch>
                  </pic:blipFill>
                  <pic:spPr>
                    <a:xfrm>
                      <a:off x="0" y="0"/>
                      <a:ext cx="1388025" cy="1484415"/>
                    </a:xfrm>
                    <a:prstGeom prst="rect">
                      <a:avLst/>
                    </a:prstGeom>
                  </pic:spPr>
                </pic:pic>
              </a:graphicData>
            </a:graphic>
            <wp14:sizeRelH relativeFrom="margin">
              <wp14:pctWidth>0</wp14:pctWidth>
            </wp14:sizeRelH>
            <wp14:sizeRelV relativeFrom="margin">
              <wp14:pctHeight>0</wp14:pctHeight>
            </wp14:sizeRelV>
          </wp:anchor>
        </w:drawing>
      </w:r>
      <w:r w:rsidRPr="00962F24">
        <w:rPr>
          <w:rFonts w:eastAsia="Microsoft Sans Serif"/>
          <w:noProof/>
          <w:color w:val="auto"/>
          <w:szCs w:val="24"/>
        </w:rPr>
        <w:drawing>
          <wp:anchor distT="0" distB="0" distL="114300" distR="114300" simplePos="0" relativeHeight="251704320" behindDoc="1" locked="0" layoutInCell="1" allowOverlap="1" wp14:anchorId="36CCD917" wp14:editId="2DD7EFA2">
            <wp:simplePos x="0" y="0"/>
            <wp:positionH relativeFrom="column">
              <wp:posOffset>893475</wp:posOffset>
            </wp:positionH>
            <wp:positionV relativeFrom="paragraph">
              <wp:posOffset>343564</wp:posOffset>
            </wp:positionV>
            <wp:extent cx="1223010" cy="1223010"/>
            <wp:effectExtent l="0" t="0" r="0" b="0"/>
            <wp:wrapThrough wrapText="bothSides">
              <wp:wrapPolygon edited="0">
                <wp:start x="0" y="0"/>
                <wp:lineTo x="0" y="21196"/>
                <wp:lineTo x="21196" y="21196"/>
                <wp:lineTo x="21196" y="0"/>
                <wp:lineTo x="0" y="0"/>
              </wp:wrapPolygon>
            </wp:wrapThrough>
            <wp:docPr id="91766066"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2.jpeg"/>
                    <pic:cNvPicPr/>
                  </pic:nvPicPr>
                  <pic:blipFill>
                    <a:blip r:embed="rId368" cstate="print">
                      <a:extLst>
                        <a:ext uri="{28A0092B-C50C-407E-A947-70E740481C1C}">
                          <a14:useLocalDpi xmlns:a14="http://schemas.microsoft.com/office/drawing/2010/main" val="0"/>
                        </a:ext>
                      </a:extLst>
                    </a:blip>
                    <a:stretch>
                      <a:fillRect/>
                    </a:stretch>
                  </pic:blipFill>
                  <pic:spPr>
                    <a:xfrm>
                      <a:off x="0" y="0"/>
                      <a:ext cx="1223010" cy="1223010"/>
                    </a:xfrm>
                    <a:prstGeom prst="rect">
                      <a:avLst/>
                    </a:prstGeom>
                  </pic:spPr>
                </pic:pic>
              </a:graphicData>
            </a:graphic>
            <wp14:sizeRelH relativeFrom="page">
              <wp14:pctWidth>0</wp14:pctWidth>
            </wp14:sizeRelH>
            <wp14:sizeRelV relativeFrom="page">
              <wp14:pctHeight>0</wp14:pctHeight>
            </wp14:sizeRelV>
          </wp:anchor>
        </w:drawing>
      </w:r>
      <w:r w:rsidR="00962F24" w:rsidRPr="00962F24">
        <w:rPr>
          <w:rFonts w:eastAsia="Microsoft Sans Serif"/>
          <w:color w:val="54A700"/>
          <w:szCs w:val="24"/>
          <w:lang w:eastAsia="en-US"/>
        </w:rPr>
        <w:t></w:t>
      </w:r>
      <w:r w:rsidR="00962F24" w:rsidRPr="00962F24">
        <w:rPr>
          <w:rFonts w:eastAsia="Microsoft Sans Serif"/>
          <w:color w:val="54A700"/>
          <w:spacing w:val="52"/>
          <w:szCs w:val="24"/>
          <w:lang w:eastAsia="en-US"/>
        </w:rPr>
        <w:t xml:space="preserve"> </w:t>
      </w:r>
      <w:r w:rsidR="00962F24" w:rsidRPr="00962F24">
        <w:rPr>
          <w:rFonts w:eastAsia="Microsoft Sans Serif"/>
          <w:color w:val="333333"/>
          <w:position w:val="1"/>
          <w:szCs w:val="24"/>
          <w:lang w:eastAsia="en-US"/>
        </w:rPr>
        <w:t>боевая</w:t>
      </w:r>
      <w:r w:rsidR="00962F24" w:rsidRPr="00962F24">
        <w:rPr>
          <w:rFonts w:eastAsia="Microsoft Sans Serif"/>
          <w:color w:val="333333"/>
          <w:spacing w:val="-7"/>
          <w:position w:val="1"/>
          <w:szCs w:val="24"/>
          <w:lang w:eastAsia="en-US"/>
        </w:rPr>
        <w:t xml:space="preserve"> </w:t>
      </w:r>
      <w:r w:rsidR="00962F24" w:rsidRPr="00962F24">
        <w:rPr>
          <w:rFonts w:eastAsia="Microsoft Sans Serif"/>
          <w:color w:val="333333"/>
          <w:position w:val="1"/>
          <w:szCs w:val="24"/>
          <w:lang w:eastAsia="en-US"/>
        </w:rPr>
        <w:t>одежда</w:t>
      </w:r>
      <w:r w:rsidR="00962F24" w:rsidRPr="00962F24">
        <w:rPr>
          <w:rFonts w:eastAsia="Microsoft Sans Serif"/>
          <w:color w:val="333333"/>
          <w:spacing w:val="-7"/>
          <w:position w:val="1"/>
          <w:szCs w:val="24"/>
          <w:lang w:eastAsia="en-US"/>
        </w:rPr>
        <w:t xml:space="preserve"> </w:t>
      </w:r>
      <w:r w:rsidR="00962F24" w:rsidRPr="00962F24">
        <w:rPr>
          <w:rFonts w:eastAsia="Microsoft Sans Serif"/>
          <w:color w:val="333333"/>
          <w:position w:val="1"/>
          <w:szCs w:val="24"/>
          <w:lang w:eastAsia="en-US"/>
        </w:rPr>
        <w:t xml:space="preserve">пожарного       </w:t>
      </w:r>
      <w:r w:rsidR="00962F24" w:rsidRPr="00962F24">
        <w:rPr>
          <w:rFonts w:eastAsia="Microsoft Sans Serif"/>
          <w:color w:val="54A700"/>
          <w:szCs w:val="24"/>
          <w:lang w:eastAsia="en-US"/>
        </w:rPr>
        <w:t></w:t>
      </w:r>
      <w:r w:rsidR="00962F24" w:rsidRPr="00962F24">
        <w:rPr>
          <w:rFonts w:eastAsia="Microsoft Sans Serif"/>
          <w:color w:val="54A700"/>
          <w:spacing w:val="61"/>
          <w:szCs w:val="24"/>
          <w:lang w:eastAsia="en-US"/>
        </w:rPr>
        <w:t xml:space="preserve"> </w:t>
      </w:r>
      <w:r w:rsidR="00962F24" w:rsidRPr="00962F24">
        <w:rPr>
          <w:rFonts w:eastAsia="Microsoft Sans Serif"/>
          <w:color w:val="333333"/>
          <w:position w:val="1"/>
          <w:szCs w:val="24"/>
          <w:lang w:eastAsia="en-US"/>
        </w:rPr>
        <w:t>носовой</w:t>
      </w:r>
      <w:r w:rsidR="00962F24" w:rsidRPr="00962F24">
        <w:rPr>
          <w:rFonts w:eastAsia="Microsoft Sans Serif"/>
          <w:color w:val="333333"/>
          <w:spacing w:val="-4"/>
          <w:position w:val="1"/>
          <w:szCs w:val="24"/>
          <w:lang w:eastAsia="en-US"/>
        </w:rPr>
        <w:t xml:space="preserve"> </w:t>
      </w:r>
      <w:r w:rsidR="00962F24" w:rsidRPr="00962F24">
        <w:rPr>
          <w:rFonts w:eastAsia="Microsoft Sans Serif"/>
          <w:color w:val="333333"/>
          <w:position w:val="1"/>
          <w:szCs w:val="24"/>
          <w:lang w:eastAsia="en-US"/>
        </w:rPr>
        <w:t xml:space="preserve">платок      </w:t>
      </w:r>
      <w:r w:rsidR="00962F24" w:rsidRPr="00962F24">
        <w:rPr>
          <w:rFonts w:eastAsia="Microsoft Sans Serif"/>
          <w:color w:val="54A700"/>
          <w:szCs w:val="24"/>
          <w:lang w:eastAsia="en-US"/>
        </w:rPr>
        <w:t></w:t>
      </w:r>
      <w:r w:rsidR="00962F24" w:rsidRPr="00962F24">
        <w:rPr>
          <w:rFonts w:eastAsia="Microsoft Sans Serif"/>
          <w:color w:val="54A700"/>
          <w:spacing w:val="53"/>
          <w:szCs w:val="24"/>
          <w:lang w:eastAsia="en-US"/>
        </w:rPr>
        <w:t xml:space="preserve"> </w:t>
      </w:r>
      <w:r w:rsidR="00962F24" w:rsidRPr="00962F24">
        <w:rPr>
          <w:rFonts w:eastAsia="Microsoft Sans Serif"/>
          <w:color w:val="333333"/>
          <w:position w:val="1"/>
          <w:szCs w:val="24"/>
          <w:lang w:eastAsia="en-US"/>
        </w:rPr>
        <w:lastRenderedPageBreak/>
        <w:t>бумажная</w:t>
      </w:r>
      <w:r w:rsidR="00962F24" w:rsidRPr="00962F24">
        <w:rPr>
          <w:rFonts w:eastAsia="Microsoft Sans Serif"/>
          <w:color w:val="333333"/>
          <w:spacing w:val="-6"/>
          <w:position w:val="1"/>
          <w:szCs w:val="24"/>
          <w:lang w:eastAsia="en-US"/>
        </w:rPr>
        <w:t xml:space="preserve"> </w:t>
      </w:r>
      <w:r w:rsidR="00962F24" w:rsidRPr="00962F24">
        <w:rPr>
          <w:rFonts w:eastAsia="Microsoft Sans Serif"/>
          <w:color w:val="333333"/>
          <w:position w:val="1"/>
          <w:szCs w:val="24"/>
          <w:lang w:eastAsia="en-US"/>
        </w:rPr>
        <w:t xml:space="preserve">салфетка      </w:t>
      </w:r>
      <w:r w:rsidR="00962F24" w:rsidRPr="00962F24">
        <w:rPr>
          <w:rFonts w:eastAsia="Microsoft Sans Serif"/>
          <w:color w:val="54A700"/>
          <w:szCs w:val="24"/>
          <w:lang w:eastAsia="en-US"/>
        </w:rPr>
        <w:t></w:t>
      </w:r>
      <w:r w:rsidR="00962F24" w:rsidRPr="00962F24">
        <w:rPr>
          <w:rFonts w:eastAsia="Microsoft Sans Serif"/>
          <w:color w:val="54A700"/>
          <w:spacing w:val="52"/>
          <w:szCs w:val="24"/>
          <w:lang w:eastAsia="en-US"/>
        </w:rPr>
        <w:t xml:space="preserve"> </w:t>
      </w:r>
      <w:r w:rsidR="00962F24" w:rsidRPr="00962F24">
        <w:rPr>
          <w:rFonts w:eastAsia="Microsoft Sans Serif"/>
          <w:color w:val="333333"/>
          <w:position w:val="1"/>
          <w:szCs w:val="24"/>
          <w:lang w:eastAsia="en-US"/>
        </w:rPr>
        <w:t>солнцезащитные</w:t>
      </w:r>
      <w:r w:rsidR="00962F24" w:rsidRPr="00962F24">
        <w:rPr>
          <w:rFonts w:eastAsia="Microsoft Sans Serif"/>
          <w:color w:val="333333"/>
          <w:spacing w:val="-7"/>
          <w:position w:val="1"/>
          <w:szCs w:val="24"/>
          <w:lang w:eastAsia="en-US"/>
        </w:rPr>
        <w:t xml:space="preserve"> </w:t>
      </w:r>
      <w:r w:rsidR="00962F24" w:rsidRPr="00962F24">
        <w:rPr>
          <w:rFonts w:eastAsia="Microsoft Sans Serif"/>
          <w:color w:val="333333"/>
          <w:position w:val="1"/>
          <w:szCs w:val="24"/>
          <w:lang w:eastAsia="en-US"/>
        </w:rPr>
        <w:t xml:space="preserve">очки            </w:t>
      </w:r>
      <w:r w:rsidR="00962F24" w:rsidRPr="00962F24">
        <w:rPr>
          <w:rFonts w:eastAsia="Microsoft Sans Serif"/>
          <w:color w:val="54A700"/>
          <w:szCs w:val="24"/>
          <w:lang w:eastAsia="en-US"/>
        </w:rPr>
        <w:t></w:t>
      </w:r>
      <w:r w:rsidR="00962F24" w:rsidRPr="00962F24">
        <w:rPr>
          <w:rFonts w:eastAsia="Microsoft Sans Serif"/>
          <w:color w:val="54A700"/>
          <w:spacing w:val="1"/>
          <w:szCs w:val="24"/>
          <w:lang w:eastAsia="en-US"/>
        </w:rPr>
        <w:t xml:space="preserve"> </w:t>
      </w:r>
      <w:r w:rsidR="00962F24" w:rsidRPr="00962F24">
        <w:rPr>
          <w:rFonts w:eastAsia="Microsoft Sans Serif"/>
          <w:color w:val="333333"/>
          <w:position w:val="1"/>
          <w:szCs w:val="24"/>
          <w:lang w:eastAsia="en-US"/>
        </w:rPr>
        <w:t>балаклава</w:t>
      </w:r>
    </w:p>
    <w:p w:rsidR="00962F24" w:rsidRPr="00962F24" w:rsidRDefault="00962F24" w:rsidP="00DC7ECA">
      <w:pPr>
        <w:widowControl w:val="0"/>
        <w:autoSpaceDE w:val="0"/>
        <w:autoSpaceDN w:val="0"/>
        <w:spacing w:after="0" w:line="276" w:lineRule="auto"/>
        <w:ind w:left="0" w:right="0" w:firstLine="0"/>
        <w:jc w:val="left"/>
        <w:rPr>
          <w:rFonts w:eastAsia="Microsoft Sans Serif"/>
          <w:color w:val="auto"/>
          <w:szCs w:val="24"/>
          <w:lang w:eastAsia="en-US"/>
        </w:rPr>
      </w:pPr>
      <w:r w:rsidRPr="00962F24">
        <w:rPr>
          <w:rFonts w:eastAsia="Microsoft Sans Serif"/>
          <w:noProof/>
          <w:color w:val="auto"/>
          <w:szCs w:val="24"/>
        </w:rPr>
        <w:drawing>
          <wp:anchor distT="0" distB="0" distL="0" distR="0" simplePos="0" relativeHeight="251688960" behindDoc="0" locked="0" layoutInCell="1" allowOverlap="1" wp14:anchorId="78EE344E" wp14:editId="526397BD">
            <wp:simplePos x="0" y="0"/>
            <wp:positionH relativeFrom="page">
              <wp:posOffset>3597275</wp:posOffset>
            </wp:positionH>
            <wp:positionV relativeFrom="paragraph">
              <wp:posOffset>238125</wp:posOffset>
            </wp:positionV>
            <wp:extent cx="1611630" cy="902335"/>
            <wp:effectExtent l="0" t="0" r="7620" b="0"/>
            <wp:wrapNone/>
            <wp:docPr id="751833814"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3.jpeg"/>
                    <pic:cNvPicPr/>
                  </pic:nvPicPr>
                  <pic:blipFill>
                    <a:blip r:embed="rId369" cstate="print"/>
                    <a:stretch>
                      <a:fillRect/>
                    </a:stretch>
                  </pic:blipFill>
                  <pic:spPr>
                    <a:xfrm>
                      <a:off x="0" y="0"/>
                      <a:ext cx="1611630" cy="902335"/>
                    </a:xfrm>
                    <a:prstGeom prst="rect">
                      <a:avLst/>
                    </a:prstGeom>
                  </pic:spPr>
                </pic:pic>
              </a:graphicData>
            </a:graphic>
            <wp14:sizeRelH relativeFrom="margin">
              <wp14:pctWidth>0</wp14:pctWidth>
            </wp14:sizeRelH>
            <wp14:sizeRelV relativeFrom="margin">
              <wp14:pctHeight>0</wp14:pctHeight>
            </wp14:sizeRelV>
          </wp:anchor>
        </w:drawing>
      </w:r>
      <w:r w:rsidRPr="00962F24">
        <w:rPr>
          <w:rFonts w:eastAsia="Microsoft Sans Serif"/>
          <w:noProof/>
          <w:color w:val="auto"/>
          <w:szCs w:val="24"/>
        </w:rPr>
        <mc:AlternateContent>
          <mc:Choice Requires="wpg">
            <w:drawing>
              <wp:inline distT="0" distB="0" distL="0" distR="0" wp14:anchorId="1F4CAB59" wp14:editId="5B563D30">
                <wp:extent cx="6616065" cy="236855"/>
                <wp:effectExtent l="1905" t="3810" r="1905" b="0"/>
                <wp:docPr id="139" name="Группа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6065" cy="236855"/>
                          <a:chOff x="0" y="0"/>
                          <a:chExt cx="10419" cy="373"/>
                        </a:xfrm>
                      </wpg:grpSpPr>
                      <wps:wsp>
                        <wps:cNvPr id="140" name="Rectangle 43"/>
                        <wps:cNvSpPr>
                          <a:spLocks noChangeArrowheads="1"/>
                        </wps:cNvSpPr>
                        <wps:spPr bwMode="auto">
                          <a:xfrm>
                            <a:off x="0" y="0"/>
                            <a:ext cx="10419" cy="373"/>
                          </a:xfrm>
                          <a:prstGeom prst="rect">
                            <a:avLst/>
                          </a:prstGeom>
                          <a:solidFill>
                            <a:srgbClr val="EFE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41" name="Picture 44"/>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24" y="24"/>
                            <a:ext cx="325"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2" name="Freeform 45"/>
                        <wps:cNvSpPr>
                          <a:spLocks/>
                        </wps:cNvSpPr>
                        <wps:spPr bwMode="auto">
                          <a:xfrm>
                            <a:off x="588" y="60"/>
                            <a:ext cx="2401" cy="253"/>
                          </a:xfrm>
                          <a:custGeom>
                            <a:avLst/>
                            <a:gdLst>
                              <a:gd name="T0" fmla="+- 0 2869 588"/>
                              <a:gd name="T1" fmla="*/ T0 w 2401"/>
                              <a:gd name="T2" fmla="+- 0 312 60"/>
                              <a:gd name="T3" fmla="*/ 312 h 253"/>
                              <a:gd name="T4" fmla="+- 0 708 588"/>
                              <a:gd name="T5" fmla="*/ T4 w 2401"/>
                              <a:gd name="T6" fmla="+- 0 312 60"/>
                              <a:gd name="T7" fmla="*/ 312 h 253"/>
                              <a:gd name="T8" fmla="+- 0 661 588"/>
                              <a:gd name="T9" fmla="*/ T8 w 2401"/>
                              <a:gd name="T10" fmla="+- 0 303 60"/>
                              <a:gd name="T11" fmla="*/ 303 h 253"/>
                              <a:gd name="T12" fmla="+- 0 623 588"/>
                              <a:gd name="T13" fmla="*/ T12 w 2401"/>
                              <a:gd name="T14" fmla="+- 0 277 60"/>
                              <a:gd name="T15" fmla="*/ 277 h 253"/>
                              <a:gd name="T16" fmla="+- 0 598 588"/>
                              <a:gd name="T17" fmla="*/ T16 w 2401"/>
                              <a:gd name="T18" fmla="+- 0 239 60"/>
                              <a:gd name="T19" fmla="*/ 239 h 253"/>
                              <a:gd name="T20" fmla="+- 0 588 588"/>
                              <a:gd name="T21" fmla="*/ T20 w 2401"/>
                              <a:gd name="T22" fmla="+- 0 192 60"/>
                              <a:gd name="T23" fmla="*/ 192 h 253"/>
                              <a:gd name="T24" fmla="+- 0 588 588"/>
                              <a:gd name="T25" fmla="*/ T24 w 2401"/>
                              <a:gd name="T26" fmla="+- 0 180 60"/>
                              <a:gd name="T27" fmla="*/ 180 h 253"/>
                              <a:gd name="T28" fmla="+- 0 598 588"/>
                              <a:gd name="T29" fmla="*/ T28 w 2401"/>
                              <a:gd name="T30" fmla="+- 0 133 60"/>
                              <a:gd name="T31" fmla="*/ 133 h 253"/>
                              <a:gd name="T32" fmla="+- 0 623 588"/>
                              <a:gd name="T33" fmla="*/ T32 w 2401"/>
                              <a:gd name="T34" fmla="+- 0 95 60"/>
                              <a:gd name="T35" fmla="*/ 95 h 253"/>
                              <a:gd name="T36" fmla="+- 0 661 588"/>
                              <a:gd name="T37" fmla="*/ T36 w 2401"/>
                              <a:gd name="T38" fmla="+- 0 69 60"/>
                              <a:gd name="T39" fmla="*/ 69 h 253"/>
                              <a:gd name="T40" fmla="+- 0 708 588"/>
                              <a:gd name="T41" fmla="*/ T40 w 2401"/>
                              <a:gd name="T42" fmla="+- 0 60 60"/>
                              <a:gd name="T43" fmla="*/ 60 h 253"/>
                              <a:gd name="T44" fmla="+- 0 2869 588"/>
                              <a:gd name="T45" fmla="*/ T44 w 2401"/>
                              <a:gd name="T46" fmla="+- 0 60 60"/>
                              <a:gd name="T47" fmla="*/ 60 h 253"/>
                              <a:gd name="T48" fmla="+- 0 2916 588"/>
                              <a:gd name="T49" fmla="*/ T48 w 2401"/>
                              <a:gd name="T50" fmla="+- 0 69 60"/>
                              <a:gd name="T51" fmla="*/ 69 h 253"/>
                              <a:gd name="T52" fmla="+- 0 2954 588"/>
                              <a:gd name="T53" fmla="*/ T52 w 2401"/>
                              <a:gd name="T54" fmla="+- 0 95 60"/>
                              <a:gd name="T55" fmla="*/ 95 h 253"/>
                              <a:gd name="T56" fmla="+- 0 2979 588"/>
                              <a:gd name="T57" fmla="*/ T56 w 2401"/>
                              <a:gd name="T58" fmla="+- 0 133 60"/>
                              <a:gd name="T59" fmla="*/ 133 h 253"/>
                              <a:gd name="T60" fmla="+- 0 2989 588"/>
                              <a:gd name="T61" fmla="*/ T60 w 2401"/>
                              <a:gd name="T62" fmla="+- 0 180 60"/>
                              <a:gd name="T63" fmla="*/ 180 h 253"/>
                              <a:gd name="T64" fmla="+- 0 2989 588"/>
                              <a:gd name="T65" fmla="*/ T64 w 2401"/>
                              <a:gd name="T66" fmla="+- 0 192 60"/>
                              <a:gd name="T67" fmla="*/ 192 h 253"/>
                              <a:gd name="T68" fmla="+- 0 2979 588"/>
                              <a:gd name="T69" fmla="*/ T68 w 2401"/>
                              <a:gd name="T70" fmla="+- 0 239 60"/>
                              <a:gd name="T71" fmla="*/ 239 h 253"/>
                              <a:gd name="T72" fmla="+- 0 2954 588"/>
                              <a:gd name="T73" fmla="*/ T72 w 2401"/>
                              <a:gd name="T74" fmla="+- 0 277 60"/>
                              <a:gd name="T75" fmla="*/ 277 h 253"/>
                              <a:gd name="T76" fmla="+- 0 2916 588"/>
                              <a:gd name="T77" fmla="*/ T76 w 2401"/>
                              <a:gd name="T78" fmla="+- 0 303 60"/>
                              <a:gd name="T79" fmla="*/ 303 h 253"/>
                              <a:gd name="T80" fmla="+- 0 2869 588"/>
                              <a:gd name="T81" fmla="*/ T80 w 2401"/>
                              <a:gd name="T82" fmla="+- 0 312 60"/>
                              <a:gd name="T83" fmla="*/ 312 h 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1" h="253">
                                <a:moveTo>
                                  <a:pt x="2281" y="252"/>
                                </a:moveTo>
                                <a:lnTo>
                                  <a:pt x="120" y="252"/>
                                </a:lnTo>
                                <a:lnTo>
                                  <a:pt x="73" y="243"/>
                                </a:lnTo>
                                <a:lnTo>
                                  <a:pt x="35" y="217"/>
                                </a:lnTo>
                                <a:lnTo>
                                  <a:pt x="10" y="179"/>
                                </a:lnTo>
                                <a:lnTo>
                                  <a:pt x="0" y="132"/>
                                </a:lnTo>
                                <a:lnTo>
                                  <a:pt x="0" y="120"/>
                                </a:lnTo>
                                <a:lnTo>
                                  <a:pt x="10" y="73"/>
                                </a:lnTo>
                                <a:lnTo>
                                  <a:pt x="35" y="35"/>
                                </a:lnTo>
                                <a:lnTo>
                                  <a:pt x="73" y="9"/>
                                </a:lnTo>
                                <a:lnTo>
                                  <a:pt x="120" y="0"/>
                                </a:lnTo>
                                <a:lnTo>
                                  <a:pt x="2281" y="0"/>
                                </a:lnTo>
                                <a:lnTo>
                                  <a:pt x="2328" y="9"/>
                                </a:lnTo>
                                <a:lnTo>
                                  <a:pt x="2366" y="35"/>
                                </a:lnTo>
                                <a:lnTo>
                                  <a:pt x="2391" y="73"/>
                                </a:lnTo>
                                <a:lnTo>
                                  <a:pt x="2401" y="120"/>
                                </a:lnTo>
                                <a:lnTo>
                                  <a:pt x="2401" y="132"/>
                                </a:lnTo>
                                <a:lnTo>
                                  <a:pt x="2391" y="179"/>
                                </a:lnTo>
                                <a:lnTo>
                                  <a:pt x="2366" y="217"/>
                                </a:lnTo>
                                <a:lnTo>
                                  <a:pt x="2328" y="243"/>
                                </a:lnTo>
                                <a:lnTo>
                                  <a:pt x="2281" y="252"/>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46"/>
                        <wps:cNvSpPr>
                          <a:spLocks/>
                        </wps:cNvSpPr>
                        <wps:spPr bwMode="auto">
                          <a:xfrm>
                            <a:off x="672" y="144"/>
                            <a:ext cx="1429" cy="85"/>
                          </a:xfrm>
                          <a:custGeom>
                            <a:avLst/>
                            <a:gdLst>
                              <a:gd name="T0" fmla="+- 0 2065 672"/>
                              <a:gd name="T1" fmla="*/ T0 w 1429"/>
                              <a:gd name="T2" fmla="+- 0 228 144"/>
                              <a:gd name="T3" fmla="*/ 228 h 85"/>
                              <a:gd name="T4" fmla="+- 0 708 672"/>
                              <a:gd name="T5" fmla="*/ T4 w 1429"/>
                              <a:gd name="T6" fmla="+- 0 228 144"/>
                              <a:gd name="T7" fmla="*/ 228 h 85"/>
                              <a:gd name="T8" fmla="+- 0 694 672"/>
                              <a:gd name="T9" fmla="*/ T8 w 1429"/>
                              <a:gd name="T10" fmla="+- 0 225 144"/>
                              <a:gd name="T11" fmla="*/ 225 h 85"/>
                              <a:gd name="T12" fmla="+- 0 683 672"/>
                              <a:gd name="T13" fmla="*/ T12 w 1429"/>
                              <a:gd name="T14" fmla="+- 0 218 144"/>
                              <a:gd name="T15" fmla="*/ 218 h 85"/>
                              <a:gd name="T16" fmla="+- 0 675 672"/>
                              <a:gd name="T17" fmla="*/ T16 w 1429"/>
                              <a:gd name="T18" fmla="+- 0 206 144"/>
                              <a:gd name="T19" fmla="*/ 206 h 85"/>
                              <a:gd name="T20" fmla="+- 0 672 672"/>
                              <a:gd name="T21" fmla="*/ T20 w 1429"/>
                              <a:gd name="T22" fmla="+- 0 192 144"/>
                              <a:gd name="T23" fmla="*/ 192 h 85"/>
                              <a:gd name="T24" fmla="+- 0 672 672"/>
                              <a:gd name="T25" fmla="*/ T24 w 1429"/>
                              <a:gd name="T26" fmla="+- 0 180 144"/>
                              <a:gd name="T27" fmla="*/ 180 h 85"/>
                              <a:gd name="T28" fmla="+- 0 675 672"/>
                              <a:gd name="T29" fmla="*/ T28 w 1429"/>
                              <a:gd name="T30" fmla="+- 0 166 144"/>
                              <a:gd name="T31" fmla="*/ 166 h 85"/>
                              <a:gd name="T32" fmla="+- 0 683 672"/>
                              <a:gd name="T33" fmla="*/ T32 w 1429"/>
                              <a:gd name="T34" fmla="+- 0 155 144"/>
                              <a:gd name="T35" fmla="*/ 155 h 85"/>
                              <a:gd name="T36" fmla="+- 0 694 672"/>
                              <a:gd name="T37" fmla="*/ T36 w 1429"/>
                              <a:gd name="T38" fmla="+- 0 147 144"/>
                              <a:gd name="T39" fmla="*/ 147 h 85"/>
                              <a:gd name="T40" fmla="+- 0 708 672"/>
                              <a:gd name="T41" fmla="*/ T40 w 1429"/>
                              <a:gd name="T42" fmla="+- 0 144 144"/>
                              <a:gd name="T43" fmla="*/ 144 h 85"/>
                              <a:gd name="T44" fmla="+- 0 2065 672"/>
                              <a:gd name="T45" fmla="*/ T44 w 1429"/>
                              <a:gd name="T46" fmla="+- 0 144 144"/>
                              <a:gd name="T47" fmla="*/ 144 h 85"/>
                              <a:gd name="T48" fmla="+- 0 2079 672"/>
                              <a:gd name="T49" fmla="*/ T48 w 1429"/>
                              <a:gd name="T50" fmla="+- 0 147 144"/>
                              <a:gd name="T51" fmla="*/ 147 h 85"/>
                              <a:gd name="T52" fmla="+- 0 2090 672"/>
                              <a:gd name="T53" fmla="*/ T52 w 1429"/>
                              <a:gd name="T54" fmla="+- 0 155 144"/>
                              <a:gd name="T55" fmla="*/ 155 h 85"/>
                              <a:gd name="T56" fmla="+- 0 2098 672"/>
                              <a:gd name="T57" fmla="*/ T56 w 1429"/>
                              <a:gd name="T58" fmla="+- 0 166 144"/>
                              <a:gd name="T59" fmla="*/ 166 h 85"/>
                              <a:gd name="T60" fmla="+- 0 2101 672"/>
                              <a:gd name="T61" fmla="*/ T60 w 1429"/>
                              <a:gd name="T62" fmla="+- 0 180 144"/>
                              <a:gd name="T63" fmla="*/ 180 h 85"/>
                              <a:gd name="T64" fmla="+- 0 2101 672"/>
                              <a:gd name="T65" fmla="*/ T64 w 1429"/>
                              <a:gd name="T66" fmla="+- 0 192 144"/>
                              <a:gd name="T67" fmla="*/ 192 h 85"/>
                              <a:gd name="T68" fmla="+- 0 2098 672"/>
                              <a:gd name="T69" fmla="*/ T68 w 1429"/>
                              <a:gd name="T70" fmla="+- 0 206 144"/>
                              <a:gd name="T71" fmla="*/ 206 h 85"/>
                              <a:gd name="T72" fmla="+- 0 2090 672"/>
                              <a:gd name="T73" fmla="*/ T72 w 1429"/>
                              <a:gd name="T74" fmla="+- 0 218 144"/>
                              <a:gd name="T75" fmla="*/ 218 h 85"/>
                              <a:gd name="T76" fmla="+- 0 2079 672"/>
                              <a:gd name="T77" fmla="*/ T76 w 1429"/>
                              <a:gd name="T78" fmla="+- 0 225 144"/>
                              <a:gd name="T79" fmla="*/ 225 h 85"/>
                              <a:gd name="T80" fmla="+- 0 2065 672"/>
                              <a:gd name="T81" fmla="*/ T80 w 1429"/>
                              <a:gd name="T82" fmla="+- 0 228 144"/>
                              <a:gd name="T83" fmla="*/ 228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29" h="85">
                                <a:moveTo>
                                  <a:pt x="1393" y="84"/>
                                </a:moveTo>
                                <a:lnTo>
                                  <a:pt x="36" y="84"/>
                                </a:lnTo>
                                <a:lnTo>
                                  <a:pt x="22" y="81"/>
                                </a:lnTo>
                                <a:lnTo>
                                  <a:pt x="11" y="74"/>
                                </a:lnTo>
                                <a:lnTo>
                                  <a:pt x="3" y="62"/>
                                </a:lnTo>
                                <a:lnTo>
                                  <a:pt x="0" y="48"/>
                                </a:lnTo>
                                <a:lnTo>
                                  <a:pt x="0" y="36"/>
                                </a:lnTo>
                                <a:lnTo>
                                  <a:pt x="3" y="22"/>
                                </a:lnTo>
                                <a:lnTo>
                                  <a:pt x="11" y="11"/>
                                </a:lnTo>
                                <a:lnTo>
                                  <a:pt x="22" y="3"/>
                                </a:lnTo>
                                <a:lnTo>
                                  <a:pt x="36" y="0"/>
                                </a:lnTo>
                                <a:lnTo>
                                  <a:pt x="1393" y="0"/>
                                </a:lnTo>
                                <a:lnTo>
                                  <a:pt x="1407" y="3"/>
                                </a:lnTo>
                                <a:lnTo>
                                  <a:pt x="1418" y="11"/>
                                </a:lnTo>
                                <a:lnTo>
                                  <a:pt x="1426" y="22"/>
                                </a:lnTo>
                                <a:lnTo>
                                  <a:pt x="1429" y="36"/>
                                </a:lnTo>
                                <a:lnTo>
                                  <a:pt x="1429" y="48"/>
                                </a:lnTo>
                                <a:lnTo>
                                  <a:pt x="1426" y="62"/>
                                </a:lnTo>
                                <a:lnTo>
                                  <a:pt x="1418" y="74"/>
                                </a:lnTo>
                                <a:lnTo>
                                  <a:pt x="1407" y="81"/>
                                </a:lnTo>
                                <a:lnTo>
                                  <a:pt x="1393" y="84"/>
                                </a:lnTo>
                                <a:close/>
                              </a:path>
                            </a:pathLst>
                          </a:custGeom>
                          <a:solidFill>
                            <a:srgbClr val="54A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Text Box 47"/>
                        <wps:cNvSpPr txBox="1">
                          <a:spLocks noChangeArrowheads="1"/>
                        </wps:cNvSpPr>
                        <wps:spPr bwMode="auto">
                          <a:xfrm>
                            <a:off x="0" y="0"/>
                            <a:ext cx="10419"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tabs>
                                  <w:tab w:val="left" w:pos="3120"/>
                                </w:tabs>
                                <w:spacing w:before="99"/>
                                <w:ind w:left="102"/>
                                <w:rPr>
                                  <w:rFonts w:ascii="Arial" w:hAnsi="Arial"/>
                                  <w:b/>
                                  <w:sz w:val="14"/>
                                </w:rPr>
                              </w:pPr>
                              <w:r>
                                <w:rPr>
                                  <w:rFonts w:ascii="Arial" w:hAnsi="Arial"/>
                                  <w:b/>
                                  <w:color w:val="333333"/>
                                  <w:w w:val="105"/>
                                  <w:sz w:val="15"/>
                                </w:rPr>
                                <w:t>16</w:t>
                              </w:r>
                              <w:r>
                                <w:rPr>
                                  <w:rFonts w:ascii="Arial" w:hAnsi="Arial"/>
                                  <w:b/>
                                  <w:color w:val="333333"/>
                                  <w:w w:val="105"/>
                                  <w:sz w:val="15"/>
                                </w:rPr>
                                <w:tab/>
                              </w:r>
                              <w:r>
                                <w:rPr>
                                  <w:rFonts w:ascii="Arial" w:hAnsi="Arial"/>
                                  <w:b/>
                                  <w:color w:val="999999"/>
                                  <w:w w:val="105"/>
                                  <w:sz w:val="14"/>
                                </w:rPr>
                                <w:t>16</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6"/>
                                  <w:w w:val="105"/>
                                  <w:sz w:val="14"/>
                                </w:rPr>
                                <w:t xml:space="preserve"> </w:t>
                              </w:r>
                              <w:r>
                                <w:rPr>
                                  <w:rFonts w:ascii="Arial" w:hAnsi="Arial"/>
                                  <w:b/>
                                  <w:color w:val="999999"/>
                                  <w:w w:val="105"/>
                                  <w:sz w:val="14"/>
                                </w:rPr>
                                <w:t>25</w:t>
                              </w:r>
                            </w:p>
                          </w:txbxContent>
                        </wps:txbx>
                        <wps:bodyPr rot="0" vert="horz" wrap="square" lIns="0" tIns="0" rIns="0" bIns="0" anchor="t" anchorCtr="0" upright="1">
                          <a:noAutofit/>
                        </wps:bodyPr>
                      </wps:wsp>
                    </wpg:wgp>
                  </a:graphicData>
                </a:graphic>
              </wp:inline>
            </w:drawing>
          </mc:Choice>
          <mc:Fallback>
            <w:pict>
              <v:group id="Группа 139" o:spid="_x0000_s1120" style="width:520.95pt;height:18.65pt;mso-position-horizontal-relative:char;mso-position-vertical-relative:line" coordsize="10419,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">
                <v:rect id="Rectangle 43" o:spid="_x0000_s1121" style="position:absolute;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j74cUA&#10;AADcAAAADwAAAGRycy9kb3ducmV2LnhtbESPQWvCQBCF74X+h2UK3upGEanRVaRFsKfSKJjjmB2T&#10;aHY2ZFeT/vvOodDbDO/Ne9+sNoNr1IO6UHs2MBknoIgLb2suDRwPu9c3UCEiW2w8k4EfCrBZPz+t&#10;MLW+5296ZLFUEsIhRQNVjG2qdSgqchjGviUW7eI7h1HWrtS2w17CXaOnSTLXDmuWhgpbeq+ouGV3&#10;Z6BvvxZ2m9tzn+eZLs6nj88wvxozehm2S1CRhvhv/rveW8GfCb48IxP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yPvhxQAAANwAAAAPAAAAAAAAAAAAAAAAAJgCAABkcnMv&#10;ZG93bnJldi54bWxQSwUGAAAAAAQABAD1AAAAigMAAAAA&#10;" fillcolor="#efefef" stroked="f"/>
                <v:shape id="Picture 44" o:spid="_x0000_s1122" type="#_x0000_t75" style="position:absolute;left:24;top:24;width:325;height: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EINfEAAAA3AAAAA8AAABkcnMvZG93bnJldi54bWxET01rwkAQvRf6H5YRetNNQhBJXUWEQCk9&#10;1Gihx2l2mo3NzobsVlN/vSsIvc3jfc5yPdpOnGjwrWMF6SwBQVw73XKj4LAvpwsQPiBr7ByTgj/y&#10;sF49Piyx0O7MOzpVoRExhH2BCkwIfSGlrw1Z9DPXE0fu2w0WQ4RDI/WA5xhuO5klyVxabDk2GOxp&#10;a6j+qX6tgkuS76pgtu9vx88snR+/PvLXRanU02TcPIMINIZ/8d39ouP8PIXbM/ECubo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IEINfEAAAA3AAAAA8AAAAAAAAAAAAAAAAA&#10;nwIAAGRycy9kb3ducmV2LnhtbFBLBQYAAAAABAAEAPcAAACQAwAAAAA=&#10;">
                  <v:imagedata r:id="rId347" o:title=""/>
                </v:shape>
                <v:shape id="Freeform 45" o:spid="_x0000_s1123" style="position:absolute;left:588;top:60;width:2401;height:253;visibility:visible;mso-wrap-style:square;v-text-anchor:top" coordsize="240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fvl7wA&#10;AADcAAAADwAAAGRycy9kb3ducmV2LnhtbERPSwrCMBDdC94hjOBOU0VEqlFEEQXd+NuPzdgWm0lp&#10;olZPbwTB3Tzedyaz2hTiQZXLLSvodSMQxInVOacKTsdVZwTCeWSNhWVS8CIHs2mzMcFY2yfv6XHw&#10;qQgh7GJUkHlfxlK6JCODrmtL4sBdbWXQB1ilUlf4DOGmkP0oGkqDOYeGDEtaZJTcDnej4F1yekbU&#10;O7M9rS9HTwu5PL+Uarfq+RiEp9r/xT/3Rof5gz58nwkXyOk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sd++XvAAAANwAAAAPAAAAAAAAAAAAAAAAAJgCAABkcnMvZG93bnJldi54&#10;bWxQSwUGAAAAAAQABAD1AAAAgQMAAAAA&#10;" path="m2281,252r-2161,l73,243,35,217,10,179,,132,,120,10,73,35,35,73,9,120,,2281,r47,9l2366,35r25,38l2401,120r,12l2391,179r-25,38l2328,243r-47,9xe" fillcolor="#ccc" stroked="f">
                  <v:path arrowok="t" o:connecttype="custom" o:connectlocs="2281,312;120,312;73,303;35,277;10,239;0,192;0,180;10,133;35,95;73,69;120,60;2281,60;2328,69;2366,95;2391,133;2401,180;2401,192;2391,239;2366,277;2328,303;2281,312" o:connectangles="0,0,0,0,0,0,0,0,0,0,0,0,0,0,0,0,0,0,0,0,0"/>
                </v:shape>
                <v:shape id="Freeform 46" o:spid="_x0000_s1124" style="position:absolute;left:672;top:144;width:1429;height:85;visibility:visible;mso-wrap-style:square;v-text-anchor:top" coordsize="1429,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0bsQA&#10;AADcAAAADwAAAGRycy9kb3ducmV2LnhtbERP22rCQBB9F/oPyxR8CXWjlSCpqxRFEKSIl9LXaXZM&#10;gtnZmF1j+vduQfBtDuc603lnKtFS40rLCoaDGARxZnXJuYLjYfU2AeE8ssbKMin4Iwfz2Utviqm2&#10;N95Ru/e5CCHsUlRQeF+nUrqsIINuYGviwJ1sY9AH2ORSN3gL4aaSozhOpMGSQ0OBNS0Kys77q1Fw&#10;OF9+vpMoipZt+5Vv9O92HNUnpfqv3ecHCE+df4of7rUO88fv8P9MuE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9G7EAAAA3AAAAA8AAAAAAAAAAAAAAAAAmAIAAGRycy9k&#10;b3ducmV2LnhtbFBLBQYAAAAABAAEAPUAAACJAwAAAAA=&#10;" path="m1393,84l36,84,22,81,11,74,3,62,,48,,36,3,22,11,11,22,3,36,,1393,r14,3l1418,11r8,11l1429,36r,12l1426,62r-8,12l1407,81r-14,3xe" fillcolor="#54a700" stroked="f">
                  <v:path arrowok="t" o:connecttype="custom" o:connectlocs="1393,228;36,228;22,225;11,218;3,206;0,192;0,180;3,166;11,155;22,147;36,144;1393,144;1407,147;1418,155;1426,166;1429,180;1429,192;1426,206;1418,218;1407,225;1393,228" o:connectangles="0,0,0,0,0,0,0,0,0,0,0,0,0,0,0,0,0,0,0,0,0"/>
                </v:shape>
                <v:shape id="Text Box 47" o:spid="_x0000_s1125" type="#_x0000_t202" style="position:absolute;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uLMIA&#10;AADcAAAADwAAAGRycy9kb3ducmV2LnhtbERPTYvCMBC9C/sfwix403RF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4swgAAANwAAAAPAAAAAAAAAAAAAAAAAJgCAABkcnMvZG93&#10;bnJldi54bWxQSwUGAAAAAAQABAD1AAAAhwMAAAAA&#10;" filled="f" stroked="f">
                  <v:textbox inset="0,0,0,0">
                    <w:txbxContent>
                      <w:p w:rsidR="003310C5" w:rsidRDefault="003310C5" w:rsidP="00962F24">
                        <w:pPr>
                          <w:tabs>
                            <w:tab w:val="left" w:pos="3120"/>
                          </w:tabs>
                          <w:spacing w:before="99"/>
                          <w:ind w:left="102"/>
                          <w:rPr>
                            <w:rFonts w:ascii="Arial" w:hAnsi="Arial"/>
                            <w:b/>
                            <w:sz w:val="14"/>
                          </w:rPr>
                        </w:pPr>
                        <w:r>
                          <w:rPr>
                            <w:rFonts w:ascii="Arial" w:hAnsi="Arial"/>
                            <w:b/>
                            <w:color w:val="333333"/>
                            <w:w w:val="105"/>
                            <w:sz w:val="15"/>
                          </w:rPr>
                          <w:t>16</w:t>
                        </w:r>
                        <w:r>
                          <w:rPr>
                            <w:rFonts w:ascii="Arial" w:hAnsi="Arial"/>
                            <w:b/>
                            <w:color w:val="333333"/>
                            <w:w w:val="105"/>
                            <w:sz w:val="15"/>
                          </w:rPr>
                          <w:tab/>
                        </w:r>
                        <w:r>
                          <w:rPr>
                            <w:rFonts w:ascii="Arial" w:hAnsi="Arial"/>
                            <w:b/>
                            <w:color w:val="999999"/>
                            <w:w w:val="105"/>
                            <w:sz w:val="14"/>
                          </w:rPr>
                          <w:t>16</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6"/>
                            <w:w w:val="105"/>
                            <w:sz w:val="14"/>
                          </w:rPr>
                          <w:t xml:space="preserve"> </w:t>
                        </w:r>
                        <w:r>
                          <w:rPr>
                            <w:rFonts w:ascii="Arial" w:hAnsi="Arial"/>
                            <w:b/>
                            <w:color w:val="999999"/>
                            <w:w w:val="105"/>
                            <w:sz w:val="14"/>
                          </w:rPr>
                          <w:t>25</w:t>
                        </w:r>
                      </w:p>
                    </w:txbxContent>
                  </v:textbox>
                </v:shape>
                <w10:anchorlock/>
              </v:group>
            </w:pict>
          </mc:Fallback>
        </mc:AlternateContent>
      </w:r>
    </w:p>
    <w:p w:rsidR="00962F24" w:rsidRPr="00962F24" w:rsidRDefault="00DC7ECA" w:rsidP="003411A9">
      <w:pPr>
        <w:widowControl w:val="0"/>
        <w:autoSpaceDE w:val="0"/>
        <w:autoSpaceDN w:val="0"/>
        <w:spacing w:after="0" w:line="276" w:lineRule="auto"/>
        <w:ind w:left="338" w:right="4870" w:firstLine="0"/>
        <w:jc w:val="left"/>
        <w:outlineLvl w:val="0"/>
        <w:rPr>
          <w:rFonts w:eastAsia="Arial"/>
          <w:b/>
          <w:bCs/>
          <w:color w:val="auto"/>
          <w:szCs w:val="24"/>
          <w:lang w:eastAsia="en-US"/>
        </w:rPr>
      </w:pPr>
      <w:r w:rsidRPr="00962F24">
        <w:rPr>
          <w:rFonts w:eastAsia="Microsoft Sans Serif"/>
          <w:noProof/>
          <w:color w:val="auto"/>
          <w:szCs w:val="24"/>
        </w:rPr>
        <w:drawing>
          <wp:anchor distT="0" distB="0" distL="0" distR="0" simplePos="0" relativeHeight="251706368" behindDoc="0" locked="0" layoutInCell="1" allowOverlap="1" wp14:anchorId="5A79F1B0" wp14:editId="21338BEC">
            <wp:simplePos x="0" y="0"/>
            <wp:positionH relativeFrom="page">
              <wp:posOffset>4197675</wp:posOffset>
            </wp:positionH>
            <wp:positionV relativeFrom="paragraph">
              <wp:posOffset>42234</wp:posOffset>
            </wp:positionV>
            <wp:extent cx="1463040" cy="1905000"/>
            <wp:effectExtent l="0" t="0" r="3810" b="0"/>
            <wp:wrapNone/>
            <wp:docPr id="13476152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5.jpeg"/>
                    <pic:cNvPicPr/>
                  </pic:nvPicPr>
                  <pic:blipFill>
                    <a:blip r:embed="rId370" cstate="print"/>
                    <a:stretch>
                      <a:fillRect/>
                    </a:stretch>
                  </pic:blipFill>
                  <pic:spPr>
                    <a:xfrm>
                      <a:off x="0" y="0"/>
                      <a:ext cx="1463040" cy="1905000"/>
                    </a:xfrm>
                    <a:prstGeom prst="rect">
                      <a:avLst/>
                    </a:prstGeom>
                  </pic:spPr>
                </pic:pic>
              </a:graphicData>
            </a:graphic>
          </wp:anchor>
        </w:drawing>
      </w:r>
      <w:r w:rsidR="00962F24" w:rsidRPr="00962F24">
        <w:rPr>
          <w:rFonts w:eastAsia="Arial"/>
          <w:b/>
          <w:bCs/>
          <w:color w:val="333333"/>
          <w:spacing w:val="-1"/>
          <w:szCs w:val="24"/>
          <w:lang w:eastAsia="en-US"/>
        </w:rPr>
        <w:t>Какой</w:t>
      </w:r>
      <w:r w:rsidR="00962F24" w:rsidRPr="00962F24">
        <w:rPr>
          <w:rFonts w:eastAsia="Arial"/>
          <w:b/>
          <w:bCs/>
          <w:color w:val="333333"/>
          <w:spacing w:val="-11"/>
          <w:szCs w:val="24"/>
          <w:lang w:eastAsia="en-US"/>
        </w:rPr>
        <w:t xml:space="preserve"> </w:t>
      </w:r>
      <w:r w:rsidR="00962F24" w:rsidRPr="00962F24">
        <w:rPr>
          <w:rFonts w:eastAsia="Arial"/>
          <w:b/>
          <w:bCs/>
          <w:color w:val="333333"/>
          <w:spacing w:val="-1"/>
          <w:szCs w:val="24"/>
          <w:lang w:eastAsia="en-US"/>
        </w:rPr>
        <w:t>может</w:t>
      </w:r>
      <w:r w:rsidR="00962F24" w:rsidRPr="00962F24">
        <w:rPr>
          <w:rFonts w:eastAsia="Arial"/>
          <w:b/>
          <w:bCs/>
          <w:color w:val="333333"/>
          <w:spacing w:val="-10"/>
          <w:szCs w:val="24"/>
          <w:lang w:eastAsia="en-US"/>
        </w:rPr>
        <w:t xml:space="preserve"> </w:t>
      </w:r>
      <w:r w:rsidR="00962F24" w:rsidRPr="00962F24">
        <w:rPr>
          <w:rFonts w:eastAsia="Arial"/>
          <w:b/>
          <w:bCs/>
          <w:color w:val="333333"/>
          <w:spacing w:val="-1"/>
          <w:szCs w:val="24"/>
          <w:lang w:eastAsia="en-US"/>
        </w:rPr>
        <w:t>быть</w:t>
      </w:r>
      <w:r w:rsidR="00962F24" w:rsidRPr="00962F24">
        <w:rPr>
          <w:rFonts w:eastAsia="Arial"/>
          <w:b/>
          <w:bCs/>
          <w:color w:val="333333"/>
          <w:spacing w:val="-10"/>
          <w:szCs w:val="24"/>
          <w:lang w:eastAsia="en-US"/>
        </w:rPr>
        <w:t xml:space="preserve"> </w:t>
      </w:r>
      <w:r w:rsidR="00962F24" w:rsidRPr="00962F24">
        <w:rPr>
          <w:rFonts w:eastAsia="Arial"/>
          <w:b/>
          <w:bCs/>
          <w:color w:val="333333"/>
          <w:spacing w:val="-1"/>
          <w:szCs w:val="24"/>
          <w:lang w:eastAsia="en-US"/>
        </w:rPr>
        <w:t>санитарная</w:t>
      </w:r>
      <w:r w:rsidR="00962F24" w:rsidRPr="00962F24">
        <w:rPr>
          <w:rFonts w:eastAsia="Arial"/>
          <w:b/>
          <w:bCs/>
          <w:color w:val="333333"/>
          <w:spacing w:val="-11"/>
          <w:szCs w:val="24"/>
          <w:lang w:eastAsia="en-US"/>
        </w:rPr>
        <w:t xml:space="preserve"> </w:t>
      </w:r>
      <w:r w:rsidR="00962F24" w:rsidRPr="00962F24">
        <w:rPr>
          <w:rFonts w:eastAsia="Arial"/>
          <w:b/>
          <w:bCs/>
          <w:color w:val="333333"/>
          <w:szCs w:val="24"/>
          <w:lang w:eastAsia="en-US"/>
        </w:rPr>
        <w:t>обработка</w:t>
      </w:r>
      <w:r w:rsidR="00962F24" w:rsidRPr="00962F24">
        <w:rPr>
          <w:rFonts w:eastAsia="Arial"/>
          <w:b/>
          <w:bCs/>
          <w:color w:val="333333"/>
          <w:spacing w:val="-10"/>
          <w:szCs w:val="24"/>
          <w:lang w:eastAsia="en-US"/>
        </w:rPr>
        <w:t xml:space="preserve"> </w:t>
      </w:r>
      <w:r w:rsidR="00962F24" w:rsidRPr="00962F24">
        <w:rPr>
          <w:rFonts w:eastAsia="Arial"/>
          <w:b/>
          <w:bCs/>
          <w:color w:val="333333"/>
          <w:szCs w:val="24"/>
          <w:lang w:eastAsia="en-US"/>
        </w:rPr>
        <w:t>в</w:t>
      </w:r>
      <w:r w:rsidR="00962F24" w:rsidRPr="00962F24">
        <w:rPr>
          <w:rFonts w:eastAsia="Arial"/>
          <w:b/>
          <w:bCs/>
          <w:color w:val="333333"/>
          <w:spacing w:val="-10"/>
          <w:szCs w:val="24"/>
          <w:lang w:eastAsia="en-US"/>
        </w:rPr>
        <w:t xml:space="preserve"> </w:t>
      </w:r>
      <w:r w:rsidR="00962F24" w:rsidRPr="00962F24">
        <w:rPr>
          <w:rFonts w:eastAsia="Arial"/>
          <w:b/>
          <w:bCs/>
          <w:color w:val="333333"/>
          <w:szCs w:val="24"/>
          <w:lang w:eastAsia="en-US"/>
        </w:rPr>
        <w:t>зависимости</w:t>
      </w:r>
      <w:r w:rsidR="00962F24" w:rsidRPr="00962F24">
        <w:rPr>
          <w:rFonts w:eastAsia="Arial"/>
          <w:b/>
          <w:bCs/>
          <w:color w:val="333333"/>
          <w:spacing w:val="-11"/>
          <w:szCs w:val="24"/>
          <w:lang w:eastAsia="en-US"/>
        </w:rPr>
        <w:t xml:space="preserve"> </w:t>
      </w:r>
      <w:r w:rsidR="00962F24" w:rsidRPr="00962F24">
        <w:rPr>
          <w:rFonts w:eastAsia="Arial"/>
          <w:b/>
          <w:bCs/>
          <w:color w:val="333333"/>
          <w:szCs w:val="24"/>
          <w:lang w:eastAsia="en-US"/>
        </w:rPr>
        <w:t>от</w:t>
      </w:r>
      <w:r w:rsidR="00962F24" w:rsidRPr="00962F24">
        <w:rPr>
          <w:rFonts w:eastAsia="Arial"/>
          <w:b/>
          <w:bCs/>
          <w:color w:val="333333"/>
          <w:spacing w:val="-10"/>
          <w:szCs w:val="24"/>
          <w:lang w:eastAsia="en-US"/>
        </w:rPr>
        <w:t xml:space="preserve"> </w:t>
      </w:r>
      <w:r w:rsidR="00962F24" w:rsidRPr="00962F24">
        <w:rPr>
          <w:rFonts w:eastAsia="Arial"/>
          <w:b/>
          <w:bCs/>
          <w:color w:val="333333"/>
          <w:szCs w:val="24"/>
          <w:lang w:eastAsia="en-US"/>
        </w:rPr>
        <w:t>условий</w:t>
      </w:r>
      <w:r w:rsidR="00962F24" w:rsidRPr="00962F24">
        <w:rPr>
          <w:rFonts w:eastAsia="Arial"/>
          <w:b/>
          <w:bCs/>
          <w:color w:val="333333"/>
          <w:spacing w:val="-44"/>
          <w:szCs w:val="24"/>
          <w:lang w:eastAsia="en-US"/>
        </w:rPr>
        <w:t xml:space="preserve"> </w:t>
      </w:r>
      <w:r w:rsidR="00962F24" w:rsidRPr="00962F24">
        <w:rPr>
          <w:rFonts w:eastAsia="Arial"/>
          <w:b/>
          <w:bCs/>
          <w:color w:val="333333"/>
          <w:szCs w:val="24"/>
          <w:lang w:eastAsia="en-US"/>
        </w:rPr>
        <w:t>и</w:t>
      </w:r>
      <w:r w:rsidR="00962F24" w:rsidRPr="00962F24">
        <w:rPr>
          <w:rFonts w:eastAsia="Arial"/>
          <w:b/>
          <w:bCs/>
          <w:color w:val="333333"/>
          <w:spacing w:val="-2"/>
          <w:szCs w:val="24"/>
          <w:lang w:eastAsia="en-US"/>
        </w:rPr>
        <w:t xml:space="preserve"> </w:t>
      </w:r>
      <w:r w:rsidR="00962F24" w:rsidRPr="00962F24">
        <w:rPr>
          <w:rFonts w:eastAsia="Arial"/>
          <w:b/>
          <w:bCs/>
          <w:color w:val="333333"/>
          <w:szCs w:val="24"/>
          <w:lang w:eastAsia="en-US"/>
        </w:rPr>
        <w:t>времени?</w:t>
      </w:r>
    </w:p>
    <w:p w:rsidR="00962F24" w:rsidRPr="00962F24" w:rsidRDefault="00962F24" w:rsidP="003411A9">
      <w:pPr>
        <w:widowControl w:val="0"/>
        <w:autoSpaceDE w:val="0"/>
        <w:autoSpaceDN w:val="0"/>
        <w:spacing w:after="0" w:line="276" w:lineRule="auto"/>
        <w:ind w:left="0" w:right="0" w:firstLine="0"/>
        <w:jc w:val="left"/>
        <w:rPr>
          <w:rFonts w:eastAsia="Microsoft Sans Serif"/>
          <w:b/>
          <w:color w:val="auto"/>
          <w:szCs w:val="24"/>
          <w:lang w:eastAsia="en-US"/>
        </w:rPr>
      </w:pP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1"/>
          <w:szCs w:val="24"/>
          <w:lang w:eastAsia="en-US"/>
        </w:rPr>
        <w:t xml:space="preserve"> </w:t>
      </w:r>
      <w:r w:rsidRPr="00962F24">
        <w:rPr>
          <w:rFonts w:eastAsia="Microsoft Sans Serif"/>
          <w:color w:val="333333"/>
          <w:position w:val="1"/>
          <w:szCs w:val="24"/>
          <w:lang w:eastAsia="en-US"/>
        </w:rPr>
        <w:t>частичной</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1"/>
          <w:szCs w:val="24"/>
          <w:lang w:eastAsia="en-US"/>
        </w:rPr>
        <w:t xml:space="preserve"> </w:t>
      </w:r>
      <w:r w:rsidRPr="00962F24">
        <w:rPr>
          <w:rFonts w:eastAsia="Microsoft Sans Serif"/>
          <w:color w:val="333333"/>
          <w:position w:val="1"/>
          <w:szCs w:val="24"/>
          <w:lang w:eastAsia="en-US"/>
        </w:rPr>
        <w:t>временной</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7"/>
          <w:szCs w:val="24"/>
          <w:lang w:eastAsia="en-US"/>
        </w:rPr>
        <w:t xml:space="preserve"> </w:t>
      </w:r>
      <w:r w:rsidRPr="00962F24">
        <w:rPr>
          <w:rFonts w:eastAsia="Microsoft Sans Serif"/>
          <w:color w:val="333333"/>
          <w:position w:val="1"/>
          <w:szCs w:val="24"/>
          <w:lang w:eastAsia="en-US"/>
        </w:rPr>
        <w:t>полной</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60"/>
          <w:szCs w:val="24"/>
          <w:lang w:eastAsia="en-US"/>
        </w:rPr>
        <w:t xml:space="preserve"> </w:t>
      </w:r>
      <w:r w:rsidRPr="00962F24">
        <w:rPr>
          <w:rFonts w:eastAsia="Microsoft Sans Serif"/>
          <w:color w:val="333333"/>
          <w:position w:val="1"/>
          <w:szCs w:val="24"/>
          <w:lang w:eastAsia="en-US"/>
        </w:rPr>
        <w:t>ограниченной</w:t>
      </w:r>
    </w:p>
    <w:p w:rsidR="00962F24" w:rsidRPr="00962F24" w:rsidRDefault="00962F24" w:rsidP="00DC7ECA">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63"/>
          <w:szCs w:val="24"/>
          <w:lang w:eastAsia="en-US"/>
        </w:rPr>
        <w:t xml:space="preserve"> </w:t>
      </w:r>
      <w:r w:rsidRPr="00962F24">
        <w:rPr>
          <w:rFonts w:eastAsia="Microsoft Sans Serif"/>
          <w:color w:val="333333"/>
          <w:position w:val="1"/>
          <w:szCs w:val="24"/>
          <w:lang w:eastAsia="en-US"/>
        </w:rPr>
        <w:t>поверхностной</w:t>
      </w:r>
      <w:r w:rsidRPr="00962F24">
        <w:rPr>
          <w:rFonts w:eastAsia="Microsoft Sans Serif"/>
          <w:noProof/>
          <w:color w:val="auto"/>
          <w:szCs w:val="24"/>
        </w:rPr>
        <mc:AlternateContent>
          <mc:Choice Requires="wpg">
            <w:drawing>
              <wp:anchor distT="0" distB="0" distL="0" distR="0" simplePos="0" relativeHeight="251707392" behindDoc="1" locked="0" layoutInCell="1" allowOverlap="1" wp14:anchorId="16763BB3" wp14:editId="50DCECA9">
                <wp:simplePos x="0" y="0"/>
                <wp:positionH relativeFrom="page">
                  <wp:posOffset>468630</wp:posOffset>
                </wp:positionH>
                <wp:positionV relativeFrom="paragraph">
                  <wp:posOffset>186690</wp:posOffset>
                </wp:positionV>
                <wp:extent cx="6616065" cy="236855"/>
                <wp:effectExtent l="1905" t="0" r="1905" b="3810"/>
                <wp:wrapTopAndBottom/>
                <wp:docPr id="132" name="Группа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6065" cy="236855"/>
                          <a:chOff x="738" y="294"/>
                          <a:chExt cx="10419" cy="373"/>
                        </a:xfrm>
                      </wpg:grpSpPr>
                      <wps:wsp>
                        <wps:cNvPr id="133" name="Rectangle 222"/>
                        <wps:cNvSpPr>
                          <a:spLocks noChangeArrowheads="1"/>
                        </wps:cNvSpPr>
                        <wps:spPr bwMode="auto">
                          <a:xfrm>
                            <a:off x="738" y="293"/>
                            <a:ext cx="10419" cy="373"/>
                          </a:xfrm>
                          <a:prstGeom prst="rect">
                            <a:avLst/>
                          </a:prstGeom>
                          <a:solidFill>
                            <a:srgbClr val="EFE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34" name="Picture 223"/>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762" y="317"/>
                            <a:ext cx="325"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5" name="Freeform 224"/>
                        <wps:cNvSpPr>
                          <a:spLocks/>
                        </wps:cNvSpPr>
                        <wps:spPr bwMode="auto">
                          <a:xfrm>
                            <a:off x="1326" y="353"/>
                            <a:ext cx="2401" cy="253"/>
                          </a:xfrm>
                          <a:custGeom>
                            <a:avLst/>
                            <a:gdLst>
                              <a:gd name="T0" fmla="+- 0 3607 1326"/>
                              <a:gd name="T1" fmla="*/ T0 w 2401"/>
                              <a:gd name="T2" fmla="+- 0 606 354"/>
                              <a:gd name="T3" fmla="*/ 606 h 253"/>
                              <a:gd name="T4" fmla="+- 0 1446 1326"/>
                              <a:gd name="T5" fmla="*/ T4 w 2401"/>
                              <a:gd name="T6" fmla="+- 0 606 354"/>
                              <a:gd name="T7" fmla="*/ 606 h 253"/>
                              <a:gd name="T8" fmla="+- 0 1400 1326"/>
                              <a:gd name="T9" fmla="*/ T8 w 2401"/>
                              <a:gd name="T10" fmla="+- 0 596 354"/>
                              <a:gd name="T11" fmla="*/ 596 h 253"/>
                              <a:gd name="T12" fmla="+- 0 1361 1326"/>
                              <a:gd name="T13" fmla="*/ T12 w 2401"/>
                              <a:gd name="T14" fmla="+- 0 571 354"/>
                              <a:gd name="T15" fmla="*/ 571 h 253"/>
                              <a:gd name="T16" fmla="+- 0 1336 1326"/>
                              <a:gd name="T17" fmla="*/ T16 w 2401"/>
                              <a:gd name="T18" fmla="+- 0 533 354"/>
                              <a:gd name="T19" fmla="*/ 533 h 253"/>
                              <a:gd name="T20" fmla="+- 0 1326 1326"/>
                              <a:gd name="T21" fmla="*/ T20 w 2401"/>
                              <a:gd name="T22" fmla="+- 0 486 354"/>
                              <a:gd name="T23" fmla="*/ 486 h 253"/>
                              <a:gd name="T24" fmla="+- 0 1326 1326"/>
                              <a:gd name="T25" fmla="*/ T24 w 2401"/>
                              <a:gd name="T26" fmla="+- 0 474 354"/>
                              <a:gd name="T27" fmla="*/ 474 h 253"/>
                              <a:gd name="T28" fmla="+- 0 1336 1326"/>
                              <a:gd name="T29" fmla="*/ T28 w 2401"/>
                              <a:gd name="T30" fmla="+- 0 427 354"/>
                              <a:gd name="T31" fmla="*/ 427 h 253"/>
                              <a:gd name="T32" fmla="+- 0 1361 1326"/>
                              <a:gd name="T33" fmla="*/ T32 w 2401"/>
                              <a:gd name="T34" fmla="+- 0 389 354"/>
                              <a:gd name="T35" fmla="*/ 389 h 253"/>
                              <a:gd name="T36" fmla="+- 0 1400 1326"/>
                              <a:gd name="T37" fmla="*/ T36 w 2401"/>
                              <a:gd name="T38" fmla="+- 0 363 354"/>
                              <a:gd name="T39" fmla="*/ 363 h 253"/>
                              <a:gd name="T40" fmla="+- 0 1446 1326"/>
                              <a:gd name="T41" fmla="*/ T40 w 2401"/>
                              <a:gd name="T42" fmla="+- 0 354 354"/>
                              <a:gd name="T43" fmla="*/ 354 h 253"/>
                              <a:gd name="T44" fmla="+- 0 3607 1326"/>
                              <a:gd name="T45" fmla="*/ T44 w 2401"/>
                              <a:gd name="T46" fmla="+- 0 354 354"/>
                              <a:gd name="T47" fmla="*/ 354 h 253"/>
                              <a:gd name="T48" fmla="+- 0 3654 1326"/>
                              <a:gd name="T49" fmla="*/ T48 w 2401"/>
                              <a:gd name="T50" fmla="+- 0 363 354"/>
                              <a:gd name="T51" fmla="*/ 363 h 253"/>
                              <a:gd name="T52" fmla="+- 0 3692 1326"/>
                              <a:gd name="T53" fmla="*/ T52 w 2401"/>
                              <a:gd name="T54" fmla="+- 0 389 354"/>
                              <a:gd name="T55" fmla="*/ 389 h 253"/>
                              <a:gd name="T56" fmla="+- 0 3717 1326"/>
                              <a:gd name="T57" fmla="*/ T56 w 2401"/>
                              <a:gd name="T58" fmla="+- 0 427 354"/>
                              <a:gd name="T59" fmla="*/ 427 h 253"/>
                              <a:gd name="T60" fmla="+- 0 3727 1326"/>
                              <a:gd name="T61" fmla="*/ T60 w 2401"/>
                              <a:gd name="T62" fmla="+- 0 474 354"/>
                              <a:gd name="T63" fmla="*/ 474 h 253"/>
                              <a:gd name="T64" fmla="+- 0 3727 1326"/>
                              <a:gd name="T65" fmla="*/ T64 w 2401"/>
                              <a:gd name="T66" fmla="+- 0 486 354"/>
                              <a:gd name="T67" fmla="*/ 486 h 253"/>
                              <a:gd name="T68" fmla="+- 0 3717 1326"/>
                              <a:gd name="T69" fmla="*/ T68 w 2401"/>
                              <a:gd name="T70" fmla="+- 0 533 354"/>
                              <a:gd name="T71" fmla="*/ 533 h 253"/>
                              <a:gd name="T72" fmla="+- 0 3692 1326"/>
                              <a:gd name="T73" fmla="*/ T72 w 2401"/>
                              <a:gd name="T74" fmla="+- 0 571 354"/>
                              <a:gd name="T75" fmla="*/ 571 h 253"/>
                              <a:gd name="T76" fmla="+- 0 3654 1326"/>
                              <a:gd name="T77" fmla="*/ T76 w 2401"/>
                              <a:gd name="T78" fmla="+- 0 596 354"/>
                              <a:gd name="T79" fmla="*/ 596 h 253"/>
                              <a:gd name="T80" fmla="+- 0 3607 1326"/>
                              <a:gd name="T81" fmla="*/ T80 w 2401"/>
                              <a:gd name="T82" fmla="+- 0 606 354"/>
                              <a:gd name="T83" fmla="*/ 606 h 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1" h="253">
                                <a:moveTo>
                                  <a:pt x="2281" y="252"/>
                                </a:moveTo>
                                <a:lnTo>
                                  <a:pt x="120" y="252"/>
                                </a:lnTo>
                                <a:lnTo>
                                  <a:pt x="74" y="242"/>
                                </a:lnTo>
                                <a:lnTo>
                                  <a:pt x="35" y="217"/>
                                </a:lnTo>
                                <a:lnTo>
                                  <a:pt x="10" y="179"/>
                                </a:lnTo>
                                <a:lnTo>
                                  <a:pt x="0" y="132"/>
                                </a:lnTo>
                                <a:lnTo>
                                  <a:pt x="0" y="120"/>
                                </a:lnTo>
                                <a:lnTo>
                                  <a:pt x="10" y="73"/>
                                </a:lnTo>
                                <a:lnTo>
                                  <a:pt x="35" y="35"/>
                                </a:lnTo>
                                <a:lnTo>
                                  <a:pt x="74" y="9"/>
                                </a:lnTo>
                                <a:lnTo>
                                  <a:pt x="120" y="0"/>
                                </a:lnTo>
                                <a:lnTo>
                                  <a:pt x="2281" y="0"/>
                                </a:lnTo>
                                <a:lnTo>
                                  <a:pt x="2328" y="9"/>
                                </a:lnTo>
                                <a:lnTo>
                                  <a:pt x="2366" y="35"/>
                                </a:lnTo>
                                <a:lnTo>
                                  <a:pt x="2391" y="73"/>
                                </a:lnTo>
                                <a:lnTo>
                                  <a:pt x="2401" y="120"/>
                                </a:lnTo>
                                <a:lnTo>
                                  <a:pt x="2401" y="132"/>
                                </a:lnTo>
                                <a:lnTo>
                                  <a:pt x="2391" y="179"/>
                                </a:lnTo>
                                <a:lnTo>
                                  <a:pt x="2366" y="217"/>
                                </a:lnTo>
                                <a:lnTo>
                                  <a:pt x="2328" y="242"/>
                                </a:lnTo>
                                <a:lnTo>
                                  <a:pt x="2281" y="252"/>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225"/>
                        <wps:cNvSpPr>
                          <a:spLocks/>
                        </wps:cNvSpPr>
                        <wps:spPr bwMode="auto">
                          <a:xfrm>
                            <a:off x="1410" y="437"/>
                            <a:ext cx="1513" cy="85"/>
                          </a:xfrm>
                          <a:custGeom>
                            <a:avLst/>
                            <a:gdLst>
                              <a:gd name="T0" fmla="+- 0 2887 1410"/>
                              <a:gd name="T1" fmla="*/ T0 w 1513"/>
                              <a:gd name="T2" fmla="+- 0 522 438"/>
                              <a:gd name="T3" fmla="*/ 522 h 85"/>
                              <a:gd name="T4" fmla="+- 0 1446 1410"/>
                              <a:gd name="T5" fmla="*/ T4 w 1513"/>
                              <a:gd name="T6" fmla="+- 0 522 438"/>
                              <a:gd name="T7" fmla="*/ 522 h 85"/>
                              <a:gd name="T8" fmla="+- 0 1432 1410"/>
                              <a:gd name="T9" fmla="*/ T8 w 1513"/>
                              <a:gd name="T10" fmla="+- 0 519 438"/>
                              <a:gd name="T11" fmla="*/ 519 h 85"/>
                              <a:gd name="T12" fmla="+- 0 1421 1410"/>
                              <a:gd name="T13" fmla="*/ T12 w 1513"/>
                              <a:gd name="T14" fmla="+- 0 511 438"/>
                              <a:gd name="T15" fmla="*/ 511 h 85"/>
                              <a:gd name="T16" fmla="+- 0 1413 1410"/>
                              <a:gd name="T17" fmla="*/ T16 w 1513"/>
                              <a:gd name="T18" fmla="+- 0 500 438"/>
                              <a:gd name="T19" fmla="*/ 500 h 85"/>
                              <a:gd name="T20" fmla="+- 0 1410 1410"/>
                              <a:gd name="T21" fmla="*/ T20 w 1513"/>
                              <a:gd name="T22" fmla="+- 0 486 438"/>
                              <a:gd name="T23" fmla="*/ 486 h 85"/>
                              <a:gd name="T24" fmla="+- 0 1410 1410"/>
                              <a:gd name="T25" fmla="*/ T24 w 1513"/>
                              <a:gd name="T26" fmla="+- 0 474 438"/>
                              <a:gd name="T27" fmla="*/ 474 h 85"/>
                              <a:gd name="T28" fmla="+- 0 1413 1410"/>
                              <a:gd name="T29" fmla="*/ T28 w 1513"/>
                              <a:gd name="T30" fmla="+- 0 460 438"/>
                              <a:gd name="T31" fmla="*/ 460 h 85"/>
                              <a:gd name="T32" fmla="+- 0 1421 1410"/>
                              <a:gd name="T33" fmla="*/ T32 w 1513"/>
                              <a:gd name="T34" fmla="+- 0 448 438"/>
                              <a:gd name="T35" fmla="*/ 448 h 85"/>
                              <a:gd name="T36" fmla="+- 0 1432 1410"/>
                              <a:gd name="T37" fmla="*/ T36 w 1513"/>
                              <a:gd name="T38" fmla="+- 0 441 438"/>
                              <a:gd name="T39" fmla="*/ 441 h 85"/>
                              <a:gd name="T40" fmla="+- 0 1446 1410"/>
                              <a:gd name="T41" fmla="*/ T40 w 1513"/>
                              <a:gd name="T42" fmla="+- 0 438 438"/>
                              <a:gd name="T43" fmla="*/ 438 h 85"/>
                              <a:gd name="T44" fmla="+- 0 2887 1410"/>
                              <a:gd name="T45" fmla="*/ T44 w 1513"/>
                              <a:gd name="T46" fmla="+- 0 438 438"/>
                              <a:gd name="T47" fmla="*/ 438 h 85"/>
                              <a:gd name="T48" fmla="+- 0 2923 1410"/>
                              <a:gd name="T49" fmla="*/ T48 w 1513"/>
                              <a:gd name="T50" fmla="+- 0 486 438"/>
                              <a:gd name="T51" fmla="*/ 486 h 85"/>
                              <a:gd name="T52" fmla="+- 0 2920 1410"/>
                              <a:gd name="T53" fmla="*/ T52 w 1513"/>
                              <a:gd name="T54" fmla="+- 0 500 438"/>
                              <a:gd name="T55" fmla="*/ 500 h 85"/>
                              <a:gd name="T56" fmla="+- 0 2912 1410"/>
                              <a:gd name="T57" fmla="*/ T56 w 1513"/>
                              <a:gd name="T58" fmla="+- 0 511 438"/>
                              <a:gd name="T59" fmla="*/ 511 h 85"/>
                              <a:gd name="T60" fmla="+- 0 2901 1410"/>
                              <a:gd name="T61" fmla="*/ T60 w 1513"/>
                              <a:gd name="T62" fmla="+- 0 519 438"/>
                              <a:gd name="T63" fmla="*/ 519 h 85"/>
                              <a:gd name="T64" fmla="+- 0 2887 1410"/>
                              <a:gd name="T65" fmla="*/ T64 w 1513"/>
                              <a:gd name="T66" fmla="+- 0 522 438"/>
                              <a:gd name="T67" fmla="*/ 522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513" h="85">
                                <a:moveTo>
                                  <a:pt x="1477" y="84"/>
                                </a:moveTo>
                                <a:lnTo>
                                  <a:pt x="36" y="84"/>
                                </a:lnTo>
                                <a:lnTo>
                                  <a:pt x="22" y="81"/>
                                </a:lnTo>
                                <a:lnTo>
                                  <a:pt x="11" y="73"/>
                                </a:lnTo>
                                <a:lnTo>
                                  <a:pt x="3" y="62"/>
                                </a:lnTo>
                                <a:lnTo>
                                  <a:pt x="0" y="48"/>
                                </a:lnTo>
                                <a:lnTo>
                                  <a:pt x="0" y="36"/>
                                </a:lnTo>
                                <a:lnTo>
                                  <a:pt x="3" y="22"/>
                                </a:lnTo>
                                <a:lnTo>
                                  <a:pt x="11" y="10"/>
                                </a:lnTo>
                                <a:lnTo>
                                  <a:pt x="22" y="3"/>
                                </a:lnTo>
                                <a:lnTo>
                                  <a:pt x="36" y="0"/>
                                </a:lnTo>
                                <a:lnTo>
                                  <a:pt x="1477" y="0"/>
                                </a:lnTo>
                                <a:lnTo>
                                  <a:pt x="1513" y="48"/>
                                </a:lnTo>
                                <a:lnTo>
                                  <a:pt x="1510" y="62"/>
                                </a:lnTo>
                                <a:lnTo>
                                  <a:pt x="1502" y="73"/>
                                </a:lnTo>
                                <a:lnTo>
                                  <a:pt x="1491" y="81"/>
                                </a:lnTo>
                                <a:lnTo>
                                  <a:pt x="1477" y="84"/>
                                </a:lnTo>
                                <a:close/>
                              </a:path>
                            </a:pathLst>
                          </a:custGeom>
                          <a:solidFill>
                            <a:srgbClr val="54A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Text Box 226"/>
                        <wps:cNvSpPr txBox="1">
                          <a:spLocks noChangeArrowheads="1"/>
                        </wps:cNvSpPr>
                        <wps:spPr bwMode="auto">
                          <a:xfrm>
                            <a:off x="840" y="392"/>
                            <a:ext cx="194"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rPr>
                                  <w:rFonts w:ascii="Arial"/>
                                  <w:b/>
                                  <w:sz w:val="15"/>
                                </w:rPr>
                              </w:pPr>
                              <w:r>
                                <w:rPr>
                                  <w:rFonts w:ascii="Arial"/>
                                  <w:b/>
                                  <w:color w:val="333333"/>
                                  <w:w w:val="105"/>
                                  <w:sz w:val="15"/>
                                </w:rPr>
                                <w:t>17</w:t>
                              </w:r>
                            </w:p>
                          </w:txbxContent>
                        </wps:txbx>
                        <wps:bodyPr rot="0" vert="horz" wrap="square" lIns="0" tIns="0" rIns="0" bIns="0" anchor="t" anchorCtr="0" upright="1">
                          <a:noAutofit/>
                        </wps:bodyPr>
                      </wps:wsp>
                      <wps:wsp>
                        <wps:cNvPr id="138" name="Text Box 227"/>
                        <wps:cNvSpPr txBox="1">
                          <a:spLocks noChangeArrowheads="1"/>
                        </wps:cNvSpPr>
                        <wps:spPr bwMode="auto">
                          <a:xfrm>
                            <a:off x="3858" y="403"/>
                            <a:ext cx="581"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spacing w:line="160" w:lineRule="exact"/>
                                <w:rPr>
                                  <w:rFonts w:ascii="Arial" w:hAnsi="Arial"/>
                                  <w:b/>
                                  <w:sz w:val="14"/>
                                </w:rPr>
                              </w:pPr>
                              <w:r>
                                <w:rPr>
                                  <w:rFonts w:ascii="Arial" w:hAnsi="Arial"/>
                                  <w:b/>
                                  <w:color w:val="999999"/>
                                  <w:w w:val="105"/>
                                  <w:sz w:val="14"/>
                                </w:rPr>
                                <w:t>17</w:t>
                              </w:r>
                              <w:r>
                                <w:rPr>
                                  <w:rFonts w:ascii="Arial" w:hAnsi="Arial"/>
                                  <w:b/>
                                  <w:color w:val="999999"/>
                                  <w:spacing w:val="-6"/>
                                  <w:w w:val="105"/>
                                  <w:sz w:val="14"/>
                                </w:rPr>
                                <w:t xml:space="preserve"> </w:t>
                              </w:r>
                              <w:r>
                                <w:rPr>
                                  <w:rFonts w:ascii="Arial" w:hAnsi="Arial"/>
                                  <w:b/>
                                  <w:color w:val="999999"/>
                                  <w:w w:val="105"/>
                                  <w:sz w:val="14"/>
                                </w:rPr>
                                <w:t>из</w:t>
                              </w:r>
                              <w:r>
                                <w:rPr>
                                  <w:rFonts w:ascii="Arial" w:hAnsi="Arial"/>
                                  <w:b/>
                                  <w:color w:val="999999"/>
                                  <w:spacing w:val="-7"/>
                                  <w:w w:val="105"/>
                                  <w:sz w:val="14"/>
                                </w:rPr>
                                <w:t xml:space="preserve"> </w:t>
                              </w:r>
                              <w:r>
                                <w:rPr>
                                  <w:rFonts w:ascii="Arial" w:hAnsi="Arial"/>
                                  <w:b/>
                                  <w:color w:val="999999"/>
                                  <w:w w:val="105"/>
                                  <w:sz w:val="14"/>
                                </w:rPr>
                                <w:t>25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32" o:spid="_x0000_s1126" style="position:absolute;left:0;text-align:left;margin-left:36.9pt;margin-top:14.7pt;width:520.95pt;height:18.65pt;z-index:-251609088;mso-wrap-distance-left:0;mso-wrap-distance-right:0;mso-position-horizontal-relative:page;mso-position-vertical-relative:text" coordorigin="738,294" coordsize="10419,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">
                <v:rect id="Rectangle 222" o:spid="_x0000_s1127" style="position:absolute;left:738;top:293;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wW68MA&#10;AADcAAAADwAAAGRycy9kb3ducmV2LnhtbERPTWvCQBC9C/0PyxS8NRsNSJu6iihCPUljoTlOstMk&#10;NTsbstsk/vtuoeBtHu9z1tvJtGKg3jWWFSyiGARxaXXDlYKPy/HpGYTzyBpby6TgRg62m4fZGlNt&#10;R36nIfOVCCHsUlRQe9+lUrqyJoMush1x4L5sb9AH2FdS9ziGcNPKZRyvpMGGQ0ONHe1rKq/Zj1Ew&#10;ducXvct1MeZ5Jsvi83Byq2+l5o/T7hWEp8nfxf/uNx3mJwn8PRMu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wW68MAAADcAAAADwAAAAAAAAAAAAAAAACYAgAAZHJzL2Rv&#10;d25yZXYueG1sUEsFBgAAAAAEAAQA9QAAAIgDAAAAAA==&#10;" fillcolor="#efefef" stroked="f"/>
                <v:shape id="Picture 223" o:spid="_x0000_s1128" type="#_x0000_t75" style="position:absolute;left:762;top:317;width:325;height: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18DLEAAAA3AAAAA8AAABkcnMvZG93bnJldi54bWxET01rwkAQvQv+h2UEb3WjBpHUVUQQpHjQ&#10;aKHHaXaajc3OhuxWo7++Wyh4m8f7nMWqs7W4UusrxwrGowQEceF0xaWC82n7MgfhA7LG2jEpuJOH&#10;1bLfW2Cm3Y2PdM1DKWII+wwVmBCaTEpfGLLoR64hjtyXay2GCNtS6hZvMdzWcpIkM2mx4thgsKGN&#10;oeI7/7EKHkl6zIPZHPaXj8l4dvl8T9/mW6WGg279CiJQF57if/dOx/nTFP6eiRfI5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p18DLEAAAA3AAAAA8AAAAAAAAAAAAAAAAA&#10;nwIAAGRycy9kb3ducmV2LnhtbFBLBQYAAAAABAAEAPcAAACQAwAAAAA=&#10;">
                  <v:imagedata r:id="rId347" o:title=""/>
                </v:shape>
                <v:shape id="Freeform 224" o:spid="_x0000_s1129" style="position:absolute;left:1326;top:353;width:2401;height:253;visibility:visible;mso-wrap-style:square;v-text-anchor:top" coordsize="240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gEnsAA&#10;AADcAAAADwAAAGRycy9kb3ducmV2LnhtbERPS4vCMBC+C/sfwgjebKqiLNW0iIvsgl583WebsS02&#10;k9Jkte6vN4LgbT6+5yyyztTiSq2rLCsYRTEI4tzqigsFx8N6+AnCeWSNtWVScCcHWfrRW2Ci7Y13&#10;dN37QoQQdgkqKL1vEildXpJBF9mGOHBn2xr0AbaF1C3eQrip5TiOZ9JgxaGhxIZWJeWX/Z9R8N9w&#10;cULUW7M5fv8ePK3k1+mu1KDfLecgPHX+LX65f3SYP5nC85lwgUw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5gEnsAAAADcAAAADwAAAAAAAAAAAAAAAACYAgAAZHJzL2Rvd25y&#10;ZXYueG1sUEsFBgAAAAAEAAQA9QAAAIUDAAAAAA==&#10;" path="m2281,252r-2161,l74,242,35,217,10,179,,132,,120,10,73,35,35,74,9,120,,2281,r47,9l2366,35r25,38l2401,120r,12l2391,179r-25,38l2328,242r-47,10xe" fillcolor="#ccc" stroked="f">
                  <v:path arrowok="t" o:connecttype="custom" o:connectlocs="2281,606;120,606;74,596;35,571;10,533;0,486;0,474;10,427;35,389;74,363;120,354;2281,354;2328,363;2366,389;2391,427;2401,474;2401,486;2391,533;2366,571;2328,596;2281,606" o:connectangles="0,0,0,0,0,0,0,0,0,0,0,0,0,0,0,0,0,0,0,0,0"/>
                </v:shape>
                <v:shape id="Freeform 225" o:spid="_x0000_s1130" style="position:absolute;left:1410;top:437;width:1513;height:85;visibility:visible;mso-wrap-style:square;v-text-anchor:top" coordsize="151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YAOMUA&#10;AADcAAAADwAAAGRycy9kb3ducmV2LnhtbESPQWvCQBCF74X+h2UK3uqmFqWkWaUISlAoaErPk+yY&#10;RLOzIbs10V/vFgRvM7w373uTLAbTiDN1rras4G0cgSAurK65VPCTrV4/QDiPrLGxTAou5GAxf35K&#10;MNa25x2d974UIYRdjAoq79tYSldUZNCNbUsctIPtDPqwdqXUHfYh3DRyEkUzabDmQKiwpWVFxWn/&#10;ZwIE0+33tLge63ajD9l6m1P2mys1ehm+PkF4GvzDfL9Odaj/PoP/Z8IE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FgA4xQAAANwAAAAPAAAAAAAAAAAAAAAAAJgCAABkcnMv&#10;ZG93bnJldi54bWxQSwUGAAAAAAQABAD1AAAAigMAAAAA&#10;" path="m1477,84l36,84,22,81,11,73,3,62,,48,,36,3,22,11,10,22,3,36,,1477,r36,48l1510,62r-8,11l1491,81r-14,3xe" fillcolor="#54a700" stroked="f">
                  <v:path arrowok="t" o:connecttype="custom" o:connectlocs="1477,522;36,522;22,519;11,511;3,500;0,486;0,474;3,460;11,448;22,441;36,438;1477,438;1513,486;1510,500;1502,511;1491,519;1477,522" o:connectangles="0,0,0,0,0,0,0,0,0,0,0,0,0,0,0,0,0"/>
                </v:shape>
                <v:shape id="Text Box 226" o:spid="_x0000_s1131" type="#_x0000_t202" style="position:absolute;left:840;top:392;width:194;height: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sDJsMA&#10;AADcAAAADwAAAGRycy9kb3ducmV2LnhtbERPTWvCQBC9F/wPywi91Y0tWI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sDJsMAAADcAAAADwAAAAAAAAAAAAAAAACYAgAAZHJzL2Rv&#10;d25yZXYueG1sUEsFBgAAAAAEAAQA9QAAAIgDAAAAAA==&#10;" filled="f" stroked="f">
                  <v:textbox inset="0,0,0,0">
                    <w:txbxContent>
                      <w:p w:rsidR="003310C5" w:rsidRDefault="003310C5" w:rsidP="00962F24">
                        <w:pPr>
                          <w:rPr>
                            <w:rFonts w:ascii="Arial"/>
                            <w:b/>
                            <w:sz w:val="15"/>
                          </w:rPr>
                        </w:pPr>
                        <w:r>
                          <w:rPr>
                            <w:rFonts w:ascii="Arial"/>
                            <w:b/>
                            <w:color w:val="333333"/>
                            <w:w w:val="105"/>
                            <w:sz w:val="15"/>
                          </w:rPr>
                          <w:t>17</w:t>
                        </w:r>
                      </w:p>
                    </w:txbxContent>
                  </v:textbox>
                </v:shape>
                <v:shape id="Text Box 227" o:spid="_x0000_s1132" type="#_x0000_t202" style="position:absolute;left:3858;top:403;width:581;height: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SXVM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JdUxQAAANwAAAAPAAAAAAAAAAAAAAAAAJgCAABkcnMv&#10;ZG93bnJldi54bWxQSwUGAAAAAAQABAD1AAAAigMAAAAA&#10;" filled="f" stroked="f">
                  <v:textbox inset="0,0,0,0">
                    <w:txbxContent>
                      <w:p w:rsidR="003310C5" w:rsidRDefault="003310C5" w:rsidP="00962F24">
                        <w:pPr>
                          <w:spacing w:line="160" w:lineRule="exact"/>
                          <w:rPr>
                            <w:rFonts w:ascii="Arial" w:hAnsi="Arial"/>
                            <w:b/>
                            <w:sz w:val="14"/>
                          </w:rPr>
                        </w:pPr>
                        <w:r>
                          <w:rPr>
                            <w:rFonts w:ascii="Arial" w:hAnsi="Arial"/>
                            <w:b/>
                            <w:color w:val="999999"/>
                            <w:w w:val="105"/>
                            <w:sz w:val="14"/>
                          </w:rPr>
                          <w:t>17</w:t>
                        </w:r>
                        <w:r>
                          <w:rPr>
                            <w:rFonts w:ascii="Arial" w:hAnsi="Arial"/>
                            <w:b/>
                            <w:color w:val="999999"/>
                            <w:spacing w:val="-6"/>
                            <w:w w:val="105"/>
                            <w:sz w:val="14"/>
                          </w:rPr>
                          <w:t xml:space="preserve"> </w:t>
                        </w:r>
                        <w:r>
                          <w:rPr>
                            <w:rFonts w:ascii="Arial" w:hAnsi="Arial"/>
                            <w:b/>
                            <w:color w:val="999999"/>
                            <w:w w:val="105"/>
                            <w:sz w:val="14"/>
                          </w:rPr>
                          <w:t>из</w:t>
                        </w:r>
                        <w:r>
                          <w:rPr>
                            <w:rFonts w:ascii="Arial" w:hAnsi="Arial"/>
                            <w:b/>
                            <w:color w:val="999999"/>
                            <w:spacing w:val="-7"/>
                            <w:w w:val="105"/>
                            <w:sz w:val="14"/>
                          </w:rPr>
                          <w:t xml:space="preserve"> </w:t>
                        </w:r>
                        <w:r>
                          <w:rPr>
                            <w:rFonts w:ascii="Arial" w:hAnsi="Arial"/>
                            <w:b/>
                            <w:color w:val="999999"/>
                            <w:w w:val="105"/>
                            <w:sz w:val="14"/>
                          </w:rPr>
                          <w:t>25</w:t>
                        </w:r>
                      </w:p>
                    </w:txbxContent>
                  </v:textbox>
                </v:shape>
                <w10:wrap type="topAndBottom" anchorx="page"/>
              </v:group>
            </w:pict>
          </mc:Fallback>
        </mc:AlternateContent>
      </w:r>
    </w:p>
    <w:p w:rsidR="00962F24" w:rsidRPr="00962F24" w:rsidRDefault="00962F24" w:rsidP="003411A9">
      <w:pPr>
        <w:widowControl w:val="0"/>
        <w:autoSpaceDE w:val="0"/>
        <w:autoSpaceDN w:val="0"/>
        <w:spacing w:after="0" w:line="276" w:lineRule="auto"/>
        <w:ind w:left="338" w:right="0" w:firstLine="0"/>
        <w:jc w:val="left"/>
        <w:outlineLvl w:val="0"/>
        <w:rPr>
          <w:rFonts w:eastAsia="Arial"/>
          <w:b/>
          <w:bCs/>
          <w:color w:val="auto"/>
          <w:szCs w:val="24"/>
          <w:lang w:eastAsia="en-US"/>
        </w:rPr>
      </w:pPr>
      <w:r w:rsidRPr="00962F24">
        <w:rPr>
          <w:rFonts w:eastAsia="Arial"/>
          <w:b/>
          <w:bCs/>
          <w:color w:val="333333"/>
          <w:spacing w:val="-1"/>
          <w:szCs w:val="24"/>
          <w:lang w:eastAsia="en-US"/>
        </w:rPr>
        <w:t>Какие</w:t>
      </w:r>
      <w:r w:rsidRPr="00962F24">
        <w:rPr>
          <w:rFonts w:eastAsia="Arial"/>
          <w:b/>
          <w:bCs/>
          <w:color w:val="333333"/>
          <w:spacing w:val="-11"/>
          <w:szCs w:val="24"/>
          <w:lang w:eastAsia="en-US"/>
        </w:rPr>
        <w:t xml:space="preserve"> </w:t>
      </w:r>
      <w:r w:rsidRPr="00962F24">
        <w:rPr>
          <w:rFonts w:eastAsia="Arial"/>
          <w:b/>
          <w:bCs/>
          <w:color w:val="333333"/>
          <w:spacing w:val="-1"/>
          <w:szCs w:val="24"/>
          <w:lang w:eastAsia="en-US"/>
        </w:rPr>
        <w:t>действия</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запрещается</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выполнять</w:t>
      </w:r>
      <w:r w:rsidRPr="00962F24">
        <w:rPr>
          <w:rFonts w:eastAsia="Arial"/>
          <w:b/>
          <w:bCs/>
          <w:color w:val="333333"/>
          <w:spacing w:val="-11"/>
          <w:szCs w:val="24"/>
          <w:lang w:eastAsia="en-US"/>
        </w:rPr>
        <w:t xml:space="preserve"> </w:t>
      </w:r>
      <w:r w:rsidRPr="00962F24">
        <w:rPr>
          <w:rFonts w:eastAsia="Arial"/>
          <w:b/>
          <w:bCs/>
          <w:color w:val="333333"/>
          <w:spacing w:val="-1"/>
          <w:szCs w:val="24"/>
          <w:lang w:eastAsia="en-US"/>
        </w:rPr>
        <w:t>при</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наличии</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у</w:t>
      </w:r>
      <w:r w:rsidRPr="00962F24">
        <w:rPr>
          <w:rFonts w:eastAsia="Arial"/>
          <w:b/>
          <w:bCs/>
          <w:color w:val="333333"/>
          <w:spacing w:val="-11"/>
          <w:szCs w:val="24"/>
          <w:lang w:eastAsia="en-US"/>
        </w:rPr>
        <w:t xml:space="preserve"> </w:t>
      </w:r>
      <w:r w:rsidRPr="00962F24">
        <w:rPr>
          <w:rFonts w:eastAsia="Arial"/>
          <w:b/>
          <w:bCs/>
          <w:color w:val="333333"/>
          <w:spacing w:val="-1"/>
          <w:szCs w:val="24"/>
          <w:lang w:eastAsia="en-US"/>
        </w:rPr>
        <w:t>пострадавшего</w:t>
      </w:r>
      <w:r w:rsidRPr="00962F24">
        <w:rPr>
          <w:rFonts w:eastAsia="Arial"/>
          <w:b/>
          <w:bCs/>
          <w:color w:val="333333"/>
          <w:spacing w:val="-10"/>
          <w:szCs w:val="24"/>
          <w:lang w:eastAsia="en-US"/>
        </w:rPr>
        <w:t xml:space="preserve"> </w:t>
      </w:r>
      <w:r w:rsidRPr="00962F24">
        <w:rPr>
          <w:rFonts w:eastAsia="Arial"/>
          <w:b/>
          <w:bCs/>
          <w:color w:val="333333"/>
          <w:spacing w:val="-1"/>
          <w:szCs w:val="24"/>
          <w:lang w:eastAsia="en-US"/>
        </w:rPr>
        <w:t>термического</w:t>
      </w:r>
      <w:r w:rsidRPr="00962F24">
        <w:rPr>
          <w:rFonts w:eastAsia="Arial"/>
          <w:b/>
          <w:bCs/>
          <w:color w:val="333333"/>
          <w:spacing w:val="-10"/>
          <w:szCs w:val="24"/>
          <w:lang w:eastAsia="en-US"/>
        </w:rPr>
        <w:t xml:space="preserve"> </w:t>
      </w:r>
      <w:r w:rsidRPr="00962F24">
        <w:rPr>
          <w:rFonts w:eastAsia="Arial"/>
          <w:b/>
          <w:bCs/>
          <w:color w:val="333333"/>
          <w:szCs w:val="24"/>
          <w:lang w:eastAsia="en-US"/>
        </w:rPr>
        <w:t>ожога</w:t>
      </w:r>
      <w:r w:rsidRPr="00962F24">
        <w:rPr>
          <w:rFonts w:eastAsia="Arial"/>
          <w:b/>
          <w:bCs/>
          <w:color w:val="333333"/>
          <w:spacing w:val="-10"/>
          <w:szCs w:val="24"/>
          <w:lang w:eastAsia="en-US"/>
        </w:rPr>
        <w:t xml:space="preserve"> </w:t>
      </w:r>
      <w:r w:rsidRPr="00962F24">
        <w:rPr>
          <w:rFonts w:eastAsia="Arial"/>
          <w:b/>
          <w:bCs/>
          <w:color w:val="333333"/>
          <w:szCs w:val="24"/>
          <w:lang w:eastAsia="en-US"/>
        </w:rPr>
        <w:t>с</w:t>
      </w:r>
      <w:r w:rsidRPr="00962F24">
        <w:rPr>
          <w:rFonts w:eastAsia="Arial"/>
          <w:b/>
          <w:bCs/>
          <w:color w:val="333333"/>
          <w:spacing w:val="-11"/>
          <w:szCs w:val="24"/>
          <w:lang w:eastAsia="en-US"/>
        </w:rPr>
        <w:t xml:space="preserve"> </w:t>
      </w:r>
      <w:r w:rsidRPr="00962F24">
        <w:rPr>
          <w:rFonts w:eastAsia="Arial"/>
          <w:b/>
          <w:bCs/>
          <w:color w:val="333333"/>
          <w:szCs w:val="24"/>
          <w:lang w:eastAsia="en-US"/>
        </w:rPr>
        <w:t>повреждением</w:t>
      </w:r>
      <w:r w:rsidRPr="00962F24">
        <w:rPr>
          <w:rFonts w:eastAsia="Arial"/>
          <w:b/>
          <w:bCs/>
          <w:color w:val="333333"/>
          <w:spacing w:val="-10"/>
          <w:szCs w:val="24"/>
          <w:lang w:eastAsia="en-US"/>
        </w:rPr>
        <w:t xml:space="preserve"> </w:t>
      </w:r>
      <w:r w:rsidRPr="00962F24">
        <w:rPr>
          <w:rFonts w:eastAsia="Arial"/>
          <w:b/>
          <w:bCs/>
          <w:color w:val="333333"/>
          <w:szCs w:val="24"/>
          <w:lang w:eastAsia="en-US"/>
        </w:rPr>
        <w:t>целостности</w:t>
      </w:r>
      <w:r w:rsidRPr="00962F24">
        <w:rPr>
          <w:rFonts w:eastAsia="Arial"/>
          <w:b/>
          <w:bCs/>
          <w:color w:val="333333"/>
          <w:spacing w:val="1"/>
          <w:szCs w:val="24"/>
          <w:lang w:eastAsia="en-US"/>
        </w:rPr>
        <w:t xml:space="preserve"> </w:t>
      </w:r>
      <w:r w:rsidRPr="00962F24">
        <w:rPr>
          <w:rFonts w:eastAsia="Arial"/>
          <w:b/>
          <w:bCs/>
          <w:color w:val="333333"/>
          <w:szCs w:val="24"/>
          <w:lang w:eastAsia="en-US"/>
        </w:rPr>
        <w:t>кожи?</w:t>
      </w:r>
    </w:p>
    <w:p w:rsidR="00962F24" w:rsidRPr="00962F24" w:rsidRDefault="00962F24" w:rsidP="003411A9">
      <w:pPr>
        <w:widowControl w:val="0"/>
        <w:autoSpaceDE w:val="0"/>
        <w:autoSpaceDN w:val="0"/>
        <w:spacing w:after="0" w:line="276" w:lineRule="auto"/>
        <w:ind w:left="0" w:right="0" w:firstLine="0"/>
        <w:jc w:val="left"/>
        <w:rPr>
          <w:rFonts w:eastAsia="Microsoft Sans Serif"/>
          <w:b/>
          <w:color w:val="auto"/>
          <w:szCs w:val="24"/>
          <w:lang w:eastAsia="en-US"/>
        </w:rPr>
      </w:pP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41"/>
          <w:szCs w:val="24"/>
          <w:lang w:eastAsia="en-US"/>
        </w:rPr>
        <w:t xml:space="preserve"> </w:t>
      </w:r>
      <w:r w:rsidRPr="00962F24">
        <w:rPr>
          <w:rFonts w:eastAsia="Microsoft Sans Serif"/>
          <w:color w:val="333333"/>
          <w:position w:val="1"/>
          <w:szCs w:val="24"/>
          <w:lang w:eastAsia="en-US"/>
        </w:rPr>
        <w:t>накрывать</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место</w:t>
      </w:r>
      <w:r w:rsidRPr="00962F24">
        <w:rPr>
          <w:rFonts w:eastAsia="Microsoft Sans Serif"/>
          <w:color w:val="333333"/>
          <w:spacing w:val="-11"/>
          <w:position w:val="1"/>
          <w:szCs w:val="24"/>
          <w:lang w:eastAsia="en-US"/>
        </w:rPr>
        <w:t xml:space="preserve"> </w:t>
      </w:r>
      <w:r w:rsidRPr="00962F24">
        <w:rPr>
          <w:rFonts w:eastAsia="Microsoft Sans Serif"/>
          <w:color w:val="333333"/>
          <w:position w:val="1"/>
          <w:szCs w:val="24"/>
          <w:lang w:eastAsia="en-US"/>
        </w:rPr>
        <w:t>повреждения</w:t>
      </w:r>
      <w:r w:rsidRPr="00962F24">
        <w:rPr>
          <w:rFonts w:eastAsia="Microsoft Sans Serif"/>
          <w:color w:val="333333"/>
          <w:spacing w:val="-11"/>
          <w:position w:val="1"/>
          <w:szCs w:val="24"/>
          <w:lang w:eastAsia="en-US"/>
        </w:rPr>
        <w:t xml:space="preserve"> </w:t>
      </w:r>
      <w:r w:rsidRPr="00962F24">
        <w:rPr>
          <w:rFonts w:eastAsia="Microsoft Sans Serif"/>
          <w:color w:val="333333"/>
          <w:position w:val="1"/>
          <w:szCs w:val="24"/>
          <w:lang w:eastAsia="en-US"/>
        </w:rPr>
        <w:t>чистой</w:t>
      </w:r>
      <w:r w:rsidRPr="00962F24">
        <w:rPr>
          <w:rFonts w:eastAsia="Microsoft Sans Serif"/>
          <w:color w:val="333333"/>
          <w:spacing w:val="-10"/>
          <w:position w:val="1"/>
          <w:szCs w:val="24"/>
          <w:lang w:eastAsia="en-US"/>
        </w:rPr>
        <w:t xml:space="preserve"> </w:t>
      </w:r>
      <w:r w:rsidRPr="00962F24">
        <w:rPr>
          <w:rFonts w:eastAsia="Microsoft Sans Serif"/>
          <w:color w:val="333333"/>
          <w:position w:val="1"/>
          <w:szCs w:val="24"/>
          <w:lang w:eastAsia="en-US"/>
        </w:rPr>
        <w:t>салфеткой</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50"/>
          <w:szCs w:val="24"/>
          <w:lang w:eastAsia="en-US"/>
        </w:rPr>
        <w:t xml:space="preserve"> </w:t>
      </w:r>
      <w:r w:rsidRPr="00962F24">
        <w:rPr>
          <w:rFonts w:eastAsia="Microsoft Sans Serif"/>
          <w:color w:val="333333"/>
          <w:position w:val="1"/>
          <w:szCs w:val="24"/>
          <w:lang w:eastAsia="en-US"/>
        </w:rPr>
        <w:t>прикладывать</w:t>
      </w:r>
      <w:r w:rsidRPr="00962F24">
        <w:rPr>
          <w:rFonts w:eastAsia="Microsoft Sans Serif"/>
          <w:color w:val="333333"/>
          <w:spacing w:val="-8"/>
          <w:position w:val="1"/>
          <w:szCs w:val="24"/>
          <w:lang w:eastAsia="en-US"/>
        </w:rPr>
        <w:t xml:space="preserve"> </w:t>
      </w:r>
      <w:r w:rsidRPr="00962F24">
        <w:rPr>
          <w:rFonts w:eastAsia="Microsoft Sans Serif"/>
          <w:color w:val="333333"/>
          <w:position w:val="1"/>
          <w:szCs w:val="24"/>
          <w:lang w:eastAsia="en-US"/>
        </w:rPr>
        <w:t>поверх</w:t>
      </w:r>
      <w:r w:rsidRPr="00962F24">
        <w:rPr>
          <w:rFonts w:eastAsia="Microsoft Sans Serif"/>
          <w:color w:val="333333"/>
          <w:spacing w:val="-8"/>
          <w:position w:val="1"/>
          <w:szCs w:val="24"/>
          <w:lang w:eastAsia="en-US"/>
        </w:rPr>
        <w:t xml:space="preserve"> </w:t>
      </w:r>
      <w:r w:rsidRPr="00962F24">
        <w:rPr>
          <w:rFonts w:eastAsia="Microsoft Sans Serif"/>
          <w:color w:val="333333"/>
          <w:position w:val="1"/>
          <w:szCs w:val="24"/>
          <w:lang w:eastAsia="en-US"/>
        </w:rPr>
        <w:t>салфетки</w:t>
      </w:r>
      <w:r w:rsidRPr="00962F24">
        <w:rPr>
          <w:rFonts w:eastAsia="Microsoft Sans Serif"/>
          <w:color w:val="333333"/>
          <w:spacing w:val="-8"/>
          <w:position w:val="1"/>
          <w:szCs w:val="24"/>
          <w:lang w:eastAsia="en-US"/>
        </w:rPr>
        <w:t xml:space="preserve"> </w:t>
      </w:r>
      <w:r w:rsidRPr="00962F24">
        <w:rPr>
          <w:rFonts w:eastAsia="Microsoft Sans Serif"/>
          <w:color w:val="333333"/>
          <w:position w:val="1"/>
          <w:szCs w:val="24"/>
          <w:lang w:eastAsia="en-US"/>
        </w:rPr>
        <w:t>холод</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50"/>
          <w:szCs w:val="24"/>
          <w:lang w:eastAsia="en-US"/>
        </w:rPr>
        <w:t xml:space="preserve"> </w:t>
      </w:r>
      <w:r w:rsidRPr="00962F24">
        <w:rPr>
          <w:rFonts w:eastAsia="Microsoft Sans Serif"/>
          <w:color w:val="333333"/>
          <w:position w:val="1"/>
          <w:szCs w:val="24"/>
          <w:lang w:eastAsia="en-US"/>
        </w:rPr>
        <w:t>погружать</w:t>
      </w:r>
      <w:r w:rsidRPr="00962F24">
        <w:rPr>
          <w:rFonts w:eastAsia="Microsoft Sans Serif"/>
          <w:color w:val="333333"/>
          <w:spacing w:val="-8"/>
          <w:position w:val="1"/>
          <w:szCs w:val="24"/>
          <w:lang w:eastAsia="en-US"/>
        </w:rPr>
        <w:t xml:space="preserve"> </w:t>
      </w:r>
      <w:r w:rsidRPr="00962F24">
        <w:rPr>
          <w:rFonts w:eastAsia="Microsoft Sans Serif"/>
          <w:color w:val="333333"/>
          <w:position w:val="1"/>
          <w:szCs w:val="24"/>
          <w:lang w:eastAsia="en-US"/>
        </w:rPr>
        <w:t>место</w:t>
      </w:r>
      <w:r w:rsidRPr="00962F24">
        <w:rPr>
          <w:rFonts w:eastAsia="Microsoft Sans Serif"/>
          <w:color w:val="333333"/>
          <w:spacing w:val="-8"/>
          <w:position w:val="1"/>
          <w:szCs w:val="24"/>
          <w:lang w:eastAsia="en-US"/>
        </w:rPr>
        <w:t xml:space="preserve"> </w:t>
      </w:r>
      <w:r w:rsidRPr="00962F24">
        <w:rPr>
          <w:rFonts w:eastAsia="Microsoft Sans Serif"/>
          <w:color w:val="333333"/>
          <w:position w:val="1"/>
          <w:szCs w:val="24"/>
          <w:lang w:eastAsia="en-US"/>
        </w:rPr>
        <w:t>повреждения</w:t>
      </w:r>
      <w:r w:rsidRPr="00962F24">
        <w:rPr>
          <w:rFonts w:eastAsia="Microsoft Sans Serif"/>
          <w:color w:val="333333"/>
          <w:spacing w:val="-7"/>
          <w:position w:val="1"/>
          <w:szCs w:val="24"/>
          <w:lang w:eastAsia="en-US"/>
        </w:rPr>
        <w:t xml:space="preserve"> </w:t>
      </w:r>
      <w:r w:rsidRPr="00962F24">
        <w:rPr>
          <w:rFonts w:eastAsia="Microsoft Sans Serif"/>
          <w:color w:val="333333"/>
          <w:position w:val="1"/>
          <w:szCs w:val="24"/>
          <w:lang w:eastAsia="en-US"/>
        </w:rPr>
        <w:t>в</w:t>
      </w:r>
      <w:r w:rsidRPr="00962F24">
        <w:rPr>
          <w:rFonts w:eastAsia="Microsoft Sans Serif"/>
          <w:color w:val="333333"/>
          <w:spacing w:val="-8"/>
          <w:position w:val="1"/>
          <w:szCs w:val="24"/>
          <w:lang w:eastAsia="en-US"/>
        </w:rPr>
        <w:t xml:space="preserve"> </w:t>
      </w:r>
      <w:r w:rsidRPr="00962F24">
        <w:rPr>
          <w:rFonts w:eastAsia="Microsoft Sans Serif"/>
          <w:color w:val="333333"/>
          <w:position w:val="1"/>
          <w:szCs w:val="24"/>
          <w:lang w:eastAsia="en-US"/>
        </w:rPr>
        <w:t>холодную</w:t>
      </w:r>
      <w:r w:rsidRPr="00962F24">
        <w:rPr>
          <w:rFonts w:eastAsia="Microsoft Sans Serif"/>
          <w:color w:val="333333"/>
          <w:spacing w:val="-8"/>
          <w:position w:val="1"/>
          <w:szCs w:val="24"/>
          <w:lang w:eastAsia="en-US"/>
        </w:rPr>
        <w:t xml:space="preserve"> </w:t>
      </w:r>
      <w:r w:rsidRPr="00962F24">
        <w:rPr>
          <w:rFonts w:eastAsia="Microsoft Sans Serif"/>
          <w:color w:val="333333"/>
          <w:position w:val="1"/>
          <w:szCs w:val="24"/>
          <w:lang w:eastAsia="en-US"/>
        </w:rPr>
        <w:t>воду</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54"/>
          <w:szCs w:val="24"/>
          <w:lang w:eastAsia="en-US"/>
        </w:rPr>
        <w:t xml:space="preserve"> </w:t>
      </w:r>
      <w:r w:rsidRPr="00962F24">
        <w:rPr>
          <w:rFonts w:eastAsia="Microsoft Sans Serif"/>
          <w:color w:val="333333"/>
          <w:position w:val="1"/>
          <w:szCs w:val="24"/>
          <w:lang w:eastAsia="en-US"/>
        </w:rPr>
        <w:t>отрывать</w:t>
      </w:r>
      <w:r w:rsidRPr="00962F24">
        <w:rPr>
          <w:rFonts w:eastAsia="Microsoft Sans Serif"/>
          <w:color w:val="333333"/>
          <w:spacing w:val="-7"/>
          <w:position w:val="1"/>
          <w:szCs w:val="24"/>
          <w:lang w:eastAsia="en-US"/>
        </w:rPr>
        <w:t xml:space="preserve"> </w:t>
      </w:r>
      <w:r w:rsidRPr="00962F24">
        <w:rPr>
          <w:rFonts w:eastAsia="Microsoft Sans Serif"/>
          <w:color w:val="333333"/>
          <w:position w:val="1"/>
          <w:szCs w:val="24"/>
          <w:lang w:eastAsia="en-US"/>
        </w:rPr>
        <w:t>прилипшую</w:t>
      </w:r>
      <w:r w:rsidRPr="00962F24">
        <w:rPr>
          <w:rFonts w:eastAsia="Microsoft Sans Serif"/>
          <w:color w:val="333333"/>
          <w:spacing w:val="-6"/>
          <w:position w:val="1"/>
          <w:szCs w:val="24"/>
          <w:lang w:eastAsia="en-US"/>
        </w:rPr>
        <w:t xml:space="preserve"> </w:t>
      </w:r>
      <w:r w:rsidRPr="00962F24">
        <w:rPr>
          <w:rFonts w:eastAsia="Microsoft Sans Serif"/>
          <w:color w:val="333333"/>
          <w:position w:val="1"/>
          <w:szCs w:val="24"/>
          <w:lang w:eastAsia="en-US"/>
        </w:rPr>
        <w:t>к</w:t>
      </w:r>
      <w:r w:rsidRPr="00962F24">
        <w:rPr>
          <w:rFonts w:eastAsia="Microsoft Sans Serif"/>
          <w:color w:val="333333"/>
          <w:spacing w:val="-7"/>
          <w:position w:val="1"/>
          <w:szCs w:val="24"/>
          <w:lang w:eastAsia="en-US"/>
        </w:rPr>
        <w:t xml:space="preserve"> </w:t>
      </w:r>
      <w:r w:rsidRPr="00962F24">
        <w:rPr>
          <w:rFonts w:eastAsia="Microsoft Sans Serif"/>
          <w:color w:val="333333"/>
          <w:position w:val="1"/>
          <w:szCs w:val="24"/>
          <w:lang w:eastAsia="en-US"/>
        </w:rPr>
        <w:t>ране</w:t>
      </w:r>
      <w:r w:rsidRPr="00962F24">
        <w:rPr>
          <w:rFonts w:eastAsia="Microsoft Sans Serif"/>
          <w:color w:val="333333"/>
          <w:spacing w:val="-6"/>
          <w:position w:val="1"/>
          <w:szCs w:val="24"/>
          <w:lang w:eastAsia="en-US"/>
        </w:rPr>
        <w:t xml:space="preserve"> </w:t>
      </w:r>
      <w:r w:rsidRPr="00962F24">
        <w:rPr>
          <w:rFonts w:eastAsia="Microsoft Sans Serif"/>
          <w:color w:val="333333"/>
          <w:position w:val="1"/>
          <w:szCs w:val="24"/>
          <w:lang w:eastAsia="en-US"/>
        </w:rPr>
        <w:t>одежду</w:t>
      </w:r>
    </w:p>
    <w:p w:rsidR="00962F24" w:rsidRPr="00962F24" w:rsidRDefault="00962F24" w:rsidP="00DC7ECA">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64"/>
          <w:szCs w:val="24"/>
          <w:lang w:eastAsia="en-US"/>
        </w:rPr>
        <w:t xml:space="preserve"> </w:t>
      </w:r>
      <w:r w:rsidRPr="00962F24">
        <w:rPr>
          <w:rFonts w:eastAsia="Microsoft Sans Serif"/>
          <w:color w:val="333333"/>
          <w:position w:val="1"/>
          <w:szCs w:val="24"/>
          <w:lang w:eastAsia="en-US"/>
        </w:rPr>
        <w:t>давать</w:t>
      </w:r>
      <w:r w:rsidRPr="00962F24">
        <w:rPr>
          <w:rFonts w:eastAsia="Microsoft Sans Serif"/>
          <w:color w:val="333333"/>
          <w:spacing w:val="-3"/>
          <w:position w:val="1"/>
          <w:szCs w:val="24"/>
          <w:lang w:eastAsia="en-US"/>
        </w:rPr>
        <w:t xml:space="preserve"> </w:t>
      </w:r>
      <w:r w:rsidRPr="00962F24">
        <w:rPr>
          <w:rFonts w:eastAsia="Microsoft Sans Serif"/>
          <w:color w:val="333333"/>
          <w:position w:val="1"/>
          <w:szCs w:val="24"/>
          <w:lang w:eastAsia="en-US"/>
        </w:rPr>
        <w:t>тёплое</w:t>
      </w:r>
      <w:r w:rsidRPr="00962F24">
        <w:rPr>
          <w:rFonts w:eastAsia="Microsoft Sans Serif"/>
          <w:color w:val="333333"/>
          <w:spacing w:val="-4"/>
          <w:position w:val="1"/>
          <w:szCs w:val="24"/>
          <w:lang w:eastAsia="en-US"/>
        </w:rPr>
        <w:t xml:space="preserve"> </w:t>
      </w:r>
      <w:r w:rsidRPr="00962F24">
        <w:rPr>
          <w:rFonts w:eastAsia="Microsoft Sans Serif"/>
          <w:color w:val="333333"/>
          <w:position w:val="1"/>
          <w:szCs w:val="24"/>
          <w:lang w:eastAsia="en-US"/>
        </w:rPr>
        <w:t>питьё</w:t>
      </w:r>
      <w:r w:rsidRPr="00962F24">
        <w:rPr>
          <w:rFonts w:eastAsia="Microsoft Sans Serif"/>
          <w:noProof/>
          <w:color w:val="auto"/>
          <w:szCs w:val="24"/>
        </w:rPr>
        <mc:AlternateContent>
          <mc:Choice Requires="wpg">
            <w:drawing>
              <wp:anchor distT="0" distB="0" distL="0" distR="0" simplePos="0" relativeHeight="251708416" behindDoc="1" locked="0" layoutInCell="1" allowOverlap="1" wp14:anchorId="466FF6CC" wp14:editId="505BBD0F">
                <wp:simplePos x="0" y="0"/>
                <wp:positionH relativeFrom="page">
                  <wp:posOffset>468630</wp:posOffset>
                </wp:positionH>
                <wp:positionV relativeFrom="paragraph">
                  <wp:posOffset>186055</wp:posOffset>
                </wp:positionV>
                <wp:extent cx="6616065" cy="1555115"/>
                <wp:effectExtent l="1905" t="0" r="1905" b="0"/>
                <wp:wrapTopAndBottom/>
                <wp:docPr id="125" name="Группа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6065" cy="1555115"/>
                          <a:chOff x="738" y="293"/>
                          <a:chExt cx="10419" cy="2449"/>
                        </a:xfrm>
                      </wpg:grpSpPr>
                      <pic:pic xmlns:pic="http://schemas.openxmlformats.org/drawingml/2006/picture">
                        <pic:nvPicPr>
                          <pic:cNvPr id="126" name="Picture 229"/>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798" y="725"/>
                            <a:ext cx="3601" cy="2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7" name="Rectangle 230"/>
                        <wps:cNvSpPr>
                          <a:spLocks noChangeArrowheads="1"/>
                        </wps:cNvSpPr>
                        <wps:spPr bwMode="auto">
                          <a:xfrm>
                            <a:off x="738" y="293"/>
                            <a:ext cx="10419" cy="373"/>
                          </a:xfrm>
                          <a:prstGeom prst="rect">
                            <a:avLst/>
                          </a:prstGeom>
                          <a:solidFill>
                            <a:srgbClr val="EFE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8" name="Picture 231"/>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762" y="317"/>
                            <a:ext cx="325"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 name="Freeform 232"/>
                        <wps:cNvSpPr>
                          <a:spLocks/>
                        </wps:cNvSpPr>
                        <wps:spPr bwMode="auto">
                          <a:xfrm>
                            <a:off x="1326" y="353"/>
                            <a:ext cx="2401" cy="253"/>
                          </a:xfrm>
                          <a:custGeom>
                            <a:avLst/>
                            <a:gdLst>
                              <a:gd name="T0" fmla="+- 0 3607 1326"/>
                              <a:gd name="T1" fmla="*/ T0 w 2401"/>
                              <a:gd name="T2" fmla="+- 0 605 353"/>
                              <a:gd name="T3" fmla="*/ 605 h 253"/>
                              <a:gd name="T4" fmla="+- 0 1446 1326"/>
                              <a:gd name="T5" fmla="*/ T4 w 2401"/>
                              <a:gd name="T6" fmla="+- 0 605 353"/>
                              <a:gd name="T7" fmla="*/ 605 h 253"/>
                              <a:gd name="T8" fmla="+- 0 1400 1326"/>
                              <a:gd name="T9" fmla="*/ T8 w 2401"/>
                              <a:gd name="T10" fmla="+- 0 596 353"/>
                              <a:gd name="T11" fmla="*/ 596 h 253"/>
                              <a:gd name="T12" fmla="+- 0 1361 1326"/>
                              <a:gd name="T13" fmla="*/ T12 w 2401"/>
                              <a:gd name="T14" fmla="+- 0 570 353"/>
                              <a:gd name="T15" fmla="*/ 570 h 253"/>
                              <a:gd name="T16" fmla="+- 0 1336 1326"/>
                              <a:gd name="T17" fmla="*/ T16 w 2401"/>
                              <a:gd name="T18" fmla="+- 0 532 353"/>
                              <a:gd name="T19" fmla="*/ 532 h 253"/>
                              <a:gd name="T20" fmla="+- 0 1326 1326"/>
                              <a:gd name="T21" fmla="*/ T20 w 2401"/>
                              <a:gd name="T22" fmla="+- 0 485 353"/>
                              <a:gd name="T23" fmla="*/ 485 h 253"/>
                              <a:gd name="T24" fmla="+- 0 1326 1326"/>
                              <a:gd name="T25" fmla="*/ T24 w 2401"/>
                              <a:gd name="T26" fmla="+- 0 473 353"/>
                              <a:gd name="T27" fmla="*/ 473 h 253"/>
                              <a:gd name="T28" fmla="+- 0 1336 1326"/>
                              <a:gd name="T29" fmla="*/ T28 w 2401"/>
                              <a:gd name="T30" fmla="+- 0 427 353"/>
                              <a:gd name="T31" fmla="*/ 427 h 253"/>
                              <a:gd name="T32" fmla="+- 0 1361 1326"/>
                              <a:gd name="T33" fmla="*/ T32 w 2401"/>
                              <a:gd name="T34" fmla="+- 0 389 353"/>
                              <a:gd name="T35" fmla="*/ 389 h 253"/>
                              <a:gd name="T36" fmla="+- 0 1400 1326"/>
                              <a:gd name="T37" fmla="*/ T36 w 2401"/>
                              <a:gd name="T38" fmla="+- 0 363 353"/>
                              <a:gd name="T39" fmla="*/ 363 h 253"/>
                              <a:gd name="T40" fmla="+- 0 1446 1326"/>
                              <a:gd name="T41" fmla="*/ T40 w 2401"/>
                              <a:gd name="T42" fmla="+- 0 353 353"/>
                              <a:gd name="T43" fmla="*/ 353 h 253"/>
                              <a:gd name="T44" fmla="+- 0 3607 1326"/>
                              <a:gd name="T45" fmla="*/ T44 w 2401"/>
                              <a:gd name="T46" fmla="+- 0 353 353"/>
                              <a:gd name="T47" fmla="*/ 353 h 253"/>
                              <a:gd name="T48" fmla="+- 0 3654 1326"/>
                              <a:gd name="T49" fmla="*/ T48 w 2401"/>
                              <a:gd name="T50" fmla="+- 0 363 353"/>
                              <a:gd name="T51" fmla="*/ 363 h 253"/>
                              <a:gd name="T52" fmla="+- 0 3692 1326"/>
                              <a:gd name="T53" fmla="*/ T52 w 2401"/>
                              <a:gd name="T54" fmla="+- 0 389 353"/>
                              <a:gd name="T55" fmla="*/ 389 h 253"/>
                              <a:gd name="T56" fmla="+- 0 3717 1326"/>
                              <a:gd name="T57" fmla="*/ T56 w 2401"/>
                              <a:gd name="T58" fmla="+- 0 427 353"/>
                              <a:gd name="T59" fmla="*/ 427 h 253"/>
                              <a:gd name="T60" fmla="+- 0 3727 1326"/>
                              <a:gd name="T61" fmla="*/ T60 w 2401"/>
                              <a:gd name="T62" fmla="+- 0 473 353"/>
                              <a:gd name="T63" fmla="*/ 473 h 253"/>
                              <a:gd name="T64" fmla="+- 0 3727 1326"/>
                              <a:gd name="T65" fmla="*/ T64 w 2401"/>
                              <a:gd name="T66" fmla="+- 0 485 353"/>
                              <a:gd name="T67" fmla="*/ 485 h 253"/>
                              <a:gd name="T68" fmla="+- 0 3717 1326"/>
                              <a:gd name="T69" fmla="*/ T68 w 2401"/>
                              <a:gd name="T70" fmla="+- 0 532 353"/>
                              <a:gd name="T71" fmla="*/ 532 h 253"/>
                              <a:gd name="T72" fmla="+- 0 3692 1326"/>
                              <a:gd name="T73" fmla="*/ T72 w 2401"/>
                              <a:gd name="T74" fmla="+- 0 570 353"/>
                              <a:gd name="T75" fmla="*/ 570 h 253"/>
                              <a:gd name="T76" fmla="+- 0 3654 1326"/>
                              <a:gd name="T77" fmla="*/ T76 w 2401"/>
                              <a:gd name="T78" fmla="+- 0 596 353"/>
                              <a:gd name="T79" fmla="*/ 596 h 253"/>
                              <a:gd name="T80" fmla="+- 0 3607 1326"/>
                              <a:gd name="T81" fmla="*/ T80 w 2401"/>
                              <a:gd name="T82" fmla="+- 0 605 353"/>
                              <a:gd name="T83" fmla="*/ 605 h 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1" h="253">
                                <a:moveTo>
                                  <a:pt x="2281" y="252"/>
                                </a:moveTo>
                                <a:lnTo>
                                  <a:pt x="120" y="252"/>
                                </a:lnTo>
                                <a:lnTo>
                                  <a:pt x="74" y="243"/>
                                </a:lnTo>
                                <a:lnTo>
                                  <a:pt x="35" y="217"/>
                                </a:lnTo>
                                <a:lnTo>
                                  <a:pt x="10" y="179"/>
                                </a:lnTo>
                                <a:lnTo>
                                  <a:pt x="0" y="132"/>
                                </a:lnTo>
                                <a:lnTo>
                                  <a:pt x="0" y="120"/>
                                </a:lnTo>
                                <a:lnTo>
                                  <a:pt x="10" y="74"/>
                                </a:lnTo>
                                <a:lnTo>
                                  <a:pt x="35" y="36"/>
                                </a:lnTo>
                                <a:lnTo>
                                  <a:pt x="74" y="10"/>
                                </a:lnTo>
                                <a:lnTo>
                                  <a:pt x="120" y="0"/>
                                </a:lnTo>
                                <a:lnTo>
                                  <a:pt x="2281" y="0"/>
                                </a:lnTo>
                                <a:lnTo>
                                  <a:pt x="2328" y="10"/>
                                </a:lnTo>
                                <a:lnTo>
                                  <a:pt x="2366" y="36"/>
                                </a:lnTo>
                                <a:lnTo>
                                  <a:pt x="2391" y="74"/>
                                </a:lnTo>
                                <a:lnTo>
                                  <a:pt x="2401" y="120"/>
                                </a:lnTo>
                                <a:lnTo>
                                  <a:pt x="2401" y="132"/>
                                </a:lnTo>
                                <a:lnTo>
                                  <a:pt x="2391" y="179"/>
                                </a:lnTo>
                                <a:lnTo>
                                  <a:pt x="2366" y="217"/>
                                </a:lnTo>
                                <a:lnTo>
                                  <a:pt x="2328" y="243"/>
                                </a:lnTo>
                                <a:lnTo>
                                  <a:pt x="2281" y="252"/>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233"/>
                        <wps:cNvSpPr>
                          <a:spLocks/>
                        </wps:cNvSpPr>
                        <wps:spPr bwMode="auto">
                          <a:xfrm>
                            <a:off x="1410" y="437"/>
                            <a:ext cx="1597" cy="85"/>
                          </a:xfrm>
                          <a:custGeom>
                            <a:avLst/>
                            <a:gdLst>
                              <a:gd name="T0" fmla="+- 0 2971 1410"/>
                              <a:gd name="T1" fmla="*/ T0 w 1597"/>
                              <a:gd name="T2" fmla="+- 0 521 437"/>
                              <a:gd name="T3" fmla="*/ 521 h 85"/>
                              <a:gd name="T4" fmla="+- 0 1446 1410"/>
                              <a:gd name="T5" fmla="*/ T4 w 1597"/>
                              <a:gd name="T6" fmla="+- 0 521 437"/>
                              <a:gd name="T7" fmla="*/ 521 h 85"/>
                              <a:gd name="T8" fmla="+- 0 1432 1410"/>
                              <a:gd name="T9" fmla="*/ T8 w 1597"/>
                              <a:gd name="T10" fmla="+- 0 519 437"/>
                              <a:gd name="T11" fmla="*/ 519 h 85"/>
                              <a:gd name="T12" fmla="+- 0 1421 1410"/>
                              <a:gd name="T13" fmla="*/ T12 w 1597"/>
                              <a:gd name="T14" fmla="+- 0 511 437"/>
                              <a:gd name="T15" fmla="*/ 511 h 85"/>
                              <a:gd name="T16" fmla="+- 0 1413 1410"/>
                              <a:gd name="T17" fmla="*/ T16 w 1597"/>
                              <a:gd name="T18" fmla="+- 0 499 437"/>
                              <a:gd name="T19" fmla="*/ 499 h 85"/>
                              <a:gd name="T20" fmla="+- 0 1410 1410"/>
                              <a:gd name="T21" fmla="*/ T20 w 1597"/>
                              <a:gd name="T22" fmla="+- 0 485 437"/>
                              <a:gd name="T23" fmla="*/ 485 h 85"/>
                              <a:gd name="T24" fmla="+- 0 1410 1410"/>
                              <a:gd name="T25" fmla="*/ T24 w 1597"/>
                              <a:gd name="T26" fmla="+- 0 473 437"/>
                              <a:gd name="T27" fmla="*/ 473 h 85"/>
                              <a:gd name="T28" fmla="+- 0 1413 1410"/>
                              <a:gd name="T29" fmla="*/ T28 w 1597"/>
                              <a:gd name="T30" fmla="+- 0 459 437"/>
                              <a:gd name="T31" fmla="*/ 459 h 85"/>
                              <a:gd name="T32" fmla="+- 0 1421 1410"/>
                              <a:gd name="T33" fmla="*/ T32 w 1597"/>
                              <a:gd name="T34" fmla="+- 0 448 437"/>
                              <a:gd name="T35" fmla="*/ 448 h 85"/>
                              <a:gd name="T36" fmla="+- 0 1432 1410"/>
                              <a:gd name="T37" fmla="*/ T36 w 1597"/>
                              <a:gd name="T38" fmla="+- 0 440 437"/>
                              <a:gd name="T39" fmla="*/ 440 h 85"/>
                              <a:gd name="T40" fmla="+- 0 1446 1410"/>
                              <a:gd name="T41" fmla="*/ T40 w 1597"/>
                              <a:gd name="T42" fmla="+- 0 437 437"/>
                              <a:gd name="T43" fmla="*/ 437 h 85"/>
                              <a:gd name="T44" fmla="+- 0 2971 1410"/>
                              <a:gd name="T45" fmla="*/ T44 w 1597"/>
                              <a:gd name="T46" fmla="+- 0 437 437"/>
                              <a:gd name="T47" fmla="*/ 437 h 85"/>
                              <a:gd name="T48" fmla="+- 0 3007 1410"/>
                              <a:gd name="T49" fmla="*/ T48 w 1597"/>
                              <a:gd name="T50" fmla="+- 0 485 437"/>
                              <a:gd name="T51" fmla="*/ 485 h 85"/>
                              <a:gd name="T52" fmla="+- 0 3004 1410"/>
                              <a:gd name="T53" fmla="*/ T52 w 1597"/>
                              <a:gd name="T54" fmla="+- 0 499 437"/>
                              <a:gd name="T55" fmla="*/ 499 h 85"/>
                              <a:gd name="T56" fmla="+- 0 2996 1410"/>
                              <a:gd name="T57" fmla="*/ T56 w 1597"/>
                              <a:gd name="T58" fmla="+- 0 511 437"/>
                              <a:gd name="T59" fmla="*/ 511 h 85"/>
                              <a:gd name="T60" fmla="+- 0 2985 1410"/>
                              <a:gd name="T61" fmla="*/ T60 w 1597"/>
                              <a:gd name="T62" fmla="+- 0 519 437"/>
                              <a:gd name="T63" fmla="*/ 519 h 85"/>
                              <a:gd name="T64" fmla="+- 0 2971 1410"/>
                              <a:gd name="T65" fmla="*/ T64 w 1597"/>
                              <a:gd name="T66" fmla="+- 0 521 437"/>
                              <a:gd name="T67" fmla="*/ 521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597" h="85">
                                <a:moveTo>
                                  <a:pt x="1561" y="84"/>
                                </a:moveTo>
                                <a:lnTo>
                                  <a:pt x="36" y="84"/>
                                </a:lnTo>
                                <a:lnTo>
                                  <a:pt x="22" y="82"/>
                                </a:lnTo>
                                <a:lnTo>
                                  <a:pt x="11" y="74"/>
                                </a:lnTo>
                                <a:lnTo>
                                  <a:pt x="3" y="62"/>
                                </a:lnTo>
                                <a:lnTo>
                                  <a:pt x="0" y="48"/>
                                </a:lnTo>
                                <a:lnTo>
                                  <a:pt x="0" y="36"/>
                                </a:lnTo>
                                <a:lnTo>
                                  <a:pt x="3" y="22"/>
                                </a:lnTo>
                                <a:lnTo>
                                  <a:pt x="11" y="11"/>
                                </a:lnTo>
                                <a:lnTo>
                                  <a:pt x="22" y="3"/>
                                </a:lnTo>
                                <a:lnTo>
                                  <a:pt x="36" y="0"/>
                                </a:lnTo>
                                <a:lnTo>
                                  <a:pt x="1561" y="0"/>
                                </a:lnTo>
                                <a:lnTo>
                                  <a:pt x="1597" y="48"/>
                                </a:lnTo>
                                <a:lnTo>
                                  <a:pt x="1594" y="62"/>
                                </a:lnTo>
                                <a:lnTo>
                                  <a:pt x="1586" y="74"/>
                                </a:lnTo>
                                <a:lnTo>
                                  <a:pt x="1575" y="82"/>
                                </a:lnTo>
                                <a:lnTo>
                                  <a:pt x="1561" y="84"/>
                                </a:lnTo>
                                <a:close/>
                              </a:path>
                            </a:pathLst>
                          </a:custGeom>
                          <a:solidFill>
                            <a:srgbClr val="54A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Text Box 234"/>
                        <wps:cNvSpPr txBox="1">
                          <a:spLocks noChangeArrowheads="1"/>
                        </wps:cNvSpPr>
                        <wps:spPr bwMode="auto">
                          <a:xfrm>
                            <a:off x="738" y="293"/>
                            <a:ext cx="10419"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tabs>
                                  <w:tab w:val="left" w:pos="3120"/>
                                </w:tabs>
                                <w:spacing w:before="99"/>
                                <w:ind w:left="102"/>
                                <w:rPr>
                                  <w:rFonts w:ascii="Arial" w:hAnsi="Arial"/>
                                  <w:b/>
                                  <w:sz w:val="14"/>
                                </w:rPr>
                              </w:pPr>
                              <w:r>
                                <w:rPr>
                                  <w:rFonts w:ascii="Arial" w:hAnsi="Arial"/>
                                  <w:b/>
                                  <w:color w:val="333333"/>
                                  <w:w w:val="105"/>
                                  <w:sz w:val="15"/>
                                </w:rPr>
                                <w:t>18</w:t>
                              </w:r>
                              <w:r>
                                <w:rPr>
                                  <w:rFonts w:ascii="Arial" w:hAnsi="Arial"/>
                                  <w:b/>
                                  <w:color w:val="333333"/>
                                  <w:w w:val="105"/>
                                  <w:sz w:val="15"/>
                                </w:rPr>
                                <w:tab/>
                              </w:r>
                              <w:r>
                                <w:rPr>
                                  <w:rFonts w:ascii="Arial" w:hAnsi="Arial"/>
                                  <w:b/>
                                  <w:color w:val="999999"/>
                                  <w:w w:val="105"/>
                                  <w:sz w:val="14"/>
                                </w:rPr>
                                <w:t>18</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6"/>
                                  <w:w w:val="105"/>
                                  <w:sz w:val="14"/>
                                </w:rPr>
                                <w:t xml:space="preserve"> </w:t>
                              </w:r>
                              <w:r>
                                <w:rPr>
                                  <w:rFonts w:ascii="Arial" w:hAnsi="Arial"/>
                                  <w:b/>
                                  <w:color w:val="999999"/>
                                  <w:w w:val="105"/>
                                  <w:sz w:val="14"/>
                                </w:rPr>
                                <w:t>25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25" o:spid="_x0000_s1133" style="position:absolute;left:0;text-align:left;margin-left:36.9pt;margin-top:14.65pt;width:520.95pt;height:122.45pt;z-index:-251608064;mso-wrap-distance-left:0;mso-wrap-distance-right:0;mso-position-horizontal-relative:page;mso-position-vertical-relative:text" coordorigin="738,293" coordsize="10419,244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">
                <v:shape id="Picture 229" o:spid="_x0000_s1134" type="#_x0000_t75" style="position:absolute;left:798;top:725;width:3601;height:20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eGhnCAAAA3AAAAA8AAABkcnMvZG93bnJldi54bWxET9tqwkAQfS/4D8sU+lJ0Y2hjSV1Fi8VC&#10;n6p+wJAds6HZ2ZDd3P7eFQp9m8O5zno72lr01PrKsYLlIgFBXDhdcangcv6cv4HwAVlj7ZgUTORh&#10;u5k9rDHXbuAf6k+hFDGEfY4KTAhNLqUvDFn0C9cQR+7qWoshwraUusUhhttapkmSSYsVxwaDDX0Y&#10;Kn5PnVXQafk9Hc1hte/Nc7a7LtG+vGZKPT2Ou3cQgcbwL/5zf+k4P83g/ky8QG5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XhoZwgAAANwAAAAPAAAAAAAAAAAAAAAAAJ8C&#10;AABkcnMvZG93bnJldi54bWxQSwUGAAAAAAQABAD3AAAAjgMAAAAA&#10;">
                  <v:imagedata r:id="rId372" o:title=""/>
                </v:shape>
                <v:rect id="Rectangle 230" o:spid="_x0000_s1135" style="position:absolute;left:738;top:293;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GNcEA&#10;AADcAAAADwAAAGRycy9kb3ducmV2LnhtbERPTYvCMBC9C/6HMII3TfXgajWKKAt6WrYK9jg2Y1tt&#10;JqXJ2vrvNwsL3ubxPme16UwlntS40rKCyTgCQZxZXXKu4Hz6HM1BOI+ssbJMCl7kYLPu91YYa9vy&#10;Nz0Tn4sQwi5GBYX3dSylywoy6Ma2Jg7czTYGfYBNLnWDbQg3lZxG0UwaLDk0FFjTrqDskfwYBW39&#10;tdDbVF/bNE1kdr3sj252V2o46LZLEJ46/xb/uw86zJ9+wN8z4Q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hjXBAAAA3AAAAA8AAAAAAAAAAAAAAAAAmAIAAGRycy9kb3du&#10;cmV2LnhtbFBLBQYAAAAABAAEAPUAAACGAwAAAAA=&#10;" fillcolor="#efefef" stroked="f"/>
                <v:shape id="Picture 231" o:spid="_x0000_s1136" type="#_x0000_t75" style="position:absolute;left:762;top:317;width:325;height: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hbOrGAAAA3AAAAA8AAABkcnMvZG93bnJldi54bWxEj0FrwkAQhe9C/8Myhd50YxCR1FWKIIj0&#10;UFOFHqfZaTY2OxuyW037652D0NsM78173yzXg2/VhfrYBDYwnWSgiKtgG64NHN+34wWomJAttoHJ&#10;wC9FWK8eRkssbLjygS5lqpWEcCzQgEupK7SOlSOPcRI6YtG+Qu8xydrX2vZ4lXDf6jzL5tpjw9Lg&#10;sKONo+q7/PEG/rLZoUxu8/Z6/sin8/PnabZfbI15ehxenkElGtK/+X69s4KfC608IxPo1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uFs6sYAAADcAAAADwAAAAAAAAAAAAAA&#10;AACfAgAAZHJzL2Rvd25yZXYueG1sUEsFBgAAAAAEAAQA9wAAAJIDAAAAAA==&#10;">
                  <v:imagedata r:id="rId347" o:title=""/>
                </v:shape>
                <v:shape id="Freeform 232" o:spid="_x0000_s1137" style="position:absolute;left:1326;top:353;width:2401;height:253;visibility:visible;mso-wrap-style:square;v-text-anchor:top" coordsize="240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RrwA&#10;AADcAAAADwAAAGRycy9kb3ducmV2LnhtbERPzQ7BQBC+S7zDZiRubDkIZYkQIeHi7z66o210Z5vu&#10;ojy9lUjc5sv3O5NZbQrxoMrllhX0uhEI4sTqnFMFp+OqMwThPLLGwjIpeJGD2bTZmGCs7ZP39Dj4&#10;VIQQdjEqyLwvYyldkpFB17UlceCutjLoA6xSqSt8hnBTyH4UDaTBnENDhiUtMkpuh7tR8C45PSPq&#10;ndme1pejp4Vcnl9KtVv1fAzCU+3/4p97o8P8/gi+z4QL5PQ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DJhGvAAAANwAAAAPAAAAAAAAAAAAAAAAAJgCAABkcnMvZG93bnJldi54&#10;bWxQSwUGAAAAAAQABAD1AAAAgQMAAAAA&#10;" path="m2281,252r-2161,l74,243,35,217,10,179,,132,,120,10,74,35,36,74,10,120,,2281,r47,10l2366,36r25,38l2401,120r,12l2391,179r-25,38l2328,243r-47,9xe" fillcolor="#ccc" stroked="f">
                  <v:path arrowok="t" o:connecttype="custom" o:connectlocs="2281,605;120,605;74,596;35,570;10,532;0,485;0,473;10,427;35,389;74,363;120,353;2281,353;2328,363;2366,389;2391,427;2401,473;2401,485;2391,532;2366,570;2328,596;2281,605" o:connectangles="0,0,0,0,0,0,0,0,0,0,0,0,0,0,0,0,0,0,0,0,0"/>
                </v:shape>
                <v:shape id="Freeform 233" o:spid="_x0000_s1138" style="position:absolute;left:1410;top:437;width:1597;height:85;visibility:visible;mso-wrap-style:square;v-text-anchor:top" coordsize="159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nGcUA&#10;AADcAAAADwAAAGRycy9kb3ducmV2LnhtbESPQU/DMAyF70j8h8hI3FgKG2zqlk2s0qSdEB3TdrUa&#10;01Q0TmlCV/49PiDtZus9v/d5tRl9qwbqYxPYwOMkA0VcBdtwbeD4sXtYgIoJ2WIbmAz8UoTN+vZm&#10;hbkNFy5pOKRaSQjHHA24lLpc61g58hgnoSMW7TP0HpOsfa1tjxcJ961+yrIX7bFhaXDYUeGo+jr8&#10;eANF+x7nb8+zOn4X59OsZDf4bWnM/d34ugSVaExX8//13gr+VPDlGZlA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0acZxQAAANwAAAAPAAAAAAAAAAAAAAAAAJgCAABkcnMv&#10;ZG93bnJldi54bWxQSwUGAAAAAAQABAD1AAAAigMAAAAA&#10;" path="m1561,84l36,84,22,82,11,74,3,62,,48,,36,3,22,11,11,22,3,36,,1561,r36,48l1594,62r-8,12l1575,82r-14,2xe" fillcolor="#54a700" stroked="f">
                  <v:path arrowok="t" o:connecttype="custom" o:connectlocs="1561,521;36,521;22,519;11,511;3,499;0,485;0,473;3,459;11,448;22,440;36,437;1561,437;1597,485;1594,499;1586,511;1575,519;1561,521" o:connectangles="0,0,0,0,0,0,0,0,0,0,0,0,0,0,0,0,0"/>
                </v:shape>
                <v:shape id="Text Box 234" o:spid="_x0000_s1139" type="#_x0000_t202" style="position:absolute;left:738;top:293;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4+ycMA&#10;AADcAAAADwAAAGRycy9kb3ducmV2LnhtbERPTWvCQBC9F/oflil4azYqSJ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4+ycMAAADcAAAADwAAAAAAAAAAAAAAAACYAgAAZHJzL2Rv&#10;d25yZXYueG1sUEsFBgAAAAAEAAQA9QAAAIgDAAAAAA==&#10;" filled="f" stroked="f">
                  <v:textbox inset="0,0,0,0">
                    <w:txbxContent>
                      <w:p w:rsidR="003310C5" w:rsidRDefault="003310C5" w:rsidP="00962F24">
                        <w:pPr>
                          <w:tabs>
                            <w:tab w:val="left" w:pos="3120"/>
                          </w:tabs>
                          <w:spacing w:before="99"/>
                          <w:ind w:left="102"/>
                          <w:rPr>
                            <w:rFonts w:ascii="Arial" w:hAnsi="Arial"/>
                            <w:b/>
                            <w:sz w:val="14"/>
                          </w:rPr>
                        </w:pPr>
                        <w:r>
                          <w:rPr>
                            <w:rFonts w:ascii="Arial" w:hAnsi="Arial"/>
                            <w:b/>
                            <w:color w:val="333333"/>
                            <w:w w:val="105"/>
                            <w:sz w:val="15"/>
                          </w:rPr>
                          <w:t>18</w:t>
                        </w:r>
                        <w:r>
                          <w:rPr>
                            <w:rFonts w:ascii="Arial" w:hAnsi="Arial"/>
                            <w:b/>
                            <w:color w:val="333333"/>
                            <w:w w:val="105"/>
                            <w:sz w:val="15"/>
                          </w:rPr>
                          <w:tab/>
                        </w:r>
                        <w:r>
                          <w:rPr>
                            <w:rFonts w:ascii="Arial" w:hAnsi="Arial"/>
                            <w:b/>
                            <w:color w:val="999999"/>
                            <w:w w:val="105"/>
                            <w:sz w:val="14"/>
                          </w:rPr>
                          <w:t>18</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6"/>
                            <w:w w:val="105"/>
                            <w:sz w:val="14"/>
                          </w:rPr>
                          <w:t xml:space="preserve"> </w:t>
                        </w:r>
                        <w:r>
                          <w:rPr>
                            <w:rFonts w:ascii="Arial" w:hAnsi="Arial"/>
                            <w:b/>
                            <w:color w:val="999999"/>
                            <w:w w:val="105"/>
                            <w:sz w:val="14"/>
                          </w:rPr>
                          <w:t>25</w:t>
                        </w:r>
                      </w:p>
                    </w:txbxContent>
                  </v:textbox>
                </v:shape>
                <w10:wrap type="topAndBottom" anchorx="page"/>
              </v:group>
            </w:pict>
          </mc:Fallback>
        </mc:AlternateContent>
      </w:r>
    </w:p>
    <w:p w:rsidR="00962F24" w:rsidRPr="00962F24" w:rsidRDefault="00962F24" w:rsidP="003411A9">
      <w:pPr>
        <w:widowControl w:val="0"/>
        <w:autoSpaceDE w:val="0"/>
        <w:autoSpaceDN w:val="0"/>
        <w:spacing w:after="0" w:line="276" w:lineRule="auto"/>
        <w:ind w:left="338" w:right="0" w:firstLine="0"/>
        <w:jc w:val="left"/>
        <w:outlineLvl w:val="0"/>
        <w:rPr>
          <w:rFonts w:eastAsia="Arial"/>
          <w:b/>
          <w:bCs/>
          <w:color w:val="auto"/>
          <w:szCs w:val="24"/>
          <w:lang w:eastAsia="en-US"/>
        </w:rPr>
      </w:pPr>
      <w:r w:rsidRPr="00962F24">
        <w:rPr>
          <w:rFonts w:eastAsia="Arial"/>
          <w:b/>
          <w:bCs/>
          <w:color w:val="333333"/>
          <w:szCs w:val="24"/>
          <w:lang w:eastAsia="en-US"/>
        </w:rPr>
        <w:t>Наводнение</w:t>
      </w:r>
      <w:r w:rsidRPr="00962F24">
        <w:rPr>
          <w:rFonts w:eastAsia="Arial"/>
          <w:b/>
          <w:bCs/>
          <w:color w:val="333333"/>
          <w:spacing w:val="-11"/>
          <w:szCs w:val="24"/>
          <w:lang w:eastAsia="en-US"/>
        </w:rPr>
        <w:t xml:space="preserve"> </w:t>
      </w:r>
      <w:r w:rsidRPr="00962F24">
        <w:rPr>
          <w:rFonts w:eastAsia="Arial"/>
          <w:b/>
          <w:bCs/>
          <w:color w:val="333333"/>
          <w:szCs w:val="24"/>
          <w:lang w:eastAsia="en-US"/>
        </w:rPr>
        <w:t>-</w:t>
      </w:r>
      <w:r w:rsidRPr="00962F24">
        <w:rPr>
          <w:rFonts w:eastAsia="Arial"/>
          <w:b/>
          <w:bCs/>
          <w:color w:val="333333"/>
          <w:spacing w:val="-11"/>
          <w:szCs w:val="24"/>
          <w:lang w:eastAsia="en-US"/>
        </w:rPr>
        <w:t xml:space="preserve"> </w:t>
      </w:r>
      <w:r w:rsidRPr="00962F24">
        <w:rPr>
          <w:rFonts w:eastAsia="Arial"/>
          <w:b/>
          <w:bCs/>
          <w:color w:val="333333"/>
          <w:szCs w:val="24"/>
          <w:lang w:eastAsia="en-US"/>
        </w:rPr>
        <w:t>это...</w:t>
      </w:r>
    </w:p>
    <w:p w:rsidR="00962F24" w:rsidRPr="00962F24" w:rsidRDefault="00962F24" w:rsidP="003411A9">
      <w:pPr>
        <w:widowControl w:val="0"/>
        <w:autoSpaceDE w:val="0"/>
        <w:autoSpaceDN w:val="0"/>
        <w:spacing w:after="0" w:line="276" w:lineRule="auto"/>
        <w:ind w:left="0" w:right="0" w:firstLine="0"/>
        <w:jc w:val="left"/>
        <w:rPr>
          <w:rFonts w:eastAsia="Microsoft Sans Serif"/>
          <w:b/>
          <w:color w:val="auto"/>
          <w:szCs w:val="24"/>
          <w:lang w:eastAsia="en-US"/>
        </w:rPr>
      </w:pPr>
      <w:r w:rsidRPr="00962F24">
        <w:rPr>
          <w:rFonts w:eastAsia="Microsoft Sans Serif"/>
          <w:noProof/>
          <w:color w:val="auto"/>
          <w:szCs w:val="24"/>
        </w:rPr>
        <mc:AlternateContent>
          <mc:Choice Requires="wps">
            <w:drawing>
              <wp:anchor distT="0" distB="0" distL="0" distR="0" simplePos="0" relativeHeight="251709440" behindDoc="1" locked="0" layoutInCell="1" allowOverlap="1" wp14:anchorId="6A70D731" wp14:editId="05FC5E7A">
                <wp:simplePos x="0" y="0"/>
                <wp:positionH relativeFrom="page">
                  <wp:posOffset>544830</wp:posOffset>
                </wp:positionH>
                <wp:positionV relativeFrom="paragraph">
                  <wp:posOffset>175895</wp:posOffset>
                </wp:positionV>
                <wp:extent cx="1859915" cy="252095"/>
                <wp:effectExtent l="1905" t="0" r="0" b="0"/>
                <wp:wrapTopAndBottom/>
                <wp:docPr id="124" name="Полилиния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9915" cy="252095"/>
                        </a:xfrm>
                        <a:custGeom>
                          <a:avLst/>
                          <a:gdLst>
                            <a:gd name="T0" fmla="+- 0 3787 858"/>
                            <a:gd name="T1" fmla="*/ T0 w 2929"/>
                            <a:gd name="T2" fmla="+- 0 277 277"/>
                            <a:gd name="T3" fmla="*/ 277 h 397"/>
                            <a:gd name="T4" fmla="+- 0 3775 858"/>
                            <a:gd name="T5" fmla="*/ T4 w 2929"/>
                            <a:gd name="T6" fmla="+- 0 277 277"/>
                            <a:gd name="T7" fmla="*/ 277 h 397"/>
                            <a:gd name="T8" fmla="+- 0 3775 858"/>
                            <a:gd name="T9" fmla="*/ T8 w 2929"/>
                            <a:gd name="T10" fmla="+- 0 289 277"/>
                            <a:gd name="T11" fmla="*/ 289 h 397"/>
                            <a:gd name="T12" fmla="+- 0 3775 858"/>
                            <a:gd name="T13" fmla="*/ T12 w 2929"/>
                            <a:gd name="T14" fmla="+- 0 661 277"/>
                            <a:gd name="T15" fmla="*/ 661 h 397"/>
                            <a:gd name="T16" fmla="+- 0 870 858"/>
                            <a:gd name="T17" fmla="*/ T16 w 2929"/>
                            <a:gd name="T18" fmla="+- 0 661 277"/>
                            <a:gd name="T19" fmla="*/ 661 h 397"/>
                            <a:gd name="T20" fmla="+- 0 870 858"/>
                            <a:gd name="T21" fmla="*/ T20 w 2929"/>
                            <a:gd name="T22" fmla="+- 0 289 277"/>
                            <a:gd name="T23" fmla="*/ 289 h 397"/>
                            <a:gd name="T24" fmla="+- 0 3775 858"/>
                            <a:gd name="T25" fmla="*/ T24 w 2929"/>
                            <a:gd name="T26" fmla="+- 0 289 277"/>
                            <a:gd name="T27" fmla="*/ 289 h 397"/>
                            <a:gd name="T28" fmla="+- 0 3775 858"/>
                            <a:gd name="T29" fmla="*/ T28 w 2929"/>
                            <a:gd name="T30" fmla="+- 0 277 277"/>
                            <a:gd name="T31" fmla="*/ 277 h 397"/>
                            <a:gd name="T32" fmla="+- 0 870 858"/>
                            <a:gd name="T33" fmla="*/ T32 w 2929"/>
                            <a:gd name="T34" fmla="+- 0 277 277"/>
                            <a:gd name="T35" fmla="*/ 277 h 397"/>
                            <a:gd name="T36" fmla="+- 0 858 858"/>
                            <a:gd name="T37" fmla="*/ T36 w 2929"/>
                            <a:gd name="T38" fmla="+- 0 277 277"/>
                            <a:gd name="T39" fmla="*/ 277 h 397"/>
                            <a:gd name="T40" fmla="+- 0 858 858"/>
                            <a:gd name="T41" fmla="*/ T40 w 2929"/>
                            <a:gd name="T42" fmla="+- 0 289 277"/>
                            <a:gd name="T43" fmla="*/ 289 h 397"/>
                            <a:gd name="T44" fmla="+- 0 858 858"/>
                            <a:gd name="T45" fmla="*/ T44 w 2929"/>
                            <a:gd name="T46" fmla="+- 0 661 277"/>
                            <a:gd name="T47" fmla="*/ 661 h 397"/>
                            <a:gd name="T48" fmla="+- 0 858 858"/>
                            <a:gd name="T49" fmla="*/ T48 w 2929"/>
                            <a:gd name="T50" fmla="+- 0 673 277"/>
                            <a:gd name="T51" fmla="*/ 673 h 397"/>
                            <a:gd name="T52" fmla="+- 0 870 858"/>
                            <a:gd name="T53" fmla="*/ T52 w 2929"/>
                            <a:gd name="T54" fmla="+- 0 673 277"/>
                            <a:gd name="T55" fmla="*/ 673 h 397"/>
                            <a:gd name="T56" fmla="+- 0 3775 858"/>
                            <a:gd name="T57" fmla="*/ T56 w 2929"/>
                            <a:gd name="T58" fmla="+- 0 673 277"/>
                            <a:gd name="T59" fmla="*/ 673 h 397"/>
                            <a:gd name="T60" fmla="+- 0 3787 858"/>
                            <a:gd name="T61" fmla="*/ T60 w 2929"/>
                            <a:gd name="T62" fmla="+- 0 673 277"/>
                            <a:gd name="T63" fmla="*/ 673 h 397"/>
                            <a:gd name="T64" fmla="+- 0 3787 858"/>
                            <a:gd name="T65" fmla="*/ T64 w 2929"/>
                            <a:gd name="T66" fmla="+- 0 661 277"/>
                            <a:gd name="T67" fmla="*/ 661 h 397"/>
                            <a:gd name="T68" fmla="+- 0 3787 858"/>
                            <a:gd name="T69" fmla="*/ T68 w 2929"/>
                            <a:gd name="T70" fmla="+- 0 289 277"/>
                            <a:gd name="T71" fmla="*/ 289 h 397"/>
                            <a:gd name="T72" fmla="+- 0 3787 858"/>
                            <a:gd name="T73" fmla="*/ T72 w 2929"/>
                            <a:gd name="T74" fmla="+- 0 277 277"/>
                            <a:gd name="T75" fmla="*/ 277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29" h="397">
                              <a:moveTo>
                                <a:pt x="2929" y="0"/>
                              </a:moveTo>
                              <a:lnTo>
                                <a:pt x="2917" y="0"/>
                              </a:lnTo>
                              <a:lnTo>
                                <a:pt x="2917" y="12"/>
                              </a:lnTo>
                              <a:lnTo>
                                <a:pt x="2917" y="384"/>
                              </a:lnTo>
                              <a:lnTo>
                                <a:pt x="12" y="384"/>
                              </a:lnTo>
                              <a:lnTo>
                                <a:pt x="12" y="12"/>
                              </a:lnTo>
                              <a:lnTo>
                                <a:pt x="2917" y="12"/>
                              </a:lnTo>
                              <a:lnTo>
                                <a:pt x="2917" y="0"/>
                              </a:lnTo>
                              <a:lnTo>
                                <a:pt x="12" y="0"/>
                              </a:lnTo>
                              <a:lnTo>
                                <a:pt x="0" y="0"/>
                              </a:lnTo>
                              <a:lnTo>
                                <a:pt x="0" y="12"/>
                              </a:lnTo>
                              <a:lnTo>
                                <a:pt x="0" y="384"/>
                              </a:lnTo>
                              <a:lnTo>
                                <a:pt x="0" y="396"/>
                              </a:lnTo>
                              <a:lnTo>
                                <a:pt x="12" y="396"/>
                              </a:lnTo>
                              <a:lnTo>
                                <a:pt x="2917" y="396"/>
                              </a:lnTo>
                              <a:lnTo>
                                <a:pt x="2929" y="396"/>
                              </a:lnTo>
                              <a:lnTo>
                                <a:pt x="2929" y="384"/>
                              </a:lnTo>
                              <a:lnTo>
                                <a:pt x="2929" y="12"/>
                              </a:lnTo>
                              <a:lnTo>
                                <a:pt x="2929" y="0"/>
                              </a:lnTo>
                              <a:close/>
                            </a:path>
                          </a:pathLst>
                        </a:custGeom>
                        <a:solidFill>
                          <a:srgbClr val="BABA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53FBCD2" id="Полилиния 124" o:spid="_x0000_s1026" style="position:absolute;margin-left:42.9pt;margin-top:13.85pt;width:146.45pt;height:19.85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29,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" path="m2929,r-12,l2917,12r,372l12,384,12,12r2905,l2917,,12,,,,,12,,384r,12l12,396r2905,l2929,396r,-12l2929,12r,-12xe" fillcolor="#bababa" stroked="f">
                <v:path arrowok="t" o:connecttype="custom" o:connectlocs="1859915,175895;1852295,175895;1852295,183515;1852295,419735;7620,419735;7620,183515;1852295,183515;1852295,175895;7620,175895;0,175895;0,183515;0,419735;0,427355;7620,427355;1852295,427355;1859915,427355;1859915,419735;1859915,183515;1859915,175895" o:connectangles="0,0,0,0,0,0,0,0,0,0,0,0,0,0,0,0,0,0,0"/>
                <w10:wrap type="topAndBottom" anchorx="page"/>
              </v:shape>
            </w:pict>
          </mc:Fallback>
        </mc:AlternateContent>
      </w:r>
    </w:p>
    <w:p w:rsidR="00962F24" w:rsidRPr="00962F24" w:rsidRDefault="00962F24" w:rsidP="003411A9">
      <w:pPr>
        <w:widowControl w:val="0"/>
        <w:autoSpaceDE w:val="0"/>
        <w:autoSpaceDN w:val="0"/>
        <w:spacing w:after="0" w:line="276" w:lineRule="auto"/>
        <w:ind w:left="0" w:right="0" w:firstLine="0"/>
        <w:jc w:val="left"/>
        <w:rPr>
          <w:rFonts w:eastAsia="Microsoft Sans Serif"/>
          <w:b/>
          <w:color w:val="auto"/>
          <w:szCs w:val="24"/>
          <w:lang w:eastAsia="en-US"/>
        </w:rPr>
      </w:pPr>
      <w:r w:rsidRPr="00962F24">
        <w:rPr>
          <w:rFonts w:eastAsia="Microsoft Sans Serif"/>
          <w:noProof/>
          <w:color w:val="auto"/>
          <w:szCs w:val="24"/>
        </w:rPr>
        <mc:AlternateContent>
          <mc:Choice Requires="wpg">
            <w:drawing>
              <wp:anchor distT="0" distB="0" distL="0" distR="0" simplePos="0" relativeHeight="251710464" behindDoc="1" locked="0" layoutInCell="1" allowOverlap="1" wp14:anchorId="3DC12279" wp14:editId="35543F9E">
                <wp:simplePos x="0" y="0"/>
                <wp:positionH relativeFrom="page">
                  <wp:posOffset>468630</wp:posOffset>
                </wp:positionH>
                <wp:positionV relativeFrom="paragraph">
                  <wp:posOffset>147955</wp:posOffset>
                </wp:positionV>
                <wp:extent cx="6616065" cy="236855"/>
                <wp:effectExtent l="1905" t="1905" r="1905" b="0"/>
                <wp:wrapTopAndBottom/>
                <wp:docPr id="118" name="Группа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6065" cy="236855"/>
                          <a:chOff x="738" y="233"/>
                          <a:chExt cx="10419" cy="373"/>
                        </a:xfrm>
                      </wpg:grpSpPr>
                      <wps:wsp>
                        <wps:cNvPr id="119" name="Rectangle 237"/>
                        <wps:cNvSpPr>
                          <a:spLocks noChangeArrowheads="1"/>
                        </wps:cNvSpPr>
                        <wps:spPr bwMode="auto">
                          <a:xfrm>
                            <a:off x="738" y="233"/>
                            <a:ext cx="10419" cy="373"/>
                          </a:xfrm>
                          <a:prstGeom prst="rect">
                            <a:avLst/>
                          </a:prstGeom>
                          <a:solidFill>
                            <a:srgbClr val="EFE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0" name="Picture 238"/>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762" y="257"/>
                            <a:ext cx="325"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1" name="Freeform 239"/>
                        <wps:cNvSpPr>
                          <a:spLocks/>
                        </wps:cNvSpPr>
                        <wps:spPr bwMode="auto">
                          <a:xfrm>
                            <a:off x="1326" y="293"/>
                            <a:ext cx="2401" cy="253"/>
                          </a:xfrm>
                          <a:custGeom>
                            <a:avLst/>
                            <a:gdLst>
                              <a:gd name="T0" fmla="+- 0 3607 1326"/>
                              <a:gd name="T1" fmla="*/ T0 w 2401"/>
                              <a:gd name="T2" fmla="+- 0 545 293"/>
                              <a:gd name="T3" fmla="*/ 545 h 253"/>
                              <a:gd name="T4" fmla="+- 0 1446 1326"/>
                              <a:gd name="T5" fmla="*/ T4 w 2401"/>
                              <a:gd name="T6" fmla="+- 0 545 293"/>
                              <a:gd name="T7" fmla="*/ 545 h 253"/>
                              <a:gd name="T8" fmla="+- 0 1400 1326"/>
                              <a:gd name="T9" fmla="*/ T8 w 2401"/>
                              <a:gd name="T10" fmla="+- 0 536 293"/>
                              <a:gd name="T11" fmla="*/ 536 h 253"/>
                              <a:gd name="T12" fmla="+- 0 1361 1326"/>
                              <a:gd name="T13" fmla="*/ T12 w 2401"/>
                              <a:gd name="T14" fmla="+- 0 510 293"/>
                              <a:gd name="T15" fmla="*/ 510 h 253"/>
                              <a:gd name="T16" fmla="+- 0 1336 1326"/>
                              <a:gd name="T17" fmla="*/ T16 w 2401"/>
                              <a:gd name="T18" fmla="+- 0 472 293"/>
                              <a:gd name="T19" fmla="*/ 472 h 253"/>
                              <a:gd name="T20" fmla="+- 0 1326 1326"/>
                              <a:gd name="T21" fmla="*/ T20 w 2401"/>
                              <a:gd name="T22" fmla="+- 0 425 293"/>
                              <a:gd name="T23" fmla="*/ 425 h 253"/>
                              <a:gd name="T24" fmla="+- 0 1326 1326"/>
                              <a:gd name="T25" fmla="*/ T24 w 2401"/>
                              <a:gd name="T26" fmla="+- 0 413 293"/>
                              <a:gd name="T27" fmla="*/ 413 h 253"/>
                              <a:gd name="T28" fmla="+- 0 1336 1326"/>
                              <a:gd name="T29" fmla="*/ T28 w 2401"/>
                              <a:gd name="T30" fmla="+- 0 367 293"/>
                              <a:gd name="T31" fmla="*/ 367 h 253"/>
                              <a:gd name="T32" fmla="+- 0 1361 1326"/>
                              <a:gd name="T33" fmla="*/ T32 w 2401"/>
                              <a:gd name="T34" fmla="+- 0 328 293"/>
                              <a:gd name="T35" fmla="*/ 328 h 253"/>
                              <a:gd name="T36" fmla="+- 0 1400 1326"/>
                              <a:gd name="T37" fmla="*/ T36 w 2401"/>
                              <a:gd name="T38" fmla="+- 0 303 293"/>
                              <a:gd name="T39" fmla="*/ 303 h 253"/>
                              <a:gd name="T40" fmla="+- 0 1446 1326"/>
                              <a:gd name="T41" fmla="*/ T40 w 2401"/>
                              <a:gd name="T42" fmla="+- 0 293 293"/>
                              <a:gd name="T43" fmla="*/ 293 h 253"/>
                              <a:gd name="T44" fmla="+- 0 3607 1326"/>
                              <a:gd name="T45" fmla="*/ T44 w 2401"/>
                              <a:gd name="T46" fmla="+- 0 293 293"/>
                              <a:gd name="T47" fmla="*/ 293 h 253"/>
                              <a:gd name="T48" fmla="+- 0 3654 1326"/>
                              <a:gd name="T49" fmla="*/ T48 w 2401"/>
                              <a:gd name="T50" fmla="+- 0 303 293"/>
                              <a:gd name="T51" fmla="*/ 303 h 253"/>
                              <a:gd name="T52" fmla="+- 0 3692 1326"/>
                              <a:gd name="T53" fmla="*/ T52 w 2401"/>
                              <a:gd name="T54" fmla="+- 0 328 293"/>
                              <a:gd name="T55" fmla="*/ 328 h 253"/>
                              <a:gd name="T56" fmla="+- 0 3717 1326"/>
                              <a:gd name="T57" fmla="*/ T56 w 2401"/>
                              <a:gd name="T58" fmla="+- 0 367 293"/>
                              <a:gd name="T59" fmla="*/ 367 h 253"/>
                              <a:gd name="T60" fmla="+- 0 3727 1326"/>
                              <a:gd name="T61" fmla="*/ T60 w 2401"/>
                              <a:gd name="T62" fmla="+- 0 413 293"/>
                              <a:gd name="T63" fmla="*/ 413 h 253"/>
                              <a:gd name="T64" fmla="+- 0 3727 1326"/>
                              <a:gd name="T65" fmla="*/ T64 w 2401"/>
                              <a:gd name="T66" fmla="+- 0 425 293"/>
                              <a:gd name="T67" fmla="*/ 425 h 253"/>
                              <a:gd name="T68" fmla="+- 0 3717 1326"/>
                              <a:gd name="T69" fmla="*/ T68 w 2401"/>
                              <a:gd name="T70" fmla="+- 0 472 293"/>
                              <a:gd name="T71" fmla="*/ 472 h 253"/>
                              <a:gd name="T72" fmla="+- 0 3692 1326"/>
                              <a:gd name="T73" fmla="*/ T72 w 2401"/>
                              <a:gd name="T74" fmla="+- 0 510 293"/>
                              <a:gd name="T75" fmla="*/ 510 h 253"/>
                              <a:gd name="T76" fmla="+- 0 3654 1326"/>
                              <a:gd name="T77" fmla="*/ T76 w 2401"/>
                              <a:gd name="T78" fmla="+- 0 536 293"/>
                              <a:gd name="T79" fmla="*/ 536 h 253"/>
                              <a:gd name="T80" fmla="+- 0 3607 1326"/>
                              <a:gd name="T81" fmla="*/ T80 w 2401"/>
                              <a:gd name="T82" fmla="+- 0 545 293"/>
                              <a:gd name="T83" fmla="*/ 545 h 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1" h="253">
                                <a:moveTo>
                                  <a:pt x="2281" y="252"/>
                                </a:moveTo>
                                <a:lnTo>
                                  <a:pt x="120" y="252"/>
                                </a:lnTo>
                                <a:lnTo>
                                  <a:pt x="74" y="243"/>
                                </a:lnTo>
                                <a:lnTo>
                                  <a:pt x="35" y="217"/>
                                </a:lnTo>
                                <a:lnTo>
                                  <a:pt x="10" y="179"/>
                                </a:lnTo>
                                <a:lnTo>
                                  <a:pt x="0" y="132"/>
                                </a:lnTo>
                                <a:lnTo>
                                  <a:pt x="0" y="120"/>
                                </a:lnTo>
                                <a:lnTo>
                                  <a:pt x="10" y="74"/>
                                </a:lnTo>
                                <a:lnTo>
                                  <a:pt x="35" y="35"/>
                                </a:lnTo>
                                <a:lnTo>
                                  <a:pt x="74" y="10"/>
                                </a:lnTo>
                                <a:lnTo>
                                  <a:pt x="120" y="0"/>
                                </a:lnTo>
                                <a:lnTo>
                                  <a:pt x="2281" y="0"/>
                                </a:lnTo>
                                <a:lnTo>
                                  <a:pt x="2328" y="10"/>
                                </a:lnTo>
                                <a:lnTo>
                                  <a:pt x="2366" y="35"/>
                                </a:lnTo>
                                <a:lnTo>
                                  <a:pt x="2391" y="74"/>
                                </a:lnTo>
                                <a:lnTo>
                                  <a:pt x="2401" y="120"/>
                                </a:lnTo>
                                <a:lnTo>
                                  <a:pt x="2401" y="132"/>
                                </a:lnTo>
                                <a:lnTo>
                                  <a:pt x="2391" y="179"/>
                                </a:lnTo>
                                <a:lnTo>
                                  <a:pt x="2366" y="217"/>
                                </a:lnTo>
                                <a:lnTo>
                                  <a:pt x="2328" y="243"/>
                                </a:lnTo>
                                <a:lnTo>
                                  <a:pt x="2281" y="252"/>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240"/>
                        <wps:cNvSpPr>
                          <a:spLocks/>
                        </wps:cNvSpPr>
                        <wps:spPr bwMode="auto">
                          <a:xfrm>
                            <a:off x="1410" y="377"/>
                            <a:ext cx="1693" cy="85"/>
                          </a:xfrm>
                          <a:custGeom>
                            <a:avLst/>
                            <a:gdLst>
                              <a:gd name="T0" fmla="+- 0 3067 1410"/>
                              <a:gd name="T1" fmla="*/ T0 w 1693"/>
                              <a:gd name="T2" fmla="+- 0 461 377"/>
                              <a:gd name="T3" fmla="*/ 461 h 85"/>
                              <a:gd name="T4" fmla="+- 0 1446 1410"/>
                              <a:gd name="T5" fmla="*/ T4 w 1693"/>
                              <a:gd name="T6" fmla="+- 0 461 377"/>
                              <a:gd name="T7" fmla="*/ 461 h 85"/>
                              <a:gd name="T8" fmla="+- 0 1432 1410"/>
                              <a:gd name="T9" fmla="*/ T8 w 1693"/>
                              <a:gd name="T10" fmla="+- 0 458 377"/>
                              <a:gd name="T11" fmla="*/ 458 h 85"/>
                              <a:gd name="T12" fmla="+- 0 1421 1410"/>
                              <a:gd name="T13" fmla="*/ T12 w 1693"/>
                              <a:gd name="T14" fmla="+- 0 451 377"/>
                              <a:gd name="T15" fmla="*/ 451 h 85"/>
                              <a:gd name="T16" fmla="+- 0 1413 1410"/>
                              <a:gd name="T17" fmla="*/ T16 w 1693"/>
                              <a:gd name="T18" fmla="+- 0 439 377"/>
                              <a:gd name="T19" fmla="*/ 439 h 85"/>
                              <a:gd name="T20" fmla="+- 0 1410 1410"/>
                              <a:gd name="T21" fmla="*/ T20 w 1693"/>
                              <a:gd name="T22" fmla="+- 0 425 377"/>
                              <a:gd name="T23" fmla="*/ 425 h 85"/>
                              <a:gd name="T24" fmla="+- 0 1410 1410"/>
                              <a:gd name="T25" fmla="*/ T24 w 1693"/>
                              <a:gd name="T26" fmla="+- 0 413 377"/>
                              <a:gd name="T27" fmla="*/ 413 h 85"/>
                              <a:gd name="T28" fmla="+- 0 1413 1410"/>
                              <a:gd name="T29" fmla="*/ T28 w 1693"/>
                              <a:gd name="T30" fmla="+- 0 399 377"/>
                              <a:gd name="T31" fmla="*/ 399 h 85"/>
                              <a:gd name="T32" fmla="+- 0 1421 1410"/>
                              <a:gd name="T33" fmla="*/ T32 w 1693"/>
                              <a:gd name="T34" fmla="+- 0 388 377"/>
                              <a:gd name="T35" fmla="*/ 388 h 85"/>
                              <a:gd name="T36" fmla="+- 0 1432 1410"/>
                              <a:gd name="T37" fmla="*/ T36 w 1693"/>
                              <a:gd name="T38" fmla="+- 0 380 377"/>
                              <a:gd name="T39" fmla="*/ 380 h 85"/>
                              <a:gd name="T40" fmla="+- 0 1446 1410"/>
                              <a:gd name="T41" fmla="*/ T40 w 1693"/>
                              <a:gd name="T42" fmla="+- 0 377 377"/>
                              <a:gd name="T43" fmla="*/ 377 h 85"/>
                              <a:gd name="T44" fmla="+- 0 3067 1410"/>
                              <a:gd name="T45" fmla="*/ T44 w 1693"/>
                              <a:gd name="T46" fmla="+- 0 377 377"/>
                              <a:gd name="T47" fmla="*/ 377 h 85"/>
                              <a:gd name="T48" fmla="+- 0 3081 1410"/>
                              <a:gd name="T49" fmla="*/ T48 w 1693"/>
                              <a:gd name="T50" fmla="+- 0 380 377"/>
                              <a:gd name="T51" fmla="*/ 380 h 85"/>
                              <a:gd name="T52" fmla="+- 0 3092 1410"/>
                              <a:gd name="T53" fmla="*/ T52 w 1693"/>
                              <a:gd name="T54" fmla="+- 0 388 377"/>
                              <a:gd name="T55" fmla="*/ 388 h 85"/>
                              <a:gd name="T56" fmla="+- 0 3100 1410"/>
                              <a:gd name="T57" fmla="*/ T56 w 1693"/>
                              <a:gd name="T58" fmla="+- 0 399 377"/>
                              <a:gd name="T59" fmla="*/ 399 h 85"/>
                              <a:gd name="T60" fmla="+- 0 3103 1410"/>
                              <a:gd name="T61" fmla="*/ T60 w 1693"/>
                              <a:gd name="T62" fmla="+- 0 413 377"/>
                              <a:gd name="T63" fmla="*/ 413 h 85"/>
                              <a:gd name="T64" fmla="+- 0 3103 1410"/>
                              <a:gd name="T65" fmla="*/ T64 w 1693"/>
                              <a:gd name="T66" fmla="+- 0 425 377"/>
                              <a:gd name="T67" fmla="*/ 425 h 85"/>
                              <a:gd name="T68" fmla="+- 0 3100 1410"/>
                              <a:gd name="T69" fmla="*/ T68 w 1693"/>
                              <a:gd name="T70" fmla="+- 0 439 377"/>
                              <a:gd name="T71" fmla="*/ 439 h 85"/>
                              <a:gd name="T72" fmla="+- 0 3092 1410"/>
                              <a:gd name="T73" fmla="*/ T72 w 1693"/>
                              <a:gd name="T74" fmla="+- 0 451 377"/>
                              <a:gd name="T75" fmla="*/ 451 h 85"/>
                              <a:gd name="T76" fmla="+- 0 3081 1410"/>
                              <a:gd name="T77" fmla="*/ T76 w 1693"/>
                              <a:gd name="T78" fmla="+- 0 458 377"/>
                              <a:gd name="T79" fmla="*/ 458 h 85"/>
                              <a:gd name="T80" fmla="+- 0 3067 1410"/>
                              <a:gd name="T81" fmla="*/ T80 w 1693"/>
                              <a:gd name="T82" fmla="+- 0 461 377"/>
                              <a:gd name="T83" fmla="*/ 461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93" h="85">
                                <a:moveTo>
                                  <a:pt x="1657" y="84"/>
                                </a:moveTo>
                                <a:lnTo>
                                  <a:pt x="36" y="84"/>
                                </a:lnTo>
                                <a:lnTo>
                                  <a:pt x="22" y="81"/>
                                </a:lnTo>
                                <a:lnTo>
                                  <a:pt x="11" y="74"/>
                                </a:lnTo>
                                <a:lnTo>
                                  <a:pt x="3" y="62"/>
                                </a:lnTo>
                                <a:lnTo>
                                  <a:pt x="0" y="48"/>
                                </a:lnTo>
                                <a:lnTo>
                                  <a:pt x="0" y="36"/>
                                </a:lnTo>
                                <a:lnTo>
                                  <a:pt x="3" y="22"/>
                                </a:lnTo>
                                <a:lnTo>
                                  <a:pt x="11" y="11"/>
                                </a:lnTo>
                                <a:lnTo>
                                  <a:pt x="22" y="3"/>
                                </a:lnTo>
                                <a:lnTo>
                                  <a:pt x="36" y="0"/>
                                </a:lnTo>
                                <a:lnTo>
                                  <a:pt x="1657" y="0"/>
                                </a:lnTo>
                                <a:lnTo>
                                  <a:pt x="1671" y="3"/>
                                </a:lnTo>
                                <a:lnTo>
                                  <a:pt x="1682" y="11"/>
                                </a:lnTo>
                                <a:lnTo>
                                  <a:pt x="1690" y="22"/>
                                </a:lnTo>
                                <a:lnTo>
                                  <a:pt x="1693" y="36"/>
                                </a:lnTo>
                                <a:lnTo>
                                  <a:pt x="1693" y="48"/>
                                </a:lnTo>
                                <a:lnTo>
                                  <a:pt x="1690" y="62"/>
                                </a:lnTo>
                                <a:lnTo>
                                  <a:pt x="1682" y="74"/>
                                </a:lnTo>
                                <a:lnTo>
                                  <a:pt x="1671" y="81"/>
                                </a:lnTo>
                                <a:lnTo>
                                  <a:pt x="1657" y="84"/>
                                </a:lnTo>
                                <a:close/>
                              </a:path>
                            </a:pathLst>
                          </a:custGeom>
                          <a:solidFill>
                            <a:srgbClr val="54A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Text Box 241"/>
                        <wps:cNvSpPr txBox="1">
                          <a:spLocks noChangeArrowheads="1"/>
                        </wps:cNvSpPr>
                        <wps:spPr bwMode="auto">
                          <a:xfrm>
                            <a:off x="738" y="233"/>
                            <a:ext cx="10419"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tabs>
                                  <w:tab w:val="left" w:pos="3120"/>
                                </w:tabs>
                                <w:spacing w:before="99"/>
                                <w:ind w:left="102"/>
                                <w:rPr>
                                  <w:rFonts w:ascii="Arial" w:hAnsi="Arial"/>
                                  <w:b/>
                                  <w:sz w:val="14"/>
                                </w:rPr>
                              </w:pPr>
                              <w:r>
                                <w:rPr>
                                  <w:rFonts w:ascii="Arial" w:hAnsi="Arial"/>
                                  <w:b/>
                                  <w:color w:val="333333"/>
                                  <w:w w:val="105"/>
                                  <w:sz w:val="15"/>
                                </w:rPr>
                                <w:t>19</w:t>
                              </w:r>
                              <w:r>
                                <w:rPr>
                                  <w:rFonts w:ascii="Arial" w:hAnsi="Arial"/>
                                  <w:b/>
                                  <w:color w:val="333333"/>
                                  <w:w w:val="105"/>
                                  <w:sz w:val="15"/>
                                </w:rPr>
                                <w:tab/>
                              </w:r>
                              <w:r>
                                <w:rPr>
                                  <w:rFonts w:ascii="Arial" w:hAnsi="Arial"/>
                                  <w:b/>
                                  <w:color w:val="999999"/>
                                  <w:w w:val="105"/>
                                  <w:sz w:val="14"/>
                                </w:rPr>
                                <w:t>19</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6"/>
                                  <w:w w:val="105"/>
                                  <w:sz w:val="14"/>
                                </w:rPr>
                                <w:t xml:space="preserve"> </w:t>
                              </w:r>
                              <w:r>
                                <w:rPr>
                                  <w:rFonts w:ascii="Arial" w:hAnsi="Arial"/>
                                  <w:b/>
                                  <w:color w:val="999999"/>
                                  <w:w w:val="105"/>
                                  <w:sz w:val="14"/>
                                </w:rPr>
                                <w:t>25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8" o:spid="_x0000_s1140" style="position:absolute;margin-left:36.9pt;margin-top:11.65pt;width:520.95pt;height:18.65pt;z-index:-251606016;mso-wrap-distance-left:0;mso-wrap-distance-right:0;mso-position-horizontal-relative:page;mso-position-vertical-relative:text" coordorigin="738,233" coordsize="10419,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">
                <v:rect id="Rectangle 237" o:spid="_x0000_s1141" style="position:absolute;left:738;top:233;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F9YcIA&#10;AADcAAAADwAAAGRycy9kb3ducmV2LnhtbERPTWvCQBC9F/wPywje6sYeQk2ziihCe5JGoTlOsmMS&#10;zc6G7DZJ/323UPA2j/c56XYyrRiod41lBatlBIK4tLrhSsHlfHx+BeE8ssbWMin4IQfbzewpxUTb&#10;kT9pyHwlQgi7BBXU3neJlK6syaBb2o44cFfbG/QB9pXUPY4h3LTyJYpiabDh0FBjR/uaynv2bRSM&#10;3Wmtd7kuxjzPZFl8HT5cfFNqMZ92byA8Tf4h/ne/6zB/tYa/Z8IF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QX1hwgAAANwAAAAPAAAAAAAAAAAAAAAAAJgCAABkcnMvZG93&#10;bnJldi54bWxQSwUGAAAAAAQABAD1AAAAhwMAAAAA&#10;" fillcolor="#efefef" stroked="f"/>
                <v:shape id="Picture 238" o:spid="_x0000_s1142" type="#_x0000_t75" style="position:absolute;left:762;top:257;width:325;height: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XYOzGAAAA3AAAAA8AAABkcnMvZG93bnJldi54bWxEj0FrwkAQhe9C/8Myhd50YxCR1FWKIIj0&#10;UFOFHqfZaTY2OxuyW037652D0NsM78173yzXg2/VhfrYBDYwnWSgiKtgG64NHN+34wWomJAttoHJ&#10;wC9FWK8eRkssbLjygS5lqpWEcCzQgEupK7SOlSOPcRI6YtG+Qu8xydrX2vZ4lXDf6jzL5tpjw9Lg&#10;sKONo+q7/PEG/rLZoUxu8/Z6/sin8/PnabZfbI15ehxenkElGtK/+X69s4KfC748IxPo1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Jdg7MYAAADcAAAADwAAAAAAAAAAAAAA&#10;AACfAgAAZHJzL2Rvd25yZXYueG1sUEsFBgAAAAAEAAQA9wAAAJIDAAAAAA==&#10;">
                  <v:imagedata r:id="rId347" o:title=""/>
                </v:shape>
                <v:shape id="Freeform 239" o:spid="_x0000_s1143" style="position:absolute;left:1326;top:293;width:2401;height:253;visibility:visible;mso-wrap-style:square;v-text-anchor:top" coordsize="240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qUQLwA&#10;AADcAAAADwAAAGRycy9kb3ducmV2LnhtbERPzQ7BQBC+S7zDZiRubDmIlCVChIQL6j66o210Z5vu&#10;ojy9lUjc5sv3O9N5Y0rxoNoVlhUM+hEI4tTqgjMFyWndG4NwHlljaZkUvMjBfNZuTTHW9skHehx9&#10;JkIIuxgV5N5XsZQuzcmg69uKOHBXWxv0AdaZ1DU+Q7gp5TCKRtJgwaEhx4qWOaW3490oeFecnRH1&#10;3uySzeXkaSlX55dS3U6zmIDw1Pi/+Ofe6jB/OIDvM+ECOfs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BepRAvAAAANwAAAAPAAAAAAAAAAAAAAAAAJgCAABkcnMvZG93bnJldi54&#10;bWxQSwUGAAAAAAQABAD1AAAAgQMAAAAA&#10;" path="m2281,252r-2161,l74,243,35,217,10,179,,132,,120,10,74,35,35,74,10,120,,2281,r47,10l2366,35r25,39l2401,120r,12l2391,179r-25,38l2328,243r-47,9xe" fillcolor="#ccc" stroked="f">
                  <v:path arrowok="t" o:connecttype="custom" o:connectlocs="2281,545;120,545;74,536;35,510;10,472;0,425;0,413;10,367;35,328;74,303;120,293;2281,293;2328,303;2366,328;2391,367;2401,413;2401,425;2391,472;2366,510;2328,536;2281,545" o:connectangles="0,0,0,0,0,0,0,0,0,0,0,0,0,0,0,0,0,0,0,0,0"/>
                </v:shape>
                <v:shape id="Freeform 240" o:spid="_x0000_s1144" style="position:absolute;left:1410;top:377;width:1693;height:85;visibility:visible;mso-wrap-style:square;v-text-anchor:top" coordsize="169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za8EA&#10;AADcAAAADwAAAGRycy9kb3ducmV2LnhtbERPS4vCMBC+C/sfwizsRdbUHkS6RhGXlZWefOB5aMa2&#10;2ExqEmv990YQvM3H95zZojeN6Mj52rKC8SgBQVxYXXOp4LD/+56C8AFZY2OZFNzJw2L+MZhhpu2N&#10;t9TtQiliCPsMFVQhtJmUvqjIoB/ZljhyJ+sMhghdKbXDWww3jUyTZCIN1hwbKmxpVVFx3l2NAtte&#10;ZP7b1Zthkd/HFxeO6/xwVOrrs1/+gAjUh7f45f7XcX6awvOZeIG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s2vBAAAA3AAAAA8AAAAAAAAAAAAAAAAAmAIAAGRycy9kb3du&#10;cmV2LnhtbFBLBQYAAAAABAAEAPUAAACGAwAAAAA=&#10;" path="m1657,84l36,84,22,81,11,74,3,62,,48,,36,3,22,11,11,22,3,36,,1657,r14,3l1682,11r8,11l1693,36r,12l1690,62r-8,12l1671,81r-14,3xe" fillcolor="#54a700" stroked="f">
                  <v:path arrowok="t" o:connecttype="custom" o:connectlocs="1657,461;36,461;22,458;11,451;3,439;0,425;0,413;3,399;11,388;22,380;36,377;1657,377;1671,380;1682,388;1690,399;1693,413;1693,425;1690,439;1682,451;1671,458;1657,461" o:connectangles="0,0,0,0,0,0,0,0,0,0,0,0,0,0,0,0,0,0,0,0,0"/>
                </v:shape>
                <v:shape id="Text Box 241" o:spid="_x0000_s1145" type="#_x0000_t202" style="position:absolute;left:738;top:233;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mT+MMA&#10;AADcAAAADwAAAGRycy9kb3ducmV2LnhtbERPTWvCQBC9F/oflin01my0IG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mT+MMAAADcAAAADwAAAAAAAAAAAAAAAACYAgAAZHJzL2Rv&#10;d25yZXYueG1sUEsFBgAAAAAEAAQA9QAAAIgDAAAAAA==&#10;" filled="f" stroked="f">
                  <v:textbox inset="0,0,0,0">
                    <w:txbxContent>
                      <w:p w:rsidR="003310C5" w:rsidRDefault="003310C5" w:rsidP="00962F24">
                        <w:pPr>
                          <w:tabs>
                            <w:tab w:val="left" w:pos="3120"/>
                          </w:tabs>
                          <w:spacing w:before="99"/>
                          <w:ind w:left="102"/>
                          <w:rPr>
                            <w:rFonts w:ascii="Arial" w:hAnsi="Arial"/>
                            <w:b/>
                            <w:sz w:val="14"/>
                          </w:rPr>
                        </w:pPr>
                        <w:r>
                          <w:rPr>
                            <w:rFonts w:ascii="Arial" w:hAnsi="Arial"/>
                            <w:b/>
                            <w:color w:val="333333"/>
                            <w:w w:val="105"/>
                            <w:sz w:val="15"/>
                          </w:rPr>
                          <w:t>19</w:t>
                        </w:r>
                        <w:r>
                          <w:rPr>
                            <w:rFonts w:ascii="Arial" w:hAnsi="Arial"/>
                            <w:b/>
                            <w:color w:val="333333"/>
                            <w:w w:val="105"/>
                            <w:sz w:val="15"/>
                          </w:rPr>
                          <w:tab/>
                        </w:r>
                        <w:r>
                          <w:rPr>
                            <w:rFonts w:ascii="Arial" w:hAnsi="Arial"/>
                            <w:b/>
                            <w:color w:val="999999"/>
                            <w:w w:val="105"/>
                            <w:sz w:val="14"/>
                          </w:rPr>
                          <w:t>19</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6"/>
                            <w:w w:val="105"/>
                            <w:sz w:val="14"/>
                          </w:rPr>
                          <w:t xml:space="preserve"> </w:t>
                        </w:r>
                        <w:r>
                          <w:rPr>
                            <w:rFonts w:ascii="Arial" w:hAnsi="Arial"/>
                            <w:b/>
                            <w:color w:val="999999"/>
                            <w:w w:val="105"/>
                            <w:sz w:val="14"/>
                          </w:rPr>
                          <w:t>25</w:t>
                        </w:r>
                      </w:p>
                    </w:txbxContent>
                  </v:textbox>
                </v:shape>
                <w10:wrap type="topAndBottom" anchorx="page"/>
              </v:group>
            </w:pict>
          </mc:Fallback>
        </mc:AlternateContent>
      </w:r>
    </w:p>
    <w:p w:rsidR="00962F24" w:rsidRPr="00962F24" w:rsidRDefault="00962F24" w:rsidP="00DC7ECA">
      <w:pPr>
        <w:widowControl w:val="0"/>
        <w:autoSpaceDE w:val="0"/>
        <w:autoSpaceDN w:val="0"/>
        <w:spacing w:after="0" w:line="276" w:lineRule="auto"/>
        <w:ind w:left="338" w:right="0" w:firstLine="0"/>
        <w:jc w:val="left"/>
        <w:rPr>
          <w:rFonts w:eastAsia="Microsoft Sans Serif"/>
          <w:b/>
          <w:color w:val="auto"/>
          <w:szCs w:val="24"/>
          <w:lang w:eastAsia="en-US"/>
        </w:rPr>
      </w:pPr>
      <w:r w:rsidRPr="00962F24">
        <w:rPr>
          <w:rFonts w:eastAsia="Microsoft Sans Serif"/>
          <w:b/>
          <w:color w:val="333333"/>
          <w:szCs w:val="24"/>
          <w:lang w:eastAsia="en-US"/>
        </w:rPr>
        <w:t>Если</w:t>
      </w:r>
      <w:r w:rsidRPr="00962F24">
        <w:rPr>
          <w:rFonts w:eastAsia="Microsoft Sans Serif"/>
          <w:b/>
          <w:color w:val="333333"/>
          <w:spacing w:val="-10"/>
          <w:szCs w:val="24"/>
          <w:lang w:eastAsia="en-US"/>
        </w:rPr>
        <w:t xml:space="preserve"> </w:t>
      </w:r>
      <w:r w:rsidRPr="00962F24">
        <w:rPr>
          <w:rFonts w:eastAsia="Microsoft Sans Serif"/>
          <w:b/>
          <w:color w:val="333333"/>
          <w:szCs w:val="24"/>
          <w:lang w:eastAsia="en-US"/>
        </w:rPr>
        <w:t>у</w:t>
      </w:r>
      <w:r w:rsidRPr="00962F24">
        <w:rPr>
          <w:rFonts w:eastAsia="Microsoft Sans Serif"/>
          <w:b/>
          <w:color w:val="333333"/>
          <w:spacing w:val="-9"/>
          <w:szCs w:val="24"/>
          <w:lang w:eastAsia="en-US"/>
        </w:rPr>
        <w:t xml:space="preserve"> </w:t>
      </w:r>
      <w:r w:rsidRPr="00962F24">
        <w:rPr>
          <w:rFonts w:eastAsia="Microsoft Sans Serif"/>
          <w:b/>
          <w:color w:val="333333"/>
          <w:szCs w:val="24"/>
          <w:lang w:eastAsia="en-US"/>
        </w:rPr>
        <w:t>вас</w:t>
      </w:r>
      <w:r w:rsidRPr="00962F24">
        <w:rPr>
          <w:rFonts w:eastAsia="Microsoft Sans Serif"/>
          <w:b/>
          <w:color w:val="333333"/>
          <w:spacing w:val="-10"/>
          <w:szCs w:val="24"/>
          <w:lang w:eastAsia="en-US"/>
        </w:rPr>
        <w:t xml:space="preserve"> </w:t>
      </w:r>
      <w:r w:rsidRPr="00962F24">
        <w:rPr>
          <w:rFonts w:eastAsia="Microsoft Sans Serif"/>
          <w:b/>
          <w:color w:val="333333"/>
          <w:szCs w:val="24"/>
          <w:lang w:eastAsia="en-US"/>
        </w:rPr>
        <w:t>в</w:t>
      </w:r>
      <w:r w:rsidRPr="00962F24">
        <w:rPr>
          <w:rFonts w:eastAsia="Microsoft Sans Serif"/>
          <w:b/>
          <w:color w:val="333333"/>
          <w:spacing w:val="-9"/>
          <w:szCs w:val="24"/>
          <w:lang w:eastAsia="en-US"/>
        </w:rPr>
        <w:t xml:space="preserve"> </w:t>
      </w:r>
      <w:r w:rsidRPr="00962F24">
        <w:rPr>
          <w:rFonts w:eastAsia="Microsoft Sans Serif"/>
          <w:b/>
          <w:color w:val="333333"/>
          <w:szCs w:val="24"/>
          <w:lang w:eastAsia="en-US"/>
        </w:rPr>
        <w:t>доме</w:t>
      </w:r>
      <w:r w:rsidRPr="00962F24">
        <w:rPr>
          <w:rFonts w:eastAsia="Microsoft Sans Serif"/>
          <w:b/>
          <w:color w:val="333333"/>
          <w:spacing w:val="-10"/>
          <w:szCs w:val="24"/>
          <w:lang w:eastAsia="en-US"/>
        </w:rPr>
        <w:t xml:space="preserve"> </w:t>
      </w:r>
      <w:r w:rsidRPr="00962F24">
        <w:rPr>
          <w:rFonts w:eastAsia="Microsoft Sans Serif"/>
          <w:b/>
          <w:color w:val="333333"/>
          <w:szCs w:val="24"/>
          <w:lang w:eastAsia="en-US"/>
        </w:rPr>
        <w:t>или</w:t>
      </w:r>
      <w:r w:rsidRPr="00962F24">
        <w:rPr>
          <w:rFonts w:eastAsia="Microsoft Sans Serif"/>
          <w:b/>
          <w:color w:val="333333"/>
          <w:spacing w:val="-9"/>
          <w:szCs w:val="24"/>
          <w:lang w:eastAsia="en-US"/>
        </w:rPr>
        <w:t xml:space="preserve"> </w:t>
      </w:r>
      <w:r w:rsidRPr="00962F24">
        <w:rPr>
          <w:rFonts w:eastAsia="Microsoft Sans Serif"/>
          <w:b/>
          <w:color w:val="333333"/>
          <w:szCs w:val="24"/>
          <w:lang w:eastAsia="en-US"/>
        </w:rPr>
        <w:t>квартире</w:t>
      </w:r>
      <w:r w:rsidRPr="00962F24">
        <w:rPr>
          <w:rFonts w:eastAsia="Microsoft Sans Serif"/>
          <w:b/>
          <w:color w:val="333333"/>
          <w:spacing w:val="-10"/>
          <w:szCs w:val="24"/>
          <w:lang w:eastAsia="en-US"/>
        </w:rPr>
        <w:t xml:space="preserve"> </w:t>
      </w:r>
      <w:r w:rsidRPr="00962F24">
        <w:rPr>
          <w:rFonts w:eastAsia="Microsoft Sans Serif"/>
          <w:b/>
          <w:color w:val="333333"/>
          <w:szCs w:val="24"/>
          <w:lang w:eastAsia="en-US"/>
        </w:rPr>
        <w:t>возник</w:t>
      </w:r>
      <w:r w:rsidRPr="00962F24">
        <w:rPr>
          <w:rFonts w:eastAsia="Microsoft Sans Serif"/>
          <w:b/>
          <w:color w:val="333333"/>
          <w:spacing w:val="-9"/>
          <w:szCs w:val="24"/>
          <w:lang w:eastAsia="en-US"/>
        </w:rPr>
        <w:t xml:space="preserve"> </w:t>
      </w:r>
      <w:r w:rsidRPr="00962F24">
        <w:rPr>
          <w:rFonts w:eastAsia="Microsoft Sans Serif"/>
          <w:b/>
          <w:color w:val="333333"/>
          <w:szCs w:val="24"/>
          <w:lang w:eastAsia="en-US"/>
        </w:rPr>
        <w:t>пожар,</w:t>
      </w:r>
      <w:r w:rsidRPr="00962F24">
        <w:rPr>
          <w:rFonts w:eastAsia="Microsoft Sans Serif"/>
          <w:b/>
          <w:color w:val="333333"/>
          <w:spacing w:val="-9"/>
          <w:szCs w:val="24"/>
          <w:lang w:eastAsia="en-US"/>
        </w:rPr>
        <w:t xml:space="preserve"> </w:t>
      </w:r>
      <w:r w:rsidRPr="00962F24">
        <w:rPr>
          <w:rFonts w:eastAsia="Microsoft Sans Serif"/>
          <w:b/>
          <w:color w:val="333333"/>
          <w:szCs w:val="24"/>
          <w:lang w:eastAsia="en-US"/>
        </w:rPr>
        <w:t>ваши</w:t>
      </w:r>
      <w:r w:rsidRPr="00962F24">
        <w:rPr>
          <w:rFonts w:eastAsia="Microsoft Sans Serif"/>
          <w:b/>
          <w:color w:val="333333"/>
          <w:spacing w:val="-10"/>
          <w:szCs w:val="24"/>
          <w:lang w:eastAsia="en-US"/>
        </w:rPr>
        <w:t xml:space="preserve"> </w:t>
      </w:r>
      <w:r w:rsidRPr="00962F24">
        <w:rPr>
          <w:rFonts w:eastAsia="Microsoft Sans Serif"/>
          <w:b/>
          <w:color w:val="333333"/>
          <w:szCs w:val="24"/>
          <w:lang w:eastAsia="en-US"/>
        </w:rPr>
        <w:t>действия?</w:t>
      </w:r>
      <w:r w:rsidRPr="00962F24">
        <w:rPr>
          <w:rFonts w:eastAsia="Microsoft Sans Serif"/>
          <w:noProof/>
          <w:color w:val="auto"/>
          <w:szCs w:val="24"/>
        </w:rPr>
        <mc:AlternateContent>
          <mc:Choice Requires="wps">
            <w:drawing>
              <wp:anchor distT="0" distB="0" distL="0" distR="0" simplePos="0" relativeHeight="251711488" behindDoc="1" locked="0" layoutInCell="1" allowOverlap="1" wp14:anchorId="7C196B0F" wp14:editId="762D1668">
                <wp:simplePos x="0" y="0"/>
                <wp:positionH relativeFrom="page">
                  <wp:posOffset>506730</wp:posOffset>
                </wp:positionH>
                <wp:positionV relativeFrom="paragraph">
                  <wp:posOffset>153035</wp:posOffset>
                </wp:positionV>
                <wp:extent cx="6577965" cy="457835"/>
                <wp:effectExtent l="1905" t="3175" r="1905" b="0"/>
                <wp:wrapTopAndBottom/>
                <wp:docPr id="117" name="Полилиния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77965" cy="457835"/>
                        </a:xfrm>
                        <a:custGeom>
                          <a:avLst/>
                          <a:gdLst>
                            <a:gd name="T0" fmla="+- 0 11157 798"/>
                            <a:gd name="T1" fmla="*/ T0 w 10359"/>
                            <a:gd name="T2" fmla="+- 0 241 241"/>
                            <a:gd name="T3" fmla="*/ 241 h 721"/>
                            <a:gd name="T4" fmla="+- 0 11145 798"/>
                            <a:gd name="T5" fmla="*/ T4 w 10359"/>
                            <a:gd name="T6" fmla="+- 0 241 241"/>
                            <a:gd name="T7" fmla="*/ 241 h 721"/>
                            <a:gd name="T8" fmla="+- 0 11145 798"/>
                            <a:gd name="T9" fmla="*/ T8 w 10359"/>
                            <a:gd name="T10" fmla="+- 0 253 241"/>
                            <a:gd name="T11" fmla="*/ 253 h 721"/>
                            <a:gd name="T12" fmla="+- 0 11145 798"/>
                            <a:gd name="T13" fmla="*/ T12 w 10359"/>
                            <a:gd name="T14" fmla="+- 0 949 241"/>
                            <a:gd name="T15" fmla="*/ 949 h 721"/>
                            <a:gd name="T16" fmla="+- 0 810 798"/>
                            <a:gd name="T17" fmla="*/ T16 w 10359"/>
                            <a:gd name="T18" fmla="+- 0 949 241"/>
                            <a:gd name="T19" fmla="*/ 949 h 721"/>
                            <a:gd name="T20" fmla="+- 0 810 798"/>
                            <a:gd name="T21" fmla="*/ T20 w 10359"/>
                            <a:gd name="T22" fmla="+- 0 253 241"/>
                            <a:gd name="T23" fmla="*/ 253 h 721"/>
                            <a:gd name="T24" fmla="+- 0 11145 798"/>
                            <a:gd name="T25" fmla="*/ T24 w 10359"/>
                            <a:gd name="T26" fmla="+- 0 253 241"/>
                            <a:gd name="T27" fmla="*/ 253 h 721"/>
                            <a:gd name="T28" fmla="+- 0 11145 798"/>
                            <a:gd name="T29" fmla="*/ T28 w 10359"/>
                            <a:gd name="T30" fmla="+- 0 241 241"/>
                            <a:gd name="T31" fmla="*/ 241 h 721"/>
                            <a:gd name="T32" fmla="+- 0 810 798"/>
                            <a:gd name="T33" fmla="*/ T32 w 10359"/>
                            <a:gd name="T34" fmla="+- 0 241 241"/>
                            <a:gd name="T35" fmla="*/ 241 h 721"/>
                            <a:gd name="T36" fmla="+- 0 798 798"/>
                            <a:gd name="T37" fmla="*/ T36 w 10359"/>
                            <a:gd name="T38" fmla="+- 0 241 241"/>
                            <a:gd name="T39" fmla="*/ 241 h 721"/>
                            <a:gd name="T40" fmla="+- 0 798 798"/>
                            <a:gd name="T41" fmla="*/ T40 w 10359"/>
                            <a:gd name="T42" fmla="+- 0 253 241"/>
                            <a:gd name="T43" fmla="*/ 253 h 721"/>
                            <a:gd name="T44" fmla="+- 0 798 798"/>
                            <a:gd name="T45" fmla="*/ T44 w 10359"/>
                            <a:gd name="T46" fmla="+- 0 949 241"/>
                            <a:gd name="T47" fmla="*/ 949 h 721"/>
                            <a:gd name="T48" fmla="+- 0 798 798"/>
                            <a:gd name="T49" fmla="*/ T48 w 10359"/>
                            <a:gd name="T50" fmla="+- 0 961 241"/>
                            <a:gd name="T51" fmla="*/ 961 h 721"/>
                            <a:gd name="T52" fmla="+- 0 810 798"/>
                            <a:gd name="T53" fmla="*/ T52 w 10359"/>
                            <a:gd name="T54" fmla="+- 0 961 241"/>
                            <a:gd name="T55" fmla="*/ 961 h 721"/>
                            <a:gd name="T56" fmla="+- 0 11145 798"/>
                            <a:gd name="T57" fmla="*/ T56 w 10359"/>
                            <a:gd name="T58" fmla="+- 0 961 241"/>
                            <a:gd name="T59" fmla="*/ 961 h 721"/>
                            <a:gd name="T60" fmla="+- 0 11157 798"/>
                            <a:gd name="T61" fmla="*/ T60 w 10359"/>
                            <a:gd name="T62" fmla="+- 0 961 241"/>
                            <a:gd name="T63" fmla="*/ 961 h 721"/>
                            <a:gd name="T64" fmla="+- 0 11157 798"/>
                            <a:gd name="T65" fmla="*/ T64 w 10359"/>
                            <a:gd name="T66" fmla="+- 0 949 241"/>
                            <a:gd name="T67" fmla="*/ 949 h 721"/>
                            <a:gd name="T68" fmla="+- 0 11157 798"/>
                            <a:gd name="T69" fmla="*/ T68 w 10359"/>
                            <a:gd name="T70" fmla="+- 0 253 241"/>
                            <a:gd name="T71" fmla="*/ 253 h 721"/>
                            <a:gd name="T72" fmla="+- 0 11157 798"/>
                            <a:gd name="T73" fmla="*/ T72 w 10359"/>
                            <a:gd name="T74" fmla="+- 0 241 241"/>
                            <a:gd name="T75" fmla="*/ 241 h 7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359" h="721">
                              <a:moveTo>
                                <a:pt x="10359" y="0"/>
                              </a:moveTo>
                              <a:lnTo>
                                <a:pt x="10347" y="0"/>
                              </a:lnTo>
                              <a:lnTo>
                                <a:pt x="10347" y="12"/>
                              </a:lnTo>
                              <a:lnTo>
                                <a:pt x="10347" y="708"/>
                              </a:lnTo>
                              <a:lnTo>
                                <a:pt x="12" y="708"/>
                              </a:lnTo>
                              <a:lnTo>
                                <a:pt x="12" y="12"/>
                              </a:lnTo>
                              <a:lnTo>
                                <a:pt x="10347" y="12"/>
                              </a:lnTo>
                              <a:lnTo>
                                <a:pt x="10347" y="0"/>
                              </a:lnTo>
                              <a:lnTo>
                                <a:pt x="12" y="0"/>
                              </a:lnTo>
                              <a:lnTo>
                                <a:pt x="0" y="0"/>
                              </a:lnTo>
                              <a:lnTo>
                                <a:pt x="0" y="12"/>
                              </a:lnTo>
                              <a:lnTo>
                                <a:pt x="0" y="708"/>
                              </a:lnTo>
                              <a:lnTo>
                                <a:pt x="0" y="720"/>
                              </a:lnTo>
                              <a:lnTo>
                                <a:pt x="12" y="720"/>
                              </a:lnTo>
                              <a:lnTo>
                                <a:pt x="10347" y="720"/>
                              </a:lnTo>
                              <a:lnTo>
                                <a:pt x="10359" y="720"/>
                              </a:lnTo>
                              <a:lnTo>
                                <a:pt x="10359" y="708"/>
                              </a:lnTo>
                              <a:lnTo>
                                <a:pt x="10359" y="12"/>
                              </a:lnTo>
                              <a:lnTo>
                                <a:pt x="10359" y="0"/>
                              </a:lnTo>
                              <a:close/>
                            </a:path>
                          </a:pathLst>
                        </a:custGeom>
                        <a:solidFill>
                          <a:srgbClr val="BABA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0EDE45F" id="Полилиния 117" o:spid="_x0000_s1026" style="position:absolute;margin-left:39.9pt;margin-top:12.05pt;width:517.95pt;height:36.05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5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" path="m10359,r-12,l10347,12r,696l12,708,12,12r10335,l10347,,12,,,,,12,,708r,12l12,720r10335,l10359,720r,-12l10359,12r,-12xe" fillcolor="#bababa" stroked="f">
                <v:path arrowok="t" o:connecttype="custom" o:connectlocs="6577965,153035;6570345,153035;6570345,160655;6570345,602615;7620,602615;7620,160655;6570345,160655;6570345,153035;7620,153035;0,153035;0,160655;0,602615;0,610235;7620,610235;6570345,610235;6577965,610235;6577965,602615;6577965,160655;6577965,153035" o:connectangles="0,0,0,0,0,0,0,0,0,0,0,0,0,0,0,0,0,0,0"/>
                <w10:wrap type="topAndBottom" anchorx="page"/>
              </v:shape>
            </w:pict>
          </mc:Fallback>
        </mc:AlternateContent>
      </w:r>
      <w:r w:rsidRPr="00962F24">
        <w:rPr>
          <w:rFonts w:eastAsia="Microsoft Sans Serif"/>
          <w:noProof/>
          <w:color w:val="auto"/>
          <w:szCs w:val="24"/>
        </w:rPr>
        <mc:AlternateContent>
          <mc:Choice Requires="wpg">
            <w:drawing>
              <wp:anchor distT="0" distB="0" distL="114300" distR="114300" simplePos="0" relativeHeight="251685888" behindDoc="0" locked="0" layoutInCell="1" allowOverlap="1" wp14:anchorId="3AC18CA4" wp14:editId="2E3D48F8">
                <wp:simplePos x="0" y="0"/>
                <wp:positionH relativeFrom="page">
                  <wp:posOffset>7183755</wp:posOffset>
                </wp:positionH>
                <wp:positionV relativeFrom="page">
                  <wp:posOffset>361950</wp:posOffset>
                </wp:positionV>
                <wp:extent cx="7620" cy="9970135"/>
                <wp:effectExtent l="1905" t="0" r="0" b="2540"/>
                <wp:wrapNone/>
                <wp:docPr id="157" name="Группа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9970135"/>
                          <a:chOff x="11313" y="570"/>
                          <a:chExt cx="12" cy="15701"/>
                        </a:xfrm>
                      </wpg:grpSpPr>
                      <pic:pic xmlns:pic="http://schemas.openxmlformats.org/drawingml/2006/picture">
                        <pic:nvPicPr>
                          <pic:cNvPr id="158" name="Picture 100"/>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11313" y="570"/>
                            <a:ext cx="12" cy="15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9" name="Rectangle 101"/>
                        <wps:cNvSpPr>
                          <a:spLocks noChangeArrowheads="1"/>
                        </wps:cNvSpPr>
                        <wps:spPr bwMode="auto">
                          <a:xfrm>
                            <a:off x="11313" y="570"/>
                            <a:ext cx="12" cy="15701"/>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3918114B" id="Группа 157" o:spid="_x0000_s1026" style="position:absolute;margin-left:565.65pt;margin-top:28.5pt;width:.6pt;height:785.05pt;z-index:251685888;mso-position-horizontal-relative:page;mso-position-vertical-relative:page" coordorigin="11313,570" coordsize="12,15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">
                <v:shape id="Picture 100" o:spid="_x0000_s1027" type="#_x0000_t75" style="position:absolute;left:11313;top:570;width:12;height:15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">
                  <v:imagedata r:id="rId374" o:title=""/>
                </v:shape>
                <v:rect id="Rectangle 101" o:spid="_x0000_s1028" style="position:absolute;left:11313;top:570;width:12;height:15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" fillcolor="#ccc" stroked="f"/>
                <w10:wrap anchorx="page" anchory="page"/>
              </v:group>
            </w:pict>
          </mc:Fallback>
        </mc:AlternateContent>
      </w:r>
    </w:p>
    <w:p w:rsidR="00962F24" w:rsidRPr="00962F24" w:rsidRDefault="00962F24" w:rsidP="003411A9">
      <w:pPr>
        <w:widowControl w:val="0"/>
        <w:autoSpaceDE w:val="0"/>
        <w:autoSpaceDN w:val="0"/>
        <w:spacing w:after="0" w:line="276" w:lineRule="auto"/>
        <w:ind w:left="0" w:right="0" w:firstLine="0"/>
        <w:jc w:val="left"/>
        <w:rPr>
          <w:rFonts w:eastAsia="Microsoft Sans Serif"/>
          <w:b/>
          <w:color w:val="auto"/>
          <w:szCs w:val="24"/>
          <w:lang w:eastAsia="en-US"/>
        </w:rPr>
      </w:pPr>
      <w:r w:rsidRPr="00962F24">
        <w:rPr>
          <w:rFonts w:eastAsia="Microsoft Sans Serif"/>
          <w:noProof/>
          <w:color w:val="auto"/>
          <w:szCs w:val="24"/>
        </w:rPr>
        <mc:AlternateContent>
          <mc:Choice Requires="wpg">
            <w:drawing>
              <wp:anchor distT="0" distB="0" distL="0" distR="0" simplePos="0" relativeHeight="251712512" behindDoc="1" locked="0" layoutInCell="1" allowOverlap="1" wp14:anchorId="00252053" wp14:editId="2B55B58B">
                <wp:simplePos x="0" y="0"/>
                <wp:positionH relativeFrom="page">
                  <wp:posOffset>468630</wp:posOffset>
                </wp:positionH>
                <wp:positionV relativeFrom="paragraph">
                  <wp:posOffset>130175</wp:posOffset>
                </wp:positionV>
                <wp:extent cx="6616065" cy="236855"/>
                <wp:effectExtent l="1905" t="0" r="1905" b="0"/>
                <wp:wrapTopAndBottom/>
                <wp:docPr id="1109970956" name="Группа 1109970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6065" cy="236855"/>
                          <a:chOff x="738" y="205"/>
                          <a:chExt cx="10419" cy="373"/>
                        </a:xfrm>
                      </wpg:grpSpPr>
                      <wps:wsp>
                        <wps:cNvPr id="845018751" name="Rectangle 266"/>
                        <wps:cNvSpPr>
                          <a:spLocks noChangeArrowheads="1"/>
                        </wps:cNvSpPr>
                        <wps:spPr bwMode="auto">
                          <a:xfrm>
                            <a:off x="738" y="204"/>
                            <a:ext cx="10419" cy="373"/>
                          </a:xfrm>
                          <a:prstGeom prst="rect">
                            <a:avLst/>
                          </a:prstGeom>
                          <a:solidFill>
                            <a:srgbClr val="EFE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47939083" name="Picture 267"/>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762" y="228"/>
                            <a:ext cx="325"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940251" name="Freeform 268"/>
                        <wps:cNvSpPr>
                          <a:spLocks/>
                        </wps:cNvSpPr>
                        <wps:spPr bwMode="auto">
                          <a:xfrm>
                            <a:off x="1326" y="264"/>
                            <a:ext cx="2401" cy="253"/>
                          </a:xfrm>
                          <a:custGeom>
                            <a:avLst/>
                            <a:gdLst>
                              <a:gd name="T0" fmla="+- 0 3607 1326"/>
                              <a:gd name="T1" fmla="*/ T0 w 2401"/>
                              <a:gd name="T2" fmla="+- 0 517 265"/>
                              <a:gd name="T3" fmla="*/ 517 h 253"/>
                              <a:gd name="T4" fmla="+- 0 1446 1326"/>
                              <a:gd name="T5" fmla="*/ T4 w 2401"/>
                              <a:gd name="T6" fmla="+- 0 517 265"/>
                              <a:gd name="T7" fmla="*/ 517 h 253"/>
                              <a:gd name="T8" fmla="+- 0 1400 1326"/>
                              <a:gd name="T9" fmla="*/ T8 w 2401"/>
                              <a:gd name="T10" fmla="+- 0 508 265"/>
                              <a:gd name="T11" fmla="*/ 508 h 253"/>
                              <a:gd name="T12" fmla="+- 0 1361 1326"/>
                              <a:gd name="T13" fmla="*/ T12 w 2401"/>
                              <a:gd name="T14" fmla="+- 0 482 265"/>
                              <a:gd name="T15" fmla="*/ 482 h 253"/>
                              <a:gd name="T16" fmla="+- 0 1336 1326"/>
                              <a:gd name="T17" fmla="*/ T16 w 2401"/>
                              <a:gd name="T18" fmla="+- 0 444 265"/>
                              <a:gd name="T19" fmla="*/ 444 h 253"/>
                              <a:gd name="T20" fmla="+- 0 1326 1326"/>
                              <a:gd name="T21" fmla="*/ T20 w 2401"/>
                              <a:gd name="T22" fmla="+- 0 397 265"/>
                              <a:gd name="T23" fmla="*/ 397 h 253"/>
                              <a:gd name="T24" fmla="+- 0 1326 1326"/>
                              <a:gd name="T25" fmla="*/ T24 w 2401"/>
                              <a:gd name="T26" fmla="+- 0 385 265"/>
                              <a:gd name="T27" fmla="*/ 385 h 253"/>
                              <a:gd name="T28" fmla="+- 0 1336 1326"/>
                              <a:gd name="T29" fmla="*/ T28 w 2401"/>
                              <a:gd name="T30" fmla="+- 0 338 265"/>
                              <a:gd name="T31" fmla="*/ 338 h 253"/>
                              <a:gd name="T32" fmla="+- 0 1361 1326"/>
                              <a:gd name="T33" fmla="*/ T32 w 2401"/>
                              <a:gd name="T34" fmla="+- 0 300 265"/>
                              <a:gd name="T35" fmla="*/ 300 h 253"/>
                              <a:gd name="T36" fmla="+- 0 1400 1326"/>
                              <a:gd name="T37" fmla="*/ T36 w 2401"/>
                              <a:gd name="T38" fmla="+- 0 274 265"/>
                              <a:gd name="T39" fmla="*/ 274 h 253"/>
                              <a:gd name="T40" fmla="+- 0 1446 1326"/>
                              <a:gd name="T41" fmla="*/ T40 w 2401"/>
                              <a:gd name="T42" fmla="+- 0 265 265"/>
                              <a:gd name="T43" fmla="*/ 265 h 253"/>
                              <a:gd name="T44" fmla="+- 0 3607 1326"/>
                              <a:gd name="T45" fmla="*/ T44 w 2401"/>
                              <a:gd name="T46" fmla="+- 0 265 265"/>
                              <a:gd name="T47" fmla="*/ 265 h 253"/>
                              <a:gd name="T48" fmla="+- 0 3654 1326"/>
                              <a:gd name="T49" fmla="*/ T48 w 2401"/>
                              <a:gd name="T50" fmla="+- 0 274 265"/>
                              <a:gd name="T51" fmla="*/ 274 h 253"/>
                              <a:gd name="T52" fmla="+- 0 3692 1326"/>
                              <a:gd name="T53" fmla="*/ T52 w 2401"/>
                              <a:gd name="T54" fmla="+- 0 300 265"/>
                              <a:gd name="T55" fmla="*/ 300 h 253"/>
                              <a:gd name="T56" fmla="+- 0 3717 1326"/>
                              <a:gd name="T57" fmla="*/ T56 w 2401"/>
                              <a:gd name="T58" fmla="+- 0 338 265"/>
                              <a:gd name="T59" fmla="*/ 338 h 253"/>
                              <a:gd name="T60" fmla="+- 0 3727 1326"/>
                              <a:gd name="T61" fmla="*/ T60 w 2401"/>
                              <a:gd name="T62" fmla="+- 0 385 265"/>
                              <a:gd name="T63" fmla="*/ 385 h 253"/>
                              <a:gd name="T64" fmla="+- 0 3727 1326"/>
                              <a:gd name="T65" fmla="*/ T64 w 2401"/>
                              <a:gd name="T66" fmla="+- 0 397 265"/>
                              <a:gd name="T67" fmla="*/ 397 h 253"/>
                              <a:gd name="T68" fmla="+- 0 3717 1326"/>
                              <a:gd name="T69" fmla="*/ T68 w 2401"/>
                              <a:gd name="T70" fmla="+- 0 444 265"/>
                              <a:gd name="T71" fmla="*/ 444 h 253"/>
                              <a:gd name="T72" fmla="+- 0 3692 1326"/>
                              <a:gd name="T73" fmla="*/ T72 w 2401"/>
                              <a:gd name="T74" fmla="+- 0 482 265"/>
                              <a:gd name="T75" fmla="*/ 482 h 253"/>
                              <a:gd name="T76" fmla="+- 0 3654 1326"/>
                              <a:gd name="T77" fmla="*/ T76 w 2401"/>
                              <a:gd name="T78" fmla="+- 0 508 265"/>
                              <a:gd name="T79" fmla="*/ 508 h 253"/>
                              <a:gd name="T80" fmla="+- 0 3607 1326"/>
                              <a:gd name="T81" fmla="*/ T80 w 2401"/>
                              <a:gd name="T82" fmla="+- 0 517 265"/>
                              <a:gd name="T83" fmla="*/ 517 h 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1" h="253">
                                <a:moveTo>
                                  <a:pt x="2281" y="252"/>
                                </a:moveTo>
                                <a:lnTo>
                                  <a:pt x="120" y="252"/>
                                </a:lnTo>
                                <a:lnTo>
                                  <a:pt x="74" y="243"/>
                                </a:lnTo>
                                <a:lnTo>
                                  <a:pt x="35" y="217"/>
                                </a:lnTo>
                                <a:lnTo>
                                  <a:pt x="10" y="179"/>
                                </a:lnTo>
                                <a:lnTo>
                                  <a:pt x="0" y="132"/>
                                </a:lnTo>
                                <a:lnTo>
                                  <a:pt x="0" y="120"/>
                                </a:lnTo>
                                <a:lnTo>
                                  <a:pt x="10" y="73"/>
                                </a:lnTo>
                                <a:lnTo>
                                  <a:pt x="35" y="35"/>
                                </a:lnTo>
                                <a:lnTo>
                                  <a:pt x="74" y="9"/>
                                </a:lnTo>
                                <a:lnTo>
                                  <a:pt x="120" y="0"/>
                                </a:lnTo>
                                <a:lnTo>
                                  <a:pt x="2281" y="0"/>
                                </a:lnTo>
                                <a:lnTo>
                                  <a:pt x="2328" y="9"/>
                                </a:lnTo>
                                <a:lnTo>
                                  <a:pt x="2366" y="35"/>
                                </a:lnTo>
                                <a:lnTo>
                                  <a:pt x="2391" y="73"/>
                                </a:lnTo>
                                <a:lnTo>
                                  <a:pt x="2401" y="120"/>
                                </a:lnTo>
                                <a:lnTo>
                                  <a:pt x="2401" y="132"/>
                                </a:lnTo>
                                <a:lnTo>
                                  <a:pt x="2391" y="179"/>
                                </a:lnTo>
                                <a:lnTo>
                                  <a:pt x="2366" y="217"/>
                                </a:lnTo>
                                <a:lnTo>
                                  <a:pt x="2328" y="243"/>
                                </a:lnTo>
                                <a:lnTo>
                                  <a:pt x="2281" y="252"/>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6039" name="Freeform 269"/>
                        <wps:cNvSpPr>
                          <a:spLocks/>
                        </wps:cNvSpPr>
                        <wps:spPr bwMode="auto">
                          <a:xfrm>
                            <a:off x="1410" y="349"/>
                            <a:ext cx="1957" cy="85"/>
                          </a:xfrm>
                          <a:custGeom>
                            <a:avLst/>
                            <a:gdLst>
                              <a:gd name="T0" fmla="+- 0 3331 1410"/>
                              <a:gd name="T1" fmla="*/ T0 w 1957"/>
                              <a:gd name="T2" fmla="+- 0 433 349"/>
                              <a:gd name="T3" fmla="*/ 433 h 85"/>
                              <a:gd name="T4" fmla="+- 0 1446 1410"/>
                              <a:gd name="T5" fmla="*/ T4 w 1957"/>
                              <a:gd name="T6" fmla="+- 0 433 349"/>
                              <a:gd name="T7" fmla="*/ 433 h 85"/>
                              <a:gd name="T8" fmla="+- 0 1432 1410"/>
                              <a:gd name="T9" fmla="*/ T8 w 1957"/>
                              <a:gd name="T10" fmla="+- 0 430 349"/>
                              <a:gd name="T11" fmla="*/ 430 h 85"/>
                              <a:gd name="T12" fmla="+- 0 1421 1410"/>
                              <a:gd name="T13" fmla="*/ T12 w 1957"/>
                              <a:gd name="T14" fmla="+- 0 422 349"/>
                              <a:gd name="T15" fmla="*/ 422 h 85"/>
                              <a:gd name="T16" fmla="+- 0 1413 1410"/>
                              <a:gd name="T17" fmla="*/ T16 w 1957"/>
                              <a:gd name="T18" fmla="+- 0 411 349"/>
                              <a:gd name="T19" fmla="*/ 411 h 85"/>
                              <a:gd name="T20" fmla="+- 0 1410 1410"/>
                              <a:gd name="T21" fmla="*/ T20 w 1957"/>
                              <a:gd name="T22" fmla="+- 0 397 349"/>
                              <a:gd name="T23" fmla="*/ 397 h 85"/>
                              <a:gd name="T24" fmla="+- 0 1410 1410"/>
                              <a:gd name="T25" fmla="*/ T24 w 1957"/>
                              <a:gd name="T26" fmla="+- 0 385 349"/>
                              <a:gd name="T27" fmla="*/ 385 h 85"/>
                              <a:gd name="T28" fmla="+- 0 1413 1410"/>
                              <a:gd name="T29" fmla="*/ T28 w 1957"/>
                              <a:gd name="T30" fmla="+- 0 371 349"/>
                              <a:gd name="T31" fmla="*/ 371 h 85"/>
                              <a:gd name="T32" fmla="+- 0 1421 1410"/>
                              <a:gd name="T33" fmla="*/ T32 w 1957"/>
                              <a:gd name="T34" fmla="+- 0 360 349"/>
                              <a:gd name="T35" fmla="*/ 360 h 85"/>
                              <a:gd name="T36" fmla="+- 0 1432 1410"/>
                              <a:gd name="T37" fmla="*/ T36 w 1957"/>
                              <a:gd name="T38" fmla="+- 0 352 349"/>
                              <a:gd name="T39" fmla="*/ 352 h 85"/>
                              <a:gd name="T40" fmla="+- 0 1446 1410"/>
                              <a:gd name="T41" fmla="*/ T40 w 1957"/>
                              <a:gd name="T42" fmla="+- 0 349 349"/>
                              <a:gd name="T43" fmla="*/ 349 h 85"/>
                              <a:gd name="T44" fmla="+- 0 3331 1410"/>
                              <a:gd name="T45" fmla="*/ T44 w 1957"/>
                              <a:gd name="T46" fmla="+- 0 349 349"/>
                              <a:gd name="T47" fmla="*/ 349 h 85"/>
                              <a:gd name="T48" fmla="+- 0 3367 1410"/>
                              <a:gd name="T49" fmla="*/ T48 w 1957"/>
                              <a:gd name="T50" fmla="+- 0 397 349"/>
                              <a:gd name="T51" fmla="*/ 397 h 85"/>
                              <a:gd name="T52" fmla="+- 0 3364 1410"/>
                              <a:gd name="T53" fmla="*/ T52 w 1957"/>
                              <a:gd name="T54" fmla="+- 0 411 349"/>
                              <a:gd name="T55" fmla="*/ 411 h 85"/>
                              <a:gd name="T56" fmla="+- 0 3356 1410"/>
                              <a:gd name="T57" fmla="*/ T56 w 1957"/>
                              <a:gd name="T58" fmla="+- 0 422 349"/>
                              <a:gd name="T59" fmla="*/ 422 h 85"/>
                              <a:gd name="T60" fmla="+- 0 3345 1410"/>
                              <a:gd name="T61" fmla="*/ T60 w 1957"/>
                              <a:gd name="T62" fmla="+- 0 430 349"/>
                              <a:gd name="T63" fmla="*/ 430 h 85"/>
                              <a:gd name="T64" fmla="+- 0 3331 1410"/>
                              <a:gd name="T65" fmla="*/ T64 w 1957"/>
                              <a:gd name="T66" fmla="+- 0 433 349"/>
                              <a:gd name="T67" fmla="*/ 433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57" h="85">
                                <a:moveTo>
                                  <a:pt x="1921" y="84"/>
                                </a:moveTo>
                                <a:lnTo>
                                  <a:pt x="36" y="84"/>
                                </a:lnTo>
                                <a:lnTo>
                                  <a:pt x="22" y="81"/>
                                </a:lnTo>
                                <a:lnTo>
                                  <a:pt x="11" y="73"/>
                                </a:lnTo>
                                <a:lnTo>
                                  <a:pt x="3" y="62"/>
                                </a:lnTo>
                                <a:lnTo>
                                  <a:pt x="0" y="48"/>
                                </a:lnTo>
                                <a:lnTo>
                                  <a:pt x="0" y="36"/>
                                </a:lnTo>
                                <a:lnTo>
                                  <a:pt x="3" y="22"/>
                                </a:lnTo>
                                <a:lnTo>
                                  <a:pt x="11" y="11"/>
                                </a:lnTo>
                                <a:lnTo>
                                  <a:pt x="22" y="3"/>
                                </a:lnTo>
                                <a:lnTo>
                                  <a:pt x="36" y="0"/>
                                </a:lnTo>
                                <a:lnTo>
                                  <a:pt x="1921" y="0"/>
                                </a:lnTo>
                                <a:lnTo>
                                  <a:pt x="1957" y="48"/>
                                </a:lnTo>
                                <a:lnTo>
                                  <a:pt x="1954" y="62"/>
                                </a:lnTo>
                                <a:lnTo>
                                  <a:pt x="1946" y="73"/>
                                </a:lnTo>
                                <a:lnTo>
                                  <a:pt x="1935" y="81"/>
                                </a:lnTo>
                                <a:lnTo>
                                  <a:pt x="1921" y="84"/>
                                </a:lnTo>
                                <a:close/>
                              </a:path>
                            </a:pathLst>
                          </a:custGeom>
                          <a:solidFill>
                            <a:srgbClr val="54A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4909756" name="Text Box 270"/>
                        <wps:cNvSpPr txBox="1">
                          <a:spLocks noChangeArrowheads="1"/>
                        </wps:cNvSpPr>
                        <wps:spPr bwMode="auto">
                          <a:xfrm>
                            <a:off x="738" y="204"/>
                            <a:ext cx="10419"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tabs>
                                  <w:tab w:val="left" w:pos="3120"/>
                                </w:tabs>
                                <w:spacing w:before="99"/>
                                <w:ind w:left="102"/>
                                <w:rPr>
                                  <w:rFonts w:ascii="Arial" w:hAnsi="Arial"/>
                                  <w:b/>
                                  <w:sz w:val="14"/>
                                </w:rPr>
                              </w:pPr>
                              <w:r>
                                <w:rPr>
                                  <w:rFonts w:ascii="Arial" w:hAnsi="Arial"/>
                                  <w:b/>
                                  <w:color w:val="333333"/>
                                  <w:w w:val="105"/>
                                  <w:sz w:val="15"/>
                                </w:rPr>
                                <w:t>20</w:t>
                              </w:r>
                              <w:r>
                                <w:rPr>
                                  <w:rFonts w:ascii="Arial" w:hAnsi="Arial"/>
                                  <w:b/>
                                  <w:color w:val="333333"/>
                                  <w:w w:val="105"/>
                                  <w:sz w:val="15"/>
                                </w:rPr>
                                <w:tab/>
                              </w:r>
                              <w:r>
                                <w:rPr>
                                  <w:rFonts w:ascii="Arial" w:hAnsi="Arial"/>
                                  <w:b/>
                                  <w:color w:val="999999"/>
                                  <w:w w:val="105"/>
                                  <w:sz w:val="14"/>
                                </w:rPr>
                                <w:t>22</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6"/>
                                  <w:w w:val="105"/>
                                  <w:sz w:val="14"/>
                                </w:rPr>
                                <w:t xml:space="preserve"> </w:t>
                              </w:r>
                              <w:r>
                                <w:rPr>
                                  <w:rFonts w:ascii="Arial" w:hAnsi="Arial"/>
                                  <w:b/>
                                  <w:color w:val="999999"/>
                                  <w:w w:val="105"/>
                                  <w:sz w:val="14"/>
                                </w:rPr>
                                <w:t>25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09970956" o:spid="_x0000_s1146" style="position:absolute;margin-left:36.9pt;margin-top:10.25pt;width:520.95pt;height:18.65pt;z-index:-251603968;mso-wrap-distance-left:0;mso-wrap-distance-right:0;mso-position-horizontal-relative:page;mso-position-vertical-relative:text" coordorigin="738,205" coordsize="10419,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">
                <v:rect id="Rectangle 266" o:spid="_x0000_s1147" style="position:absolute;left:738;top:204;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45coA&#10;AADiAAAADwAAAGRycy9kb3ducmV2LnhtbESPQWvCQBSE74X+h+UVequbSNUYXUUshXoqpgVzfGaf&#10;Sdrs25DdmvjvXaHgcZiZb5jlejCNOFPnassK4lEEgriwuuZSwffX+0sCwnlkjY1lUnAhB+vV48MS&#10;U2173tM586UIEHYpKqi8b1MpXVGRQTeyLXHwTrYz6IPsSqk77APcNHIcRVNpsOawUGFL24qK3+zP&#10;KOjbz7ne5PrY53kmi+PhbeemP0o9Pw2bBQhPg7+H/9sfWkHyOoniZDaJ4XYp3AG5ug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P8+OXKAAAA4gAAAA8AAAAAAAAAAAAAAAAAmAIA&#10;AGRycy9kb3ducmV2LnhtbFBLBQYAAAAABAAEAPUAAACPAwAAAAA=&#10;" fillcolor="#efefef" stroked="f"/>
                <v:shape id="Picture 267" o:spid="_x0000_s1148" type="#_x0000_t75" style="position:absolute;left:762;top:228;width:325;height: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sSGTNcwAAADiAAAADwAAAAAA&#10;AAAAAAAAAACfAgAAZHJzL2Rvd25yZXYueG1sUEsFBgAAAAAEAAQA9wAAAJgDAAAAAA==&#10;">
                  <v:imagedata r:id="rId347" o:title=""/>
                </v:shape>
                <v:shape id="Freeform 268" o:spid="_x0000_s1149" style="position:absolute;left:1326;top:264;width:2401;height:253;visibility:visible;mso-wrap-style:square;v-text-anchor:top" coordsize="240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WzxMYA&#10;AADiAAAADwAAAGRycy9kb3ducmV2LnhtbERPTWvCQBC9C/6HZYTezEZrS01dRSLFQntpovdpdkyC&#10;2dmQ3cbYX98tCB4f73u1GUwjeupcbVnBLIpBEBdW11wqOORv0xcQziNrbCyTgis52KzHoxUm2l74&#10;i/rMlyKEsEtQQeV9m0jpiooMusi2xIE72c6gD7Arpe7wEsJNI+dx/CwN1hwaKmwprag4Zz9GwW/L&#10;5RFRf5qPw/4795TK3fGq1MNk2L6C8DT4u/jmftdh/uNyuYjnTzP4vxQw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WzxMYAAADiAAAADwAAAAAAAAAAAAAAAACYAgAAZHJz&#10;L2Rvd25yZXYueG1sUEsFBgAAAAAEAAQA9QAAAIsDAAAAAA==&#10;" path="m2281,252r-2161,l74,243,35,217,10,179,,132,,120,10,73,35,35,74,9,120,,2281,r47,9l2366,35r25,38l2401,120r,12l2391,179r-25,38l2328,243r-47,9xe" fillcolor="#ccc" stroked="f">
                  <v:path arrowok="t" o:connecttype="custom" o:connectlocs="2281,517;120,517;74,508;35,482;10,444;0,397;0,385;10,338;35,300;74,274;120,265;2281,265;2328,274;2366,300;2391,338;2401,385;2401,397;2391,444;2366,482;2328,508;2281,517" o:connectangles="0,0,0,0,0,0,0,0,0,0,0,0,0,0,0,0,0,0,0,0,0"/>
                </v:shape>
                <v:shape id="Freeform 269" o:spid="_x0000_s1150" style="position:absolute;left:1410;top:349;width:1957;height:85;visibility:visible;mso-wrap-style:square;v-text-anchor:top" coordsize="195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ha2MgA&#10;AADgAAAADwAAAGRycy9kb3ducmV2LnhtbESPwWrDMBBE74X+g9hCLqaRY0PaOFFCKQRyqps0H7BY&#10;G9vEWrmSart/XxUCOQ4z84bZ7CbTiYGcby0rWMxTEMSV1S3XCs5f++dXED4ga+wsk4Jf8rDbPj5s&#10;sNB25CMNp1CLCGFfoIImhL6Q0lcNGfRz2xNH72KdwRClq6V2OEa46WSWpktpsOW40GBP7w1V19OP&#10;UeCS7+TjM+izL8tFJfeYuyzLlZo9TW9rEIGmcA/f2getIHvJl2m+gv9D8QzI7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yFrYyAAAAOAAAAAPAAAAAAAAAAAAAAAAAJgCAABk&#10;cnMvZG93bnJldi54bWxQSwUGAAAAAAQABAD1AAAAjQMAAAAA&#10;" path="m1921,84l36,84,22,81,11,73,3,62,,48,,36,3,22,11,11,22,3,36,,1921,r36,48l1954,62r-8,11l1935,81r-14,3xe" fillcolor="#54a700" stroked="f">
                  <v:path arrowok="t" o:connecttype="custom" o:connectlocs="1921,433;36,433;22,430;11,422;3,411;0,397;0,385;3,371;11,360;22,352;36,349;1921,349;1957,397;1954,411;1946,422;1935,430;1921,433" o:connectangles="0,0,0,0,0,0,0,0,0,0,0,0,0,0,0,0,0"/>
                </v:shape>
                <v:shape id="Text Box 270" o:spid="_x0000_s1151" type="#_x0000_t202" style="position:absolute;left:738;top:204;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qcpsgA&#10;AADjAAAADwAAAGRycy9kb3ducmV2LnhtbERPX0vDMBB/F/wO4QTfXDLRartlY4wJgiB29cHHW3Nr&#10;w5pLbeJWv/0yEHy83/+bL0fXiSMNwXrWMJ0oEMS1N5YbDZ/Vy90ziBCRDXaeScMvBVgurq/mWBh/&#10;4pKO29iIFMKhQA1tjH0hZahbchgmvidO3N4PDmM6h0aaAU8p3HXyXqlMOrScGlrsad1Sfdj+OA2r&#10;Ly439vt991HuS1tVueK37KD17c24moGINMZ/8Z/71aT50+whV/nTYwaXnxIAcnE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OpymyAAAAOMAAAAPAAAAAAAAAAAAAAAAAJgCAABk&#10;cnMvZG93bnJldi54bWxQSwUGAAAAAAQABAD1AAAAjQMAAAAA&#10;" filled="f" stroked="f">
                  <v:textbox inset="0,0,0,0">
                    <w:txbxContent>
                      <w:p w:rsidR="003310C5" w:rsidRDefault="003310C5" w:rsidP="00962F24">
                        <w:pPr>
                          <w:tabs>
                            <w:tab w:val="left" w:pos="3120"/>
                          </w:tabs>
                          <w:spacing w:before="99"/>
                          <w:ind w:left="102"/>
                          <w:rPr>
                            <w:rFonts w:ascii="Arial" w:hAnsi="Arial"/>
                            <w:b/>
                            <w:sz w:val="14"/>
                          </w:rPr>
                        </w:pPr>
                        <w:r>
                          <w:rPr>
                            <w:rFonts w:ascii="Arial" w:hAnsi="Arial"/>
                            <w:b/>
                            <w:color w:val="333333"/>
                            <w:w w:val="105"/>
                            <w:sz w:val="15"/>
                          </w:rPr>
                          <w:t>20</w:t>
                        </w:r>
                        <w:r>
                          <w:rPr>
                            <w:rFonts w:ascii="Arial" w:hAnsi="Arial"/>
                            <w:b/>
                            <w:color w:val="333333"/>
                            <w:w w:val="105"/>
                            <w:sz w:val="15"/>
                          </w:rPr>
                          <w:tab/>
                        </w:r>
                        <w:r>
                          <w:rPr>
                            <w:rFonts w:ascii="Arial" w:hAnsi="Arial"/>
                            <w:b/>
                            <w:color w:val="999999"/>
                            <w:w w:val="105"/>
                            <w:sz w:val="14"/>
                          </w:rPr>
                          <w:t>22</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6"/>
                            <w:w w:val="105"/>
                            <w:sz w:val="14"/>
                          </w:rPr>
                          <w:t xml:space="preserve"> </w:t>
                        </w:r>
                        <w:r>
                          <w:rPr>
                            <w:rFonts w:ascii="Arial" w:hAnsi="Arial"/>
                            <w:b/>
                            <w:color w:val="999999"/>
                            <w:w w:val="105"/>
                            <w:sz w:val="14"/>
                          </w:rPr>
                          <w:t>25</w:t>
                        </w:r>
                      </w:p>
                    </w:txbxContent>
                  </v:textbox>
                </v:shape>
                <w10:wrap type="topAndBottom" anchorx="page"/>
              </v:group>
            </w:pict>
          </mc:Fallback>
        </mc:AlternateContent>
      </w:r>
    </w:p>
    <w:p w:rsidR="000F4BE9" w:rsidRPr="00DC7ECA" w:rsidRDefault="00962F24" w:rsidP="00DC7ECA">
      <w:pPr>
        <w:widowControl w:val="0"/>
        <w:autoSpaceDE w:val="0"/>
        <w:autoSpaceDN w:val="0"/>
        <w:spacing w:after="0" w:line="276" w:lineRule="auto"/>
        <w:ind w:left="338" w:right="0" w:firstLine="0"/>
        <w:jc w:val="left"/>
        <w:outlineLvl w:val="0"/>
        <w:rPr>
          <w:rFonts w:eastAsia="Arial"/>
          <w:b/>
          <w:bCs/>
          <w:color w:val="auto"/>
          <w:szCs w:val="24"/>
          <w:lang w:eastAsia="en-US"/>
        </w:rPr>
      </w:pPr>
      <w:r w:rsidRPr="00962F24">
        <w:rPr>
          <w:rFonts w:eastAsia="Arial"/>
          <w:b/>
          <w:bCs/>
          <w:color w:val="333333"/>
          <w:spacing w:val="-1"/>
          <w:szCs w:val="24"/>
          <w:lang w:eastAsia="en-US"/>
        </w:rPr>
        <w:lastRenderedPageBreak/>
        <w:t>Фамилия</w:t>
      </w:r>
      <w:r w:rsidRPr="00962F24">
        <w:rPr>
          <w:rFonts w:eastAsia="Arial"/>
          <w:b/>
          <w:bCs/>
          <w:color w:val="333333"/>
          <w:spacing w:val="-11"/>
          <w:szCs w:val="24"/>
          <w:lang w:eastAsia="en-US"/>
        </w:rPr>
        <w:t xml:space="preserve"> </w:t>
      </w:r>
      <w:r w:rsidRPr="00962F24">
        <w:rPr>
          <w:rFonts w:eastAsia="Arial"/>
          <w:b/>
          <w:bCs/>
          <w:color w:val="333333"/>
          <w:spacing w:val="-1"/>
          <w:szCs w:val="24"/>
          <w:lang w:eastAsia="en-US"/>
        </w:rPr>
        <w:t>имя</w:t>
      </w:r>
      <w:r w:rsidRPr="00962F24">
        <w:rPr>
          <w:rFonts w:eastAsia="Arial"/>
          <w:b/>
          <w:bCs/>
          <w:color w:val="333333"/>
          <w:spacing w:val="-11"/>
          <w:szCs w:val="24"/>
          <w:lang w:eastAsia="en-US"/>
        </w:rPr>
        <w:t xml:space="preserve"> </w:t>
      </w:r>
      <w:r w:rsidRPr="00962F24">
        <w:rPr>
          <w:rFonts w:eastAsia="Arial"/>
          <w:b/>
          <w:bCs/>
          <w:color w:val="333333"/>
          <w:szCs w:val="24"/>
          <w:lang w:eastAsia="en-US"/>
        </w:rPr>
        <w:t>и</w:t>
      </w:r>
      <w:r w:rsidRPr="00962F24">
        <w:rPr>
          <w:rFonts w:eastAsia="Arial"/>
          <w:b/>
          <w:bCs/>
          <w:color w:val="333333"/>
          <w:spacing w:val="-11"/>
          <w:szCs w:val="24"/>
          <w:lang w:eastAsia="en-US"/>
        </w:rPr>
        <w:t xml:space="preserve"> </w:t>
      </w:r>
      <w:r w:rsidRPr="00962F24">
        <w:rPr>
          <w:rFonts w:eastAsia="Arial"/>
          <w:b/>
          <w:bCs/>
          <w:color w:val="333333"/>
          <w:szCs w:val="24"/>
          <w:lang w:eastAsia="en-US"/>
        </w:rPr>
        <w:t>отчество</w:t>
      </w:r>
      <w:r w:rsidRPr="00962F24">
        <w:rPr>
          <w:rFonts w:eastAsia="Arial"/>
          <w:b/>
          <w:bCs/>
          <w:color w:val="333333"/>
          <w:spacing w:val="-10"/>
          <w:szCs w:val="24"/>
          <w:lang w:eastAsia="en-US"/>
        </w:rPr>
        <w:t xml:space="preserve"> </w:t>
      </w:r>
      <w:r w:rsidRPr="00962F24">
        <w:rPr>
          <w:rFonts w:eastAsia="Arial"/>
          <w:b/>
          <w:bCs/>
          <w:color w:val="333333"/>
          <w:szCs w:val="24"/>
          <w:lang w:eastAsia="en-US"/>
        </w:rPr>
        <w:t>преподавателя</w:t>
      </w:r>
      <w:r w:rsidRPr="00962F24">
        <w:rPr>
          <w:rFonts w:eastAsia="Arial"/>
          <w:b/>
          <w:bCs/>
          <w:color w:val="333333"/>
          <w:spacing w:val="-11"/>
          <w:szCs w:val="24"/>
          <w:lang w:eastAsia="en-US"/>
        </w:rPr>
        <w:t xml:space="preserve"> </w:t>
      </w:r>
      <w:r w:rsidRPr="00962F24">
        <w:rPr>
          <w:rFonts w:eastAsia="Arial"/>
          <w:b/>
          <w:bCs/>
          <w:color w:val="333333"/>
          <w:szCs w:val="24"/>
          <w:lang w:eastAsia="en-US"/>
        </w:rPr>
        <w:t>ОБЖ</w:t>
      </w:r>
      <w:r w:rsidRPr="00962F24">
        <w:rPr>
          <w:rFonts w:eastAsia="Microsoft Sans Serif"/>
          <w:noProof/>
          <w:color w:val="auto"/>
          <w:szCs w:val="24"/>
        </w:rPr>
        <mc:AlternateContent>
          <mc:Choice Requires="wps">
            <w:drawing>
              <wp:anchor distT="0" distB="0" distL="0" distR="0" simplePos="0" relativeHeight="251713536" behindDoc="1" locked="0" layoutInCell="1" allowOverlap="1" wp14:anchorId="1222617A" wp14:editId="4C024E3A">
                <wp:simplePos x="0" y="0"/>
                <wp:positionH relativeFrom="page">
                  <wp:posOffset>544830</wp:posOffset>
                </wp:positionH>
                <wp:positionV relativeFrom="paragraph">
                  <wp:posOffset>175895</wp:posOffset>
                </wp:positionV>
                <wp:extent cx="1859915" cy="252095"/>
                <wp:effectExtent l="1905" t="1270" r="0" b="3810"/>
                <wp:wrapTopAndBottom/>
                <wp:docPr id="45" name="Полилиния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9915" cy="252095"/>
                        </a:xfrm>
                        <a:custGeom>
                          <a:avLst/>
                          <a:gdLst>
                            <a:gd name="T0" fmla="+- 0 3787 858"/>
                            <a:gd name="T1" fmla="*/ T0 w 2929"/>
                            <a:gd name="T2" fmla="+- 0 277 277"/>
                            <a:gd name="T3" fmla="*/ 277 h 397"/>
                            <a:gd name="T4" fmla="+- 0 3775 858"/>
                            <a:gd name="T5" fmla="*/ T4 w 2929"/>
                            <a:gd name="T6" fmla="+- 0 277 277"/>
                            <a:gd name="T7" fmla="*/ 277 h 397"/>
                            <a:gd name="T8" fmla="+- 0 3775 858"/>
                            <a:gd name="T9" fmla="*/ T8 w 2929"/>
                            <a:gd name="T10" fmla="+- 0 289 277"/>
                            <a:gd name="T11" fmla="*/ 289 h 397"/>
                            <a:gd name="T12" fmla="+- 0 3775 858"/>
                            <a:gd name="T13" fmla="*/ T12 w 2929"/>
                            <a:gd name="T14" fmla="+- 0 661 277"/>
                            <a:gd name="T15" fmla="*/ 661 h 397"/>
                            <a:gd name="T16" fmla="+- 0 870 858"/>
                            <a:gd name="T17" fmla="*/ T16 w 2929"/>
                            <a:gd name="T18" fmla="+- 0 661 277"/>
                            <a:gd name="T19" fmla="*/ 661 h 397"/>
                            <a:gd name="T20" fmla="+- 0 870 858"/>
                            <a:gd name="T21" fmla="*/ T20 w 2929"/>
                            <a:gd name="T22" fmla="+- 0 289 277"/>
                            <a:gd name="T23" fmla="*/ 289 h 397"/>
                            <a:gd name="T24" fmla="+- 0 3775 858"/>
                            <a:gd name="T25" fmla="*/ T24 w 2929"/>
                            <a:gd name="T26" fmla="+- 0 289 277"/>
                            <a:gd name="T27" fmla="*/ 289 h 397"/>
                            <a:gd name="T28" fmla="+- 0 3775 858"/>
                            <a:gd name="T29" fmla="*/ T28 w 2929"/>
                            <a:gd name="T30" fmla="+- 0 277 277"/>
                            <a:gd name="T31" fmla="*/ 277 h 397"/>
                            <a:gd name="T32" fmla="+- 0 870 858"/>
                            <a:gd name="T33" fmla="*/ T32 w 2929"/>
                            <a:gd name="T34" fmla="+- 0 277 277"/>
                            <a:gd name="T35" fmla="*/ 277 h 397"/>
                            <a:gd name="T36" fmla="+- 0 858 858"/>
                            <a:gd name="T37" fmla="*/ T36 w 2929"/>
                            <a:gd name="T38" fmla="+- 0 277 277"/>
                            <a:gd name="T39" fmla="*/ 277 h 397"/>
                            <a:gd name="T40" fmla="+- 0 858 858"/>
                            <a:gd name="T41" fmla="*/ T40 w 2929"/>
                            <a:gd name="T42" fmla="+- 0 289 277"/>
                            <a:gd name="T43" fmla="*/ 289 h 397"/>
                            <a:gd name="T44" fmla="+- 0 858 858"/>
                            <a:gd name="T45" fmla="*/ T44 w 2929"/>
                            <a:gd name="T46" fmla="+- 0 661 277"/>
                            <a:gd name="T47" fmla="*/ 661 h 397"/>
                            <a:gd name="T48" fmla="+- 0 858 858"/>
                            <a:gd name="T49" fmla="*/ T48 w 2929"/>
                            <a:gd name="T50" fmla="+- 0 673 277"/>
                            <a:gd name="T51" fmla="*/ 673 h 397"/>
                            <a:gd name="T52" fmla="+- 0 870 858"/>
                            <a:gd name="T53" fmla="*/ T52 w 2929"/>
                            <a:gd name="T54" fmla="+- 0 673 277"/>
                            <a:gd name="T55" fmla="*/ 673 h 397"/>
                            <a:gd name="T56" fmla="+- 0 3775 858"/>
                            <a:gd name="T57" fmla="*/ T56 w 2929"/>
                            <a:gd name="T58" fmla="+- 0 673 277"/>
                            <a:gd name="T59" fmla="*/ 673 h 397"/>
                            <a:gd name="T60" fmla="+- 0 3787 858"/>
                            <a:gd name="T61" fmla="*/ T60 w 2929"/>
                            <a:gd name="T62" fmla="+- 0 673 277"/>
                            <a:gd name="T63" fmla="*/ 673 h 397"/>
                            <a:gd name="T64" fmla="+- 0 3787 858"/>
                            <a:gd name="T65" fmla="*/ T64 w 2929"/>
                            <a:gd name="T66" fmla="+- 0 661 277"/>
                            <a:gd name="T67" fmla="*/ 661 h 397"/>
                            <a:gd name="T68" fmla="+- 0 3787 858"/>
                            <a:gd name="T69" fmla="*/ T68 w 2929"/>
                            <a:gd name="T70" fmla="+- 0 289 277"/>
                            <a:gd name="T71" fmla="*/ 289 h 397"/>
                            <a:gd name="T72" fmla="+- 0 3787 858"/>
                            <a:gd name="T73" fmla="*/ T72 w 2929"/>
                            <a:gd name="T74" fmla="+- 0 277 277"/>
                            <a:gd name="T75" fmla="*/ 277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29" h="397">
                              <a:moveTo>
                                <a:pt x="2929" y="0"/>
                              </a:moveTo>
                              <a:lnTo>
                                <a:pt x="2917" y="0"/>
                              </a:lnTo>
                              <a:lnTo>
                                <a:pt x="2917" y="12"/>
                              </a:lnTo>
                              <a:lnTo>
                                <a:pt x="2917" y="384"/>
                              </a:lnTo>
                              <a:lnTo>
                                <a:pt x="12" y="384"/>
                              </a:lnTo>
                              <a:lnTo>
                                <a:pt x="12" y="12"/>
                              </a:lnTo>
                              <a:lnTo>
                                <a:pt x="2917" y="12"/>
                              </a:lnTo>
                              <a:lnTo>
                                <a:pt x="2917" y="0"/>
                              </a:lnTo>
                              <a:lnTo>
                                <a:pt x="12" y="0"/>
                              </a:lnTo>
                              <a:lnTo>
                                <a:pt x="0" y="0"/>
                              </a:lnTo>
                              <a:lnTo>
                                <a:pt x="0" y="12"/>
                              </a:lnTo>
                              <a:lnTo>
                                <a:pt x="0" y="384"/>
                              </a:lnTo>
                              <a:lnTo>
                                <a:pt x="0" y="396"/>
                              </a:lnTo>
                              <a:lnTo>
                                <a:pt x="12" y="396"/>
                              </a:lnTo>
                              <a:lnTo>
                                <a:pt x="2917" y="396"/>
                              </a:lnTo>
                              <a:lnTo>
                                <a:pt x="2929" y="396"/>
                              </a:lnTo>
                              <a:lnTo>
                                <a:pt x="2929" y="384"/>
                              </a:lnTo>
                              <a:lnTo>
                                <a:pt x="2929" y="12"/>
                              </a:lnTo>
                              <a:lnTo>
                                <a:pt x="2929" y="0"/>
                              </a:lnTo>
                              <a:close/>
                            </a:path>
                          </a:pathLst>
                        </a:custGeom>
                        <a:solidFill>
                          <a:srgbClr val="BABA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C5E0618" id="Полилиния 45" o:spid="_x0000_s1026" style="position:absolute;margin-left:42.9pt;margin-top:13.85pt;width:146.45pt;height:19.85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29,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" path="m2929,r-12,l2917,12r,372l12,384,12,12r2905,l2917,,12,,,,,12,,384r,12l12,396r2905,l2929,396r,-12l2929,12r,-12xe" fillcolor="#bababa" stroked="f">
                <v:path arrowok="t" o:connecttype="custom" o:connectlocs="1859915,175895;1852295,175895;1852295,183515;1852295,419735;7620,419735;7620,183515;1852295,183515;1852295,175895;7620,175895;0,175895;0,183515;0,419735;0,427355;7620,427355;1852295,427355;1859915,427355;1859915,419735;1859915,183515;1859915,175895" o:connectangles="0,0,0,0,0,0,0,0,0,0,0,0,0,0,0,0,0,0,0"/>
                <w10:wrap type="topAndBottom" anchorx="page"/>
              </v:shape>
            </w:pict>
          </mc:Fallback>
        </mc:AlternateContent>
      </w:r>
    </w:p>
    <w:p w:rsidR="00962F24" w:rsidRPr="00962F24" w:rsidRDefault="00962F24" w:rsidP="003411A9">
      <w:pPr>
        <w:widowControl w:val="0"/>
        <w:autoSpaceDE w:val="0"/>
        <w:autoSpaceDN w:val="0"/>
        <w:spacing w:after="0" w:line="276" w:lineRule="auto"/>
        <w:ind w:left="0" w:right="0" w:firstLine="0"/>
        <w:jc w:val="left"/>
        <w:rPr>
          <w:rFonts w:eastAsia="Microsoft Sans Serif"/>
          <w:b/>
          <w:color w:val="auto"/>
          <w:szCs w:val="24"/>
          <w:lang w:eastAsia="en-US"/>
        </w:rPr>
      </w:pPr>
      <w:r w:rsidRPr="00962F24">
        <w:rPr>
          <w:rFonts w:eastAsia="Microsoft Sans Serif"/>
          <w:noProof/>
          <w:color w:val="auto"/>
          <w:szCs w:val="24"/>
        </w:rPr>
        <mc:AlternateContent>
          <mc:Choice Requires="wpg">
            <w:drawing>
              <wp:anchor distT="0" distB="0" distL="0" distR="0" simplePos="0" relativeHeight="251714560" behindDoc="1" locked="0" layoutInCell="1" allowOverlap="1" wp14:anchorId="0F7FD6CC" wp14:editId="36600DC7">
                <wp:simplePos x="0" y="0"/>
                <wp:positionH relativeFrom="page">
                  <wp:posOffset>468630</wp:posOffset>
                </wp:positionH>
                <wp:positionV relativeFrom="paragraph">
                  <wp:posOffset>147955</wp:posOffset>
                </wp:positionV>
                <wp:extent cx="6616065" cy="236855"/>
                <wp:effectExtent l="1905" t="4445" r="1905" b="0"/>
                <wp:wrapTopAndBottom/>
                <wp:docPr id="474918754" name="Группа 4749187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6065" cy="236855"/>
                          <a:chOff x="738" y="233"/>
                          <a:chExt cx="10419" cy="373"/>
                        </a:xfrm>
                      </wpg:grpSpPr>
                      <wps:wsp>
                        <wps:cNvPr id="689937625" name="Rectangle 273"/>
                        <wps:cNvSpPr>
                          <a:spLocks noChangeArrowheads="1"/>
                        </wps:cNvSpPr>
                        <wps:spPr bwMode="auto">
                          <a:xfrm>
                            <a:off x="738" y="233"/>
                            <a:ext cx="10419" cy="373"/>
                          </a:xfrm>
                          <a:prstGeom prst="rect">
                            <a:avLst/>
                          </a:prstGeom>
                          <a:solidFill>
                            <a:srgbClr val="EFE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98252161" name="Picture 274"/>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762" y="257"/>
                            <a:ext cx="325"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33968028" name="Freeform 275"/>
                        <wps:cNvSpPr>
                          <a:spLocks/>
                        </wps:cNvSpPr>
                        <wps:spPr bwMode="auto">
                          <a:xfrm>
                            <a:off x="1326" y="293"/>
                            <a:ext cx="2401" cy="253"/>
                          </a:xfrm>
                          <a:custGeom>
                            <a:avLst/>
                            <a:gdLst>
                              <a:gd name="T0" fmla="+- 0 3607 1326"/>
                              <a:gd name="T1" fmla="*/ T0 w 2401"/>
                              <a:gd name="T2" fmla="+- 0 545 293"/>
                              <a:gd name="T3" fmla="*/ 545 h 253"/>
                              <a:gd name="T4" fmla="+- 0 1446 1326"/>
                              <a:gd name="T5" fmla="*/ T4 w 2401"/>
                              <a:gd name="T6" fmla="+- 0 545 293"/>
                              <a:gd name="T7" fmla="*/ 545 h 253"/>
                              <a:gd name="T8" fmla="+- 0 1400 1326"/>
                              <a:gd name="T9" fmla="*/ T8 w 2401"/>
                              <a:gd name="T10" fmla="+- 0 536 293"/>
                              <a:gd name="T11" fmla="*/ 536 h 253"/>
                              <a:gd name="T12" fmla="+- 0 1361 1326"/>
                              <a:gd name="T13" fmla="*/ T12 w 2401"/>
                              <a:gd name="T14" fmla="+- 0 510 293"/>
                              <a:gd name="T15" fmla="*/ 510 h 253"/>
                              <a:gd name="T16" fmla="+- 0 1336 1326"/>
                              <a:gd name="T17" fmla="*/ T16 w 2401"/>
                              <a:gd name="T18" fmla="+- 0 472 293"/>
                              <a:gd name="T19" fmla="*/ 472 h 253"/>
                              <a:gd name="T20" fmla="+- 0 1326 1326"/>
                              <a:gd name="T21" fmla="*/ T20 w 2401"/>
                              <a:gd name="T22" fmla="+- 0 425 293"/>
                              <a:gd name="T23" fmla="*/ 425 h 253"/>
                              <a:gd name="T24" fmla="+- 0 1326 1326"/>
                              <a:gd name="T25" fmla="*/ T24 w 2401"/>
                              <a:gd name="T26" fmla="+- 0 413 293"/>
                              <a:gd name="T27" fmla="*/ 413 h 253"/>
                              <a:gd name="T28" fmla="+- 0 1336 1326"/>
                              <a:gd name="T29" fmla="*/ T28 w 2401"/>
                              <a:gd name="T30" fmla="+- 0 367 293"/>
                              <a:gd name="T31" fmla="*/ 367 h 253"/>
                              <a:gd name="T32" fmla="+- 0 1361 1326"/>
                              <a:gd name="T33" fmla="*/ T32 w 2401"/>
                              <a:gd name="T34" fmla="+- 0 328 293"/>
                              <a:gd name="T35" fmla="*/ 328 h 253"/>
                              <a:gd name="T36" fmla="+- 0 1400 1326"/>
                              <a:gd name="T37" fmla="*/ T36 w 2401"/>
                              <a:gd name="T38" fmla="+- 0 303 293"/>
                              <a:gd name="T39" fmla="*/ 303 h 253"/>
                              <a:gd name="T40" fmla="+- 0 1446 1326"/>
                              <a:gd name="T41" fmla="*/ T40 w 2401"/>
                              <a:gd name="T42" fmla="+- 0 293 293"/>
                              <a:gd name="T43" fmla="*/ 293 h 253"/>
                              <a:gd name="T44" fmla="+- 0 3607 1326"/>
                              <a:gd name="T45" fmla="*/ T44 w 2401"/>
                              <a:gd name="T46" fmla="+- 0 293 293"/>
                              <a:gd name="T47" fmla="*/ 293 h 253"/>
                              <a:gd name="T48" fmla="+- 0 3654 1326"/>
                              <a:gd name="T49" fmla="*/ T48 w 2401"/>
                              <a:gd name="T50" fmla="+- 0 303 293"/>
                              <a:gd name="T51" fmla="*/ 303 h 253"/>
                              <a:gd name="T52" fmla="+- 0 3692 1326"/>
                              <a:gd name="T53" fmla="*/ T52 w 2401"/>
                              <a:gd name="T54" fmla="+- 0 328 293"/>
                              <a:gd name="T55" fmla="*/ 328 h 253"/>
                              <a:gd name="T56" fmla="+- 0 3717 1326"/>
                              <a:gd name="T57" fmla="*/ T56 w 2401"/>
                              <a:gd name="T58" fmla="+- 0 367 293"/>
                              <a:gd name="T59" fmla="*/ 367 h 253"/>
                              <a:gd name="T60" fmla="+- 0 3727 1326"/>
                              <a:gd name="T61" fmla="*/ T60 w 2401"/>
                              <a:gd name="T62" fmla="+- 0 413 293"/>
                              <a:gd name="T63" fmla="*/ 413 h 253"/>
                              <a:gd name="T64" fmla="+- 0 3727 1326"/>
                              <a:gd name="T65" fmla="*/ T64 w 2401"/>
                              <a:gd name="T66" fmla="+- 0 425 293"/>
                              <a:gd name="T67" fmla="*/ 425 h 253"/>
                              <a:gd name="T68" fmla="+- 0 3717 1326"/>
                              <a:gd name="T69" fmla="*/ T68 w 2401"/>
                              <a:gd name="T70" fmla="+- 0 472 293"/>
                              <a:gd name="T71" fmla="*/ 472 h 253"/>
                              <a:gd name="T72" fmla="+- 0 3692 1326"/>
                              <a:gd name="T73" fmla="*/ T72 w 2401"/>
                              <a:gd name="T74" fmla="+- 0 510 293"/>
                              <a:gd name="T75" fmla="*/ 510 h 253"/>
                              <a:gd name="T76" fmla="+- 0 3654 1326"/>
                              <a:gd name="T77" fmla="*/ T76 w 2401"/>
                              <a:gd name="T78" fmla="+- 0 536 293"/>
                              <a:gd name="T79" fmla="*/ 536 h 253"/>
                              <a:gd name="T80" fmla="+- 0 3607 1326"/>
                              <a:gd name="T81" fmla="*/ T80 w 2401"/>
                              <a:gd name="T82" fmla="+- 0 545 293"/>
                              <a:gd name="T83" fmla="*/ 545 h 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1" h="253">
                                <a:moveTo>
                                  <a:pt x="2281" y="252"/>
                                </a:moveTo>
                                <a:lnTo>
                                  <a:pt x="120" y="252"/>
                                </a:lnTo>
                                <a:lnTo>
                                  <a:pt x="74" y="243"/>
                                </a:lnTo>
                                <a:lnTo>
                                  <a:pt x="35" y="217"/>
                                </a:lnTo>
                                <a:lnTo>
                                  <a:pt x="10" y="179"/>
                                </a:lnTo>
                                <a:lnTo>
                                  <a:pt x="0" y="132"/>
                                </a:lnTo>
                                <a:lnTo>
                                  <a:pt x="0" y="120"/>
                                </a:lnTo>
                                <a:lnTo>
                                  <a:pt x="10" y="74"/>
                                </a:lnTo>
                                <a:lnTo>
                                  <a:pt x="35" y="35"/>
                                </a:lnTo>
                                <a:lnTo>
                                  <a:pt x="74" y="10"/>
                                </a:lnTo>
                                <a:lnTo>
                                  <a:pt x="120" y="0"/>
                                </a:lnTo>
                                <a:lnTo>
                                  <a:pt x="2281" y="0"/>
                                </a:lnTo>
                                <a:lnTo>
                                  <a:pt x="2328" y="10"/>
                                </a:lnTo>
                                <a:lnTo>
                                  <a:pt x="2366" y="35"/>
                                </a:lnTo>
                                <a:lnTo>
                                  <a:pt x="2391" y="74"/>
                                </a:lnTo>
                                <a:lnTo>
                                  <a:pt x="2401" y="120"/>
                                </a:lnTo>
                                <a:lnTo>
                                  <a:pt x="2401" y="132"/>
                                </a:lnTo>
                                <a:lnTo>
                                  <a:pt x="2391" y="179"/>
                                </a:lnTo>
                                <a:lnTo>
                                  <a:pt x="2366" y="217"/>
                                </a:lnTo>
                                <a:lnTo>
                                  <a:pt x="2328" y="243"/>
                                </a:lnTo>
                                <a:lnTo>
                                  <a:pt x="2281" y="252"/>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0797993" name="Freeform 276"/>
                        <wps:cNvSpPr>
                          <a:spLocks/>
                        </wps:cNvSpPr>
                        <wps:spPr bwMode="auto">
                          <a:xfrm>
                            <a:off x="1410" y="377"/>
                            <a:ext cx="2053" cy="85"/>
                          </a:xfrm>
                          <a:custGeom>
                            <a:avLst/>
                            <a:gdLst>
                              <a:gd name="T0" fmla="+- 0 3427 1410"/>
                              <a:gd name="T1" fmla="*/ T0 w 2053"/>
                              <a:gd name="T2" fmla="+- 0 461 377"/>
                              <a:gd name="T3" fmla="*/ 461 h 85"/>
                              <a:gd name="T4" fmla="+- 0 1446 1410"/>
                              <a:gd name="T5" fmla="*/ T4 w 2053"/>
                              <a:gd name="T6" fmla="+- 0 461 377"/>
                              <a:gd name="T7" fmla="*/ 461 h 85"/>
                              <a:gd name="T8" fmla="+- 0 1432 1410"/>
                              <a:gd name="T9" fmla="*/ T8 w 2053"/>
                              <a:gd name="T10" fmla="+- 0 458 377"/>
                              <a:gd name="T11" fmla="*/ 458 h 85"/>
                              <a:gd name="T12" fmla="+- 0 1421 1410"/>
                              <a:gd name="T13" fmla="*/ T12 w 2053"/>
                              <a:gd name="T14" fmla="+- 0 451 377"/>
                              <a:gd name="T15" fmla="*/ 451 h 85"/>
                              <a:gd name="T16" fmla="+- 0 1413 1410"/>
                              <a:gd name="T17" fmla="*/ T16 w 2053"/>
                              <a:gd name="T18" fmla="+- 0 439 377"/>
                              <a:gd name="T19" fmla="*/ 439 h 85"/>
                              <a:gd name="T20" fmla="+- 0 1410 1410"/>
                              <a:gd name="T21" fmla="*/ T20 w 2053"/>
                              <a:gd name="T22" fmla="+- 0 425 377"/>
                              <a:gd name="T23" fmla="*/ 425 h 85"/>
                              <a:gd name="T24" fmla="+- 0 1410 1410"/>
                              <a:gd name="T25" fmla="*/ T24 w 2053"/>
                              <a:gd name="T26" fmla="+- 0 413 377"/>
                              <a:gd name="T27" fmla="*/ 413 h 85"/>
                              <a:gd name="T28" fmla="+- 0 1413 1410"/>
                              <a:gd name="T29" fmla="*/ T28 w 2053"/>
                              <a:gd name="T30" fmla="+- 0 399 377"/>
                              <a:gd name="T31" fmla="*/ 399 h 85"/>
                              <a:gd name="T32" fmla="+- 0 1421 1410"/>
                              <a:gd name="T33" fmla="*/ T32 w 2053"/>
                              <a:gd name="T34" fmla="+- 0 388 377"/>
                              <a:gd name="T35" fmla="*/ 388 h 85"/>
                              <a:gd name="T36" fmla="+- 0 1432 1410"/>
                              <a:gd name="T37" fmla="*/ T36 w 2053"/>
                              <a:gd name="T38" fmla="+- 0 380 377"/>
                              <a:gd name="T39" fmla="*/ 380 h 85"/>
                              <a:gd name="T40" fmla="+- 0 1446 1410"/>
                              <a:gd name="T41" fmla="*/ T40 w 2053"/>
                              <a:gd name="T42" fmla="+- 0 377 377"/>
                              <a:gd name="T43" fmla="*/ 377 h 85"/>
                              <a:gd name="T44" fmla="+- 0 3427 1410"/>
                              <a:gd name="T45" fmla="*/ T44 w 2053"/>
                              <a:gd name="T46" fmla="+- 0 377 377"/>
                              <a:gd name="T47" fmla="*/ 377 h 85"/>
                              <a:gd name="T48" fmla="+- 0 3463 1410"/>
                              <a:gd name="T49" fmla="*/ T48 w 2053"/>
                              <a:gd name="T50" fmla="+- 0 425 377"/>
                              <a:gd name="T51" fmla="*/ 425 h 85"/>
                              <a:gd name="T52" fmla="+- 0 3460 1410"/>
                              <a:gd name="T53" fmla="*/ T52 w 2053"/>
                              <a:gd name="T54" fmla="+- 0 439 377"/>
                              <a:gd name="T55" fmla="*/ 439 h 85"/>
                              <a:gd name="T56" fmla="+- 0 3452 1410"/>
                              <a:gd name="T57" fmla="*/ T56 w 2053"/>
                              <a:gd name="T58" fmla="+- 0 451 377"/>
                              <a:gd name="T59" fmla="*/ 451 h 85"/>
                              <a:gd name="T60" fmla="+- 0 3441 1410"/>
                              <a:gd name="T61" fmla="*/ T60 w 2053"/>
                              <a:gd name="T62" fmla="+- 0 458 377"/>
                              <a:gd name="T63" fmla="*/ 458 h 85"/>
                              <a:gd name="T64" fmla="+- 0 3427 1410"/>
                              <a:gd name="T65" fmla="*/ T64 w 2053"/>
                              <a:gd name="T66" fmla="+- 0 461 377"/>
                              <a:gd name="T67" fmla="*/ 461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53" h="85">
                                <a:moveTo>
                                  <a:pt x="2017" y="84"/>
                                </a:moveTo>
                                <a:lnTo>
                                  <a:pt x="36" y="84"/>
                                </a:lnTo>
                                <a:lnTo>
                                  <a:pt x="22" y="81"/>
                                </a:lnTo>
                                <a:lnTo>
                                  <a:pt x="11" y="74"/>
                                </a:lnTo>
                                <a:lnTo>
                                  <a:pt x="3" y="62"/>
                                </a:lnTo>
                                <a:lnTo>
                                  <a:pt x="0" y="48"/>
                                </a:lnTo>
                                <a:lnTo>
                                  <a:pt x="0" y="36"/>
                                </a:lnTo>
                                <a:lnTo>
                                  <a:pt x="3" y="22"/>
                                </a:lnTo>
                                <a:lnTo>
                                  <a:pt x="11" y="11"/>
                                </a:lnTo>
                                <a:lnTo>
                                  <a:pt x="22" y="3"/>
                                </a:lnTo>
                                <a:lnTo>
                                  <a:pt x="36" y="0"/>
                                </a:lnTo>
                                <a:lnTo>
                                  <a:pt x="2017" y="0"/>
                                </a:lnTo>
                                <a:lnTo>
                                  <a:pt x="2053" y="48"/>
                                </a:lnTo>
                                <a:lnTo>
                                  <a:pt x="2050" y="62"/>
                                </a:lnTo>
                                <a:lnTo>
                                  <a:pt x="2042" y="74"/>
                                </a:lnTo>
                                <a:lnTo>
                                  <a:pt x="2031" y="81"/>
                                </a:lnTo>
                                <a:lnTo>
                                  <a:pt x="2017" y="84"/>
                                </a:lnTo>
                                <a:close/>
                              </a:path>
                            </a:pathLst>
                          </a:custGeom>
                          <a:solidFill>
                            <a:srgbClr val="54A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7737718" name="Text Box 277"/>
                        <wps:cNvSpPr txBox="1">
                          <a:spLocks noChangeArrowheads="1"/>
                        </wps:cNvSpPr>
                        <wps:spPr bwMode="auto">
                          <a:xfrm>
                            <a:off x="738" y="233"/>
                            <a:ext cx="10419"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tabs>
                                  <w:tab w:val="left" w:pos="3120"/>
                                </w:tabs>
                                <w:spacing w:before="99"/>
                                <w:ind w:left="102"/>
                                <w:rPr>
                                  <w:rFonts w:ascii="Arial" w:hAnsi="Arial"/>
                                  <w:b/>
                                  <w:sz w:val="14"/>
                                </w:rPr>
                              </w:pPr>
                              <w:r>
                                <w:rPr>
                                  <w:rFonts w:ascii="Arial" w:hAnsi="Arial"/>
                                  <w:b/>
                                  <w:color w:val="333333"/>
                                  <w:w w:val="105"/>
                                  <w:sz w:val="15"/>
                                </w:rPr>
                                <w:t>21</w:t>
                              </w:r>
                              <w:r>
                                <w:rPr>
                                  <w:rFonts w:ascii="Arial" w:hAnsi="Arial"/>
                                  <w:b/>
                                  <w:color w:val="333333"/>
                                  <w:w w:val="105"/>
                                  <w:sz w:val="15"/>
                                </w:rPr>
                                <w:tab/>
                              </w:r>
                              <w:r>
                                <w:rPr>
                                  <w:rFonts w:ascii="Arial" w:hAnsi="Arial"/>
                                  <w:b/>
                                  <w:color w:val="999999"/>
                                  <w:w w:val="105"/>
                                  <w:sz w:val="14"/>
                                </w:rPr>
                                <w:t>23</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6"/>
                                  <w:w w:val="105"/>
                                  <w:sz w:val="14"/>
                                </w:rPr>
                                <w:t xml:space="preserve"> </w:t>
                              </w:r>
                              <w:r>
                                <w:rPr>
                                  <w:rFonts w:ascii="Arial" w:hAnsi="Arial"/>
                                  <w:b/>
                                  <w:color w:val="999999"/>
                                  <w:w w:val="105"/>
                                  <w:sz w:val="14"/>
                                </w:rPr>
                                <w:t>25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74918754" o:spid="_x0000_s1152" style="position:absolute;margin-left:36.9pt;margin-top:11.65pt;width:520.95pt;height:18.65pt;z-index:-251601920;mso-wrap-distance-left:0;mso-wrap-distance-right:0;mso-position-horizontal-relative:page;mso-position-vertical-relative:text" coordorigin="738,233" coordsize="10419,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">
                <v:rect id="Rectangle 273" o:spid="_x0000_s1153" style="position:absolute;left:738;top:233;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DUUcoA&#10;AADiAAAADwAAAGRycy9kb3ducmV2LnhtbESPQWvCQBSE7wX/w/IKvdVNLY0muoq0FOqpGAVzfGZf&#10;k9Ts25DdmvjvXaHgcZiZb5jFajCNOFPnassKXsYRCOLC6ppLBfvd5/MMhPPIGhvLpOBCDlbL0cMC&#10;U2173tI586UIEHYpKqi8b1MpXVGRQTe2LXHwfmxn0AfZlVJ32Ae4aeQkimJpsOawUGFL7xUVp+zP&#10;KOjb70Svc33s8zyTxfHwsXHxr1JPj8N6DsLT4O/h//aXVhDPkuR1Gk/e4HYp3AG5vA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tg1FHKAAAA4gAAAA8AAAAAAAAAAAAAAAAAmAIA&#10;AGRycy9kb3ducmV2LnhtbFBLBQYAAAAABAAEAPUAAACPAwAAAAA=&#10;" fillcolor="#efefef" stroked="f"/>
                <v:shape id="Picture 274" o:spid="_x0000_s1154" type="#_x0000_t75" style="position:absolute;left:762;top:257;width:325;height: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kfLAAAA4gAAAA8AAABkcnMvZG93bnJldi54bWxEj0FrwkAUhO9C/8PyCr3pJkElTV2lCEIp&#10;HjRtweMz+5qNzb4N2a3G/nq3UOhxmPlmmMVqsK04U+8bxwrSSQKCuHK64VrB+9tmnIPwAVlj65gU&#10;XMnDank3WmCh3YX3dC5DLWIJ+wIVmBC6QkpfGbLoJ64jjt6n6y2GKPta6h4vsdy2MkuSubTYcFww&#10;2NHaUPVVflsFP8l0Xwaz3m1Phyydn44f09d8o9TD/fD8BCLQEP7Df/SLVjB7zLNZBFL4vRTvgFze&#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vfpHywAAAOIAAAAPAAAAAAAA&#10;AAAAAAAAAJ8CAABkcnMvZG93bnJldi54bWxQSwUGAAAAAAQABAD3AAAAlwMAAAAA&#10;">
                  <v:imagedata r:id="rId347" o:title=""/>
                </v:shape>
                <v:shape id="Freeform 275" o:spid="_x0000_s1155" style="position:absolute;left:1326;top:293;width:2401;height:253;visibility:visible;mso-wrap-style:square;v-text-anchor:top" coordsize="240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K2LckA&#10;AADjAAAADwAAAGRycy9kb3ducmV2LnhtbESPzW7CQAyE70i8w8qVeoNNASGasiBEVYEEl/Jzd7Mm&#10;ich6o+wWAk+PD0gc7RnPfJ7OW1epCzWh9Gzgo5+AIs68LTk3cNj/9CagQkS2WHkmAzcKMJ91O1NM&#10;rb/yL112MVcSwiFFA0WMdap1yApyGPq+Jhbt5BuHUcYm17bBq4S7Sg+SZKwdliwNBda0LCg77/6d&#10;gXvN+RHRbt3msPrbR1rq7+PNmPe3dvEFKlIbX+bn9doK/mg4/BxPkoFAy0+yAD1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1K2LckAAADjAAAADwAAAAAAAAAAAAAAAACYAgAA&#10;ZHJzL2Rvd25yZXYueG1sUEsFBgAAAAAEAAQA9QAAAI4DAAAAAA==&#10;" path="m2281,252r-2161,l74,243,35,217,10,179,,132,,120,10,74,35,35,74,10,120,,2281,r47,10l2366,35r25,39l2401,120r,12l2391,179r-25,38l2328,243r-47,9xe" fillcolor="#ccc" stroked="f">
                  <v:path arrowok="t" o:connecttype="custom" o:connectlocs="2281,545;120,545;74,536;35,510;10,472;0,425;0,413;10,367;35,328;74,303;120,293;2281,293;2328,303;2366,328;2391,367;2401,413;2401,425;2391,472;2366,510;2328,536;2281,545" o:connectangles="0,0,0,0,0,0,0,0,0,0,0,0,0,0,0,0,0,0,0,0,0"/>
                </v:shape>
                <v:shape id="Freeform 276" o:spid="_x0000_s1156" style="position:absolute;left:1410;top:377;width:2053;height:85;visibility:visible;mso-wrap-style:square;v-text-anchor:top" coordsize="205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QD+skA&#10;AADjAAAADwAAAGRycy9kb3ducmV2LnhtbERPzU7CQBC+m/gOmzHxJluLAVpZCKgkJFwUuXCbdMe2&#10;0p1tdtdSeHqWhMTjfP8znfemER05X1tW8DxIQBAXVtdcKth9r54mIHxA1thYJgUn8jCf3d9NMdf2&#10;yF/UbUMpYgj7HBVUIbS5lL6oyKAf2JY4cj/WGQzxdKXUDo8x3DQyTZKRNFhzbKiwpbeKisP2zyj4&#10;/Niv0rTZ9O+TX9dlSxqVizMq9fjQL15BBOrDv/jmXus4f/iSjLNxlg3h+lMEQM4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VQD+skAAADjAAAADwAAAAAAAAAAAAAAAACYAgAA&#10;ZHJzL2Rvd25yZXYueG1sUEsFBgAAAAAEAAQA9QAAAI4DAAAAAA==&#10;" path="m2017,84l36,84,22,81,11,74,3,62,,48,,36,3,22,11,11,22,3,36,,2017,r36,48l2050,62r-8,12l2031,81r-14,3xe" fillcolor="#54a700" stroked="f">
                  <v:path arrowok="t" o:connecttype="custom" o:connectlocs="2017,461;36,461;22,458;11,451;3,439;0,425;0,413;3,399;11,388;22,380;36,377;2017,377;2053,425;2050,439;2042,451;2031,458;2017,461" o:connectangles="0,0,0,0,0,0,0,0,0,0,0,0,0,0,0,0,0"/>
                </v:shape>
                <v:shape id="Text Box 277" o:spid="_x0000_s1157" type="#_x0000_t202" style="position:absolute;left:738;top:233;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o0lcsA&#10;AADjAAAADwAAAGRycy9kb3ducmV2LnhtbESPQUvDQBCF74L/YZmCN7upQlLTbksRBUEQ03jwOGan&#10;ydLsbMyubfz3zkHocea9ee+b9XbyvTrRGF1gA4t5Boq4CdZxa+Cjfr5dgooJ2WIfmAz8UoTt5vpq&#10;jaUNZ67otE+tkhCOJRroUhpKrWPTkcc4DwOxaIcwekwyjq22I54l3Pf6Lsty7dGxNHQ40GNHzXH/&#10;4w3sPrl6ct9vX+/VoXJ1/ZDxa3405mY27VagEk3pYv6/frGCny+L4r4oFgItP8kC9OYP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aujSVywAAAOMAAAAPAAAAAAAAAAAAAAAAAJgC&#10;AABkcnMvZG93bnJldi54bWxQSwUGAAAAAAQABAD1AAAAkAMAAAAA&#10;" filled="f" stroked="f">
                  <v:textbox inset="0,0,0,0">
                    <w:txbxContent>
                      <w:p w:rsidR="003310C5" w:rsidRDefault="003310C5" w:rsidP="00962F24">
                        <w:pPr>
                          <w:tabs>
                            <w:tab w:val="left" w:pos="3120"/>
                          </w:tabs>
                          <w:spacing w:before="99"/>
                          <w:ind w:left="102"/>
                          <w:rPr>
                            <w:rFonts w:ascii="Arial" w:hAnsi="Arial"/>
                            <w:b/>
                            <w:sz w:val="14"/>
                          </w:rPr>
                        </w:pPr>
                        <w:r>
                          <w:rPr>
                            <w:rFonts w:ascii="Arial" w:hAnsi="Arial"/>
                            <w:b/>
                            <w:color w:val="333333"/>
                            <w:w w:val="105"/>
                            <w:sz w:val="15"/>
                          </w:rPr>
                          <w:t>21</w:t>
                        </w:r>
                        <w:r>
                          <w:rPr>
                            <w:rFonts w:ascii="Arial" w:hAnsi="Arial"/>
                            <w:b/>
                            <w:color w:val="333333"/>
                            <w:w w:val="105"/>
                            <w:sz w:val="15"/>
                          </w:rPr>
                          <w:tab/>
                        </w:r>
                        <w:r>
                          <w:rPr>
                            <w:rFonts w:ascii="Arial" w:hAnsi="Arial"/>
                            <w:b/>
                            <w:color w:val="999999"/>
                            <w:w w:val="105"/>
                            <w:sz w:val="14"/>
                          </w:rPr>
                          <w:t>23</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6"/>
                            <w:w w:val="105"/>
                            <w:sz w:val="14"/>
                          </w:rPr>
                          <w:t xml:space="preserve"> </w:t>
                        </w:r>
                        <w:r>
                          <w:rPr>
                            <w:rFonts w:ascii="Arial" w:hAnsi="Arial"/>
                            <w:b/>
                            <w:color w:val="999999"/>
                            <w:w w:val="105"/>
                            <w:sz w:val="14"/>
                          </w:rPr>
                          <w:t>25</w:t>
                        </w:r>
                      </w:p>
                    </w:txbxContent>
                  </v:textbox>
                </v:shape>
                <w10:wrap type="topAndBottom" anchorx="page"/>
              </v:group>
            </w:pict>
          </mc:Fallback>
        </mc:AlternateContent>
      </w:r>
      <w:r w:rsidRPr="00962F24">
        <w:rPr>
          <w:rFonts w:eastAsia="Microsoft Sans Serif"/>
          <w:b/>
          <w:color w:val="333333"/>
          <w:spacing w:val="-1"/>
          <w:szCs w:val="24"/>
          <w:lang w:eastAsia="en-US"/>
        </w:rPr>
        <w:t>Какие</w:t>
      </w:r>
      <w:r w:rsidRPr="00962F24">
        <w:rPr>
          <w:rFonts w:eastAsia="Microsoft Sans Serif"/>
          <w:b/>
          <w:color w:val="333333"/>
          <w:spacing w:val="-11"/>
          <w:szCs w:val="24"/>
          <w:lang w:eastAsia="en-US"/>
        </w:rPr>
        <w:t xml:space="preserve"> </w:t>
      </w:r>
      <w:r w:rsidRPr="00962F24">
        <w:rPr>
          <w:rFonts w:eastAsia="Microsoft Sans Serif"/>
          <w:b/>
          <w:color w:val="333333"/>
          <w:spacing w:val="-1"/>
          <w:szCs w:val="24"/>
          <w:lang w:eastAsia="en-US"/>
        </w:rPr>
        <w:t>факторы</w:t>
      </w:r>
      <w:r w:rsidRPr="00962F24">
        <w:rPr>
          <w:rFonts w:eastAsia="Microsoft Sans Serif"/>
          <w:b/>
          <w:color w:val="333333"/>
          <w:spacing w:val="-10"/>
          <w:szCs w:val="24"/>
          <w:lang w:eastAsia="en-US"/>
        </w:rPr>
        <w:t xml:space="preserve"> </w:t>
      </w:r>
      <w:r w:rsidRPr="00962F24">
        <w:rPr>
          <w:rFonts w:eastAsia="Microsoft Sans Serif"/>
          <w:b/>
          <w:color w:val="333333"/>
          <w:spacing w:val="-1"/>
          <w:szCs w:val="24"/>
          <w:lang w:eastAsia="en-US"/>
        </w:rPr>
        <w:t>более</w:t>
      </w:r>
      <w:r w:rsidRPr="00962F24">
        <w:rPr>
          <w:rFonts w:eastAsia="Microsoft Sans Serif"/>
          <w:b/>
          <w:color w:val="333333"/>
          <w:spacing w:val="-11"/>
          <w:szCs w:val="24"/>
          <w:lang w:eastAsia="en-US"/>
        </w:rPr>
        <w:t xml:space="preserve"> </w:t>
      </w:r>
      <w:r w:rsidRPr="00962F24">
        <w:rPr>
          <w:rFonts w:eastAsia="Microsoft Sans Serif"/>
          <w:b/>
          <w:color w:val="333333"/>
          <w:szCs w:val="24"/>
          <w:lang w:eastAsia="en-US"/>
        </w:rPr>
        <w:t>опасные</w:t>
      </w:r>
      <w:r w:rsidRPr="00962F24">
        <w:rPr>
          <w:rFonts w:eastAsia="Microsoft Sans Serif"/>
          <w:b/>
          <w:color w:val="333333"/>
          <w:spacing w:val="-10"/>
          <w:szCs w:val="24"/>
          <w:lang w:eastAsia="en-US"/>
        </w:rPr>
        <w:t xml:space="preserve"> </w:t>
      </w:r>
      <w:r w:rsidRPr="00962F24">
        <w:rPr>
          <w:rFonts w:eastAsia="Microsoft Sans Serif"/>
          <w:b/>
          <w:color w:val="333333"/>
          <w:szCs w:val="24"/>
          <w:lang w:eastAsia="en-US"/>
        </w:rPr>
        <w:t>для</w:t>
      </w:r>
      <w:r w:rsidRPr="00962F24">
        <w:rPr>
          <w:rFonts w:eastAsia="Microsoft Sans Serif"/>
          <w:b/>
          <w:color w:val="333333"/>
          <w:spacing w:val="-10"/>
          <w:szCs w:val="24"/>
          <w:lang w:eastAsia="en-US"/>
        </w:rPr>
        <w:t xml:space="preserve"> </w:t>
      </w:r>
      <w:r w:rsidRPr="00962F24">
        <w:rPr>
          <w:rFonts w:eastAsia="Microsoft Sans Serif"/>
          <w:b/>
          <w:color w:val="333333"/>
          <w:szCs w:val="24"/>
          <w:lang w:eastAsia="en-US"/>
        </w:rPr>
        <w:t>человека</w:t>
      </w:r>
      <w:r w:rsidRPr="00962F24">
        <w:rPr>
          <w:rFonts w:eastAsia="Microsoft Sans Serif"/>
          <w:b/>
          <w:color w:val="333333"/>
          <w:spacing w:val="-11"/>
          <w:szCs w:val="24"/>
          <w:lang w:eastAsia="en-US"/>
        </w:rPr>
        <w:t xml:space="preserve"> </w:t>
      </w:r>
      <w:r w:rsidRPr="00962F24">
        <w:rPr>
          <w:rFonts w:eastAsia="Microsoft Sans Serif"/>
          <w:b/>
          <w:color w:val="333333"/>
          <w:szCs w:val="24"/>
          <w:lang w:eastAsia="en-US"/>
        </w:rPr>
        <w:t>в</w:t>
      </w:r>
      <w:r w:rsidRPr="00962F24">
        <w:rPr>
          <w:rFonts w:eastAsia="Microsoft Sans Serif"/>
          <w:b/>
          <w:color w:val="333333"/>
          <w:spacing w:val="-10"/>
          <w:szCs w:val="24"/>
          <w:lang w:eastAsia="en-US"/>
        </w:rPr>
        <w:t xml:space="preserve"> </w:t>
      </w:r>
      <w:r w:rsidRPr="00962F24">
        <w:rPr>
          <w:rFonts w:eastAsia="Microsoft Sans Serif"/>
          <w:b/>
          <w:color w:val="333333"/>
          <w:szCs w:val="24"/>
          <w:lang w:eastAsia="en-US"/>
        </w:rPr>
        <w:t>бытовых</w:t>
      </w:r>
      <w:r w:rsidRPr="00962F24">
        <w:rPr>
          <w:rFonts w:eastAsia="Microsoft Sans Serif"/>
          <w:b/>
          <w:color w:val="333333"/>
          <w:spacing w:val="-10"/>
          <w:szCs w:val="24"/>
          <w:lang w:eastAsia="en-US"/>
        </w:rPr>
        <w:t xml:space="preserve"> </w:t>
      </w:r>
      <w:r w:rsidRPr="00962F24">
        <w:rPr>
          <w:rFonts w:eastAsia="Microsoft Sans Serif"/>
          <w:b/>
          <w:color w:val="333333"/>
          <w:szCs w:val="24"/>
          <w:lang w:eastAsia="en-US"/>
        </w:rPr>
        <w:t>условиях:</w:t>
      </w:r>
    </w:p>
    <w:p w:rsidR="00962F24" w:rsidRPr="00962F24" w:rsidRDefault="00962F24" w:rsidP="003411A9">
      <w:pPr>
        <w:widowControl w:val="0"/>
        <w:autoSpaceDE w:val="0"/>
        <w:autoSpaceDN w:val="0"/>
        <w:spacing w:after="0" w:line="276" w:lineRule="auto"/>
        <w:ind w:left="0" w:right="0" w:firstLine="0"/>
        <w:jc w:val="left"/>
        <w:rPr>
          <w:rFonts w:eastAsia="Microsoft Sans Serif"/>
          <w:b/>
          <w:color w:val="auto"/>
          <w:szCs w:val="24"/>
          <w:lang w:eastAsia="en-US"/>
        </w:rPr>
      </w:pP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68"/>
          <w:szCs w:val="24"/>
          <w:lang w:eastAsia="en-US"/>
        </w:rPr>
        <w:t xml:space="preserve"> </w:t>
      </w:r>
      <w:r w:rsidRPr="00962F24">
        <w:rPr>
          <w:rFonts w:eastAsia="Microsoft Sans Serif"/>
          <w:color w:val="333333"/>
          <w:position w:val="1"/>
          <w:szCs w:val="24"/>
          <w:lang w:eastAsia="en-US"/>
        </w:rPr>
        <w:t>опасные</w:t>
      </w:r>
    </w:p>
    <w:p w:rsidR="00962F24" w:rsidRPr="00962F24" w:rsidRDefault="00962F24" w:rsidP="003411A9">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71"/>
          <w:szCs w:val="24"/>
          <w:lang w:eastAsia="en-US"/>
        </w:rPr>
        <w:t xml:space="preserve"> </w:t>
      </w:r>
      <w:r w:rsidRPr="00962F24">
        <w:rPr>
          <w:rFonts w:eastAsia="Microsoft Sans Serif"/>
          <w:color w:val="333333"/>
          <w:position w:val="1"/>
          <w:szCs w:val="24"/>
          <w:lang w:eastAsia="en-US"/>
        </w:rPr>
        <w:t>вредные</w:t>
      </w:r>
    </w:p>
    <w:p w:rsidR="00962F24" w:rsidRPr="00962F24" w:rsidRDefault="00962F24" w:rsidP="00DC7ECA">
      <w:pPr>
        <w:widowControl w:val="0"/>
        <w:autoSpaceDE w:val="0"/>
        <w:autoSpaceDN w:val="0"/>
        <w:spacing w:after="0" w:line="276" w:lineRule="auto"/>
        <w:ind w:left="398" w:right="0" w:firstLine="0"/>
        <w:jc w:val="left"/>
        <w:rPr>
          <w:rFonts w:eastAsia="Microsoft Sans Serif"/>
          <w:color w:val="auto"/>
          <w:szCs w:val="24"/>
          <w:lang w:eastAsia="en-US"/>
        </w:rPr>
      </w:pPr>
      <w:r w:rsidRPr="00962F24">
        <w:rPr>
          <w:rFonts w:eastAsia="Microsoft Sans Serif"/>
          <w:color w:val="54A700"/>
          <w:szCs w:val="24"/>
          <w:lang w:eastAsia="en-US"/>
        </w:rPr>
        <w:t></w:t>
      </w:r>
      <w:r w:rsidRPr="00962F24">
        <w:rPr>
          <w:rFonts w:eastAsia="Microsoft Sans Serif"/>
          <w:color w:val="54A700"/>
          <w:spacing w:val="53"/>
          <w:szCs w:val="24"/>
          <w:lang w:eastAsia="en-US"/>
        </w:rPr>
        <w:t xml:space="preserve"> </w:t>
      </w:r>
      <w:r w:rsidRPr="00962F24">
        <w:rPr>
          <w:rFonts w:eastAsia="Microsoft Sans Serif"/>
          <w:color w:val="333333"/>
          <w:position w:val="1"/>
          <w:szCs w:val="24"/>
          <w:lang w:eastAsia="en-US"/>
        </w:rPr>
        <w:t>критические</w:t>
      </w:r>
    </w:p>
    <w:p w:rsidR="00962F24" w:rsidRPr="00962F24" w:rsidRDefault="00962F24" w:rsidP="003411A9">
      <w:pPr>
        <w:widowControl w:val="0"/>
        <w:autoSpaceDE w:val="0"/>
        <w:autoSpaceDN w:val="0"/>
        <w:spacing w:after="0" w:line="276" w:lineRule="auto"/>
        <w:ind w:left="278" w:right="0" w:firstLine="0"/>
        <w:jc w:val="left"/>
        <w:rPr>
          <w:rFonts w:eastAsia="Microsoft Sans Serif"/>
          <w:color w:val="auto"/>
          <w:szCs w:val="24"/>
          <w:lang w:eastAsia="en-US"/>
        </w:rPr>
      </w:pPr>
      <w:r w:rsidRPr="00962F24">
        <w:rPr>
          <w:rFonts w:eastAsia="Microsoft Sans Serif"/>
          <w:noProof/>
          <w:color w:val="auto"/>
          <w:szCs w:val="24"/>
        </w:rPr>
        <mc:AlternateContent>
          <mc:Choice Requires="wpg">
            <w:drawing>
              <wp:inline distT="0" distB="0" distL="0" distR="0" wp14:anchorId="1DFD5194" wp14:editId="1A2F5CC8">
                <wp:extent cx="6616065" cy="236855"/>
                <wp:effectExtent l="1905" t="3810" r="1905" b="0"/>
                <wp:docPr id="93" name="Группа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6065" cy="236855"/>
                          <a:chOff x="0" y="0"/>
                          <a:chExt cx="10419" cy="373"/>
                        </a:xfrm>
                      </wpg:grpSpPr>
                      <wps:wsp>
                        <wps:cNvPr id="94" name="Rectangle 37"/>
                        <wps:cNvSpPr>
                          <a:spLocks noChangeArrowheads="1"/>
                        </wps:cNvSpPr>
                        <wps:spPr bwMode="auto">
                          <a:xfrm>
                            <a:off x="0" y="0"/>
                            <a:ext cx="10419" cy="373"/>
                          </a:xfrm>
                          <a:prstGeom prst="rect">
                            <a:avLst/>
                          </a:prstGeom>
                          <a:solidFill>
                            <a:srgbClr val="EFE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5" name="Picture 38"/>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24" y="24"/>
                            <a:ext cx="325"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Freeform 39"/>
                        <wps:cNvSpPr>
                          <a:spLocks/>
                        </wps:cNvSpPr>
                        <wps:spPr bwMode="auto">
                          <a:xfrm>
                            <a:off x="1200" y="60"/>
                            <a:ext cx="2401" cy="253"/>
                          </a:xfrm>
                          <a:custGeom>
                            <a:avLst/>
                            <a:gdLst>
                              <a:gd name="T0" fmla="+- 0 3481 1200"/>
                              <a:gd name="T1" fmla="*/ T0 w 2401"/>
                              <a:gd name="T2" fmla="+- 0 312 60"/>
                              <a:gd name="T3" fmla="*/ 312 h 253"/>
                              <a:gd name="T4" fmla="+- 0 1320 1200"/>
                              <a:gd name="T5" fmla="*/ T4 w 2401"/>
                              <a:gd name="T6" fmla="+- 0 312 60"/>
                              <a:gd name="T7" fmla="*/ 312 h 253"/>
                              <a:gd name="T8" fmla="+- 0 1274 1200"/>
                              <a:gd name="T9" fmla="*/ T8 w 2401"/>
                              <a:gd name="T10" fmla="+- 0 303 60"/>
                              <a:gd name="T11" fmla="*/ 303 h 253"/>
                              <a:gd name="T12" fmla="+- 0 1236 1200"/>
                              <a:gd name="T13" fmla="*/ T12 w 2401"/>
                              <a:gd name="T14" fmla="+- 0 277 60"/>
                              <a:gd name="T15" fmla="*/ 277 h 253"/>
                              <a:gd name="T16" fmla="+- 0 1210 1200"/>
                              <a:gd name="T17" fmla="*/ T16 w 2401"/>
                              <a:gd name="T18" fmla="+- 0 239 60"/>
                              <a:gd name="T19" fmla="*/ 239 h 253"/>
                              <a:gd name="T20" fmla="+- 0 1200 1200"/>
                              <a:gd name="T21" fmla="*/ T20 w 2401"/>
                              <a:gd name="T22" fmla="+- 0 192 60"/>
                              <a:gd name="T23" fmla="*/ 192 h 253"/>
                              <a:gd name="T24" fmla="+- 0 1200 1200"/>
                              <a:gd name="T25" fmla="*/ T24 w 2401"/>
                              <a:gd name="T26" fmla="+- 0 180 60"/>
                              <a:gd name="T27" fmla="*/ 180 h 253"/>
                              <a:gd name="T28" fmla="+- 0 1210 1200"/>
                              <a:gd name="T29" fmla="*/ T28 w 2401"/>
                              <a:gd name="T30" fmla="+- 0 133 60"/>
                              <a:gd name="T31" fmla="*/ 133 h 253"/>
                              <a:gd name="T32" fmla="+- 0 1236 1200"/>
                              <a:gd name="T33" fmla="*/ T32 w 2401"/>
                              <a:gd name="T34" fmla="+- 0 95 60"/>
                              <a:gd name="T35" fmla="*/ 95 h 253"/>
                              <a:gd name="T36" fmla="+- 0 1274 1200"/>
                              <a:gd name="T37" fmla="*/ T36 w 2401"/>
                              <a:gd name="T38" fmla="+- 0 69 60"/>
                              <a:gd name="T39" fmla="*/ 69 h 253"/>
                              <a:gd name="T40" fmla="+- 0 1320 1200"/>
                              <a:gd name="T41" fmla="*/ T40 w 2401"/>
                              <a:gd name="T42" fmla="+- 0 60 60"/>
                              <a:gd name="T43" fmla="*/ 60 h 253"/>
                              <a:gd name="T44" fmla="+- 0 3481 1200"/>
                              <a:gd name="T45" fmla="*/ T44 w 2401"/>
                              <a:gd name="T46" fmla="+- 0 60 60"/>
                              <a:gd name="T47" fmla="*/ 60 h 253"/>
                              <a:gd name="T48" fmla="+- 0 3528 1200"/>
                              <a:gd name="T49" fmla="*/ T48 w 2401"/>
                              <a:gd name="T50" fmla="+- 0 69 60"/>
                              <a:gd name="T51" fmla="*/ 69 h 253"/>
                              <a:gd name="T52" fmla="+- 0 3566 1200"/>
                              <a:gd name="T53" fmla="*/ T52 w 2401"/>
                              <a:gd name="T54" fmla="+- 0 95 60"/>
                              <a:gd name="T55" fmla="*/ 95 h 253"/>
                              <a:gd name="T56" fmla="+- 0 3592 1200"/>
                              <a:gd name="T57" fmla="*/ T56 w 2401"/>
                              <a:gd name="T58" fmla="+- 0 133 60"/>
                              <a:gd name="T59" fmla="*/ 133 h 253"/>
                              <a:gd name="T60" fmla="+- 0 3601 1200"/>
                              <a:gd name="T61" fmla="*/ T60 w 2401"/>
                              <a:gd name="T62" fmla="+- 0 180 60"/>
                              <a:gd name="T63" fmla="*/ 180 h 253"/>
                              <a:gd name="T64" fmla="+- 0 3601 1200"/>
                              <a:gd name="T65" fmla="*/ T64 w 2401"/>
                              <a:gd name="T66" fmla="+- 0 192 60"/>
                              <a:gd name="T67" fmla="*/ 192 h 253"/>
                              <a:gd name="T68" fmla="+- 0 3592 1200"/>
                              <a:gd name="T69" fmla="*/ T68 w 2401"/>
                              <a:gd name="T70" fmla="+- 0 239 60"/>
                              <a:gd name="T71" fmla="*/ 239 h 253"/>
                              <a:gd name="T72" fmla="+- 0 3566 1200"/>
                              <a:gd name="T73" fmla="*/ T72 w 2401"/>
                              <a:gd name="T74" fmla="+- 0 277 60"/>
                              <a:gd name="T75" fmla="*/ 277 h 253"/>
                              <a:gd name="T76" fmla="+- 0 3528 1200"/>
                              <a:gd name="T77" fmla="*/ T76 w 2401"/>
                              <a:gd name="T78" fmla="+- 0 303 60"/>
                              <a:gd name="T79" fmla="*/ 303 h 253"/>
                              <a:gd name="T80" fmla="+- 0 3481 1200"/>
                              <a:gd name="T81" fmla="*/ T80 w 2401"/>
                              <a:gd name="T82" fmla="+- 0 312 60"/>
                              <a:gd name="T83" fmla="*/ 312 h 2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1" h="253">
                                <a:moveTo>
                                  <a:pt x="2281" y="252"/>
                                </a:moveTo>
                                <a:lnTo>
                                  <a:pt x="120" y="252"/>
                                </a:lnTo>
                                <a:lnTo>
                                  <a:pt x="74" y="243"/>
                                </a:lnTo>
                                <a:lnTo>
                                  <a:pt x="36" y="217"/>
                                </a:lnTo>
                                <a:lnTo>
                                  <a:pt x="10" y="179"/>
                                </a:lnTo>
                                <a:lnTo>
                                  <a:pt x="0" y="132"/>
                                </a:lnTo>
                                <a:lnTo>
                                  <a:pt x="0" y="120"/>
                                </a:lnTo>
                                <a:lnTo>
                                  <a:pt x="10" y="73"/>
                                </a:lnTo>
                                <a:lnTo>
                                  <a:pt x="36" y="35"/>
                                </a:lnTo>
                                <a:lnTo>
                                  <a:pt x="74" y="9"/>
                                </a:lnTo>
                                <a:lnTo>
                                  <a:pt x="120" y="0"/>
                                </a:lnTo>
                                <a:lnTo>
                                  <a:pt x="2281" y="0"/>
                                </a:lnTo>
                                <a:lnTo>
                                  <a:pt x="2328" y="9"/>
                                </a:lnTo>
                                <a:lnTo>
                                  <a:pt x="2366" y="35"/>
                                </a:lnTo>
                                <a:lnTo>
                                  <a:pt x="2392" y="73"/>
                                </a:lnTo>
                                <a:lnTo>
                                  <a:pt x="2401" y="120"/>
                                </a:lnTo>
                                <a:lnTo>
                                  <a:pt x="2401" y="132"/>
                                </a:lnTo>
                                <a:lnTo>
                                  <a:pt x="2392" y="179"/>
                                </a:lnTo>
                                <a:lnTo>
                                  <a:pt x="2366" y="217"/>
                                </a:lnTo>
                                <a:lnTo>
                                  <a:pt x="2328" y="243"/>
                                </a:lnTo>
                                <a:lnTo>
                                  <a:pt x="2281" y="252"/>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40"/>
                        <wps:cNvSpPr>
                          <a:spLocks/>
                        </wps:cNvSpPr>
                        <wps:spPr bwMode="auto">
                          <a:xfrm>
                            <a:off x="1284" y="144"/>
                            <a:ext cx="1777" cy="85"/>
                          </a:xfrm>
                          <a:custGeom>
                            <a:avLst/>
                            <a:gdLst>
                              <a:gd name="T0" fmla="+- 0 3025 1284"/>
                              <a:gd name="T1" fmla="*/ T0 w 1777"/>
                              <a:gd name="T2" fmla="+- 0 228 144"/>
                              <a:gd name="T3" fmla="*/ 228 h 85"/>
                              <a:gd name="T4" fmla="+- 0 1320 1284"/>
                              <a:gd name="T5" fmla="*/ T4 w 1777"/>
                              <a:gd name="T6" fmla="+- 0 228 144"/>
                              <a:gd name="T7" fmla="*/ 228 h 85"/>
                              <a:gd name="T8" fmla="+- 0 1306 1284"/>
                              <a:gd name="T9" fmla="*/ T8 w 1777"/>
                              <a:gd name="T10" fmla="+- 0 225 144"/>
                              <a:gd name="T11" fmla="*/ 225 h 85"/>
                              <a:gd name="T12" fmla="+- 0 1295 1284"/>
                              <a:gd name="T13" fmla="*/ T12 w 1777"/>
                              <a:gd name="T14" fmla="+- 0 218 144"/>
                              <a:gd name="T15" fmla="*/ 218 h 85"/>
                              <a:gd name="T16" fmla="+- 0 1287 1284"/>
                              <a:gd name="T17" fmla="*/ T16 w 1777"/>
                              <a:gd name="T18" fmla="+- 0 206 144"/>
                              <a:gd name="T19" fmla="*/ 206 h 85"/>
                              <a:gd name="T20" fmla="+- 0 1284 1284"/>
                              <a:gd name="T21" fmla="*/ T20 w 1777"/>
                              <a:gd name="T22" fmla="+- 0 192 144"/>
                              <a:gd name="T23" fmla="*/ 192 h 85"/>
                              <a:gd name="T24" fmla="+- 0 1284 1284"/>
                              <a:gd name="T25" fmla="*/ T24 w 1777"/>
                              <a:gd name="T26" fmla="+- 0 180 144"/>
                              <a:gd name="T27" fmla="*/ 180 h 85"/>
                              <a:gd name="T28" fmla="+- 0 1287 1284"/>
                              <a:gd name="T29" fmla="*/ T28 w 1777"/>
                              <a:gd name="T30" fmla="+- 0 166 144"/>
                              <a:gd name="T31" fmla="*/ 166 h 85"/>
                              <a:gd name="T32" fmla="+- 0 1295 1284"/>
                              <a:gd name="T33" fmla="*/ T32 w 1777"/>
                              <a:gd name="T34" fmla="+- 0 155 144"/>
                              <a:gd name="T35" fmla="*/ 155 h 85"/>
                              <a:gd name="T36" fmla="+- 0 1306 1284"/>
                              <a:gd name="T37" fmla="*/ T36 w 1777"/>
                              <a:gd name="T38" fmla="+- 0 147 144"/>
                              <a:gd name="T39" fmla="*/ 147 h 85"/>
                              <a:gd name="T40" fmla="+- 0 1320 1284"/>
                              <a:gd name="T41" fmla="*/ T40 w 1777"/>
                              <a:gd name="T42" fmla="+- 0 144 144"/>
                              <a:gd name="T43" fmla="*/ 144 h 85"/>
                              <a:gd name="T44" fmla="+- 0 3025 1284"/>
                              <a:gd name="T45" fmla="*/ T44 w 1777"/>
                              <a:gd name="T46" fmla="+- 0 144 144"/>
                              <a:gd name="T47" fmla="*/ 144 h 85"/>
                              <a:gd name="T48" fmla="+- 0 3039 1284"/>
                              <a:gd name="T49" fmla="*/ T48 w 1777"/>
                              <a:gd name="T50" fmla="+- 0 147 144"/>
                              <a:gd name="T51" fmla="*/ 147 h 85"/>
                              <a:gd name="T52" fmla="+- 0 3050 1284"/>
                              <a:gd name="T53" fmla="*/ T52 w 1777"/>
                              <a:gd name="T54" fmla="+- 0 155 144"/>
                              <a:gd name="T55" fmla="*/ 155 h 85"/>
                              <a:gd name="T56" fmla="+- 0 3058 1284"/>
                              <a:gd name="T57" fmla="*/ T56 w 1777"/>
                              <a:gd name="T58" fmla="+- 0 166 144"/>
                              <a:gd name="T59" fmla="*/ 166 h 85"/>
                              <a:gd name="T60" fmla="+- 0 3061 1284"/>
                              <a:gd name="T61" fmla="*/ T60 w 1777"/>
                              <a:gd name="T62" fmla="+- 0 180 144"/>
                              <a:gd name="T63" fmla="*/ 180 h 85"/>
                              <a:gd name="T64" fmla="+- 0 3061 1284"/>
                              <a:gd name="T65" fmla="*/ T64 w 1777"/>
                              <a:gd name="T66" fmla="+- 0 192 144"/>
                              <a:gd name="T67" fmla="*/ 192 h 85"/>
                              <a:gd name="T68" fmla="+- 0 3058 1284"/>
                              <a:gd name="T69" fmla="*/ T68 w 1777"/>
                              <a:gd name="T70" fmla="+- 0 206 144"/>
                              <a:gd name="T71" fmla="*/ 206 h 85"/>
                              <a:gd name="T72" fmla="+- 0 3050 1284"/>
                              <a:gd name="T73" fmla="*/ T72 w 1777"/>
                              <a:gd name="T74" fmla="+- 0 218 144"/>
                              <a:gd name="T75" fmla="*/ 218 h 85"/>
                              <a:gd name="T76" fmla="+- 0 3039 1284"/>
                              <a:gd name="T77" fmla="*/ T76 w 1777"/>
                              <a:gd name="T78" fmla="+- 0 225 144"/>
                              <a:gd name="T79" fmla="*/ 225 h 85"/>
                              <a:gd name="T80" fmla="+- 0 3025 1284"/>
                              <a:gd name="T81" fmla="*/ T80 w 1777"/>
                              <a:gd name="T82" fmla="+- 0 228 144"/>
                              <a:gd name="T83" fmla="*/ 228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77" h="85">
                                <a:moveTo>
                                  <a:pt x="1741" y="84"/>
                                </a:moveTo>
                                <a:lnTo>
                                  <a:pt x="36" y="84"/>
                                </a:lnTo>
                                <a:lnTo>
                                  <a:pt x="22" y="81"/>
                                </a:lnTo>
                                <a:lnTo>
                                  <a:pt x="11" y="74"/>
                                </a:lnTo>
                                <a:lnTo>
                                  <a:pt x="3" y="62"/>
                                </a:lnTo>
                                <a:lnTo>
                                  <a:pt x="0" y="48"/>
                                </a:lnTo>
                                <a:lnTo>
                                  <a:pt x="0" y="36"/>
                                </a:lnTo>
                                <a:lnTo>
                                  <a:pt x="3" y="22"/>
                                </a:lnTo>
                                <a:lnTo>
                                  <a:pt x="11" y="11"/>
                                </a:lnTo>
                                <a:lnTo>
                                  <a:pt x="22" y="3"/>
                                </a:lnTo>
                                <a:lnTo>
                                  <a:pt x="36" y="0"/>
                                </a:lnTo>
                                <a:lnTo>
                                  <a:pt x="1741" y="0"/>
                                </a:lnTo>
                                <a:lnTo>
                                  <a:pt x="1755" y="3"/>
                                </a:lnTo>
                                <a:lnTo>
                                  <a:pt x="1766" y="11"/>
                                </a:lnTo>
                                <a:lnTo>
                                  <a:pt x="1774" y="22"/>
                                </a:lnTo>
                                <a:lnTo>
                                  <a:pt x="1777" y="36"/>
                                </a:lnTo>
                                <a:lnTo>
                                  <a:pt x="1777" y="48"/>
                                </a:lnTo>
                                <a:lnTo>
                                  <a:pt x="1774" y="62"/>
                                </a:lnTo>
                                <a:lnTo>
                                  <a:pt x="1766" y="74"/>
                                </a:lnTo>
                                <a:lnTo>
                                  <a:pt x="1755" y="81"/>
                                </a:lnTo>
                                <a:lnTo>
                                  <a:pt x="1741" y="84"/>
                                </a:lnTo>
                                <a:close/>
                              </a:path>
                            </a:pathLst>
                          </a:custGeom>
                          <a:solidFill>
                            <a:srgbClr val="54A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Text Box 41"/>
                        <wps:cNvSpPr txBox="1">
                          <a:spLocks noChangeArrowheads="1"/>
                        </wps:cNvSpPr>
                        <wps:spPr bwMode="auto">
                          <a:xfrm>
                            <a:off x="0" y="0"/>
                            <a:ext cx="10419"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tabs>
                                  <w:tab w:val="left" w:pos="528"/>
                                  <w:tab w:val="left" w:pos="3732"/>
                                </w:tabs>
                                <w:spacing w:before="82"/>
                                <w:ind w:left="102"/>
                                <w:rPr>
                                  <w:rFonts w:ascii="Arial" w:hAnsi="Arial"/>
                                  <w:b/>
                                  <w:sz w:val="14"/>
                                </w:rPr>
                              </w:pPr>
                              <w:r>
                                <w:rPr>
                                  <w:rFonts w:ascii="Arial" w:hAnsi="Arial"/>
                                  <w:b/>
                                  <w:color w:val="333333"/>
                                  <w:w w:val="105"/>
                                  <w:sz w:val="15"/>
                                </w:rPr>
                                <w:t>22</w:t>
                              </w:r>
                              <w:r>
                                <w:rPr>
                                  <w:rFonts w:ascii="Arial" w:hAnsi="Arial"/>
                                  <w:b/>
                                  <w:color w:val="767676"/>
                                  <w:w w:val="105"/>
                                  <w:position w:val="-1"/>
                                  <w:sz w:val="19"/>
                                </w:rPr>
                                <w:tab/>
                              </w:r>
                              <w:r>
                                <w:rPr>
                                  <w:rFonts w:ascii="Arial" w:hAnsi="Arial"/>
                                  <w:b/>
                                  <w:color w:val="999999"/>
                                  <w:w w:val="105"/>
                                  <w:sz w:val="14"/>
                                </w:rPr>
                                <w:t>20</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6"/>
                                  <w:w w:val="105"/>
                                  <w:sz w:val="14"/>
                                </w:rPr>
                                <w:t xml:space="preserve"> </w:t>
                              </w:r>
                              <w:r>
                                <w:rPr>
                                  <w:rFonts w:ascii="Arial" w:hAnsi="Arial"/>
                                  <w:b/>
                                  <w:color w:val="999999"/>
                                  <w:w w:val="105"/>
                                  <w:sz w:val="14"/>
                                </w:rPr>
                                <w:t>25</w:t>
                              </w:r>
                            </w:p>
                          </w:txbxContent>
                        </wps:txbx>
                        <wps:bodyPr rot="0" vert="horz" wrap="square" lIns="0" tIns="0" rIns="0" bIns="0" anchor="t" anchorCtr="0" upright="1">
                          <a:noAutofit/>
                        </wps:bodyPr>
                      </wps:wsp>
                    </wpg:wgp>
                  </a:graphicData>
                </a:graphic>
              </wp:inline>
            </w:drawing>
          </mc:Choice>
          <mc:Fallback>
            <w:pict>
              <v:group id="Группа 93" o:spid="_x0000_s1158" style="width:520.95pt;height:18.65pt;mso-position-horizontal-relative:char;mso-position-vertical-relative:line" coordsize="10419,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">
                <v:rect id="Rectangle 37" o:spid="_x0000_s1159" style="position:absolute;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M/nMIA&#10;AADbAAAADwAAAGRycy9kb3ducmV2LnhtbESPQYvCMBSE74L/ITzBm6YuIlqNIi6Cnpatgj0+m2db&#10;bV5KE233328WFjwOM/MNs9p0phIvalxpWcFkHIEgzqwuOVdwPu1HcxDOI2usLJOCH3KwWfd7K4y1&#10;bfmbXonPRYCwi1FB4X0dS+myggy6sa2Jg3ezjUEfZJNL3WAb4KaSH1E0kwZLDgsF1rQrKHskT6Og&#10;rb8Wepvqa5umicyul8+jm92VGg667RKEp86/w//tg1awmMLfl/A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Ez+cwgAAANsAAAAPAAAAAAAAAAAAAAAAAJgCAABkcnMvZG93&#10;bnJldi54bWxQSwUGAAAAAAQABAD1AAAAhwMAAAAA&#10;" fillcolor="#efefef" stroked="f"/>
                <v:shape id="Picture 38" o:spid="_x0000_s1160" type="#_x0000_t75" style="position:absolute;left:24;top:24;width:325;height: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ukh7FAAAA2wAAAA8AAABkcnMvZG93bnJldi54bWxEj0FrAjEUhO8F/0N4Qm81q1jRrVFEEKT0&#10;oKuCx9fNc7O6eVk2qW77601B8DjMzDfMdN7aSlyp8aVjBf1eAoI4d7rkQsF+t3obg/ABWWPlmBT8&#10;kof5rPMyxVS7G2/pmoVCRAj7FBWYEOpUSp8bsuh7riaO3sk1FkOUTSF1g7cIt5UcJMlIWiw5Lhis&#10;aWkov2Q/VsFfMtxmwSw3X+fjoD86fx+Gn+OVUq/ddvEBIlAbnuFHe60VTN7h/0v8AXJ2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1LpIexQAAANsAAAAPAAAAAAAAAAAAAAAA&#10;AJ8CAABkcnMvZG93bnJldi54bWxQSwUGAAAAAAQABAD3AAAAkQMAAAAA&#10;">
                  <v:imagedata r:id="rId347" o:title=""/>
                </v:shape>
                <v:shape id="Freeform 39" o:spid="_x0000_s1161" style="position:absolute;left:1200;top:60;width:2401;height:253;visibility:visible;mso-wrap-style:square;v-text-anchor:top" coordsize="2401,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KW4L4A&#10;AADbAAAADwAAAGRycy9kb3ducmV2LnhtbESPzQrCMBCE74LvEFbwpqkeRKtRRBEFvfh3X5u1LTab&#10;0kStPr0RBI/DzHzDTGa1KcSDKpdbVtDrRiCIE6tzThWcjqvOEITzyBoLy6TgRQ5m02ZjgrG2T97T&#10;4+BTESDsYlSQeV/GUrokI4Oua0vi4F1tZdAHWaVSV/gMcFPIfhQNpMGcw0KGJS0ySm6Hu1HwLjk9&#10;I+qd2Z7Wl6OnhVyeX0q1W/V8DMJT7f/hX3ujFYwG8P0SfoC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5iluC+AAAA2wAAAA8AAAAAAAAAAAAAAAAAmAIAAGRycy9kb3ducmV2&#10;LnhtbFBLBQYAAAAABAAEAPUAAACDAwAAAAA=&#10;" path="m2281,252r-2161,l74,243,36,217,10,179,,132,,120,10,73,36,35,74,9,120,,2281,r47,9l2366,35r26,38l2401,120r,12l2392,179r-26,38l2328,243r-47,9xe" fillcolor="#ccc" stroked="f">
                  <v:path arrowok="t" o:connecttype="custom" o:connectlocs="2281,312;120,312;74,303;36,277;10,239;0,192;0,180;10,133;36,95;74,69;120,60;2281,60;2328,69;2366,95;2392,133;2401,180;2401,192;2392,239;2366,277;2328,303;2281,312" o:connectangles="0,0,0,0,0,0,0,0,0,0,0,0,0,0,0,0,0,0,0,0,0"/>
                </v:shape>
                <v:shape id="Freeform 40" o:spid="_x0000_s1162" style="position:absolute;left:1284;top:144;width:1777;height:85;visibility:visible;mso-wrap-style:square;v-text-anchor:top" coordsize="177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isLcMA&#10;AADbAAAADwAAAGRycy9kb3ducmV2LnhtbESPT2sCMRTE7wW/Q3hCbzXrSv9tjSJCpdBDddtDj4/N&#10;a7K4eVmSqOu3bwTB4zAzv2Hmy8F14kghtp4VTCcFCOLG65aNgp/v94cXEDEha+w8k4IzRVguRndz&#10;rLQ/8Y6OdTIiQzhWqMCm1FdSxsaSwzjxPXH2/nxwmLIMRuqApwx3nSyL4kk6bDkvWOxpbanZ1weX&#10;KWX52x2CNrZ53Jg6fG5ns6+tUvfjYfUGItGQbuFr+0MreH2Gy5f8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isLcMAAADbAAAADwAAAAAAAAAAAAAAAACYAgAAZHJzL2Rv&#10;d25yZXYueG1sUEsFBgAAAAAEAAQA9QAAAIgDAAAAAA==&#10;" path="m1741,84l36,84,22,81,11,74,3,62,,48,,36,3,22,11,11,22,3,36,,1741,r14,3l1766,11r8,11l1777,36r,12l1774,62r-8,12l1755,81r-14,3xe" fillcolor="#54a700" stroked="f">
                  <v:path arrowok="t" o:connecttype="custom" o:connectlocs="1741,228;36,228;22,225;11,218;3,206;0,192;0,180;3,166;11,155;22,147;36,144;1741,144;1755,147;1766,155;1774,166;1777,180;1777,192;1774,206;1766,218;1755,225;1741,228" o:connectangles="0,0,0,0,0,0,0,0,0,0,0,0,0,0,0,0,0,0,0,0,0"/>
                </v:shape>
                <v:shape id="Text Box 41" o:spid="_x0000_s1163" type="#_x0000_t202" style="position:absolute;width:10419;height: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t68AA&#10;AADbAAAADwAAAGRycy9kb3ducmV2LnhtbERPTYvCMBC9C/sfwgh7s6keRLtGkWUFQVis9bDH2WZs&#10;g82kNlHrvzcHwePjfS9WvW3EjTpvHCsYJykI4tJpw5WCY7EZzUD4gKyxcUwKHuRhtfwYLDDT7s45&#10;3Q6hEjGEfYYK6hDaTEpf1mTRJ64ljtzJdRZDhF0ldYf3GG4bOUnTqbRoODbU2NJ3TeX5cLUK1n+c&#10;/5jL7/8+P+WmKOYp76ZnpT6H/foLRKA+vMUv91YrmMe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yt68AAAADbAAAADwAAAAAAAAAAAAAAAACYAgAAZHJzL2Rvd25y&#10;ZXYueG1sUEsFBgAAAAAEAAQA9QAAAIUDAAAAAA==&#10;" filled="f" stroked="f">
                  <v:textbox inset="0,0,0,0">
                    <w:txbxContent>
                      <w:p w:rsidR="003310C5" w:rsidRDefault="003310C5" w:rsidP="00962F24">
                        <w:pPr>
                          <w:tabs>
                            <w:tab w:val="left" w:pos="528"/>
                            <w:tab w:val="left" w:pos="3732"/>
                          </w:tabs>
                          <w:spacing w:before="82"/>
                          <w:ind w:left="102"/>
                          <w:rPr>
                            <w:rFonts w:ascii="Arial" w:hAnsi="Arial"/>
                            <w:b/>
                            <w:sz w:val="14"/>
                          </w:rPr>
                        </w:pPr>
                        <w:r>
                          <w:rPr>
                            <w:rFonts w:ascii="Arial" w:hAnsi="Arial"/>
                            <w:b/>
                            <w:color w:val="333333"/>
                            <w:w w:val="105"/>
                            <w:sz w:val="15"/>
                          </w:rPr>
                          <w:t>22</w:t>
                        </w:r>
                        <w:r>
                          <w:rPr>
                            <w:rFonts w:ascii="Arial" w:hAnsi="Arial"/>
                            <w:b/>
                            <w:color w:val="767676"/>
                            <w:w w:val="105"/>
                            <w:position w:val="-1"/>
                            <w:sz w:val="19"/>
                          </w:rPr>
                          <w:tab/>
                        </w:r>
                        <w:r>
                          <w:rPr>
                            <w:rFonts w:ascii="Arial" w:hAnsi="Arial"/>
                            <w:b/>
                            <w:color w:val="999999"/>
                            <w:w w:val="105"/>
                            <w:sz w:val="14"/>
                          </w:rPr>
                          <w:t>20</w:t>
                        </w:r>
                        <w:r>
                          <w:rPr>
                            <w:rFonts w:ascii="Arial" w:hAnsi="Arial"/>
                            <w:b/>
                            <w:color w:val="999999"/>
                            <w:spacing w:val="-5"/>
                            <w:w w:val="105"/>
                            <w:sz w:val="14"/>
                          </w:rPr>
                          <w:t xml:space="preserve"> </w:t>
                        </w:r>
                        <w:r>
                          <w:rPr>
                            <w:rFonts w:ascii="Arial" w:hAnsi="Arial"/>
                            <w:b/>
                            <w:color w:val="999999"/>
                            <w:w w:val="105"/>
                            <w:sz w:val="14"/>
                          </w:rPr>
                          <w:t>из</w:t>
                        </w:r>
                        <w:r>
                          <w:rPr>
                            <w:rFonts w:ascii="Arial" w:hAnsi="Arial"/>
                            <w:b/>
                            <w:color w:val="999999"/>
                            <w:spacing w:val="-6"/>
                            <w:w w:val="105"/>
                            <w:sz w:val="14"/>
                          </w:rPr>
                          <w:t xml:space="preserve"> </w:t>
                        </w:r>
                        <w:r>
                          <w:rPr>
                            <w:rFonts w:ascii="Arial" w:hAnsi="Arial"/>
                            <w:b/>
                            <w:color w:val="999999"/>
                            <w:w w:val="105"/>
                            <w:sz w:val="14"/>
                          </w:rPr>
                          <w:t>25</w:t>
                        </w:r>
                      </w:p>
                    </w:txbxContent>
                  </v:textbox>
                </v:shape>
                <w10:anchorlock/>
              </v:group>
            </w:pict>
          </mc:Fallback>
        </mc:AlternateContent>
      </w:r>
    </w:p>
    <w:p w:rsidR="00962F24" w:rsidRPr="00962F24" w:rsidRDefault="00962F24" w:rsidP="00DC7ECA">
      <w:pPr>
        <w:widowControl w:val="0"/>
        <w:autoSpaceDE w:val="0"/>
        <w:autoSpaceDN w:val="0"/>
        <w:spacing w:after="0" w:line="276" w:lineRule="auto"/>
        <w:ind w:left="338" w:right="0" w:firstLine="0"/>
        <w:jc w:val="left"/>
        <w:outlineLvl w:val="0"/>
        <w:rPr>
          <w:rFonts w:eastAsia="Arial"/>
          <w:b/>
          <w:bCs/>
          <w:color w:val="auto"/>
          <w:szCs w:val="24"/>
          <w:lang w:eastAsia="en-US"/>
        </w:rPr>
      </w:pPr>
      <w:r w:rsidRPr="00962F24">
        <w:rPr>
          <w:rFonts w:eastAsia="Arial"/>
          <w:b/>
          <w:bCs/>
          <w:color w:val="333333"/>
          <w:w w:val="95"/>
          <w:szCs w:val="24"/>
          <w:lang w:eastAsia="en-US"/>
        </w:rPr>
        <w:t>Укажите</w:t>
      </w:r>
      <w:r w:rsidRPr="00962F24">
        <w:rPr>
          <w:rFonts w:eastAsia="Arial"/>
          <w:b/>
          <w:bCs/>
          <w:color w:val="333333"/>
          <w:spacing w:val="34"/>
          <w:w w:val="95"/>
          <w:szCs w:val="24"/>
          <w:lang w:eastAsia="en-US"/>
        </w:rPr>
        <w:t xml:space="preserve"> </w:t>
      </w:r>
      <w:r w:rsidRPr="00962F24">
        <w:rPr>
          <w:rFonts w:eastAsia="Arial"/>
          <w:b/>
          <w:bCs/>
          <w:color w:val="333333"/>
          <w:w w:val="95"/>
          <w:szCs w:val="24"/>
          <w:lang w:eastAsia="en-US"/>
        </w:rPr>
        <w:t>правильно</w:t>
      </w:r>
      <w:r w:rsidRPr="00962F24">
        <w:rPr>
          <w:rFonts w:eastAsia="Arial"/>
          <w:b/>
          <w:bCs/>
          <w:color w:val="333333"/>
          <w:spacing w:val="34"/>
          <w:w w:val="95"/>
          <w:szCs w:val="24"/>
          <w:lang w:eastAsia="en-US"/>
        </w:rPr>
        <w:t xml:space="preserve"> </w:t>
      </w:r>
      <w:r w:rsidRPr="00962F24">
        <w:rPr>
          <w:rFonts w:eastAsia="Arial"/>
          <w:b/>
          <w:bCs/>
          <w:color w:val="333333"/>
          <w:w w:val="95"/>
          <w:szCs w:val="24"/>
          <w:lang w:eastAsia="en-US"/>
        </w:rPr>
        <w:t>последовательность</w:t>
      </w:r>
      <w:r w:rsidRPr="00962F24">
        <w:rPr>
          <w:rFonts w:eastAsia="Arial"/>
          <w:b/>
          <w:bCs/>
          <w:color w:val="333333"/>
          <w:spacing w:val="34"/>
          <w:w w:val="95"/>
          <w:szCs w:val="24"/>
          <w:lang w:eastAsia="en-US"/>
        </w:rPr>
        <w:t xml:space="preserve"> </w:t>
      </w:r>
      <w:r w:rsidRPr="00962F24">
        <w:rPr>
          <w:rFonts w:eastAsia="Arial"/>
          <w:b/>
          <w:bCs/>
          <w:color w:val="333333"/>
          <w:w w:val="95"/>
          <w:szCs w:val="24"/>
          <w:lang w:eastAsia="en-US"/>
        </w:rPr>
        <w:t>действий</w:t>
      </w:r>
      <w:r w:rsidRPr="00962F24">
        <w:rPr>
          <w:rFonts w:eastAsia="Arial"/>
          <w:b/>
          <w:bCs/>
          <w:color w:val="333333"/>
          <w:spacing w:val="34"/>
          <w:w w:val="95"/>
          <w:szCs w:val="24"/>
          <w:lang w:eastAsia="en-US"/>
        </w:rPr>
        <w:t xml:space="preserve"> </w:t>
      </w:r>
      <w:r w:rsidRPr="00962F24">
        <w:rPr>
          <w:rFonts w:eastAsia="Arial"/>
          <w:b/>
          <w:bCs/>
          <w:color w:val="333333"/>
          <w:w w:val="95"/>
          <w:szCs w:val="24"/>
          <w:lang w:eastAsia="en-US"/>
        </w:rPr>
        <w:t>сердечно-легочной</w:t>
      </w:r>
      <w:r w:rsidRPr="00962F24">
        <w:rPr>
          <w:rFonts w:eastAsia="Arial"/>
          <w:b/>
          <w:bCs/>
          <w:color w:val="333333"/>
          <w:spacing w:val="34"/>
          <w:w w:val="95"/>
          <w:szCs w:val="24"/>
          <w:lang w:eastAsia="en-US"/>
        </w:rPr>
        <w:t xml:space="preserve"> </w:t>
      </w:r>
      <w:r w:rsidRPr="00962F24">
        <w:rPr>
          <w:rFonts w:eastAsia="Arial"/>
          <w:b/>
          <w:bCs/>
          <w:color w:val="333333"/>
          <w:w w:val="95"/>
          <w:szCs w:val="24"/>
          <w:lang w:eastAsia="en-US"/>
        </w:rPr>
        <w:t>реанимации:</w:t>
      </w:r>
      <w:r w:rsidRPr="00962F24">
        <w:rPr>
          <w:rFonts w:eastAsia="Microsoft Sans Serif"/>
          <w:noProof/>
          <w:color w:val="auto"/>
          <w:szCs w:val="24"/>
        </w:rPr>
        <mc:AlternateContent>
          <mc:Choice Requires="wpg">
            <w:drawing>
              <wp:anchor distT="0" distB="0" distL="0" distR="0" simplePos="0" relativeHeight="251715584" behindDoc="1" locked="0" layoutInCell="1" allowOverlap="1" wp14:anchorId="2607191C" wp14:editId="795B0057">
                <wp:simplePos x="0" y="0"/>
                <wp:positionH relativeFrom="page">
                  <wp:posOffset>506730</wp:posOffset>
                </wp:positionH>
                <wp:positionV relativeFrom="paragraph">
                  <wp:posOffset>153035</wp:posOffset>
                </wp:positionV>
                <wp:extent cx="6577965" cy="290195"/>
                <wp:effectExtent l="1905" t="6985" r="1905" b="7620"/>
                <wp:wrapTopAndBottom/>
                <wp:docPr id="87" name="Группа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965" cy="290195"/>
                          <a:chOff x="798" y="241"/>
                          <a:chExt cx="10359" cy="457"/>
                        </a:xfrm>
                      </wpg:grpSpPr>
                      <wps:wsp>
                        <wps:cNvPr id="88" name="AutoShape 244"/>
                        <wps:cNvSpPr>
                          <a:spLocks/>
                        </wps:cNvSpPr>
                        <wps:spPr bwMode="auto">
                          <a:xfrm>
                            <a:off x="798" y="240"/>
                            <a:ext cx="10359" cy="457"/>
                          </a:xfrm>
                          <a:custGeom>
                            <a:avLst/>
                            <a:gdLst>
                              <a:gd name="T0" fmla="+- 0 11097 798"/>
                              <a:gd name="T1" fmla="*/ T0 w 10359"/>
                              <a:gd name="T2" fmla="+- 0 697 241"/>
                              <a:gd name="T3" fmla="*/ 697 h 457"/>
                              <a:gd name="T4" fmla="+- 0 858 798"/>
                              <a:gd name="T5" fmla="*/ T4 w 10359"/>
                              <a:gd name="T6" fmla="+- 0 697 241"/>
                              <a:gd name="T7" fmla="*/ 697 h 457"/>
                              <a:gd name="T8" fmla="+- 0 835 798"/>
                              <a:gd name="T9" fmla="*/ T8 w 10359"/>
                              <a:gd name="T10" fmla="+- 0 692 241"/>
                              <a:gd name="T11" fmla="*/ 692 h 457"/>
                              <a:gd name="T12" fmla="+- 0 816 798"/>
                              <a:gd name="T13" fmla="*/ T12 w 10359"/>
                              <a:gd name="T14" fmla="+- 0 679 241"/>
                              <a:gd name="T15" fmla="*/ 679 h 457"/>
                              <a:gd name="T16" fmla="+- 0 803 798"/>
                              <a:gd name="T17" fmla="*/ T16 w 10359"/>
                              <a:gd name="T18" fmla="+- 0 660 241"/>
                              <a:gd name="T19" fmla="*/ 660 h 457"/>
                              <a:gd name="T20" fmla="+- 0 798 798"/>
                              <a:gd name="T21" fmla="*/ T20 w 10359"/>
                              <a:gd name="T22" fmla="+- 0 637 241"/>
                              <a:gd name="T23" fmla="*/ 637 h 457"/>
                              <a:gd name="T24" fmla="+- 0 798 798"/>
                              <a:gd name="T25" fmla="*/ T24 w 10359"/>
                              <a:gd name="T26" fmla="+- 0 301 241"/>
                              <a:gd name="T27" fmla="*/ 301 h 457"/>
                              <a:gd name="T28" fmla="+- 0 803 798"/>
                              <a:gd name="T29" fmla="*/ T28 w 10359"/>
                              <a:gd name="T30" fmla="+- 0 277 241"/>
                              <a:gd name="T31" fmla="*/ 277 h 457"/>
                              <a:gd name="T32" fmla="+- 0 816 798"/>
                              <a:gd name="T33" fmla="*/ T32 w 10359"/>
                              <a:gd name="T34" fmla="+- 0 258 241"/>
                              <a:gd name="T35" fmla="*/ 258 h 457"/>
                              <a:gd name="T36" fmla="+- 0 835 798"/>
                              <a:gd name="T37" fmla="*/ T36 w 10359"/>
                              <a:gd name="T38" fmla="+- 0 245 241"/>
                              <a:gd name="T39" fmla="*/ 245 h 457"/>
                              <a:gd name="T40" fmla="+- 0 858 798"/>
                              <a:gd name="T41" fmla="*/ T40 w 10359"/>
                              <a:gd name="T42" fmla="+- 0 241 241"/>
                              <a:gd name="T43" fmla="*/ 241 h 457"/>
                              <a:gd name="T44" fmla="+- 0 11097 798"/>
                              <a:gd name="T45" fmla="*/ T44 w 10359"/>
                              <a:gd name="T46" fmla="+- 0 241 241"/>
                              <a:gd name="T47" fmla="*/ 241 h 457"/>
                              <a:gd name="T48" fmla="+- 0 11120 798"/>
                              <a:gd name="T49" fmla="*/ T48 w 10359"/>
                              <a:gd name="T50" fmla="+- 0 245 241"/>
                              <a:gd name="T51" fmla="*/ 245 h 457"/>
                              <a:gd name="T52" fmla="+- 0 11131 798"/>
                              <a:gd name="T53" fmla="*/ T52 w 10359"/>
                              <a:gd name="T54" fmla="+- 0 253 241"/>
                              <a:gd name="T55" fmla="*/ 253 h 457"/>
                              <a:gd name="T56" fmla="+- 0 858 798"/>
                              <a:gd name="T57" fmla="*/ T56 w 10359"/>
                              <a:gd name="T58" fmla="+- 0 253 241"/>
                              <a:gd name="T59" fmla="*/ 253 h 457"/>
                              <a:gd name="T60" fmla="+- 0 839 798"/>
                              <a:gd name="T61" fmla="*/ T60 w 10359"/>
                              <a:gd name="T62" fmla="+- 0 257 241"/>
                              <a:gd name="T63" fmla="*/ 257 h 457"/>
                              <a:gd name="T64" fmla="+- 0 824 798"/>
                              <a:gd name="T65" fmla="*/ T64 w 10359"/>
                              <a:gd name="T66" fmla="+- 0 267 241"/>
                              <a:gd name="T67" fmla="*/ 267 h 457"/>
                              <a:gd name="T68" fmla="+- 0 814 798"/>
                              <a:gd name="T69" fmla="*/ T68 w 10359"/>
                              <a:gd name="T70" fmla="+- 0 282 241"/>
                              <a:gd name="T71" fmla="*/ 282 h 457"/>
                              <a:gd name="T72" fmla="+- 0 810 798"/>
                              <a:gd name="T73" fmla="*/ T72 w 10359"/>
                              <a:gd name="T74" fmla="+- 0 301 241"/>
                              <a:gd name="T75" fmla="*/ 301 h 457"/>
                              <a:gd name="T76" fmla="+- 0 810 798"/>
                              <a:gd name="T77" fmla="*/ T76 w 10359"/>
                              <a:gd name="T78" fmla="+- 0 637 241"/>
                              <a:gd name="T79" fmla="*/ 637 h 457"/>
                              <a:gd name="T80" fmla="+- 0 814 798"/>
                              <a:gd name="T81" fmla="*/ T80 w 10359"/>
                              <a:gd name="T82" fmla="+- 0 656 241"/>
                              <a:gd name="T83" fmla="*/ 656 h 457"/>
                              <a:gd name="T84" fmla="+- 0 824 798"/>
                              <a:gd name="T85" fmla="*/ T84 w 10359"/>
                              <a:gd name="T86" fmla="+- 0 671 241"/>
                              <a:gd name="T87" fmla="*/ 671 h 457"/>
                              <a:gd name="T88" fmla="+- 0 839 798"/>
                              <a:gd name="T89" fmla="*/ T88 w 10359"/>
                              <a:gd name="T90" fmla="+- 0 681 241"/>
                              <a:gd name="T91" fmla="*/ 681 h 457"/>
                              <a:gd name="T92" fmla="+- 0 858 798"/>
                              <a:gd name="T93" fmla="*/ T92 w 10359"/>
                              <a:gd name="T94" fmla="+- 0 685 241"/>
                              <a:gd name="T95" fmla="*/ 685 h 457"/>
                              <a:gd name="T96" fmla="+- 0 11131 798"/>
                              <a:gd name="T97" fmla="*/ T96 w 10359"/>
                              <a:gd name="T98" fmla="+- 0 685 241"/>
                              <a:gd name="T99" fmla="*/ 685 h 457"/>
                              <a:gd name="T100" fmla="+- 0 11120 798"/>
                              <a:gd name="T101" fmla="*/ T100 w 10359"/>
                              <a:gd name="T102" fmla="+- 0 692 241"/>
                              <a:gd name="T103" fmla="*/ 692 h 457"/>
                              <a:gd name="T104" fmla="+- 0 11097 798"/>
                              <a:gd name="T105" fmla="*/ T104 w 10359"/>
                              <a:gd name="T106" fmla="+- 0 697 241"/>
                              <a:gd name="T107" fmla="*/ 697 h 457"/>
                              <a:gd name="T108" fmla="+- 0 11131 798"/>
                              <a:gd name="T109" fmla="*/ T108 w 10359"/>
                              <a:gd name="T110" fmla="+- 0 685 241"/>
                              <a:gd name="T111" fmla="*/ 685 h 457"/>
                              <a:gd name="T112" fmla="+- 0 11097 798"/>
                              <a:gd name="T113" fmla="*/ T112 w 10359"/>
                              <a:gd name="T114" fmla="+- 0 685 241"/>
                              <a:gd name="T115" fmla="*/ 685 h 457"/>
                              <a:gd name="T116" fmla="+- 0 11116 798"/>
                              <a:gd name="T117" fmla="*/ T116 w 10359"/>
                              <a:gd name="T118" fmla="+- 0 681 241"/>
                              <a:gd name="T119" fmla="*/ 681 h 457"/>
                              <a:gd name="T120" fmla="+- 0 11131 798"/>
                              <a:gd name="T121" fmla="*/ T120 w 10359"/>
                              <a:gd name="T122" fmla="+- 0 671 241"/>
                              <a:gd name="T123" fmla="*/ 671 h 457"/>
                              <a:gd name="T124" fmla="+- 0 11141 798"/>
                              <a:gd name="T125" fmla="*/ T124 w 10359"/>
                              <a:gd name="T126" fmla="+- 0 656 241"/>
                              <a:gd name="T127" fmla="*/ 656 h 457"/>
                              <a:gd name="T128" fmla="+- 0 11145 798"/>
                              <a:gd name="T129" fmla="*/ T128 w 10359"/>
                              <a:gd name="T130" fmla="+- 0 637 241"/>
                              <a:gd name="T131" fmla="*/ 637 h 457"/>
                              <a:gd name="T132" fmla="+- 0 11145 798"/>
                              <a:gd name="T133" fmla="*/ T132 w 10359"/>
                              <a:gd name="T134" fmla="+- 0 301 241"/>
                              <a:gd name="T135" fmla="*/ 301 h 457"/>
                              <a:gd name="T136" fmla="+- 0 11141 798"/>
                              <a:gd name="T137" fmla="*/ T136 w 10359"/>
                              <a:gd name="T138" fmla="+- 0 282 241"/>
                              <a:gd name="T139" fmla="*/ 282 h 457"/>
                              <a:gd name="T140" fmla="+- 0 11131 798"/>
                              <a:gd name="T141" fmla="*/ T140 w 10359"/>
                              <a:gd name="T142" fmla="+- 0 267 241"/>
                              <a:gd name="T143" fmla="*/ 267 h 457"/>
                              <a:gd name="T144" fmla="+- 0 11116 798"/>
                              <a:gd name="T145" fmla="*/ T144 w 10359"/>
                              <a:gd name="T146" fmla="+- 0 257 241"/>
                              <a:gd name="T147" fmla="*/ 257 h 457"/>
                              <a:gd name="T148" fmla="+- 0 11097 798"/>
                              <a:gd name="T149" fmla="*/ T148 w 10359"/>
                              <a:gd name="T150" fmla="+- 0 253 241"/>
                              <a:gd name="T151" fmla="*/ 253 h 457"/>
                              <a:gd name="T152" fmla="+- 0 11131 798"/>
                              <a:gd name="T153" fmla="*/ T152 w 10359"/>
                              <a:gd name="T154" fmla="+- 0 253 241"/>
                              <a:gd name="T155" fmla="*/ 253 h 457"/>
                              <a:gd name="T156" fmla="+- 0 11139 798"/>
                              <a:gd name="T157" fmla="*/ T156 w 10359"/>
                              <a:gd name="T158" fmla="+- 0 258 241"/>
                              <a:gd name="T159" fmla="*/ 258 h 457"/>
                              <a:gd name="T160" fmla="+- 0 11152 798"/>
                              <a:gd name="T161" fmla="*/ T160 w 10359"/>
                              <a:gd name="T162" fmla="+- 0 277 241"/>
                              <a:gd name="T163" fmla="*/ 277 h 457"/>
                              <a:gd name="T164" fmla="+- 0 11157 798"/>
                              <a:gd name="T165" fmla="*/ T164 w 10359"/>
                              <a:gd name="T166" fmla="+- 0 301 241"/>
                              <a:gd name="T167" fmla="*/ 301 h 457"/>
                              <a:gd name="T168" fmla="+- 0 11157 798"/>
                              <a:gd name="T169" fmla="*/ T168 w 10359"/>
                              <a:gd name="T170" fmla="+- 0 637 241"/>
                              <a:gd name="T171" fmla="*/ 637 h 457"/>
                              <a:gd name="T172" fmla="+- 0 11152 798"/>
                              <a:gd name="T173" fmla="*/ T172 w 10359"/>
                              <a:gd name="T174" fmla="+- 0 660 241"/>
                              <a:gd name="T175" fmla="*/ 660 h 457"/>
                              <a:gd name="T176" fmla="+- 0 11139 798"/>
                              <a:gd name="T177" fmla="*/ T176 w 10359"/>
                              <a:gd name="T178" fmla="+- 0 679 241"/>
                              <a:gd name="T179" fmla="*/ 679 h 457"/>
                              <a:gd name="T180" fmla="+- 0 11131 798"/>
                              <a:gd name="T181" fmla="*/ T180 w 10359"/>
                              <a:gd name="T182" fmla="+- 0 685 241"/>
                              <a:gd name="T183" fmla="*/ 685 h 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359" h="457">
                                <a:moveTo>
                                  <a:pt x="10299" y="456"/>
                                </a:moveTo>
                                <a:lnTo>
                                  <a:pt x="60" y="456"/>
                                </a:lnTo>
                                <a:lnTo>
                                  <a:pt x="37" y="451"/>
                                </a:lnTo>
                                <a:lnTo>
                                  <a:pt x="18" y="438"/>
                                </a:lnTo>
                                <a:lnTo>
                                  <a:pt x="5" y="419"/>
                                </a:lnTo>
                                <a:lnTo>
                                  <a:pt x="0" y="396"/>
                                </a:lnTo>
                                <a:lnTo>
                                  <a:pt x="0" y="60"/>
                                </a:lnTo>
                                <a:lnTo>
                                  <a:pt x="5" y="36"/>
                                </a:lnTo>
                                <a:lnTo>
                                  <a:pt x="18" y="17"/>
                                </a:lnTo>
                                <a:lnTo>
                                  <a:pt x="37" y="4"/>
                                </a:lnTo>
                                <a:lnTo>
                                  <a:pt x="60" y="0"/>
                                </a:lnTo>
                                <a:lnTo>
                                  <a:pt x="10299" y="0"/>
                                </a:lnTo>
                                <a:lnTo>
                                  <a:pt x="10322" y="4"/>
                                </a:lnTo>
                                <a:lnTo>
                                  <a:pt x="10333" y="12"/>
                                </a:lnTo>
                                <a:lnTo>
                                  <a:pt x="60" y="12"/>
                                </a:lnTo>
                                <a:lnTo>
                                  <a:pt x="41" y="16"/>
                                </a:lnTo>
                                <a:lnTo>
                                  <a:pt x="26" y="26"/>
                                </a:lnTo>
                                <a:lnTo>
                                  <a:pt x="16" y="41"/>
                                </a:lnTo>
                                <a:lnTo>
                                  <a:pt x="12" y="60"/>
                                </a:lnTo>
                                <a:lnTo>
                                  <a:pt x="12" y="396"/>
                                </a:lnTo>
                                <a:lnTo>
                                  <a:pt x="16" y="415"/>
                                </a:lnTo>
                                <a:lnTo>
                                  <a:pt x="26" y="430"/>
                                </a:lnTo>
                                <a:lnTo>
                                  <a:pt x="41" y="440"/>
                                </a:lnTo>
                                <a:lnTo>
                                  <a:pt x="60" y="444"/>
                                </a:lnTo>
                                <a:lnTo>
                                  <a:pt x="10333" y="444"/>
                                </a:lnTo>
                                <a:lnTo>
                                  <a:pt x="10322" y="451"/>
                                </a:lnTo>
                                <a:lnTo>
                                  <a:pt x="10299" y="456"/>
                                </a:lnTo>
                                <a:close/>
                                <a:moveTo>
                                  <a:pt x="10333" y="444"/>
                                </a:moveTo>
                                <a:lnTo>
                                  <a:pt x="10299" y="444"/>
                                </a:lnTo>
                                <a:lnTo>
                                  <a:pt x="10318" y="440"/>
                                </a:lnTo>
                                <a:lnTo>
                                  <a:pt x="10333" y="430"/>
                                </a:lnTo>
                                <a:lnTo>
                                  <a:pt x="10343" y="415"/>
                                </a:lnTo>
                                <a:lnTo>
                                  <a:pt x="10347" y="396"/>
                                </a:lnTo>
                                <a:lnTo>
                                  <a:pt x="10347" y="60"/>
                                </a:lnTo>
                                <a:lnTo>
                                  <a:pt x="10343" y="41"/>
                                </a:lnTo>
                                <a:lnTo>
                                  <a:pt x="10333" y="26"/>
                                </a:lnTo>
                                <a:lnTo>
                                  <a:pt x="10318" y="16"/>
                                </a:lnTo>
                                <a:lnTo>
                                  <a:pt x="10299" y="12"/>
                                </a:lnTo>
                                <a:lnTo>
                                  <a:pt x="10333" y="12"/>
                                </a:lnTo>
                                <a:lnTo>
                                  <a:pt x="10341" y="17"/>
                                </a:lnTo>
                                <a:lnTo>
                                  <a:pt x="10354" y="36"/>
                                </a:lnTo>
                                <a:lnTo>
                                  <a:pt x="10359" y="60"/>
                                </a:lnTo>
                                <a:lnTo>
                                  <a:pt x="10359" y="396"/>
                                </a:lnTo>
                                <a:lnTo>
                                  <a:pt x="10354" y="419"/>
                                </a:lnTo>
                                <a:lnTo>
                                  <a:pt x="10341" y="438"/>
                                </a:lnTo>
                                <a:lnTo>
                                  <a:pt x="10333" y="444"/>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Rectangle 245"/>
                        <wps:cNvSpPr>
                          <a:spLocks noChangeArrowheads="1"/>
                        </wps:cNvSpPr>
                        <wps:spPr bwMode="auto">
                          <a:xfrm>
                            <a:off x="1266" y="324"/>
                            <a:ext cx="541" cy="2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Freeform 246"/>
                        <wps:cNvSpPr>
                          <a:spLocks/>
                        </wps:cNvSpPr>
                        <wps:spPr bwMode="auto">
                          <a:xfrm>
                            <a:off x="1266" y="324"/>
                            <a:ext cx="541" cy="289"/>
                          </a:xfrm>
                          <a:custGeom>
                            <a:avLst/>
                            <a:gdLst>
                              <a:gd name="T0" fmla="+- 0 1806 1266"/>
                              <a:gd name="T1" fmla="*/ T0 w 541"/>
                              <a:gd name="T2" fmla="+- 0 325 325"/>
                              <a:gd name="T3" fmla="*/ 325 h 289"/>
                              <a:gd name="T4" fmla="+- 0 1794 1266"/>
                              <a:gd name="T5" fmla="*/ T4 w 541"/>
                              <a:gd name="T6" fmla="+- 0 325 325"/>
                              <a:gd name="T7" fmla="*/ 325 h 289"/>
                              <a:gd name="T8" fmla="+- 0 1794 1266"/>
                              <a:gd name="T9" fmla="*/ T8 w 541"/>
                              <a:gd name="T10" fmla="+- 0 337 325"/>
                              <a:gd name="T11" fmla="*/ 337 h 289"/>
                              <a:gd name="T12" fmla="+- 0 1794 1266"/>
                              <a:gd name="T13" fmla="*/ T12 w 541"/>
                              <a:gd name="T14" fmla="+- 0 601 325"/>
                              <a:gd name="T15" fmla="*/ 601 h 289"/>
                              <a:gd name="T16" fmla="+- 0 1278 1266"/>
                              <a:gd name="T17" fmla="*/ T16 w 541"/>
                              <a:gd name="T18" fmla="+- 0 601 325"/>
                              <a:gd name="T19" fmla="*/ 601 h 289"/>
                              <a:gd name="T20" fmla="+- 0 1278 1266"/>
                              <a:gd name="T21" fmla="*/ T20 w 541"/>
                              <a:gd name="T22" fmla="+- 0 337 325"/>
                              <a:gd name="T23" fmla="*/ 337 h 289"/>
                              <a:gd name="T24" fmla="+- 0 1794 1266"/>
                              <a:gd name="T25" fmla="*/ T24 w 541"/>
                              <a:gd name="T26" fmla="+- 0 337 325"/>
                              <a:gd name="T27" fmla="*/ 337 h 289"/>
                              <a:gd name="T28" fmla="+- 0 1794 1266"/>
                              <a:gd name="T29" fmla="*/ T28 w 541"/>
                              <a:gd name="T30" fmla="+- 0 325 325"/>
                              <a:gd name="T31" fmla="*/ 325 h 289"/>
                              <a:gd name="T32" fmla="+- 0 1278 1266"/>
                              <a:gd name="T33" fmla="*/ T32 w 541"/>
                              <a:gd name="T34" fmla="+- 0 325 325"/>
                              <a:gd name="T35" fmla="*/ 325 h 289"/>
                              <a:gd name="T36" fmla="+- 0 1266 1266"/>
                              <a:gd name="T37" fmla="*/ T36 w 541"/>
                              <a:gd name="T38" fmla="+- 0 325 325"/>
                              <a:gd name="T39" fmla="*/ 325 h 289"/>
                              <a:gd name="T40" fmla="+- 0 1266 1266"/>
                              <a:gd name="T41" fmla="*/ T40 w 541"/>
                              <a:gd name="T42" fmla="+- 0 337 325"/>
                              <a:gd name="T43" fmla="*/ 337 h 289"/>
                              <a:gd name="T44" fmla="+- 0 1266 1266"/>
                              <a:gd name="T45" fmla="*/ T44 w 541"/>
                              <a:gd name="T46" fmla="+- 0 601 325"/>
                              <a:gd name="T47" fmla="*/ 601 h 289"/>
                              <a:gd name="T48" fmla="+- 0 1266 1266"/>
                              <a:gd name="T49" fmla="*/ T48 w 541"/>
                              <a:gd name="T50" fmla="+- 0 613 325"/>
                              <a:gd name="T51" fmla="*/ 613 h 289"/>
                              <a:gd name="T52" fmla="+- 0 1278 1266"/>
                              <a:gd name="T53" fmla="*/ T52 w 541"/>
                              <a:gd name="T54" fmla="+- 0 613 325"/>
                              <a:gd name="T55" fmla="*/ 613 h 289"/>
                              <a:gd name="T56" fmla="+- 0 1794 1266"/>
                              <a:gd name="T57" fmla="*/ T56 w 541"/>
                              <a:gd name="T58" fmla="+- 0 613 325"/>
                              <a:gd name="T59" fmla="*/ 613 h 289"/>
                              <a:gd name="T60" fmla="+- 0 1806 1266"/>
                              <a:gd name="T61" fmla="*/ T60 w 541"/>
                              <a:gd name="T62" fmla="+- 0 613 325"/>
                              <a:gd name="T63" fmla="*/ 613 h 289"/>
                              <a:gd name="T64" fmla="+- 0 1806 1266"/>
                              <a:gd name="T65" fmla="*/ T64 w 541"/>
                              <a:gd name="T66" fmla="+- 0 601 325"/>
                              <a:gd name="T67" fmla="*/ 601 h 289"/>
                              <a:gd name="T68" fmla="+- 0 1806 1266"/>
                              <a:gd name="T69" fmla="*/ T68 w 541"/>
                              <a:gd name="T70" fmla="+- 0 337 325"/>
                              <a:gd name="T71" fmla="*/ 337 h 289"/>
                              <a:gd name="T72" fmla="+- 0 1806 1266"/>
                              <a:gd name="T73" fmla="*/ T72 w 541"/>
                              <a:gd name="T74" fmla="+- 0 325 325"/>
                              <a:gd name="T75" fmla="*/ 325 h 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41" h="289">
                                <a:moveTo>
                                  <a:pt x="540" y="0"/>
                                </a:moveTo>
                                <a:lnTo>
                                  <a:pt x="528" y="0"/>
                                </a:lnTo>
                                <a:lnTo>
                                  <a:pt x="528" y="12"/>
                                </a:lnTo>
                                <a:lnTo>
                                  <a:pt x="528" y="276"/>
                                </a:lnTo>
                                <a:lnTo>
                                  <a:pt x="12" y="276"/>
                                </a:lnTo>
                                <a:lnTo>
                                  <a:pt x="12" y="12"/>
                                </a:lnTo>
                                <a:lnTo>
                                  <a:pt x="528" y="12"/>
                                </a:lnTo>
                                <a:lnTo>
                                  <a:pt x="528" y="0"/>
                                </a:lnTo>
                                <a:lnTo>
                                  <a:pt x="12" y="0"/>
                                </a:lnTo>
                                <a:lnTo>
                                  <a:pt x="0" y="0"/>
                                </a:lnTo>
                                <a:lnTo>
                                  <a:pt x="0" y="12"/>
                                </a:lnTo>
                                <a:lnTo>
                                  <a:pt x="0" y="276"/>
                                </a:lnTo>
                                <a:lnTo>
                                  <a:pt x="0" y="288"/>
                                </a:lnTo>
                                <a:lnTo>
                                  <a:pt x="12" y="288"/>
                                </a:lnTo>
                                <a:lnTo>
                                  <a:pt x="528" y="288"/>
                                </a:lnTo>
                                <a:lnTo>
                                  <a:pt x="540" y="288"/>
                                </a:lnTo>
                                <a:lnTo>
                                  <a:pt x="540" y="276"/>
                                </a:lnTo>
                                <a:lnTo>
                                  <a:pt x="540" y="12"/>
                                </a:lnTo>
                                <a:lnTo>
                                  <a:pt x="540" y="0"/>
                                </a:lnTo>
                                <a:close/>
                              </a:path>
                            </a:pathLst>
                          </a:custGeom>
                          <a:solidFill>
                            <a:srgbClr val="BABA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Text Box 247"/>
                        <wps:cNvSpPr txBox="1">
                          <a:spLocks noChangeArrowheads="1"/>
                        </wps:cNvSpPr>
                        <wps:spPr bwMode="auto">
                          <a:xfrm>
                            <a:off x="930" y="351"/>
                            <a:ext cx="261"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spacing w:line="240" w:lineRule="exact"/>
                                <w:rPr>
                                  <w:rFonts w:ascii="Lucida Sans Unicode" w:hAnsi="Lucida Sans Unicode"/>
                                </w:rPr>
                              </w:pPr>
                              <w:r>
                                <w:rPr>
                                  <w:rFonts w:ascii="Lucida Sans Unicode" w:hAnsi="Lucida Sans Unicode"/>
                                  <w:color w:val="CCCCCC"/>
                                </w:rPr>
                                <w:t></w:t>
                              </w:r>
                            </w:p>
                          </w:txbxContent>
                        </wps:txbx>
                        <wps:bodyPr rot="0" vert="horz" wrap="square" lIns="0" tIns="0" rIns="0" bIns="0" anchor="t" anchorCtr="0" upright="1">
                          <a:noAutofit/>
                        </wps:bodyPr>
                      </wps:wsp>
                      <wps:wsp>
                        <wps:cNvPr id="92" name="Text Box 248"/>
                        <wps:cNvSpPr txBox="1">
                          <a:spLocks noChangeArrowheads="1"/>
                        </wps:cNvSpPr>
                        <wps:spPr bwMode="auto">
                          <a:xfrm>
                            <a:off x="1866" y="376"/>
                            <a:ext cx="2666"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spacing w:line="188" w:lineRule="exact"/>
                                <w:rPr>
                                  <w:sz w:val="17"/>
                                </w:rPr>
                              </w:pPr>
                              <w:r>
                                <w:rPr>
                                  <w:color w:val="333333"/>
                                  <w:w w:val="95"/>
                                  <w:sz w:val="17"/>
                                </w:rPr>
                                <w:t>искусственная</w:t>
                              </w:r>
                              <w:r>
                                <w:rPr>
                                  <w:color w:val="333333"/>
                                  <w:spacing w:val="24"/>
                                  <w:w w:val="95"/>
                                  <w:sz w:val="17"/>
                                </w:rPr>
                                <w:t xml:space="preserve"> </w:t>
                              </w:r>
                              <w:r>
                                <w:rPr>
                                  <w:color w:val="333333"/>
                                  <w:w w:val="95"/>
                                  <w:sz w:val="17"/>
                                </w:rPr>
                                <w:t>вентиляция</w:t>
                              </w:r>
                              <w:r>
                                <w:rPr>
                                  <w:color w:val="333333"/>
                                  <w:spacing w:val="25"/>
                                  <w:w w:val="95"/>
                                  <w:sz w:val="17"/>
                                </w:rPr>
                                <w:t xml:space="preserve"> </w:t>
                              </w:r>
                              <w:r>
                                <w:rPr>
                                  <w:color w:val="333333"/>
                                  <w:w w:val="95"/>
                                  <w:sz w:val="17"/>
                                </w:rPr>
                                <w:t>легких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7" o:spid="_x0000_s1164" style="position:absolute;left:0;text-align:left;margin-left:39.9pt;margin-top:12.05pt;width:517.95pt;height:22.85pt;z-index:-251600896;mso-wrap-distance-left:0;mso-wrap-distance-right:0;mso-position-horizontal-relative:page;mso-position-vertical-relative:text" coordorigin="798,241" coordsize="10359,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">
                <v:shape id="AutoShape 244" o:spid="_x0000_s1165" style="position:absolute;left:798;top:240;width:10359;height:457;visibility:visible;mso-wrap-style:square;v-text-anchor:top" coordsize="10359,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yo3MAA&#10;AADbAAAADwAAAGRycy9kb3ducmV2LnhtbERPTWvCQBC9F/wPywje6qaFiqauUqUFDyI0lvY6zY7Z&#10;0OxsyG40/nvnIPT4eN/L9eAbdaYu1oENPE0zUMRlsDVXBr6OH49zUDEhW2wCk4ErRVivRg9LzG24&#10;8Cedi1QpCeGYowGXUptrHUtHHuM0tMTCnULnMQnsKm07vEi4b/Rzls20x5qlwWFLW0flX9F7Kem/&#10;6/ef3exAv7x/6bHfLIqTM2YyHt5eQSUa0r/47t5ZA3MZK1/kB+jV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xyo3MAAAADbAAAADwAAAAAAAAAAAAAAAACYAgAAZHJzL2Rvd25y&#10;ZXYueG1sUEsFBgAAAAAEAAQA9QAAAIUDAAAAAA==&#10;" path="m10299,456l60,456,37,451,18,438,5,419,,396,,60,5,36,18,17,37,4,60,,10299,r23,4l10333,12,60,12,41,16,26,26,16,41,12,60r,336l16,415r10,15l41,440r19,4l10333,444r-11,7l10299,456xm10333,444r-34,l10318,440r15,-10l10343,415r4,-19l10347,60r-4,-19l10333,26r-15,-10l10299,12r34,l10341,17r13,19l10359,60r,336l10354,419r-13,19l10333,444xe" fillcolor="#ccc" stroked="f">
                  <v:path arrowok="t" o:connecttype="custom" o:connectlocs="10299,697;60,697;37,692;18,679;5,660;0,637;0,301;5,277;18,258;37,245;60,241;10299,241;10322,245;10333,253;60,253;41,257;26,267;16,282;12,301;12,637;16,656;26,671;41,681;60,685;10333,685;10322,692;10299,697;10333,685;10299,685;10318,681;10333,671;10343,656;10347,637;10347,301;10343,282;10333,267;10318,257;10299,253;10333,253;10341,258;10354,277;10359,301;10359,637;10354,660;10341,679;10333,685" o:connectangles="0,0,0,0,0,0,0,0,0,0,0,0,0,0,0,0,0,0,0,0,0,0,0,0,0,0,0,0,0,0,0,0,0,0,0,0,0,0,0,0,0,0,0,0,0,0"/>
                </v:shape>
                <v:rect id="Rectangle 245" o:spid="_x0000_s1166" style="position:absolute;left:1266;top:324;width:541;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inPMQA&#10;AADbAAAADwAAAGRycy9kb3ducmV2LnhtbESPQWvCQBSE70L/w/IK3nRXrUHTbEIRhELroVro9ZF9&#10;JsHs2zS70fTfdwsFj8PMfMNkxWhbcaXeN441LOYKBHHpTMOVhs/TfrYB4QOywdYxafghD0X+MMkw&#10;Ne7GH3Q9hkpECPsUNdQhdKmUvqzJop+7jjh6Z9dbDFH2lTQ93iLctnKpVCItNhwXauxoV1N5OQ5W&#10;AyZP5vtwXr2f3oYEt9Wo9usvpfX0cXx5BhFoDPfwf/vVaNhs4e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YpzzEAAAA2wAAAA8AAAAAAAAAAAAAAAAAmAIAAGRycy9k&#10;b3ducmV2LnhtbFBLBQYAAAAABAAEAPUAAACJAwAAAAA=&#10;" stroked="f"/>
                <v:shape id="Freeform 246" o:spid="_x0000_s1167" style="position:absolute;left:1266;top:324;width:541;height:289;visibility:visible;mso-wrap-style:square;v-text-anchor:top" coordsize="54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Xle8IA&#10;AADbAAAADwAAAGRycy9kb3ducmV2LnhtbERPTWvCQBC9F/oflil4KXWjYKvRVUQR9FIwLYq3ITsm&#10;abOzIbtq/PfOodDj433PFp2r1ZXaUHk2MOgnoIhzbysuDHx/bd7GoEJEtlh7JgN3CrCYPz/NMLX+&#10;xnu6ZrFQEsIhRQNljE2qdchLchj6viEW7uxbh1FgW2jb4k3CXa2HSfKuHVYsDSU2tCop/80uzsDk&#10;4C6n10+vj+NilOWTj3WzO/8Y03vpllNQkbr4L/5zb634ZL18kR+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1eV7wgAAANsAAAAPAAAAAAAAAAAAAAAAAJgCAABkcnMvZG93&#10;bnJldi54bWxQSwUGAAAAAAQABAD1AAAAhwMAAAAA&#10;" path="m540,l528,r,12l528,276r-516,l12,12r516,l528,,12,,,,,12,,276r,12l12,288r516,l540,288r,-12l540,12,540,xe" fillcolor="#bababa" stroked="f">
                  <v:path arrowok="t" o:connecttype="custom" o:connectlocs="540,325;528,325;528,337;528,601;12,601;12,337;528,337;528,325;12,325;0,325;0,337;0,601;0,613;12,613;528,613;540,613;540,601;540,337;540,325" o:connectangles="0,0,0,0,0,0,0,0,0,0,0,0,0,0,0,0,0,0,0"/>
                </v:shape>
                <v:shape id="Text Box 247" o:spid="_x0000_s1168" type="#_x0000_t202" style="position:absolute;left:930;top:351;width:261;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EdsMA&#10;AADbAAAADwAAAGRycy9kb3ducmV2LnhtbESPQYvCMBSE74L/ITzBm6Z6EO0aRWSFBUGs9bDHZ/Ns&#10;g81Lt8lq/fdGWNjjMDPfMMt1Z2txp9Ybxwom4wQEceG04VLBOd+N5iB8QNZYOyYFT/KwXvV7S0y1&#10;e3BG91MoRYSwT1FBFUKTSumLiiz6sWuIo3d1rcUQZVtK3eIjwm0tp0kykxYNx4UKG9pWVNxOv1bB&#10;5puzT/NzuByza2byfJHwfnZTajjoNh8gAnXhP/zX/tIKFhN4f4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YEdsMAAADbAAAADwAAAAAAAAAAAAAAAACYAgAAZHJzL2Rv&#10;d25yZXYueG1sUEsFBgAAAAAEAAQA9QAAAIgDAAAAAA==&#10;" filled="f" stroked="f">
                  <v:textbox inset="0,0,0,0">
                    <w:txbxContent>
                      <w:p w:rsidR="003310C5" w:rsidRDefault="003310C5" w:rsidP="00962F24">
                        <w:pPr>
                          <w:spacing w:line="240" w:lineRule="exact"/>
                          <w:rPr>
                            <w:rFonts w:ascii="Lucida Sans Unicode" w:hAnsi="Lucida Sans Unicode"/>
                          </w:rPr>
                        </w:pPr>
                        <w:r>
                          <w:rPr>
                            <w:rFonts w:ascii="Lucida Sans Unicode" w:hAnsi="Lucida Sans Unicode"/>
                            <w:color w:val="CCCCCC"/>
                          </w:rPr>
                          <w:t></w:t>
                        </w:r>
                      </w:p>
                    </w:txbxContent>
                  </v:textbox>
                </v:shape>
                <v:shape id="Text Box 248" o:spid="_x0000_s1169" type="#_x0000_t202" style="position:absolute;left:1866;top:376;width:2666;height: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SaAcUA&#10;AADbAAAADwAAAGRycy9kb3ducmV2LnhtbESPQWvCQBSE7wX/w/IKvdVNPUgTXYMUC0JBGuPB42v2&#10;mSzJvk2zq4n/vlso9DjMzDfMOp9sJ240eONYwcs8AUFcOW24VnAq359fQfiArLFzTAru5CHfzB7W&#10;mGk3ckG3Y6hFhLDPUEETQp9J6auGLPq564mjd3GDxRDlUEs94BjhtpOLJFlKi4bjQoM9vTVUtcer&#10;VbA9c7Ez34evz+JSmLJME/5Ytko9PU7bFYhAU/gP/7X3WkG6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JoBxQAAANsAAAAPAAAAAAAAAAAAAAAAAJgCAABkcnMv&#10;ZG93bnJldi54bWxQSwUGAAAAAAQABAD1AAAAigMAAAAA&#10;" filled="f" stroked="f">
                  <v:textbox inset="0,0,0,0">
                    <w:txbxContent>
                      <w:p w:rsidR="003310C5" w:rsidRDefault="003310C5" w:rsidP="00962F24">
                        <w:pPr>
                          <w:spacing w:line="188" w:lineRule="exact"/>
                          <w:rPr>
                            <w:sz w:val="17"/>
                          </w:rPr>
                        </w:pPr>
                        <w:r>
                          <w:rPr>
                            <w:color w:val="333333"/>
                            <w:w w:val="95"/>
                            <w:sz w:val="17"/>
                          </w:rPr>
                          <w:t>искусственная</w:t>
                        </w:r>
                        <w:r>
                          <w:rPr>
                            <w:color w:val="333333"/>
                            <w:spacing w:val="24"/>
                            <w:w w:val="95"/>
                            <w:sz w:val="17"/>
                          </w:rPr>
                          <w:t xml:space="preserve"> </w:t>
                        </w:r>
                        <w:r>
                          <w:rPr>
                            <w:color w:val="333333"/>
                            <w:w w:val="95"/>
                            <w:sz w:val="17"/>
                          </w:rPr>
                          <w:t>вентиляция</w:t>
                        </w:r>
                        <w:r>
                          <w:rPr>
                            <w:color w:val="333333"/>
                            <w:spacing w:val="25"/>
                            <w:w w:val="95"/>
                            <w:sz w:val="17"/>
                          </w:rPr>
                          <w:t xml:space="preserve"> </w:t>
                        </w:r>
                        <w:r>
                          <w:rPr>
                            <w:color w:val="333333"/>
                            <w:w w:val="95"/>
                            <w:sz w:val="17"/>
                          </w:rPr>
                          <w:t>легких</w:t>
                        </w:r>
                      </w:p>
                    </w:txbxContent>
                  </v:textbox>
                </v:shape>
                <w10:wrap type="topAndBottom" anchorx="page"/>
              </v:group>
            </w:pict>
          </mc:Fallback>
        </mc:AlternateContent>
      </w:r>
    </w:p>
    <w:p w:rsidR="00962F24" w:rsidRPr="00962F24" w:rsidRDefault="00962F24" w:rsidP="00DC7ECA">
      <w:pPr>
        <w:widowControl w:val="0"/>
        <w:autoSpaceDE w:val="0"/>
        <w:autoSpaceDN w:val="0"/>
        <w:spacing w:after="0" w:line="276" w:lineRule="auto"/>
        <w:ind w:left="338" w:right="0" w:firstLine="0"/>
        <w:jc w:val="left"/>
        <w:rPr>
          <w:rFonts w:eastAsia="Microsoft Sans Serif"/>
          <w:color w:val="auto"/>
          <w:szCs w:val="24"/>
          <w:lang w:eastAsia="en-US"/>
        </w:rPr>
      </w:pPr>
      <w:r w:rsidRPr="00962F24">
        <w:rPr>
          <w:rFonts w:eastAsia="Microsoft Sans Serif"/>
          <w:noProof/>
          <w:color w:val="auto"/>
          <w:szCs w:val="24"/>
        </w:rPr>
        <mc:AlternateContent>
          <mc:Choice Requires="wpg">
            <w:drawing>
              <wp:inline distT="0" distB="0" distL="0" distR="0" wp14:anchorId="3328FA26" wp14:editId="4611570D">
                <wp:extent cx="6577965" cy="290195"/>
                <wp:effectExtent l="1905" t="1905" r="1905" b="3175"/>
                <wp:docPr id="81" name="Группа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965" cy="290195"/>
                          <a:chOff x="0" y="0"/>
                          <a:chExt cx="10359" cy="457"/>
                        </a:xfrm>
                      </wpg:grpSpPr>
                      <wps:wsp>
                        <wps:cNvPr id="82" name="AutoShape 31"/>
                        <wps:cNvSpPr>
                          <a:spLocks/>
                        </wps:cNvSpPr>
                        <wps:spPr bwMode="auto">
                          <a:xfrm>
                            <a:off x="0" y="0"/>
                            <a:ext cx="10359" cy="457"/>
                          </a:xfrm>
                          <a:custGeom>
                            <a:avLst/>
                            <a:gdLst>
                              <a:gd name="T0" fmla="*/ 10299 w 10359"/>
                              <a:gd name="T1" fmla="*/ 456 h 457"/>
                              <a:gd name="T2" fmla="*/ 60 w 10359"/>
                              <a:gd name="T3" fmla="*/ 456 h 457"/>
                              <a:gd name="T4" fmla="*/ 37 w 10359"/>
                              <a:gd name="T5" fmla="*/ 451 h 457"/>
                              <a:gd name="T6" fmla="*/ 18 w 10359"/>
                              <a:gd name="T7" fmla="*/ 439 h 457"/>
                              <a:gd name="T8" fmla="*/ 5 w 10359"/>
                              <a:gd name="T9" fmla="*/ 419 h 457"/>
                              <a:gd name="T10" fmla="*/ 0 w 10359"/>
                              <a:gd name="T11" fmla="*/ 396 h 457"/>
                              <a:gd name="T12" fmla="*/ 0 w 10359"/>
                              <a:gd name="T13" fmla="*/ 60 h 457"/>
                              <a:gd name="T14" fmla="*/ 5 w 10359"/>
                              <a:gd name="T15" fmla="*/ 37 h 457"/>
                              <a:gd name="T16" fmla="*/ 18 w 10359"/>
                              <a:gd name="T17" fmla="*/ 18 h 457"/>
                              <a:gd name="T18" fmla="*/ 37 w 10359"/>
                              <a:gd name="T19" fmla="*/ 5 h 457"/>
                              <a:gd name="T20" fmla="*/ 60 w 10359"/>
                              <a:gd name="T21" fmla="*/ 0 h 457"/>
                              <a:gd name="T22" fmla="*/ 10299 w 10359"/>
                              <a:gd name="T23" fmla="*/ 0 h 457"/>
                              <a:gd name="T24" fmla="*/ 10322 w 10359"/>
                              <a:gd name="T25" fmla="*/ 5 h 457"/>
                              <a:gd name="T26" fmla="*/ 10333 w 10359"/>
                              <a:gd name="T27" fmla="*/ 12 h 457"/>
                              <a:gd name="T28" fmla="*/ 60 w 10359"/>
                              <a:gd name="T29" fmla="*/ 12 h 457"/>
                              <a:gd name="T30" fmla="*/ 41 w 10359"/>
                              <a:gd name="T31" fmla="*/ 16 h 457"/>
                              <a:gd name="T32" fmla="*/ 26 w 10359"/>
                              <a:gd name="T33" fmla="*/ 26 h 457"/>
                              <a:gd name="T34" fmla="*/ 16 w 10359"/>
                              <a:gd name="T35" fmla="*/ 41 h 457"/>
                              <a:gd name="T36" fmla="*/ 12 w 10359"/>
                              <a:gd name="T37" fmla="*/ 60 h 457"/>
                              <a:gd name="T38" fmla="*/ 12 w 10359"/>
                              <a:gd name="T39" fmla="*/ 396 h 457"/>
                              <a:gd name="T40" fmla="*/ 16 w 10359"/>
                              <a:gd name="T41" fmla="*/ 415 h 457"/>
                              <a:gd name="T42" fmla="*/ 26 w 10359"/>
                              <a:gd name="T43" fmla="*/ 430 h 457"/>
                              <a:gd name="T44" fmla="*/ 41 w 10359"/>
                              <a:gd name="T45" fmla="*/ 440 h 457"/>
                              <a:gd name="T46" fmla="*/ 60 w 10359"/>
                              <a:gd name="T47" fmla="*/ 444 h 457"/>
                              <a:gd name="T48" fmla="*/ 10333 w 10359"/>
                              <a:gd name="T49" fmla="*/ 444 h 457"/>
                              <a:gd name="T50" fmla="*/ 10322 w 10359"/>
                              <a:gd name="T51" fmla="*/ 451 h 457"/>
                              <a:gd name="T52" fmla="*/ 10299 w 10359"/>
                              <a:gd name="T53" fmla="*/ 456 h 457"/>
                              <a:gd name="T54" fmla="*/ 10333 w 10359"/>
                              <a:gd name="T55" fmla="*/ 444 h 457"/>
                              <a:gd name="T56" fmla="*/ 10299 w 10359"/>
                              <a:gd name="T57" fmla="*/ 444 h 457"/>
                              <a:gd name="T58" fmla="*/ 10318 w 10359"/>
                              <a:gd name="T59" fmla="*/ 440 h 457"/>
                              <a:gd name="T60" fmla="*/ 10333 w 10359"/>
                              <a:gd name="T61" fmla="*/ 430 h 457"/>
                              <a:gd name="T62" fmla="*/ 10343 w 10359"/>
                              <a:gd name="T63" fmla="*/ 415 h 457"/>
                              <a:gd name="T64" fmla="*/ 10347 w 10359"/>
                              <a:gd name="T65" fmla="*/ 396 h 457"/>
                              <a:gd name="T66" fmla="*/ 10347 w 10359"/>
                              <a:gd name="T67" fmla="*/ 60 h 457"/>
                              <a:gd name="T68" fmla="*/ 10343 w 10359"/>
                              <a:gd name="T69" fmla="*/ 41 h 457"/>
                              <a:gd name="T70" fmla="*/ 10333 w 10359"/>
                              <a:gd name="T71" fmla="*/ 26 h 457"/>
                              <a:gd name="T72" fmla="*/ 10318 w 10359"/>
                              <a:gd name="T73" fmla="*/ 16 h 457"/>
                              <a:gd name="T74" fmla="*/ 10299 w 10359"/>
                              <a:gd name="T75" fmla="*/ 12 h 457"/>
                              <a:gd name="T76" fmla="*/ 10333 w 10359"/>
                              <a:gd name="T77" fmla="*/ 12 h 457"/>
                              <a:gd name="T78" fmla="*/ 10341 w 10359"/>
                              <a:gd name="T79" fmla="*/ 18 h 457"/>
                              <a:gd name="T80" fmla="*/ 10354 w 10359"/>
                              <a:gd name="T81" fmla="*/ 37 h 457"/>
                              <a:gd name="T82" fmla="*/ 10359 w 10359"/>
                              <a:gd name="T83" fmla="*/ 60 h 457"/>
                              <a:gd name="T84" fmla="*/ 10359 w 10359"/>
                              <a:gd name="T85" fmla="*/ 396 h 457"/>
                              <a:gd name="T86" fmla="*/ 10354 w 10359"/>
                              <a:gd name="T87" fmla="*/ 419 h 457"/>
                              <a:gd name="T88" fmla="*/ 10341 w 10359"/>
                              <a:gd name="T89" fmla="*/ 439 h 457"/>
                              <a:gd name="T90" fmla="*/ 10333 w 10359"/>
                              <a:gd name="T91" fmla="*/ 444 h 4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0359" h="457">
                                <a:moveTo>
                                  <a:pt x="10299" y="456"/>
                                </a:moveTo>
                                <a:lnTo>
                                  <a:pt x="60" y="456"/>
                                </a:lnTo>
                                <a:lnTo>
                                  <a:pt x="37" y="451"/>
                                </a:lnTo>
                                <a:lnTo>
                                  <a:pt x="18" y="439"/>
                                </a:lnTo>
                                <a:lnTo>
                                  <a:pt x="5" y="419"/>
                                </a:lnTo>
                                <a:lnTo>
                                  <a:pt x="0" y="396"/>
                                </a:lnTo>
                                <a:lnTo>
                                  <a:pt x="0" y="60"/>
                                </a:lnTo>
                                <a:lnTo>
                                  <a:pt x="5" y="37"/>
                                </a:lnTo>
                                <a:lnTo>
                                  <a:pt x="18" y="18"/>
                                </a:lnTo>
                                <a:lnTo>
                                  <a:pt x="37" y="5"/>
                                </a:lnTo>
                                <a:lnTo>
                                  <a:pt x="60" y="0"/>
                                </a:lnTo>
                                <a:lnTo>
                                  <a:pt x="10299" y="0"/>
                                </a:lnTo>
                                <a:lnTo>
                                  <a:pt x="10322" y="5"/>
                                </a:lnTo>
                                <a:lnTo>
                                  <a:pt x="10333" y="12"/>
                                </a:lnTo>
                                <a:lnTo>
                                  <a:pt x="60" y="12"/>
                                </a:lnTo>
                                <a:lnTo>
                                  <a:pt x="41" y="16"/>
                                </a:lnTo>
                                <a:lnTo>
                                  <a:pt x="26" y="26"/>
                                </a:lnTo>
                                <a:lnTo>
                                  <a:pt x="16" y="41"/>
                                </a:lnTo>
                                <a:lnTo>
                                  <a:pt x="12" y="60"/>
                                </a:lnTo>
                                <a:lnTo>
                                  <a:pt x="12" y="396"/>
                                </a:lnTo>
                                <a:lnTo>
                                  <a:pt x="16" y="415"/>
                                </a:lnTo>
                                <a:lnTo>
                                  <a:pt x="26" y="430"/>
                                </a:lnTo>
                                <a:lnTo>
                                  <a:pt x="41" y="440"/>
                                </a:lnTo>
                                <a:lnTo>
                                  <a:pt x="60" y="444"/>
                                </a:lnTo>
                                <a:lnTo>
                                  <a:pt x="10333" y="444"/>
                                </a:lnTo>
                                <a:lnTo>
                                  <a:pt x="10322" y="451"/>
                                </a:lnTo>
                                <a:lnTo>
                                  <a:pt x="10299" y="456"/>
                                </a:lnTo>
                                <a:close/>
                                <a:moveTo>
                                  <a:pt x="10333" y="444"/>
                                </a:moveTo>
                                <a:lnTo>
                                  <a:pt x="10299" y="444"/>
                                </a:lnTo>
                                <a:lnTo>
                                  <a:pt x="10318" y="440"/>
                                </a:lnTo>
                                <a:lnTo>
                                  <a:pt x="10333" y="430"/>
                                </a:lnTo>
                                <a:lnTo>
                                  <a:pt x="10343" y="415"/>
                                </a:lnTo>
                                <a:lnTo>
                                  <a:pt x="10347" y="396"/>
                                </a:lnTo>
                                <a:lnTo>
                                  <a:pt x="10347" y="60"/>
                                </a:lnTo>
                                <a:lnTo>
                                  <a:pt x="10343" y="41"/>
                                </a:lnTo>
                                <a:lnTo>
                                  <a:pt x="10333" y="26"/>
                                </a:lnTo>
                                <a:lnTo>
                                  <a:pt x="10318" y="16"/>
                                </a:lnTo>
                                <a:lnTo>
                                  <a:pt x="10299" y="12"/>
                                </a:lnTo>
                                <a:lnTo>
                                  <a:pt x="10333" y="12"/>
                                </a:lnTo>
                                <a:lnTo>
                                  <a:pt x="10341" y="18"/>
                                </a:lnTo>
                                <a:lnTo>
                                  <a:pt x="10354" y="37"/>
                                </a:lnTo>
                                <a:lnTo>
                                  <a:pt x="10359" y="60"/>
                                </a:lnTo>
                                <a:lnTo>
                                  <a:pt x="10359" y="396"/>
                                </a:lnTo>
                                <a:lnTo>
                                  <a:pt x="10354" y="419"/>
                                </a:lnTo>
                                <a:lnTo>
                                  <a:pt x="10341" y="439"/>
                                </a:lnTo>
                                <a:lnTo>
                                  <a:pt x="10333" y="444"/>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Rectangle 32"/>
                        <wps:cNvSpPr>
                          <a:spLocks noChangeArrowheads="1"/>
                        </wps:cNvSpPr>
                        <wps:spPr bwMode="auto">
                          <a:xfrm>
                            <a:off x="468" y="84"/>
                            <a:ext cx="541" cy="2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Freeform 33"/>
                        <wps:cNvSpPr>
                          <a:spLocks/>
                        </wps:cNvSpPr>
                        <wps:spPr bwMode="auto">
                          <a:xfrm>
                            <a:off x="468" y="84"/>
                            <a:ext cx="541" cy="289"/>
                          </a:xfrm>
                          <a:custGeom>
                            <a:avLst/>
                            <a:gdLst>
                              <a:gd name="T0" fmla="+- 0 1008 468"/>
                              <a:gd name="T1" fmla="*/ T0 w 541"/>
                              <a:gd name="T2" fmla="+- 0 84 84"/>
                              <a:gd name="T3" fmla="*/ 84 h 289"/>
                              <a:gd name="T4" fmla="+- 0 996 468"/>
                              <a:gd name="T5" fmla="*/ T4 w 541"/>
                              <a:gd name="T6" fmla="+- 0 84 84"/>
                              <a:gd name="T7" fmla="*/ 84 h 289"/>
                              <a:gd name="T8" fmla="+- 0 996 468"/>
                              <a:gd name="T9" fmla="*/ T8 w 541"/>
                              <a:gd name="T10" fmla="+- 0 96 84"/>
                              <a:gd name="T11" fmla="*/ 96 h 289"/>
                              <a:gd name="T12" fmla="+- 0 996 468"/>
                              <a:gd name="T13" fmla="*/ T12 w 541"/>
                              <a:gd name="T14" fmla="+- 0 360 84"/>
                              <a:gd name="T15" fmla="*/ 360 h 289"/>
                              <a:gd name="T16" fmla="+- 0 480 468"/>
                              <a:gd name="T17" fmla="*/ T16 w 541"/>
                              <a:gd name="T18" fmla="+- 0 360 84"/>
                              <a:gd name="T19" fmla="*/ 360 h 289"/>
                              <a:gd name="T20" fmla="+- 0 480 468"/>
                              <a:gd name="T21" fmla="*/ T20 w 541"/>
                              <a:gd name="T22" fmla="+- 0 96 84"/>
                              <a:gd name="T23" fmla="*/ 96 h 289"/>
                              <a:gd name="T24" fmla="+- 0 996 468"/>
                              <a:gd name="T25" fmla="*/ T24 w 541"/>
                              <a:gd name="T26" fmla="+- 0 96 84"/>
                              <a:gd name="T27" fmla="*/ 96 h 289"/>
                              <a:gd name="T28" fmla="+- 0 996 468"/>
                              <a:gd name="T29" fmla="*/ T28 w 541"/>
                              <a:gd name="T30" fmla="+- 0 84 84"/>
                              <a:gd name="T31" fmla="*/ 84 h 289"/>
                              <a:gd name="T32" fmla="+- 0 480 468"/>
                              <a:gd name="T33" fmla="*/ T32 w 541"/>
                              <a:gd name="T34" fmla="+- 0 84 84"/>
                              <a:gd name="T35" fmla="*/ 84 h 289"/>
                              <a:gd name="T36" fmla="+- 0 468 468"/>
                              <a:gd name="T37" fmla="*/ T36 w 541"/>
                              <a:gd name="T38" fmla="+- 0 84 84"/>
                              <a:gd name="T39" fmla="*/ 84 h 289"/>
                              <a:gd name="T40" fmla="+- 0 468 468"/>
                              <a:gd name="T41" fmla="*/ T40 w 541"/>
                              <a:gd name="T42" fmla="+- 0 96 84"/>
                              <a:gd name="T43" fmla="*/ 96 h 289"/>
                              <a:gd name="T44" fmla="+- 0 468 468"/>
                              <a:gd name="T45" fmla="*/ T44 w 541"/>
                              <a:gd name="T46" fmla="+- 0 360 84"/>
                              <a:gd name="T47" fmla="*/ 360 h 289"/>
                              <a:gd name="T48" fmla="+- 0 468 468"/>
                              <a:gd name="T49" fmla="*/ T48 w 541"/>
                              <a:gd name="T50" fmla="+- 0 372 84"/>
                              <a:gd name="T51" fmla="*/ 372 h 289"/>
                              <a:gd name="T52" fmla="+- 0 480 468"/>
                              <a:gd name="T53" fmla="*/ T52 w 541"/>
                              <a:gd name="T54" fmla="+- 0 372 84"/>
                              <a:gd name="T55" fmla="*/ 372 h 289"/>
                              <a:gd name="T56" fmla="+- 0 996 468"/>
                              <a:gd name="T57" fmla="*/ T56 w 541"/>
                              <a:gd name="T58" fmla="+- 0 372 84"/>
                              <a:gd name="T59" fmla="*/ 372 h 289"/>
                              <a:gd name="T60" fmla="+- 0 1008 468"/>
                              <a:gd name="T61" fmla="*/ T60 w 541"/>
                              <a:gd name="T62" fmla="+- 0 372 84"/>
                              <a:gd name="T63" fmla="*/ 372 h 289"/>
                              <a:gd name="T64" fmla="+- 0 1008 468"/>
                              <a:gd name="T65" fmla="*/ T64 w 541"/>
                              <a:gd name="T66" fmla="+- 0 360 84"/>
                              <a:gd name="T67" fmla="*/ 360 h 289"/>
                              <a:gd name="T68" fmla="+- 0 1008 468"/>
                              <a:gd name="T69" fmla="*/ T68 w 541"/>
                              <a:gd name="T70" fmla="+- 0 96 84"/>
                              <a:gd name="T71" fmla="*/ 96 h 289"/>
                              <a:gd name="T72" fmla="+- 0 1008 468"/>
                              <a:gd name="T73" fmla="*/ T72 w 541"/>
                              <a:gd name="T74" fmla="+- 0 84 84"/>
                              <a:gd name="T75" fmla="*/ 84 h 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41" h="289">
                                <a:moveTo>
                                  <a:pt x="540" y="0"/>
                                </a:moveTo>
                                <a:lnTo>
                                  <a:pt x="528" y="0"/>
                                </a:lnTo>
                                <a:lnTo>
                                  <a:pt x="528" y="12"/>
                                </a:lnTo>
                                <a:lnTo>
                                  <a:pt x="528" y="276"/>
                                </a:lnTo>
                                <a:lnTo>
                                  <a:pt x="12" y="276"/>
                                </a:lnTo>
                                <a:lnTo>
                                  <a:pt x="12" y="12"/>
                                </a:lnTo>
                                <a:lnTo>
                                  <a:pt x="528" y="12"/>
                                </a:lnTo>
                                <a:lnTo>
                                  <a:pt x="528" y="0"/>
                                </a:lnTo>
                                <a:lnTo>
                                  <a:pt x="12" y="0"/>
                                </a:lnTo>
                                <a:lnTo>
                                  <a:pt x="0" y="0"/>
                                </a:lnTo>
                                <a:lnTo>
                                  <a:pt x="0" y="12"/>
                                </a:lnTo>
                                <a:lnTo>
                                  <a:pt x="0" y="276"/>
                                </a:lnTo>
                                <a:lnTo>
                                  <a:pt x="0" y="288"/>
                                </a:lnTo>
                                <a:lnTo>
                                  <a:pt x="12" y="288"/>
                                </a:lnTo>
                                <a:lnTo>
                                  <a:pt x="528" y="288"/>
                                </a:lnTo>
                                <a:lnTo>
                                  <a:pt x="540" y="288"/>
                                </a:lnTo>
                                <a:lnTo>
                                  <a:pt x="540" y="276"/>
                                </a:lnTo>
                                <a:lnTo>
                                  <a:pt x="540" y="12"/>
                                </a:lnTo>
                                <a:lnTo>
                                  <a:pt x="540" y="0"/>
                                </a:lnTo>
                                <a:close/>
                              </a:path>
                            </a:pathLst>
                          </a:custGeom>
                          <a:solidFill>
                            <a:srgbClr val="BABA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Text Box 34"/>
                        <wps:cNvSpPr txBox="1">
                          <a:spLocks noChangeArrowheads="1"/>
                        </wps:cNvSpPr>
                        <wps:spPr bwMode="auto">
                          <a:xfrm>
                            <a:off x="132" y="111"/>
                            <a:ext cx="261"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spacing w:line="240" w:lineRule="exact"/>
                                <w:rPr>
                                  <w:rFonts w:ascii="Lucida Sans Unicode" w:hAnsi="Lucida Sans Unicode"/>
                                </w:rPr>
                              </w:pPr>
                              <w:r>
                                <w:rPr>
                                  <w:rFonts w:ascii="Lucida Sans Unicode" w:hAnsi="Lucida Sans Unicode"/>
                                  <w:color w:val="CCCCCC"/>
                                </w:rPr>
                                <w:t></w:t>
                              </w:r>
                            </w:p>
                          </w:txbxContent>
                        </wps:txbx>
                        <wps:bodyPr rot="0" vert="horz" wrap="square" lIns="0" tIns="0" rIns="0" bIns="0" anchor="t" anchorCtr="0" upright="1">
                          <a:noAutofit/>
                        </wps:bodyPr>
                      </wps:wsp>
                      <wps:wsp>
                        <wps:cNvPr id="86" name="Text Box 35"/>
                        <wps:cNvSpPr txBox="1">
                          <a:spLocks noChangeArrowheads="1"/>
                        </wps:cNvSpPr>
                        <wps:spPr bwMode="auto">
                          <a:xfrm>
                            <a:off x="1068" y="135"/>
                            <a:ext cx="1939"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spacing w:line="188" w:lineRule="exact"/>
                                <w:rPr>
                                  <w:sz w:val="17"/>
                                </w:rPr>
                              </w:pPr>
                              <w:r>
                                <w:rPr>
                                  <w:color w:val="333333"/>
                                  <w:w w:val="95"/>
                                  <w:sz w:val="17"/>
                                </w:rPr>
                                <w:t>введение</w:t>
                              </w:r>
                              <w:r>
                                <w:rPr>
                                  <w:color w:val="333333"/>
                                  <w:spacing w:val="26"/>
                                  <w:w w:val="95"/>
                                  <w:sz w:val="17"/>
                                </w:rPr>
                                <w:t xml:space="preserve"> </w:t>
                              </w:r>
                              <w:r>
                                <w:rPr>
                                  <w:color w:val="333333"/>
                                  <w:w w:val="95"/>
                                  <w:sz w:val="17"/>
                                </w:rPr>
                                <w:t>медикаментов</w:t>
                              </w:r>
                            </w:p>
                          </w:txbxContent>
                        </wps:txbx>
                        <wps:bodyPr rot="0" vert="horz" wrap="square" lIns="0" tIns="0" rIns="0" bIns="0" anchor="t" anchorCtr="0" upright="1">
                          <a:noAutofit/>
                        </wps:bodyPr>
                      </wps:wsp>
                    </wpg:wgp>
                  </a:graphicData>
                </a:graphic>
              </wp:inline>
            </w:drawing>
          </mc:Choice>
          <mc:Fallback>
            <w:pict>
              <v:group id="Группа 81" o:spid="_x0000_s1170" style="width:517.95pt;height:22.85pt;mso-position-horizontal-relative:char;mso-position-vertical-relative:line" coordsize="10359,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">
                <v:shape id="AutoShape 31" o:spid="_x0000_s1171" style="position:absolute;width:10359;height:457;visibility:visible;mso-wrap-style:square;v-text-anchor:top" coordsize="10359,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SfNsIA&#10;AADbAAAADwAAAGRycy9kb3ducmV2LnhtbESPX2vCMBTF34V9h3AHvmk6QXHVKG5M8EGE1aGv1+ba&#10;FJub0qRav70RBj4ezp8fZ77sbCWu1PjSsYKPYQKCOHe65ELB3349mILwAVlj5ZgU3MnDcvHWm2Oq&#10;3Y1/6ZqFQsQR9ikqMCHUqZQ+N2TRD11NHL2zayyGKJtC6gZvcdxWcpQkE2mx5EgwWNO3ofyStTZC&#10;2kP5c9xMdnTi7bjF9uszOxul+u/dagYiUBde4f/2RiuYjuD5Jf4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9J82wgAAANsAAAAPAAAAAAAAAAAAAAAAAJgCAABkcnMvZG93&#10;bnJldi54bWxQSwUGAAAAAAQABAD1AAAAhwMAAAAA&#10;" path="m10299,456l60,456,37,451,18,439,5,419,,396,,60,5,37,18,18,37,5,60,,10299,r23,5l10333,12,60,12,41,16,26,26,16,41,12,60r,336l16,415r10,15l41,440r19,4l10333,444r-11,7l10299,456xm10333,444r-34,l10318,440r15,-10l10343,415r4,-19l10347,60r-4,-19l10333,26r-15,-10l10299,12r34,l10341,18r13,19l10359,60r,336l10354,419r-13,20l10333,444xe" fillcolor="#ccc" stroked="f">
                  <v:path arrowok="t" o:connecttype="custom" o:connectlocs="10299,456;60,456;37,451;18,439;5,419;0,396;0,60;5,37;18,18;37,5;60,0;10299,0;10322,5;10333,12;60,12;41,16;26,26;16,41;12,60;12,396;16,415;26,430;41,440;60,444;10333,444;10322,451;10299,456;10333,444;10299,444;10318,440;10333,430;10343,415;10347,396;10347,60;10343,41;10333,26;10318,16;10299,12;10333,12;10341,18;10354,37;10359,60;10359,396;10354,419;10341,439;10333,444" o:connectangles="0,0,0,0,0,0,0,0,0,0,0,0,0,0,0,0,0,0,0,0,0,0,0,0,0,0,0,0,0,0,0,0,0,0,0,0,0,0,0,0,0,0,0,0,0,0"/>
                </v:shape>
                <v:rect id="Rectangle 32" o:spid="_x0000_s1172" style="position:absolute;left:468;top:84;width:541;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CQ1sQA&#10;AADbAAAADwAAAGRycy9kb3ducmV2LnhtbESPQWvCQBSE70L/w/IKveluqwYb3YRSCBTUQ7XQ6yP7&#10;TILZt2l2jem/dwsFj8PMfMNs8tG2YqDeN441PM8UCOLSmYYrDV/HYroC4QOywdYxafglD3n2MNlg&#10;atyVP2k4hEpECPsUNdQhdKmUvqzJop+5jjh6J9dbDFH2lTQ9XiPctvJFqURabDgu1NjRe03l+XCx&#10;GjBZmJ/9ab47bi8JvlajKpbfSuunx/FtDSLQGO7h//aH0bCaw9+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wkNbEAAAA2wAAAA8AAAAAAAAAAAAAAAAAmAIAAGRycy9k&#10;b3ducmV2LnhtbFBLBQYAAAAABAAEAPUAAACJAwAAAAA=&#10;" stroked="f"/>
                <v:shape id="Freeform 33" o:spid="_x0000_s1173" style="position:absolute;left:468;top:84;width:541;height:289;visibility:visible;mso-wrap-style:square;v-text-anchor:top" coordsize="54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d1pcUA&#10;AADbAAAADwAAAGRycy9kb3ducmV2LnhtbESPQWvCQBSE7wX/w/KEXkQ3lqoxuoq0FNqLYBTF2yP7&#10;TKLZtyG7avrvu4LQ4zAz3zDzZWsqcaPGlZYVDAcRCOLM6pJzBbvtVz8G4TyyxsoyKfglB8tF52WO&#10;ibZ33tAt9bkIEHYJKii8rxMpXVaQQTewNXHwTrYx6INscqkbvAe4qeRbFI2lwZLDQoE1fRSUXdKr&#10;UTDdm+uxt7byEOejNJtOPuuf01mp1267moHw1Pr/8LP9rRXE7/D4En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N3WlxQAAANsAAAAPAAAAAAAAAAAAAAAAAJgCAABkcnMv&#10;ZG93bnJldi54bWxQSwUGAAAAAAQABAD1AAAAigMAAAAA&#10;" path="m540,l528,r,12l528,276r-516,l12,12r516,l528,,12,,,,,12,,276r,12l12,288r516,l540,288r,-12l540,12,540,xe" fillcolor="#bababa" stroked="f">
                  <v:path arrowok="t" o:connecttype="custom" o:connectlocs="540,84;528,84;528,96;528,360;12,360;12,96;528,96;528,84;12,84;0,84;0,96;0,360;0,372;12,372;528,372;540,372;540,360;540,96;540,84" o:connectangles="0,0,0,0,0,0,0,0,0,0,0,0,0,0,0,0,0,0,0"/>
                </v:shape>
                <v:shape id="Text Box 34" o:spid="_x0000_s1174" type="#_x0000_t202" style="position:absolute;left:132;top:111;width:261;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SUqMQA&#10;AADbAAAADwAAAGRycy9kb3ducmV2LnhtbESPQWvCQBSE7wX/w/IEb3VTQ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ElKjEAAAA2wAAAA8AAAAAAAAAAAAAAAAAmAIAAGRycy9k&#10;b3ducmV2LnhtbFBLBQYAAAAABAAEAPUAAACJAwAAAAA=&#10;" filled="f" stroked="f">
                  <v:textbox inset="0,0,0,0">
                    <w:txbxContent>
                      <w:p w:rsidR="003310C5" w:rsidRDefault="003310C5" w:rsidP="00962F24">
                        <w:pPr>
                          <w:spacing w:line="240" w:lineRule="exact"/>
                          <w:rPr>
                            <w:rFonts w:ascii="Lucida Sans Unicode" w:hAnsi="Lucida Sans Unicode"/>
                          </w:rPr>
                        </w:pPr>
                        <w:r>
                          <w:rPr>
                            <w:rFonts w:ascii="Lucida Sans Unicode" w:hAnsi="Lucida Sans Unicode"/>
                            <w:color w:val="CCCCCC"/>
                          </w:rPr>
                          <w:t></w:t>
                        </w:r>
                      </w:p>
                    </w:txbxContent>
                  </v:textbox>
                </v:shape>
                <v:shape id="Text Box 35" o:spid="_x0000_s1175" type="#_x0000_t202" style="position:absolute;left:1068;top:135;width:1939;height: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K38QA&#10;AADbAAAADwAAAGRycy9kb3ducmV2LnhtbESPQWvCQBSE70L/w/IKvZmNPQQbXUWkhUKhGOPB4zP7&#10;TBazb9PsNkn/vVso9DjMzDfMejvZVgzUe+NYwSJJQRBXThuuFZzKt/kShA/IGlvHpOCHPGw3D7M1&#10;5tqNXNBwDLWIEPY5KmhC6HIpfdWQRZ+4jjh6V9dbDFH2tdQ9jhFuW/mcppm0aDguNNjRvqHqdvy2&#10;CnZnLl7N1+flUFwLU5YvKX9kN6WeHqfdCkSgKfyH/9rvWsEyg98v8Qf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WCt/EAAAA2wAAAA8AAAAAAAAAAAAAAAAAmAIAAGRycy9k&#10;b3ducmV2LnhtbFBLBQYAAAAABAAEAPUAAACJAwAAAAA=&#10;" filled="f" stroked="f">
                  <v:textbox inset="0,0,0,0">
                    <w:txbxContent>
                      <w:p w:rsidR="003310C5" w:rsidRDefault="003310C5" w:rsidP="00962F24">
                        <w:pPr>
                          <w:spacing w:line="188" w:lineRule="exact"/>
                          <w:rPr>
                            <w:sz w:val="17"/>
                          </w:rPr>
                        </w:pPr>
                        <w:r>
                          <w:rPr>
                            <w:color w:val="333333"/>
                            <w:w w:val="95"/>
                            <w:sz w:val="17"/>
                          </w:rPr>
                          <w:t>введение</w:t>
                        </w:r>
                        <w:r>
                          <w:rPr>
                            <w:color w:val="333333"/>
                            <w:spacing w:val="26"/>
                            <w:w w:val="95"/>
                            <w:sz w:val="17"/>
                          </w:rPr>
                          <w:t xml:space="preserve"> </w:t>
                        </w:r>
                        <w:r>
                          <w:rPr>
                            <w:color w:val="333333"/>
                            <w:w w:val="95"/>
                            <w:sz w:val="17"/>
                          </w:rPr>
                          <w:t>медикаментов</w:t>
                        </w:r>
                      </w:p>
                    </w:txbxContent>
                  </v:textbox>
                </v:shape>
                <w10:anchorlock/>
              </v:group>
            </w:pict>
          </mc:Fallback>
        </mc:AlternateContent>
      </w:r>
    </w:p>
    <w:p w:rsidR="00962F24" w:rsidRPr="00962F24" w:rsidRDefault="00962F24" w:rsidP="00DC7ECA">
      <w:pPr>
        <w:widowControl w:val="0"/>
        <w:autoSpaceDE w:val="0"/>
        <w:autoSpaceDN w:val="0"/>
        <w:spacing w:after="0" w:line="276" w:lineRule="auto"/>
        <w:ind w:left="338" w:right="0" w:firstLine="0"/>
        <w:jc w:val="left"/>
        <w:rPr>
          <w:rFonts w:eastAsia="Microsoft Sans Serif"/>
          <w:color w:val="auto"/>
          <w:szCs w:val="24"/>
          <w:lang w:eastAsia="en-US"/>
        </w:rPr>
      </w:pPr>
      <w:r w:rsidRPr="00962F24">
        <w:rPr>
          <w:rFonts w:eastAsia="Microsoft Sans Serif"/>
          <w:noProof/>
          <w:color w:val="auto"/>
          <w:szCs w:val="24"/>
        </w:rPr>
        <mc:AlternateContent>
          <mc:Choice Requires="wpg">
            <w:drawing>
              <wp:inline distT="0" distB="0" distL="0" distR="0" wp14:anchorId="22455FFF" wp14:editId="5A807E0C">
                <wp:extent cx="6577965" cy="290195"/>
                <wp:effectExtent l="1905" t="0" r="1905" b="5080"/>
                <wp:docPr id="75" name="Группа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965" cy="290195"/>
                          <a:chOff x="0" y="0"/>
                          <a:chExt cx="10359" cy="457"/>
                        </a:xfrm>
                      </wpg:grpSpPr>
                      <wps:wsp>
                        <wps:cNvPr id="76" name="AutoShape 25"/>
                        <wps:cNvSpPr>
                          <a:spLocks/>
                        </wps:cNvSpPr>
                        <wps:spPr bwMode="auto">
                          <a:xfrm>
                            <a:off x="0" y="0"/>
                            <a:ext cx="10359" cy="457"/>
                          </a:xfrm>
                          <a:custGeom>
                            <a:avLst/>
                            <a:gdLst>
                              <a:gd name="T0" fmla="*/ 10299 w 10359"/>
                              <a:gd name="T1" fmla="*/ 456 h 457"/>
                              <a:gd name="T2" fmla="*/ 60 w 10359"/>
                              <a:gd name="T3" fmla="*/ 456 h 457"/>
                              <a:gd name="T4" fmla="*/ 37 w 10359"/>
                              <a:gd name="T5" fmla="*/ 451 h 457"/>
                              <a:gd name="T6" fmla="*/ 18 w 10359"/>
                              <a:gd name="T7" fmla="*/ 439 h 457"/>
                              <a:gd name="T8" fmla="*/ 5 w 10359"/>
                              <a:gd name="T9" fmla="*/ 419 h 457"/>
                              <a:gd name="T10" fmla="*/ 0 w 10359"/>
                              <a:gd name="T11" fmla="*/ 396 h 457"/>
                              <a:gd name="T12" fmla="*/ 0 w 10359"/>
                              <a:gd name="T13" fmla="*/ 60 h 457"/>
                              <a:gd name="T14" fmla="*/ 5 w 10359"/>
                              <a:gd name="T15" fmla="*/ 37 h 457"/>
                              <a:gd name="T16" fmla="*/ 18 w 10359"/>
                              <a:gd name="T17" fmla="*/ 18 h 457"/>
                              <a:gd name="T18" fmla="*/ 37 w 10359"/>
                              <a:gd name="T19" fmla="*/ 5 h 457"/>
                              <a:gd name="T20" fmla="*/ 60 w 10359"/>
                              <a:gd name="T21" fmla="*/ 0 h 457"/>
                              <a:gd name="T22" fmla="*/ 10299 w 10359"/>
                              <a:gd name="T23" fmla="*/ 0 h 457"/>
                              <a:gd name="T24" fmla="*/ 10322 w 10359"/>
                              <a:gd name="T25" fmla="*/ 5 h 457"/>
                              <a:gd name="T26" fmla="*/ 10333 w 10359"/>
                              <a:gd name="T27" fmla="*/ 12 h 457"/>
                              <a:gd name="T28" fmla="*/ 60 w 10359"/>
                              <a:gd name="T29" fmla="*/ 12 h 457"/>
                              <a:gd name="T30" fmla="*/ 41 w 10359"/>
                              <a:gd name="T31" fmla="*/ 16 h 457"/>
                              <a:gd name="T32" fmla="*/ 26 w 10359"/>
                              <a:gd name="T33" fmla="*/ 26 h 457"/>
                              <a:gd name="T34" fmla="*/ 16 w 10359"/>
                              <a:gd name="T35" fmla="*/ 41 h 457"/>
                              <a:gd name="T36" fmla="*/ 12 w 10359"/>
                              <a:gd name="T37" fmla="*/ 60 h 457"/>
                              <a:gd name="T38" fmla="*/ 12 w 10359"/>
                              <a:gd name="T39" fmla="*/ 396 h 457"/>
                              <a:gd name="T40" fmla="*/ 16 w 10359"/>
                              <a:gd name="T41" fmla="*/ 415 h 457"/>
                              <a:gd name="T42" fmla="*/ 26 w 10359"/>
                              <a:gd name="T43" fmla="*/ 430 h 457"/>
                              <a:gd name="T44" fmla="*/ 41 w 10359"/>
                              <a:gd name="T45" fmla="*/ 440 h 457"/>
                              <a:gd name="T46" fmla="*/ 60 w 10359"/>
                              <a:gd name="T47" fmla="*/ 444 h 457"/>
                              <a:gd name="T48" fmla="*/ 10333 w 10359"/>
                              <a:gd name="T49" fmla="*/ 444 h 457"/>
                              <a:gd name="T50" fmla="*/ 10322 w 10359"/>
                              <a:gd name="T51" fmla="*/ 451 h 457"/>
                              <a:gd name="T52" fmla="*/ 10299 w 10359"/>
                              <a:gd name="T53" fmla="*/ 456 h 457"/>
                              <a:gd name="T54" fmla="*/ 10333 w 10359"/>
                              <a:gd name="T55" fmla="*/ 444 h 457"/>
                              <a:gd name="T56" fmla="*/ 10299 w 10359"/>
                              <a:gd name="T57" fmla="*/ 444 h 457"/>
                              <a:gd name="T58" fmla="*/ 10318 w 10359"/>
                              <a:gd name="T59" fmla="*/ 440 h 457"/>
                              <a:gd name="T60" fmla="*/ 10333 w 10359"/>
                              <a:gd name="T61" fmla="*/ 430 h 457"/>
                              <a:gd name="T62" fmla="*/ 10343 w 10359"/>
                              <a:gd name="T63" fmla="*/ 415 h 457"/>
                              <a:gd name="T64" fmla="*/ 10347 w 10359"/>
                              <a:gd name="T65" fmla="*/ 396 h 457"/>
                              <a:gd name="T66" fmla="*/ 10347 w 10359"/>
                              <a:gd name="T67" fmla="*/ 60 h 457"/>
                              <a:gd name="T68" fmla="*/ 10343 w 10359"/>
                              <a:gd name="T69" fmla="*/ 41 h 457"/>
                              <a:gd name="T70" fmla="*/ 10333 w 10359"/>
                              <a:gd name="T71" fmla="*/ 26 h 457"/>
                              <a:gd name="T72" fmla="*/ 10318 w 10359"/>
                              <a:gd name="T73" fmla="*/ 16 h 457"/>
                              <a:gd name="T74" fmla="*/ 10299 w 10359"/>
                              <a:gd name="T75" fmla="*/ 12 h 457"/>
                              <a:gd name="T76" fmla="*/ 10333 w 10359"/>
                              <a:gd name="T77" fmla="*/ 12 h 457"/>
                              <a:gd name="T78" fmla="*/ 10341 w 10359"/>
                              <a:gd name="T79" fmla="*/ 18 h 457"/>
                              <a:gd name="T80" fmla="*/ 10354 w 10359"/>
                              <a:gd name="T81" fmla="*/ 37 h 457"/>
                              <a:gd name="T82" fmla="*/ 10359 w 10359"/>
                              <a:gd name="T83" fmla="*/ 60 h 457"/>
                              <a:gd name="T84" fmla="*/ 10359 w 10359"/>
                              <a:gd name="T85" fmla="*/ 396 h 457"/>
                              <a:gd name="T86" fmla="*/ 10354 w 10359"/>
                              <a:gd name="T87" fmla="*/ 419 h 457"/>
                              <a:gd name="T88" fmla="*/ 10341 w 10359"/>
                              <a:gd name="T89" fmla="*/ 439 h 457"/>
                              <a:gd name="T90" fmla="*/ 10333 w 10359"/>
                              <a:gd name="T91" fmla="*/ 444 h 4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0359" h="457">
                                <a:moveTo>
                                  <a:pt x="10299" y="456"/>
                                </a:moveTo>
                                <a:lnTo>
                                  <a:pt x="60" y="456"/>
                                </a:lnTo>
                                <a:lnTo>
                                  <a:pt x="37" y="451"/>
                                </a:lnTo>
                                <a:lnTo>
                                  <a:pt x="18" y="439"/>
                                </a:lnTo>
                                <a:lnTo>
                                  <a:pt x="5" y="419"/>
                                </a:lnTo>
                                <a:lnTo>
                                  <a:pt x="0" y="396"/>
                                </a:lnTo>
                                <a:lnTo>
                                  <a:pt x="0" y="60"/>
                                </a:lnTo>
                                <a:lnTo>
                                  <a:pt x="5" y="37"/>
                                </a:lnTo>
                                <a:lnTo>
                                  <a:pt x="18" y="18"/>
                                </a:lnTo>
                                <a:lnTo>
                                  <a:pt x="37" y="5"/>
                                </a:lnTo>
                                <a:lnTo>
                                  <a:pt x="60" y="0"/>
                                </a:lnTo>
                                <a:lnTo>
                                  <a:pt x="10299" y="0"/>
                                </a:lnTo>
                                <a:lnTo>
                                  <a:pt x="10322" y="5"/>
                                </a:lnTo>
                                <a:lnTo>
                                  <a:pt x="10333" y="12"/>
                                </a:lnTo>
                                <a:lnTo>
                                  <a:pt x="60" y="12"/>
                                </a:lnTo>
                                <a:lnTo>
                                  <a:pt x="41" y="16"/>
                                </a:lnTo>
                                <a:lnTo>
                                  <a:pt x="26" y="26"/>
                                </a:lnTo>
                                <a:lnTo>
                                  <a:pt x="16" y="41"/>
                                </a:lnTo>
                                <a:lnTo>
                                  <a:pt x="12" y="60"/>
                                </a:lnTo>
                                <a:lnTo>
                                  <a:pt x="12" y="396"/>
                                </a:lnTo>
                                <a:lnTo>
                                  <a:pt x="16" y="415"/>
                                </a:lnTo>
                                <a:lnTo>
                                  <a:pt x="26" y="430"/>
                                </a:lnTo>
                                <a:lnTo>
                                  <a:pt x="41" y="440"/>
                                </a:lnTo>
                                <a:lnTo>
                                  <a:pt x="60" y="444"/>
                                </a:lnTo>
                                <a:lnTo>
                                  <a:pt x="10333" y="444"/>
                                </a:lnTo>
                                <a:lnTo>
                                  <a:pt x="10322" y="451"/>
                                </a:lnTo>
                                <a:lnTo>
                                  <a:pt x="10299" y="456"/>
                                </a:lnTo>
                                <a:close/>
                                <a:moveTo>
                                  <a:pt x="10333" y="444"/>
                                </a:moveTo>
                                <a:lnTo>
                                  <a:pt x="10299" y="444"/>
                                </a:lnTo>
                                <a:lnTo>
                                  <a:pt x="10318" y="440"/>
                                </a:lnTo>
                                <a:lnTo>
                                  <a:pt x="10333" y="430"/>
                                </a:lnTo>
                                <a:lnTo>
                                  <a:pt x="10343" y="415"/>
                                </a:lnTo>
                                <a:lnTo>
                                  <a:pt x="10347" y="396"/>
                                </a:lnTo>
                                <a:lnTo>
                                  <a:pt x="10347" y="60"/>
                                </a:lnTo>
                                <a:lnTo>
                                  <a:pt x="10343" y="41"/>
                                </a:lnTo>
                                <a:lnTo>
                                  <a:pt x="10333" y="26"/>
                                </a:lnTo>
                                <a:lnTo>
                                  <a:pt x="10318" y="16"/>
                                </a:lnTo>
                                <a:lnTo>
                                  <a:pt x="10299" y="12"/>
                                </a:lnTo>
                                <a:lnTo>
                                  <a:pt x="10333" y="12"/>
                                </a:lnTo>
                                <a:lnTo>
                                  <a:pt x="10341" y="18"/>
                                </a:lnTo>
                                <a:lnTo>
                                  <a:pt x="10354" y="37"/>
                                </a:lnTo>
                                <a:lnTo>
                                  <a:pt x="10359" y="60"/>
                                </a:lnTo>
                                <a:lnTo>
                                  <a:pt x="10359" y="396"/>
                                </a:lnTo>
                                <a:lnTo>
                                  <a:pt x="10354" y="419"/>
                                </a:lnTo>
                                <a:lnTo>
                                  <a:pt x="10341" y="439"/>
                                </a:lnTo>
                                <a:lnTo>
                                  <a:pt x="10333" y="444"/>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Rectangle 26"/>
                        <wps:cNvSpPr>
                          <a:spLocks noChangeArrowheads="1"/>
                        </wps:cNvSpPr>
                        <wps:spPr bwMode="auto">
                          <a:xfrm>
                            <a:off x="468" y="84"/>
                            <a:ext cx="541" cy="2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Freeform 27"/>
                        <wps:cNvSpPr>
                          <a:spLocks/>
                        </wps:cNvSpPr>
                        <wps:spPr bwMode="auto">
                          <a:xfrm>
                            <a:off x="468" y="84"/>
                            <a:ext cx="541" cy="289"/>
                          </a:xfrm>
                          <a:custGeom>
                            <a:avLst/>
                            <a:gdLst>
                              <a:gd name="T0" fmla="+- 0 1008 468"/>
                              <a:gd name="T1" fmla="*/ T0 w 541"/>
                              <a:gd name="T2" fmla="+- 0 84 84"/>
                              <a:gd name="T3" fmla="*/ 84 h 289"/>
                              <a:gd name="T4" fmla="+- 0 996 468"/>
                              <a:gd name="T5" fmla="*/ T4 w 541"/>
                              <a:gd name="T6" fmla="+- 0 84 84"/>
                              <a:gd name="T7" fmla="*/ 84 h 289"/>
                              <a:gd name="T8" fmla="+- 0 996 468"/>
                              <a:gd name="T9" fmla="*/ T8 w 541"/>
                              <a:gd name="T10" fmla="+- 0 96 84"/>
                              <a:gd name="T11" fmla="*/ 96 h 289"/>
                              <a:gd name="T12" fmla="+- 0 996 468"/>
                              <a:gd name="T13" fmla="*/ T12 w 541"/>
                              <a:gd name="T14" fmla="+- 0 360 84"/>
                              <a:gd name="T15" fmla="*/ 360 h 289"/>
                              <a:gd name="T16" fmla="+- 0 480 468"/>
                              <a:gd name="T17" fmla="*/ T16 w 541"/>
                              <a:gd name="T18" fmla="+- 0 360 84"/>
                              <a:gd name="T19" fmla="*/ 360 h 289"/>
                              <a:gd name="T20" fmla="+- 0 480 468"/>
                              <a:gd name="T21" fmla="*/ T20 w 541"/>
                              <a:gd name="T22" fmla="+- 0 96 84"/>
                              <a:gd name="T23" fmla="*/ 96 h 289"/>
                              <a:gd name="T24" fmla="+- 0 996 468"/>
                              <a:gd name="T25" fmla="*/ T24 w 541"/>
                              <a:gd name="T26" fmla="+- 0 96 84"/>
                              <a:gd name="T27" fmla="*/ 96 h 289"/>
                              <a:gd name="T28" fmla="+- 0 996 468"/>
                              <a:gd name="T29" fmla="*/ T28 w 541"/>
                              <a:gd name="T30" fmla="+- 0 84 84"/>
                              <a:gd name="T31" fmla="*/ 84 h 289"/>
                              <a:gd name="T32" fmla="+- 0 480 468"/>
                              <a:gd name="T33" fmla="*/ T32 w 541"/>
                              <a:gd name="T34" fmla="+- 0 84 84"/>
                              <a:gd name="T35" fmla="*/ 84 h 289"/>
                              <a:gd name="T36" fmla="+- 0 468 468"/>
                              <a:gd name="T37" fmla="*/ T36 w 541"/>
                              <a:gd name="T38" fmla="+- 0 84 84"/>
                              <a:gd name="T39" fmla="*/ 84 h 289"/>
                              <a:gd name="T40" fmla="+- 0 468 468"/>
                              <a:gd name="T41" fmla="*/ T40 w 541"/>
                              <a:gd name="T42" fmla="+- 0 96 84"/>
                              <a:gd name="T43" fmla="*/ 96 h 289"/>
                              <a:gd name="T44" fmla="+- 0 468 468"/>
                              <a:gd name="T45" fmla="*/ T44 w 541"/>
                              <a:gd name="T46" fmla="+- 0 360 84"/>
                              <a:gd name="T47" fmla="*/ 360 h 289"/>
                              <a:gd name="T48" fmla="+- 0 468 468"/>
                              <a:gd name="T49" fmla="*/ T48 w 541"/>
                              <a:gd name="T50" fmla="+- 0 372 84"/>
                              <a:gd name="T51" fmla="*/ 372 h 289"/>
                              <a:gd name="T52" fmla="+- 0 480 468"/>
                              <a:gd name="T53" fmla="*/ T52 w 541"/>
                              <a:gd name="T54" fmla="+- 0 372 84"/>
                              <a:gd name="T55" fmla="*/ 372 h 289"/>
                              <a:gd name="T56" fmla="+- 0 996 468"/>
                              <a:gd name="T57" fmla="*/ T56 w 541"/>
                              <a:gd name="T58" fmla="+- 0 372 84"/>
                              <a:gd name="T59" fmla="*/ 372 h 289"/>
                              <a:gd name="T60" fmla="+- 0 1008 468"/>
                              <a:gd name="T61" fmla="*/ T60 w 541"/>
                              <a:gd name="T62" fmla="+- 0 372 84"/>
                              <a:gd name="T63" fmla="*/ 372 h 289"/>
                              <a:gd name="T64" fmla="+- 0 1008 468"/>
                              <a:gd name="T65" fmla="*/ T64 w 541"/>
                              <a:gd name="T66" fmla="+- 0 360 84"/>
                              <a:gd name="T67" fmla="*/ 360 h 289"/>
                              <a:gd name="T68" fmla="+- 0 1008 468"/>
                              <a:gd name="T69" fmla="*/ T68 w 541"/>
                              <a:gd name="T70" fmla="+- 0 96 84"/>
                              <a:gd name="T71" fmla="*/ 96 h 289"/>
                              <a:gd name="T72" fmla="+- 0 1008 468"/>
                              <a:gd name="T73" fmla="*/ T72 w 541"/>
                              <a:gd name="T74" fmla="+- 0 84 84"/>
                              <a:gd name="T75" fmla="*/ 84 h 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41" h="289">
                                <a:moveTo>
                                  <a:pt x="540" y="0"/>
                                </a:moveTo>
                                <a:lnTo>
                                  <a:pt x="528" y="0"/>
                                </a:lnTo>
                                <a:lnTo>
                                  <a:pt x="528" y="12"/>
                                </a:lnTo>
                                <a:lnTo>
                                  <a:pt x="528" y="276"/>
                                </a:lnTo>
                                <a:lnTo>
                                  <a:pt x="12" y="276"/>
                                </a:lnTo>
                                <a:lnTo>
                                  <a:pt x="12" y="12"/>
                                </a:lnTo>
                                <a:lnTo>
                                  <a:pt x="528" y="12"/>
                                </a:lnTo>
                                <a:lnTo>
                                  <a:pt x="528" y="0"/>
                                </a:lnTo>
                                <a:lnTo>
                                  <a:pt x="12" y="0"/>
                                </a:lnTo>
                                <a:lnTo>
                                  <a:pt x="0" y="0"/>
                                </a:lnTo>
                                <a:lnTo>
                                  <a:pt x="0" y="12"/>
                                </a:lnTo>
                                <a:lnTo>
                                  <a:pt x="0" y="276"/>
                                </a:lnTo>
                                <a:lnTo>
                                  <a:pt x="0" y="288"/>
                                </a:lnTo>
                                <a:lnTo>
                                  <a:pt x="12" y="288"/>
                                </a:lnTo>
                                <a:lnTo>
                                  <a:pt x="528" y="288"/>
                                </a:lnTo>
                                <a:lnTo>
                                  <a:pt x="540" y="288"/>
                                </a:lnTo>
                                <a:lnTo>
                                  <a:pt x="540" y="276"/>
                                </a:lnTo>
                                <a:lnTo>
                                  <a:pt x="540" y="12"/>
                                </a:lnTo>
                                <a:lnTo>
                                  <a:pt x="540" y="0"/>
                                </a:lnTo>
                                <a:close/>
                              </a:path>
                            </a:pathLst>
                          </a:custGeom>
                          <a:solidFill>
                            <a:srgbClr val="BABA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Text Box 28"/>
                        <wps:cNvSpPr txBox="1">
                          <a:spLocks noChangeArrowheads="1"/>
                        </wps:cNvSpPr>
                        <wps:spPr bwMode="auto">
                          <a:xfrm>
                            <a:off x="132" y="111"/>
                            <a:ext cx="261"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spacing w:line="240" w:lineRule="exact"/>
                                <w:rPr>
                                  <w:rFonts w:ascii="Lucida Sans Unicode" w:hAnsi="Lucida Sans Unicode"/>
                                </w:rPr>
                              </w:pPr>
                              <w:r>
                                <w:rPr>
                                  <w:rFonts w:ascii="Lucida Sans Unicode" w:hAnsi="Lucida Sans Unicode"/>
                                  <w:color w:val="CCCCCC"/>
                                </w:rPr>
                                <w:t></w:t>
                              </w:r>
                            </w:p>
                          </w:txbxContent>
                        </wps:txbx>
                        <wps:bodyPr rot="0" vert="horz" wrap="square" lIns="0" tIns="0" rIns="0" bIns="0" anchor="t" anchorCtr="0" upright="1">
                          <a:noAutofit/>
                        </wps:bodyPr>
                      </wps:wsp>
                      <wps:wsp>
                        <wps:cNvPr id="80" name="Text Box 29"/>
                        <wps:cNvSpPr txBox="1">
                          <a:spLocks noChangeArrowheads="1"/>
                        </wps:cNvSpPr>
                        <wps:spPr bwMode="auto">
                          <a:xfrm>
                            <a:off x="1068" y="135"/>
                            <a:ext cx="4026"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spacing w:line="188" w:lineRule="exact"/>
                                <w:rPr>
                                  <w:sz w:val="17"/>
                                </w:rPr>
                              </w:pPr>
                              <w:r>
                                <w:rPr>
                                  <w:color w:val="333333"/>
                                  <w:spacing w:val="-1"/>
                                  <w:sz w:val="17"/>
                                </w:rPr>
                                <w:t>восстановление</w:t>
                              </w:r>
                              <w:r>
                                <w:rPr>
                                  <w:color w:val="333333"/>
                                  <w:spacing w:val="-10"/>
                                  <w:sz w:val="17"/>
                                </w:rPr>
                                <w:t xml:space="preserve"> </w:t>
                              </w:r>
                              <w:r>
                                <w:rPr>
                                  <w:color w:val="333333"/>
                                  <w:spacing w:val="-1"/>
                                  <w:sz w:val="17"/>
                                </w:rPr>
                                <w:t>проходимости</w:t>
                              </w:r>
                              <w:r>
                                <w:rPr>
                                  <w:color w:val="333333"/>
                                  <w:spacing w:val="-9"/>
                                  <w:sz w:val="17"/>
                                </w:rPr>
                                <w:t xml:space="preserve"> </w:t>
                              </w:r>
                              <w:r>
                                <w:rPr>
                                  <w:color w:val="333333"/>
                                  <w:spacing w:val="-1"/>
                                  <w:sz w:val="17"/>
                                </w:rPr>
                                <w:t>дыхательных</w:t>
                              </w:r>
                              <w:r>
                                <w:rPr>
                                  <w:color w:val="333333"/>
                                  <w:spacing w:val="-10"/>
                                  <w:sz w:val="17"/>
                                </w:rPr>
                                <w:t xml:space="preserve"> </w:t>
                              </w:r>
                              <w:r>
                                <w:rPr>
                                  <w:color w:val="333333"/>
                                  <w:sz w:val="17"/>
                                </w:rPr>
                                <w:t>путей</w:t>
                              </w:r>
                            </w:p>
                          </w:txbxContent>
                        </wps:txbx>
                        <wps:bodyPr rot="0" vert="horz" wrap="square" lIns="0" tIns="0" rIns="0" bIns="0" anchor="t" anchorCtr="0" upright="1">
                          <a:noAutofit/>
                        </wps:bodyPr>
                      </wps:wsp>
                    </wpg:wgp>
                  </a:graphicData>
                </a:graphic>
              </wp:inline>
            </w:drawing>
          </mc:Choice>
          <mc:Fallback>
            <w:pict>
              <v:group id="Группа 75" o:spid="_x0000_s1176" style="width:517.95pt;height:22.85pt;mso-position-horizontal-relative:char;mso-position-vertical-relative:line" coordsize="10359,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">
                <v:shape id="AutoShape 25" o:spid="_x0000_s1177" style="position:absolute;width:10359;height:457;visibility:visible;mso-wrap-style:square;v-text-anchor:top" coordsize="10359,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rpEsMA&#10;AADbAAAADwAAAGRycy9kb3ducmV2LnhtbESPX2vCMBTF3wW/Q7jC3tbUwbrZGUXHBj7IwE6217vm&#10;2hSbm9KkWr+9EQY+Hs6fH2e+HGwjTtT52rGCaZKCIC6drrlSsP/+fHwF4QOyxsYxKbiQh+ViPJpj&#10;rt2Zd3QqQiXiCPscFZgQ2lxKXxqy6BPXEkfv4DqLIcqukrrDcxy3jXxK00xarDkSDLb0bqg8Fr2N&#10;kP6n/vjdZF/0x9vnHvv1rDgYpR4mw+oNRKAh3MP/7Y1W8JLB7Uv8AXJx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BrpEsMAAADbAAAADwAAAAAAAAAAAAAAAACYAgAAZHJzL2Rv&#10;d25yZXYueG1sUEsFBgAAAAAEAAQA9QAAAIgDAAAAAA==&#10;" path="m10299,456l60,456,37,451,18,439,5,419,,396,,60,5,37,18,18,37,5,60,,10299,r23,5l10333,12,60,12,41,16,26,26,16,41,12,60r,336l16,415r10,15l41,440r19,4l10333,444r-11,7l10299,456xm10333,444r-34,l10318,440r15,-10l10343,415r4,-19l10347,60r-4,-19l10333,26r-15,-10l10299,12r34,l10341,18r13,19l10359,60r,336l10354,419r-13,20l10333,444xe" fillcolor="#ccc" stroked="f">
                  <v:path arrowok="t" o:connecttype="custom" o:connectlocs="10299,456;60,456;37,451;18,439;5,419;0,396;0,60;5,37;18,18;37,5;60,0;10299,0;10322,5;10333,12;60,12;41,16;26,26;16,41;12,60;12,396;16,415;26,430;41,440;60,444;10333,444;10322,451;10299,456;10333,444;10299,444;10318,440;10333,430;10343,415;10347,396;10347,60;10343,41;10333,26;10318,16;10299,12;10333,12;10341,18;10354,37;10359,60;10359,396;10354,419;10341,439;10333,444" o:connectangles="0,0,0,0,0,0,0,0,0,0,0,0,0,0,0,0,0,0,0,0,0,0,0,0,0,0,0,0,0,0,0,0,0,0,0,0,0,0,0,0,0,0,0,0,0,0"/>
                </v:shape>
                <v:rect id="Rectangle 26" o:spid="_x0000_s1178" style="position:absolute;left:468;top:84;width:541;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7m8sQA&#10;AADbAAAADwAAAGRycy9kb3ducmV2LnhtbESPT4vCMBTE7wt+h/AEb2vin61ajSKCIOx6UBf2+mie&#10;bbF5qU3U+u03Cwseh5n5DbNYtbYSd2p86VjDoK9AEGfOlJxr+D5t36cgfEA2WDkmDU/ysFp23haY&#10;GvfgA92PIRcRwj5FDUUIdSqlzwqy6PuuJo7e2TUWQ5RNLk2Djwi3lRwqlUiLJceFAmvaFJRdjjer&#10;AZOxue7Po6/T5y3BWd6q7ceP0rrXbddzEIHa8Ar/t3dGw2QCf1/iD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e5vLEAAAA2wAAAA8AAAAAAAAAAAAAAAAAmAIAAGRycy9k&#10;b3ducmV2LnhtbFBLBQYAAAAABAAEAPUAAACJAwAAAAA=&#10;" stroked="f"/>
                <v:shape id="Freeform 27" o:spid="_x0000_s1179" style="position:absolute;left:468;top:84;width:541;height:289;visibility:visible;mso-wrap-style:square;v-text-anchor:top" coordsize="54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8Ph8IA&#10;AADbAAAADwAAAGRycy9kb3ducmV2LnhtbERPTYvCMBC9C/6HMMJeRNMVVms1iqwsrJcFqyjehmZs&#10;q82kNFHrv98cBI+P9z1ftqYSd2pcaVnB5zACQZxZXXKuYL/7GcQgnEfWWFkmBU9ysFx0O3NMtH3w&#10;lu6pz0UIYZeggsL7OpHSZQUZdENbEwfubBuDPsAml7rBRwg3lRxF0VgaLDk0FFjTd0HZNb0ZBdOD&#10;uZ36f1Ye4/wrzaaTdb05X5T66LWrGQhPrX+LX+5frWASxoYv4Q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rw+HwgAAANsAAAAPAAAAAAAAAAAAAAAAAJgCAABkcnMvZG93&#10;bnJldi54bWxQSwUGAAAAAAQABAD1AAAAhwMAAAAA&#10;" path="m540,l528,r,12l528,276r-516,l12,12r516,l528,,12,,,,,12,,276r,12l12,288r516,l540,288r,-12l540,12,540,xe" fillcolor="#bababa" stroked="f">
                  <v:path arrowok="t" o:connecttype="custom" o:connectlocs="540,84;528,84;528,96;528,360;12,360;12,96;528,96;528,84;12,84;0,84;0,96;0,360;0,372;12,372;528,372;540,372;540,360;540,96;540,84" o:connectangles="0,0,0,0,0,0,0,0,0,0,0,0,0,0,0,0,0,0,0"/>
                </v:shape>
                <v:shape id="Text Box 28" o:spid="_x0000_s1180" type="#_x0000_t202" style="position:absolute;left:132;top:111;width:261;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uisQA&#10;AADbAAAADwAAAGRycy9kb3ducmV2LnhtbESPQWvCQBSE74L/YXmF3nTTHqxJXUWkBaEgxnjw+Jp9&#10;JovZt2l21fjvu4LgcZiZb5jZoreNuFDnjWMFb+MEBHHptOFKwb74Hk1B+ICssXFMCm7kYTEfDmaY&#10;aXflnC67UIkIYZ+hgjqENpPSlzVZ9GPXEkfv6DqLIcqukrrDa4TbRr4nyURaNBwXamxpVVN52p2t&#10;guWB8y/zt/nd5sfcFEWa8M/kpNTrS7/8BBGoD8/wo73WCj5S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7orEAAAA2wAAAA8AAAAAAAAAAAAAAAAAmAIAAGRycy9k&#10;b3ducmV2LnhtbFBLBQYAAAAABAAEAPUAAACJAwAAAAA=&#10;" filled="f" stroked="f">
                  <v:textbox inset="0,0,0,0">
                    <w:txbxContent>
                      <w:p w:rsidR="003310C5" w:rsidRDefault="003310C5" w:rsidP="00962F24">
                        <w:pPr>
                          <w:spacing w:line="240" w:lineRule="exact"/>
                          <w:rPr>
                            <w:rFonts w:ascii="Lucida Sans Unicode" w:hAnsi="Lucida Sans Unicode"/>
                          </w:rPr>
                        </w:pPr>
                        <w:r>
                          <w:rPr>
                            <w:rFonts w:ascii="Lucida Sans Unicode" w:hAnsi="Lucida Sans Unicode"/>
                            <w:color w:val="CCCCCC"/>
                          </w:rPr>
                          <w:t></w:t>
                        </w:r>
                      </w:p>
                    </w:txbxContent>
                  </v:textbox>
                </v:shape>
                <v:shape id="Text Box 29" o:spid="_x0000_s1181" type="#_x0000_t202" style="position:absolute;left:1068;top:135;width:4026;height: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3MMAA&#10;AADbAAAADwAAAGRycy9kb3ducmV2LnhtbERPTYvCMBC9C/sfwgh7s6keRLtGkWUFQVis9bDH2WZs&#10;g82kNlHrvzcHwePjfS9WvW3EjTpvHCsYJykI4tJpw5WCY7EZzUD4gKyxcUwKHuRhtfwYLDDT7s45&#10;3Q6hEjGEfYYK6hDaTEpf1mTRJ64ljtzJdRZDhF0ldYf3GG4bOUnTqbRoODbU2NJ3TeX5cLUK1n+c&#10;/5jL7/8+P+WmKOYp76ZnpT6H/foLRKA+vMUv91YrmMX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3MMAAAADbAAAADwAAAAAAAAAAAAAAAACYAgAAZHJzL2Rvd25y&#10;ZXYueG1sUEsFBgAAAAAEAAQA9QAAAIUDAAAAAA==&#10;" filled="f" stroked="f">
                  <v:textbox inset="0,0,0,0">
                    <w:txbxContent>
                      <w:p w:rsidR="003310C5" w:rsidRDefault="003310C5" w:rsidP="00962F24">
                        <w:pPr>
                          <w:spacing w:line="188" w:lineRule="exact"/>
                          <w:rPr>
                            <w:sz w:val="17"/>
                          </w:rPr>
                        </w:pPr>
                        <w:r>
                          <w:rPr>
                            <w:color w:val="333333"/>
                            <w:spacing w:val="-1"/>
                            <w:sz w:val="17"/>
                          </w:rPr>
                          <w:t>восстановление</w:t>
                        </w:r>
                        <w:r>
                          <w:rPr>
                            <w:color w:val="333333"/>
                            <w:spacing w:val="-10"/>
                            <w:sz w:val="17"/>
                          </w:rPr>
                          <w:t xml:space="preserve"> </w:t>
                        </w:r>
                        <w:r>
                          <w:rPr>
                            <w:color w:val="333333"/>
                            <w:spacing w:val="-1"/>
                            <w:sz w:val="17"/>
                          </w:rPr>
                          <w:t>проходимости</w:t>
                        </w:r>
                        <w:r>
                          <w:rPr>
                            <w:color w:val="333333"/>
                            <w:spacing w:val="-9"/>
                            <w:sz w:val="17"/>
                          </w:rPr>
                          <w:t xml:space="preserve"> </w:t>
                        </w:r>
                        <w:r>
                          <w:rPr>
                            <w:color w:val="333333"/>
                            <w:spacing w:val="-1"/>
                            <w:sz w:val="17"/>
                          </w:rPr>
                          <w:t>дыхательных</w:t>
                        </w:r>
                        <w:r>
                          <w:rPr>
                            <w:color w:val="333333"/>
                            <w:spacing w:val="-10"/>
                            <w:sz w:val="17"/>
                          </w:rPr>
                          <w:t xml:space="preserve"> </w:t>
                        </w:r>
                        <w:r>
                          <w:rPr>
                            <w:color w:val="333333"/>
                            <w:sz w:val="17"/>
                          </w:rPr>
                          <w:t>путей</w:t>
                        </w:r>
                      </w:p>
                    </w:txbxContent>
                  </v:textbox>
                </v:shape>
                <w10:anchorlock/>
              </v:group>
            </w:pict>
          </mc:Fallback>
        </mc:AlternateContent>
      </w:r>
    </w:p>
    <w:p w:rsidR="00962F24" w:rsidRPr="00962F24" w:rsidRDefault="00962F24" w:rsidP="003411A9">
      <w:pPr>
        <w:widowControl w:val="0"/>
        <w:autoSpaceDE w:val="0"/>
        <w:autoSpaceDN w:val="0"/>
        <w:spacing w:after="0" w:line="276" w:lineRule="auto"/>
        <w:ind w:left="338" w:right="0" w:firstLine="0"/>
        <w:jc w:val="left"/>
        <w:rPr>
          <w:rFonts w:eastAsia="Microsoft Sans Serif"/>
          <w:color w:val="auto"/>
          <w:szCs w:val="24"/>
          <w:lang w:eastAsia="en-US"/>
        </w:rPr>
      </w:pPr>
      <w:r w:rsidRPr="00962F24">
        <w:rPr>
          <w:rFonts w:eastAsia="Microsoft Sans Serif"/>
          <w:noProof/>
          <w:color w:val="auto"/>
          <w:szCs w:val="24"/>
        </w:rPr>
        <mc:AlternateContent>
          <mc:Choice Requires="wpg">
            <w:drawing>
              <wp:inline distT="0" distB="0" distL="0" distR="0" wp14:anchorId="0E7065FC" wp14:editId="09051CF0">
                <wp:extent cx="6577965" cy="290195"/>
                <wp:effectExtent l="1905" t="6350" r="1905" b="8255"/>
                <wp:docPr id="69" name="Группа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7965" cy="290195"/>
                          <a:chOff x="0" y="0"/>
                          <a:chExt cx="10359" cy="457"/>
                        </a:xfrm>
                      </wpg:grpSpPr>
                      <wps:wsp>
                        <wps:cNvPr id="70" name="AutoShape 19"/>
                        <wps:cNvSpPr>
                          <a:spLocks/>
                        </wps:cNvSpPr>
                        <wps:spPr bwMode="auto">
                          <a:xfrm>
                            <a:off x="0" y="0"/>
                            <a:ext cx="10359" cy="457"/>
                          </a:xfrm>
                          <a:custGeom>
                            <a:avLst/>
                            <a:gdLst>
                              <a:gd name="T0" fmla="*/ 10299 w 10359"/>
                              <a:gd name="T1" fmla="*/ 456 h 457"/>
                              <a:gd name="T2" fmla="*/ 60 w 10359"/>
                              <a:gd name="T3" fmla="*/ 456 h 457"/>
                              <a:gd name="T4" fmla="*/ 37 w 10359"/>
                              <a:gd name="T5" fmla="*/ 451 h 457"/>
                              <a:gd name="T6" fmla="*/ 18 w 10359"/>
                              <a:gd name="T7" fmla="*/ 439 h 457"/>
                              <a:gd name="T8" fmla="*/ 5 w 10359"/>
                              <a:gd name="T9" fmla="*/ 419 h 457"/>
                              <a:gd name="T10" fmla="*/ 0 w 10359"/>
                              <a:gd name="T11" fmla="*/ 396 h 457"/>
                              <a:gd name="T12" fmla="*/ 0 w 10359"/>
                              <a:gd name="T13" fmla="*/ 60 h 457"/>
                              <a:gd name="T14" fmla="*/ 5 w 10359"/>
                              <a:gd name="T15" fmla="*/ 37 h 457"/>
                              <a:gd name="T16" fmla="*/ 18 w 10359"/>
                              <a:gd name="T17" fmla="*/ 18 h 457"/>
                              <a:gd name="T18" fmla="*/ 37 w 10359"/>
                              <a:gd name="T19" fmla="*/ 5 h 457"/>
                              <a:gd name="T20" fmla="*/ 60 w 10359"/>
                              <a:gd name="T21" fmla="*/ 0 h 457"/>
                              <a:gd name="T22" fmla="*/ 10299 w 10359"/>
                              <a:gd name="T23" fmla="*/ 0 h 457"/>
                              <a:gd name="T24" fmla="*/ 10322 w 10359"/>
                              <a:gd name="T25" fmla="*/ 5 h 457"/>
                              <a:gd name="T26" fmla="*/ 10333 w 10359"/>
                              <a:gd name="T27" fmla="*/ 12 h 457"/>
                              <a:gd name="T28" fmla="*/ 60 w 10359"/>
                              <a:gd name="T29" fmla="*/ 12 h 457"/>
                              <a:gd name="T30" fmla="*/ 41 w 10359"/>
                              <a:gd name="T31" fmla="*/ 16 h 457"/>
                              <a:gd name="T32" fmla="*/ 26 w 10359"/>
                              <a:gd name="T33" fmla="*/ 26 h 457"/>
                              <a:gd name="T34" fmla="*/ 16 w 10359"/>
                              <a:gd name="T35" fmla="*/ 41 h 457"/>
                              <a:gd name="T36" fmla="*/ 12 w 10359"/>
                              <a:gd name="T37" fmla="*/ 60 h 457"/>
                              <a:gd name="T38" fmla="*/ 12 w 10359"/>
                              <a:gd name="T39" fmla="*/ 396 h 457"/>
                              <a:gd name="T40" fmla="*/ 16 w 10359"/>
                              <a:gd name="T41" fmla="*/ 415 h 457"/>
                              <a:gd name="T42" fmla="*/ 26 w 10359"/>
                              <a:gd name="T43" fmla="*/ 430 h 457"/>
                              <a:gd name="T44" fmla="*/ 41 w 10359"/>
                              <a:gd name="T45" fmla="*/ 440 h 457"/>
                              <a:gd name="T46" fmla="*/ 60 w 10359"/>
                              <a:gd name="T47" fmla="*/ 444 h 457"/>
                              <a:gd name="T48" fmla="*/ 10333 w 10359"/>
                              <a:gd name="T49" fmla="*/ 444 h 457"/>
                              <a:gd name="T50" fmla="*/ 10322 w 10359"/>
                              <a:gd name="T51" fmla="*/ 451 h 457"/>
                              <a:gd name="T52" fmla="*/ 10299 w 10359"/>
                              <a:gd name="T53" fmla="*/ 456 h 457"/>
                              <a:gd name="T54" fmla="*/ 10333 w 10359"/>
                              <a:gd name="T55" fmla="*/ 444 h 457"/>
                              <a:gd name="T56" fmla="*/ 10299 w 10359"/>
                              <a:gd name="T57" fmla="*/ 444 h 457"/>
                              <a:gd name="T58" fmla="*/ 10318 w 10359"/>
                              <a:gd name="T59" fmla="*/ 440 h 457"/>
                              <a:gd name="T60" fmla="*/ 10333 w 10359"/>
                              <a:gd name="T61" fmla="*/ 430 h 457"/>
                              <a:gd name="T62" fmla="*/ 10343 w 10359"/>
                              <a:gd name="T63" fmla="*/ 415 h 457"/>
                              <a:gd name="T64" fmla="*/ 10347 w 10359"/>
                              <a:gd name="T65" fmla="*/ 396 h 457"/>
                              <a:gd name="T66" fmla="*/ 10347 w 10359"/>
                              <a:gd name="T67" fmla="*/ 60 h 457"/>
                              <a:gd name="T68" fmla="*/ 10343 w 10359"/>
                              <a:gd name="T69" fmla="*/ 41 h 457"/>
                              <a:gd name="T70" fmla="*/ 10333 w 10359"/>
                              <a:gd name="T71" fmla="*/ 26 h 457"/>
                              <a:gd name="T72" fmla="*/ 10318 w 10359"/>
                              <a:gd name="T73" fmla="*/ 16 h 457"/>
                              <a:gd name="T74" fmla="*/ 10299 w 10359"/>
                              <a:gd name="T75" fmla="*/ 12 h 457"/>
                              <a:gd name="T76" fmla="*/ 10333 w 10359"/>
                              <a:gd name="T77" fmla="*/ 12 h 457"/>
                              <a:gd name="T78" fmla="*/ 10341 w 10359"/>
                              <a:gd name="T79" fmla="*/ 18 h 457"/>
                              <a:gd name="T80" fmla="*/ 10354 w 10359"/>
                              <a:gd name="T81" fmla="*/ 37 h 457"/>
                              <a:gd name="T82" fmla="*/ 10359 w 10359"/>
                              <a:gd name="T83" fmla="*/ 60 h 457"/>
                              <a:gd name="T84" fmla="*/ 10359 w 10359"/>
                              <a:gd name="T85" fmla="*/ 396 h 457"/>
                              <a:gd name="T86" fmla="*/ 10354 w 10359"/>
                              <a:gd name="T87" fmla="*/ 419 h 457"/>
                              <a:gd name="T88" fmla="*/ 10341 w 10359"/>
                              <a:gd name="T89" fmla="*/ 439 h 457"/>
                              <a:gd name="T90" fmla="*/ 10333 w 10359"/>
                              <a:gd name="T91" fmla="*/ 444 h 4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0359" h="457">
                                <a:moveTo>
                                  <a:pt x="10299" y="456"/>
                                </a:moveTo>
                                <a:lnTo>
                                  <a:pt x="60" y="456"/>
                                </a:lnTo>
                                <a:lnTo>
                                  <a:pt x="37" y="451"/>
                                </a:lnTo>
                                <a:lnTo>
                                  <a:pt x="18" y="439"/>
                                </a:lnTo>
                                <a:lnTo>
                                  <a:pt x="5" y="419"/>
                                </a:lnTo>
                                <a:lnTo>
                                  <a:pt x="0" y="396"/>
                                </a:lnTo>
                                <a:lnTo>
                                  <a:pt x="0" y="60"/>
                                </a:lnTo>
                                <a:lnTo>
                                  <a:pt x="5" y="37"/>
                                </a:lnTo>
                                <a:lnTo>
                                  <a:pt x="18" y="18"/>
                                </a:lnTo>
                                <a:lnTo>
                                  <a:pt x="37" y="5"/>
                                </a:lnTo>
                                <a:lnTo>
                                  <a:pt x="60" y="0"/>
                                </a:lnTo>
                                <a:lnTo>
                                  <a:pt x="10299" y="0"/>
                                </a:lnTo>
                                <a:lnTo>
                                  <a:pt x="10322" y="5"/>
                                </a:lnTo>
                                <a:lnTo>
                                  <a:pt x="10333" y="12"/>
                                </a:lnTo>
                                <a:lnTo>
                                  <a:pt x="60" y="12"/>
                                </a:lnTo>
                                <a:lnTo>
                                  <a:pt x="41" y="16"/>
                                </a:lnTo>
                                <a:lnTo>
                                  <a:pt x="26" y="26"/>
                                </a:lnTo>
                                <a:lnTo>
                                  <a:pt x="16" y="41"/>
                                </a:lnTo>
                                <a:lnTo>
                                  <a:pt x="12" y="60"/>
                                </a:lnTo>
                                <a:lnTo>
                                  <a:pt x="12" y="396"/>
                                </a:lnTo>
                                <a:lnTo>
                                  <a:pt x="16" y="415"/>
                                </a:lnTo>
                                <a:lnTo>
                                  <a:pt x="26" y="430"/>
                                </a:lnTo>
                                <a:lnTo>
                                  <a:pt x="41" y="440"/>
                                </a:lnTo>
                                <a:lnTo>
                                  <a:pt x="60" y="444"/>
                                </a:lnTo>
                                <a:lnTo>
                                  <a:pt x="10333" y="444"/>
                                </a:lnTo>
                                <a:lnTo>
                                  <a:pt x="10322" y="451"/>
                                </a:lnTo>
                                <a:lnTo>
                                  <a:pt x="10299" y="456"/>
                                </a:lnTo>
                                <a:close/>
                                <a:moveTo>
                                  <a:pt x="10333" y="444"/>
                                </a:moveTo>
                                <a:lnTo>
                                  <a:pt x="10299" y="444"/>
                                </a:lnTo>
                                <a:lnTo>
                                  <a:pt x="10318" y="440"/>
                                </a:lnTo>
                                <a:lnTo>
                                  <a:pt x="10333" y="430"/>
                                </a:lnTo>
                                <a:lnTo>
                                  <a:pt x="10343" y="415"/>
                                </a:lnTo>
                                <a:lnTo>
                                  <a:pt x="10347" y="396"/>
                                </a:lnTo>
                                <a:lnTo>
                                  <a:pt x="10347" y="60"/>
                                </a:lnTo>
                                <a:lnTo>
                                  <a:pt x="10343" y="41"/>
                                </a:lnTo>
                                <a:lnTo>
                                  <a:pt x="10333" y="26"/>
                                </a:lnTo>
                                <a:lnTo>
                                  <a:pt x="10318" y="16"/>
                                </a:lnTo>
                                <a:lnTo>
                                  <a:pt x="10299" y="12"/>
                                </a:lnTo>
                                <a:lnTo>
                                  <a:pt x="10333" y="12"/>
                                </a:lnTo>
                                <a:lnTo>
                                  <a:pt x="10341" y="18"/>
                                </a:lnTo>
                                <a:lnTo>
                                  <a:pt x="10354" y="37"/>
                                </a:lnTo>
                                <a:lnTo>
                                  <a:pt x="10359" y="60"/>
                                </a:lnTo>
                                <a:lnTo>
                                  <a:pt x="10359" y="396"/>
                                </a:lnTo>
                                <a:lnTo>
                                  <a:pt x="10354" y="419"/>
                                </a:lnTo>
                                <a:lnTo>
                                  <a:pt x="10341" y="439"/>
                                </a:lnTo>
                                <a:lnTo>
                                  <a:pt x="10333" y="444"/>
                                </a:lnTo>
                                <a:close/>
                              </a:path>
                            </a:pathLst>
                          </a:custGeom>
                          <a:solidFill>
                            <a:srgbClr val="CCCC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Rectangle 20"/>
                        <wps:cNvSpPr>
                          <a:spLocks noChangeArrowheads="1"/>
                        </wps:cNvSpPr>
                        <wps:spPr bwMode="auto">
                          <a:xfrm>
                            <a:off x="468" y="84"/>
                            <a:ext cx="541" cy="2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Freeform 21"/>
                        <wps:cNvSpPr>
                          <a:spLocks/>
                        </wps:cNvSpPr>
                        <wps:spPr bwMode="auto">
                          <a:xfrm>
                            <a:off x="468" y="84"/>
                            <a:ext cx="541" cy="289"/>
                          </a:xfrm>
                          <a:custGeom>
                            <a:avLst/>
                            <a:gdLst>
                              <a:gd name="T0" fmla="+- 0 1008 468"/>
                              <a:gd name="T1" fmla="*/ T0 w 541"/>
                              <a:gd name="T2" fmla="+- 0 84 84"/>
                              <a:gd name="T3" fmla="*/ 84 h 289"/>
                              <a:gd name="T4" fmla="+- 0 996 468"/>
                              <a:gd name="T5" fmla="*/ T4 w 541"/>
                              <a:gd name="T6" fmla="+- 0 84 84"/>
                              <a:gd name="T7" fmla="*/ 84 h 289"/>
                              <a:gd name="T8" fmla="+- 0 996 468"/>
                              <a:gd name="T9" fmla="*/ T8 w 541"/>
                              <a:gd name="T10" fmla="+- 0 96 84"/>
                              <a:gd name="T11" fmla="*/ 96 h 289"/>
                              <a:gd name="T12" fmla="+- 0 996 468"/>
                              <a:gd name="T13" fmla="*/ T12 w 541"/>
                              <a:gd name="T14" fmla="+- 0 360 84"/>
                              <a:gd name="T15" fmla="*/ 360 h 289"/>
                              <a:gd name="T16" fmla="+- 0 480 468"/>
                              <a:gd name="T17" fmla="*/ T16 w 541"/>
                              <a:gd name="T18" fmla="+- 0 360 84"/>
                              <a:gd name="T19" fmla="*/ 360 h 289"/>
                              <a:gd name="T20" fmla="+- 0 480 468"/>
                              <a:gd name="T21" fmla="*/ T20 w 541"/>
                              <a:gd name="T22" fmla="+- 0 96 84"/>
                              <a:gd name="T23" fmla="*/ 96 h 289"/>
                              <a:gd name="T24" fmla="+- 0 996 468"/>
                              <a:gd name="T25" fmla="*/ T24 w 541"/>
                              <a:gd name="T26" fmla="+- 0 96 84"/>
                              <a:gd name="T27" fmla="*/ 96 h 289"/>
                              <a:gd name="T28" fmla="+- 0 996 468"/>
                              <a:gd name="T29" fmla="*/ T28 w 541"/>
                              <a:gd name="T30" fmla="+- 0 84 84"/>
                              <a:gd name="T31" fmla="*/ 84 h 289"/>
                              <a:gd name="T32" fmla="+- 0 480 468"/>
                              <a:gd name="T33" fmla="*/ T32 w 541"/>
                              <a:gd name="T34" fmla="+- 0 84 84"/>
                              <a:gd name="T35" fmla="*/ 84 h 289"/>
                              <a:gd name="T36" fmla="+- 0 468 468"/>
                              <a:gd name="T37" fmla="*/ T36 w 541"/>
                              <a:gd name="T38" fmla="+- 0 84 84"/>
                              <a:gd name="T39" fmla="*/ 84 h 289"/>
                              <a:gd name="T40" fmla="+- 0 468 468"/>
                              <a:gd name="T41" fmla="*/ T40 w 541"/>
                              <a:gd name="T42" fmla="+- 0 96 84"/>
                              <a:gd name="T43" fmla="*/ 96 h 289"/>
                              <a:gd name="T44" fmla="+- 0 468 468"/>
                              <a:gd name="T45" fmla="*/ T44 w 541"/>
                              <a:gd name="T46" fmla="+- 0 360 84"/>
                              <a:gd name="T47" fmla="*/ 360 h 289"/>
                              <a:gd name="T48" fmla="+- 0 468 468"/>
                              <a:gd name="T49" fmla="*/ T48 w 541"/>
                              <a:gd name="T50" fmla="+- 0 372 84"/>
                              <a:gd name="T51" fmla="*/ 372 h 289"/>
                              <a:gd name="T52" fmla="+- 0 480 468"/>
                              <a:gd name="T53" fmla="*/ T52 w 541"/>
                              <a:gd name="T54" fmla="+- 0 372 84"/>
                              <a:gd name="T55" fmla="*/ 372 h 289"/>
                              <a:gd name="T56" fmla="+- 0 996 468"/>
                              <a:gd name="T57" fmla="*/ T56 w 541"/>
                              <a:gd name="T58" fmla="+- 0 372 84"/>
                              <a:gd name="T59" fmla="*/ 372 h 289"/>
                              <a:gd name="T60" fmla="+- 0 1008 468"/>
                              <a:gd name="T61" fmla="*/ T60 w 541"/>
                              <a:gd name="T62" fmla="+- 0 372 84"/>
                              <a:gd name="T63" fmla="*/ 372 h 289"/>
                              <a:gd name="T64" fmla="+- 0 1008 468"/>
                              <a:gd name="T65" fmla="*/ T64 w 541"/>
                              <a:gd name="T66" fmla="+- 0 360 84"/>
                              <a:gd name="T67" fmla="*/ 360 h 289"/>
                              <a:gd name="T68" fmla="+- 0 1008 468"/>
                              <a:gd name="T69" fmla="*/ T68 w 541"/>
                              <a:gd name="T70" fmla="+- 0 96 84"/>
                              <a:gd name="T71" fmla="*/ 96 h 289"/>
                              <a:gd name="T72" fmla="+- 0 1008 468"/>
                              <a:gd name="T73" fmla="*/ T72 w 541"/>
                              <a:gd name="T74" fmla="+- 0 84 84"/>
                              <a:gd name="T75" fmla="*/ 84 h 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41" h="289">
                                <a:moveTo>
                                  <a:pt x="540" y="0"/>
                                </a:moveTo>
                                <a:lnTo>
                                  <a:pt x="528" y="0"/>
                                </a:lnTo>
                                <a:lnTo>
                                  <a:pt x="528" y="12"/>
                                </a:lnTo>
                                <a:lnTo>
                                  <a:pt x="528" y="276"/>
                                </a:lnTo>
                                <a:lnTo>
                                  <a:pt x="12" y="276"/>
                                </a:lnTo>
                                <a:lnTo>
                                  <a:pt x="12" y="12"/>
                                </a:lnTo>
                                <a:lnTo>
                                  <a:pt x="528" y="12"/>
                                </a:lnTo>
                                <a:lnTo>
                                  <a:pt x="528" y="0"/>
                                </a:lnTo>
                                <a:lnTo>
                                  <a:pt x="12" y="0"/>
                                </a:lnTo>
                                <a:lnTo>
                                  <a:pt x="0" y="0"/>
                                </a:lnTo>
                                <a:lnTo>
                                  <a:pt x="0" y="12"/>
                                </a:lnTo>
                                <a:lnTo>
                                  <a:pt x="0" y="276"/>
                                </a:lnTo>
                                <a:lnTo>
                                  <a:pt x="0" y="288"/>
                                </a:lnTo>
                                <a:lnTo>
                                  <a:pt x="12" y="288"/>
                                </a:lnTo>
                                <a:lnTo>
                                  <a:pt x="528" y="288"/>
                                </a:lnTo>
                                <a:lnTo>
                                  <a:pt x="540" y="288"/>
                                </a:lnTo>
                                <a:lnTo>
                                  <a:pt x="540" y="276"/>
                                </a:lnTo>
                                <a:lnTo>
                                  <a:pt x="540" y="12"/>
                                </a:lnTo>
                                <a:lnTo>
                                  <a:pt x="540" y="0"/>
                                </a:lnTo>
                                <a:close/>
                              </a:path>
                            </a:pathLst>
                          </a:custGeom>
                          <a:solidFill>
                            <a:srgbClr val="BABA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2"/>
                        <wps:cNvSpPr txBox="1">
                          <a:spLocks noChangeArrowheads="1"/>
                        </wps:cNvSpPr>
                        <wps:spPr bwMode="auto">
                          <a:xfrm>
                            <a:off x="132" y="111"/>
                            <a:ext cx="261"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spacing w:line="240" w:lineRule="exact"/>
                                <w:rPr>
                                  <w:rFonts w:ascii="Lucida Sans Unicode" w:hAnsi="Lucida Sans Unicode"/>
                                </w:rPr>
                              </w:pPr>
                              <w:r>
                                <w:rPr>
                                  <w:rFonts w:ascii="Lucida Sans Unicode" w:hAnsi="Lucida Sans Unicode"/>
                                  <w:color w:val="CCCCCC"/>
                                </w:rPr>
                                <w:t></w:t>
                              </w:r>
                            </w:p>
                          </w:txbxContent>
                        </wps:txbx>
                        <wps:bodyPr rot="0" vert="horz" wrap="square" lIns="0" tIns="0" rIns="0" bIns="0" anchor="t" anchorCtr="0" upright="1">
                          <a:noAutofit/>
                        </wps:bodyPr>
                      </wps:wsp>
                      <wps:wsp>
                        <wps:cNvPr id="74" name="Text Box 23"/>
                        <wps:cNvSpPr txBox="1">
                          <a:spLocks noChangeArrowheads="1"/>
                        </wps:cNvSpPr>
                        <wps:spPr bwMode="auto">
                          <a:xfrm>
                            <a:off x="1068" y="135"/>
                            <a:ext cx="2019"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0C5" w:rsidRDefault="003310C5" w:rsidP="00962F24">
                              <w:pPr>
                                <w:spacing w:line="188" w:lineRule="exact"/>
                                <w:rPr>
                                  <w:sz w:val="17"/>
                                </w:rPr>
                              </w:pPr>
                              <w:r>
                                <w:rPr>
                                  <w:color w:val="333333"/>
                                  <w:w w:val="95"/>
                                  <w:sz w:val="17"/>
                                </w:rPr>
                                <w:t>непрямой</w:t>
                              </w:r>
                              <w:r>
                                <w:rPr>
                                  <w:color w:val="333333"/>
                                  <w:spacing w:val="19"/>
                                  <w:w w:val="95"/>
                                  <w:sz w:val="17"/>
                                </w:rPr>
                                <w:t xml:space="preserve"> </w:t>
                              </w:r>
                              <w:r>
                                <w:rPr>
                                  <w:color w:val="333333"/>
                                  <w:w w:val="95"/>
                                  <w:sz w:val="17"/>
                                </w:rPr>
                                <w:t>массаж</w:t>
                              </w:r>
                              <w:r>
                                <w:rPr>
                                  <w:color w:val="333333"/>
                                  <w:spacing w:val="20"/>
                                  <w:w w:val="95"/>
                                  <w:sz w:val="17"/>
                                </w:rPr>
                                <w:t xml:space="preserve"> </w:t>
                              </w:r>
                              <w:r>
                                <w:rPr>
                                  <w:color w:val="333333"/>
                                  <w:w w:val="95"/>
                                  <w:sz w:val="17"/>
                                </w:rPr>
                                <w:t>сердца</w:t>
                              </w:r>
                            </w:p>
                          </w:txbxContent>
                        </wps:txbx>
                        <wps:bodyPr rot="0" vert="horz" wrap="square" lIns="0" tIns="0" rIns="0" bIns="0" anchor="t" anchorCtr="0" upright="1">
                          <a:noAutofit/>
                        </wps:bodyPr>
                      </wps:wsp>
                    </wpg:wgp>
                  </a:graphicData>
                </a:graphic>
              </wp:inline>
            </w:drawing>
          </mc:Choice>
          <mc:Fallback>
            <w:pict>
              <v:group id="Группа 69" o:spid="_x0000_s1182" style="width:517.95pt;height:22.85pt;mso-position-horizontal-relative:char;mso-position-vertical-relative:line" coordsize="10359,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">
                <v:shape id="AutoShape 19" o:spid="_x0000_s1183" style="position:absolute;width:10359;height:457;visibility:visible;mso-wrap-style:square;v-text-anchor:top" coordsize="10359,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U/cEA&#10;AADbAAAADwAAAGRycy9kb3ducmV2LnhtbERPTWvCQBC9F/wPywi91Y2FWhtdxZYWPEjBKO11mh2z&#10;wexsyG40/ffOodDj430v14Nv1IW6WAc2MJ1koIjLYGuuDBwPHw9zUDEhW2wCk4FfirBeje6WmNtw&#10;5T1dilQpCeGYowGXUptrHUtHHuMktMTCnULnMQnsKm07vEq4b/Rjls20x5qlwWFLb47Kc9F7Kem/&#10;6vfv7eyTfnj31GP/+lKcnDH342GzAJVoSP/iP/fWGniW9fJFfoBe3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P3BAAAA2wAAAA8AAAAAAAAAAAAAAAAAmAIAAGRycy9kb3du&#10;cmV2LnhtbFBLBQYAAAAABAAEAPUAAACGAwAAAAA=&#10;" path="m10299,456l60,456,37,451,18,439,5,419,,396,,60,5,37,18,18,37,5,60,,10299,r23,5l10333,12,60,12,41,16,26,26,16,41,12,60r,336l16,415r10,15l41,440r19,4l10333,444r-11,7l10299,456xm10333,444r-34,l10318,440r15,-10l10343,415r4,-19l10347,60r-4,-19l10333,26r-15,-10l10299,12r34,l10341,18r13,19l10359,60r,336l10354,419r-13,20l10333,444xe" fillcolor="#ccc" stroked="f">
                  <v:path arrowok="t" o:connecttype="custom" o:connectlocs="10299,456;60,456;37,451;18,439;5,419;0,396;0,60;5,37;18,18;37,5;60,0;10299,0;10322,5;10333,12;60,12;41,16;26,26;16,41;12,60;12,396;16,415;26,430;41,440;60,444;10333,444;10322,451;10299,456;10333,444;10299,444;10318,440;10333,430;10343,415;10347,396;10347,60;10343,41;10333,26;10318,16;10299,12;10333,12;10341,18;10354,37;10359,60;10359,396;10354,419;10341,439;10333,444" o:connectangles="0,0,0,0,0,0,0,0,0,0,0,0,0,0,0,0,0,0,0,0,0,0,0,0,0,0,0,0,0,0,0,0,0,0,0,0,0,0,0,0,0,0,0,0,0,0"/>
                </v:shape>
                <v:rect id="Rectangle 20" o:spid="_x0000_s1184" style="position:absolute;left:468;top:84;width:541;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vbHcMA&#10;AADbAAAADwAAAGRycy9kb3ducmV2LnhtbESPQWsCMRSE74X+h/AK3jSx6lZXo4ggCOqhKnh9bJ67&#10;i5uX7Sbq9t83gtDjMDPfMLNFaytxp8aXjjX0ewoEceZMybmG03HdHYPwAdlg5Zg0/JKHxfz9bYap&#10;cQ/+pvsh5CJC2KeooQihTqX0WUEWfc/VxNG7uMZiiLLJpWnwEeG2kp9KJdJiyXGhwJpWBWXXw81q&#10;wGRofvaXwe64vSU4yVu1Hp2V1p2PdjkFEagN/+FXe2M0fPXh+SX+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vbHcMAAADbAAAADwAAAAAAAAAAAAAAAACYAgAAZHJzL2Rv&#10;d25yZXYueG1sUEsFBgAAAAAEAAQA9QAAAIgDAAAAAA==&#10;" stroked="f"/>
                <v:shape id="Freeform 21" o:spid="_x0000_s1185" style="position:absolute;left:468;top:84;width:541;height:289;visibility:visible;mso-wrap-style:square;v-text-anchor:top" coordsize="54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c4bcYA&#10;AADbAAAADwAAAGRycy9kb3ducmV2LnhtbESPQWvCQBSE74L/YXmCF9FNA21idBWpCPZSaFosvT2y&#10;zySafRuyG03/fbdQ6HGYmW+Y9XYwjbhR52rLCh4WEQjiwuqaSwUf74d5CsJ5ZI2NZVLwTQ62m/Fo&#10;jZm2d36jW+5LESDsMlRQed9mUrqiIoNuYVvi4J1tZ9AH2ZVSd3gPcNPIOIqepMGaw0KFLT1XVFzz&#10;3ihYnkz/NXu18jMtH/Nimezbl/NFqelk2K1AeBr8f/ivfdQKkhh+v4Qf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c4bcYAAADbAAAADwAAAAAAAAAAAAAAAACYAgAAZHJz&#10;L2Rvd25yZXYueG1sUEsFBgAAAAAEAAQA9QAAAIsDAAAAAA==&#10;" path="m540,l528,r,12l528,276r-516,l12,12r516,l528,,12,,,,,12,,276r,12l12,288r516,l540,288r,-12l540,12,540,xe" fillcolor="#bababa" stroked="f">
                  <v:path arrowok="t" o:connecttype="custom" o:connectlocs="540,84;528,84;528,96;528,360;12,360;12,96;528,96;528,84;12,84;0,84;0,96;0,360;0,372;12,372;528,372;540,372;540,360;540,96;540,84" o:connectangles="0,0,0,0,0,0,0,0,0,0,0,0,0,0,0,0,0,0,0"/>
                </v:shape>
                <v:shape id="Text Box 22" o:spid="_x0000_s1186" type="#_x0000_t202" style="position:absolute;left:132;top:111;width:261;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TZYMUA&#10;AADbAAAADwAAAGRycy9kb3ducmV2LnhtbESPQWvCQBSE70L/w/IK3nRTB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NNlgxQAAANsAAAAPAAAAAAAAAAAAAAAAAJgCAABkcnMv&#10;ZG93bnJldi54bWxQSwUGAAAAAAQABAD1AAAAigMAAAAA&#10;" filled="f" stroked="f">
                  <v:textbox inset="0,0,0,0">
                    <w:txbxContent>
                      <w:p w:rsidR="003310C5" w:rsidRDefault="003310C5" w:rsidP="00962F24">
                        <w:pPr>
                          <w:spacing w:line="240" w:lineRule="exact"/>
                          <w:rPr>
                            <w:rFonts w:ascii="Lucida Sans Unicode" w:hAnsi="Lucida Sans Unicode"/>
                          </w:rPr>
                        </w:pPr>
                        <w:r>
                          <w:rPr>
                            <w:rFonts w:ascii="Lucida Sans Unicode" w:hAnsi="Lucida Sans Unicode"/>
                            <w:color w:val="CCCCCC"/>
                          </w:rPr>
                          <w:t></w:t>
                        </w:r>
                      </w:p>
                    </w:txbxContent>
                  </v:textbox>
                </v:shape>
                <v:shape id="Text Box 23" o:spid="_x0000_s1187" type="#_x0000_t202" style="position:absolute;left:1068;top:135;width:2019;height: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1BFMUA&#10;AADbAAAADwAAAGRycy9kb3ducmV2LnhtbESPQWvCQBSE70L/w/IK3nRTE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3UEUxQAAANsAAAAPAAAAAAAAAAAAAAAAAJgCAABkcnMv&#10;ZG93bnJldi54bWxQSwUGAAAAAAQABAD1AAAAigMAAAAA&#10;" filled="f" stroked="f">
                  <v:textbox inset="0,0,0,0">
                    <w:txbxContent>
                      <w:p w:rsidR="003310C5" w:rsidRDefault="003310C5" w:rsidP="00962F24">
                        <w:pPr>
                          <w:spacing w:line="188" w:lineRule="exact"/>
                          <w:rPr>
                            <w:sz w:val="17"/>
                          </w:rPr>
                        </w:pPr>
                        <w:r>
                          <w:rPr>
                            <w:color w:val="333333"/>
                            <w:w w:val="95"/>
                            <w:sz w:val="17"/>
                          </w:rPr>
                          <w:t>непрямой</w:t>
                        </w:r>
                        <w:r>
                          <w:rPr>
                            <w:color w:val="333333"/>
                            <w:spacing w:val="19"/>
                            <w:w w:val="95"/>
                            <w:sz w:val="17"/>
                          </w:rPr>
                          <w:t xml:space="preserve"> </w:t>
                        </w:r>
                        <w:r>
                          <w:rPr>
                            <w:color w:val="333333"/>
                            <w:w w:val="95"/>
                            <w:sz w:val="17"/>
                          </w:rPr>
                          <w:t>массаж</w:t>
                        </w:r>
                        <w:r>
                          <w:rPr>
                            <w:color w:val="333333"/>
                            <w:spacing w:val="20"/>
                            <w:w w:val="95"/>
                            <w:sz w:val="17"/>
                          </w:rPr>
                          <w:t xml:space="preserve"> </w:t>
                        </w:r>
                        <w:r>
                          <w:rPr>
                            <w:color w:val="333333"/>
                            <w:w w:val="95"/>
                            <w:sz w:val="17"/>
                          </w:rPr>
                          <w:t>сердца</w:t>
                        </w:r>
                      </w:p>
                    </w:txbxContent>
                  </v:textbox>
                </v:shape>
                <w10:anchorlock/>
              </v:group>
            </w:pict>
          </mc:Fallback>
        </mc:AlternateContent>
      </w:r>
    </w:p>
    <w:p w:rsidR="00962F24" w:rsidRPr="00962F24" w:rsidRDefault="00962F24" w:rsidP="003411A9">
      <w:pPr>
        <w:widowControl w:val="0"/>
        <w:autoSpaceDE w:val="0"/>
        <w:autoSpaceDN w:val="0"/>
        <w:spacing w:after="0" w:line="276" w:lineRule="auto"/>
        <w:ind w:left="0" w:right="0" w:firstLine="0"/>
        <w:jc w:val="left"/>
        <w:rPr>
          <w:rFonts w:eastAsia="Calibri"/>
          <w:color w:val="auto"/>
          <w:szCs w:val="24"/>
        </w:rPr>
      </w:pPr>
      <w:r w:rsidRPr="00962F24">
        <w:rPr>
          <w:rFonts w:eastAsia="Microsoft Sans Serif"/>
          <w:color w:val="auto"/>
          <w:szCs w:val="24"/>
          <w:lang w:eastAsia="en-US"/>
        </w:rPr>
        <w:tab/>
      </w:r>
      <w:r w:rsidRPr="00962F24">
        <w:rPr>
          <w:rFonts w:eastAsia="Calibri"/>
          <w:color w:val="auto"/>
          <w:szCs w:val="24"/>
        </w:rPr>
        <w:t>24.</w:t>
      </w:r>
    </w:p>
    <w:p w:rsidR="00962F24" w:rsidRPr="00962F24" w:rsidRDefault="00962F24" w:rsidP="00DC7ECA">
      <w:pPr>
        <w:widowControl w:val="0"/>
        <w:autoSpaceDE w:val="0"/>
        <w:autoSpaceDN w:val="0"/>
        <w:spacing w:after="0" w:line="276" w:lineRule="auto"/>
        <w:ind w:left="216" w:right="0" w:firstLine="0"/>
        <w:jc w:val="left"/>
        <w:rPr>
          <w:rFonts w:eastAsia="Calibri"/>
          <w:b/>
          <w:color w:val="auto"/>
          <w:szCs w:val="24"/>
        </w:rPr>
      </w:pPr>
      <w:r w:rsidRPr="00962F24">
        <w:rPr>
          <w:rFonts w:eastAsia="Calibri"/>
          <w:b/>
          <w:color w:val="333333"/>
          <w:spacing w:val="-1"/>
          <w:szCs w:val="24"/>
        </w:rPr>
        <w:t>Токсические</w:t>
      </w:r>
      <w:r w:rsidRPr="00962F24">
        <w:rPr>
          <w:rFonts w:eastAsia="Calibri"/>
          <w:b/>
          <w:color w:val="333333"/>
          <w:spacing w:val="-10"/>
          <w:szCs w:val="24"/>
        </w:rPr>
        <w:t xml:space="preserve"> </w:t>
      </w:r>
      <w:r w:rsidRPr="00962F24">
        <w:rPr>
          <w:rFonts w:eastAsia="Calibri"/>
          <w:b/>
          <w:color w:val="333333"/>
          <w:spacing w:val="-1"/>
          <w:szCs w:val="24"/>
        </w:rPr>
        <w:t>вещества</w:t>
      </w:r>
      <w:r w:rsidRPr="00962F24">
        <w:rPr>
          <w:rFonts w:eastAsia="Calibri"/>
          <w:b/>
          <w:color w:val="333333"/>
          <w:spacing w:val="-10"/>
          <w:szCs w:val="24"/>
        </w:rPr>
        <w:t xml:space="preserve"> </w:t>
      </w:r>
      <w:r w:rsidRPr="00962F24">
        <w:rPr>
          <w:rFonts w:eastAsia="Calibri"/>
          <w:b/>
          <w:color w:val="333333"/>
          <w:spacing w:val="-1"/>
          <w:szCs w:val="24"/>
        </w:rPr>
        <w:t>вызывают:</w:t>
      </w:r>
    </w:p>
    <w:p w:rsidR="00962F24" w:rsidRPr="00962F24" w:rsidRDefault="00962F24" w:rsidP="003411A9">
      <w:pPr>
        <w:widowControl w:val="0"/>
        <w:autoSpaceDE w:val="0"/>
        <w:autoSpaceDN w:val="0"/>
        <w:spacing w:after="0" w:line="276" w:lineRule="auto"/>
        <w:ind w:left="276" w:right="0" w:firstLine="0"/>
        <w:jc w:val="left"/>
        <w:rPr>
          <w:rFonts w:eastAsia="Calibri"/>
          <w:color w:val="auto"/>
          <w:szCs w:val="24"/>
        </w:rPr>
      </w:pPr>
      <w:r w:rsidRPr="00962F24">
        <w:rPr>
          <w:rFonts w:eastAsia="Calibri"/>
          <w:color w:val="54A700"/>
          <w:szCs w:val="24"/>
        </w:rPr>
        <w:t></w:t>
      </w:r>
      <w:r w:rsidRPr="00962F24">
        <w:rPr>
          <w:rFonts w:eastAsia="Calibri"/>
          <w:color w:val="54A700"/>
          <w:spacing w:val="6"/>
          <w:szCs w:val="24"/>
        </w:rPr>
        <w:t xml:space="preserve"> </w:t>
      </w:r>
      <w:r w:rsidRPr="00962F24">
        <w:rPr>
          <w:rFonts w:eastAsia="Calibri"/>
          <w:color w:val="333333"/>
          <w:position w:val="1"/>
          <w:szCs w:val="24"/>
        </w:rPr>
        <w:t>травмы</w:t>
      </w:r>
    </w:p>
    <w:p w:rsidR="00962F24" w:rsidRPr="00962F24" w:rsidRDefault="00962F24" w:rsidP="003411A9">
      <w:pPr>
        <w:widowControl w:val="0"/>
        <w:autoSpaceDE w:val="0"/>
        <w:autoSpaceDN w:val="0"/>
        <w:spacing w:after="0" w:line="276" w:lineRule="auto"/>
        <w:ind w:left="276" w:right="0" w:firstLine="0"/>
        <w:jc w:val="left"/>
        <w:rPr>
          <w:rFonts w:eastAsia="Calibri"/>
          <w:color w:val="auto"/>
          <w:szCs w:val="24"/>
        </w:rPr>
      </w:pPr>
      <w:r w:rsidRPr="00962F24">
        <w:rPr>
          <w:rFonts w:eastAsia="Calibri"/>
          <w:color w:val="54A700"/>
          <w:szCs w:val="24"/>
        </w:rPr>
        <w:t></w:t>
      </w:r>
      <w:r w:rsidRPr="00962F24">
        <w:rPr>
          <w:rFonts w:eastAsia="Calibri"/>
          <w:color w:val="54A700"/>
          <w:spacing w:val="6"/>
          <w:szCs w:val="24"/>
        </w:rPr>
        <w:t xml:space="preserve"> </w:t>
      </w:r>
      <w:r w:rsidRPr="00962F24">
        <w:rPr>
          <w:rFonts w:eastAsia="Calibri"/>
          <w:color w:val="333333"/>
          <w:position w:val="1"/>
          <w:szCs w:val="24"/>
        </w:rPr>
        <w:t>аллергию</w:t>
      </w:r>
    </w:p>
    <w:p w:rsidR="00962F24" w:rsidRPr="00962F24" w:rsidRDefault="00962F24" w:rsidP="003411A9">
      <w:pPr>
        <w:widowControl w:val="0"/>
        <w:autoSpaceDE w:val="0"/>
        <w:autoSpaceDN w:val="0"/>
        <w:spacing w:after="0" w:line="276" w:lineRule="auto"/>
        <w:ind w:left="276" w:right="0" w:firstLine="0"/>
        <w:jc w:val="left"/>
        <w:rPr>
          <w:rFonts w:eastAsia="Calibri"/>
          <w:color w:val="auto"/>
          <w:szCs w:val="24"/>
        </w:rPr>
      </w:pPr>
      <w:r w:rsidRPr="00962F24">
        <w:rPr>
          <w:rFonts w:eastAsia="Calibri"/>
          <w:color w:val="54A700"/>
          <w:szCs w:val="24"/>
        </w:rPr>
        <w:t></w:t>
      </w:r>
      <w:r w:rsidRPr="00962F24">
        <w:rPr>
          <w:rFonts w:eastAsia="Calibri"/>
          <w:color w:val="54A700"/>
          <w:spacing w:val="4"/>
          <w:szCs w:val="24"/>
        </w:rPr>
        <w:t xml:space="preserve"> </w:t>
      </w:r>
      <w:r w:rsidRPr="00962F24">
        <w:rPr>
          <w:rFonts w:eastAsia="Calibri"/>
          <w:color w:val="333333"/>
          <w:position w:val="1"/>
          <w:szCs w:val="24"/>
        </w:rPr>
        <w:t>отравления</w:t>
      </w:r>
    </w:p>
    <w:p w:rsidR="00962F24" w:rsidRPr="00962F24" w:rsidRDefault="00962F24" w:rsidP="003411A9">
      <w:pPr>
        <w:widowControl w:val="0"/>
        <w:autoSpaceDE w:val="0"/>
        <w:autoSpaceDN w:val="0"/>
        <w:spacing w:after="0" w:line="276" w:lineRule="auto"/>
        <w:ind w:left="276" w:right="0" w:firstLine="0"/>
        <w:jc w:val="left"/>
        <w:rPr>
          <w:rFonts w:eastAsia="Calibri"/>
          <w:color w:val="auto"/>
          <w:szCs w:val="24"/>
        </w:rPr>
      </w:pPr>
      <w:r w:rsidRPr="00962F24">
        <w:rPr>
          <w:rFonts w:eastAsia="Calibri"/>
          <w:color w:val="54A700"/>
          <w:szCs w:val="24"/>
        </w:rPr>
        <w:t></w:t>
      </w:r>
      <w:r w:rsidRPr="00962F24">
        <w:rPr>
          <w:rFonts w:eastAsia="Calibri"/>
          <w:color w:val="54A700"/>
          <w:spacing w:val="59"/>
          <w:szCs w:val="24"/>
        </w:rPr>
        <w:t xml:space="preserve"> </w:t>
      </w:r>
      <w:r w:rsidRPr="00962F24">
        <w:rPr>
          <w:rFonts w:eastAsia="Calibri"/>
          <w:color w:val="333333"/>
          <w:position w:val="1"/>
          <w:szCs w:val="24"/>
        </w:rPr>
        <w:t>изменения</w:t>
      </w:r>
      <w:r w:rsidRPr="00962F24">
        <w:rPr>
          <w:rFonts w:eastAsia="Calibri"/>
          <w:color w:val="333333"/>
          <w:spacing w:val="-4"/>
          <w:position w:val="1"/>
          <w:szCs w:val="24"/>
        </w:rPr>
        <w:t xml:space="preserve"> </w:t>
      </w:r>
      <w:r w:rsidRPr="00962F24">
        <w:rPr>
          <w:rFonts w:eastAsia="Calibri"/>
          <w:color w:val="333333"/>
          <w:position w:val="1"/>
          <w:szCs w:val="24"/>
        </w:rPr>
        <w:t>в</w:t>
      </w:r>
      <w:r w:rsidRPr="00962F24">
        <w:rPr>
          <w:rFonts w:eastAsia="Calibri"/>
          <w:color w:val="333333"/>
          <w:spacing w:val="-5"/>
          <w:position w:val="1"/>
          <w:szCs w:val="24"/>
        </w:rPr>
        <w:t xml:space="preserve"> </w:t>
      </w:r>
      <w:r w:rsidRPr="00962F24">
        <w:rPr>
          <w:rFonts w:eastAsia="Calibri"/>
          <w:color w:val="333333"/>
          <w:position w:val="1"/>
          <w:szCs w:val="24"/>
        </w:rPr>
        <w:t>генах</w:t>
      </w:r>
    </w:p>
    <w:p w:rsidR="00962F24" w:rsidRPr="00962F24" w:rsidRDefault="00962F24" w:rsidP="003411A9">
      <w:pPr>
        <w:widowControl w:val="0"/>
        <w:autoSpaceDE w:val="0"/>
        <w:autoSpaceDN w:val="0"/>
        <w:spacing w:after="0" w:line="276" w:lineRule="auto"/>
        <w:ind w:left="0" w:right="0" w:firstLine="0"/>
        <w:jc w:val="left"/>
        <w:rPr>
          <w:rFonts w:eastAsia="Calibri"/>
          <w:color w:val="auto"/>
          <w:szCs w:val="24"/>
        </w:rPr>
      </w:pPr>
      <w:r w:rsidRPr="00962F24">
        <w:rPr>
          <w:rFonts w:eastAsia="Calibri"/>
          <w:color w:val="auto"/>
          <w:szCs w:val="24"/>
        </w:rPr>
        <w:t xml:space="preserve"> 25. </w:t>
      </w:r>
    </w:p>
    <w:p w:rsidR="00962F24" w:rsidRPr="00962F24" w:rsidRDefault="00962F24" w:rsidP="003411A9">
      <w:pPr>
        <w:widowControl w:val="0"/>
        <w:autoSpaceDE w:val="0"/>
        <w:autoSpaceDN w:val="0"/>
        <w:spacing w:after="0" w:line="276" w:lineRule="auto"/>
        <w:ind w:left="216" w:right="0" w:firstLine="0"/>
        <w:jc w:val="left"/>
        <w:rPr>
          <w:rFonts w:eastAsia="Calibri"/>
          <w:b/>
          <w:color w:val="auto"/>
          <w:szCs w:val="24"/>
        </w:rPr>
      </w:pPr>
      <w:r w:rsidRPr="00962F24">
        <w:rPr>
          <w:rFonts w:eastAsia="Calibri"/>
          <w:b/>
          <w:color w:val="333333"/>
          <w:w w:val="95"/>
          <w:szCs w:val="24"/>
        </w:rPr>
        <w:t>Какой</w:t>
      </w:r>
      <w:r w:rsidRPr="00962F24">
        <w:rPr>
          <w:rFonts w:eastAsia="Calibri"/>
          <w:b/>
          <w:color w:val="333333"/>
          <w:spacing w:val="18"/>
          <w:w w:val="95"/>
          <w:szCs w:val="24"/>
        </w:rPr>
        <w:t xml:space="preserve"> </w:t>
      </w:r>
      <w:r w:rsidRPr="00962F24">
        <w:rPr>
          <w:rFonts w:eastAsia="Calibri"/>
          <w:b/>
          <w:color w:val="333333"/>
          <w:w w:val="95"/>
          <w:szCs w:val="24"/>
        </w:rPr>
        <w:t>способ</w:t>
      </w:r>
      <w:r w:rsidRPr="00962F24">
        <w:rPr>
          <w:rFonts w:eastAsia="Calibri"/>
          <w:b/>
          <w:color w:val="333333"/>
          <w:spacing w:val="19"/>
          <w:w w:val="95"/>
          <w:szCs w:val="24"/>
        </w:rPr>
        <w:t xml:space="preserve"> </w:t>
      </w:r>
      <w:r w:rsidRPr="00962F24">
        <w:rPr>
          <w:rFonts w:eastAsia="Calibri"/>
          <w:b/>
          <w:color w:val="333333"/>
          <w:w w:val="95"/>
          <w:szCs w:val="24"/>
        </w:rPr>
        <w:t>защиты</w:t>
      </w:r>
      <w:r w:rsidRPr="00962F24">
        <w:rPr>
          <w:rFonts w:eastAsia="Calibri"/>
          <w:b/>
          <w:color w:val="333333"/>
          <w:spacing w:val="20"/>
          <w:w w:val="95"/>
          <w:szCs w:val="24"/>
        </w:rPr>
        <w:t xml:space="preserve"> </w:t>
      </w:r>
      <w:r w:rsidRPr="00962F24">
        <w:rPr>
          <w:rFonts w:eastAsia="Calibri"/>
          <w:b/>
          <w:color w:val="333333"/>
          <w:w w:val="95"/>
          <w:szCs w:val="24"/>
        </w:rPr>
        <w:t>от</w:t>
      </w:r>
      <w:r w:rsidRPr="00962F24">
        <w:rPr>
          <w:rFonts w:eastAsia="Calibri"/>
          <w:b/>
          <w:color w:val="333333"/>
          <w:spacing w:val="18"/>
          <w:w w:val="95"/>
          <w:szCs w:val="24"/>
        </w:rPr>
        <w:t xml:space="preserve"> </w:t>
      </w:r>
      <w:r w:rsidRPr="00962F24">
        <w:rPr>
          <w:rFonts w:eastAsia="Calibri"/>
          <w:b/>
          <w:color w:val="333333"/>
          <w:w w:val="95"/>
          <w:szCs w:val="24"/>
        </w:rPr>
        <w:t>кишечной</w:t>
      </w:r>
      <w:r w:rsidRPr="00962F24">
        <w:rPr>
          <w:rFonts w:eastAsia="Calibri"/>
          <w:b/>
          <w:color w:val="333333"/>
          <w:spacing w:val="20"/>
          <w:w w:val="95"/>
          <w:szCs w:val="24"/>
        </w:rPr>
        <w:t xml:space="preserve"> </w:t>
      </w:r>
      <w:r w:rsidRPr="00962F24">
        <w:rPr>
          <w:rFonts w:eastAsia="Calibri"/>
          <w:b/>
          <w:color w:val="333333"/>
          <w:w w:val="95"/>
          <w:szCs w:val="24"/>
        </w:rPr>
        <w:t>инфекции</w:t>
      </w:r>
      <w:r w:rsidRPr="00962F24">
        <w:rPr>
          <w:rFonts w:eastAsia="Calibri"/>
          <w:b/>
          <w:color w:val="333333"/>
          <w:spacing w:val="20"/>
          <w:w w:val="95"/>
          <w:szCs w:val="24"/>
        </w:rPr>
        <w:t xml:space="preserve"> </w:t>
      </w:r>
      <w:r w:rsidRPr="00962F24">
        <w:rPr>
          <w:rFonts w:eastAsia="Calibri"/>
          <w:b/>
          <w:color w:val="333333"/>
          <w:w w:val="95"/>
          <w:szCs w:val="24"/>
        </w:rPr>
        <w:t>не</w:t>
      </w:r>
      <w:r w:rsidRPr="00962F24">
        <w:rPr>
          <w:rFonts w:eastAsia="Calibri"/>
          <w:b/>
          <w:color w:val="333333"/>
          <w:spacing w:val="20"/>
          <w:w w:val="95"/>
          <w:szCs w:val="24"/>
        </w:rPr>
        <w:t xml:space="preserve"> </w:t>
      </w:r>
      <w:r w:rsidRPr="00962F24">
        <w:rPr>
          <w:rFonts w:eastAsia="Calibri"/>
          <w:b/>
          <w:color w:val="333333"/>
          <w:w w:val="95"/>
          <w:szCs w:val="24"/>
        </w:rPr>
        <w:t>эффективен?</w:t>
      </w:r>
    </w:p>
    <w:p w:rsidR="00962F24" w:rsidRPr="00962F24" w:rsidRDefault="00962F24" w:rsidP="003411A9">
      <w:pPr>
        <w:widowControl w:val="0"/>
        <w:autoSpaceDE w:val="0"/>
        <w:autoSpaceDN w:val="0"/>
        <w:spacing w:after="0" w:line="276" w:lineRule="auto"/>
        <w:ind w:left="276" w:right="0" w:firstLine="0"/>
        <w:jc w:val="left"/>
        <w:rPr>
          <w:rFonts w:eastAsia="Calibri"/>
          <w:color w:val="auto"/>
          <w:szCs w:val="24"/>
        </w:rPr>
      </w:pPr>
      <w:r w:rsidRPr="00962F24">
        <w:rPr>
          <w:rFonts w:eastAsia="Calibri"/>
          <w:color w:val="54A700"/>
          <w:szCs w:val="24"/>
        </w:rPr>
        <w:t></w:t>
      </w:r>
      <w:r w:rsidRPr="00962F24">
        <w:rPr>
          <w:rFonts w:eastAsia="Calibri"/>
          <w:color w:val="54A700"/>
          <w:spacing w:val="58"/>
          <w:szCs w:val="24"/>
        </w:rPr>
        <w:t xml:space="preserve"> </w:t>
      </w:r>
      <w:r w:rsidRPr="00962F24">
        <w:rPr>
          <w:rFonts w:eastAsia="Calibri"/>
          <w:color w:val="333333"/>
          <w:position w:val="1"/>
          <w:szCs w:val="24"/>
        </w:rPr>
        <w:t>все</w:t>
      </w:r>
      <w:r w:rsidRPr="00962F24">
        <w:rPr>
          <w:rFonts w:eastAsia="Calibri"/>
          <w:color w:val="333333"/>
          <w:spacing w:val="-5"/>
          <w:position w:val="1"/>
          <w:szCs w:val="24"/>
        </w:rPr>
        <w:t xml:space="preserve"> </w:t>
      </w:r>
      <w:r w:rsidRPr="00962F24">
        <w:rPr>
          <w:rFonts w:eastAsia="Calibri"/>
          <w:color w:val="333333"/>
          <w:position w:val="1"/>
          <w:szCs w:val="24"/>
        </w:rPr>
        <w:t>способы</w:t>
      </w:r>
      <w:r w:rsidRPr="00962F24">
        <w:rPr>
          <w:rFonts w:eastAsia="Calibri"/>
          <w:color w:val="333333"/>
          <w:spacing w:val="-5"/>
          <w:position w:val="1"/>
          <w:szCs w:val="24"/>
        </w:rPr>
        <w:t xml:space="preserve"> </w:t>
      </w:r>
      <w:r w:rsidRPr="00962F24">
        <w:rPr>
          <w:rFonts w:eastAsia="Calibri"/>
          <w:color w:val="333333"/>
          <w:position w:val="1"/>
          <w:szCs w:val="24"/>
        </w:rPr>
        <w:t>эффективны.</w:t>
      </w:r>
    </w:p>
    <w:p w:rsidR="00962F24" w:rsidRPr="00962F24" w:rsidRDefault="00962F24" w:rsidP="003411A9">
      <w:pPr>
        <w:widowControl w:val="0"/>
        <w:autoSpaceDE w:val="0"/>
        <w:autoSpaceDN w:val="0"/>
        <w:spacing w:after="0" w:line="276" w:lineRule="auto"/>
        <w:ind w:left="276" w:right="0" w:firstLine="0"/>
        <w:jc w:val="left"/>
        <w:rPr>
          <w:rFonts w:eastAsia="Calibri"/>
          <w:color w:val="auto"/>
          <w:szCs w:val="24"/>
        </w:rPr>
      </w:pPr>
      <w:r w:rsidRPr="00962F24">
        <w:rPr>
          <w:rFonts w:eastAsia="Calibri"/>
          <w:color w:val="54A700"/>
          <w:szCs w:val="24"/>
        </w:rPr>
        <w:t></w:t>
      </w:r>
      <w:r w:rsidRPr="00962F24">
        <w:rPr>
          <w:rFonts w:eastAsia="Calibri"/>
          <w:color w:val="54A700"/>
          <w:spacing w:val="65"/>
          <w:szCs w:val="24"/>
        </w:rPr>
        <w:t xml:space="preserve"> </w:t>
      </w:r>
      <w:r w:rsidRPr="00962F24">
        <w:rPr>
          <w:rFonts w:eastAsia="Calibri"/>
          <w:color w:val="333333"/>
          <w:position w:val="1"/>
          <w:szCs w:val="24"/>
        </w:rPr>
        <w:t>мытье</w:t>
      </w:r>
      <w:r w:rsidRPr="00962F24">
        <w:rPr>
          <w:rFonts w:eastAsia="Calibri"/>
          <w:color w:val="333333"/>
          <w:spacing w:val="-2"/>
          <w:position w:val="1"/>
          <w:szCs w:val="24"/>
        </w:rPr>
        <w:t xml:space="preserve"> </w:t>
      </w:r>
      <w:r w:rsidRPr="00962F24">
        <w:rPr>
          <w:rFonts w:eastAsia="Calibri"/>
          <w:color w:val="333333"/>
          <w:position w:val="1"/>
          <w:szCs w:val="24"/>
        </w:rPr>
        <w:t>рук</w:t>
      </w:r>
    </w:p>
    <w:p w:rsidR="00962F24" w:rsidRPr="00962F24" w:rsidRDefault="00962F24" w:rsidP="003411A9">
      <w:pPr>
        <w:widowControl w:val="0"/>
        <w:autoSpaceDE w:val="0"/>
        <w:autoSpaceDN w:val="0"/>
        <w:spacing w:after="0" w:line="276" w:lineRule="auto"/>
        <w:ind w:left="276" w:right="0" w:firstLine="0"/>
        <w:jc w:val="left"/>
        <w:rPr>
          <w:rFonts w:eastAsia="Calibri"/>
          <w:color w:val="auto"/>
          <w:szCs w:val="24"/>
        </w:rPr>
      </w:pPr>
      <w:r w:rsidRPr="00962F24">
        <w:rPr>
          <w:rFonts w:eastAsia="Calibri"/>
          <w:color w:val="54A700"/>
          <w:szCs w:val="24"/>
        </w:rPr>
        <w:t></w:t>
      </w:r>
      <w:r w:rsidRPr="00962F24">
        <w:rPr>
          <w:rFonts w:eastAsia="Calibri"/>
          <w:color w:val="54A700"/>
          <w:spacing w:val="46"/>
          <w:szCs w:val="24"/>
        </w:rPr>
        <w:t xml:space="preserve"> </w:t>
      </w:r>
      <w:r w:rsidRPr="00962F24">
        <w:rPr>
          <w:rFonts w:eastAsia="Calibri"/>
          <w:color w:val="333333"/>
          <w:position w:val="1"/>
          <w:szCs w:val="24"/>
        </w:rPr>
        <w:t>ношение</w:t>
      </w:r>
      <w:r w:rsidRPr="00962F24">
        <w:rPr>
          <w:rFonts w:eastAsia="Calibri"/>
          <w:color w:val="333333"/>
          <w:spacing w:val="-9"/>
          <w:position w:val="1"/>
          <w:szCs w:val="24"/>
        </w:rPr>
        <w:t xml:space="preserve"> </w:t>
      </w:r>
      <w:r w:rsidRPr="00962F24">
        <w:rPr>
          <w:rFonts w:eastAsia="Calibri"/>
          <w:color w:val="333333"/>
          <w:position w:val="1"/>
          <w:szCs w:val="24"/>
        </w:rPr>
        <w:t>медицинской</w:t>
      </w:r>
      <w:r w:rsidRPr="00962F24">
        <w:rPr>
          <w:rFonts w:eastAsia="Calibri"/>
          <w:color w:val="333333"/>
          <w:spacing w:val="-9"/>
          <w:position w:val="1"/>
          <w:szCs w:val="24"/>
        </w:rPr>
        <w:t xml:space="preserve"> </w:t>
      </w:r>
      <w:r w:rsidRPr="00962F24">
        <w:rPr>
          <w:rFonts w:eastAsia="Calibri"/>
          <w:color w:val="333333"/>
          <w:position w:val="1"/>
          <w:szCs w:val="24"/>
        </w:rPr>
        <w:t>маски</w:t>
      </w:r>
    </w:p>
    <w:p w:rsidR="00962F24" w:rsidRPr="00962F24" w:rsidRDefault="00962F24" w:rsidP="003411A9">
      <w:pPr>
        <w:widowControl w:val="0"/>
        <w:autoSpaceDE w:val="0"/>
        <w:autoSpaceDN w:val="0"/>
        <w:spacing w:after="0" w:line="276" w:lineRule="auto"/>
        <w:ind w:left="276" w:right="0" w:firstLine="0"/>
        <w:jc w:val="left"/>
        <w:rPr>
          <w:rFonts w:eastAsia="Calibri"/>
          <w:color w:val="auto"/>
          <w:szCs w:val="24"/>
        </w:rPr>
      </w:pPr>
      <w:r w:rsidRPr="00962F24">
        <w:rPr>
          <w:rFonts w:eastAsia="Calibri"/>
          <w:color w:val="54A700"/>
          <w:szCs w:val="24"/>
        </w:rPr>
        <w:t></w:t>
      </w:r>
      <w:r w:rsidRPr="00962F24">
        <w:rPr>
          <w:rFonts w:eastAsia="Calibri"/>
          <w:color w:val="54A700"/>
          <w:spacing w:val="56"/>
          <w:szCs w:val="24"/>
        </w:rPr>
        <w:t xml:space="preserve"> </w:t>
      </w:r>
      <w:r w:rsidRPr="00962F24">
        <w:rPr>
          <w:rFonts w:eastAsia="Calibri"/>
          <w:color w:val="333333"/>
          <w:position w:val="1"/>
          <w:szCs w:val="24"/>
        </w:rPr>
        <w:t>тщательное</w:t>
      </w:r>
      <w:r w:rsidRPr="00962F24">
        <w:rPr>
          <w:rFonts w:eastAsia="Calibri"/>
          <w:color w:val="333333"/>
          <w:spacing w:val="-6"/>
          <w:position w:val="1"/>
          <w:szCs w:val="24"/>
        </w:rPr>
        <w:t xml:space="preserve"> </w:t>
      </w:r>
      <w:r w:rsidRPr="00962F24">
        <w:rPr>
          <w:rFonts w:eastAsia="Calibri"/>
          <w:color w:val="333333"/>
          <w:position w:val="1"/>
          <w:szCs w:val="24"/>
        </w:rPr>
        <w:t>мытье</w:t>
      </w:r>
      <w:r w:rsidRPr="00962F24">
        <w:rPr>
          <w:rFonts w:eastAsia="Calibri"/>
          <w:color w:val="333333"/>
          <w:spacing w:val="-6"/>
          <w:position w:val="1"/>
          <w:szCs w:val="24"/>
        </w:rPr>
        <w:t xml:space="preserve"> </w:t>
      </w:r>
      <w:r w:rsidRPr="00962F24">
        <w:rPr>
          <w:rFonts w:eastAsia="Calibri"/>
          <w:color w:val="333333"/>
          <w:position w:val="1"/>
          <w:szCs w:val="24"/>
        </w:rPr>
        <w:t>фруктов</w:t>
      </w:r>
      <w:r w:rsidRPr="00962F24">
        <w:rPr>
          <w:rFonts w:eastAsia="Calibri"/>
          <w:color w:val="333333"/>
          <w:spacing w:val="-5"/>
          <w:position w:val="1"/>
          <w:szCs w:val="24"/>
        </w:rPr>
        <w:t xml:space="preserve"> </w:t>
      </w:r>
      <w:r w:rsidRPr="00962F24">
        <w:rPr>
          <w:rFonts w:eastAsia="Calibri"/>
          <w:color w:val="333333"/>
          <w:position w:val="1"/>
          <w:szCs w:val="24"/>
        </w:rPr>
        <w:t>и</w:t>
      </w:r>
      <w:r w:rsidRPr="00962F24">
        <w:rPr>
          <w:rFonts w:eastAsia="Calibri"/>
          <w:color w:val="333333"/>
          <w:spacing w:val="-6"/>
          <w:position w:val="1"/>
          <w:szCs w:val="24"/>
        </w:rPr>
        <w:t xml:space="preserve"> </w:t>
      </w:r>
      <w:r w:rsidRPr="00962F24">
        <w:rPr>
          <w:rFonts w:eastAsia="Calibri"/>
          <w:color w:val="333333"/>
          <w:position w:val="1"/>
          <w:szCs w:val="24"/>
        </w:rPr>
        <w:t>овощей</w:t>
      </w:r>
    </w:p>
    <w:p w:rsidR="00962F24" w:rsidRPr="00962F24" w:rsidRDefault="00962F24" w:rsidP="003411A9">
      <w:pPr>
        <w:widowControl w:val="0"/>
        <w:autoSpaceDE w:val="0"/>
        <w:autoSpaceDN w:val="0"/>
        <w:spacing w:after="0" w:line="276" w:lineRule="auto"/>
        <w:ind w:left="0" w:right="0" w:firstLine="0"/>
        <w:jc w:val="left"/>
        <w:rPr>
          <w:rFonts w:eastAsia="Calibri"/>
          <w:b/>
          <w:color w:val="auto"/>
          <w:szCs w:val="24"/>
        </w:rPr>
      </w:pPr>
      <w:r w:rsidRPr="00962F24">
        <w:rPr>
          <w:rFonts w:eastAsia="Calibri"/>
          <w:b/>
          <w:color w:val="auto"/>
          <w:szCs w:val="24"/>
        </w:rPr>
        <w:t>Критерии оценивания дифференцированного зачета</w:t>
      </w:r>
    </w:p>
    <w:p w:rsidR="00962F24" w:rsidRPr="00962F24" w:rsidRDefault="00962F24" w:rsidP="003411A9">
      <w:pPr>
        <w:widowControl w:val="0"/>
        <w:autoSpaceDE w:val="0"/>
        <w:autoSpaceDN w:val="0"/>
        <w:spacing w:after="0" w:line="276" w:lineRule="auto"/>
        <w:ind w:left="0" w:right="0" w:firstLine="0"/>
        <w:jc w:val="left"/>
        <w:rPr>
          <w:rFonts w:eastAsia="Calibri"/>
          <w:bCs/>
          <w:color w:val="auto"/>
          <w:szCs w:val="24"/>
        </w:rPr>
      </w:pPr>
      <w:r w:rsidRPr="00962F24">
        <w:rPr>
          <w:rFonts w:eastAsia="Calibri"/>
          <w:bCs/>
          <w:color w:val="auto"/>
          <w:szCs w:val="24"/>
        </w:rPr>
        <w:t>Если правильных ответов меньше 40 %, оценка – 2;</w:t>
      </w:r>
    </w:p>
    <w:p w:rsidR="00962F24" w:rsidRPr="00962F24" w:rsidRDefault="00962F24" w:rsidP="003411A9">
      <w:pPr>
        <w:widowControl w:val="0"/>
        <w:autoSpaceDE w:val="0"/>
        <w:autoSpaceDN w:val="0"/>
        <w:spacing w:after="0" w:line="276" w:lineRule="auto"/>
        <w:ind w:left="0" w:right="0" w:firstLine="0"/>
        <w:jc w:val="left"/>
        <w:rPr>
          <w:rFonts w:eastAsia="Calibri"/>
          <w:bCs/>
          <w:color w:val="auto"/>
          <w:szCs w:val="24"/>
        </w:rPr>
      </w:pPr>
      <w:r w:rsidRPr="00962F24">
        <w:rPr>
          <w:rFonts w:eastAsia="Calibri"/>
          <w:bCs/>
          <w:color w:val="auto"/>
          <w:szCs w:val="24"/>
        </w:rPr>
        <w:t>Если правильных ответов 40 % и ближе к 50 %, оценка – 3;</w:t>
      </w:r>
    </w:p>
    <w:p w:rsidR="00962F24" w:rsidRPr="00962F24" w:rsidRDefault="00962F24" w:rsidP="003411A9">
      <w:pPr>
        <w:widowControl w:val="0"/>
        <w:autoSpaceDE w:val="0"/>
        <w:autoSpaceDN w:val="0"/>
        <w:spacing w:after="0" w:line="276" w:lineRule="auto"/>
        <w:ind w:left="0" w:right="0" w:firstLine="0"/>
        <w:jc w:val="left"/>
        <w:rPr>
          <w:rFonts w:eastAsia="Calibri"/>
          <w:bCs/>
          <w:color w:val="auto"/>
          <w:szCs w:val="24"/>
        </w:rPr>
      </w:pPr>
      <w:r w:rsidRPr="00962F24">
        <w:rPr>
          <w:rFonts w:eastAsia="Calibri"/>
          <w:bCs/>
          <w:color w:val="auto"/>
          <w:szCs w:val="24"/>
        </w:rPr>
        <w:t>Если правильных ответов 50 % и ближе к 65 %, оценка – 4;</w:t>
      </w:r>
    </w:p>
    <w:p w:rsidR="000F4BE9" w:rsidRPr="003411A9" w:rsidRDefault="00962F24" w:rsidP="003411A9">
      <w:pPr>
        <w:widowControl w:val="0"/>
        <w:autoSpaceDE w:val="0"/>
        <w:autoSpaceDN w:val="0"/>
        <w:spacing w:after="0" w:line="276" w:lineRule="auto"/>
        <w:ind w:left="0" w:right="0" w:firstLine="0"/>
        <w:jc w:val="left"/>
        <w:rPr>
          <w:rFonts w:eastAsia="Calibri"/>
          <w:bCs/>
          <w:color w:val="auto"/>
          <w:szCs w:val="24"/>
        </w:rPr>
      </w:pPr>
      <w:r w:rsidRPr="00962F24">
        <w:rPr>
          <w:rFonts w:eastAsia="Calibri"/>
          <w:bCs/>
          <w:color w:val="auto"/>
          <w:szCs w:val="24"/>
        </w:rPr>
        <w:t>Если правильных ответов 65 % и больше, оценка – 5</w:t>
      </w:r>
    </w:p>
    <w:p w:rsidR="000F4BE9" w:rsidRPr="003411A9" w:rsidRDefault="000F4BE9" w:rsidP="003411A9">
      <w:pPr>
        <w:spacing w:after="0" w:line="276" w:lineRule="auto"/>
        <w:ind w:left="0" w:right="0" w:firstLine="0"/>
        <w:jc w:val="left"/>
        <w:rPr>
          <w:rFonts w:eastAsia="Calibri"/>
          <w:bCs/>
          <w:color w:val="auto"/>
          <w:szCs w:val="24"/>
        </w:rPr>
      </w:pPr>
      <w:r w:rsidRPr="003411A9">
        <w:rPr>
          <w:rFonts w:eastAsia="Calibri"/>
          <w:bCs/>
          <w:color w:val="auto"/>
          <w:szCs w:val="24"/>
        </w:rPr>
        <w:br w:type="page"/>
      </w:r>
    </w:p>
    <w:p w:rsidR="000F4BE9" w:rsidRPr="003411A9" w:rsidRDefault="000F4BE9" w:rsidP="003411A9">
      <w:pPr>
        <w:widowControl w:val="0"/>
        <w:autoSpaceDE w:val="0"/>
        <w:autoSpaceDN w:val="0"/>
        <w:spacing w:after="0" w:line="276" w:lineRule="auto"/>
        <w:ind w:left="0" w:right="0" w:firstLine="0"/>
        <w:jc w:val="left"/>
        <w:rPr>
          <w:szCs w:val="24"/>
        </w:rPr>
      </w:pPr>
      <w:r w:rsidRPr="003411A9">
        <w:rPr>
          <w:b/>
          <w:bCs/>
          <w:color w:val="auto"/>
          <w:szCs w:val="24"/>
        </w:rPr>
        <w:lastRenderedPageBreak/>
        <w:t>ОД.11 Физика (у)</w:t>
      </w:r>
      <w:r w:rsidRPr="003411A9">
        <w:rPr>
          <w:szCs w:val="24"/>
        </w:rPr>
        <w:t xml:space="preserve"> </w:t>
      </w:r>
    </w:p>
    <w:p w:rsidR="00B34B80" w:rsidRPr="003411A9" w:rsidRDefault="000F4BE9" w:rsidP="003411A9">
      <w:pPr>
        <w:widowControl w:val="0"/>
        <w:autoSpaceDE w:val="0"/>
        <w:autoSpaceDN w:val="0"/>
        <w:spacing w:after="0" w:line="276" w:lineRule="auto"/>
        <w:ind w:left="0" w:right="0" w:firstLine="0"/>
        <w:jc w:val="left"/>
        <w:rPr>
          <w:b/>
          <w:bCs/>
          <w:color w:val="auto"/>
          <w:szCs w:val="24"/>
        </w:rPr>
      </w:pPr>
      <w:r w:rsidRPr="003411A9">
        <w:rPr>
          <w:b/>
          <w:bCs/>
          <w:color w:val="auto"/>
          <w:szCs w:val="24"/>
        </w:rPr>
        <w:t>ОД.14 Индивидуальный проект (по физике)</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Пояснительная записка:</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Промежуточная аттестация: дифференцированный зачет</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Форма: защита проекта</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Форма проведения: публичное выступление</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 xml:space="preserve">Период проведения контроля: 1 семестр </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Назначение</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Контрольно-измерительные материалы позволяют установить уровень освоения студентами Федерального компонента государственного стандарта. Кейс-задачи используются в качестве оценочного мероприятия в разделах: Механика, Основы МКТ, Термодинамика, Электростатика. Их тематика подбирается по конкретной теме в зависимости от профессиональной направленности ОП СПО.</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Алгоритм организации работы с кейсом.</w:t>
      </w:r>
    </w:p>
    <w:p w:rsidR="000F4BE9" w:rsidRPr="000F4BE9" w:rsidRDefault="000F4BE9" w:rsidP="003411A9">
      <w:pPr>
        <w:widowControl w:val="0"/>
        <w:spacing w:after="0" w:line="276" w:lineRule="auto"/>
        <w:ind w:left="0" w:right="0" w:firstLine="720"/>
        <w:rPr>
          <w:color w:val="auto"/>
          <w:szCs w:val="24"/>
          <w:lang w:eastAsia="ja-JP"/>
        </w:rPr>
      </w:pPr>
      <w:r w:rsidRPr="000F4BE9">
        <w:rPr>
          <w:b/>
          <w:bCs/>
          <w:color w:val="auto"/>
          <w:szCs w:val="24"/>
          <w:lang w:eastAsia="ja-JP"/>
        </w:rPr>
        <w:t>Задание:</w:t>
      </w:r>
      <w:r w:rsidRPr="000F4BE9">
        <w:rPr>
          <w:color w:val="auto"/>
          <w:szCs w:val="24"/>
          <w:lang w:eastAsia="ja-JP"/>
        </w:rPr>
        <w:t xml:space="preserve"> </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 xml:space="preserve">1) Найдите и проанализируйте различные источники информации (научная и учебно-научная литература, средства массовой информации, сеть Интернет и другие) по теме кейса. </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2) Ответьте на вопросы на основе найденных данных.</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3) Подготовьте устное сообщение с презентацией, в котором необходимо отразить ответы на поставленные вопросы.</w:t>
      </w:r>
    </w:p>
    <w:p w:rsidR="000F4BE9" w:rsidRPr="000F4BE9" w:rsidRDefault="000F4BE9" w:rsidP="003411A9">
      <w:pPr>
        <w:widowControl w:val="0"/>
        <w:spacing w:after="0" w:line="276" w:lineRule="auto"/>
        <w:ind w:left="0" w:right="0" w:firstLine="720"/>
        <w:rPr>
          <w:bCs/>
          <w:color w:val="auto"/>
          <w:szCs w:val="24"/>
          <w:lang w:eastAsia="ja-JP"/>
        </w:rPr>
      </w:pPr>
      <w:r w:rsidRPr="000F4BE9">
        <w:rPr>
          <w:bCs/>
          <w:color w:val="auto"/>
          <w:szCs w:val="24"/>
          <w:lang w:eastAsia="ja-JP"/>
        </w:rPr>
        <w:t>Требования к устному сообщению:</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 продолжительность: до 10 мин;</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 структура: краткая актуальность исследования, гипотеза, цель, задачи, объекты и методы, полученные результаты и их обсуждение (представление продукта), выводы.</w:t>
      </w:r>
    </w:p>
    <w:p w:rsidR="000F4BE9" w:rsidRPr="000F4BE9" w:rsidRDefault="000F4BE9" w:rsidP="003411A9">
      <w:pPr>
        <w:widowControl w:val="0"/>
        <w:spacing w:after="0" w:line="276" w:lineRule="auto"/>
        <w:ind w:left="0" w:right="0" w:firstLine="720"/>
        <w:rPr>
          <w:bCs/>
          <w:color w:val="auto"/>
          <w:szCs w:val="24"/>
          <w:lang w:eastAsia="ja-JP"/>
        </w:rPr>
      </w:pPr>
      <w:r w:rsidRPr="000F4BE9">
        <w:rPr>
          <w:bCs/>
          <w:color w:val="auto"/>
          <w:szCs w:val="24"/>
          <w:lang w:eastAsia="ja-JP"/>
        </w:rPr>
        <w:t>Требования к структуре презентации:</w:t>
      </w:r>
    </w:p>
    <w:p w:rsidR="000F4BE9" w:rsidRPr="000F4BE9" w:rsidRDefault="000F4BE9" w:rsidP="00F139FC">
      <w:pPr>
        <w:widowControl w:val="0"/>
        <w:numPr>
          <w:ilvl w:val="0"/>
          <w:numId w:val="84"/>
        </w:numPr>
        <w:spacing w:after="0" w:line="276" w:lineRule="auto"/>
        <w:ind w:left="0" w:right="0" w:firstLine="567"/>
        <w:jc w:val="left"/>
        <w:rPr>
          <w:color w:val="auto"/>
          <w:szCs w:val="24"/>
          <w:lang w:eastAsia="ja-JP"/>
        </w:rPr>
      </w:pPr>
      <w:r w:rsidRPr="000F4BE9">
        <w:rPr>
          <w:color w:val="auto"/>
          <w:szCs w:val="24"/>
          <w:lang w:eastAsia="ja-JP"/>
        </w:rPr>
        <w:t>Титульный слайд. В верхней части слайда необходимо отразить информацию об образовательной организации, в которой проводилось исследование. В центральной части слайде указывается тема учебно-исследовательского проекта. в нижней части справа указываются участники проекта, выполнявшие работу;</w:t>
      </w:r>
    </w:p>
    <w:p w:rsidR="000F4BE9" w:rsidRPr="000F4BE9" w:rsidRDefault="000F4BE9" w:rsidP="00F139FC">
      <w:pPr>
        <w:widowControl w:val="0"/>
        <w:numPr>
          <w:ilvl w:val="0"/>
          <w:numId w:val="84"/>
        </w:numPr>
        <w:spacing w:after="0" w:line="276" w:lineRule="auto"/>
        <w:ind w:left="0" w:right="0" w:firstLine="567"/>
        <w:jc w:val="left"/>
        <w:rPr>
          <w:color w:val="auto"/>
          <w:szCs w:val="24"/>
          <w:lang w:eastAsia="ja-JP"/>
        </w:rPr>
      </w:pPr>
      <w:r w:rsidRPr="000F4BE9">
        <w:rPr>
          <w:color w:val="auto"/>
          <w:szCs w:val="24"/>
          <w:lang w:eastAsia="ja-JP"/>
        </w:rPr>
        <w:t>Актуальность;</w:t>
      </w:r>
    </w:p>
    <w:p w:rsidR="000F4BE9" w:rsidRPr="000F4BE9" w:rsidRDefault="000F4BE9" w:rsidP="00F139FC">
      <w:pPr>
        <w:widowControl w:val="0"/>
        <w:numPr>
          <w:ilvl w:val="0"/>
          <w:numId w:val="84"/>
        </w:numPr>
        <w:spacing w:after="0" w:line="276" w:lineRule="auto"/>
        <w:ind w:left="0" w:right="0" w:firstLine="567"/>
        <w:jc w:val="left"/>
        <w:rPr>
          <w:color w:val="auto"/>
          <w:szCs w:val="24"/>
          <w:lang w:eastAsia="ja-JP"/>
        </w:rPr>
      </w:pPr>
      <w:r w:rsidRPr="000F4BE9">
        <w:rPr>
          <w:color w:val="auto"/>
          <w:szCs w:val="24"/>
          <w:lang w:eastAsia="ja-JP"/>
        </w:rPr>
        <w:t>Гипотеза, цель, задачи;</w:t>
      </w:r>
    </w:p>
    <w:p w:rsidR="000F4BE9" w:rsidRPr="000F4BE9" w:rsidRDefault="000F4BE9" w:rsidP="00F139FC">
      <w:pPr>
        <w:widowControl w:val="0"/>
        <w:numPr>
          <w:ilvl w:val="0"/>
          <w:numId w:val="84"/>
        </w:numPr>
        <w:spacing w:after="0" w:line="276" w:lineRule="auto"/>
        <w:ind w:left="0" w:right="0" w:firstLine="567"/>
        <w:jc w:val="left"/>
        <w:rPr>
          <w:color w:val="auto"/>
          <w:szCs w:val="24"/>
          <w:lang w:eastAsia="ja-JP"/>
        </w:rPr>
      </w:pPr>
      <w:r w:rsidRPr="000F4BE9">
        <w:rPr>
          <w:color w:val="auto"/>
          <w:szCs w:val="24"/>
          <w:lang w:eastAsia="ja-JP"/>
        </w:rPr>
        <w:t>Объекты и методы исследования (могут быть разбиты на два слайда и более);</w:t>
      </w:r>
    </w:p>
    <w:p w:rsidR="000F4BE9" w:rsidRPr="000F4BE9" w:rsidRDefault="000F4BE9" w:rsidP="00F139FC">
      <w:pPr>
        <w:widowControl w:val="0"/>
        <w:numPr>
          <w:ilvl w:val="0"/>
          <w:numId w:val="84"/>
        </w:numPr>
        <w:spacing w:after="0" w:line="276" w:lineRule="auto"/>
        <w:ind w:left="0" w:right="0" w:firstLine="567"/>
        <w:jc w:val="left"/>
        <w:rPr>
          <w:color w:val="auto"/>
          <w:szCs w:val="24"/>
          <w:lang w:eastAsia="ja-JP"/>
        </w:rPr>
      </w:pPr>
      <w:r w:rsidRPr="000F4BE9">
        <w:rPr>
          <w:color w:val="auto"/>
          <w:szCs w:val="24"/>
          <w:lang w:eastAsia="ja-JP"/>
        </w:rPr>
        <w:t>Результаты исследований. Могут быть представлены в виде рисунков, графиков, фотографий, таблиц, которые должны иметь сквозную нумерацию и название. Количество слайдов зависит от объема материала, но не должно превышать отведенного времени на сообщение. Можно представлять материал не в полном объеме, а только самые важные моменты;</w:t>
      </w:r>
    </w:p>
    <w:p w:rsidR="000F4BE9" w:rsidRPr="000F4BE9" w:rsidRDefault="000F4BE9" w:rsidP="00F139FC">
      <w:pPr>
        <w:widowControl w:val="0"/>
        <w:numPr>
          <w:ilvl w:val="0"/>
          <w:numId w:val="84"/>
        </w:numPr>
        <w:spacing w:after="0" w:line="276" w:lineRule="auto"/>
        <w:ind w:left="0" w:right="0" w:firstLine="567"/>
        <w:jc w:val="left"/>
        <w:rPr>
          <w:color w:val="auto"/>
          <w:szCs w:val="24"/>
          <w:lang w:eastAsia="ja-JP"/>
        </w:rPr>
      </w:pPr>
      <w:r w:rsidRPr="000F4BE9">
        <w:rPr>
          <w:color w:val="auto"/>
          <w:szCs w:val="24"/>
          <w:lang w:eastAsia="ja-JP"/>
        </w:rPr>
        <w:t>Выводы;</w:t>
      </w:r>
    </w:p>
    <w:p w:rsidR="000F4BE9" w:rsidRPr="000F4BE9" w:rsidRDefault="000F4BE9" w:rsidP="00F139FC">
      <w:pPr>
        <w:widowControl w:val="0"/>
        <w:numPr>
          <w:ilvl w:val="0"/>
          <w:numId w:val="84"/>
        </w:numPr>
        <w:spacing w:after="0" w:line="276" w:lineRule="auto"/>
        <w:ind w:left="0" w:right="0" w:firstLine="567"/>
        <w:jc w:val="left"/>
        <w:rPr>
          <w:color w:val="auto"/>
          <w:szCs w:val="24"/>
          <w:lang w:eastAsia="ja-JP"/>
        </w:rPr>
      </w:pPr>
      <w:r w:rsidRPr="000F4BE9">
        <w:rPr>
          <w:color w:val="auto"/>
          <w:szCs w:val="24"/>
          <w:lang w:eastAsia="ja-JP"/>
        </w:rPr>
        <w:t>Заключительный (дублирование титульного слайда).</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Для создания качественной презентации необходимо соблюдать ряд требований:</w:t>
      </w:r>
    </w:p>
    <w:tbl>
      <w:tblPr>
        <w:tblW w:w="94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550"/>
        <w:gridCol w:w="7938"/>
      </w:tblGrid>
      <w:tr w:rsidR="000F4BE9" w:rsidRPr="000F4BE9" w:rsidTr="00DC7ECA">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widowControl w:val="0"/>
              <w:spacing w:after="0" w:line="240" w:lineRule="auto"/>
              <w:ind w:left="0" w:right="0" w:firstLine="0"/>
              <w:jc w:val="left"/>
              <w:rPr>
                <w:szCs w:val="24"/>
                <w:lang w:eastAsia="ja-JP"/>
              </w:rPr>
            </w:pPr>
            <w:r w:rsidRPr="000F4BE9">
              <w:rPr>
                <w:szCs w:val="24"/>
                <w:lang w:eastAsia="ja-JP"/>
              </w:rPr>
              <w:t>Общие требования</w:t>
            </w:r>
          </w:p>
        </w:tc>
        <w:tc>
          <w:tcPr>
            <w:tcW w:w="79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F139FC">
            <w:pPr>
              <w:widowControl w:val="0"/>
              <w:numPr>
                <w:ilvl w:val="0"/>
                <w:numId w:val="85"/>
              </w:numPr>
              <w:spacing w:after="0" w:line="240" w:lineRule="auto"/>
              <w:ind w:left="0" w:right="0" w:firstLine="360"/>
              <w:jc w:val="left"/>
              <w:rPr>
                <w:szCs w:val="24"/>
                <w:lang w:eastAsia="ja-JP"/>
              </w:rPr>
            </w:pPr>
            <w:r w:rsidRPr="000F4BE9">
              <w:rPr>
                <w:szCs w:val="24"/>
                <w:lang w:eastAsia="ja-JP"/>
              </w:rPr>
              <w:t>Презентация должна начинаться с титульного слайда, где указывается тема, сведения об авторе и т.п.</w:t>
            </w:r>
          </w:p>
          <w:p w:rsidR="000F4BE9" w:rsidRPr="000F4BE9" w:rsidRDefault="000F4BE9" w:rsidP="00F139FC">
            <w:pPr>
              <w:widowControl w:val="0"/>
              <w:numPr>
                <w:ilvl w:val="0"/>
                <w:numId w:val="85"/>
              </w:numPr>
              <w:spacing w:after="0" w:line="240" w:lineRule="auto"/>
              <w:ind w:left="0" w:right="0" w:firstLine="360"/>
              <w:jc w:val="left"/>
              <w:rPr>
                <w:szCs w:val="24"/>
                <w:lang w:eastAsia="ja-JP"/>
              </w:rPr>
            </w:pPr>
            <w:r w:rsidRPr="000F4BE9">
              <w:rPr>
                <w:szCs w:val="24"/>
                <w:lang w:eastAsia="ja-JP"/>
              </w:rPr>
              <w:lastRenderedPageBreak/>
              <w:t>На слайдах необходимо размещать только тезисы, ключевые слова, графические материалы (схемы, рисунки, таблицы, фото и т.п.).</w:t>
            </w:r>
          </w:p>
          <w:p w:rsidR="000F4BE9" w:rsidRPr="000F4BE9" w:rsidRDefault="000F4BE9" w:rsidP="00F139FC">
            <w:pPr>
              <w:numPr>
                <w:ilvl w:val="0"/>
                <w:numId w:val="85"/>
              </w:numPr>
              <w:spacing w:after="0" w:line="240" w:lineRule="auto"/>
              <w:ind w:left="0" w:right="0" w:firstLine="360"/>
              <w:jc w:val="left"/>
              <w:rPr>
                <w:szCs w:val="24"/>
                <w:lang w:eastAsia="ja-JP"/>
              </w:rPr>
            </w:pPr>
            <w:r w:rsidRPr="000F4BE9">
              <w:rPr>
                <w:szCs w:val="24"/>
                <w:lang w:eastAsia="ja-JP"/>
              </w:rPr>
              <w:t xml:space="preserve">Использовать единый стиль оформления. </w:t>
            </w:r>
          </w:p>
          <w:p w:rsidR="000F4BE9" w:rsidRPr="000F4BE9" w:rsidRDefault="000F4BE9" w:rsidP="00F139FC">
            <w:pPr>
              <w:numPr>
                <w:ilvl w:val="0"/>
                <w:numId w:val="85"/>
              </w:numPr>
              <w:spacing w:after="0" w:line="240" w:lineRule="auto"/>
              <w:ind w:left="0" w:right="0" w:firstLine="360"/>
              <w:jc w:val="left"/>
              <w:rPr>
                <w:szCs w:val="24"/>
                <w:lang w:eastAsia="ja-JP"/>
              </w:rPr>
            </w:pPr>
            <w:r w:rsidRPr="000F4BE9">
              <w:rPr>
                <w:szCs w:val="24"/>
                <w:lang w:eastAsia="ja-JP"/>
              </w:rPr>
              <w:t>Количество слайдов должно быть достаточным для раскрытия темы, но не более 20-ти</w:t>
            </w:r>
          </w:p>
        </w:tc>
      </w:tr>
      <w:tr w:rsidR="000F4BE9" w:rsidRPr="000F4BE9" w:rsidTr="00DC7ECA">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spacing w:after="0" w:line="240" w:lineRule="auto"/>
              <w:ind w:left="0" w:right="0" w:firstLine="0"/>
              <w:jc w:val="left"/>
              <w:rPr>
                <w:szCs w:val="24"/>
                <w:lang w:eastAsia="ja-JP"/>
              </w:rPr>
            </w:pPr>
            <w:r w:rsidRPr="000F4BE9">
              <w:rPr>
                <w:szCs w:val="24"/>
                <w:lang w:eastAsia="ja-JP"/>
              </w:rPr>
              <w:lastRenderedPageBreak/>
              <w:t>Шрифты</w:t>
            </w:r>
          </w:p>
        </w:tc>
        <w:tc>
          <w:tcPr>
            <w:tcW w:w="79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F139FC">
            <w:pPr>
              <w:numPr>
                <w:ilvl w:val="0"/>
                <w:numId w:val="86"/>
              </w:numPr>
              <w:spacing w:after="0" w:line="240" w:lineRule="auto"/>
              <w:ind w:left="0" w:right="0" w:firstLine="360"/>
              <w:jc w:val="left"/>
              <w:rPr>
                <w:szCs w:val="24"/>
                <w:lang w:eastAsia="ja-JP"/>
              </w:rPr>
            </w:pPr>
            <w:r w:rsidRPr="000F4BE9">
              <w:rPr>
                <w:szCs w:val="24"/>
                <w:lang w:eastAsia="ja-JP"/>
              </w:rPr>
              <w:t>Следует использовать стандартные, широко распространенные шрифты, такие как Arial, Tahoma, Verdana, Times New Roman, Calibri и др.;</w:t>
            </w:r>
          </w:p>
          <w:p w:rsidR="000F4BE9" w:rsidRPr="000F4BE9" w:rsidRDefault="000F4BE9" w:rsidP="00F139FC">
            <w:pPr>
              <w:numPr>
                <w:ilvl w:val="0"/>
                <w:numId w:val="86"/>
              </w:numPr>
              <w:spacing w:after="0" w:line="240" w:lineRule="auto"/>
              <w:ind w:left="0" w:right="0" w:firstLine="360"/>
              <w:jc w:val="left"/>
              <w:rPr>
                <w:szCs w:val="24"/>
                <w:lang w:eastAsia="ja-JP"/>
              </w:rPr>
            </w:pPr>
            <w:r w:rsidRPr="000F4BE9">
              <w:rPr>
                <w:szCs w:val="24"/>
                <w:lang w:eastAsia="ja-JP"/>
              </w:rPr>
              <w:t>Размер шрифта для заголовков – не менее 24, для информации не менее 18.</w:t>
            </w:r>
          </w:p>
          <w:p w:rsidR="000F4BE9" w:rsidRPr="000F4BE9" w:rsidRDefault="000F4BE9" w:rsidP="00F139FC">
            <w:pPr>
              <w:numPr>
                <w:ilvl w:val="0"/>
                <w:numId w:val="86"/>
              </w:numPr>
              <w:spacing w:after="0" w:line="240" w:lineRule="auto"/>
              <w:ind w:left="0" w:right="0" w:firstLine="360"/>
              <w:jc w:val="left"/>
              <w:rPr>
                <w:szCs w:val="24"/>
                <w:lang w:eastAsia="ja-JP"/>
              </w:rPr>
            </w:pPr>
            <w:r w:rsidRPr="000F4BE9">
              <w:rPr>
                <w:szCs w:val="24"/>
                <w:lang w:eastAsia="ja-JP"/>
              </w:rPr>
              <w:t>Не рекомендуется использовать разные типы шрифтов в одной презентации.</w:t>
            </w:r>
          </w:p>
          <w:p w:rsidR="000F4BE9" w:rsidRPr="000F4BE9" w:rsidRDefault="000F4BE9" w:rsidP="00F139FC">
            <w:pPr>
              <w:numPr>
                <w:ilvl w:val="0"/>
                <w:numId w:val="86"/>
              </w:numPr>
              <w:spacing w:after="0" w:line="240" w:lineRule="auto"/>
              <w:ind w:left="0" w:right="0" w:firstLine="360"/>
              <w:jc w:val="left"/>
              <w:rPr>
                <w:szCs w:val="24"/>
                <w:lang w:eastAsia="ja-JP"/>
              </w:rPr>
            </w:pPr>
            <w:r w:rsidRPr="000F4BE9">
              <w:rPr>
                <w:szCs w:val="24"/>
                <w:lang w:eastAsia="ja-JP"/>
              </w:rPr>
              <w:t>Для выделения информации следует использовать жирный шрифт, курсив или подчеркивание.</w:t>
            </w:r>
          </w:p>
          <w:p w:rsidR="000F4BE9" w:rsidRPr="000F4BE9" w:rsidRDefault="000F4BE9" w:rsidP="00F139FC">
            <w:pPr>
              <w:numPr>
                <w:ilvl w:val="0"/>
                <w:numId w:val="86"/>
              </w:numPr>
              <w:spacing w:after="0" w:line="240" w:lineRule="auto"/>
              <w:ind w:left="0" w:right="0" w:firstLine="360"/>
              <w:jc w:val="left"/>
              <w:rPr>
                <w:szCs w:val="24"/>
                <w:lang w:eastAsia="ja-JP"/>
              </w:rPr>
            </w:pPr>
            <w:r w:rsidRPr="000F4BE9">
              <w:rPr>
                <w:szCs w:val="24"/>
                <w:lang w:eastAsia="ja-JP"/>
              </w:rPr>
              <w:t>Не злоупотреблять прописными буквами</w:t>
            </w:r>
          </w:p>
        </w:tc>
      </w:tr>
      <w:tr w:rsidR="000F4BE9" w:rsidRPr="000F4BE9" w:rsidTr="00DC7ECA">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spacing w:after="0" w:line="240" w:lineRule="auto"/>
              <w:ind w:left="0" w:right="0" w:firstLine="0"/>
              <w:jc w:val="left"/>
              <w:rPr>
                <w:szCs w:val="24"/>
                <w:lang w:eastAsia="ja-JP"/>
              </w:rPr>
            </w:pPr>
            <w:r w:rsidRPr="000F4BE9">
              <w:rPr>
                <w:szCs w:val="24"/>
                <w:lang w:eastAsia="ja-JP"/>
              </w:rPr>
              <w:t>Фон</w:t>
            </w:r>
          </w:p>
        </w:tc>
        <w:tc>
          <w:tcPr>
            <w:tcW w:w="79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F139FC">
            <w:pPr>
              <w:numPr>
                <w:ilvl w:val="0"/>
                <w:numId w:val="87"/>
              </w:numPr>
              <w:spacing w:after="0" w:line="240" w:lineRule="auto"/>
              <w:ind w:left="0" w:right="0" w:firstLine="360"/>
              <w:jc w:val="left"/>
              <w:rPr>
                <w:szCs w:val="24"/>
                <w:lang w:eastAsia="ja-JP"/>
              </w:rPr>
            </w:pPr>
            <w:r w:rsidRPr="000F4BE9">
              <w:rPr>
                <w:szCs w:val="24"/>
                <w:lang w:eastAsia="ja-JP"/>
              </w:rPr>
              <w:t>Желательно использовать однотонный фон неярких пастельных тонов.</w:t>
            </w:r>
          </w:p>
          <w:p w:rsidR="000F4BE9" w:rsidRPr="000F4BE9" w:rsidRDefault="000F4BE9" w:rsidP="00F139FC">
            <w:pPr>
              <w:numPr>
                <w:ilvl w:val="0"/>
                <w:numId w:val="87"/>
              </w:numPr>
              <w:spacing w:after="0" w:line="240" w:lineRule="auto"/>
              <w:ind w:left="0" w:right="0" w:firstLine="360"/>
              <w:jc w:val="left"/>
              <w:rPr>
                <w:szCs w:val="24"/>
                <w:lang w:eastAsia="ja-JP"/>
              </w:rPr>
            </w:pPr>
            <w:r w:rsidRPr="000F4BE9">
              <w:rPr>
                <w:szCs w:val="24"/>
                <w:lang w:eastAsia="ja-JP"/>
              </w:rPr>
              <w:t>Для фона предпочтительны холодные тона</w:t>
            </w:r>
          </w:p>
        </w:tc>
      </w:tr>
      <w:tr w:rsidR="000F4BE9" w:rsidRPr="000F4BE9" w:rsidTr="00DC7ECA">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spacing w:after="0" w:line="240" w:lineRule="auto"/>
              <w:ind w:left="0" w:right="0" w:firstLine="0"/>
              <w:jc w:val="left"/>
              <w:rPr>
                <w:szCs w:val="24"/>
                <w:lang w:eastAsia="ja-JP"/>
              </w:rPr>
            </w:pPr>
            <w:r w:rsidRPr="000F4BE9">
              <w:rPr>
                <w:szCs w:val="24"/>
                <w:lang w:eastAsia="ja-JP"/>
              </w:rPr>
              <w:t>Использование цвета</w:t>
            </w:r>
          </w:p>
        </w:tc>
        <w:tc>
          <w:tcPr>
            <w:tcW w:w="79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F139FC">
            <w:pPr>
              <w:numPr>
                <w:ilvl w:val="0"/>
                <w:numId w:val="88"/>
              </w:numPr>
              <w:spacing w:after="0" w:line="240" w:lineRule="auto"/>
              <w:ind w:left="-33" w:right="0" w:firstLine="425"/>
              <w:jc w:val="left"/>
              <w:rPr>
                <w:szCs w:val="24"/>
                <w:lang w:eastAsia="ja-JP"/>
              </w:rPr>
            </w:pPr>
            <w:r w:rsidRPr="000F4BE9">
              <w:rPr>
                <w:szCs w:val="24"/>
                <w:lang w:eastAsia="ja-JP"/>
              </w:rPr>
              <w:t>На одном слайде рекомендуется использовать не более 3-х цветов: один для фона, один для заголовка, один для текста.</w:t>
            </w:r>
          </w:p>
          <w:p w:rsidR="000F4BE9" w:rsidRPr="000F4BE9" w:rsidRDefault="000F4BE9" w:rsidP="00F139FC">
            <w:pPr>
              <w:numPr>
                <w:ilvl w:val="0"/>
                <w:numId w:val="88"/>
              </w:numPr>
              <w:spacing w:after="0" w:line="240" w:lineRule="auto"/>
              <w:ind w:left="-33" w:right="0" w:firstLine="425"/>
              <w:jc w:val="left"/>
              <w:rPr>
                <w:szCs w:val="24"/>
                <w:lang w:eastAsia="ja-JP"/>
              </w:rPr>
            </w:pPr>
            <w:r w:rsidRPr="000F4BE9">
              <w:rPr>
                <w:szCs w:val="24"/>
                <w:lang w:eastAsia="ja-JP"/>
              </w:rPr>
              <w:t>Для фона и текста использовать контрастные цвета</w:t>
            </w:r>
          </w:p>
        </w:tc>
      </w:tr>
      <w:tr w:rsidR="000F4BE9" w:rsidRPr="000F4BE9" w:rsidTr="00DC7ECA">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spacing w:after="0" w:line="240" w:lineRule="auto"/>
              <w:ind w:left="0" w:right="0" w:firstLine="0"/>
              <w:jc w:val="left"/>
              <w:rPr>
                <w:szCs w:val="24"/>
                <w:lang w:eastAsia="ja-JP"/>
              </w:rPr>
            </w:pPr>
            <w:r w:rsidRPr="000F4BE9">
              <w:rPr>
                <w:szCs w:val="24"/>
                <w:lang w:eastAsia="ja-JP"/>
              </w:rPr>
              <w:t>Представление информации</w:t>
            </w:r>
          </w:p>
        </w:tc>
        <w:tc>
          <w:tcPr>
            <w:tcW w:w="79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F139FC">
            <w:pPr>
              <w:numPr>
                <w:ilvl w:val="0"/>
                <w:numId w:val="89"/>
              </w:numPr>
              <w:spacing w:after="0" w:line="240" w:lineRule="auto"/>
              <w:ind w:left="0" w:right="0" w:firstLine="360"/>
              <w:jc w:val="left"/>
              <w:rPr>
                <w:szCs w:val="24"/>
                <w:lang w:eastAsia="ja-JP"/>
              </w:rPr>
            </w:pPr>
            <w:r w:rsidRPr="000F4BE9">
              <w:rPr>
                <w:szCs w:val="24"/>
                <w:lang w:eastAsia="ja-JP"/>
              </w:rPr>
              <w:t>Рекомендуется использовать короткие слова и предложения.</w:t>
            </w:r>
          </w:p>
          <w:p w:rsidR="000F4BE9" w:rsidRPr="000F4BE9" w:rsidRDefault="000F4BE9" w:rsidP="00F139FC">
            <w:pPr>
              <w:numPr>
                <w:ilvl w:val="0"/>
                <w:numId w:val="89"/>
              </w:numPr>
              <w:spacing w:after="0" w:line="240" w:lineRule="auto"/>
              <w:ind w:left="0" w:right="0" w:firstLine="360"/>
              <w:jc w:val="left"/>
              <w:rPr>
                <w:szCs w:val="24"/>
                <w:lang w:eastAsia="ja-JP"/>
              </w:rPr>
            </w:pPr>
            <w:r w:rsidRPr="000F4BE9">
              <w:rPr>
                <w:szCs w:val="24"/>
                <w:lang w:eastAsia="ja-JP"/>
              </w:rPr>
              <w:t>Минимизировать количество предлогов, наречий, прилагательных.</w:t>
            </w:r>
          </w:p>
          <w:p w:rsidR="000F4BE9" w:rsidRPr="000F4BE9" w:rsidRDefault="000F4BE9" w:rsidP="00F139FC">
            <w:pPr>
              <w:numPr>
                <w:ilvl w:val="0"/>
                <w:numId w:val="89"/>
              </w:numPr>
              <w:spacing w:after="0" w:line="240" w:lineRule="auto"/>
              <w:ind w:left="0" w:right="0" w:firstLine="360"/>
              <w:jc w:val="left"/>
              <w:rPr>
                <w:szCs w:val="24"/>
                <w:lang w:eastAsia="ja-JP"/>
              </w:rPr>
            </w:pPr>
            <w:r w:rsidRPr="000F4BE9">
              <w:rPr>
                <w:szCs w:val="24"/>
                <w:lang w:eastAsia="ja-JP"/>
              </w:rPr>
              <w:t>Заголовки должны привлекать внимание аудитории</w:t>
            </w:r>
          </w:p>
        </w:tc>
      </w:tr>
      <w:tr w:rsidR="000F4BE9" w:rsidRPr="000F4BE9" w:rsidTr="00DC7ECA">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spacing w:after="0" w:line="240" w:lineRule="auto"/>
              <w:ind w:left="0" w:right="0" w:firstLine="0"/>
              <w:jc w:val="left"/>
              <w:rPr>
                <w:szCs w:val="24"/>
                <w:lang w:eastAsia="ja-JP"/>
              </w:rPr>
            </w:pPr>
            <w:r w:rsidRPr="000F4BE9">
              <w:rPr>
                <w:szCs w:val="24"/>
                <w:lang w:eastAsia="ja-JP"/>
              </w:rPr>
              <w:t>Объем информации</w:t>
            </w:r>
          </w:p>
        </w:tc>
        <w:tc>
          <w:tcPr>
            <w:tcW w:w="79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spacing w:after="0" w:line="240" w:lineRule="auto"/>
              <w:ind w:left="0" w:right="0" w:firstLine="425"/>
              <w:rPr>
                <w:szCs w:val="24"/>
                <w:lang w:eastAsia="ja-JP"/>
              </w:rPr>
            </w:pPr>
            <w:r w:rsidRPr="000F4BE9">
              <w:rPr>
                <w:szCs w:val="24"/>
                <w:lang w:eastAsia="ja-JP"/>
              </w:rPr>
              <w:t>Не стоит заполнять один слайд слишком большим объемом информации: люди могут единовременно запомнить не более трех фактов, выводов, определений</w:t>
            </w:r>
          </w:p>
        </w:tc>
      </w:tr>
    </w:tbl>
    <w:p w:rsidR="000F4BE9" w:rsidRPr="000F4BE9" w:rsidRDefault="000F4BE9" w:rsidP="003411A9">
      <w:pPr>
        <w:spacing w:after="0" w:line="276" w:lineRule="auto"/>
        <w:ind w:left="0" w:right="0" w:firstLine="720"/>
        <w:rPr>
          <w:color w:val="auto"/>
          <w:szCs w:val="24"/>
          <w:lang w:eastAsia="ja-JP"/>
        </w:rPr>
      </w:pPr>
      <w:r w:rsidRPr="000F4BE9">
        <w:rPr>
          <w:bCs/>
          <w:color w:val="auto"/>
          <w:szCs w:val="24"/>
          <w:lang w:eastAsia="ja-JP"/>
        </w:rPr>
        <w:t xml:space="preserve">4) Защита кейсов: представление результатов решения кейсов (выступление с презентацией). </w:t>
      </w:r>
      <w:r w:rsidRPr="000F4BE9">
        <w:rPr>
          <w:color w:val="auto"/>
          <w:szCs w:val="24"/>
          <w:lang w:eastAsia="ja-JP"/>
        </w:rPr>
        <w:t>Для защиты кейсов обучающимся необходимо подготовить устное сообщение по результатам решения кейса с подготовкой презентаций.</w:t>
      </w:r>
    </w:p>
    <w:p w:rsidR="000F4BE9" w:rsidRPr="000F4BE9" w:rsidRDefault="000F4BE9" w:rsidP="003411A9">
      <w:pPr>
        <w:spacing w:after="0" w:line="276" w:lineRule="auto"/>
        <w:ind w:left="0" w:right="0" w:firstLine="720"/>
        <w:rPr>
          <w:color w:val="auto"/>
          <w:szCs w:val="24"/>
          <w:lang w:eastAsia="ja-JP"/>
        </w:rPr>
      </w:pPr>
      <w:r w:rsidRPr="000F4BE9">
        <w:rPr>
          <w:color w:val="auto"/>
          <w:szCs w:val="24"/>
          <w:lang w:eastAsia="ja-JP"/>
        </w:rPr>
        <w:t>5) Оценка устного сообщения по следующим критериям:</w:t>
      </w:r>
    </w:p>
    <w:tbl>
      <w:tblPr>
        <w:tblW w:w="9493" w:type="dxa"/>
        <w:tblLayout w:type="fixed"/>
        <w:tblLook w:val="04A0" w:firstRow="1" w:lastRow="0" w:firstColumn="1" w:lastColumn="0" w:noHBand="0" w:noVBand="1"/>
      </w:tblPr>
      <w:tblGrid>
        <w:gridCol w:w="2405"/>
        <w:gridCol w:w="2268"/>
        <w:gridCol w:w="2410"/>
        <w:gridCol w:w="2410"/>
      </w:tblGrid>
      <w:tr w:rsidR="000F4BE9" w:rsidRPr="000F4BE9" w:rsidTr="00DC7ECA">
        <w:trPr>
          <w:trHeight w:val="20"/>
        </w:trPr>
        <w:tc>
          <w:tcPr>
            <w:tcW w:w="2405"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F4BE9" w:rsidRPr="000F4BE9" w:rsidRDefault="000F4BE9" w:rsidP="00DC7ECA">
            <w:pPr>
              <w:spacing w:after="0" w:line="240" w:lineRule="auto"/>
              <w:ind w:left="0" w:right="0" w:firstLine="0"/>
              <w:jc w:val="center"/>
              <w:rPr>
                <w:b/>
                <w:color w:val="auto"/>
                <w:szCs w:val="24"/>
                <w:lang w:eastAsia="ja-JP"/>
              </w:rPr>
            </w:pPr>
            <w:r w:rsidRPr="000F4BE9">
              <w:rPr>
                <w:b/>
                <w:color w:val="auto"/>
                <w:szCs w:val="24"/>
                <w:lang w:eastAsia="ja-JP"/>
              </w:rPr>
              <w:t>Критерии оценивания</w:t>
            </w:r>
          </w:p>
        </w:tc>
        <w:tc>
          <w:tcPr>
            <w:tcW w:w="7088" w:type="dxa"/>
            <w:gridSpan w:val="3"/>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F4BE9" w:rsidRPr="000F4BE9" w:rsidRDefault="000F4BE9" w:rsidP="00DC7ECA">
            <w:pPr>
              <w:spacing w:after="0" w:line="240" w:lineRule="auto"/>
              <w:ind w:left="0" w:right="0" w:firstLine="0"/>
              <w:jc w:val="center"/>
              <w:rPr>
                <w:b/>
                <w:color w:val="auto"/>
                <w:szCs w:val="24"/>
                <w:lang w:eastAsia="ja-JP"/>
              </w:rPr>
            </w:pPr>
            <w:r w:rsidRPr="000F4BE9">
              <w:rPr>
                <w:b/>
                <w:color w:val="auto"/>
                <w:szCs w:val="24"/>
                <w:lang w:eastAsia="ja-JP"/>
              </w:rPr>
              <w:t>Баллы</w:t>
            </w:r>
          </w:p>
        </w:tc>
      </w:tr>
      <w:tr w:rsidR="00DC7ECA" w:rsidRPr="000F4BE9" w:rsidTr="00DC7ECA">
        <w:trPr>
          <w:trHeight w:val="447"/>
        </w:trPr>
        <w:tc>
          <w:tcPr>
            <w:tcW w:w="240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F4BE9" w:rsidRPr="000F4BE9" w:rsidRDefault="000F4BE9" w:rsidP="00DC7ECA">
            <w:pPr>
              <w:spacing w:after="0" w:line="240" w:lineRule="auto"/>
              <w:ind w:left="0" w:right="0" w:firstLine="0"/>
              <w:jc w:val="left"/>
              <w:rPr>
                <w:color w:val="auto"/>
                <w:szCs w:val="24"/>
                <w:lang w:eastAsia="ja-JP"/>
              </w:rPr>
            </w:pPr>
          </w:p>
        </w:tc>
        <w:tc>
          <w:tcPr>
            <w:tcW w:w="22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F4BE9" w:rsidRPr="000F4BE9" w:rsidRDefault="000F4BE9" w:rsidP="00DC7ECA">
            <w:pPr>
              <w:spacing w:after="0" w:line="240" w:lineRule="auto"/>
              <w:ind w:left="0" w:right="0" w:firstLine="0"/>
              <w:jc w:val="center"/>
              <w:rPr>
                <w:b/>
                <w:color w:val="auto"/>
                <w:szCs w:val="24"/>
                <w:lang w:eastAsia="ja-JP"/>
              </w:rPr>
            </w:pPr>
            <w:r w:rsidRPr="000F4BE9">
              <w:rPr>
                <w:b/>
                <w:color w:val="auto"/>
                <w:szCs w:val="24"/>
                <w:lang w:eastAsia="ja-JP"/>
              </w:rPr>
              <w:t>1 балл</w:t>
            </w:r>
          </w:p>
        </w:tc>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F4BE9" w:rsidRPr="000F4BE9" w:rsidRDefault="000F4BE9" w:rsidP="00DC7ECA">
            <w:pPr>
              <w:spacing w:after="0" w:line="240" w:lineRule="auto"/>
              <w:ind w:left="0" w:right="0" w:firstLine="0"/>
              <w:jc w:val="center"/>
              <w:rPr>
                <w:b/>
                <w:color w:val="auto"/>
                <w:szCs w:val="24"/>
                <w:lang w:eastAsia="ja-JP"/>
              </w:rPr>
            </w:pPr>
            <w:r w:rsidRPr="000F4BE9">
              <w:rPr>
                <w:b/>
                <w:color w:val="auto"/>
                <w:szCs w:val="24"/>
                <w:lang w:eastAsia="ja-JP"/>
              </w:rPr>
              <w:t>2 балла</w:t>
            </w:r>
          </w:p>
        </w:tc>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0F4BE9" w:rsidRPr="000F4BE9" w:rsidRDefault="000F4BE9" w:rsidP="00DC7ECA">
            <w:pPr>
              <w:spacing w:after="0" w:line="240" w:lineRule="auto"/>
              <w:ind w:left="0" w:right="0" w:firstLine="0"/>
              <w:jc w:val="center"/>
              <w:rPr>
                <w:b/>
                <w:color w:val="auto"/>
                <w:szCs w:val="24"/>
                <w:lang w:eastAsia="ja-JP"/>
              </w:rPr>
            </w:pPr>
            <w:r w:rsidRPr="000F4BE9">
              <w:rPr>
                <w:b/>
                <w:color w:val="auto"/>
                <w:szCs w:val="24"/>
                <w:lang w:eastAsia="ja-JP"/>
              </w:rPr>
              <w:t>3 балла</w:t>
            </w:r>
          </w:p>
        </w:tc>
      </w:tr>
      <w:tr w:rsidR="00DC7ECA" w:rsidRPr="000F4BE9" w:rsidTr="00DC7ECA">
        <w:trPr>
          <w:trHeight w:val="20"/>
        </w:trPr>
        <w:tc>
          <w:tcPr>
            <w:tcW w:w="2405"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tcPr>
          <w:p w:rsidR="000F4BE9" w:rsidRPr="000F4BE9" w:rsidRDefault="000F4BE9" w:rsidP="00DC7ECA">
            <w:pPr>
              <w:spacing w:after="0" w:line="240" w:lineRule="auto"/>
              <w:ind w:left="0" w:right="0" w:firstLine="0"/>
              <w:jc w:val="left"/>
              <w:rPr>
                <w:color w:val="auto"/>
                <w:szCs w:val="24"/>
                <w:lang w:eastAsia="ja-JP"/>
              </w:rPr>
            </w:pPr>
            <w:r w:rsidRPr="000F4BE9">
              <w:rPr>
                <w:color w:val="auto"/>
                <w:szCs w:val="24"/>
                <w:lang w:eastAsia="ja-JP"/>
              </w:rPr>
              <w:t>1. Соответствие содержания доклада заявленной̆ теме</w:t>
            </w:r>
          </w:p>
        </w:tc>
        <w:tc>
          <w:tcPr>
            <w:tcW w:w="22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F4BE9" w:rsidRPr="000F4BE9" w:rsidRDefault="000F4BE9" w:rsidP="00DC7ECA">
            <w:pPr>
              <w:spacing w:after="0" w:line="240" w:lineRule="auto"/>
              <w:ind w:left="0" w:right="0" w:firstLine="0"/>
              <w:jc w:val="left"/>
              <w:rPr>
                <w:color w:val="auto"/>
                <w:szCs w:val="24"/>
                <w:lang w:eastAsia="ja-JP"/>
              </w:rPr>
            </w:pPr>
            <w:r w:rsidRPr="000F4BE9">
              <w:rPr>
                <w:color w:val="auto"/>
                <w:szCs w:val="24"/>
                <w:lang w:eastAsia="ja-JP"/>
              </w:rPr>
              <w:t>содержание доклада лишь частично соответствует заявленной̆ теме</w:t>
            </w:r>
          </w:p>
        </w:tc>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F4BE9" w:rsidRPr="000F4BE9" w:rsidRDefault="000F4BE9" w:rsidP="00DC7ECA">
            <w:pPr>
              <w:spacing w:after="0" w:line="240" w:lineRule="auto"/>
              <w:ind w:left="0" w:right="0" w:firstLine="0"/>
              <w:jc w:val="left"/>
              <w:rPr>
                <w:color w:val="auto"/>
                <w:szCs w:val="24"/>
                <w:lang w:eastAsia="ja-JP"/>
              </w:rPr>
            </w:pPr>
            <w:r w:rsidRPr="000F4BE9">
              <w:rPr>
                <w:color w:val="auto"/>
                <w:szCs w:val="24"/>
                <w:lang w:eastAsia="ja-JP"/>
              </w:rPr>
              <w:t>содержание доклада, за исключением отдельных моментов, соответствует заявленной̆ теме и в полной̆ мере её раскрывает</w:t>
            </w:r>
          </w:p>
        </w:tc>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F4BE9" w:rsidRPr="000F4BE9" w:rsidRDefault="000F4BE9" w:rsidP="00DC7ECA">
            <w:pPr>
              <w:spacing w:after="0" w:line="240" w:lineRule="auto"/>
              <w:ind w:left="0" w:right="0" w:firstLine="0"/>
              <w:jc w:val="left"/>
              <w:rPr>
                <w:color w:val="auto"/>
                <w:szCs w:val="24"/>
                <w:lang w:eastAsia="ja-JP"/>
              </w:rPr>
            </w:pPr>
            <w:r w:rsidRPr="000F4BE9">
              <w:rPr>
                <w:color w:val="auto"/>
                <w:szCs w:val="24"/>
                <w:lang w:eastAsia="ja-JP"/>
              </w:rPr>
              <w:t>содержание доклада соответствует заявленной̆ теме и в полной̆ мере её раскрывает</w:t>
            </w:r>
          </w:p>
        </w:tc>
      </w:tr>
      <w:tr w:rsidR="00DC7ECA" w:rsidRPr="000F4BE9" w:rsidTr="00DC7ECA">
        <w:trPr>
          <w:trHeight w:val="20"/>
        </w:trPr>
        <w:tc>
          <w:tcPr>
            <w:tcW w:w="24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F4BE9" w:rsidRPr="000F4BE9" w:rsidRDefault="000F4BE9" w:rsidP="00DC7ECA">
            <w:pPr>
              <w:spacing w:after="0" w:line="240" w:lineRule="auto"/>
              <w:ind w:left="0" w:right="0" w:firstLine="0"/>
              <w:jc w:val="left"/>
              <w:rPr>
                <w:color w:val="auto"/>
                <w:szCs w:val="24"/>
                <w:lang w:eastAsia="ja-JP"/>
              </w:rPr>
            </w:pPr>
            <w:r w:rsidRPr="000F4BE9">
              <w:rPr>
                <w:color w:val="auto"/>
                <w:szCs w:val="24"/>
                <w:lang w:eastAsia="ja-JP"/>
              </w:rPr>
              <w:t>2. Степень раскрытия темы</w:t>
            </w:r>
          </w:p>
        </w:tc>
        <w:tc>
          <w:tcPr>
            <w:tcW w:w="22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F4BE9" w:rsidRPr="000F4BE9" w:rsidRDefault="000F4BE9" w:rsidP="00DC7ECA">
            <w:pPr>
              <w:spacing w:after="0" w:line="240" w:lineRule="auto"/>
              <w:ind w:left="0" w:right="0" w:firstLine="0"/>
              <w:jc w:val="left"/>
              <w:rPr>
                <w:color w:val="auto"/>
                <w:szCs w:val="24"/>
                <w:lang w:eastAsia="ja-JP"/>
              </w:rPr>
            </w:pPr>
            <w:r w:rsidRPr="000F4BE9">
              <w:rPr>
                <w:color w:val="auto"/>
                <w:szCs w:val="24"/>
                <w:lang w:eastAsia="ja-JP"/>
              </w:rPr>
              <w:t xml:space="preserve">раскрыта малая часть темы; поиск информации </w:t>
            </w:r>
            <w:r w:rsidRPr="000F4BE9">
              <w:rPr>
                <w:color w:val="auto"/>
                <w:szCs w:val="24"/>
                <w:lang w:eastAsia="ja-JP"/>
              </w:rPr>
              <w:lastRenderedPageBreak/>
              <w:t>проведён поверхностно; в изложении материала отсутствует логика, доступность</w:t>
            </w:r>
          </w:p>
        </w:tc>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F4BE9" w:rsidRPr="000F4BE9" w:rsidRDefault="000F4BE9" w:rsidP="00DC7ECA">
            <w:pPr>
              <w:spacing w:after="0" w:line="240" w:lineRule="auto"/>
              <w:ind w:left="0" w:right="0" w:firstLine="0"/>
              <w:jc w:val="left"/>
              <w:rPr>
                <w:color w:val="auto"/>
                <w:szCs w:val="24"/>
                <w:lang w:eastAsia="ja-JP"/>
              </w:rPr>
            </w:pPr>
            <w:r w:rsidRPr="000F4BE9">
              <w:rPr>
                <w:color w:val="auto"/>
                <w:szCs w:val="24"/>
                <w:lang w:eastAsia="ja-JP"/>
              </w:rPr>
              <w:lastRenderedPageBreak/>
              <w:t xml:space="preserve">тема раскрыта хорошо, но не в полном объёме; </w:t>
            </w:r>
            <w:r w:rsidRPr="000F4BE9">
              <w:rPr>
                <w:color w:val="auto"/>
                <w:szCs w:val="24"/>
                <w:lang w:eastAsia="ja-JP"/>
              </w:rPr>
              <w:lastRenderedPageBreak/>
              <w:t>информации представлено недостаточно; в отдельных случаях нарушена логика в изложении материала, не совсем доступно</w:t>
            </w:r>
          </w:p>
        </w:tc>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F4BE9" w:rsidRPr="000F4BE9" w:rsidRDefault="000F4BE9" w:rsidP="00DC7ECA">
            <w:pPr>
              <w:spacing w:after="0" w:line="240" w:lineRule="auto"/>
              <w:ind w:left="0" w:right="0" w:firstLine="0"/>
              <w:jc w:val="left"/>
              <w:rPr>
                <w:color w:val="auto"/>
                <w:szCs w:val="24"/>
                <w:lang w:eastAsia="ja-JP"/>
              </w:rPr>
            </w:pPr>
            <w:r w:rsidRPr="000F4BE9">
              <w:rPr>
                <w:color w:val="auto"/>
                <w:szCs w:val="24"/>
                <w:lang w:eastAsia="ja-JP"/>
              </w:rPr>
              <w:lastRenderedPageBreak/>
              <w:t xml:space="preserve">тема раскрыта полностью; представлен </w:t>
            </w:r>
            <w:r w:rsidRPr="000F4BE9">
              <w:rPr>
                <w:color w:val="auto"/>
                <w:szCs w:val="24"/>
                <w:lang w:eastAsia="ja-JP"/>
              </w:rPr>
              <w:lastRenderedPageBreak/>
              <w:t>обоснованный объём информации; изложение материала логично, доступно</w:t>
            </w:r>
          </w:p>
        </w:tc>
      </w:tr>
      <w:tr w:rsidR="00DC7ECA" w:rsidRPr="000F4BE9" w:rsidTr="00DC7ECA">
        <w:trPr>
          <w:trHeight w:val="227"/>
        </w:trPr>
        <w:tc>
          <w:tcPr>
            <w:tcW w:w="24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F4BE9" w:rsidRPr="000F4BE9" w:rsidRDefault="000F4BE9" w:rsidP="00DC7ECA">
            <w:pPr>
              <w:spacing w:after="0" w:line="240" w:lineRule="auto"/>
              <w:ind w:left="0" w:right="0" w:firstLine="0"/>
              <w:jc w:val="left"/>
              <w:rPr>
                <w:color w:val="auto"/>
                <w:szCs w:val="24"/>
                <w:lang w:eastAsia="ja-JP"/>
              </w:rPr>
            </w:pPr>
            <w:r w:rsidRPr="000F4BE9">
              <w:rPr>
                <w:color w:val="auto"/>
                <w:szCs w:val="24"/>
                <w:lang w:eastAsia="ja-JP"/>
              </w:rPr>
              <w:lastRenderedPageBreak/>
              <w:t>3. Умение доступно и понятно передать содержание доклада в виде презентации</w:t>
            </w:r>
          </w:p>
        </w:tc>
        <w:tc>
          <w:tcPr>
            <w:tcW w:w="22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F4BE9" w:rsidRPr="000F4BE9" w:rsidRDefault="000F4BE9" w:rsidP="00DC7ECA">
            <w:pPr>
              <w:spacing w:after="0" w:line="240" w:lineRule="auto"/>
              <w:ind w:left="0" w:right="0" w:firstLine="0"/>
              <w:jc w:val="left"/>
              <w:rPr>
                <w:color w:val="auto"/>
                <w:szCs w:val="24"/>
                <w:lang w:eastAsia="ja-JP"/>
              </w:rPr>
            </w:pPr>
            <w:r w:rsidRPr="000F4BE9">
              <w:rPr>
                <w:color w:val="auto"/>
                <w:szCs w:val="24"/>
                <w:lang w:eastAsia="ja-JP"/>
              </w:rPr>
              <w:t>из представленной презентации не совсем понятна тематика исследования, детали не раскрыты</w:t>
            </w:r>
          </w:p>
        </w:tc>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F4BE9" w:rsidRPr="000F4BE9" w:rsidRDefault="000F4BE9" w:rsidP="00DC7ECA">
            <w:pPr>
              <w:spacing w:after="0" w:line="240" w:lineRule="auto"/>
              <w:ind w:left="0" w:right="0" w:firstLine="0"/>
              <w:jc w:val="left"/>
              <w:rPr>
                <w:color w:val="auto"/>
                <w:szCs w:val="24"/>
                <w:lang w:eastAsia="ja-JP"/>
              </w:rPr>
            </w:pPr>
            <w:r w:rsidRPr="000F4BE9">
              <w:rPr>
                <w:color w:val="auto"/>
                <w:szCs w:val="24"/>
                <w:lang w:eastAsia="ja-JP"/>
              </w:rPr>
              <w:t>на основе представленной презентации формируется общее понимание тематики исследования, но не ясны детали</w:t>
            </w:r>
          </w:p>
        </w:tc>
        <w:tc>
          <w:tcPr>
            <w:tcW w:w="24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0F4BE9" w:rsidRPr="000F4BE9" w:rsidRDefault="000F4BE9" w:rsidP="00DC7ECA">
            <w:pPr>
              <w:spacing w:after="0" w:line="240" w:lineRule="auto"/>
              <w:ind w:left="0" w:right="0" w:firstLine="0"/>
              <w:jc w:val="left"/>
              <w:rPr>
                <w:color w:val="auto"/>
                <w:szCs w:val="24"/>
                <w:lang w:eastAsia="ja-JP"/>
              </w:rPr>
            </w:pPr>
            <w:r w:rsidRPr="000F4BE9">
              <w:rPr>
                <w:color w:val="auto"/>
                <w:szCs w:val="24"/>
                <w:lang w:eastAsia="ja-JP"/>
              </w:rPr>
              <w:t>на основе представленной презентации формируется полное понимание тематики исследования, раскрыты детали</w:t>
            </w:r>
          </w:p>
        </w:tc>
      </w:tr>
    </w:tbl>
    <w:p w:rsidR="000F4BE9" w:rsidRPr="000F4BE9" w:rsidRDefault="000F4BE9" w:rsidP="003411A9">
      <w:pPr>
        <w:spacing w:after="0" w:line="276" w:lineRule="auto"/>
        <w:ind w:left="0" w:right="0" w:firstLine="720"/>
        <w:jc w:val="left"/>
        <w:rPr>
          <w:color w:val="auto"/>
          <w:szCs w:val="24"/>
          <w:highlight w:val="yellow"/>
          <w:lang w:eastAsia="ja-JP"/>
        </w:rPr>
      </w:pPr>
      <w:r w:rsidRPr="000F4BE9">
        <w:rPr>
          <w:color w:val="auto"/>
          <w:szCs w:val="24"/>
          <w:lang w:eastAsia="ja-JP"/>
        </w:rPr>
        <w:t>6) Оценка презентации по следующим критериям:</w:t>
      </w:r>
    </w:p>
    <w:tbl>
      <w:tblPr>
        <w:tblW w:w="950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835"/>
        <w:gridCol w:w="2340"/>
        <w:gridCol w:w="2165"/>
        <w:gridCol w:w="2165"/>
      </w:tblGrid>
      <w:tr w:rsidR="000F4BE9" w:rsidRPr="000F4BE9" w:rsidTr="00DC7ECA">
        <w:trPr>
          <w:trHeight w:val="20"/>
        </w:trPr>
        <w:tc>
          <w:tcPr>
            <w:tcW w:w="283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widowControl w:val="0"/>
              <w:spacing w:after="0" w:line="240" w:lineRule="auto"/>
              <w:ind w:left="0" w:right="0" w:firstLine="0"/>
              <w:jc w:val="center"/>
              <w:rPr>
                <w:b/>
                <w:color w:val="auto"/>
                <w:szCs w:val="24"/>
                <w:lang w:eastAsia="ja-JP"/>
              </w:rPr>
            </w:pPr>
            <w:r w:rsidRPr="000F4BE9">
              <w:rPr>
                <w:b/>
                <w:color w:val="auto"/>
                <w:szCs w:val="24"/>
                <w:lang w:eastAsia="ja-JP"/>
              </w:rPr>
              <w:t>Критерии оценивания</w:t>
            </w:r>
          </w:p>
        </w:tc>
        <w:tc>
          <w:tcPr>
            <w:tcW w:w="6670"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widowControl w:val="0"/>
              <w:spacing w:after="0" w:line="240" w:lineRule="auto"/>
              <w:ind w:left="0" w:right="0" w:firstLine="0"/>
              <w:jc w:val="center"/>
              <w:rPr>
                <w:b/>
                <w:color w:val="auto"/>
                <w:szCs w:val="24"/>
                <w:lang w:eastAsia="ja-JP"/>
              </w:rPr>
            </w:pPr>
            <w:r w:rsidRPr="000F4BE9">
              <w:rPr>
                <w:b/>
                <w:color w:val="auto"/>
                <w:szCs w:val="24"/>
                <w:lang w:eastAsia="ja-JP"/>
              </w:rPr>
              <w:t>Баллы</w:t>
            </w:r>
          </w:p>
        </w:tc>
      </w:tr>
      <w:tr w:rsidR="000F4BE9" w:rsidRPr="000F4BE9" w:rsidTr="00DC7ECA">
        <w:trPr>
          <w:trHeight w:val="20"/>
        </w:trPr>
        <w:tc>
          <w:tcPr>
            <w:tcW w:w="283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spacing w:after="0" w:line="240" w:lineRule="auto"/>
              <w:ind w:left="0" w:right="0" w:firstLine="0"/>
              <w:jc w:val="left"/>
              <w:rPr>
                <w:color w:val="auto"/>
                <w:szCs w:val="24"/>
                <w:lang w:eastAsia="ja-JP"/>
              </w:rPr>
            </w:pP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widowControl w:val="0"/>
              <w:spacing w:after="0" w:line="240" w:lineRule="auto"/>
              <w:ind w:left="0" w:right="0" w:firstLine="0"/>
              <w:jc w:val="center"/>
              <w:rPr>
                <w:b/>
                <w:color w:val="auto"/>
                <w:szCs w:val="24"/>
                <w:lang w:eastAsia="ja-JP"/>
              </w:rPr>
            </w:pPr>
            <w:r w:rsidRPr="000F4BE9">
              <w:rPr>
                <w:b/>
                <w:color w:val="auto"/>
                <w:szCs w:val="24"/>
                <w:lang w:eastAsia="ja-JP"/>
              </w:rPr>
              <w:t>0</w:t>
            </w:r>
          </w:p>
        </w:tc>
        <w:tc>
          <w:tcPr>
            <w:tcW w:w="2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widowControl w:val="0"/>
              <w:spacing w:after="0" w:line="240" w:lineRule="auto"/>
              <w:ind w:left="0" w:right="0" w:firstLine="0"/>
              <w:jc w:val="center"/>
              <w:rPr>
                <w:b/>
                <w:color w:val="auto"/>
                <w:szCs w:val="24"/>
                <w:lang w:eastAsia="ja-JP"/>
              </w:rPr>
            </w:pPr>
            <w:r w:rsidRPr="000F4BE9">
              <w:rPr>
                <w:b/>
                <w:color w:val="auto"/>
                <w:szCs w:val="24"/>
                <w:lang w:eastAsia="ja-JP"/>
              </w:rPr>
              <w:t>1</w:t>
            </w:r>
          </w:p>
        </w:tc>
        <w:tc>
          <w:tcPr>
            <w:tcW w:w="2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widowControl w:val="0"/>
              <w:spacing w:after="0" w:line="240" w:lineRule="auto"/>
              <w:ind w:left="0" w:right="0" w:firstLine="0"/>
              <w:jc w:val="center"/>
              <w:rPr>
                <w:b/>
                <w:color w:val="auto"/>
                <w:szCs w:val="24"/>
                <w:lang w:eastAsia="ja-JP"/>
              </w:rPr>
            </w:pPr>
            <w:r w:rsidRPr="000F4BE9">
              <w:rPr>
                <w:b/>
                <w:color w:val="auto"/>
                <w:szCs w:val="24"/>
                <w:lang w:eastAsia="ja-JP"/>
              </w:rPr>
              <w:t>2</w:t>
            </w:r>
          </w:p>
        </w:tc>
      </w:tr>
      <w:tr w:rsidR="000F4BE9" w:rsidRPr="000F4BE9" w:rsidTr="00DC7ECA">
        <w:trPr>
          <w:trHeight w:val="20"/>
        </w:trPr>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widowControl w:val="0"/>
              <w:spacing w:after="0" w:line="240" w:lineRule="auto"/>
              <w:ind w:left="0" w:right="0" w:firstLine="0"/>
              <w:jc w:val="left"/>
              <w:rPr>
                <w:color w:val="auto"/>
                <w:szCs w:val="24"/>
                <w:lang w:eastAsia="ja-JP"/>
              </w:rPr>
            </w:pPr>
            <w:r w:rsidRPr="000F4BE9">
              <w:rPr>
                <w:color w:val="auto"/>
                <w:szCs w:val="24"/>
                <w:lang w:eastAsia="ja-JP"/>
              </w:rPr>
              <w:t>полнота использования учебного материала</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widowControl w:val="0"/>
              <w:spacing w:after="0" w:line="240" w:lineRule="auto"/>
              <w:ind w:left="0" w:right="0" w:firstLine="0"/>
              <w:jc w:val="left"/>
              <w:rPr>
                <w:color w:val="auto"/>
                <w:szCs w:val="24"/>
                <w:lang w:eastAsia="ja-JP"/>
              </w:rPr>
            </w:pPr>
            <w:r w:rsidRPr="000F4BE9">
              <w:rPr>
                <w:color w:val="auto"/>
                <w:szCs w:val="24"/>
                <w:lang w:eastAsia="ja-JP"/>
              </w:rPr>
              <w:t>информация, используемая в презентации, не относиться к теме</w:t>
            </w:r>
          </w:p>
        </w:tc>
        <w:tc>
          <w:tcPr>
            <w:tcW w:w="2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widowControl w:val="0"/>
              <w:spacing w:after="0" w:line="240" w:lineRule="auto"/>
              <w:ind w:left="0" w:right="0" w:firstLine="0"/>
              <w:jc w:val="left"/>
              <w:rPr>
                <w:color w:val="auto"/>
                <w:szCs w:val="24"/>
                <w:lang w:eastAsia="ja-JP"/>
              </w:rPr>
            </w:pPr>
            <w:r w:rsidRPr="000F4BE9">
              <w:rPr>
                <w:color w:val="auto"/>
                <w:szCs w:val="24"/>
                <w:lang w:eastAsia="ja-JP"/>
              </w:rPr>
              <w:t>информация, представленная в презентации, относится к теме, но недостаточно полно раскрывают ее содержание</w:t>
            </w:r>
          </w:p>
        </w:tc>
        <w:tc>
          <w:tcPr>
            <w:tcW w:w="2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spacing w:after="0" w:line="240" w:lineRule="auto"/>
              <w:ind w:left="0" w:right="0" w:firstLine="0"/>
              <w:jc w:val="left"/>
              <w:rPr>
                <w:color w:val="auto"/>
                <w:szCs w:val="24"/>
                <w:lang w:eastAsia="ja-JP"/>
              </w:rPr>
            </w:pPr>
            <w:r w:rsidRPr="000F4BE9">
              <w:rPr>
                <w:color w:val="auto"/>
                <w:szCs w:val="24"/>
                <w:lang w:eastAsia="ja-JP"/>
              </w:rPr>
              <w:t>презентация содержит полную и четкую информацию, достаточную для формирования представления о теме</w:t>
            </w:r>
          </w:p>
        </w:tc>
      </w:tr>
      <w:tr w:rsidR="000F4BE9" w:rsidRPr="000F4BE9" w:rsidTr="00DC7ECA">
        <w:trPr>
          <w:trHeight w:val="20"/>
        </w:trPr>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spacing w:after="0" w:line="240" w:lineRule="auto"/>
              <w:ind w:left="0" w:right="0" w:firstLine="0"/>
              <w:jc w:val="left"/>
              <w:rPr>
                <w:color w:val="auto"/>
                <w:szCs w:val="24"/>
                <w:lang w:eastAsia="ja-JP"/>
              </w:rPr>
            </w:pPr>
            <w:r w:rsidRPr="000F4BE9">
              <w:rPr>
                <w:color w:val="auto"/>
                <w:szCs w:val="24"/>
                <w:lang w:eastAsia="ja-JP"/>
              </w:rPr>
              <w:t>логика изложения материала в соответствии с планом и темой задания</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widowControl w:val="0"/>
              <w:spacing w:after="0" w:line="240" w:lineRule="auto"/>
              <w:ind w:left="0" w:right="0" w:firstLine="0"/>
              <w:jc w:val="left"/>
              <w:rPr>
                <w:color w:val="auto"/>
                <w:szCs w:val="24"/>
                <w:lang w:eastAsia="ja-JP"/>
              </w:rPr>
            </w:pPr>
            <w:r w:rsidRPr="000F4BE9">
              <w:rPr>
                <w:color w:val="auto"/>
                <w:szCs w:val="24"/>
                <w:lang w:eastAsia="ja-JP"/>
              </w:rPr>
              <w:t>материал презентации не соответствует теме, плана нет</w:t>
            </w:r>
          </w:p>
        </w:tc>
        <w:tc>
          <w:tcPr>
            <w:tcW w:w="2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widowControl w:val="0"/>
              <w:spacing w:after="0" w:line="240" w:lineRule="auto"/>
              <w:ind w:left="0" w:right="0" w:firstLine="0"/>
              <w:jc w:val="left"/>
              <w:rPr>
                <w:color w:val="auto"/>
                <w:szCs w:val="24"/>
                <w:lang w:eastAsia="ja-JP"/>
              </w:rPr>
            </w:pPr>
            <w:r w:rsidRPr="000F4BE9">
              <w:rPr>
                <w:color w:val="auto"/>
                <w:szCs w:val="24"/>
                <w:lang w:eastAsia="ja-JP"/>
              </w:rPr>
              <w:t>материал презентации частично соответствует теме задания, план построен не точно</w:t>
            </w:r>
          </w:p>
        </w:tc>
        <w:tc>
          <w:tcPr>
            <w:tcW w:w="2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spacing w:after="0" w:line="240" w:lineRule="auto"/>
              <w:ind w:left="0" w:right="0" w:firstLine="0"/>
              <w:jc w:val="left"/>
              <w:rPr>
                <w:color w:val="auto"/>
                <w:szCs w:val="24"/>
                <w:lang w:eastAsia="ja-JP"/>
              </w:rPr>
            </w:pPr>
            <w:r w:rsidRPr="000F4BE9">
              <w:rPr>
                <w:color w:val="auto"/>
                <w:szCs w:val="24"/>
                <w:lang w:eastAsia="ja-JP"/>
              </w:rPr>
              <w:t>материал, приведенный в презентации полностью соответствуют теме задания и составленному плану</w:t>
            </w:r>
          </w:p>
        </w:tc>
      </w:tr>
      <w:tr w:rsidR="000F4BE9" w:rsidRPr="000F4BE9" w:rsidTr="00DC7ECA">
        <w:trPr>
          <w:trHeight w:val="20"/>
        </w:trPr>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keepLines/>
              <w:spacing w:after="0" w:line="240" w:lineRule="auto"/>
              <w:ind w:left="0" w:right="0" w:firstLine="0"/>
              <w:jc w:val="left"/>
              <w:rPr>
                <w:color w:val="auto"/>
                <w:szCs w:val="24"/>
                <w:lang w:eastAsia="ja-JP"/>
              </w:rPr>
            </w:pPr>
            <w:r w:rsidRPr="000F4BE9">
              <w:rPr>
                <w:color w:val="auto"/>
                <w:szCs w:val="24"/>
                <w:lang w:eastAsia="ja-JP"/>
              </w:rPr>
              <w:t>терминологическая и орфографическая грамотность</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widowControl w:val="0"/>
              <w:spacing w:after="0" w:line="240" w:lineRule="auto"/>
              <w:ind w:left="0" w:right="0" w:firstLine="0"/>
              <w:jc w:val="left"/>
              <w:rPr>
                <w:color w:val="auto"/>
                <w:szCs w:val="24"/>
                <w:lang w:eastAsia="ja-JP"/>
              </w:rPr>
            </w:pPr>
            <w:r w:rsidRPr="000F4BE9">
              <w:rPr>
                <w:color w:val="auto"/>
                <w:szCs w:val="24"/>
                <w:lang w:eastAsia="ja-JP"/>
              </w:rPr>
              <w:t>в презентации присутствуют орфографические ошибки, не все термины применены по существу</w:t>
            </w:r>
          </w:p>
        </w:tc>
        <w:tc>
          <w:tcPr>
            <w:tcW w:w="2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widowControl w:val="0"/>
              <w:spacing w:after="0" w:line="240" w:lineRule="auto"/>
              <w:ind w:left="0" w:right="0" w:firstLine="0"/>
              <w:jc w:val="left"/>
              <w:rPr>
                <w:color w:val="auto"/>
                <w:szCs w:val="24"/>
                <w:lang w:eastAsia="ja-JP"/>
              </w:rPr>
            </w:pPr>
            <w:r w:rsidRPr="000F4BE9">
              <w:rPr>
                <w:color w:val="auto"/>
                <w:szCs w:val="24"/>
                <w:lang w:eastAsia="ja-JP"/>
              </w:rPr>
              <w:t>в презентации присутствуют орфографические ошибки, термины применены верно</w:t>
            </w:r>
          </w:p>
        </w:tc>
        <w:tc>
          <w:tcPr>
            <w:tcW w:w="2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spacing w:after="0" w:line="240" w:lineRule="auto"/>
              <w:ind w:left="0" w:right="0" w:firstLine="0"/>
              <w:jc w:val="left"/>
              <w:rPr>
                <w:color w:val="auto"/>
                <w:szCs w:val="24"/>
                <w:lang w:eastAsia="ja-JP"/>
              </w:rPr>
            </w:pPr>
            <w:r w:rsidRPr="000F4BE9">
              <w:rPr>
                <w:color w:val="auto"/>
                <w:szCs w:val="24"/>
                <w:lang w:eastAsia="ja-JP"/>
              </w:rPr>
              <w:t>в презентации отсутствуют орфографические ошибки, термины применены верно</w:t>
            </w:r>
          </w:p>
        </w:tc>
      </w:tr>
      <w:tr w:rsidR="000F4BE9" w:rsidRPr="000F4BE9" w:rsidTr="00DC7ECA">
        <w:trPr>
          <w:trHeight w:val="20"/>
        </w:trPr>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keepLines/>
              <w:spacing w:after="0" w:line="240" w:lineRule="auto"/>
              <w:ind w:left="0" w:right="0" w:firstLine="0"/>
              <w:jc w:val="left"/>
              <w:rPr>
                <w:color w:val="auto"/>
                <w:szCs w:val="24"/>
                <w:lang w:eastAsia="ja-JP"/>
              </w:rPr>
            </w:pPr>
            <w:r w:rsidRPr="000F4BE9">
              <w:rPr>
                <w:color w:val="auto"/>
                <w:szCs w:val="24"/>
                <w:lang w:eastAsia="ja-JP"/>
              </w:rPr>
              <w:t>аккуратность и оригинальность построения</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widowControl w:val="0"/>
              <w:spacing w:after="0" w:line="240" w:lineRule="auto"/>
              <w:ind w:left="0" w:right="0" w:firstLine="0"/>
              <w:jc w:val="left"/>
              <w:rPr>
                <w:color w:val="auto"/>
                <w:szCs w:val="24"/>
                <w:lang w:eastAsia="ja-JP"/>
              </w:rPr>
            </w:pPr>
            <w:r w:rsidRPr="000F4BE9">
              <w:rPr>
                <w:color w:val="auto"/>
                <w:szCs w:val="24"/>
                <w:lang w:eastAsia="ja-JP"/>
              </w:rPr>
              <w:t xml:space="preserve">презентация построена без учета композиции слайдов, без </w:t>
            </w:r>
            <w:r w:rsidRPr="000F4BE9">
              <w:rPr>
                <w:color w:val="auto"/>
                <w:szCs w:val="24"/>
                <w:lang w:eastAsia="ja-JP"/>
              </w:rPr>
              <w:lastRenderedPageBreak/>
              <w:t xml:space="preserve">соблюдения требований к шрифтам и цветовому оформлению </w:t>
            </w:r>
          </w:p>
        </w:tc>
        <w:tc>
          <w:tcPr>
            <w:tcW w:w="2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widowControl w:val="0"/>
              <w:spacing w:after="0" w:line="240" w:lineRule="auto"/>
              <w:ind w:left="0" w:right="0" w:firstLine="0"/>
              <w:jc w:val="left"/>
              <w:rPr>
                <w:color w:val="auto"/>
                <w:szCs w:val="24"/>
                <w:lang w:eastAsia="ja-JP"/>
              </w:rPr>
            </w:pPr>
            <w:r w:rsidRPr="000F4BE9">
              <w:rPr>
                <w:color w:val="auto"/>
                <w:szCs w:val="24"/>
                <w:lang w:eastAsia="ja-JP"/>
              </w:rPr>
              <w:lastRenderedPageBreak/>
              <w:t xml:space="preserve">презентация построена с учетом требований к оформлению, но </w:t>
            </w:r>
            <w:r w:rsidRPr="000F4BE9">
              <w:rPr>
                <w:color w:val="auto"/>
                <w:szCs w:val="24"/>
                <w:lang w:eastAsia="ja-JP"/>
              </w:rPr>
              <w:lastRenderedPageBreak/>
              <w:t>нет единого оформления слайдов</w:t>
            </w:r>
          </w:p>
        </w:tc>
        <w:tc>
          <w:tcPr>
            <w:tcW w:w="21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4BE9" w:rsidRPr="000F4BE9" w:rsidRDefault="000F4BE9" w:rsidP="00DC7ECA">
            <w:pPr>
              <w:spacing w:after="0" w:line="240" w:lineRule="auto"/>
              <w:ind w:left="0" w:right="0" w:firstLine="0"/>
              <w:jc w:val="left"/>
              <w:rPr>
                <w:color w:val="auto"/>
                <w:szCs w:val="24"/>
                <w:lang w:eastAsia="ja-JP"/>
              </w:rPr>
            </w:pPr>
            <w:r w:rsidRPr="000F4BE9">
              <w:rPr>
                <w:color w:val="auto"/>
                <w:szCs w:val="24"/>
                <w:lang w:eastAsia="ja-JP"/>
              </w:rPr>
              <w:lastRenderedPageBreak/>
              <w:t xml:space="preserve">презентация построена в полном соответствии с </w:t>
            </w:r>
            <w:r w:rsidRPr="000F4BE9">
              <w:rPr>
                <w:color w:val="auto"/>
                <w:szCs w:val="24"/>
                <w:lang w:eastAsia="ja-JP"/>
              </w:rPr>
              <w:lastRenderedPageBreak/>
              <w:t>требованиями оформления, использован оригинальный подход к оформлению слайдов</w:t>
            </w:r>
          </w:p>
        </w:tc>
      </w:tr>
    </w:tbl>
    <w:p w:rsidR="000F4BE9" w:rsidRPr="000F4BE9" w:rsidRDefault="000F4BE9" w:rsidP="003411A9">
      <w:pPr>
        <w:spacing w:after="0" w:line="276" w:lineRule="auto"/>
        <w:ind w:left="0" w:right="0" w:firstLine="708"/>
        <w:jc w:val="left"/>
        <w:rPr>
          <w:bCs/>
          <w:color w:val="auto"/>
          <w:szCs w:val="24"/>
          <w:lang w:eastAsia="ja-JP"/>
        </w:rPr>
      </w:pPr>
      <w:r w:rsidRPr="000F4BE9">
        <w:rPr>
          <w:bCs/>
          <w:color w:val="auto"/>
          <w:szCs w:val="24"/>
          <w:lang w:eastAsia="ja-JP"/>
        </w:rPr>
        <w:lastRenderedPageBreak/>
        <w:t>7) Шкала перевода баллов в отметку</w:t>
      </w:r>
    </w:p>
    <w:p w:rsidR="000F4BE9" w:rsidRPr="000F4BE9" w:rsidRDefault="000F4BE9" w:rsidP="003411A9">
      <w:pPr>
        <w:spacing w:after="0" w:line="276" w:lineRule="auto"/>
        <w:ind w:left="0" w:right="0" w:firstLine="0"/>
        <w:jc w:val="left"/>
        <w:rPr>
          <w:color w:val="auto"/>
          <w:szCs w:val="24"/>
          <w:lang w:eastAsia="ja-JP"/>
        </w:rPr>
      </w:pPr>
      <w:r w:rsidRPr="000F4BE9">
        <w:rPr>
          <w:color w:val="auto"/>
          <w:szCs w:val="24"/>
          <w:lang w:eastAsia="ja-JP"/>
        </w:rPr>
        <w:t>17-15 баллов - «5»</w:t>
      </w:r>
    </w:p>
    <w:p w:rsidR="000F4BE9" w:rsidRPr="000F4BE9" w:rsidRDefault="000F4BE9" w:rsidP="003411A9">
      <w:pPr>
        <w:spacing w:after="0" w:line="276" w:lineRule="auto"/>
        <w:ind w:left="0" w:right="0" w:firstLine="0"/>
        <w:jc w:val="left"/>
        <w:rPr>
          <w:color w:val="auto"/>
          <w:szCs w:val="24"/>
          <w:lang w:eastAsia="ja-JP"/>
        </w:rPr>
      </w:pPr>
      <w:r w:rsidRPr="000F4BE9">
        <w:rPr>
          <w:color w:val="auto"/>
          <w:szCs w:val="24"/>
          <w:lang w:eastAsia="ja-JP"/>
        </w:rPr>
        <w:t>14 - 9 баллов - «4»</w:t>
      </w:r>
    </w:p>
    <w:p w:rsidR="000F4BE9" w:rsidRPr="000F4BE9" w:rsidRDefault="000F4BE9" w:rsidP="003411A9">
      <w:pPr>
        <w:spacing w:after="0" w:line="276" w:lineRule="auto"/>
        <w:ind w:left="0" w:right="0" w:firstLine="0"/>
        <w:jc w:val="left"/>
        <w:rPr>
          <w:color w:val="auto"/>
          <w:szCs w:val="24"/>
          <w:lang w:eastAsia="ja-JP"/>
        </w:rPr>
      </w:pPr>
      <w:r w:rsidRPr="000F4BE9">
        <w:rPr>
          <w:color w:val="auto"/>
          <w:szCs w:val="24"/>
          <w:lang w:eastAsia="ja-JP"/>
        </w:rPr>
        <w:t>8-6 баллов - «3»</w:t>
      </w:r>
    </w:p>
    <w:p w:rsidR="000F4BE9" w:rsidRPr="000F4BE9" w:rsidRDefault="000F4BE9" w:rsidP="003411A9">
      <w:pPr>
        <w:spacing w:after="0" w:line="276" w:lineRule="auto"/>
        <w:ind w:left="0" w:right="0" w:firstLine="0"/>
        <w:jc w:val="left"/>
        <w:rPr>
          <w:color w:val="auto"/>
          <w:szCs w:val="24"/>
          <w:lang w:eastAsia="ja-JP"/>
        </w:rPr>
      </w:pPr>
      <w:r w:rsidRPr="000F4BE9">
        <w:rPr>
          <w:color w:val="auto"/>
          <w:szCs w:val="24"/>
          <w:lang w:eastAsia="ja-JP"/>
        </w:rPr>
        <w:t>Менее 6 баллов или отсутствие работы - «2».</w:t>
      </w:r>
    </w:p>
    <w:p w:rsidR="000F4BE9" w:rsidRPr="000F4BE9" w:rsidRDefault="000F4BE9" w:rsidP="003411A9">
      <w:pPr>
        <w:spacing w:after="0" w:line="276" w:lineRule="auto"/>
        <w:ind w:left="0" w:right="0" w:firstLine="0"/>
        <w:jc w:val="center"/>
        <w:rPr>
          <w:bCs/>
          <w:color w:val="auto"/>
          <w:szCs w:val="24"/>
          <w:lang w:eastAsia="ja-JP"/>
        </w:rPr>
      </w:pPr>
      <w:r w:rsidRPr="000F4BE9">
        <w:rPr>
          <w:bCs/>
          <w:color w:val="auto"/>
          <w:szCs w:val="24"/>
          <w:lang w:eastAsia="ja-JP"/>
        </w:rPr>
        <w:t>Чек-лист для оценки презентации</w:t>
      </w:r>
    </w:p>
    <w:p w:rsidR="000F4BE9" w:rsidRPr="000F4BE9" w:rsidRDefault="000F4BE9" w:rsidP="003411A9">
      <w:pPr>
        <w:spacing w:after="0" w:line="276" w:lineRule="auto"/>
        <w:ind w:left="0" w:right="0" w:firstLine="0"/>
        <w:jc w:val="left"/>
        <w:rPr>
          <w:color w:val="auto"/>
          <w:szCs w:val="24"/>
          <w:lang w:eastAsia="ja-JP"/>
        </w:rPr>
      </w:pPr>
      <w:r w:rsidRPr="000F4BE9">
        <w:rPr>
          <w:color w:val="auto"/>
          <w:szCs w:val="24"/>
          <w:lang w:eastAsia="ja-JP"/>
        </w:rPr>
        <w:t>Самостоятельно оцените презентацию по следующим критериям:</w:t>
      </w:r>
    </w:p>
    <w:tbl>
      <w:tblPr>
        <w:tblW w:w="5000" w:type="pct"/>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Look w:val="04A0" w:firstRow="1" w:lastRow="0" w:firstColumn="1" w:lastColumn="0" w:noHBand="0" w:noVBand="1"/>
      </w:tblPr>
      <w:tblGrid>
        <w:gridCol w:w="766"/>
        <w:gridCol w:w="5795"/>
        <w:gridCol w:w="1448"/>
        <w:gridCol w:w="1566"/>
      </w:tblGrid>
      <w:tr w:rsidR="000F4BE9" w:rsidRPr="000F4BE9" w:rsidTr="003310C5">
        <w:tc>
          <w:tcPr>
            <w:tcW w:w="400"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center"/>
              <w:rPr>
                <w:szCs w:val="24"/>
                <w:lang w:eastAsia="ja-JP"/>
              </w:rPr>
            </w:pPr>
          </w:p>
        </w:tc>
        <w:tc>
          <w:tcPr>
            <w:tcW w:w="3025"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center"/>
              <w:rPr>
                <w:szCs w:val="24"/>
                <w:lang w:eastAsia="ja-JP"/>
              </w:rPr>
            </w:pPr>
            <w:r w:rsidRPr="000F4BE9">
              <w:rPr>
                <w:szCs w:val="24"/>
                <w:lang w:eastAsia="ja-JP"/>
              </w:rPr>
              <w:t>Элементы содержания</w:t>
            </w:r>
          </w:p>
        </w:tc>
        <w:tc>
          <w:tcPr>
            <w:tcW w:w="756"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center"/>
              <w:rPr>
                <w:szCs w:val="24"/>
                <w:lang w:eastAsia="ja-JP"/>
              </w:rPr>
            </w:pPr>
            <w:r w:rsidRPr="000F4BE9">
              <w:rPr>
                <w:szCs w:val="24"/>
                <w:lang w:eastAsia="ja-JP"/>
              </w:rPr>
              <w:t>Наличие</w:t>
            </w:r>
          </w:p>
        </w:tc>
        <w:tc>
          <w:tcPr>
            <w:tcW w:w="818"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center"/>
              <w:rPr>
                <w:szCs w:val="24"/>
                <w:lang w:eastAsia="ja-JP"/>
              </w:rPr>
            </w:pPr>
            <w:r w:rsidRPr="000F4BE9">
              <w:rPr>
                <w:szCs w:val="24"/>
                <w:lang w:eastAsia="ja-JP"/>
              </w:rPr>
              <w:t>Отсутствие</w:t>
            </w:r>
          </w:p>
        </w:tc>
      </w:tr>
      <w:tr w:rsidR="000F4BE9" w:rsidRPr="000F4BE9" w:rsidTr="003310C5">
        <w:tc>
          <w:tcPr>
            <w:tcW w:w="400"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r w:rsidRPr="000F4BE9">
              <w:rPr>
                <w:szCs w:val="24"/>
                <w:lang w:eastAsia="ja-JP"/>
              </w:rPr>
              <w:t>1.</w:t>
            </w:r>
          </w:p>
        </w:tc>
        <w:tc>
          <w:tcPr>
            <w:tcW w:w="3025"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r w:rsidRPr="000F4BE9">
              <w:rPr>
                <w:szCs w:val="24"/>
                <w:lang w:eastAsia="ja-JP"/>
              </w:rPr>
              <w:t>Титульный слайд</w:t>
            </w:r>
          </w:p>
        </w:tc>
        <w:tc>
          <w:tcPr>
            <w:tcW w:w="756"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c>
          <w:tcPr>
            <w:tcW w:w="818"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r>
      <w:tr w:rsidR="000F4BE9" w:rsidRPr="000F4BE9" w:rsidTr="003310C5">
        <w:tc>
          <w:tcPr>
            <w:tcW w:w="400"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r w:rsidRPr="000F4BE9">
              <w:rPr>
                <w:szCs w:val="24"/>
                <w:lang w:eastAsia="ja-JP"/>
              </w:rPr>
              <w:t>1.1</w:t>
            </w:r>
          </w:p>
        </w:tc>
        <w:tc>
          <w:tcPr>
            <w:tcW w:w="3025"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r w:rsidRPr="000F4BE9">
              <w:rPr>
                <w:szCs w:val="24"/>
                <w:lang w:eastAsia="ja-JP"/>
              </w:rPr>
              <w:t xml:space="preserve"> Название заболевания</w:t>
            </w:r>
          </w:p>
        </w:tc>
        <w:tc>
          <w:tcPr>
            <w:tcW w:w="756"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c>
          <w:tcPr>
            <w:tcW w:w="818"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r>
      <w:tr w:rsidR="000F4BE9" w:rsidRPr="000F4BE9" w:rsidTr="003310C5">
        <w:tc>
          <w:tcPr>
            <w:tcW w:w="400"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r w:rsidRPr="000F4BE9">
              <w:rPr>
                <w:szCs w:val="24"/>
                <w:lang w:eastAsia="ja-JP"/>
              </w:rPr>
              <w:t>1.2</w:t>
            </w:r>
          </w:p>
        </w:tc>
        <w:tc>
          <w:tcPr>
            <w:tcW w:w="3025"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r w:rsidRPr="000F4BE9">
              <w:rPr>
                <w:szCs w:val="24"/>
                <w:lang w:eastAsia="ja-JP"/>
              </w:rPr>
              <w:t>Сведения об авторах</w:t>
            </w:r>
          </w:p>
        </w:tc>
        <w:tc>
          <w:tcPr>
            <w:tcW w:w="756"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c>
          <w:tcPr>
            <w:tcW w:w="818"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r>
      <w:tr w:rsidR="000F4BE9" w:rsidRPr="000F4BE9" w:rsidTr="003310C5">
        <w:tc>
          <w:tcPr>
            <w:tcW w:w="400"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r w:rsidRPr="000F4BE9">
              <w:rPr>
                <w:szCs w:val="24"/>
                <w:lang w:eastAsia="ja-JP"/>
              </w:rPr>
              <w:t>2.</w:t>
            </w:r>
          </w:p>
        </w:tc>
        <w:tc>
          <w:tcPr>
            <w:tcW w:w="3025"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r w:rsidRPr="000F4BE9">
              <w:rPr>
                <w:szCs w:val="24"/>
                <w:lang w:eastAsia="ja-JP"/>
              </w:rPr>
              <w:t>Дана полная типизация заболевания</w:t>
            </w:r>
          </w:p>
        </w:tc>
        <w:tc>
          <w:tcPr>
            <w:tcW w:w="756"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c>
          <w:tcPr>
            <w:tcW w:w="818"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r>
      <w:tr w:rsidR="000F4BE9" w:rsidRPr="000F4BE9" w:rsidTr="003310C5">
        <w:tc>
          <w:tcPr>
            <w:tcW w:w="400"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r w:rsidRPr="000F4BE9">
              <w:rPr>
                <w:szCs w:val="24"/>
                <w:lang w:eastAsia="ja-JP"/>
              </w:rPr>
              <w:t>3.</w:t>
            </w:r>
          </w:p>
        </w:tc>
        <w:tc>
          <w:tcPr>
            <w:tcW w:w="3025"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r w:rsidRPr="000F4BE9">
              <w:rPr>
                <w:szCs w:val="24"/>
                <w:lang w:eastAsia="ja-JP"/>
              </w:rPr>
              <w:t>Показана сущность мутации</w:t>
            </w:r>
          </w:p>
        </w:tc>
        <w:tc>
          <w:tcPr>
            <w:tcW w:w="756"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c>
          <w:tcPr>
            <w:tcW w:w="818"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r>
      <w:tr w:rsidR="000F4BE9" w:rsidRPr="000F4BE9" w:rsidTr="003310C5">
        <w:tc>
          <w:tcPr>
            <w:tcW w:w="400"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r w:rsidRPr="000F4BE9">
              <w:rPr>
                <w:szCs w:val="24"/>
                <w:lang w:eastAsia="ja-JP"/>
              </w:rPr>
              <w:t>4.</w:t>
            </w:r>
          </w:p>
        </w:tc>
        <w:tc>
          <w:tcPr>
            <w:tcW w:w="3025"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r w:rsidRPr="000F4BE9">
              <w:rPr>
                <w:szCs w:val="24"/>
                <w:lang w:eastAsia="ja-JP"/>
              </w:rPr>
              <w:t>Описаны клинические проявления заболевания</w:t>
            </w:r>
          </w:p>
        </w:tc>
        <w:tc>
          <w:tcPr>
            <w:tcW w:w="756"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c>
          <w:tcPr>
            <w:tcW w:w="818"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r>
      <w:tr w:rsidR="000F4BE9" w:rsidRPr="000F4BE9" w:rsidTr="003310C5">
        <w:tc>
          <w:tcPr>
            <w:tcW w:w="400"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r w:rsidRPr="000F4BE9">
              <w:rPr>
                <w:szCs w:val="24"/>
                <w:lang w:eastAsia="ja-JP"/>
              </w:rPr>
              <w:t>5.</w:t>
            </w:r>
          </w:p>
        </w:tc>
        <w:tc>
          <w:tcPr>
            <w:tcW w:w="3025"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r w:rsidRPr="000F4BE9">
              <w:rPr>
                <w:szCs w:val="24"/>
                <w:lang w:eastAsia="ja-JP"/>
              </w:rPr>
              <w:t>Указана частота встречаемость</w:t>
            </w:r>
          </w:p>
        </w:tc>
        <w:tc>
          <w:tcPr>
            <w:tcW w:w="756"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c>
          <w:tcPr>
            <w:tcW w:w="818"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r>
      <w:tr w:rsidR="000F4BE9" w:rsidRPr="000F4BE9" w:rsidTr="003310C5">
        <w:tc>
          <w:tcPr>
            <w:tcW w:w="400"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r w:rsidRPr="000F4BE9">
              <w:rPr>
                <w:szCs w:val="24"/>
                <w:lang w:eastAsia="ja-JP"/>
              </w:rPr>
              <w:t>6.</w:t>
            </w:r>
          </w:p>
        </w:tc>
        <w:tc>
          <w:tcPr>
            <w:tcW w:w="3025"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rPr>
                <w:szCs w:val="24"/>
                <w:lang w:eastAsia="ja-JP"/>
              </w:rPr>
            </w:pPr>
            <w:r w:rsidRPr="000F4BE9">
              <w:rPr>
                <w:szCs w:val="24"/>
                <w:lang w:eastAsia="ja-JP"/>
              </w:rPr>
              <w:t>Описана диагностика</w:t>
            </w:r>
          </w:p>
        </w:tc>
        <w:tc>
          <w:tcPr>
            <w:tcW w:w="756"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c>
          <w:tcPr>
            <w:tcW w:w="818"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r>
      <w:tr w:rsidR="000F4BE9" w:rsidRPr="000F4BE9" w:rsidTr="003310C5">
        <w:tc>
          <w:tcPr>
            <w:tcW w:w="400"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r w:rsidRPr="000F4BE9">
              <w:rPr>
                <w:szCs w:val="24"/>
                <w:lang w:eastAsia="ja-JP"/>
              </w:rPr>
              <w:t>7.</w:t>
            </w:r>
          </w:p>
        </w:tc>
        <w:tc>
          <w:tcPr>
            <w:tcW w:w="3025"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r w:rsidRPr="000F4BE9">
              <w:rPr>
                <w:szCs w:val="24"/>
                <w:lang w:eastAsia="ja-JP"/>
              </w:rPr>
              <w:t>Указаны источники информации</w:t>
            </w:r>
          </w:p>
        </w:tc>
        <w:tc>
          <w:tcPr>
            <w:tcW w:w="756"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c>
          <w:tcPr>
            <w:tcW w:w="818"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r>
      <w:tr w:rsidR="000F4BE9" w:rsidRPr="000F4BE9" w:rsidTr="003310C5">
        <w:tc>
          <w:tcPr>
            <w:tcW w:w="400"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r w:rsidRPr="000F4BE9">
              <w:rPr>
                <w:szCs w:val="24"/>
                <w:lang w:eastAsia="ja-JP"/>
              </w:rPr>
              <w:t>8.</w:t>
            </w:r>
          </w:p>
        </w:tc>
        <w:tc>
          <w:tcPr>
            <w:tcW w:w="3025"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r w:rsidRPr="000F4BE9">
              <w:rPr>
                <w:szCs w:val="24"/>
                <w:lang w:eastAsia="ja-JP"/>
              </w:rPr>
              <w:t>Соблюдение единого стиля презентации</w:t>
            </w:r>
          </w:p>
        </w:tc>
        <w:tc>
          <w:tcPr>
            <w:tcW w:w="756"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c>
          <w:tcPr>
            <w:tcW w:w="818"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r>
      <w:tr w:rsidR="000F4BE9" w:rsidRPr="000F4BE9" w:rsidTr="003310C5">
        <w:tc>
          <w:tcPr>
            <w:tcW w:w="400"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r w:rsidRPr="000F4BE9">
              <w:rPr>
                <w:szCs w:val="24"/>
                <w:lang w:eastAsia="ja-JP"/>
              </w:rPr>
              <w:t>9.</w:t>
            </w:r>
          </w:p>
        </w:tc>
        <w:tc>
          <w:tcPr>
            <w:tcW w:w="3025"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r w:rsidRPr="000F4BE9">
              <w:rPr>
                <w:szCs w:val="24"/>
                <w:lang w:eastAsia="ja-JP"/>
              </w:rPr>
              <w:t>Материал был интересен</w:t>
            </w:r>
          </w:p>
        </w:tc>
        <w:tc>
          <w:tcPr>
            <w:tcW w:w="756"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c>
          <w:tcPr>
            <w:tcW w:w="818"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r>
      <w:tr w:rsidR="000F4BE9" w:rsidRPr="000F4BE9" w:rsidTr="003310C5">
        <w:tc>
          <w:tcPr>
            <w:tcW w:w="400"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r w:rsidRPr="000F4BE9">
              <w:rPr>
                <w:szCs w:val="24"/>
                <w:lang w:eastAsia="ja-JP"/>
              </w:rPr>
              <w:t>10.</w:t>
            </w:r>
          </w:p>
        </w:tc>
        <w:tc>
          <w:tcPr>
            <w:tcW w:w="3025"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r w:rsidRPr="000F4BE9">
              <w:rPr>
                <w:szCs w:val="24"/>
                <w:lang w:eastAsia="ja-JP"/>
              </w:rPr>
              <w:t xml:space="preserve">Материал был полезен </w:t>
            </w:r>
          </w:p>
        </w:tc>
        <w:tc>
          <w:tcPr>
            <w:tcW w:w="756"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c>
          <w:tcPr>
            <w:tcW w:w="818" w:type="pct"/>
            <w:tcBorders>
              <w:top w:val="single" w:sz="4" w:space="0" w:color="000000"/>
              <w:left w:val="single" w:sz="4" w:space="0" w:color="000000"/>
              <w:bottom w:val="single" w:sz="4" w:space="0" w:color="000000"/>
              <w:right w:val="single" w:sz="4" w:space="0" w:color="000000"/>
            </w:tcBorders>
          </w:tcPr>
          <w:p w:rsidR="000F4BE9" w:rsidRPr="000F4BE9" w:rsidRDefault="000F4BE9" w:rsidP="003411A9">
            <w:pPr>
              <w:spacing w:after="0" w:line="276" w:lineRule="auto"/>
              <w:ind w:left="0" w:right="0" w:firstLine="0"/>
              <w:jc w:val="left"/>
              <w:rPr>
                <w:szCs w:val="24"/>
                <w:lang w:eastAsia="ja-JP"/>
              </w:rPr>
            </w:pPr>
          </w:p>
        </w:tc>
      </w:tr>
    </w:tbl>
    <w:p w:rsidR="000F4BE9" w:rsidRPr="000F4BE9" w:rsidRDefault="000F4BE9" w:rsidP="003411A9">
      <w:pPr>
        <w:widowControl w:val="0"/>
        <w:spacing w:after="0" w:line="276" w:lineRule="auto"/>
        <w:ind w:left="0" w:right="0" w:firstLine="720"/>
        <w:rPr>
          <w:color w:val="auto"/>
          <w:szCs w:val="24"/>
          <w:u w:val="single"/>
          <w:lang w:eastAsia="ja-JP"/>
        </w:rPr>
      </w:pPr>
      <w:r w:rsidRPr="000F4BE9">
        <w:rPr>
          <w:rFonts w:ascii="Segoe UI Emoji" w:hAnsi="Segoe UI Emoji" w:cs="Segoe UI Emoji"/>
          <w:color w:val="auto"/>
          <w:szCs w:val="24"/>
          <w:u w:val="single"/>
          <w:lang w:eastAsia="ja-JP"/>
        </w:rPr>
        <w:t>🔹</w:t>
      </w:r>
      <w:r w:rsidRPr="000F4BE9">
        <w:rPr>
          <w:color w:val="auto"/>
          <w:szCs w:val="24"/>
          <w:u w:val="single"/>
          <w:lang w:eastAsia="ja-JP"/>
        </w:rPr>
        <w:t xml:space="preserve"> Механика</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1. Механические нагрузки на опоры воздушных линий электропередачи при ветровом воздействии: расчёт и оценка устойчивости</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 применение законов Ньютона, статики и динамики для анализа прочности опор ВЛ 0,4–10 кВ.</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2. Расчёт параметров вибрации проводов ЛЭП и эффективность глушителей вибрации</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 исследование колебательных процессов, резонанса, демпфирования.</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3. Динамика пуска и торможения асинхронного электродвигателя: сила инерции, момент инерции, время разгона</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 связь механических и электрических характеристик двигателей.</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4. Механическая работа и мощность при подъёме трансформатора краном: оценка КПД подъёмного механизма</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 применение закона сохранения энергии и понятия полезной/затраченной работы.</w:t>
      </w:r>
    </w:p>
    <w:p w:rsidR="000F4BE9" w:rsidRPr="000F4BE9" w:rsidRDefault="000F4BE9" w:rsidP="003411A9">
      <w:pPr>
        <w:widowControl w:val="0"/>
        <w:spacing w:after="0" w:line="276" w:lineRule="auto"/>
        <w:ind w:left="0" w:right="0" w:firstLine="720"/>
        <w:rPr>
          <w:color w:val="auto"/>
          <w:szCs w:val="24"/>
          <w:u w:val="single"/>
          <w:lang w:eastAsia="ja-JP"/>
        </w:rPr>
      </w:pPr>
      <w:r w:rsidRPr="000F4BE9">
        <w:rPr>
          <w:rFonts w:ascii="Segoe UI Emoji" w:hAnsi="Segoe UI Emoji" w:cs="Segoe UI Emoji"/>
          <w:color w:val="auto"/>
          <w:szCs w:val="24"/>
          <w:u w:val="single"/>
          <w:lang w:eastAsia="ja-JP"/>
        </w:rPr>
        <w:t>🔹</w:t>
      </w:r>
      <w:r w:rsidRPr="000F4BE9">
        <w:rPr>
          <w:color w:val="auto"/>
          <w:szCs w:val="24"/>
          <w:u w:val="single"/>
          <w:lang w:eastAsia="ja-JP"/>
        </w:rPr>
        <w:t xml:space="preserve"> Основы молекулярно-кинетической теории (МКТ)</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5. Влияние температуры и давления на изоляционные свойства газов в выключателях высокого напряжения (на примере элегаза SF₆)</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lastRenderedPageBreak/>
        <w:t>— связь макропараметров газа с микроскопическими характеристиками частиц.</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6. Диффузия влаги в изоляции кабелей: оценка рисков старения изоляции по законам МКТ</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 моделирование проникновения паров воды в полимерные материалы.</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7. Тепловое расширение металлических конструкций опор ЛЭП: расчёт зазоров и деформаций при сезонных перепадах температур</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 применение линейного и объёмного расширения твёрдых тел.</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8. Поведение масла в трансформаторах при изменении температуры: плотность, вязкость и охлаждающая способность</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 анализ реальных жидкостей через призму МКТ.</w:t>
      </w:r>
    </w:p>
    <w:p w:rsidR="000F4BE9" w:rsidRPr="000F4BE9" w:rsidRDefault="000F4BE9" w:rsidP="003411A9">
      <w:pPr>
        <w:widowControl w:val="0"/>
        <w:spacing w:after="0" w:line="276" w:lineRule="auto"/>
        <w:ind w:left="0" w:right="0" w:firstLine="720"/>
        <w:rPr>
          <w:color w:val="auto"/>
          <w:szCs w:val="24"/>
          <w:u w:val="single"/>
          <w:lang w:eastAsia="ja-JP"/>
        </w:rPr>
      </w:pPr>
      <w:r w:rsidRPr="000F4BE9">
        <w:rPr>
          <w:rFonts w:ascii="Segoe UI Emoji" w:hAnsi="Segoe UI Emoji" w:cs="Segoe UI Emoji"/>
          <w:color w:val="auto"/>
          <w:szCs w:val="24"/>
          <w:u w:val="single"/>
          <w:lang w:eastAsia="ja-JP"/>
        </w:rPr>
        <w:t>🔹</w:t>
      </w:r>
      <w:r w:rsidRPr="000F4BE9">
        <w:rPr>
          <w:color w:val="auto"/>
          <w:szCs w:val="24"/>
          <w:u w:val="single"/>
          <w:lang w:eastAsia="ja-JP"/>
        </w:rPr>
        <w:t xml:space="preserve"> Термодинамика</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9. Тепловые потери в кабельных линиях и трансформаторах: расчёт по закону Джоуля–Ленца и первому началу термодинамики</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 оценка эффективности охлаждения и предложения по снижению потерь.</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10. Работа теплового насоса в системах обогрева распределительных устройств: КПД, цикл Карно, реальные ограничения</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 анализ обратимых и необратимых процессов в энергоустановках.</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11. Энергетический баланс дизель-генераторной установки: определение КПД, потери в виде тепла и отработавших газов</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 применение первого и второго начал термодинамики к автономному электроснабжению.</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12. Охлаждение силовых трансформаторов: сравнение масляного и воздушного охлаждения с точки зрения энтропии и теплопередачи</w:t>
      </w:r>
    </w:p>
    <w:p w:rsidR="000F4BE9" w:rsidRPr="000F4BE9" w:rsidRDefault="000F4BE9" w:rsidP="003411A9">
      <w:pPr>
        <w:widowControl w:val="0"/>
        <w:spacing w:after="0" w:line="276" w:lineRule="auto"/>
        <w:ind w:left="0" w:right="0" w:firstLine="720"/>
        <w:rPr>
          <w:color w:val="auto"/>
          <w:szCs w:val="24"/>
          <w:u w:val="single"/>
          <w:lang w:eastAsia="ja-JP"/>
        </w:rPr>
      </w:pPr>
      <w:r w:rsidRPr="000F4BE9">
        <w:rPr>
          <w:rFonts w:ascii="Segoe UI Emoji" w:hAnsi="Segoe UI Emoji" w:cs="Segoe UI Emoji"/>
          <w:color w:val="auto"/>
          <w:szCs w:val="24"/>
          <w:u w:val="single"/>
          <w:lang w:eastAsia="ja-JP"/>
        </w:rPr>
        <w:t>🔹</w:t>
      </w:r>
      <w:r w:rsidRPr="000F4BE9">
        <w:rPr>
          <w:color w:val="auto"/>
          <w:szCs w:val="24"/>
          <w:u w:val="single"/>
          <w:lang w:eastAsia="ja-JP"/>
        </w:rPr>
        <w:t xml:space="preserve"> Электростатика</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13. Расчёт напряжённости электрического поля вокруг высоковольтной ЛЭП 10 кВ и оценка электробезопасности для персонала и населения</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 применение принципа суперпозиции, теоремы Гаусса.</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14. Экранирование распределительных щитов и кабельных муфт: эффективность металлических оболочек с точки зрения электростатической индукции</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 исследование явления электростатической защиты («клетка Фарадея»).</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15. Явление статического электричества при прокладке кабелей: накопление заряда на изоляции и меры защиты оборудования от пробоя</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 анализ трибоэлектрического эффекта в условиях монтажа.</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16. Ёмкость изолированных проводников и кабельных линий: влияние геометрии и диэлектрической проницаемости изоляции на параметры сети</w:t>
      </w:r>
    </w:p>
    <w:p w:rsidR="000F4BE9" w:rsidRPr="000F4BE9" w:rsidRDefault="000F4BE9" w:rsidP="003411A9">
      <w:pPr>
        <w:widowControl w:val="0"/>
        <w:spacing w:after="0" w:line="276" w:lineRule="auto"/>
        <w:ind w:left="0" w:right="0" w:firstLine="720"/>
        <w:rPr>
          <w:color w:val="auto"/>
          <w:szCs w:val="24"/>
          <w:lang w:eastAsia="ja-JP"/>
        </w:rPr>
      </w:pPr>
      <w:r w:rsidRPr="000F4BE9">
        <w:rPr>
          <w:color w:val="auto"/>
          <w:szCs w:val="24"/>
          <w:lang w:eastAsia="ja-JP"/>
        </w:rPr>
        <w:t>— расчёт собственной и взаимной ёмкости для проектирования кабельных трасс.</w:t>
      </w:r>
    </w:p>
    <w:p w:rsidR="000F4BE9" w:rsidRPr="000F4BE9" w:rsidRDefault="000F4BE9" w:rsidP="003411A9">
      <w:pPr>
        <w:widowControl w:val="0"/>
        <w:spacing w:after="0" w:line="276" w:lineRule="auto"/>
        <w:ind w:left="0" w:right="0" w:firstLine="0"/>
        <w:jc w:val="left"/>
        <w:rPr>
          <w:color w:val="auto"/>
          <w:szCs w:val="24"/>
        </w:rPr>
      </w:pPr>
      <w:r w:rsidRPr="000F4BE9">
        <w:rPr>
          <w:color w:val="auto"/>
          <w:szCs w:val="24"/>
        </w:rPr>
        <w:t>Пояснительная записка:</w:t>
      </w:r>
    </w:p>
    <w:p w:rsidR="000F4BE9" w:rsidRPr="000F4BE9" w:rsidRDefault="000F4BE9" w:rsidP="003411A9">
      <w:pPr>
        <w:spacing w:after="0" w:line="276" w:lineRule="auto"/>
        <w:ind w:left="0" w:right="0" w:firstLine="0"/>
        <w:jc w:val="left"/>
        <w:rPr>
          <w:rFonts w:eastAsia="Calibri"/>
          <w:i/>
          <w:color w:val="auto"/>
          <w:szCs w:val="24"/>
        </w:rPr>
      </w:pPr>
      <w:r w:rsidRPr="000F4BE9">
        <w:rPr>
          <w:rFonts w:eastAsia="Calibri"/>
          <w:color w:val="auto"/>
          <w:szCs w:val="24"/>
          <w:u w:val="single"/>
        </w:rPr>
        <w:t>Промежуточная аттестация:</w:t>
      </w:r>
      <w:r w:rsidRPr="000F4BE9">
        <w:rPr>
          <w:rFonts w:eastAsia="Calibri"/>
          <w:color w:val="auto"/>
          <w:szCs w:val="24"/>
        </w:rPr>
        <w:t xml:space="preserve"> </w:t>
      </w:r>
      <w:r w:rsidRPr="000F4BE9">
        <w:rPr>
          <w:rFonts w:eastAsia="Calibri"/>
          <w:i/>
          <w:color w:val="auto"/>
          <w:szCs w:val="24"/>
        </w:rPr>
        <w:t>комплексный экзамен</w:t>
      </w:r>
    </w:p>
    <w:p w:rsidR="000F4BE9" w:rsidRPr="000F4BE9" w:rsidRDefault="000F4BE9" w:rsidP="003411A9">
      <w:pPr>
        <w:spacing w:after="0" w:line="276" w:lineRule="auto"/>
        <w:ind w:left="0" w:right="0" w:firstLine="0"/>
        <w:jc w:val="left"/>
        <w:rPr>
          <w:rFonts w:eastAsia="Calibri"/>
          <w:b/>
          <w:color w:val="auto"/>
          <w:szCs w:val="24"/>
        </w:rPr>
      </w:pPr>
      <w:r w:rsidRPr="000F4BE9">
        <w:rPr>
          <w:rFonts w:eastAsia="Calibri"/>
          <w:color w:val="auto"/>
          <w:szCs w:val="24"/>
          <w:u w:val="single"/>
        </w:rPr>
        <w:t>УД</w:t>
      </w:r>
      <w:r w:rsidRPr="000F4BE9">
        <w:rPr>
          <w:rFonts w:eastAsia="Calibri"/>
          <w:color w:val="auto"/>
          <w:szCs w:val="24"/>
        </w:rPr>
        <w:t xml:space="preserve">: </w:t>
      </w:r>
      <w:r w:rsidRPr="000F4BE9">
        <w:rPr>
          <w:rFonts w:eastAsia="Calibri"/>
          <w:i/>
          <w:color w:val="auto"/>
          <w:szCs w:val="24"/>
        </w:rPr>
        <w:t>физика и индивидуальный проект</w:t>
      </w:r>
    </w:p>
    <w:p w:rsidR="000F4BE9" w:rsidRPr="000F4BE9" w:rsidRDefault="000F4BE9" w:rsidP="003411A9">
      <w:pPr>
        <w:spacing w:after="0" w:line="276" w:lineRule="auto"/>
        <w:ind w:left="0" w:right="0" w:firstLine="0"/>
        <w:rPr>
          <w:rFonts w:eastAsia="Calibri"/>
          <w:i/>
          <w:color w:val="auto"/>
          <w:szCs w:val="24"/>
        </w:rPr>
      </w:pPr>
      <w:r w:rsidRPr="000F4BE9">
        <w:rPr>
          <w:rFonts w:eastAsia="Calibri"/>
          <w:color w:val="auto"/>
          <w:szCs w:val="24"/>
          <w:u w:val="single"/>
        </w:rPr>
        <w:t>Время выполнения работы</w:t>
      </w:r>
      <w:r w:rsidRPr="000F4BE9">
        <w:rPr>
          <w:rFonts w:eastAsia="Calibri"/>
          <w:color w:val="auto"/>
          <w:szCs w:val="24"/>
        </w:rPr>
        <w:t xml:space="preserve">: </w:t>
      </w:r>
      <w:r w:rsidRPr="000F4BE9">
        <w:rPr>
          <w:rFonts w:eastAsia="Calibri"/>
          <w:i/>
          <w:color w:val="auto"/>
          <w:szCs w:val="24"/>
        </w:rPr>
        <w:t>20 минут</w:t>
      </w:r>
    </w:p>
    <w:p w:rsidR="000F4BE9" w:rsidRPr="000F4BE9" w:rsidRDefault="000F4BE9" w:rsidP="003411A9">
      <w:pPr>
        <w:spacing w:after="0" w:line="276" w:lineRule="auto"/>
        <w:ind w:left="0" w:right="0" w:firstLine="0"/>
        <w:rPr>
          <w:rFonts w:eastAsia="Calibri"/>
          <w:color w:val="auto"/>
          <w:szCs w:val="24"/>
          <w:u w:val="single"/>
        </w:rPr>
      </w:pPr>
      <w:r w:rsidRPr="000F4BE9">
        <w:rPr>
          <w:rFonts w:eastAsia="Calibri"/>
          <w:color w:val="auto"/>
          <w:szCs w:val="24"/>
          <w:u w:val="single"/>
        </w:rPr>
        <w:t>Форма проведения:</w:t>
      </w:r>
      <w:r w:rsidRPr="000F4BE9">
        <w:rPr>
          <w:rFonts w:eastAsia="Calibri"/>
          <w:color w:val="auto"/>
          <w:szCs w:val="24"/>
        </w:rPr>
        <w:t xml:space="preserve"> </w:t>
      </w:r>
      <w:r w:rsidRPr="000F4BE9">
        <w:rPr>
          <w:rFonts w:eastAsia="Calibri"/>
          <w:i/>
          <w:color w:val="auto"/>
          <w:szCs w:val="24"/>
        </w:rPr>
        <w:t>защита проекта</w:t>
      </w:r>
    </w:p>
    <w:p w:rsidR="000F4BE9" w:rsidRPr="000F4BE9" w:rsidRDefault="000F4BE9" w:rsidP="003411A9">
      <w:pPr>
        <w:spacing w:after="0" w:line="276" w:lineRule="auto"/>
        <w:ind w:left="0" w:right="0" w:firstLine="0"/>
        <w:rPr>
          <w:rFonts w:eastAsia="Calibri"/>
          <w:color w:val="auto"/>
          <w:szCs w:val="24"/>
        </w:rPr>
      </w:pPr>
      <w:r w:rsidRPr="000F4BE9">
        <w:rPr>
          <w:rFonts w:eastAsia="Calibri"/>
          <w:color w:val="auto"/>
          <w:szCs w:val="24"/>
          <w:u w:val="single"/>
        </w:rPr>
        <w:t>Период проведения контроля</w:t>
      </w:r>
      <w:r w:rsidRPr="000F4BE9">
        <w:rPr>
          <w:rFonts w:eastAsia="Calibri"/>
          <w:color w:val="auto"/>
          <w:szCs w:val="24"/>
        </w:rPr>
        <w:t xml:space="preserve">: </w:t>
      </w:r>
      <w:r w:rsidRPr="000F4BE9">
        <w:rPr>
          <w:rFonts w:eastAsia="Calibri"/>
          <w:i/>
          <w:color w:val="auto"/>
          <w:szCs w:val="24"/>
        </w:rPr>
        <w:t>2 семестр</w:t>
      </w:r>
    </w:p>
    <w:p w:rsidR="000F4BE9" w:rsidRPr="000F4BE9" w:rsidRDefault="000F4BE9" w:rsidP="003411A9">
      <w:pPr>
        <w:autoSpaceDE w:val="0"/>
        <w:autoSpaceDN w:val="0"/>
        <w:adjustRightInd w:val="0"/>
        <w:spacing w:after="0" w:line="276" w:lineRule="auto"/>
        <w:ind w:left="0" w:right="0" w:firstLine="0"/>
        <w:rPr>
          <w:rFonts w:eastAsia="Calibri"/>
          <w:i/>
          <w:color w:val="auto"/>
          <w:szCs w:val="24"/>
        </w:rPr>
      </w:pPr>
      <w:r w:rsidRPr="000F4BE9">
        <w:rPr>
          <w:rFonts w:eastAsia="Calibri"/>
          <w:i/>
          <w:color w:val="auto"/>
          <w:szCs w:val="24"/>
        </w:rPr>
        <w:t>Назначение</w:t>
      </w:r>
    </w:p>
    <w:p w:rsidR="000F4BE9" w:rsidRPr="000F4BE9" w:rsidRDefault="000F4BE9" w:rsidP="003411A9">
      <w:pPr>
        <w:autoSpaceDE w:val="0"/>
        <w:autoSpaceDN w:val="0"/>
        <w:adjustRightInd w:val="0"/>
        <w:spacing w:after="0" w:line="276" w:lineRule="auto"/>
        <w:ind w:left="0" w:right="0" w:firstLine="0"/>
        <w:rPr>
          <w:rFonts w:eastAsia="Calibri"/>
          <w:color w:val="auto"/>
          <w:szCs w:val="24"/>
        </w:rPr>
      </w:pPr>
      <w:r w:rsidRPr="000F4BE9">
        <w:rPr>
          <w:rFonts w:eastAsia="Calibri"/>
          <w:color w:val="auto"/>
          <w:szCs w:val="24"/>
        </w:rPr>
        <w:lastRenderedPageBreak/>
        <w:t xml:space="preserve">Контрольно-измерительные материалы позволяют установить уровень освоения студентами Федерального компонента государственного стандарта. </w:t>
      </w:r>
    </w:p>
    <w:p w:rsidR="000F4BE9" w:rsidRPr="000F4BE9" w:rsidRDefault="000F4BE9" w:rsidP="003411A9">
      <w:pPr>
        <w:autoSpaceDE w:val="0"/>
        <w:autoSpaceDN w:val="0"/>
        <w:adjustRightInd w:val="0"/>
        <w:spacing w:after="0" w:line="276" w:lineRule="auto"/>
        <w:ind w:left="0" w:right="0" w:firstLine="0"/>
        <w:rPr>
          <w:rFonts w:eastAsia="Calibri"/>
          <w:i/>
          <w:color w:val="auto"/>
          <w:szCs w:val="24"/>
        </w:rPr>
      </w:pPr>
      <w:r w:rsidRPr="000F4BE9">
        <w:rPr>
          <w:rFonts w:eastAsia="Calibri"/>
          <w:i/>
          <w:color w:val="auto"/>
          <w:szCs w:val="24"/>
        </w:rPr>
        <w:t>Структура:</w:t>
      </w:r>
    </w:p>
    <w:p w:rsidR="000F4BE9" w:rsidRPr="000F4BE9" w:rsidRDefault="000F4BE9" w:rsidP="003411A9">
      <w:pPr>
        <w:autoSpaceDE w:val="0"/>
        <w:autoSpaceDN w:val="0"/>
        <w:adjustRightInd w:val="0"/>
        <w:spacing w:after="0" w:line="276" w:lineRule="auto"/>
        <w:ind w:left="0" w:right="0" w:firstLine="0"/>
        <w:rPr>
          <w:rFonts w:eastAsia="Calibri"/>
          <w:color w:val="auto"/>
          <w:szCs w:val="24"/>
        </w:rPr>
      </w:pPr>
      <w:r w:rsidRPr="000F4BE9">
        <w:rPr>
          <w:rFonts w:eastAsia="Calibri"/>
          <w:color w:val="auto"/>
          <w:szCs w:val="24"/>
        </w:rPr>
        <w:t>Проект состоит в виде продукта, теоретического отчета, презентации, защитного слова.</w:t>
      </w:r>
    </w:p>
    <w:p w:rsidR="000F4BE9" w:rsidRPr="000F4BE9" w:rsidRDefault="000F4BE9" w:rsidP="003411A9">
      <w:pPr>
        <w:autoSpaceDE w:val="0"/>
        <w:autoSpaceDN w:val="0"/>
        <w:adjustRightInd w:val="0"/>
        <w:spacing w:after="0" w:line="276" w:lineRule="auto"/>
        <w:ind w:left="0" w:right="0" w:firstLine="0"/>
        <w:jc w:val="left"/>
        <w:rPr>
          <w:rFonts w:eastAsia="Calibri"/>
          <w:color w:val="auto"/>
          <w:szCs w:val="24"/>
        </w:rPr>
      </w:pPr>
      <w:r w:rsidRPr="000F4BE9">
        <w:rPr>
          <w:rFonts w:eastAsia="Calibri"/>
          <w:color w:val="auto"/>
          <w:szCs w:val="24"/>
        </w:rPr>
        <w:t>Таблица 1 - Распределение баллов по частям работы.</w:t>
      </w:r>
    </w:p>
    <w:tbl>
      <w:tblPr>
        <w:tblW w:w="5000" w:type="pct"/>
        <w:tblCellMar>
          <w:top w:w="15" w:type="dxa"/>
          <w:left w:w="15" w:type="dxa"/>
          <w:bottom w:w="15" w:type="dxa"/>
          <w:right w:w="15" w:type="dxa"/>
        </w:tblCellMar>
        <w:tblLook w:val="04A0" w:firstRow="1" w:lastRow="0" w:firstColumn="1" w:lastColumn="0" w:noHBand="0" w:noVBand="1"/>
      </w:tblPr>
      <w:tblGrid>
        <w:gridCol w:w="2579"/>
        <w:gridCol w:w="4112"/>
        <w:gridCol w:w="2698"/>
      </w:tblGrid>
      <w:tr w:rsidR="000F4BE9" w:rsidRPr="000F4BE9" w:rsidTr="003310C5">
        <w:tc>
          <w:tcPr>
            <w:tcW w:w="1373" w:type="pct"/>
            <w:tcBorders>
              <w:top w:val="outset" w:sz="6" w:space="0" w:color="auto"/>
              <w:left w:val="outset" w:sz="6" w:space="0" w:color="auto"/>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Вид работы</w:t>
            </w:r>
          </w:p>
        </w:tc>
        <w:tc>
          <w:tcPr>
            <w:tcW w:w="2190" w:type="pct"/>
            <w:tcBorders>
              <w:top w:val="outset" w:sz="6" w:space="0" w:color="auto"/>
              <w:left w:val="nil"/>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Максимальный балл</w:t>
            </w:r>
          </w:p>
        </w:tc>
        <w:tc>
          <w:tcPr>
            <w:tcW w:w="1437" w:type="pct"/>
            <w:tcBorders>
              <w:top w:val="outset" w:sz="6" w:space="0" w:color="auto"/>
              <w:left w:val="nil"/>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Тип заданий</w:t>
            </w:r>
          </w:p>
        </w:tc>
      </w:tr>
      <w:tr w:rsidR="000F4BE9" w:rsidRPr="000F4BE9" w:rsidTr="003310C5">
        <w:tc>
          <w:tcPr>
            <w:tcW w:w="1373" w:type="pct"/>
            <w:tcBorders>
              <w:top w:val="nil"/>
              <w:left w:val="outset" w:sz="6" w:space="0" w:color="auto"/>
              <w:bottom w:val="outset" w:sz="6" w:space="0" w:color="auto"/>
              <w:right w:val="outset" w:sz="6" w:space="0" w:color="auto"/>
            </w:tcBorders>
            <w:vAlign w:val="center"/>
            <w:hideMark/>
          </w:tcPr>
          <w:p w:rsidR="000F4BE9" w:rsidRPr="000F4BE9" w:rsidRDefault="000F4BE9" w:rsidP="003411A9">
            <w:pPr>
              <w:widowControl w:val="0"/>
              <w:spacing w:after="0" w:line="276" w:lineRule="auto"/>
              <w:ind w:left="0" w:right="0" w:firstLine="0"/>
              <w:jc w:val="center"/>
              <w:rPr>
                <w:color w:val="auto"/>
                <w:szCs w:val="24"/>
              </w:rPr>
            </w:pPr>
            <w:r w:rsidRPr="000F4BE9">
              <w:rPr>
                <w:rFonts w:eastAsia="Calibri"/>
                <w:color w:val="auto"/>
                <w:szCs w:val="24"/>
              </w:rPr>
              <w:t>Проект</w:t>
            </w:r>
          </w:p>
        </w:tc>
        <w:tc>
          <w:tcPr>
            <w:tcW w:w="2190" w:type="pct"/>
            <w:tcBorders>
              <w:top w:val="nil"/>
              <w:left w:val="nil"/>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10</w:t>
            </w:r>
          </w:p>
        </w:tc>
        <w:tc>
          <w:tcPr>
            <w:tcW w:w="1437" w:type="pct"/>
            <w:tcBorders>
              <w:top w:val="nil"/>
              <w:left w:val="nil"/>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Поделка</w:t>
            </w:r>
          </w:p>
        </w:tc>
      </w:tr>
      <w:tr w:rsidR="000F4BE9" w:rsidRPr="000F4BE9" w:rsidTr="003310C5">
        <w:tc>
          <w:tcPr>
            <w:tcW w:w="1373" w:type="pct"/>
            <w:tcBorders>
              <w:top w:val="nil"/>
              <w:left w:val="outset" w:sz="6" w:space="0" w:color="auto"/>
              <w:bottom w:val="outset" w:sz="6" w:space="0" w:color="auto"/>
              <w:right w:val="outset" w:sz="6" w:space="0" w:color="auto"/>
            </w:tcBorders>
            <w:vAlign w:val="center"/>
            <w:hideMark/>
          </w:tcPr>
          <w:p w:rsidR="000F4BE9" w:rsidRPr="000F4BE9" w:rsidRDefault="000F4BE9" w:rsidP="003411A9">
            <w:pPr>
              <w:widowControl w:val="0"/>
              <w:spacing w:after="0" w:line="276" w:lineRule="auto"/>
              <w:ind w:left="0" w:right="0" w:firstLine="0"/>
              <w:jc w:val="center"/>
              <w:rPr>
                <w:color w:val="auto"/>
                <w:szCs w:val="24"/>
              </w:rPr>
            </w:pPr>
            <w:r w:rsidRPr="000F4BE9">
              <w:rPr>
                <w:rFonts w:eastAsia="Calibri"/>
                <w:color w:val="auto"/>
                <w:szCs w:val="24"/>
              </w:rPr>
              <w:t>Отчет</w:t>
            </w:r>
          </w:p>
        </w:tc>
        <w:tc>
          <w:tcPr>
            <w:tcW w:w="2190" w:type="pct"/>
            <w:tcBorders>
              <w:top w:val="nil"/>
              <w:left w:val="nil"/>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10</w:t>
            </w:r>
          </w:p>
        </w:tc>
        <w:tc>
          <w:tcPr>
            <w:tcW w:w="1437" w:type="pct"/>
            <w:tcBorders>
              <w:top w:val="nil"/>
              <w:left w:val="nil"/>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Отчет</w:t>
            </w:r>
          </w:p>
        </w:tc>
      </w:tr>
      <w:tr w:rsidR="000F4BE9" w:rsidRPr="000F4BE9" w:rsidTr="003310C5">
        <w:tc>
          <w:tcPr>
            <w:tcW w:w="1373" w:type="pct"/>
            <w:tcBorders>
              <w:top w:val="nil"/>
              <w:left w:val="outset" w:sz="6" w:space="0" w:color="auto"/>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Презентация</w:t>
            </w:r>
          </w:p>
        </w:tc>
        <w:tc>
          <w:tcPr>
            <w:tcW w:w="2190" w:type="pct"/>
            <w:tcBorders>
              <w:top w:val="nil"/>
              <w:left w:val="nil"/>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10</w:t>
            </w:r>
          </w:p>
        </w:tc>
        <w:tc>
          <w:tcPr>
            <w:tcW w:w="1437" w:type="pct"/>
            <w:tcBorders>
              <w:top w:val="nil"/>
              <w:left w:val="nil"/>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Слайды</w:t>
            </w:r>
          </w:p>
        </w:tc>
      </w:tr>
      <w:tr w:rsidR="000F4BE9" w:rsidRPr="000F4BE9" w:rsidTr="003310C5">
        <w:tc>
          <w:tcPr>
            <w:tcW w:w="1373" w:type="pct"/>
            <w:tcBorders>
              <w:top w:val="nil"/>
              <w:left w:val="outset" w:sz="6" w:space="0" w:color="auto"/>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Защита</w:t>
            </w:r>
          </w:p>
        </w:tc>
        <w:tc>
          <w:tcPr>
            <w:tcW w:w="2190" w:type="pct"/>
            <w:tcBorders>
              <w:top w:val="nil"/>
              <w:left w:val="nil"/>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10</w:t>
            </w:r>
          </w:p>
        </w:tc>
        <w:tc>
          <w:tcPr>
            <w:tcW w:w="1437" w:type="pct"/>
            <w:tcBorders>
              <w:top w:val="nil"/>
              <w:left w:val="nil"/>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Выступление</w:t>
            </w:r>
          </w:p>
        </w:tc>
      </w:tr>
      <w:tr w:rsidR="000F4BE9" w:rsidRPr="000F4BE9" w:rsidTr="003310C5">
        <w:tc>
          <w:tcPr>
            <w:tcW w:w="1373" w:type="pct"/>
            <w:tcBorders>
              <w:top w:val="nil"/>
              <w:left w:val="outset" w:sz="6" w:space="0" w:color="auto"/>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b/>
                <w:color w:val="auto"/>
                <w:szCs w:val="24"/>
              </w:rPr>
            </w:pPr>
            <w:r w:rsidRPr="000F4BE9">
              <w:rPr>
                <w:rFonts w:eastAsia="Calibri"/>
                <w:b/>
                <w:color w:val="auto"/>
                <w:szCs w:val="24"/>
              </w:rPr>
              <w:t>Итого:</w:t>
            </w:r>
          </w:p>
        </w:tc>
        <w:tc>
          <w:tcPr>
            <w:tcW w:w="2190" w:type="pct"/>
            <w:tcBorders>
              <w:top w:val="nil"/>
              <w:left w:val="nil"/>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b/>
                <w:color w:val="auto"/>
                <w:szCs w:val="24"/>
              </w:rPr>
            </w:pPr>
            <w:r w:rsidRPr="000F4BE9">
              <w:rPr>
                <w:rFonts w:eastAsia="Calibri"/>
                <w:b/>
                <w:color w:val="auto"/>
                <w:szCs w:val="24"/>
              </w:rPr>
              <w:t>40</w:t>
            </w:r>
          </w:p>
        </w:tc>
        <w:tc>
          <w:tcPr>
            <w:tcW w:w="1437" w:type="pct"/>
            <w:tcBorders>
              <w:top w:val="nil"/>
              <w:left w:val="nil"/>
              <w:bottom w:val="outset" w:sz="6" w:space="0" w:color="auto"/>
              <w:right w:val="outset" w:sz="6" w:space="0" w:color="auto"/>
            </w:tcBorders>
            <w:vAlign w:val="center"/>
          </w:tcPr>
          <w:p w:rsidR="000F4BE9" w:rsidRPr="000F4BE9" w:rsidRDefault="000F4BE9" w:rsidP="003411A9">
            <w:pPr>
              <w:spacing w:after="0" w:line="276" w:lineRule="auto"/>
              <w:ind w:left="0" w:right="0" w:firstLine="0"/>
              <w:jc w:val="center"/>
              <w:rPr>
                <w:rFonts w:eastAsia="Calibri"/>
                <w:color w:val="auto"/>
                <w:szCs w:val="24"/>
              </w:rPr>
            </w:pPr>
          </w:p>
        </w:tc>
      </w:tr>
    </w:tbl>
    <w:p w:rsidR="000F4BE9" w:rsidRPr="000F4BE9" w:rsidRDefault="000F4BE9" w:rsidP="003411A9">
      <w:pPr>
        <w:spacing w:after="0" w:line="276" w:lineRule="auto"/>
        <w:ind w:left="0" w:right="0" w:firstLine="0"/>
        <w:rPr>
          <w:rFonts w:eastAsia="Calibri"/>
          <w:color w:val="auto"/>
          <w:szCs w:val="24"/>
        </w:rPr>
      </w:pPr>
      <w:r w:rsidRPr="000F4BE9">
        <w:rPr>
          <w:rFonts w:eastAsia="Calibri"/>
          <w:color w:val="auto"/>
          <w:szCs w:val="24"/>
        </w:rPr>
        <w:t xml:space="preserve"> Таблица 2 - Критерии оценивания заданий.</w:t>
      </w:r>
    </w:p>
    <w:tbl>
      <w:tblPr>
        <w:tblW w:w="5000" w:type="pct"/>
        <w:tblCellMar>
          <w:top w:w="15" w:type="dxa"/>
          <w:left w:w="15" w:type="dxa"/>
          <w:bottom w:w="15" w:type="dxa"/>
          <w:right w:w="15" w:type="dxa"/>
        </w:tblCellMar>
        <w:tblLook w:val="04A0" w:firstRow="1" w:lastRow="0" w:firstColumn="1" w:lastColumn="0" w:noHBand="0" w:noVBand="1"/>
      </w:tblPr>
      <w:tblGrid>
        <w:gridCol w:w="4742"/>
        <w:gridCol w:w="3207"/>
        <w:gridCol w:w="1440"/>
      </w:tblGrid>
      <w:tr w:rsidR="000F4BE9" w:rsidRPr="000F4BE9" w:rsidTr="003310C5">
        <w:tc>
          <w:tcPr>
            <w:tcW w:w="2525" w:type="pct"/>
            <w:tcBorders>
              <w:top w:val="outset" w:sz="6" w:space="0" w:color="auto"/>
              <w:left w:val="outset" w:sz="6" w:space="0" w:color="auto"/>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Объем выполненной работы</w:t>
            </w:r>
          </w:p>
        </w:tc>
        <w:tc>
          <w:tcPr>
            <w:tcW w:w="1708" w:type="pct"/>
            <w:tcBorders>
              <w:top w:val="outset" w:sz="6" w:space="0" w:color="auto"/>
              <w:left w:val="nil"/>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Количество баллов</w:t>
            </w:r>
          </w:p>
        </w:tc>
        <w:tc>
          <w:tcPr>
            <w:tcW w:w="767" w:type="pct"/>
            <w:tcBorders>
              <w:top w:val="outset" w:sz="6" w:space="0" w:color="auto"/>
              <w:left w:val="nil"/>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Отметка</w:t>
            </w:r>
          </w:p>
        </w:tc>
      </w:tr>
      <w:tr w:rsidR="000F4BE9" w:rsidRPr="000F4BE9" w:rsidTr="003310C5">
        <w:tc>
          <w:tcPr>
            <w:tcW w:w="2525" w:type="pct"/>
            <w:tcBorders>
              <w:top w:val="nil"/>
              <w:left w:val="outset" w:sz="6" w:space="0" w:color="auto"/>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100 - 90 %</w:t>
            </w:r>
          </w:p>
        </w:tc>
        <w:tc>
          <w:tcPr>
            <w:tcW w:w="1708" w:type="pct"/>
            <w:tcBorders>
              <w:top w:val="nil"/>
              <w:left w:val="nil"/>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40 - 36</w:t>
            </w:r>
          </w:p>
        </w:tc>
        <w:tc>
          <w:tcPr>
            <w:tcW w:w="767" w:type="pct"/>
            <w:tcBorders>
              <w:top w:val="nil"/>
              <w:left w:val="nil"/>
              <w:bottom w:val="outset" w:sz="6" w:space="0" w:color="auto"/>
              <w:right w:val="outset" w:sz="6" w:space="0" w:color="auto"/>
            </w:tcBorders>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5</w:t>
            </w:r>
          </w:p>
        </w:tc>
      </w:tr>
      <w:tr w:rsidR="000F4BE9" w:rsidRPr="000F4BE9" w:rsidTr="003310C5">
        <w:tc>
          <w:tcPr>
            <w:tcW w:w="2525" w:type="pct"/>
            <w:tcBorders>
              <w:top w:val="nil"/>
              <w:left w:val="outset" w:sz="6" w:space="0" w:color="auto"/>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89 - 75 %</w:t>
            </w:r>
          </w:p>
        </w:tc>
        <w:tc>
          <w:tcPr>
            <w:tcW w:w="1708" w:type="pct"/>
            <w:tcBorders>
              <w:top w:val="nil"/>
              <w:left w:val="nil"/>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35 - 30</w:t>
            </w:r>
          </w:p>
        </w:tc>
        <w:tc>
          <w:tcPr>
            <w:tcW w:w="767" w:type="pct"/>
            <w:tcBorders>
              <w:top w:val="nil"/>
              <w:left w:val="nil"/>
              <w:bottom w:val="outset" w:sz="6" w:space="0" w:color="auto"/>
              <w:right w:val="outset" w:sz="6" w:space="0" w:color="auto"/>
            </w:tcBorders>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4</w:t>
            </w:r>
          </w:p>
        </w:tc>
      </w:tr>
      <w:tr w:rsidR="000F4BE9" w:rsidRPr="000F4BE9" w:rsidTr="003310C5">
        <w:tc>
          <w:tcPr>
            <w:tcW w:w="2525" w:type="pct"/>
            <w:tcBorders>
              <w:top w:val="nil"/>
              <w:left w:val="outset" w:sz="6" w:space="0" w:color="auto"/>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74 - 60 %</w:t>
            </w:r>
          </w:p>
        </w:tc>
        <w:tc>
          <w:tcPr>
            <w:tcW w:w="1708" w:type="pct"/>
            <w:tcBorders>
              <w:top w:val="nil"/>
              <w:left w:val="nil"/>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29 - 24</w:t>
            </w:r>
          </w:p>
        </w:tc>
        <w:tc>
          <w:tcPr>
            <w:tcW w:w="767" w:type="pct"/>
            <w:tcBorders>
              <w:top w:val="nil"/>
              <w:left w:val="nil"/>
              <w:bottom w:val="outset" w:sz="6" w:space="0" w:color="auto"/>
              <w:right w:val="outset" w:sz="6" w:space="0" w:color="auto"/>
            </w:tcBorders>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3</w:t>
            </w:r>
          </w:p>
        </w:tc>
      </w:tr>
      <w:tr w:rsidR="000F4BE9" w:rsidRPr="000F4BE9" w:rsidTr="003310C5">
        <w:tc>
          <w:tcPr>
            <w:tcW w:w="2525" w:type="pct"/>
            <w:tcBorders>
              <w:top w:val="nil"/>
              <w:left w:val="outset" w:sz="6" w:space="0" w:color="auto"/>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59% и менее</w:t>
            </w:r>
          </w:p>
        </w:tc>
        <w:tc>
          <w:tcPr>
            <w:tcW w:w="1708" w:type="pct"/>
            <w:tcBorders>
              <w:top w:val="nil"/>
              <w:left w:val="nil"/>
              <w:bottom w:val="outset" w:sz="6" w:space="0" w:color="auto"/>
              <w:right w:val="outset" w:sz="6" w:space="0" w:color="auto"/>
            </w:tcBorders>
            <w:vAlign w:val="center"/>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менее 24</w:t>
            </w:r>
          </w:p>
        </w:tc>
        <w:tc>
          <w:tcPr>
            <w:tcW w:w="767" w:type="pct"/>
            <w:tcBorders>
              <w:top w:val="nil"/>
              <w:left w:val="nil"/>
              <w:bottom w:val="outset" w:sz="6" w:space="0" w:color="auto"/>
              <w:right w:val="outset" w:sz="6" w:space="0" w:color="auto"/>
            </w:tcBorders>
            <w:hideMark/>
          </w:tcPr>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2</w:t>
            </w:r>
          </w:p>
        </w:tc>
      </w:tr>
    </w:tbl>
    <w:p w:rsidR="000F4BE9" w:rsidRPr="000F4BE9" w:rsidRDefault="000F4BE9" w:rsidP="003411A9">
      <w:pPr>
        <w:spacing w:after="0" w:line="276" w:lineRule="auto"/>
        <w:ind w:left="0" w:right="0" w:firstLine="0"/>
        <w:jc w:val="center"/>
        <w:rPr>
          <w:rFonts w:eastAsia="Calibri"/>
          <w:color w:val="auto"/>
          <w:szCs w:val="24"/>
        </w:rPr>
      </w:pPr>
      <w:r w:rsidRPr="000F4BE9">
        <w:rPr>
          <w:rFonts w:eastAsia="Calibri"/>
          <w:color w:val="auto"/>
          <w:szCs w:val="24"/>
        </w:rPr>
        <w:t>Инструкция по выполнению работы.</w:t>
      </w:r>
    </w:p>
    <w:p w:rsidR="000F4BE9" w:rsidRPr="000F4BE9" w:rsidRDefault="000F4BE9" w:rsidP="00F139FC">
      <w:pPr>
        <w:widowControl w:val="0"/>
        <w:numPr>
          <w:ilvl w:val="0"/>
          <w:numId w:val="90"/>
        </w:numPr>
        <w:spacing w:after="0" w:line="276" w:lineRule="auto"/>
        <w:ind w:right="0"/>
        <w:jc w:val="left"/>
        <w:rPr>
          <w:rFonts w:eastAsia="Calibri"/>
          <w:color w:val="auto"/>
          <w:szCs w:val="24"/>
        </w:rPr>
      </w:pPr>
      <w:r w:rsidRPr="000F4BE9">
        <w:rPr>
          <w:rFonts w:eastAsia="Calibri"/>
          <w:color w:val="auto"/>
          <w:szCs w:val="24"/>
        </w:rPr>
        <w:t xml:space="preserve">На подготовку и защиту отводится 20 минут. </w:t>
      </w:r>
    </w:p>
    <w:p w:rsidR="000F4BE9" w:rsidRPr="000F4BE9" w:rsidRDefault="000F4BE9" w:rsidP="00F139FC">
      <w:pPr>
        <w:widowControl w:val="0"/>
        <w:numPr>
          <w:ilvl w:val="0"/>
          <w:numId w:val="90"/>
        </w:numPr>
        <w:spacing w:after="0" w:line="276" w:lineRule="auto"/>
        <w:ind w:right="0"/>
        <w:jc w:val="left"/>
        <w:rPr>
          <w:rFonts w:eastAsia="Calibri"/>
          <w:color w:val="auto"/>
          <w:szCs w:val="24"/>
        </w:rPr>
      </w:pPr>
      <w:r w:rsidRPr="000F4BE9">
        <w:rPr>
          <w:rFonts w:eastAsia="Calibri"/>
          <w:color w:val="auto"/>
          <w:szCs w:val="24"/>
        </w:rPr>
        <w:t>Выступление сопровождается демонстрацией продукта, теоретического отчета и презентации.</w:t>
      </w:r>
    </w:p>
    <w:p w:rsidR="000F4BE9" w:rsidRPr="000F4BE9" w:rsidRDefault="000F4BE9" w:rsidP="00F139FC">
      <w:pPr>
        <w:widowControl w:val="0"/>
        <w:numPr>
          <w:ilvl w:val="0"/>
          <w:numId w:val="90"/>
        </w:numPr>
        <w:spacing w:after="0" w:line="276" w:lineRule="auto"/>
        <w:ind w:right="0"/>
        <w:jc w:val="left"/>
        <w:rPr>
          <w:rFonts w:eastAsia="Calibri"/>
          <w:color w:val="auto"/>
          <w:szCs w:val="24"/>
        </w:rPr>
      </w:pPr>
      <w:r w:rsidRPr="000F4BE9">
        <w:rPr>
          <w:rFonts w:eastAsia="Calibri"/>
          <w:color w:val="auto"/>
          <w:szCs w:val="24"/>
        </w:rPr>
        <w:t>Выступление должно быть осознанным, в спокойной форме, без выкриков.</w:t>
      </w:r>
    </w:p>
    <w:p w:rsidR="000F4BE9" w:rsidRPr="000F4BE9" w:rsidRDefault="000F4BE9" w:rsidP="003411A9">
      <w:pPr>
        <w:widowControl w:val="0"/>
        <w:spacing w:after="0" w:line="276" w:lineRule="auto"/>
        <w:ind w:left="0" w:right="0" w:firstLine="0"/>
        <w:jc w:val="left"/>
        <w:rPr>
          <w:color w:val="auto"/>
          <w:szCs w:val="24"/>
        </w:rPr>
      </w:pPr>
      <w:r w:rsidRPr="000F4BE9">
        <w:rPr>
          <w:rFonts w:eastAsia="Calibri"/>
          <w:color w:val="auto"/>
          <w:szCs w:val="24"/>
        </w:rPr>
        <w:t>По заключении защиты выставляется общий балл.</w:t>
      </w:r>
    </w:p>
    <w:p w:rsidR="000F4BE9" w:rsidRPr="000F4BE9" w:rsidRDefault="000F4BE9" w:rsidP="003411A9">
      <w:pPr>
        <w:widowControl w:val="0"/>
        <w:spacing w:after="0" w:line="276" w:lineRule="auto"/>
        <w:ind w:left="0" w:right="0" w:firstLine="0"/>
        <w:jc w:val="left"/>
        <w:rPr>
          <w:color w:val="auto"/>
          <w:szCs w:val="24"/>
        </w:rPr>
      </w:pPr>
    </w:p>
    <w:p w:rsidR="000F4BE9" w:rsidRPr="000F4BE9" w:rsidRDefault="00D61A04" w:rsidP="003411A9">
      <w:pPr>
        <w:spacing w:after="0" w:line="276" w:lineRule="auto"/>
        <w:ind w:left="0" w:right="0" w:firstLine="0"/>
        <w:jc w:val="left"/>
        <w:rPr>
          <w:b/>
          <w:bCs/>
          <w:color w:val="auto"/>
          <w:szCs w:val="24"/>
          <w:lang w:eastAsia="ja-JP"/>
        </w:rPr>
      </w:pPr>
      <w:r w:rsidRPr="003411A9">
        <w:rPr>
          <w:b/>
          <w:bCs/>
          <w:color w:val="auto"/>
          <w:szCs w:val="24"/>
          <w:lang w:eastAsia="ja-JP"/>
        </w:rPr>
        <w:t>ОД.12 Химия</w:t>
      </w:r>
    </w:p>
    <w:p w:rsidR="00D61A04" w:rsidRPr="00D61A04" w:rsidRDefault="00D61A04" w:rsidP="003411A9">
      <w:pPr>
        <w:widowControl w:val="0"/>
        <w:autoSpaceDE w:val="0"/>
        <w:autoSpaceDN w:val="0"/>
        <w:spacing w:after="0" w:line="276" w:lineRule="auto"/>
        <w:ind w:left="141" w:right="0" w:firstLine="0"/>
        <w:jc w:val="left"/>
        <w:rPr>
          <w:color w:val="auto"/>
          <w:szCs w:val="24"/>
          <w:lang w:eastAsia="en-US"/>
        </w:rPr>
      </w:pPr>
      <w:r w:rsidRPr="00D61A04">
        <w:rPr>
          <w:color w:val="auto"/>
          <w:szCs w:val="24"/>
          <w:lang w:eastAsia="en-US"/>
        </w:rPr>
        <w:t>Итоговая</w:t>
      </w:r>
      <w:r w:rsidRPr="00D61A04">
        <w:rPr>
          <w:color w:val="auto"/>
          <w:spacing w:val="-5"/>
          <w:szCs w:val="24"/>
          <w:lang w:eastAsia="en-US"/>
        </w:rPr>
        <w:t xml:space="preserve"> </w:t>
      </w:r>
      <w:r w:rsidRPr="00D61A04">
        <w:rPr>
          <w:color w:val="auto"/>
          <w:szCs w:val="24"/>
          <w:lang w:eastAsia="en-US"/>
        </w:rPr>
        <w:t>аттестация</w:t>
      </w:r>
      <w:r w:rsidRPr="00D61A04">
        <w:rPr>
          <w:color w:val="auto"/>
          <w:spacing w:val="-3"/>
          <w:szCs w:val="24"/>
          <w:lang w:eastAsia="en-US"/>
        </w:rPr>
        <w:t xml:space="preserve"> </w:t>
      </w:r>
      <w:r w:rsidRPr="00D61A04">
        <w:rPr>
          <w:color w:val="auto"/>
          <w:szCs w:val="24"/>
          <w:lang w:eastAsia="en-US"/>
        </w:rPr>
        <w:t>проводится</w:t>
      </w:r>
      <w:r w:rsidRPr="00D61A04">
        <w:rPr>
          <w:color w:val="auto"/>
          <w:spacing w:val="-3"/>
          <w:szCs w:val="24"/>
          <w:lang w:eastAsia="en-US"/>
        </w:rPr>
        <w:t xml:space="preserve"> </w:t>
      </w:r>
      <w:r w:rsidRPr="00D61A04">
        <w:rPr>
          <w:color w:val="auto"/>
          <w:szCs w:val="24"/>
          <w:lang w:eastAsia="en-US"/>
        </w:rPr>
        <w:t>в</w:t>
      </w:r>
      <w:r w:rsidRPr="00D61A04">
        <w:rPr>
          <w:color w:val="auto"/>
          <w:spacing w:val="-4"/>
          <w:szCs w:val="24"/>
          <w:lang w:eastAsia="en-US"/>
        </w:rPr>
        <w:t xml:space="preserve"> </w:t>
      </w:r>
      <w:r w:rsidRPr="00D61A04">
        <w:rPr>
          <w:color w:val="auto"/>
          <w:szCs w:val="24"/>
          <w:lang w:eastAsia="en-US"/>
        </w:rPr>
        <w:t>форме</w:t>
      </w:r>
      <w:r w:rsidRPr="00D61A04">
        <w:rPr>
          <w:color w:val="auto"/>
          <w:spacing w:val="-2"/>
          <w:szCs w:val="24"/>
          <w:lang w:eastAsia="en-US"/>
        </w:rPr>
        <w:t xml:space="preserve"> </w:t>
      </w:r>
      <w:r w:rsidRPr="00D61A04">
        <w:rPr>
          <w:color w:val="auto"/>
          <w:szCs w:val="24"/>
          <w:lang w:eastAsia="en-US"/>
        </w:rPr>
        <w:t>дифференцированного</w:t>
      </w:r>
      <w:r w:rsidRPr="00D61A04">
        <w:rPr>
          <w:color w:val="auto"/>
          <w:spacing w:val="-2"/>
          <w:szCs w:val="24"/>
          <w:lang w:eastAsia="en-US"/>
        </w:rPr>
        <w:t xml:space="preserve"> тестирования</w:t>
      </w:r>
    </w:p>
    <w:p w:rsidR="00D61A04" w:rsidRPr="00D61A04" w:rsidRDefault="00D61A04" w:rsidP="00F139FC">
      <w:pPr>
        <w:widowControl w:val="0"/>
        <w:numPr>
          <w:ilvl w:val="0"/>
          <w:numId w:val="92"/>
        </w:numPr>
        <w:tabs>
          <w:tab w:val="left" w:pos="381"/>
        </w:tabs>
        <w:autoSpaceDE w:val="0"/>
        <w:autoSpaceDN w:val="0"/>
        <w:spacing w:after="0" w:line="276" w:lineRule="auto"/>
        <w:ind w:right="0"/>
        <w:rPr>
          <w:color w:val="auto"/>
          <w:szCs w:val="24"/>
          <w:lang w:eastAsia="en-US"/>
        </w:rPr>
      </w:pPr>
      <w:r w:rsidRPr="00D61A04">
        <w:rPr>
          <w:color w:val="auto"/>
          <w:szCs w:val="24"/>
          <w:lang w:eastAsia="en-US"/>
        </w:rPr>
        <w:t>Работа</w:t>
      </w:r>
      <w:r w:rsidRPr="00D61A04">
        <w:rPr>
          <w:color w:val="auto"/>
          <w:spacing w:val="-4"/>
          <w:szCs w:val="24"/>
          <w:lang w:eastAsia="en-US"/>
        </w:rPr>
        <w:t xml:space="preserve"> </w:t>
      </w:r>
      <w:r w:rsidRPr="00D61A04">
        <w:rPr>
          <w:color w:val="auto"/>
          <w:szCs w:val="24"/>
          <w:lang w:eastAsia="en-US"/>
        </w:rPr>
        <w:t>проводится</w:t>
      </w:r>
      <w:r w:rsidRPr="00D61A04">
        <w:rPr>
          <w:color w:val="auto"/>
          <w:spacing w:val="-2"/>
          <w:szCs w:val="24"/>
          <w:lang w:eastAsia="en-US"/>
        </w:rPr>
        <w:t xml:space="preserve"> </w:t>
      </w:r>
      <w:r w:rsidRPr="00D61A04">
        <w:rPr>
          <w:color w:val="auto"/>
          <w:szCs w:val="24"/>
          <w:lang w:eastAsia="en-US"/>
        </w:rPr>
        <w:t>и</w:t>
      </w:r>
      <w:r w:rsidRPr="00D61A04">
        <w:rPr>
          <w:color w:val="auto"/>
          <w:spacing w:val="-4"/>
          <w:szCs w:val="24"/>
          <w:lang w:eastAsia="en-US"/>
        </w:rPr>
        <w:t xml:space="preserve"> </w:t>
      </w:r>
      <w:r w:rsidRPr="00D61A04">
        <w:rPr>
          <w:color w:val="auto"/>
          <w:szCs w:val="24"/>
          <w:lang w:eastAsia="en-US"/>
        </w:rPr>
        <w:t>проверяется</w:t>
      </w:r>
      <w:r w:rsidRPr="00D61A04">
        <w:rPr>
          <w:color w:val="auto"/>
          <w:spacing w:val="-2"/>
          <w:szCs w:val="24"/>
          <w:lang w:eastAsia="en-US"/>
        </w:rPr>
        <w:t xml:space="preserve"> преподавателем</w:t>
      </w:r>
    </w:p>
    <w:p w:rsidR="00D61A04" w:rsidRPr="00D61A04" w:rsidRDefault="00D61A04" w:rsidP="00F139FC">
      <w:pPr>
        <w:widowControl w:val="0"/>
        <w:numPr>
          <w:ilvl w:val="0"/>
          <w:numId w:val="92"/>
        </w:numPr>
        <w:tabs>
          <w:tab w:val="left" w:pos="381"/>
          <w:tab w:val="left" w:pos="708"/>
        </w:tabs>
        <w:autoSpaceDE w:val="0"/>
        <w:autoSpaceDN w:val="0"/>
        <w:spacing w:after="0" w:line="276" w:lineRule="auto"/>
        <w:ind w:left="708" w:right="5843" w:hanging="567"/>
        <w:rPr>
          <w:color w:val="auto"/>
          <w:szCs w:val="24"/>
          <w:lang w:eastAsia="en-US"/>
        </w:rPr>
      </w:pPr>
      <w:r w:rsidRPr="00D61A04">
        <w:rPr>
          <w:color w:val="auto"/>
          <w:szCs w:val="24"/>
          <w:lang w:eastAsia="en-US"/>
        </w:rPr>
        <w:t>Работа выполняется на двойных листах. На</w:t>
      </w:r>
      <w:r w:rsidRPr="00D61A04">
        <w:rPr>
          <w:color w:val="auto"/>
          <w:spacing w:val="-9"/>
          <w:szCs w:val="24"/>
          <w:lang w:eastAsia="en-US"/>
        </w:rPr>
        <w:t xml:space="preserve"> </w:t>
      </w:r>
      <w:r w:rsidRPr="00D61A04">
        <w:rPr>
          <w:color w:val="auto"/>
          <w:szCs w:val="24"/>
          <w:lang w:eastAsia="en-US"/>
        </w:rPr>
        <w:t>листе</w:t>
      </w:r>
      <w:r w:rsidRPr="00D61A04">
        <w:rPr>
          <w:color w:val="auto"/>
          <w:spacing w:val="-8"/>
          <w:szCs w:val="24"/>
          <w:lang w:eastAsia="en-US"/>
        </w:rPr>
        <w:t xml:space="preserve"> </w:t>
      </w:r>
      <w:r w:rsidRPr="00D61A04">
        <w:rPr>
          <w:color w:val="auto"/>
          <w:szCs w:val="24"/>
          <w:lang w:eastAsia="en-US"/>
        </w:rPr>
        <w:t>надо</w:t>
      </w:r>
      <w:r w:rsidRPr="00D61A04">
        <w:rPr>
          <w:color w:val="auto"/>
          <w:spacing w:val="-5"/>
          <w:szCs w:val="24"/>
          <w:lang w:eastAsia="en-US"/>
        </w:rPr>
        <w:t xml:space="preserve"> </w:t>
      </w:r>
      <w:r w:rsidRPr="00D61A04">
        <w:rPr>
          <w:color w:val="auto"/>
          <w:szCs w:val="24"/>
          <w:lang w:eastAsia="en-US"/>
        </w:rPr>
        <w:t>указать</w:t>
      </w:r>
      <w:r w:rsidRPr="00D61A04">
        <w:rPr>
          <w:color w:val="auto"/>
          <w:spacing w:val="-6"/>
          <w:szCs w:val="24"/>
          <w:lang w:eastAsia="en-US"/>
        </w:rPr>
        <w:t xml:space="preserve"> </w:t>
      </w:r>
      <w:r w:rsidRPr="00D61A04">
        <w:rPr>
          <w:color w:val="auto"/>
          <w:szCs w:val="24"/>
          <w:lang w:eastAsia="en-US"/>
        </w:rPr>
        <w:t>дату</w:t>
      </w:r>
      <w:r w:rsidRPr="00D61A04">
        <w:rPr>
          <w:color w:val="auto"/>
          <w:spacing w:val="-11"/>
          <w:szCs w:val="24"/>
          <w:lang w:eastAsia="en-US"/>
        </w:rPr>
        <w:t xml:space="preserve"> </w:t>
      </w:r>
      <w:r w:rsidRPr="00D61A04">
        <w:rPr>
          <w:color w:val="auto"/>
          <w:szCs w:val="24"/>
          <w:lang w:eastAsia="en-US"/>
        </w:rPr>
        <w:t>проведения.</w:t>
      </w:r>
    </w:p>
    <w:p w:rsidR="00D61A04" w:rsidRPr="00D61A04" w:rsidRDefault="00D61A04" w:rsidP="003411A9">
      <w:pPr>
        <w:widowControl w:val="0"/>
        <w:autoSpaceDE w:val="0"/>
        <w:autoSpaceDN w:val="0"/>
        <w:spacing w:after="0" w:line="276" w:lineRule="auto"/>
        <w:ind w:left="708" w:right="0" w:firstLine="0"/>
        <w:jc w:val="left"/>
        <w:rPr>
          <w:color w:val="auto"/>
          <w:szCs w:val="24"/>
          <w:lang w:eastAsia="en-US"/>
        </w:rPr>
      </w:pPr>
      <w:r w:rsidRPr="00D61A04">
        <w:rPr>
          <w:color w:val="auto"/>
          <w:szCs w:val="24"/>
          <w:lang w:eastAsia="en-US"/>
        </w:rPr>
        <w:t>На</w:t>
      </w:r>
      <w:r w:rsidRPr="00D61A04">
        <w:rPr>
          <w:color w:val="auto"/>
          <w:spacing w:val="80"/>
          <w:szCs w:val="24"/>
          <w:lang w:eastAsia="en-US"/>
        </w:rPr>
        <w:t xml:space="preserve"> </w:t>
      </w:r>
      <w:r w:rsidRPr="00D61A04">
        <w:rPr>
          <w:color w:val="auto"/>
          <w:szCs w:val="24"/>
          <w:lang w:eastAsia="en-US"/>
        </w:rPr>
        <w:t>первом</w:t>
      </w:r>
      <w:r w:rsidRPr="00D61A04">
        <w:rPr>
          <w:color w:val="auto"/>
          <w:spacing w:val="80"/>
          <w:szCs w:val="24"/>
          <w:lang w:eastAsia="en-US"/>
        </w:rPr>
        <w:t xml:space="preserve"> </w:t>
      </w:r>
      <w:r w:rsidRPr="00D61A04">
        <w:rPr>
          <w:color w:val="auto"/>
          <w:szCs w:val="24"/>
          <w:lang w:eastAsia="en-US"/>
        </w:rPr>
        <w:t>листе</w:t>
      </w:r>
      <w:r w:rsidRPr="00D61A04">
        <w:rPr>
          <w:color w:val="auto"/>
          <w:spacing w:val="80"/>
          <w:szCs w:val="24"/>
          <w:lang w:eastAsia="en-US"/>
        </w:rPr>
        <w:t xml:space="preserve"> </w:t>
      </w:r>
      <w:r w:rsidRPr="00D61A04">
        <w:rPr>
          <w:color w:val="auto"/>
          <w:szCs w:val="24"/>
          <w:lang w:eastAsia="en-US"/>
        </w:rPr>
        <w:t>в</w:t>
      </w:r>
      <w:r w:rsidRPr="00D61A04">
        <w:rPr>
          <w:color w:val="auto"/>
          <w:spacing w:val="80"/>
          <w:szCs w:val="24"/>
          <w:lang w:eastAsia="en-US"/>
        </w:rPr>
        <w:t xml:space="preserve"> </w:t>
      </w:r>
      <w:r w:rsidRPr="00D61A04">
        <w:rPr>
          <w:color w:val="auto"/>
          <w:szCs w:val="24"/>
          <w:lang w:eastAsia="en-US"/>
        </w:rPr>
        <w:t>середине</w:t>
      </w:r>
      <w:r w:rsidRPr="00D61A04">
        <w:rPr>
          <w:color w:val="auto"/>
          <w:spacing w:val="80"/>
          <w:szCs w:val="24"/>
          <w:lang w:eastAsia="en-US"/>
        </w:rPr>
        <w:t xml:space="preserve"> </w:t>
      </w:r>
      <w:r w:rsidRPr="00D61A04">
        <w:rPr>
          <w:color w:val="auto"/>
          <w:szCs w:val="24"/>
          <w:lang w:eastAsia="en-US"/>
        </w:rPr>
        <w:t>под</w:t>
      </w:r>
      <w:r w:rsidRPr="00D61A04">
        <w:rPr>
          <w:color w:val="auto"/>
          <w:spacing w:val="80"/>
          <w:szCs w:val="24"/>
          <w:lang w:eastAsia="en-US"/>
        </w:rPr>
        <w:t xml:space="preserve"> </w:t>
      </w:r>
      <w:r w:rsidRPr="00D61A04">
        <w:rPr>
          <w:color w:val="auto"/>
          <w:szCs w:val="24"/>
          <w:lang w:eastAsia="en-US"/>
        </w:rPr>
        <w:t>датой</w:t>
      </w:r>
      <w:r w:rsidRPr="00D61A04">
        <w:rPr>
          <w:color w:val="auto"/>
          <w:spacing w:val="80"/>
          <w:szCs w:val="24"/>
          <w:lang w:eastAsia="en-US"/>
        </w:rPr>
        <w:t xml:space="preserve"> </w:t>
      </w:r>
      <w:r w:rsidRPr="00D61A04">
        <w:rPr>
          <w:color w:val="auto"/>
          <w:szCs w:val="24"/>
          <w:lang w:eastAsia="en-US"/>
        </w:rPr>
        <w:t>следует</w:t>
      </w:r>
      <w:r w:rsidRPr="00D61A04">
        <w:rPr>
          <w:color w:val="auto"/>
          <w:spacing w:val="80"/>
          <w:szCs w:val="24"/>
          <w:lang w:eastAsia="en-US"/>
        </w:rPr>
        <w:t xml:space="preserve"> </w:t>
      </w:r>
      <w:r w:rsidRPr="00D61A04">
        <w:rPr>
          <w:color w:val="auto"/>
          <w:szCs w:val="24"/>
          <w:lang w:eastAsia="en-US"/>
        </w:rPr>
        <w:t>аккуратно</w:t>
      </w:r>
      <w:r w:rsidRPr="00D61A04">
        <w:rPr>
          <w:color w:val="auto"/>
          <w:spacing w:val="80"/>
          <w:szCs w:val="24"/>
          <w:lang w:eastAsia="en-US"/>
        </w:rPr>
        <w:t xml:space="preserve"> </w:t>
      </w:r>
      <w:r w:rsidRPr="00D61A04">
        <w:rPr>
          <w:color w:val="auto"/>
          <w:szCs w:val="24"/>
          <w:lang w:eastAsia="en-US"/>
        </w:rPr>
        <w:t>подписать</w:t>
      </w:r>
      <w:r w:rsidRPr="00D61A04">
        <w:rPr>
          <w:color w:val="auto"/>
          <w:spacing w:val="80"/>
          <w:szCs w:val="24"/>
          <w:lang w:eastAsia="en-US"/>
        </w:rPr>
        <w:t xml:space="preserve"> </w:t>
      </w:r>
      <w:r w:rsidRPr="00D61A04">
        <w:rPr>
          <w:color w:val="auto"/>
          <w:szCs w:val="24"/>
          <w:lang w:eastAsia="en-US"/>
        </w:rPr>
        <w:t>работу</w:t>
      </w:r>
      <w:r w:rsidRPr="00D61A04">
        <w:rPr>
          <w:color w:val="auto"/>
          <w:spacing w:val="80"/>
          <w:szCs w:val="24"/>
          <w:lang w:eastAsia="en-US"/>
        </w:rPr>
        <w:t xml:space="preserve"> </w:t>
      </w:r>
      <w:r w:rsidRPr="00D61A04">
        <w:rPr>
          <w:color w:val="auto"/>
          <w:szCs w:val="24"/>
          <w:lang w:eastAsia="en-US"/>
        </w:rPr>
        <w:t>по</w:t>
      </w:r>
      <w:r w:rsidRPr="00D61A04">
        <w:rPr>
          <w:color w:val="auto"/>
          <w:spacing w:val="40"/>
          <w:szCs w:val="24"/>
          <w:lang w:eastAsia="en-US"/>
        </w:rPr>
        <w:t xml:space="preserve"> </w:t>
      </w:r>
      <w:r w:rsidRPr="00D61A04">
        <w:rPr>
          <w:color w:val="auto"/>
          <w:szCs w:val="24"/>
          <w:lang w:eastAsia="en-US"/>
        </w:rPr>
        <w:t>следующему образцу:</w:t>
      </w:r>
    </w:p>
    <w:p w:rsidR="00D61A04" w:rsidRPr="00D61A04" w:rsidRDefault="00D61A04" w:rsidP="003411A9">
      <w:pPr>
        <w:widowControl w:val="0"/>
        <w:tabs>
          <w:tab w:val="left" w:pos="6312"/>
        </w:tabs>
        <w:autoSpaceDE w:val="0"/>
        <w:autoSpaceDN w:val="0"/>
        <w:spacing w:after="0" w:line="276" w:lineRule="auto"/>
        <w:ind w:left="3238" w:right="3802" w:firstLine="0"/>
        <w:jc w:val="center"/>
        <w:rPr>
          <w:color w:val="auto"/>
          <w:szCs w:val="24"/>
          <w:lang w:eastAsia="en-US"/>
        </w:rPr>
      </w:pPr>
      <w:r w:rsidRPr="00D61A04">
        <w:rPr>
          <w:color w:val="auto"/>
          <w:szCs w:val="24"/>
          <w:lang w:eastAsia="en-US"/>
        </w:rPr>
        <w:t>Экзаменационная</w:t>
      </w:r>
      <w:r w:rsidRPr="00D61A04">
        <w:rPr>
          <w:color w:val="auto"/>
          <w:spacing w:val="-11"/>
          <w:szCs w:val="24"/>
          <w:lang w:eastAsia="en-US"/>
        </w:rPr>
        <w:t xml:space="preserve"> </w:t>
      </w:r>
      <w:r w:rsidRPr="00D61A04">
        <w:rPr>
          <w:color w:val="auto"/>
          <w:szCs w:val="24"/>
          <w:lang w:eastAsia="en-US"/>
        </w:rPr>
        <w:t>работа</w:t>
      </w:r>
      <w:r w:rsidRPr="00D61A04">
        <w:rPr>
          <w:color w:val="auto"/>
          <w:spacing w:val="-10"/>
          <w:szCs w:val="24"/>
          <w:lang w:eastAsia="en-US"/>
        </w:rPr>
        <w:t xml:space="preserve"> </w:t>
      </w:r>
      <w:r w:rsidRPr="00D61A04">
        <w:rPr>
          <w:color w:val="auto"/>
          <w:szCs w:val="24"/>
          <w:lang w:eastAsia="en-US"/>
        </w:rPr>
        <w:t>по</w:t>
      </w:r>
      <w:r w:rsidRPr="00D61A04">
        <w:rPr>
          <w:color w:val="auto"/>
          <w:spacing w:val="-11"/>
          <w:szCs w:val="24"/>
          <w:lang w:eastAsia="en-US"/>
        </w:rPr>
        <w:t xml:space="preserve"> </w:t>
      </w:r>
      <w:r w:rsidRPr="00D61A04">
        <w:rPr>
          <w:color w:val="auto"/>
          <w:szCs w:val="24"/>
          <w:lang w:eastAsia="en-US"/>
        </w:rPr>
        <w:t>химии студента (ки) группы</w:t>
      </w:r>
      <w:r w:rsidRPr="00D61A04">
        <w:rPr>
          <w:color w:val="auto"/>
          <w:szCs w:val="24"/>
          <w:u w:val="single"/>
          <w:lang w:eastAsia="en-US"/>
        </w:rPr>
        <w:tab/>
      </w:r>
    </w:p>
    <w:p w:rsidR="00D61A04" w:rsidRPr="00D61A04" w:rsidRDefault="00D61A04" w:rsidP="003411A9">
      <w:pPr>
        <w:widowControl w:val="0"/>
        <w:autoSpaceDE w:val="0"/>
        <w:autoSpaceDN w:val="0"/>
        <w:spacing w:after="0" w:line="276" w:lineRule="auto"/>
        <w:ind w:left="1976" w:right="2541" w:firstLine="0"/>
        <w:jc w:val="center"/>
        <w:rPr>
          <w:color w:val="auto"/>
          <w:szCs w:val="24"/>
          <w:lang w:eastAsia="en-US"/>
        </w:rPr>
      </w:pPr>
      <w:r w:rsidRPr="00D61A04">
        <w:rPr>
          <w:color w:val="auto"/>
          <w:szCs w:val="24"/>
          <w:lang w:eastAsia="en-US"/>
        </w:rPr>
        <w:t>ФИО</w:t>
      </w:r>
      <w:r w:rsidRPr="00D61A04">
        <w:rPr>
          <w:color w:val="auto"/>
          <w:spacing w:val="-5"/>
          <w:szCs w:val="24"/>
          <w:lang w:eastAsia="en-US"/>
        </w:rPr>
        <w:t xml:space="preserve"> </w:t>
      </w:r>
      <w:r w:rsidRPr="00D61A04">
        <w:rPr>
          <w:color w:val="auto"/>
          <w:szCs w:val="24"/>
          <w:lang w:eastAsia="en-US"/>
        </w:rPr>
        <w:t>в</w:t>
      </w:r>
      <w:r w:rsidRPr="00D61A04">
        <w:rPr>
          <w:color w:val="auto"/>
          <w:spacing w:val="-4"/>
          <w:szCs w:val="24"/>
          <w:lang w:eastAsia="en-US"/>
        </w:rPr>
        <w:t xml:space="preserve"> </w:t>
      </w:r>
      <w:r w:rsidRPr="00D61A04">
        <w:rPr>
          <w:color w:val="auto"/>
          <w:szCs w:val="24"/>
          <w:lang w:eastAsia="en-US"/>
        </w:rPr>
        <w:t>родительном</w:t>
      </w:r>
      <w:r w:rsidRPr="00D61A04">
        <w:rPr>
          <w:color w:val="auto"/>
          <w:spacing w:val="-4"/>
          <w:szCs w:val="24"/>
          <w:lang w:eastAsia="en-US"/>
        </w:rPr>
        <w:t xml:space="preserve"> </w:t>
      </w:r>
      <w:r w:rsidRPr="00D61A04">
        <w:rPr>
          <w:color w:val="auto"/>
          <w:szCs w:val="24"/>
          <w:lang w:eastAsia="en-US"/>
        </w:rPr>
        <w:t>падеже</w:t>
      </w:r>
      <w:r w:rsidRPr="00D61A04">
        <w:rPr>
          <w:color w:val="auto"/>
          <w:spacing w:val="-5"/>
          <w:szCs w:val="24"/>
          <w:lang w:eastAsia="en-US"/>
        </w:rPr>
        <w:t xml:space="preserve"> </w:t>
      </w:r>
      <w:r w:rsidRPr="00D61A04">
        <w:rPr>
          <w:color w:val="auto"/>
          <w:spacing w:val="-2"/>
          <w:szCs w:val="24"/>
          <w:lang w:eastAsia="en-US"/>
        </w:rPr>
        <w:t>полностью</w:t>
      </w:r>
    </w:p>
    <w:p w:rsidR="00D61A04" w:rsidRPr="00D61A04" w:rsidRDefault="00D61A04" w:rsidP="003411A9">
      <w:pPr>
        <w:widowControl w:val="0"/>
        <w:autoSpaceDE w:val="0"/>
        <w:autoSpaceDN w:val="0"/>
        <w:spacing w:after="0" w:line="276" w:lineRule="auto"/>
        <w:ind w:left="1972" w:right="2541" w:firstLine="0"/>
        <w:jc w:val="center"/>
        <w:rPr>
          <w:color w:val="auto"/>
          <w:szCs w:val="24"/>
          <w:lang w:eastAsia="en-US"/>
        </w:rPr>
      </w:pPr>
      <w:r w:rsidRPr="00D61A04">
        <w:rPr>
          <w:color w:val="auto"/>
          <w:szCs w:val="24"/>
          <w:lang w:eastAsia="en-US"/>
        </w:rPr>
        <w:t>№</w:t>
      </w:r>
      <w:r w:rsidRPr="00D61A04">
        <w:rPr>
          <w:color w:val="auto"/>
          <w:spacing w:val="-3"/>
          <w:szCs w:val="24"/>
          <w:lang w:eastAsia="en-US"/>
        </w:rPr>
        <w:t xml:space="preserve"> </w:t>
      </w:r>
      <w:r w:rsidRPr="00D61A04">
        <w:rPr>
          <w:color w:val="auto"/>
          <w:spacing w:val="-2"/>
          <w:szCs w:val="24"/>
          <w:lang w:eastAsia="en-US"/>
        </w:rPr>
        <w:t>варианта</w:t>
      </w:r>
    </w:p>
    <w:p w:rsidR="00D61A04" w:rsidRPr="00D61A04" w:rsidRDefault="00D61A04" w:rsidP="00F139FC">
      <w:pPr>
        <w:widowControl w:val="0"/>
        <w:numPr>
          <w:ilvl w:val="0"/>
          <w:numId w:val="92"/>
        </w:numPr>
        <w:tabs>
          <w:tab w:val="left" w:pos="381"/>
        </w:tabs>
        <w:autoSpaceDE w:val="0"/>
        <w:autoSpaceDN w:val="0"/>
        <w:spacing w:after="0" w:line="276" w:lineRule="auto"/>
        <w:ind w:right="0"/>
        <w:rPr>
          <w:color w:val="auto"/>
          <w:szCs w:val="24"/>
          <w:lang w:eastAsia="en-US"/>
        </w:rPr>
      </w:pPr>
      <w:r w:rsidRPr="00D61A04">
        <w:rPr>
          <w:color w:val="auto"/>
          <w:szCs w:val="24"/>
          <w:lang w:eastAsia="en-US"/>
        </w:rPr>
        <w:t>На</w:t>
      </w:r>
      <w:r w:rsidRPr="00D61A04">
        <w:rPr>
          <w:color w:val="auto"/>
          <w:spacing w:val="-4"/>
          <w:szCs w:val="24"/>
          <w:lang w:eastAsia="en-US"/>
        </w:rPr>
        <w:t xml:space="preserve"> </w:t>
      </w:r>
      <w:r w:rsidRPr="00D61A04">
        <w:rPr>
          <w:color w:val="auto"/>
          <w:szCs w:val="24"/>
          <w:lang w:eastAsia="en-US"/>
        </w:rPr>
        <w:t>выполнение</w:t>
      </w:r>
      <w:r w:rsidRPr="00D61A04">
        <w:rPr>
          <w:color w:val="auto"/>
          <w:spacing w:val="-2"/>
          <w:szCs w:val="24"/>
          <w:lang w:eastAsia="en-US"/>
        </w:rPr>
        <w:t xml:space="preserve"> </w:t>
      </w:r>
      <w:r w:rsidRPr="00D61A04">
        <w:rPr>
          <w:color w:val="auto"/>
          <w:szCs w:val="24"/>
          <w:lang w:eastAsia="en-US"/>
        </w:rPr>
        <w:t>работы</w:t>
      </w:r>
      <w:r w:rsidRPr="00D61A04">
        <w:rPr>
          <w:color w:val="auto"/>
          <w:spacing w:val="-1"/>
          <w:szCs w:val="24"/>
          <w:lang w:eastAsia="en-US"/>
        </w:rPr>
        <w:t xml:space="preserve"> </w:t>
      </w:r>
      <w:r w:rsidRPr="00D61A04">
        <w:rPr>
          <w:color w:val="auto"/>
          <w:szCs w:val="24"/>
          <w:lang w:eastAsia="en-US"/>
        </w:rPr>
        <w:t>отводится</w:t>
      </w:r>
      <w:r w:rsidRPr="00D61A04">
        <w:rPr>
          <w:color w:val="auto"/>
          <w:spacing w:val="-2"/>
          <w:szCs w:val="24"/>
          <w:lang w:eastAsia="en-US"/>
        </w:rPr>
        <w:t xml:space="preserve"> </w:t>
      </w:r>
      <w:r w:rsidRPr="00D61A04">
        <w:rPr>
          <w:color w:val="auto"/>
          <w:szCs w:val="24"/>
          <w:lang w:eastAsia="en-US"/>
        </w:rPr>
        <w:t>не</w:t>
      </w:r>
      <w:r w:rsidRPr="00D61A04">
        <w:rPr>
          <w:color w:val="auto"/>
          <w:spacing w:val="-2"/>
          <w:szCs w:val="24"/>
          <w:lang w:eastAsia="en-US"/>
        </w:rPr>
        <w:t xml:space="preserve"> </w:t>
      </w:r>
      <w:r w:rsidRPr="00D61A04">
        <w:rPr>
          <w:color w:val="auto"/>
          <w:szCs w:val="24"/>
          <w:lang w:eastAsia="en-US"/>
        </w:rPr>
        <w:t>более</w:t>
      </w:r>
      <w:r w:rsidRPr="00D61A04">
        <w:rPr>
          <w:color w:val="auto"/>
          <w:spacing w:val="-3"/>
          <w:szCs w:val="24"/>
          <w:lang w:eastAsia="en-US"/>
        </w:rPr>
        <w:t xml:space="preserve"> </w:t>
      </w:r>
      <w:r w:rsidRPr="00D61A04">
        <w:rPr>
          <w:color w:val="auto"/>
          <w:szCs w:val="24"/>
          <w:lang w:eastAsia="en-US"/>
        </w:rPr>
        <w:t>45</w:t>
      </w:r>
      <w:r w:rsidRPr="00D61A04">
        <w:rPr>
          <w:color w:val="auto"/>
          <w:spacing w:val="-1"/>
          <w:szCs w:val="24"/>
          <w:lang w:eastAsia="en-US"/>
        </w:rPr>
        <w:t xml:space="preserve"> </w:t>
      </w:r>
      <w:r w:rsidRPr="00D61A04">
        <w:rPr>
          <w:color w:val="auto"/>
          <w:spacing w:val="-2"/>
          <w:szCs w:val="24"/>
          <w:lang w:eastAsia="en-US"/>
        </w:rPr>
        <w:t>минут.</w:t>
      </w:r>
    </w:p>
    <w:p w:rsidR="00D61A04" w:rsidRPr="00D61A04" w:rsidRDefault="00D61A04" w:rsidP="00F139FC">
      <w:pPr>
        <w:widowControl w:val="0"/>
        <w:numPr>
          <w:ilvl w:val="0"/>
          <w:numId w:val="92"/>
        </w:numPr>
        <w:tabs>
          <w:tab w:val="left" w:pos="381"/>
        </w:tabs>
        <w:autoSpaceDE w:val="0"/>
        <w:autoSpaceDN w:val="0"/>
        <w:spacing w:after="0" w:line="276" w:lineRule="auto"/>
        <w:ind w:right="0"/>
        <w:rPr>
          <w:color w:val="auto"/>
          <w:szCs w:val="24"/>
          <w:lang w:eastAsia="en-US"/>
        </w:rPr>
      </w:pPr>
      <w:r w:rsidRPr="00D61A04">
        <w:rPr>
          <w:color w:val="auto"/>
          <w:szCs w:val="24"/>
          <w:lang w:eastAsia="en-US"/>
        </w:rPr>
        <w:t>Задания</w:t>
      </w:r>
      <w:r w:rsidRPr="00D61A04">
        <w:rPr>
          <w:color w:val="auto"/>
          <w:spacing w:val="-5"/>
          <w:szCs w:val="24"/>
          <w:lang w:eastAsia="en-US"/>
        </w:rPr>
        <w:t xml:space="preserve"> </w:t>
      </w:r>
      <w:r w:rsidRPr="00D61A04">
        <w:rPr>
          <w:color w:val="auto"/>
          <w:szCs w:val="24"/>
          <w:lang w:eastAsia="en-US"/>
        </w:rPr>
        <w:t>рекомендуется</w:t>
      </w:r>
      <w:r w:rsidRPr="00D61A04">
        <w:rPr>
          <w:color w:val="auto"/>
          <w:spacing w:val="-2"/>
          <w:szCs w:val="24"/>
          <w:lang w:eastAsia="en-US"/>
        </w:rPr>
        <w:t xml:space="preserve"> </w:t>
      </w:r>
      <w:r w:rsidRPr="00D61A04">
        <w:rPr>
          <w:color w:val="auto"/>
          <w:szCs w:val="24"/>
          <w:lang w:eastAsia="en-US"/>
        </w:rPr>
        <w:t>выполнять</w:t>
      </w:r>
      <w:r w:rsidRPr="00D61A04">
        <w:rPr>
          <w:color w:val="auto"/>
          <w:spacing w:val="-1"/>
          <w:szCs w:val="24"/>
          <w:lang w:eastAsia="en-US"/>
        </w:rPr>
        <w:t xml:space="preserve"> </w:t>
      </w:r>
      <w:r w:rsidRPr="00D61A04">
        <w:rPr>
          <w:color w:val="auto"/>
          <w:szCs w:val="24"/>
          <w:lang w:eastAsia="en-US"/>
        </w:rPr>
        <w:t>строго</w:t>
      </w:r>
      <w:r w:rsidRPr="00D61A04">
        <w:rPr>
          <w:color w:val="auto"/>
          <w:spacing w:val="-3"/>
          <w:szCs w:val="24"/>
          <w:lang w:eastAsia="en-US"/>
        </w:rPr>
        <w:t xml:space="preserve"> </w:t>
      </w:r>
      <w:r w:rsidRPr="00D61A04">
        <w:rPr>
          <w:color w:val="auto"/>
          <w:szCs w:val="24"/>
          <w:lang w:eastAsia="en-US"/>
        </w:rPr>
        <w:t>по</w:t>
      </w:r>
      <w:r w:rsidRPr="00D61A04">
        <w:rPr>
          <w:color w:val="auto"/>
          <w:spacing w:val="-5"/>
          <w:szCs w:val="24"/>
          <w:lang w:eastAsia="en-US"/>
        </w:rPr>
        <w:t xml:space="preserve"> </w:t>
      </w:r>
      <w:r w:rsidRPr="00D61A04">
        <w:rPr>
          <w:color w:val="auto"/>
          <w:szCs w:val="24"/>
          <w:lang w:eastAsia="en-US"/>
        </w:rPr>
        <w:t>нумерации,</w:t>
      </w:r>
      <w:r w:rsidRPr="00D61A04">
        <w:rPr>
          <w:color w:val="auto"/>
          <w:spacing w:val="-2"/>
          <w:szCs w:val="24"/>
          <w:lang w:eastAsia="en-US"/>
        </w:rPr>
        <w:t xml:space="preserve"> </w:t>
      </w:r>
      <w:r w:rsidRPr="00D61A04">
        <w:rPr>
          <w:color w:val="auto"/>
          <w:szCs w:val="24"/>
          <w:lang w:eastAsia="en-US"/>
        </w:rPr>
        <w:t>а</w:t>
      </w:r>
      <w:r w:rsidRPr="00D61A04">
        <w:rPr>
          <w:color w:val="auto"/>
          <w:spacing w:val="-4"/>
          <w:szCs w:val="24"/>
          <w:lang w:eastAsia="en-US"/>
        </w:rPr>
        <w:t xml:space="preserve"> </w:t>
      </w:r>
      <w:r w:rsidRPr="00D61A04">
        <w:rPr>
          <w:color w:val="auto"/>
          <w:szCs w:val="24"/>
          <w:lang w:eastAsia="en-US"/>
        </w:rPr>
        <w:t>не</w:t>
      </w:r>
      <w:r w:rsidRPr="00D61A04">
        <w:rPr>
          <w:color w:val="auto"/>
          <w:spacing w:val="-3"/>
          <w:szCs w:val="24"/>
          <w:lang w:eastAsia="en-US"/>
        </w:rPr>
        <w:t xml:space="preserve"> </w:t>
      </w:r>
      <w:r w:rsidRPr="00D61A04">
        <w:rPr>
          <w:color w:val="auto"/>
          <w:szCs w:val="24"/>
          <w:lang w:eastAsia="en-US"/>
        </w:rPr>
        <w:t>в</w:t>
      </w:r>
      <w:r w:rsidRPr="00D61A04">
        <w:rPr>
          <w:color w:val="auto"/>
          <w:spacing w:val="-3"/>
          <w:szCs w:val="24"/>
          <w:lang w:eastAsia="en-US"/>
        </w:rPr>
        <w:t xml:space="preserve"> </w:t>
      </w:r>
      <w:r w:rsidRPr="00D61A04">
        <w:rPr>
          <w:color w:val="auto"/>
          <w:szCs w:val="24"/>
          <w:lang w:eastAsia="en-US"/>
        </w:rPr>
        <w:t>свободном</w:t>
      </w:r>
      <w:r w:rsidRPr="00D61A04">
        <w:rPr>
          <w:color w:val="auto"/>
          <w:spacing w:val="-3"/>
          <w:szCs w:val="24"/>
          <w:lang w:eastAsia="en-US"/>
        </w:rPr>
        <w:t xml:space="preserve"> </w:t>
      </w:r>
      <w:r w:rsidRPr="00D61A04">
        <w:rPr>
          <w:color w:val="auto"/>
          <w:spacing w:val="-2"/>
          <w:szCs w:val="24"/>
          <w:lang w:eastAsia="en-US"/>
        </w:rPr>
        <w:t>порядке.</w:t>
      </w:r>
    </w:p>
    <w:p w:rsidR="00D61A04" w:rsidRPr="00D61A04" w:rsidRDefault="00D61A04" w:rsidP="00F139FC">
      <w:pPr>
        <w:widowControl w:val="0"/>
        <w:numPr>
          <w:ilvl w:val="0"/>
          <w:numId w:val="92"/>
        </w:numPr>
        <w:tabs>
          <w:tab w:val="left" w:pos="381"/>
        </w:tabs>
        <w:autoSpaceDE w:val="0"/>
        <w:autoSpaceDN w:val="0"/>
        <w:spacing w:after="0" w:line="276" w:lineRule="auto"/>
        <w:ind w:left="142" w:right="0" w:firstLine="0"/>
        <w:rPr>
          <w:b/>
          <w:color w:val="auto"/>
          <w:szCs w:val="24"/>
          <w:lang w:eastAsia="en-US"/>
        </w:rPr>
      </w:pPr>
      <w:r w:rsidRPr="00D61A04">
        <w:rPr>
          <w:color w:val="auto"/>
          <w:szCs w:val="24"/>
          <w:lang w:eastAsia="en-US"/>
        </w:rPr>
        <w:t>Рекомендуется</w:t>
      </w:r>
      <w:r w:rsidRPr="00D61A04">
        <w:rPr>
          <w:color w:val="auto"/>
          <w:spacing w:val="-8"/>
          <w:szCs w:val="24"/>
          <w:lang w:eastAsia="en-US"/>
        </w:rPr>
        <w:t xml:space="preserve"> </w:t>
      </w:r>
      <w:r w:rsidRPr="00D61A04">
        <w:rPr>
          <w:color w:val="auto"/>
          <w:szCs w:val="24"/>
          <w:lang w:eastAsia="en-US"/>
        </w:rPr>
        <w:t>избегать</w:t>
      </w:r>
      <w:r w:rsidRPr="00D61A04">
        <w:rPr>
          <w:color w:val="auto"/>
          <w:spacing w:val="-7"/>
          <w:szCs w:val="24"/>
          <w:lang w:eastAsia="en-US"/>
        </w:rPr>
        <w:t xml:space="preserve"> </w:t>
      </w:r>
      <w:r w:rsidRPr="00D61A04">
        <w:rPr>
          <w:color w:val="auto"/>
          <w:szCs w:val="24"/>
          <w:lang w:eastAsia="en-US"/>
        </w:rPr>
        <w:t>исправлений.</w:t>
      </w:r>
      <w:r w:rsidRPr="00D61A04">
        <w:rPr>
          <w:color w:val="auto"/>
          <w:spacing w:val="-8"/>
          <w:szCs w:val="24"/>
          <w:lang w:eastAsia="en-US"/>
        </w:rPr>
        <w:t xml:space="preserve"> </w:t>
      </w:r>
      <w:r w:rsidRPr="00D61A04">
        <w:rPr>
          <w:color w:val="auto"/>
          <w:szCs w:val="24"/>
          <w:lang w:eastAsia="en-US"/>
        </w:rPr>
        <w:t>Можно</w:t>
      </w:r>
      <w:r w:rsidRPr="00D61A04">
        <w:rPr>
          <w:color w:val="auto"/>
          <w:spacing w:val="-8"/>
          <w:szCs w:val="24"/>
          <w:lang w:eastAsia="en-US"/>
        </w:rPr>
        <w:t xml:space="preserve"> </w:t>
      </w:r>
      <w:r w:rsidRPr="00D61A04">
        <w:rPr>
          <w:color w:val="auto"/>
          <w:szCs w:val="24"/>
          <w:lang w:eastAsia="en-US"/>
        </w:rPr>
        <w:t>пользоваться</w:t>
      </w:r>
      <w:r w:rsidRPr="00D61A04">
        <w:rPr>
          <w:color w:val="auto"/>
          <w:spacing w:val="-8"/>
          <w:szCs w:val="24"/>
          <w:lang w:eastAsia="en-US"/>
        </w:rPr>
        <w:t xml:space="preserve"> </w:t>
      </w:r>
      <w:r w:rsidRPr="00D61A04">
        <w:rPr>
          <w:color w:val="auto"/>
          <w:szCs w:val="24"/>
          <w:lang w:eastAsia="en-US"/>
        </w:rPr>
        <w:t xml:space="preserve">черновиком. Оборудование: калькулятор, </w:t>
      </w:r>
      <w:r w:rsidRPr="003411A9">
        <w:rPr>
          <w:color w:val="auto"/>
          <w:szCs w:val="24"/>
          <w:lang w:eastAsia="en-US"/>
        </w:rPr>
        <w:t>ручка.</w:t>
      </w:r>
      <w:r w:rsidRPr="003411A9">
        <w:rPr>
          <w:b/>
          <w:color w:val="auto"/>
          <w:szCs w:val="24"/>
          <w:lang w:eastAsia="en-US"/>
        </w:rPr>
        <w:t xml:space="preserve"> Примерный</w:t>
      </w:r>
      <w:r w:rsidRPr="00D61A04">
        <w:rPr>
          <w:b/>
          <w:color w:val="auto"/>
          <w:spacing w:val="-6"/>
          <w:szCs w:val="24"/>
          <w:lang w:eastAsia="en-US"/>
        </w:rPr>
        <w:t xml:space="preserve"> </w:t>
      </w:r>
      <w:r w:rsidRPr="00D61A04">
        <w:rPr>
          <w:b/>
          <w:color w:val="auto"/>
          <w:szCs w:val="24"/>
          <w:lang w:eastAsia="en-US"/>
        </w:rPr>
        <w:t>вариант</w:t>
      </w:r>
      <w:r w:rsidRPr="00D61A04">
        <w:rPr>
          <w:b/>
          <w:color w:val="auto"/>
          <w:spacing w:val="-5"/>
          <w:szCs w:val="24"/>
          <w:lang w:eastAsia="en-US"/>
        </w:rPr>
        <w:t xml:space="preserve"> </w:t>
      </w:r>
      <w:r w:rsidRPr="00D61A04">
        <w:rPr>
          <w:b/>
          <w:color w:val="auto"/>
          <w:spacing w:val="-2"/>
          <w:szCs w:val="24"/>
          <w:lang w:eastAsia="en-US"/>
        </w:rPr>
        <w:t>заданий.</w:t>
      </w:r>
    </w:p>
    <w:p w:rsidR="00D61A04" w:rsidRPr="00D61A04" w:rsidRDefault="00D61A04" w:rsidP="003411A9">
      <w:pPr>
        <w:widowControl w:val="0"/>
        <w:autoSpaceDE w:val="0"/>
        <w:autoSpaceDN w:val="0"/>
        <w:spacing w:after="0" w:line="276" w:lineRule="auto"/>
        <w:ind w:left="141" w:right="0" w:firstLine="0"/>
        <w:jc w:val="left"/>
        <w:rPr>
          <w:color w:val="auto"/>
          <w:szCs w:val="24"/>
          <w:lang w:eastAsia="en-US"/>
        </w:rPr>
      </w:pPr>
      <w:r w:rsidRPr="00D61A04">
        <w:rPr>
          <w:color w:val="auto"/>
          <w:szCs w:val="24"/>
          <w:u w:val="single"/>
          <w:lang w:eastAsia="en-US"/>
        </w:rPr>
        <w:t>Блок</w:t>
      </w:r>
      <w:r w:rsidRPr="00D61A04">
        <w:rPr>
          <w:color w:val="auto"/>
          <w:spacing w:val="-3"/>
          <w:szCs w:val="24"/>
          <w:u w:val="single"/>
          <w:lang w:eastAsia="en-US"/>
        </w:rPr>
        <w:t xml:space="preserve"> </w:t>
      </w:r>
      <w:r w:rsidRPr="00D61A04">
        <w:rPr>
          <w:color w:val="auto"/>
          <w:szCs w:val="24"/>
          <w:u w:val="single"/>
          <w:lang w:eastAsia="en-US"/>
        </w:rPr>
        <w:t>А</w:t>
      </w:r>
      <w:r w:rsidRPr="00D61A04">
        <w:rPr>
          <w:color w:val="auto"/>
          <w:szCs w:val="24"/>
          <w:lang w:eastAsia="en-US"/>
        </w:rPr>
        <w:t>.</w:t>
      </w:r>
      <w:r w:rsidRPr="00D61A04">
        <w:rPr>
          <w:color w:val="auto"/>
          <w:spacing w:val="-4"/>
          <w:szCs w:val="24"/>
          <w:lang w:eastAsia="en-US"/>
        </w:rPr>
        <w:t xml:space="preserve"> </w:t>
      </w:r>
      <w:r w:rsidRPr="00D61A04">
        <w:rPr>
          <w:color w:val="auto"/>
          <w:szCs w:val="24"/>
          <w:lang w:eastAsia="en-US"/>
        </w:rPr>
        <w:t>Инструкция</w:t>
      </w:r>
      <w:r w:rsidRPr="00D61A04">
        <w:rPr>
          <w:color w:val="auto"/>
          <w:spacing w:val="-4"/>
          <w:szCs w:val="24"/>
          <w:lang w:eastAsia="en-US"/>
        </w:rPr>
        <w:t xml:space="preserve"> </w:t>
      </w:r>
      <w:r w:rsidRPr="00D61A04">
        <w:rPr>
          <w:color w:val="auto"/>
          <w:szCs w:val="24"/>
          <w:lang w:eastAsia="en-US"/>
        </w:rPr>
        <w:t>по</w:t>
      </w:r>
      <w:r w:rsidRPr="00D61A04">
        <w:rPr>
          <w:color w:val="auto"/>
          <w:spacing w:val="-7"/>
          <w:szCs w:val="24"/>
          <w:lang w:eastAsia="en-US"/>
        </w:rPr>
        <w:t xml:space="preserve"> </w:t>
      </w:r>
      <w:r w:rsidRPr="00D61A04">
        <w:rPr>
          <w:color w:val="auto"/>
          <w:szCs w:val="24"/>
          <w:lang w:eastAsia="en-US"/>
        </w:rPr>
        <w:t>выполнению</w:t>
      </w:r>
      <w:r w:rsidRPr="00D61A04">
        <w:rPr>
          <w:color w:val="auto"/>
          <w:spacing w:val="-6"/>
          <w:szCs w:val="24"/>
          <w:lang w:eastAsia="en-US"/>
        </w:rPr>
        <w:t xml:space="preserve"> </w:t>
      </w:r>
      <w:r w:rsidRPr="00D61A04">
        <w:rPr>
          <w:color w:val="auto"/>
          <w:szCs w:val="24"/>
          <w:lang w:eastAsia="en-US"/>
        </w:rPr>
        <w:t>заданий</w:t>
      </w:r>
      <w:r w:rsidRPr="00D61A04">
        <w:rPr>
          <w:color w:val="auto"/>
          <w:spacing w:val="-2"/>
          <w:szCs w:val="24"/>
          <w:lang w:eastAsia="en-US"/>
        </w:rPr>
        <w:t xml:space="preserve"> </w:t>
      </w:r>
      <w:r w:rsidRPr="00D61A04">
        <w:rPr>
          <w:color w:val="auto"/>
          <w:szCs w:val="24"/>
          <w:lang w:eastAsia="en-US"/>
        </w:rPr>
        <w:t>№</w:t>
      </w:r>
      <w:r w:rsidRPr="00D61A04">
        <w:rPr>
          <w:color w:val="auto"/>
          <w:spacing w:val="-5"/>
          <w:szCs w:val="24"/>
          <w:lang w:eastAsia="en-US"/>
        </w:rPr>
        <w:t xml:space="preserve"> </w:t>
      </w:r>
      <w:r w:rsidRPr="00D61A04">
        <w:rPr>
          <w:color w:val="auto"/>
          <w:szCs w:val="24"/>
          <w:lang w:eastAsia="en-US"/>
        </w:rPr>
        <w:t>1-17:</w:t>
      </w:r>
      <w:r w:rsidRPr="00D61A04">
        <w:rPr>
          <w:color w:val="auto"/>
          <w:spacing w:val="-4"/>
          <w:szCs w:val="24"/>
          <w:lang w:eastAsia="en-US"/>
        </w:rPr>
        <w:t xml:space="preserve"> </w:t>
      </w:r>
      <w:r w:rsidRPr="00D61A04">
        <w:rPr>
          <w:color w:val="auto"/>
          <w:szCs w:val="24"/>
          <w:lang w:eastAsia="en-US"/>
        </w:rPr>
        <w:t>Выберите</w:t>
      </w:r>
      <w:r w:rsidRPr="00D61A04">
        <w:rPr>
          <w:color w:val="auto"/>
          <w:spacing w:val="-4"/>
          <w:szCs w:val="24"/>
          <w:lang w:eastAsia="en-US"/>
        </w:rPr>
        <w:t xml:space="preserve"> </w:t>
      </w:r>
      <w:r w:rsidRPr="00D61A04">
        <w:rPr>
          <w:color w:val="auto"/>
          <w:szCs w:val="24"/>
          <w:lang w:eastAsia="en-US"/>
        </w:rPr>
        <w:t>букву,</w:t>
      </w:r>
      <w:r w:rsidRPr="00D61A04">
        <w:rPr>
          <w:color w:val="auto"/>
          <w:spacing w:val="-2"/>
          <w:szCs w:val="24"/>
          <w:lang w:eastAsia="en-US"/>
        </w:rPr>
        <w:t xml:space="preserve"> </w:t>
      </w:r>
      <w:r w:rsidRPr="00D61A04">
        <w:rPr>
          <w:color w:val="auto"/>
          <w:szCs w:val="24"/>
          <w:lang w:eastAsia="en-US"/>
        </w:rPr>
        <w:t xml:space="preserve">соответствующую </w:t>
      </w:r>
      <w:r w:rsidRPr="00D61A04">
        <w:rPr>
          <w:color w:val="auto"/>
          <w:szCs w:val="24"/>
          <w:lang w:eastAsia="en-US"/>
        </w:rPr>
        <w:lastRenderedPageBreak/>
        <w:t>правильному варианту ответа, и запишите ее.</w:t>
      </w:r>
    </w:p>
    <w:tbl>
      <w:tblPr>
        <w:tblStyle w:val="TableNormal5"/>
        <w:tblW w:w="9455"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8591"/>
      </w:tblGrid>
      <w:tr w:rsidR="00D61A04" w:rsidRPr="00D61A04" w:rsidTr="00DC7ECA">
        <w:trPr>
          <w:trHeight w:val="297"/>
        </w:trPr>
        <w:tc>
          <w:tcPr>
            <w:tcW w:w="864" w:type="dxa"/>
          </w:tcPr>
          <w:p w:rsidR="00D61A04" w:rsidRPr="00D61A04" w:rsidRDefault="00D61A04" w:rsidP="00DC7ECA">
            <w:pPr>
              <w:spacing w:after="0" w:line="240" w:lineRule="auto"/>
              <w:ind w:left="107" w:right="0" w:firstLine="0"/>
              <w:jc w:val="left"/>
              <w:rPr>
                <w:color w:val="auto"/>
                <w:szCs w:val="24"/>
              </w:rPr>
            </w:pPr>
            <w:r w:rsidRPr="00D61A04">
              <w:rPr>
                <w:color w:val="auto"/>
                <w:spacing w:val="-10"/>
                <w:szCs w:val="24"/>
              </w:rPr>
              <w:t>№</w:t>
            </w:r>
          </w:p>
        </w:tc>
        <w:tc>
          <w:tcPr>
            <w:tcW w:w="8591" w:type="dxa"/>
          </w:tcPr>
          <w:p w:rsidR="00D61A04" w:rsidRPr="00D61A04" w:rsidRDefault="00D61A04" w:rsidP="00DC7ECA">
            <w:pPr>
              <w:spacing w:after="0" w:line="240" w:lineRule="auto"/>
              <w:ind w:left="110" w:right="0" w:firstLine="0"/>
              <w:jc w:val="left"/>
              <w:rPr>
                <w:color w:val="auto"/>
                <w:szCs w:val="24"/>
              </w:rPr>
            </w:pPr>
            <w:r w:rsidRPr="00D61A04">
              <w:rPr>
                <w:color w:val="auto"/>
                <w:szCs w:val="24"/>
              </w:rPr>
              <w:t>Задание</w:t>
            </w:r>
            <w:r w:rsidRPr="00D61A04">
              <w:rPr>
                <w:color w:val="auto"/>
                <w:spacing w:val="-15"/>
                <w:szCs w:val="24"/>
              </w:rPr>
              <w:t xml:space="preserve"> </w:t>
            </w:r>
            <w:r w:rsidRPr="00D61A04">
              <w:rPr>
                <w:color w:val="auto"/>
                <w:spacing w:val="-2"/>
                <w:szCs w:val="24"/>
              </w:rPr>
              <w:t>(вопрос)</w:t>
            </w:r>
          </w:p>
        </w:tc>
      </w:tr>
      <w:tr w:rsidR="00D61A04" w:rsidRPr="00D61A04" w:rsidTr="00DC7ECA">
        <w:trPr>
          <w:trHeight w:val="1127"/>
        </w:trPr>
        <w:tc>
          <w:tcPr>
            <w:tcW w:w="864" w:type="dxa"/>
          </w:tcPr>
          <w:p w:rsidR="00D61A04" w:rsidRPr="00D61A04" w:rsidRDefault="00D61A04" w:rsidP="00DC7ECA">
            <w:pPr>
              <w:spacing w:after="0" w:line="240" w:lineRule="auto"/>
              <w:ind w:left="0" w:right="189" w:firstLine="0"/>
              <w:jc w:val="right"/>
              <w:rPr>
                <w:color w:val="auto"/>
                <w:szCs w:val="24"/>
              </w:rPr>
            </w:pPr>
            <w:r w:rsidRPr="00D61A04">
              <w:rPr>
                <w:color w:val="auto"/>
                <w:spacing w:val="-5"/>
                <w:szCs w:val="24"/>
              </w:rPr>
              <w:t>1.</w:t>
            </w:r>
          </w:p>
        </w:tc>
        <w:tc>
          <w:tcPr>
            <w:tcW w:w="8591" w:type="dxa"/>
          </w:tcPr>
          <w:p w:rsidR="00D61A04" w:rsidRPr="003310C5" w:rsidRDefault="00D61A04" w:rsidP="00DC7ECA">
            <w:pPr>
              <w:spacing w:after="0" w:line="240" w:lineRule="auto"/>
              <w:ind w:left="110" w:right="6175" w:firstLine="0"/>
              <w:jc w:val="left"/>
              <w:rPr>
                <w:color w:val="auto"/>
                <w:szCs w:val="24"/>
                <w:lang w:val="ru-RU"/>
              </w:rPr>
            </w:pPr>
            <w:r w:rsidRPr="003310C5">
              <w:rPr>
                <w:color w:val="auto"/>
                <w:szCs w:val="24"/>
                <w:lang w:val="ru-RU"/>
              </w:rPr>
              <w:t>Химический</w:t>
            </w:r>
            <w:r w:rsidRPr="003310C5">
              <w:rPr>
                <w:color w:val="auto"/>
                <w:spacing w:val="-17"/>
                <w:szCs w:val="24"/>
                <w:lang w:val="ru-RU"/>
              </w:rPr>
              <w:t xml:space="preserve"> </w:t>
            </w:r>
            <w:r w:rsidRPr="003310C5">
              <w:rPr>
                <w:color w:val="auto"/>
                <w:szCs w:val="24"/>
                <w:lang w:val="ru-RU"/>
              </w:rPr>
              <w:t>знак</w:t>
            </w:r>
            <w:r w:rsidRPr="003310C5">
              <w:rPr>
                <w:color w:val="auto"/>
                <w:spacing w:val="-16"/>
                <w:szCs w:val="24"/>
                <w:lang w:val="ru-RU"/>
              </w:rPr>
              <w:t xml:space="preserve"> </w:t>
            </w:r>
            <w:r w:rsidRPr="003310C5">
              <w:rPr>
                <w:color w:val="auto"/>
                <w:szCs w:val="24"/>
                <w:lang w:val="ru-RU"/>
              </w:rPr>
              <w:t xml:space="preserve">натрия: а) </w:t>
            </w:r>
            <w:r w:rsidRPr="00D61A04">
              <w:rPr>
                <w:color w:val="auto"/>
                <w:szCs w:val="24"/>
              </w:rPr>
              <w:t>N</w:t>
            </w:r>
          </w:p>
          <w:p w:rsidR="00D61A04" w:rsidRPr="003310C5" w:rsidRDefault="00D61A04" w:rsidP="00DC7ECA">
            <w:pPr>
              <w:spacing w:after="0" w:line="240" w:lineRule="auto"/>
              <w:ind w:left="110" w:right="8580" w:firstLine="0"/>
              <w:jc w:val="left"/>
              <w:rPr>
                <w:color w:val="auto"/>
                <w:szCs w:val="24"/>
                <w:lang w:val="ru-RU"/>
              </w:rPr>
            </w:pPr>
            <w:r w:rsidRPr="003310C5">
              <w:rPr>
                <w:color w:val="auto"/>
                <w:szCs w:val="24"/>
                <w:lang w:val="ru-RU"/>
              </w:rPr>
              <w:t xml:space="preserve">б) </w:t>
            </w:r>
            <w:r w:rsidRPr="00D61A04">
              <w:rPr>
                <w:color w:val="auto"/>
                <w:szCs w:val="24"/>
              </w:rPr>
              <w:t>K</w:t>
            </w:r>
            <w:r w:rsidRPr="003310C5">
              <w:rPr>
                <w:color w:val="auto"/>
                <w:szCs w:val="24"/>
                <w:lang w:val="ru-RU"/>
              </w:rPr>
              <w:t xml:space="preserve"> в)</w:t>
            </w:r>
            <w:r w:rsidRPr="003310C5">
              <w:rPr>
                <w:color w:val="auto"/>
                <w:spacing w:val="-4"/>
                <w:szCs w:val="24"/>
                <w:lang w:val="ru-RU"/>
              </w:rPr>
              <w:t xml:space="preserve"> </w:t>
            </w:r>
            <w:r w:rsidRPr="00D61A04">
              <w:rPr>
                <w:color w:val="auto"/>
                <w:spacing w:val="-5"/>
                <w:szCs w:val="24"/>
              </w:rPr>
              <w:t>Na</w:t>
            </w:r>
          </w:p>
          <w:p w:rsidR="00D61A04" w:rsidRPr="00D61A04" w:rsidRDefault="00D61A04" w:rsidP="00DC7ECA">
            <w:pPr>
              <w:spacing w:after="0" w:line="240" w:lineRule="auto"/>
              <w:ind w:left="110" w:right="0" w:firstLine="0"/>
              <w:jc w:val="left"/>
              <w:rPr>
                <w:color w:val="auto"/>
                <w:szCs w:val="24"/>
              </w:rPr>
            </w:pPr>
            <w:r w:rsidRPr="00D61A04">
              <w:rPr>
                <w:color w:val="auto"/>
                <w:szCs w:val="24"/>
              </w:rPr>
              <w:t>г)</w:t>
            </w:r>
            <w:r w:rsidRPr="00D61A04">
              <w:rPr>
                <w:color w:val="auto"/>
                <w:spacing w:val="-3"/>
                <w:szCs w:val="24"/>
              </w:rPr>
              <w:t xml:space="preserve"> </w:t>
            </w:r>
            <w:r w:rsidRPr="00D61A04">
              <w:rPr>
                <w:color w:val="auto"/>
                <w:spacing w:val="-5"/>
                <w:szCs w:val="24"/>
              </w:rPr>
              <w:t>Ca</w:t>
            </w:r>
          </w:p>
        </w:tc>
      </w:tr>
      <w:tr w:rsidR="00D61A04" w:rsidRPr="00DF1DCD" w:rsidTr="00DC7ECA">
        <w:trPr>
          <w:trHeight w:val="1495"/>
        </w:trPr>
        <w:tc>
          <w:tcPr>
            <w:tcW w:w="864" w:type="dxa"/>
          </w:tcPr>
          <w:p w:rsidR="00D61A04" w:rsidRPr="00D61A04" w:rsidRDefault="00D61A04" w:rsidP="00DC7ECA">
            <w:pPr>
              <w:spacing w:after="0" w:line="240" w:lineRule="auto"/>
              <w:ind w:left="0" w:right="189" w:firstLine="0"/>
              <w:jc w:val="right"/>
              <w:rPr>
                <w:color w:val="auto"/>
                <w:szCs w:val="24"/>
              </w:rPr>
            </w:pPr>
            <w:r w:rsidRPr="00D61A04">
              <w:rPr>
                <w:color w:val="auto"/>
                <w:spacing w:val="-5"/>
                <w:szCs w:val="24"/>
              </w:rPr>
              <w:t>2.</w:t>
            </w:r>
          </w:p>
        </w:tc>
        <w:tc>
          <w:tcPr>
            <w:tcW w:w="8591" w:type="dxa"/>
          </w:tcPr>
          <w:p w:rsidR="00D61A04" w:rsidRPr="003310C5" w:rsidRDefault="00D61A04" w:rsidP="00DC7ECA">
            <w:pPr>
              <w:spacing w:after="0" w:line="240" w:lineRule="auto"/>
              <w:ind w:left="110" w:right="5083" w:firstLine="0"/>
              <w:jc w:val="left"/>
              <w:rPr>
                <w:color w:val="auto"/>
                <w:szCs w:val="24"/>
                <w:lang w:val="ru-RU"/>
              </w:rPr>
            </w:pPr>
            <w:r w:rsidRPr="003310C5">
              <w:rPr>
                <w:color w:val="auto"/>
                <w:szCs w:val="24"/>
                <w:lang w:val="ru-RU"/>
              </w:rPr>
              <w:t>Электронная</w:t>
            </w:r>
            <w:r w:rsidRPr="003310C5">
              <w:rPr>
                <w:color w:val="auto"/>
                <w:spacing w:val="-14"/>
                <w:szCs w:val="24"/>
                <w:lang w:val="ru-RU"/>
              </w:rPr>
              <w:t xml:space="preserve"> </w:t>
            </w:r>
            <w:r w:rsidRPr="003310C5">
              <w:rPr>
                <w:color w:val="auto"/>
                <w:szCs w:val="24"/>
                <w:lang w:val="ru-RU"/>
              </w:rPr>
              <w:t>формула</w:t>
            </w:r>
            <w:r w:rsidRPr="003310C5">
              <w:rPr>
                <w:color w:val="auto"/>
                <w:spacing w:val="-14"/>
                <w:szCs w:val="24"/>
                <w:lang w:val="ru-RU"/>
              </w:rPr>
              <w:t xml:space="preserve"> </w:t>
            </w:r>
            <w:r w:rsidRPr="003310C5">
              <w:rPr>
                <w:color w:val="auto"/>
                <w:szCs w:val="24"/>
                <w:lang w:val="ru-RU"/>
              </w:rPr>
              <w:t>атома</w:t>
            </w:r>
            <w:r w:rsidRPr="003310C5">
              <w:rPr>
                <w:color w:val="auto"/>
                <w:spacing w:val="-13"/>
                <w:szCs w:val="24"/>
                <w:lang w:val="ru-RU"/>
              </w:rPr>
              <w:t xml:space="preserve"> </w:t>
            </w:r>
            <w:r w:rsidRPr="003310C5">
              <w:rPr>
                <w:color w:val="auto"/>
                <w:szCs w:val="24"/>
                <w:lang w:val="ru-RU"/>
              </w:rPr>
              <w:t>хлора: а) 1</w:t>
            </w:r>
            <w:r w:rsidRPr="00D61A04">
              <w:rPr>
                <w:color w:val="auto"/>
                <w:szCs w:val="24"/>
              </w:rPr>
              <w:t>s</w:t>
            </w:r>
            <w:r w:rsidRPr="003310C5">
              <w:rPr>
                <w:color w:val="auto"/>
                <w:szCs w:val="24"/>
                <w:lang w:val="ru-RU"/>
              </w:rPr>
              <w:t>22</w:t>
            </w:r>
            <w:r w:rsidRPr="00D61A04">
              <w:rPr>
                <w:color w:val="auto"/>
                <w:szCs w:val="24"/>
              </w:rPr>
              <w:t>s</w:t>
            </w:r>
            <w:r w:rsidRPr="003310C5">
              <w:rPr>
                <w:color w:val="auto"/>
                <w:szCs w:val="24"/>
                <w:lang w:val="ru-RU"/>
              </w:rPr>
              <w:t>22</w:t>
            </w:r>
            <w:r w:rsidRPr="00D61A04">
              <w:rPr>
                <w:color w:val="auto"/>
                <w:szCs w:val="24"/>
              </w:rPr>
              <w:t>p</w:t>
            </w:r>
            <w:r w:rsidRPr="003310C5">
              <w:rPr>
                <w:color w:val="auto"/>
                <w:szCs w:val="24"/>
                <w:lang w:val="ru-RU"/>
              </w:rPr>
              <w:t>5</w:t>
            </w:r>
          </w:p>
          <w:p w:rsidR="00D61A04" w:rsidRPr="00D61A04" w:rsidRDefault="00D61A04" w:rsidP="00DC7ECA">
            <w:pPr>
              <w:spacing w:after="0" w:line="240" w:lineRule="auto"/>
              <w:ind w:left="110" w:right="0" w:firstLine="0"/>
              <w:jc w:val="left"/>
              <w:rPr>
                <w:color w:val="auto"/>
                <w:szCs w:val="24"/>
              </w:rPr>
            </w:pPr>
            <w:r w:rsidRPr="00D61A04">
              <w:rPr>
                <w:color w:val="auto"/>
                <w:szCs w:val="24"/>
              </w:rPr>
              <w:t>б)</w:t>
            </w:r>
            <w:r w:rsidRPr="00D61A04">
              <w:rPr>
                <w:color w:val="auto"/>
                <w:spacing w:val="-8"/>
                <w:szCs w:val="24"/>
              </w:rPr>
              <w:t xml:space="preserve"> </w:t>
            </w:r>
            <w:r w:rsidRPr="00D61A04">
              <w:rPr>
                <w:color w:val="auto"/>
                <w:szCs w:val="24"/>
              </w:rPr>
              <w:t>1s22s22p6</w:t>
            </w:r>
            <w:r w:rsidRPr="00D61A04">
              <w:rPr>
                <w:color w:val="auto"/>
                <w:spacing w:val="-7"/>
                <w:szCs w:val="24"/>
              </w:rPr>
              <w:t xml:space="preserve"> </w:t>
            </w:r>
            <w:r w:rsidRPr="00D61A04">
              <w:rPr>
                <w:color w:val="auto"/>
                <w:spacing w:val="-2"/>
                <w:szCs w:val="24"/>
              </w:rPr>
              <w:t>3s23p5</w:t>
            </w:r>
          </w:p>
          <w:p w:rsidR="00D61A04" w:rsidRPr="00D61A04" w:rsidRDefault="00D61A04" w:rsidP="00DC7ECA">
            <w:pPr>
              <w:spacing w:after="0" w:line="240" w:lineRule="auto"/>
              <w:ind w:left="110" w:right="0" w:firstLine="0"/>
              <w:jc w:val="left"/>
              <w:rPr>
                <w:color w:val="auto"/>
                <w:szCs w:val="24"/>
              </w:rPr>
            </w:pPr>
            <w:r w:rsidRPr="00D61A04">
              <w:rPr>
                <w:color w:val="auto"/>
                <w:szCs w:val="24"/>
              </w:rPr>
              <w:t>в)</w:t>
            </w:r>
            <w:r w:rsidRPr="00D61A04">
              <w:rPr>
                <w:color w:val="auto"/>
                <w:spacing w:val="-4"/>
                <w:szCs w:val="24"/>
              </w:rPr>
              <w:t xml:space="preserve"> </w:t>
            </w:r>
            <w:r w:rsidRPr="00D61A04">
              <w:rPr>
                <w:color w:val="auto"/>
                <w:spacing w:val="-2"/>
                <w:szCs w:val="24"/>
              </w:rPr>
              <w:t>1s22s1</w:t>
            </w:r>
          </w:p>
          <w:p w:rsidR="00D61A04" w:rsidRPr="00D61A04" w:rsidRDefault="00D61A04" w:rsidP="00DC7ECA">
            <w:pPr>
              <w:spacing w:after="0" w:line="240" w:lineRule="auto"/>
              <w:ind w:left="110" w:right="0" w:firstLine="0"/>
              <w:jc w:val="left"/>
              <w:rPr>
                <w:color w:val="auto"/>
                <w:szCs w:val="24"/>
              </w:rPr>
            </w:pPr>
            <w:r w:rsidRPr="00D61A04">
              <w:rPr>
                <w:color w:val="auto"/>
                <w:szCs w:val="24"/>
              </w:rPr>
              <w:t>г)</w:t>
            </w:r>
            <w:r w:rsidRPr="00D61A04">
              <w:rPr>
                <w:color w:val="auto"/>
                <w:spacing w:val="-8"/>
                <w:szCs w:val="24"/>
              </w:rPr>
              <w:t xml:space="preserve"> </w:t>
            </w:r>
            <w:r w:rsidRPr="00D61A04">
              <w:rPr>
                <w:color w:val="auto"/>
                <w:szCs w:val="24"/>
              </w:rPr>
              <w:t>1s22s22p6</w:t>
            </w:r>
            <w:r w:rsidRPr="00D61A04">
              <w:rPr>
                <w:color w:val="auto"/>
                <w:spacing w:val="-7"/>
                <w:szCs w:val="24"/>
              </w:rPr>
              <w:t xml:space="preserve"> </w:t>
            </w:r>
            <w:r w:rsidRPr="00D61A04">
              <w:rPr>
                <w:color w:val="auto"/>
                <w:spacing w:val="-5"/>
                <w:szCs w:val="24"/>
              </w:rPr>
              <w:t>3s2</w:t>
            </w:r>
          </w:p>
        </w:tc>
      </w:tr>
      <w:tr w:rsidR="00D61A04" w:rsidRPr="00D61A04" w:rsidTr="00DC7ECA">
        <w:trPr>
          <w:trHeight w:val="1494"/>
        </w:trPr>
        <w:tc>
          <w:tcPr>
            <w:tcW w:w="864" w:type="dxa"/>
          </w:tcPr>
          <w:p w:rsidR="00D61A04" w:rsidRPr="00D61A04" w:rsidRDefault="00D61A04" w:rsidP="00DC7ECA">
            <w:pPr>
              <w:spacing w:after="0" w:line="240" w:lineRule="auto"/>
              <w:ind w:left="0" w:right="189" w:firstLine="0"/>
              <w:jc w:val="right"/>
              <w:rPr>
                <w:color w:val="auto"/>
                <w:szCs w:val="24"/>
              </w:rPr>
            </w:pPr>
            <w:r w:rsidRPr="00D61A04">
              <w:rPr>
                <w:color w:val="auto"/>
                <w:spacing w:val="-5"/>
                <w:szCs w:val="24"/>
              </w:rPr>
              <w:t>3.</w:t>
            </w:r>
          </w:p>
        </w:tc>
        <w:tc>
          <w:tcPr>
            <w:tcW w:w="8591" w:type="dxa"/>
          </w:tcPr>
          <w:p w:rsidR="00D61A04" w:rsidRPr="003310C5" w:rsidRDefault="00D61A04" w:rsidP="00DC7ECA">
            <w:pPr>
              <w:spacing w:after="0" w:line="240" w:lineRule="auto"/>
              <w:ind w:left="110" w:right="5342" w:firstLine="0"/>
              <w:jc w:val="left"/>
              <w:rPr>
                <w:color w:val="auto"/>
                <w:szCs w:val="24"/>
                <w:lang w:val="ru-RU"/>
              </w:rPr>
            </w:pPr>
            <w:r w:rsidRPr="003310C5">
              <w:rPr>
                <w:color w:val="auto"/>
                <w:szCs w:val="24"/>
                <w:lang w:val="ru-RU"/>
              </w:rPr>
              <w:t>Молекулярная</w:t>
            </w:r>
            <w:r w:rsidRPr="003310C5">
              <w:rPr>
                <w:color w:val="auto"/>
                <w:spacing w:val="-15"/>
                <w:szCs w:val="24"/>
                <w:lang w:val="ru-RU"/>
              </w:rPr>
              <w:t xml:space="preserve"> </w:t>
            </w:r>
            <w:r w:rsidRPr="003310C5">
              <w:rPr>
                <w:color w:val="auto"/>
                <w:szCs w:val="24"/>
                <w:lang w:val="ru-RU"/>
              </w:rPr>
              <w:t>масса</w:t>
            </w:r>
            <w:r w:rsidRPr="003310C5">
              <w:rPr>
                <w:color w:val="auto"/>
                <w:spacing w:val="-12"/>
                <w:szCs w:val="24"/>
                <w:lang w:val="ru-RU"/>
              </w:rPr>
              <w:t xml:space="preserve"> </w:t>
            </w:r>
            <w:r w:rsidRPr="00D61A04">
              <w:rPr>
                <w:color w:val="auto"/>
                <w:szCs w:val="24"/>
              </w:rPr>
              <w:t>Mg</w:t>
            </w:r>
            <w:r w:rsidRPr="003310C5">
              <w:rPr>
                <w:color w:val="auto"/>
                <w:szCs w:val="24"/>
                <w:lang w:val="ru-RU"/>
              </w:rPr>
              <w:t>О</w:t>
            </w:r>
            <w:r w:rsidRPr="003310C5">
              <w:rPr>
                <w:color w:val="auto"/>
                <w:spacing w:val="-15"/>
                <w:szCs w:val="24"/>
                <w:lang w:val="ru-RU"/>
              </w:rPr>
              <w:t xml:space="preserve"> </w:t>
            </w:r>
            <w:r w:rsidRPr="003310C5">
              <w:rPr>
                <w:color w:val="auto"/>
                <w:szCs w:val="24"/>
                <w:lang w:val="ru-RU"/>
              </w:rPr>
              <w:t>равна: а) 56г/моль</w:t>
            </w:r>
          </w:p>
          <w:p w:rsidR="00D61A04" w:rsidRPr="003310C5" w:rsidRDefault="00D61A04" w:rsidP="00DC7ECA">
            <w:pPr>
              <w:spacing w:after="0" w:line="240" w:lineRule="auto"/>
              <w:ind w:left="110" w:right="0" w:firstLine="0"/>
              <w:jc w:val="left"/>
              <w:rPr>
                <w:color w:val="auto"/>
                <w:szCs w:val="24"/>
                <w:lang w:val="ru-RU"/>
              </w:rPr>
            </w:pPr>
            <w:r w:rsidRPr="003310C5">
              <w:rPr>
                <w:color w:val="auto"/>
                <w:szCs w:val="24"/>
                <w:lang w:val="ru-RU"/>
              </w:rPr>
              <w:t>б)</w:t>
            </w:r>
            <w:r w:rsidRPr="003310C5">
              <w:rPr>
                <w:color w:val="auto"/>
                <w:spacing w:val="-4"/>
                <w:szCs w:val="24"/>
                <w:lang w:val="ru-RU"/>
              </w:rPr>
              <w:t xml:space="preserve"> </w:t>
            </w:r>
            <w:r w:rsidRPr="003310C5">
              <w:rPr>
                <w:color w:val="auto"/>
                <w:szCs w:val="24"/>
                <w:lang w:val="ru-RU"/>
              </w:rPr>
              <w:t>90</w:t>
            </w:r>
            <w:r w:rsidRPr="003310C5">
              <w:rPr>
                <w:color w:val="auto"/>
                <w:spacing w:val="-3"/>
                <w:szCs w:val="24"/>
                <w:lang w:val="ru-RU"/>
              </w:rPr>
              <w:t xml:space="preserve"> </w:t>
            </w:r>
            <w:r w:rsidRPr="003310C5">
              <w:rPr>
                <w:color w:val="auto"/>
                <w:spacing w:val="-2"/>
                <w:szCs w:val="24"/>
                <w:lang w:val="ru-RU"/>
              </w:rPr>
              <w:t>г/моль</w:t>
            </w:r>
          </w:p>
          <w:p w:rsidR="00D61A04" w:rsidRPr="003310C5" w:rsidRDefault="00D61A04" w:rsidP="00DC7ECA">
            <w:pPr>
              <w:spacing w:after="0" w:line="240" w:lineRule="auto"/>
              <w:ind w:left="110" w:right="0" w:firstLine="0"/>
              <w:jc w:val="left"/>
              <w:rPr>
                <w:color w:val="auto"/>
                <w:szCs w:val="24"/>
                <w:lang w:val="ru-RU"/>
              </w:rPr>
            </w:pPr>
            <w:r w:rsidRPr="003310C5">
              <w:rPr>
                <w:color w:val="auto"/>
                <w:szCs w:val="24"/>
                <w:lang w:val="ru-RU"/>
              </w:rPr>
              <w:t>в)</w:t>
            </w:r>
            <w:r w:rsidRPr="003310C5">
              <w:rPr>
                <w:color w:val="auto"/>
                <w:spacing w:val="-4"/>
                <w:szCs w:val="24"/>
                <w:lang w:val="ru-RU"/>
              </w:rPr>
              <w:t xml:space="preserve"> </w:t>
            </w:r>
            <w:r w:rsidRPr="003310C5">
              <w:rPr>
                <w:color w:val="auto"/>
                <w:szCs w:val="24"/>
                <w:lang w:val="ru-RU"/>
              </w:rPr>
              <w:t>40</w:t>
            </w:r>
            <w:r w:rsidRPr="003310C5">
              <w:rPr>
                <w:color w:val="auto"/>
                <w:spacing w:val="-3"/>
                <w:szCs w:val="24"/>
                <w:lang w:val="ru-RU"/>
              </w:rPr>
              <w:t xml:space="preserve"> </w:t>
            </w:r>
            <w:r w:rsidRPr="003310C5">
              <w:rPr>
                <w:color w:val="auto"/>
                <w:spacing w:val="-2"/>
                <w:szCs w:val="24"/>
                <w:lang w:val="ru-RU"/>
              </w:rPr>
              <w:t>г/моль</w:t>
            </w:r>
          </w:p>
          <w:p w:rsidR="00D61A04" w:rsidRPr="00D61A04" w:rsidRDefault="00D61A04" w:rsidP="00DC7ECA">
            <w:pPr>
              <w:spacing w:after="0" w:line="240" w:lineRule="auto"/>
              <w:ind w:left="110" w:right="0" w:firstLine="0"/>
              <w:jc w:val="left"/>
              <w:rPr>
                <w:color w:val="auto"/>
                <w:szCs w:val="24"/>
              </w:rPr>
            </w:pPr>
            <w:r w:rsidRPr="00D61A04">
              <w:rPr>
                <w:color w:val="auto"/>
                <w:szCs w:val="24"/>
              </w:rPr>
              <w:t>г)</w:t>
            </w:r>
            <w:r w:rsidRPr="00D61A04">
              <w:rPr>
                <w:color w:val="auto"/>
                <w:spacing w:val="-4"/>
                <w:szCs w:val="24"/>
              </w:rPr>
              <w:t xml:space="preserve"> </w:t>
            </w:r>
            <w:r w:rsidRPr="00D61A04">
              <w:rPr>
                <w:color w:val="auto"/>
                <w:szCs w:val="24"/>
              </w:rPr>
              <w:t>32</w:t>
            </w:r>
            <w:r w:rsidRPr="00D61A04">
              <w:rPr>
                <w:color w:val="auto"/>
                <w:spacing w:val="-3"/>
                <w:szCs w:val="24"/>
              </w:rPr>
              <w:t xml:space="preserve"> </w:t>
            </w:r>
            <w:r w:rsidRPr="00D61A04">
              <w:rPr>
                <w:color w:val="auto"/>
                <w:spacing w:val="-2"/>
                <w:szCs w:val="24"/>
              </w:rPr>
              <w:t>г/моль</w:t>
            </w:r>
          </w:p>
        </w:tc>
      </w:tr>
      <w:tr w:rsidR="00D61A04" w:rsidRPr="00D61A04" w:rsidTr="00DC7ECA">
        <w:trPr>
          <w:trHeight w:val="1495"/>
        </w:trPr>
        <w:tc>
          <w:tcPr>
            <w:tcW w:w="864" w:type="dxa"/>
          </w:tcPr>
          <w:p w:rsidR="00D61A04" w:rsidRPr="00D61A04" w:rsidRDefault="00D61A04" w:rsidP="00DC7ECA">
            <w:pPr>
              <w:spacing w:after="0" w:line="240" w:lineRule="auto"/>
              <w:ind w:left="0" w:right="189" w:firstLine="0"/>
              <w:jc w:val="right"/>
              <w:rPr>
                <w:color w:val="auto"/>
                <w:szCs w:val="24"/>
              </w:rPr>
            </w:pPr>
            <w:r w:rsidRPr="00D61A04">
              <w:rPr>
                <w:color w:val="auto"/>
                <w:spacing w:val="-5"/>
                <w:szCs w:val="24"/>
              </w:rPr>
              <w:t>4.</w:t>
            </w:r>
          </w:p>
        </w:tc>
        <w:tc>
          <w:tcPr>
            <w:tcW w:w="8591" w:type="dxa"/>
          </w:tcPr>
          <w:p w:rsidR="00D61A04" w:rsidRPr="003310C5" w:rsidRDefault="00D61A04" w:rsidP="00DC7ECA">
            <w:pPr>
              <w:spacing w:after="0" w:line="240" w:lineRule="auto"/>
              <w:ind w:left="110" w:right="4657" w:firstLine="0"/>
              <w:jc w:val="left"/>
              <w:rPr>
                <w:color w:val="auto"/>
                <w:szCs w:val="24"/>
                <w:lang w:val="ru-RU"/>
              </w:rPr>
            </w:pPr>
            <w:r w:rsidRPr="003310C5">
              <w:rPr>
                <w:color w:val="auto"/>
                <w:szCs w:val="24"/>
                <w:lang w:val="ru-RU"/>
              </w:rPr>
              <w:t>По</w:t>
            </w:r>
            <w:r w:rsidRPr="003310C5">
              <w:rPr>
                <w:color w:val="auto"/>
                <w:spacing w:val="-11"/>
                <w:szCs w:val="24"/>
                <w:lang w:val="ru-RU"/>
              </w:rPr>
              <w:t xml:space="preserve"> </w:t>
            </w:r>
            <w:r w:rsidRPr="003310C5">
              <w:rPr>
                <w:color w:val="auto"/>
                <w:szCs w:val="24"/>
                <w:lang w:val="ru-RU"/>
              </w:rPr>
              <w:t>номеру</w:t>
            </w:r>
            <w:r w:rsidRPr="003310C5">
              <w:rPr>
                <w:color w:val="auto"/>
                <w:spacing w:val="-13"/>
                <w:szCs w:val="24"/>
                <w:lang w:val="ru-RU"/>
              </w:rPr>
              <w:t xml:space="preserve"> </w:t>
            </w:r>
            <w:r w:rsidRPr="003310C5">
              <w:rPr>
                <w:color w:val="auto"/>
                <w:szCs w:val="24"/>
                <w:lang w:val="ru-RU"/>
              </w:rPr>
              <w:t>периода</w:t>
            </w:r>
            <w:r w:rsidRPr="003310C5">
              <w:rPr>
                <w:color w:val="auto"/>
                <w:spacing w:val="-8"/>
                <w:szCs w:val="24"/>
                <w:lang w:val="ru-RU"/>
              </w:rPr>
              <w:t xml:space="preserve"> </w:t>
            </w:r>
            <w:r w:rsidRPr="003310C5">
              <w:rPr>
                <w:color w:val="auto"/>
                <w:szCs w:val="24"/>
                <w:lang w:val="ru-RU"/>
              </w:rPr>
              <w:t>можно</w:t>
            </w:r>
            <w:r w:rsidRPr="003310C5">
              <w:rPr>
                <w:color w:val="auto"/>
                <w:spacing w:val="-11"/>
                <w:szCs w:val="24"/>
                <w:lang w:val="ru-RU"/>
              </w:rPr>
              <w:t xml:space="preserve"> </w:t>
            </w:r>
            <w:r w:rsidRPr="003310C5">
              <w:rPr>
                <w:color w:val="auto"/>
                <w:szCs w:val="24"/>
                <w:lang w:val="ru-RU"/>
              </w:rPr>
              <w:t>определить: а) число нейтронов в ядре</w:t>
            </w:r>
          </w:p>
          <w:p w:rsidR="00D61A04" w:rsidRPr="003310C5" w:rsidRDefault="00D61A04" w:rsidP="00DC7ECA">
            <w:pPr>
              <w:spacing w:after="0" w:line="240" w:lineRule="auto"/>
              <w:ind w:left="110" w:right="0" w:firstLine="0"/>
              <w:jc w:val="left"/>
              <w:rPr>
                <w:color w:val="auto"/>
                <w:szCs w:val="24"/>
                <w:lang w:val="ru-RU"/>
              </w:rPr>
            </w:pPr>
            <w:r w:rsidRPr="003310C5">
              <w:rPr>
                <w:color w:val="auto"/>
                <w:szCs w:val="24"/>
                <w:lang w:val="ru-RU"/>
              </w:rPr>
              <w:t>б)</w:t>
            </w:r>
            <w:r w:rsidRPr="003310C5">
              <w:rPr>
                <w:color w:val="auto"/>
                <w:spacing w:val="-6"/>
                <w:szCs w:val="24"/>
                <w:lang w:val="ru-RU"/>
              </w:rPr>
              <w:t xml:space="preserve"> </w:t>
            </w:r>
            <w:r w:rsidRPr="003310C5">
              <w:rPr>
                <w:color w:val="auto"/>
                <w:szCs w:val="24"/>
                <w:lang w:val="ru-RU"/>
              </w:rPr>
              <w:t>заряд</w:t>
            </w:r>
            <w:r w:rsidRPr="003310C5">
              <w:rPr>
                <w:color w:val="auto"/>
                <w:spacing w:val="-5"/>
                <w:szCs w:val="24"/>
                <w:lang w:val="ru-RU"/>
              </w:rPr>
              <w:t xml:space="preserve"> </w:t>
            </w:r>
            <w:r w:rsidRPr="003310C5">
              <w:rPr>
                <w:color w:val="auto"/>
                <w:spacing w:val="-4"/>
                <w:szCs w:val="24"/>
                <w:lang w:val="ru-RU"/>
              </w:rPr>
              <w:t>ядра</w:t>
            </w:r>
          </w:p>
          <w:p w:rsidR="00D61A04" w:rsidRPr="003310C5" w:rsidRDefault="00D61A04" w:rsidP="00DC7ECA">
            <w:pPr>
              <w:spacing w:after="0" w:line="240" w:lineRule="auto"/>
              <w:ind w:left="110" w:right="0" w:firstLine="0"/>
              <w:jc w:val="left"/>
              <w:rPr>
                <w:color w:val="auto"/>
                <w:szCs w:val="24"/>
                <w:lang w:val="ru-RU"/>
              </w:rPr>
            </w:pPr>
            <w:r w:rsidRPr="003310C5">
              <w:rPr>
                <w:color w:val="auto"/>
                <w:szCs w:val="24"/>
                <w:lang w:val="ru-RU"/>
              </w:rPr>
              <w:t>в)</w:t>
            </w:r>
            <w:r w:rsidRPr="003310C5">
              <w:rPr>
                <w:color w:val="auto"/>
                <w:spacing w:val="-8"/>
                <w:szCs w:val="24"/>
                <w:lang w:val="ru-RU"/>
              </w:rPr>
              <w:t xml:space="preserve"> </w:t>
            </w:r>
            <w:r w:rsidRPr="003310C5">
              <w:rPr>
                <w:color w:val="auto"/>
                <w:szCs w:val="24"/>
                <w:lang w:val="ru-RU"/>
              </w:rPr>
              <w:t>число</w:t>
            </w:r>
            <w:r w:rsidRPr="003310C5">
              <w:rPr>
                <w:color w:val="auto"/>
                <w:spacing w:val="-5"/>
                <w:szCs w:val="24"/>
                <w:lang w:val="ru-RU"/>
              </w:rPr>
              <w:t xml:space="preserve"> </w:t>
            </w:r>
            <w:r w:rsidRPr="003310C5">
              <w:rPr>
                <w:color w:val="auto"/>
                <w:szCs w:val="24"/>
                <w:lang w:val="ru-RU"/>
              </w:rPr>
              <w:t>электронов</w:t>
            </w:r>
            <w:r w:rsidRPr="003310C5">
              <w:rPr>
                <w:color w:val="auto"/>
                <w:spacing w:val="-5"/>
                <w:szCs w:val="24"/>
                <w:lang w:val="ru-RU"/>
              </w:rPr>
              <w:t xml:space="preserve"> </w:t>
            </w:r>
            <w:r w:rsidRPr="003310C5">
              <w:rPr>
                <w:color w:val="auto"/>
                <w:szCs w:val="24"/>
                <w:lang w:val="ru-RU"/>
              </w:rPr>
              <w:t>в</w:t>
            </w:r>
            <w:r w:rsidRPr="003310C5">
              <w:rPr>
                <w:color w:val="auto"/>
                <w:spacing w:val="-6"/>
                <w:szCs w:val="24"/>
                <w:lang w:val="ru-RU"/>
              </w:rPr>
              <w:t xml:space="preserve"> </w:t>
            </w:r>
            <w:r w:rsidRPr="003310C5">
              <w:rPr>
                <w:color w:val="auto"/>
                <w:spacing w:val="-2"/>
                <w:szCs w:val="24"/>
                <w:lang w:val="ru-RU"/>
              </w:rPr>
              <w:t>атоме</w:t>
            </w:r>
          </w:p>
          <w:p w:rsidR="00D61A04" w:rsidRPr="003310C5" w:rsidRDefault="00D61A04" w:rsidP="00DC7ECA">
            <w:pPr>
              <w:spacing w:after="0" w:line="240" w:lineRule="auto"/>
              <w:ind w:left="110" w:right="0" w:firstLine="0"/>
              <w:jc w:val="left"/>
              <w:rPr>
                <w:color w:val="auto"/>
                <w:szCs w:val="24"/>
                <w:lang w:val="ru-RU"/>
              </w:rPr>
            </w:pPr>
            <w:r w:rsidRPr="003310C5">
              <w:rPr>
                <w:color w:val="auto"/>
                <w:szCs w:val="24"/>
                <w:lang w:val="ru-RU"/>
              </w:rPr>
              <w:t>г)</w:t>
            </w:r>
            <w:r w:rsidRPr="003310C5">
              <w:rPr>
                <w:color w:val="auto"/>
                <w:spacing w:val="-10"/>
                <w:szCs w:val="24"/>
                <w:lang w:val="ru-RU"/>
              </w:rPr>
              <w:t xml:space="preserve"> </w:t>
            </w:r>
            <w:r w:rsidRPr="003310C5">
              <w:rPr>
                <w:color w:val="auto"/>
                <w:szCs w:val="24"/>
                <w:lang w:val="ru-RU"/>
              </w:rPr>
              <w:t>число</w:t>
            </w:r>
            <w:r w:rsidRPr="003310C5">
              <w:rPr>
                <w:color w:val="auto"/>
                <w:spacing w:val="-7"/>
                <w:szCs w:val="24"/>
                <w:lang w:val="ru-RU"/>
              </w:rPr>
              <w:t xml:space="preserve"> </w:t>
            </w:r>
            <w:r w:rsidRPr="003310C5">
              <w:rPr>
                <w:color w:val="auto"/>
                <w:szCs w:val="24"/>
                <w:lang w:val="ru-RU"/>
              </w:rPr>
              <w:t>электронных</w:t>
            </w:r>
            <w:r w:rsidRPr="003310C5">
              <w:rPr>
                <w:color w:val="auto"/>
                <w:spacing w:val="-6"/>
                <w:szCs w:val="24"/>
                <w:lang w:val="ru-RU"/>
              </w:rPr>
              <w:t xml:space="preserve"> </w:t>
            </w:r>
            <w:r w:rsidRPr="003310C5">
              <w:rPr>
                <w:color w:val="auto"/>
                <w:szCs w:val="24"/>
                <w:lang w:val="ru-RU"/>
              </w:rPr>
              <w:t>уровней</w:t>
            </w:r>
            <w:r w:rsidRPr="003310C5">
              <w:rPr>
                <w:color w:val="auto"/>
                <w:spacing w:val="-8"/>
                <w:szCs w:val="24"/>
                <w:lang w:val="ru-RU"/>
              </w:rPr>
              <w:t xml:space="preserve"> </w:t>
            </w:r>
            <w:r w:rsidRPr="003310C5">
              <w:rPr>
                <w:color w:val="auto"/>
                <w:szCs w:val="24"/>
                <w:lang w:val="ru-RU"/>
              </w:rPr>
              <w:t>в</w:t>
            </w:r>
            <w:r w:rsidRPr="003310C5">
              <w:rPr>
                <w:color w:val="auto"/>
                <w:spacing w:val="-10"/>
                <w:szCs w:val="24"/>
                <w:lang w:val="ru-RU"/>
              </w:rPr>
              <w:t xml:space="preserve"> </w:t>
            </w:r>
            <w:r w:rsidRPr="003310C5">
              <w:rPr>
                <w:color w:val="auto"/>
                <w:spacing w:val="-4"/>
                <w:szCs w:val="24"/>
                <w:lang w:val="ru-RU"/>
              </w:rPr>
              <w:t>атоме</w:t>
            </w:r>
          </w:p>
        </w:tc>
      </w:tr>
      <w:tr w:rsidR="00D61A04" w:rsidRPr="00D61A04" w:rsidTr="00DC7ECA">
        <w:trPr>
          <w:trHeight w:val="1434"/>
        </w:trPr>
        <w:tc>
          <w:tcPr>
            <w:tcW w:w="864" w:type="dxa"/>
          </w:tcPr>
          <w:p w:rsidR="00D61A04" w:rsidRPr="00D61A04" w:rsidRDefault="00D61A04" w:rsidP="00DC7ECA">
            <w:pPr>
              <w:spacing w:after="0" w:line="240" w:lineRule="auto"/>
              <w:ind w:left="0" w:right="189" w:firstLine="0"/>
              <w:jc w:val="right"/>
              <w:rPr>
                <w:color w:val="auto"/>
                <w:szCs w:val="24"/>
              </w:rPr>
            </w:pPr>
            <w:r w:rsidRPr="00D61A04">
              <w:rPr>
                <w:color w:val="auto"/>
                <w:spacing w:val="-5"/>
                <w:szCs w:val="24"/>
              </w:rPr>
              <w:t>5.</w:t>
            </w:r>
          </w:p>
        </w:tc>
        <w:tc>
          <w:tcPr>
            <w:tcW w:w="8591" w:type="dxa"/>
          </w:tcPr>
          <w:p w:rsidR="00D61A04" w:rsidRPr="003310C5" w:rsidRDefault="00D61A04" w:rsidP="00DC7ECA">
            <w:pPr>
              <w:spacing w:after="0" w:line="240" w:lineRule="auto"/>
              <w:ind w:left="110" w:right="0" w:firstLine="0"/>
              <w:jc w:val="left"/>
              <w:rPr>
                <w:color w:val="auto"/>
                <w:szCs w:val="24"/>
                <w:lang w:val="ru-RU"/>
              </w:rPr>
            </w:pPr>
            <w:r w:rsidRPr="003310C5">
              <w:rPr>
                <w:color w:val="auto"/>
                <w:position w:val="2"/>
                <w:szCs w:val="24"/>
                <w:lang w:val="ru-RU"/>
              </w:rPr>
              <w:t>Химическая</w:t>
            </w:r>
            <w:r w:rsidRPr="003310C5">
              <w:rPr>
                <w:color w:val="auto"/>
                <w:spacing w:val="-8"/>
                <w:position w:val="2"/>
                <w:szCs w:val="24"/>
                <w:lang w:val="ru-RU"/>
              </w:rPr>
              <w:t xml:space="preserve"> </w:t>
            </w:r>
            <w:r w:rsidRPr="003310C5">
              <w:rPr>
                <w:color w:val="auto"/>
                <w:position w:val="2"/>
                <w:szCs w:val="24"/>
                <w:lang w:val="ru-RU"/>
              </w:rPr>
              <w:t>реакция,</w:t>
            </w:r>
            <w:r w:rsidRPr="003310C5">
              <w:rPr>
                <w:color w:val="auto"/>
                <w:spacing w:val="-6"/>
                <w:position w:val="2"/>
                <w:szCs w:val="24"/>
                <w:lang w:val="ru-RU"/>
              </w:rPr>
              <w:t xml:space="preserve"> </w:t>
            </w:r>
            <w:r w:rsidRPr="003310C5">
              <w:rPr>
                <w:color w:val="auto"/>
                <w:position w:val="2"/>
                <w:szCs w:val="24"/>
                <w:lang w:val="ru-RU"/>
              </w:rPr>
              <w:t>уравнение</w:t>
            </w:r>
            <w:r w:rsidRPr="003310C5">
              <w:rPr>
                <w:color w:val="auto"/>
                <w:spacing w:val="-5"/>
                <w:position w:val="2"/>
                <w:szCs w:val="24"/>
                <w:lang w:val="ru-RU"/>
              </w:rPr>
              <w:t xml:space="preserve"> </w:t>
            </w:r>
            <w:r w:rsidRPr="003310C5">
              <w:rPr>
                <w:color w:val="auto"/>
                <w:position w:val="2"/>
                <w:szCs w:val="24"/>
                <w:lang w:val="ru-RU"/>
              </w:rPr>
              <w:t>которой</w:t>
            </w:r>
            <w:r w:rsidRPr="003310C5">
              <w:rPr>
                <w:color w:val="auto"/>
                <w:spacing w:val="-7"/>
                <w:position w:val="2"/>
                <w:szCs w:val="24"/>
                <w:lang w:val="ru-RU"/>
              </w:rPr>
              <w:t xml:space="preserve"> </w:t>
            </w:r>
            <w:r w:rsidRPr="00D61A04">
              <w:rPr>
                <w:color w:val="auto"/>
                <w:position w:val="2"/>
                <w:szCs w:val="24"/>
              </w:rPr>
              <w:t>CuO</w:t>
            </w:r>
            <w:r w:rsidRPr="003310C5">
              <w:rPr>
                <w:color w:val="auto"/>
                <w:position w:val="2"/>
                <w:szCs w:val="24"/>
                <w:lang w:val="ru-RU"/>
              </w:rPr>
              <w:t>+2</w:t>
            </w:r>
            <w:r w:rsidRPr="00D61A04">
              <w:rPr>
                <w:color w:val="auto"/>
                <w:position w:val="2"/>
                <w:szCs w:val="24"/>
              </w:rPr>
              <w:t>HCl</w:t>
            </w:r>
            <w:r w:rsidRPr="003310C5">
              <w:rPr>
                <w:color w:val="auto"/>
                <w:spacing w:val="-6"/>
                <w:position w:val="2"/>
                <w:szCs w:val="24"/>
                <w:lang w:val="ru-RU"/>
              </w:rPr>
              <w:t xml:space="preserve"> </w:t>
            </w:r>
            <w:r w:rsidRPr="00D61A04">
              <w:rPr>
                <w:color w:val="auto"/>
                <w:position w:val="2"/>
                <w:szCs w:val="24"/>
              </w:rPr>
              <w:t>CuCl</w:t>
            </w:r>
            <w:r w:rsidRPr="003310C5">
              <w:rPr>
                <w:color w:val="auto"/>
                <w:szCs w:val="24"/>
                <w:lang w:val="ru-RU"/>
              </w:rPr>
              <w:t>2</w:t>
            </w:r>
            <w:r w:rsidRPr="003310C5">
              <w:rPr>
                <w:color w:val="auto"/>
                <w:position w:val="2"/>
                <w:szCs w:val="24"/>
                <w:lang w:val="ru-RU"/>
              </w:rPr>
              <w:t>+</w:t>
            </w:r>
            <w:r w:rsidRPr="00D61A04">
              <w:rPr>
                <w:color w:val="auto"/>
                <w:position w:val="2"/>
                <w:szCs w:val="24"/>
              </w:rPr>
              <w:t>H</w:t>
            </w:r>
            <w:r w:rsidRPr="003310C5">
              <w:rPr>
                <w:color w:val="auto"/>
                <w:szCs w:val="24"/>
                <w:lang w:val="ru-RU"/>
              </w:rPr>
              <w:t>2</w:t>
            </w:r>
            <w:r w:rsidRPr="00D61A04">
              <w:rPr>
                <w:color w:val="auto"/>
                <w:position w:val="2"/>
                <w:szCs w:val="24"/>
              </w:rPr>
              <w:t>O</w:t>
            </w:r>
            <w:r w:rsidRPr="003310C5">
              <w:rPr>
                <w:color w:val="auto"/>
                <w:position w:val="2"/>
                <w:szCs w:val="24"/>
                <w:lang w:val="ru-RU"/>
              </w:rPr>
              <w:t>+113,7</w:t>
            </w:r>
            <w:r w:rsidRPr="003310C5">
              <w:rPr>
                <w:color w:val="auto"/>
                <w:spacing w:val="-6"/>
                <w:position w:val="2"/>
                <w:szCs w:val="24"/>
                <w:lang w:val="ru-RU"/>
              </w:rPr>
              <w:t xml:space="preserve"> </w:t>
            </w:r>
            <w:r w:rsidRPr="003310C5">
              <w:rPr>
                <w:color w:val="auto"/>
                <w:position w:val="2"/>
                <w:szCs w:val="24"/>
                <w:lang w:val="ru-RU"/>
              </w:rPr>
              <w:t xml:space="preserve">кДж </w:t>
            </w:r>
            <w:r w:rsidRPr="003310C5">
              <w:rPr>
                <w:color w:val="auto"/>
                <w:spacing w:val="-2"/>
                <w:szCs w:val="24"/>
                <w:lang w:val="ru-RU"/>
              </w:rPr>
              <w:t>является:</w:t>
            </w:r>
          </w:p>
          <w:p w:rsidR="00D61A04" w:rsidRPr="003310C5" w:rsidRDefault="00D61A04" w:rsidP="00DC7ECA">
            <w:pPr>
              <w:spacing w:after="0" w:line="240" w:lineRule="auto"/>
              <w:ind w:left="110" w:right="0" w:firstLine="0"/>
              <w:jc w:val="left"/>
              <w:rPr>
                <w:color w:val="auto"/>
                <w:szCs w:val="24"/>
                <w:lang w:val="ru-RU"/>
              </w:rPr>
            </w:pPr>
            <w:r w:rsidRPr="003310C5">
              <w:rPr>
                <w:color w:val="auto"/>
                <w:szCs w:val="24"/>
                <w:lang w:val="ru-RU"/>
              </w:rPr>
              <w:t>а)</w:t>
            </w:r>
            <w:r w:rsidRPr="003310C5">
              <w:rPr>
                <w:color w:val="auto"/>
                <w:spacing w:val="-15"/>
                <w:szCs w:val="24"/>
                <w:lang w:val="ru-RU"/>
              </w:rPr>
              <w:t xml:space="preserve"> </w:t>
            </w:r>
            <w:r w:rsidRPr="003310C5">
              <w:rPr>
                <w:color w:val="auto"/>
                <w:szCs w:val="24"/>
                <w:lang w:val="ru-RU"/>
              </w:rPr>
              <w:t>необратимой,</w:t>
            </w:r>
            <w:r w:rsidRPr="003310C5">
              <w:rPr>
                <w:color w:val="auto"/>
                <w:spacing w:val="-13"/>
                <w:szCs w:val="24"/>
                <w:lang w:val="ru-RU"/>
              </w:rPr>
              <w:t xml:space="preserve"> </w:t>
            </w:r>
            <w:r w:rsidRPr="003310C5">
              <w:rPr>
                <w:color w:val="auto"/>
                <w:szCs w:val="24"/>
                <w:lang w:val="ru-RU"/>
              </w:rPr>
              <w:t>экзотермической,</w:t>
            </w:r>
            <w:r w:rsidRPr="003310C5">
              <w:rPr>
                <w:color w:val="auto"/>
                <w:spacing w:val="-12"/>
                <w:szCs w:val="24"/>
                <w:lang w:val="ru-RU"/>
              </w:rPr>
              <w:t xml:space="preserve"> </w:t>
            </w:r>
            <w:r w:rsidRPr="003310C5">
              <w:rPr>
                <w:color w:val="auto"/>
                <w:spacing w:val="-2"/>
                <w:szCs w:val="24"/>
                <w:lang w:val="ru-RU"/>
              </w:rPr>
              <w:t>обмена</w:t>
            </w:r>
          </w:p>
          <w:p w:rsidR="00D61A04" w:rsidRPr="003310C5" w:rsidRDefault="00D61A04" w:rsidP="00DC7ECA">
            <w:pPr>
              <w:spacing w:after="0" w:line="240" w:lineRule="auto"/>
              <w:ind w:left="110" w:right="3848" w:firstLine="0"/>
              <w:jc w:val="left"/>
              <w:rPr>
                <w:color w:val="auto"/>
                <w:szCs w:val="24"/>
                <w:lang w:val="ru-RU"/>
              </w:rPr>
            </w:pPr>
            <w:r w:rsidRPr="003310C5">
              <w:rPr>
                <w:color w:val="auto"/>
                <w:szCs w:val="24"/>
                <w:lang w:val="ru-RU"/>
              </w:rPr>
              <w:t>б)</w:t>
            </w:r>
            <w:r w:rsidRPr="003310C5">
              <w:rPr>
                <w:color w:val="auto"/>
                <w:spacing w:val="-15"/>
                <w:szCs w:val="24"/>
                <w:lang w:val="ru-RU"/>
              </w:rPr>
              <w:t xml:space="preserve"> </w:t>
            </w:r>
            <w:r w:rsidRPr="003310C5">
              <w:rPr>
                <w:color w:val="auto"/>
                <w:szCs w:val="24"/>
                <w:lang w:val="ru-RU"/>
              </w:rPr>
              <w:t>необратимой,</w:t>
            </w:r>
            <w:r w:rsidRPr="003310C5">
              <w:rPr>
                <w:color w:val="auto"/>
                <w:spacing w:val="-13"/>
                <w:szCs w:val="24"/>
                <w:lang w:val="ru-RU"/>
              </w:rPr>
              <w:t xml:space="preserve"> </w:t>
            </w:r>
            <w:r w:rsidRPr="003310C5">
              <w:rPr>
                <w:color w:val="auto"/>
                <w:szCs w:val="24"/>
                <w:lang w:val="ru-RU"/>
              </w:rPr>
              <w:t>экзотермической,</w:t>
            </w:r>
            <w:r w:rsidRPr="003310C5">
              <w:rPr>
                <w:color w:val="auto"/>
                <w:spacing w:val="-13"/>
                <w:szCs w:val="24"/>
                <w:lang w:val="ru-RU"/>
              </w:rPr>
              <w:t xml:space="preserve"> </w:t>
            </w:r>
            <w:r w:rsidRPr="003310C5">
              <w:rPr>
                <w:color w:val="auto"/>
                <w:szCs w:val="24"/>
                <w:lang w:val="ru-RU"/>
              </w:rPr>
              <w:t>соединения в) обратимой, эндотермической, замещения</w:t>
            </w:r>
          </w:p>
          <w:p w:rsidR="00D61A04" w:rsidRPr="00D61A04" w:rsidRDefault="00D61A04" w:rsidP="00DC7ECA">
            <w:pPr>
              <w:spacing w:after="0" w:line="240" w:lineRule="auto"/>
              <w:ind w:left="110" w:right="0" w:firstLine="0"/>
              <w:jc w:val="left"/>
              <w:rPr>
                <w:color w:val="auto"/>
                <w:szCs w:val="24"/>
              </w:rPr>
            </w:pPr>
            <w:r w:rsidRPr="00D61A04">
              <w:rPr>
                <w:color w:val="auto"/>
                <w:szCs w:val="24"/>
              </w:rPr>
              <w:t>г)</w:t>
            </w:r>
            <w:r w:rsidRPr="00D61A04">
              <w:rPr>
                <w:color w:val="auto"/>
                <w:spacing w:val="-12"/>
                <w:szCs w:val="24"/>
              </w:rPr>
              <w:t xml:space="preserve"> </w:t>
            </w:r>
            <w:r w:rsidRPr="00D61A04">
              <w:rPr>
                <w:color w:val="auto"/>
                <w:szCs w:val="24"/>
              </w:rPr>
              <w:t>обратимой,</w:t>
            </w:r>
            <w:r w:rsidRPr="00D61A04">
              <w:rPr>
                <w:color w:val="auto"/>
                <w:spacing w:val="-9"/>
                <w:szCs w:val="24"/>
              </w:rPr>
              <w:t xml:space="preserve"> </w:t>
            </w:r>
            <w:r w:rsidRPr="00D61A04">
              <w:rPr>
                <w:color w:val="auto"/>
                <w:szCs w:val="24"/>
              </w:rPr>
              <w:t>эндотермической,</w:t>
            </w:r>
            <w:r w:rsidRPr="00D61A04">
              <w:rPr>
                <w:color w:val="auto"/>
                <w:spacing w:val="-12"/>
                <w:szCs w:val="24"/>
              </w:rPr>
              <w:t xml:space="preserve"> </w:t>
            </w:r>
            <w:r w:rsidRPr="00D61A04">
              <w:rPr>
                <w:color w:val="auto"/>
                <w:spacing w:val="-2"/>
                <w:szCs w:val="24"/>
              </w:rPr>
              <w:t>разложения</w:t>
            </w:r>
          </w:p>
        </w:tc>
      </w:tr>
      <w:tr w:rsidR="00D61A04" w:rsidRPr="00D61A04" w:rsidTr="00DC7ECA">
        <w:trPr>
          <w:trHeight w:val="1795"/>
        </w:trPr>
        <w:tc>
          <w:tcPr>
            <w:tcW w:w="864" w:type="dxa"/>
          </w:tcPr>
          <w:p w:rsidR="00D61A04" w:rsidRPr="00D61A04" w:rsidRDefault="00D61A04" w:rsidP="00DC7ECA">
            <w:pPr>
              <w:spacing w:after="0" w:line="240" w:lineRule="auto"/>
              <w:ind w:left="0" w:right="189" w:firstLine="0"/>
              <w:jc w:val="right"/>
              <w:rPr>
                <w:color w:val="auto"/>
                <w:szCs w:val="24"/>
              </w:rPr>
            </w:pPr>
            <w:r w:rsidRPr="00D61A04">
              <w:rPr>
                <w:color w:val="auto"/>
                <w:spacing w:val="-5"/>
                <w:szCs w:val="24"/>
              </w:rPr>
              <w:t>6.</w:t>
            </w:r>
          </w:p>
        </w:tc>
        <w:tc>
          <w:tcPr>
            <w:tcW w:w="8591" w:type="dxa"/>
          </w:tcPr>
          <w:p w:rsidR="00D61A04" w:rsidRPr="003310C5" w:rsidRDefault="00D61A04" w:rsidP="00DC7ECA">
            <w:pPr>
              <w:spacing w:after="0" w:line="240" w:lineRule="auto"/>
              <w:ind w:left="110" w:right="0" w:firstLine="0"/>
              <w:jc w:val="left"/>
              <w:rPr>
                <w:color w:val="auto"/>
                <w:position w:val="2"/>
                <w:szCs w:val="24"/>
                <w:lang w:val="ru-RU"/>
              </w:rPr>
            </w:pPr>
            <w:r w:rsidRPr="003310C5">
              <w:rPr>
                <w:color w:val="auto"/>
                <w:position w:val="2"/>
                <w:szCs w:val="24"/>
                <w:lang w:val="ru-RU"/>
              </w:rPr>
              <w:t>При</w:t>
            </w:r>
            <w:r w:rsidRPr="003310C5">
              <w:rPr>
                <w:color w:val="auto"/>
                <w:spacing w:val="-7"/>
                <w:position w:val="2"/>
                <w:szCs w:val="24"/>
                <w:lang w:val="ru-RU"/>
              </w:rPr>
              <w:t xml:space="preserve"> </w:t>
            </w:r>
            <w:r w:rsidRPr="003310C5">
              <w:rPr>
                <w:color w:val="auto"/>
                <w:position w:val="2"/>
                <w:szCs w:val="24"/>
                <w:lang w:val="ru-RU"/>
              </w:rPr>
              <w:t>понижении</w:t>
            </w:r>
            <w:r w:rsidRPr="003310C5">
              <w:rPr>
                <w:color w:val="auto"/>
                <w:spacing w:val="-7"/>
                <w:position w:val="2"/>
                <w:szCs w:val="24"/>
                <w:lang w:val="ru-RU"/>
              </w:rPr>
              <w:t xml:space="preserve"> </w:t>
            </w:r>
            <w:r w:rsidRPr="003310C5">
              <w:rPr>
                <w:color w:val="auto"/>
                <w:position w:val="2"/>
                <w:szCs w:val="24"/>
                <w:lang w:val="ru-RU"/>
              </w:rPr>
              <w:t>давления</w:t>
            </w:r>
            <w:r w:rsidRPr="003310C5">
              <w:rPr>
                <w:color w:val="auto"/>
                <w:spacing w:val="-7"/>
                <w:position w:val="2"/>
                <w:szCs w:val="24"/>
                <w:lang w:val="ru-RU"/>
              </w:rPr>
              <w:t xml:space="preserve"> </w:t>
            </w:r>
            <w:r w:rsidRPr="003310C5">
              <w:rPr>
                <w:color w:val="auto"/>
                <w:position w:val="2"/>
                <w:szCs w:val="24"/>
                <w:lang w:val="ru-RU"/>
              </w:rPr>
              <w:t>химическое</w:t>
            </w:r>
            <w:r w:rsidRPr="003310C5">
              <w:rPr>
                <w:color w:val="auto"/>
                <w:spacing w:val="-4"/>
                <w:position w:val="2"/>
                <w:szCs w:val="24"/>
                <w:lang w:val="ru-RU"/>
              </w:rPr>
              <w:t xml:space="preserve"> </w:t>
            </w:r>
            <w:r w:rsidRPr="003310C5">
              <w:rPr>
                <w:color w:val="auto"/>
                <w:position w:val="2"/>
                <w:szCs w:val="24"/>
                <w:lang w:val="ru-RU"/>
              </w:rPr>
              <w:t>равновесие</w:t>
            </w:r>
            <w:r w:rsidRPr="003310C5">
              <w:rPr>
                <w:color w:val="auto"/>
                <w:spacing w:val="-7"/>
                <w:position w:val="2"/>
                <w:szCs w:val="24"/>
                <w:lang w:val="ru-RU"/>
              </w:rPr>
              <w:t xml:space="preserve"> </w:t>
            </w:r>
            <w:r w:rsidRPr="003310C5">
              <w:rPr>
                <w:color w:val="auto"/>
                <w:position w:val="2"/>
                <w:szCs w:val="24"/>
                <w:lang w:val="ru-RU"/>
              </w:rPr>
              <w:t>в</w:t>
            </w:r>
            <w:r w:rsidRPr="003310C5">
              <w:rPr>
                <w:color w:val="auto"/>
                <w:spacing w:val="-3"/>
                <w:position w:val="2"/>
                <w:szCs w:val="24"/>
                <w:lang w:val="ru-RU"/>
              </w:rPr>
              <w:t xml:space="preserve"> </w:t>
            </w:r>
            <w:r w:rsidRPr="003310C5">
              <w:rPr>
                <w:color w:val="auto"/>
                <w:position w:val="2"/>
                <w:szCs w:val="24"/>
                <w:lang w:val="ru-RU"/>
              </w:rPr>
              <w:t>уравнении</w:t>
            </w:r>
            <w:r w:rsidRPr="003310C5">
              <w:rPr>
                <w:color w:val="auto"/>
                <w:spacing w:val="-2"/>
                <w:position w:val="2"/>
                <w:szCs w:val="24"/>
                <w:lang w:val="ru-RU"/>
              </w:rPr>
              <w:t xml:space="preserve"> </w:t>
            </w:r>
            <w:r w:rsidRPr="003310C5">
              <w:rPr>
                <w:color w:val="auto"/>
                <w:position w:val="2"/>
                <w:szCs w:val="24"/>
                <w:lang w:val="ru-RU"/>
              </w:rPr>
              <w:t>2С</w:t>
            </w:r>
            <w:r w:rsidRPr="00D61A04">
              <w:rPr>
                <w:color w:val="auto"/>
                <w:position w:val="2"/>
                <w:szCs w:val="24"/>
              </w:rPr>
              <w:t>O</w:t>
            </w:r>
            <w:r w:rsidRPr="003310C5">
              <w:rPr>
                <w:color w:val="auto"/>
                <w:position w:val="2"/>
                <w:szCs w:val="24"/>
                <w:lang w:val="ru-RU"/>
              </w:rPr>
              <w:t>(г)+</w:t>
            </w:r>
            <w:r w:rsidRPr="00D61A04">
              <w:rPr>
                <w:color w:val="auto"/>
                <w:position w:val="2"/>
                <w:szCs w:val="24"/>
              </w:rPr>
              <w:t>O</w:t>
            </w:r>
            <w:r w:rsidRPr="003310C5">
              <w:rPr>
                <w:color w:val="auto"/>
                <w:szCs w:val="24"/>
                <w:lang w:val="ru-RU"/>
              </w:rPr>
              <w:t>2</w:t>
            </w:r>
            <w:r w:rsidRPr="003310C5">
              <w:rPr>
                <w:color w:val="auto"/>
                <w:position w:val="2"/>
                <w:szCs w:val="24"/>
                <w:lang w:val="ru-RU"/>
              </w:rPr>
              <w:t>(г) 2С</w:t>
            </w:r>
            <w:r w:rsidRPr="00D61A04">
              <w:rPr>
                <w:color w:val="auto"/>
                <w:position w:val="2"/>
                <w:szCs w:val="24"/>
              </w:rPr>
              <w:t>O</w:t>
            </w:r>
            <w:r w:rsidRPr="003310C5">
              <w:rPr>
                <w:color w:val="auto"/>
                <w:szCs w:val="24"/>
                <w:lang w:val="ru-RU"/>
              </w:rPr>
              <w:t>2</w:t>
            </w:r>
            <w:r w:rsidRPr="003310C5">
              <w:rPr>
                <w:color w:val="auto"/>
                <w:position w:val="2"/>
                <w:szCs w:val="24"/>
                <w:lang w:val="ru-RU"/>
              </w:rPr>
              <w:t>(Г)+</w:t>
            </w:r>
            <w:r w:rsidRPr="00D61A04">
              <w:rPr>
                <w:color w:val="auto"/>
                <w:position w:val="2"/>
                <w:szCs w:val="24"/>
              </w:rPr>
              <w:t>Q</w:t>
            </w:r>
            <w:r w:rsidRPr="003310C5">
              <w:rPr>
                <w:color w:val="auto"/>
                <w:position w:val="2"/>
                <w:szCs w:val="24"/>
                <w:lang w:val="ru-RU"/>
              </w:rPr>
              <w:t xml:space="preserve"> сместится:</w:t>
            </w:r>
          </w:p>
          <w:p w:rsidR="00D61A04" w:rsidRPr="003310C5" w:rsidRDefault="00D61A04" w:rsidP="00DC7ECA">
            <w:pPr>
              <w:spacing w:after="0" w:line="240" w:lineRule="auto"/>
              <w:ind w:left="110" w:right="8117" w:firstLine="0"/>
              <w:jc w:val="left"/>
              <w:rPr>
                <w:color w:val="auto"/>
                <w:szCs w:val="24"/>
                <w:lang w:val="ru-RU"/>
              </w:rPr>
            </w:pPr>
            <w:r w:rsidRPr="003310C5">
              <w:rPr>
                <w:color w:val="auto"/>
                <w:szCs w:val="24"/>
                <w:lang w:val="ru-RU"/>
              </w:rPr>
              <w:t>а) влево б)</w:t>
            </w:r>
            <w:r w:rsidRPr="003310C5">
              <w:rPr>
                <w:color w:val="auto"/>
                <w:spacing w:val="-17"/>
                <w:szCs w:val="24"/>
                <w:lang w:val="ru-RU"/>
              </w:rPr>
              <w:t xml:space="preserve"> </w:t>
            </w:r>
            <w:r w:rsidRPr="003310C5">
              <w:rPr>
                <w:color w:val="auto"/>
                <w:szCs w:val="24"/>
                <w:lang w:val="ru-RU"/>
              </w:rPr>
              <w:t>вправо</w:t>
            </w:r>
          </w:p>
          <w:p w:rsidR="00D61A04" w:rsidRPr="003310C5" w:rsidRDefault="00D61A04" w:rsidP="00DC7ECA">
            <w:pPr>
              <w:spacing w:after="0" w:line="240" w:lineRule="auto"/>
              <w:ind w:left="110" w:right="6175" w:firstLine="0"/>
              <w:jc w:val="left"/>
              <w:rPr>
                <w:color w:val="auto"/>
                <w:szCs w:val="24"/>
                <w:lang w:val="ru-RU"/>
              </w:rPr>
            </w:pPr>
            <w:r w:rsidRPr="003310C5">
              <w:rPr>
                <w:color w:val="auto"/>
                <w:szCs w:val="24"/>
                <w:lang w:val="ru-RU"/>
              </w:rPr>
              <w:t>в)</w:t>
            </w:r>
            <w:r w:rsidRPr="003310C5">
              <w:rPr>
                <w:color w:val="auto"/>
                <w:spacing w:val="-14"/>
                <w:szCs w:val="24"/>
                <w:lang w:val="ru-RU"/>
              </w:rPr>
              <w:t xml:space="preserve"> </w:t>
            </w:r>
            <w:r w:rsidRPr="003310C5">
              <w:rPr>
                <w:color w:val="auto"/>
                <w:szCs w:val="24"/>
                <w:lang w:val="ru-RU"/>
              </w:rPr>
              <w:t>нет</w:t>
            </w:r>
            <w:r w:rsidRPr="003310C5">
              <w:rPr>
                <w:color w:val="auto"/>
                <w:spacing w:val="-14"/>
                <w:szCs w:val="24"/>
                <w:lang w:val="ru-RU"/>
              </w:rPr>
              <w:t xml:space="preserve"> </w:t>
            </w:r>
            <w:r w:rsidRPr="003310C5">
              <w:rPr>
                <w:color w:val="auto"/>
                <w:szCs w:val="24"/>
                <w:lang w:val="ru-RU"/>
              </w:rPr>
              <w:t>правильного</w:t>
            </w:r>
            <w:r w:rsidRPr="003310C5">
              <w:rPr>
                <w:color w:val="auto"/>
                <w:spacing w:val="-12"/>
                <w:szCs w:val="24"/>
                <w:lang w:val="ru-RU"/>
              </w:rPr>
              <w:t xml:space="preserve"> </w:t>
            </w:r>
            <w:r w:rsidRPr="003310C5">
              <w:rPr>
                <w:color w:val="auto"/>
                <w:szCs w:val="24"/>
                <w:lang w:val="ru-RU"/>
              </w:rPr>
              <w:t xml:space="preserve">ответа г) останется </w:t>
            </w:r>
            <w:r w:rsidRPr="003310C5">
              <w:rPr>
                <w:color w:val="auto"/>
                <w:szCs w:val="24"/>
                <w:lang w:val="ru-RU"/>
              </w:rPr>
              <w:lastRenderedPageBreak/>
              <w:t>неизменным</w:t>
            </w:r>
          </w:p>
        </w:tc>
      </w:tr>
      <w:tr w:rsidR="00D61A04" w:rsidRPr="00D61A04" w:rsidTr="00DC7ECA">
        <w:trPr>
          <w:trHeight w:val="1792"/>
        </w:trPr>
        <w:tc>
          <w:tcPr>
            <w:tcW w:w="864" w:type="dxa"/>
          </w:tcPr>
          <w:p w:rsidR="00D61A04" w:rsidRPr="00D61A04" w:rsidRDefault="00D61A04" w:rsidP="00DC7ECA">
            <w:pPr>
              <w:spacing w:after="0" w:line="240" w:lineRule="auto"/>
              <w:ind w:left="0" w:right="189" w:firstLine="0"/>
              <w:jc w:val="right"/>
              <w:rPr>
                <w:color w:val="auto"/>
                <w:szCs w:val="24"/>
              </w:rPr>
            </w:pPr>
            <w:r w:rsidRPr="00D61A04">
              <w:rPr>
                <w:color w:val="auto"/>
                <w:spacing w:val="-5"/>
                <w:szCs w:val="24"/>
              </w:rPr>
              <w:lastRenderedPageBreak/>
              <w:t>7.</w:t>
            </w:r>
          </w:p>
        </w:tc>
        <w:tc>
          <w:tcPr>
            <w:tcW w:w="8591" w:type="dxa"/>
          </w:tcPr>
          <w:p w:rsidR="00D61A04" w:rsidRPr="003310C5" w:rsidRDefault="00D61A04" w:rsidP="00DC7ECA">
            <w:pPr>
              <w:spacing w:after="0" w:line="240" w:lineRule="auto"/>
              <w:ind w:left="110" w:right="0" w:firstLine="0"/>
              <w:jc w:val="left"/>
              <w:rPr>
                <w:color w:val="auto"/>
                <w:szCs w:val="24"/>
                <w:lang w:val="ru-RU"/>
              </w:rPr>
            </w:pPr>
            <w:r w:rsidRPr="003310C5">
              <w:rPr>
                <w:color w:val="auto"/>
                <w:position w:val="2"/>
                <w:szCs w:val="24"/>
                <w:lang w:val="ru-RU"/>
              </w:rPr>
              <w:t>В</w:t>
            </w:r>
            <w:r w:rsidRPr="003310C5">
              <w:rPr>
                <w:color w:val="auto"/>
                <w:spacing w:val="-9"/>
                <w:position w:val="2"/>
                <w:szCs w:val="24"/>
                <w:lang w:val="ru-RU"/>
              </w:rPr>
              <w:t xml:space="preserve"> </w:t>
            </w:r>
            <w:r w:rsidRPr="003310C5">
              <w:rPr>
                <w:color w:val="auto"/>
                <w:position w:val="2"/>
                <w:szCs w:val="24"/>
                <w:lang w:val="ru-RU"/>
              </w:rPr>
              <w:t>окислительно-восстановительной</w:t>
            </w:r>
            <w:r w:rsidRPr="003310C5">
              <w:rPr>
                <w:color w:val="auto"/>
                <w:spacing w:val="-6"/>
                <w:position w:val="2"/>
                <w:szCs w:val="24"/>
                <w:lang w:val="ru-RU"/>
              </w:rPr>
              <w:t xml:space="preserve"> </w:t>
            </w:r>
            <w:r w:rsidRPr="003310C5">
              <w:rPr>
                <w:color w:val="auto"/>
                <w:position w:val="2"/>
                <w:szCs w:val="24"/>
                <w:lang w:val="ru-RU"/>
              </w:rPr>
              <w:t>реакции,</w:t>
            </w:r>
            <w:r w:rsidRPr="003310C5">
              <w:rPr>
                <w:color w:val="auto"/>
                <w:spacing w:val="-9"/>
                <w:position w:val="2"/>
                <w:szCs w:val="24"/>
                <w:lang w:val="ru-RU"/>
              </w:rPr>
              <w:t xml:space="preserve"> </w:t>
            </w:r>
            <w:r w:rsidRPr="003310C5">
              <w:rPr>
                <w:color w:val="auto"/>
                <w:position w:val="2"/>
                <w:szCs w:val="24"/>
                <w:lang w:val="ru-RU"/>
              </w:rPr>
              <w:t>схема</w:t>
            </w:r>
            <w:r w:rsidRPr="003310C5">
              <w:rPr>
                <w:color w:val="auto"/>
                <w:spacing w:val="-7"/>
                <w:position w:val="2"/>
                <w:szCs w:val="24"/>
                <w:lang w:val="ru-RU"/>
              </w:rPr>
              <w:t xml:space="preserve"> </w:t>
            </w:r>
            <w:r w:rsidRPr="003310C5">
              <w:rPr>
                <w:color w:val="auto"/>
                <w:position w:val="2"/>
                <w:szCs w:val="24"/>
                <w:lang w:val="ru-RU"/>
              </w:rPr>
              <w:t>которой</w:t>
            </w:r>
            <w:r w:rsidRPr="003310C5">
              <w:rPr>
                <w:color w:val="auto"/>
                <w:spacing w:val="-9"/>
                <w:position w:val="2"/>
                <w:szCs w:val="24"/>
                <w:lang w:val="ru-RU"/>
              </w:rPr>
              <w:t xml:space="preserve"> </w:t>
            </w:r>
            <w:r w:rsidRPr="00D61A04">
              <w:rPr>
                <w:color w:val="auto"/>
                <w:position w:val="2"/>
                <w:szCs w:val="24"/>
              </w:rPr>
              <w:t>K</w:t>
            </w:r>
            <w:r w:rsidRPr="003310C5">
              <w:rPr>
                <w:color w:val="auto"/>
                <w:position w:val="2"/>
                <w:szCs w:val="24"/>
                <w:lang w:val="ru-RU"/>
              </w:rPr>
              <w:t>+</w:t>
            </w:r>
            <w:r w:rsidRPr="00D61A04">
              <w:rPr>
                <w:color w:val="auto"/>
                <w:position w:val="2"/>
                <w:szCs w:val="24"/>
              </w:rPr>
              <w:t>HCl</w:t>
            </w:r>
            <w:r w:rsidRPr="003310C5">
              <w:rPr>
                <w:color w:val="auto"/>
                <w:position w:val="2"/>
                <w:szCs w:val="24"/>
                <w:lang w:val="ru-RU"/>
              </w:rPr>
              <w:t>=</w:t>
            </w:r>
            <w:r w:rsidRPr="00D61A04">
              <w:rPr>
                <w:color w:val="auto"/>
                <w:position w:val="2"/>
                <w:szCs w:val="24"/>
              </w:rPr>
              <w:t>KCl</w:t>
            </w:r>
            <w:r w:rsidRPr="003310C5">
              <w:rPr>
                <w:color w:val="auto"/>
                <w:position w:val="2"/>
                <w:szCs w:val="24"/>
                <w:lang w:val="ru-RU"/>
              </w:rPr>
              <w:t>+</w:t>
            </w:r>
            <w:r w:rsidRPr="00D61A04">
              <w:rPr>
                <w:color w:val="auto"/>
                <w:position w:val="2"/>
                <w:szCs w:val="24"/>
              </w:rPr>
              <w:t>H</w:t>
            </w:r>
            <w:r w:rsidRPr="003310C5">
              <w:rPr>
                <w:color w:val="auto"/>
                <w:szCs w:val="24"/>
                <w:lang w:val="ru-RU"/>
              </w:rPr>
              <w:t>2 коэффициент перед восстановителем равен:</w:t>
            </w:r>
          </w:p>
          <w:p w:rsidR="00D61A04" w:rsidRPr="00D61A04" w:rsidRDefault="00D61A04" w:rsidP="00DC7ECA">
            <w:pPr>
              <w:spacing w:after="0" w:line="240" w:lineRule="auto"/>
              <w:ind w:left="110" w:right="0" w:firstLine="0"/>
              <w:jc w:val="left"/>
              <w:rPr>
                <w:color w:val="auto"/>
                <w:szCs w:val="24"/>
              </w:rPr>
            </w:pPr>
            <w:r w:rsidRPr="00D61A04">
              <w:rPr>
                <w:color w:val="auto"/>
                <w:szCs w:val="24"/>
              </w:rPr>
              <w:t>а)</w:t>
            </w:r>
            <w:r w:rsidRPr="00D61A04">
              <w:rPr>
                <w:color w:val="auto"/>
                <w:spacing w:val="-4"/>
                <w:szCs w:val="24"/>
              </w:rPr>
              <w:t xml:space="preserve"> </w:t>
            </w:r>
            <w:r w:rsidRPr="00D61A04">
              <w:rPr>
                <w:color w:val="auto"/>
                <w:spacing w:val="-10"/>
                <w:szCs w:val="24"/>
              </w:rPr>
              <w:t>1</w:t>
            </w:r>
          </w:p>
          <w:p w:rsidR="00D61A04" w:rsidRPr="00D61A04" w:rsidRDefault="00D61A04" w:rsidP="00DC7ECA">
            <w:pPr>
              <w:spacing w:after="0" w:line="240" w:lineRule="auto"/>
              <w:ind w:left="110" w:right="0" w:firstLine="0"/>
              <w:jc w:val="left"/>
              <w:rPr>
                <w:color w:val="auto"/>
                <w:szCs w:val="24"/>
              </w:rPr>
            </w:pPr>
            <w:r w:rsidRPr="00D61A04">
              <w:rPr>
                <w:color w:val="auto"/>
                <w:szCs w:val="24"/>
              </w:rPr>
              <w:t>б)</w:t>
            </w:r>
            <w:r w:rsidRPr="00D61A04">
              <w:rPr>
                <w:color w:val="auto"/>
                <w:spacing w:val="-4"/>
                <w:szCs w:val="24"/>
              </w:rPr>
              <w:t xml:space="preserve"> </w:t>
            </w:r>
            <w:r w:rsidRPr="00D61A04">
              <w:rPr>
                <w:color w:val="auto"/>
                <w:spacing w:val="-10"/>
                <w:szCs w:val="24"/>
              </w:rPr>
              <w:t>3</w:t>
            </w:r>
          </w:p>
          <w:p w:rsidR="00D61A04" w:rsidRPr="00D61A04" w:rsidRDefault="00D61A04" w:rsidP="00DC7ECA">
            <w:pPr>
              <w:spacing w:after="0" w:line="240" w:lineRule="auto"/>
              <w:ind w:left="110" w:right="0" w:firstLine="0"/>
              <w:jc w:val="left"/>
              <w:rPr>
                <w:color w:val="auto"/>
                <w:szCs w:val="24"/>
              </w:rPr>
            </w:pPr>
            <w:r w:rsidRPr="00D61A04">
              <w:rPr>
                <w:color w:val="auto"/>
                <w:szCs w:val="24"/>
              </w:rPr>
              <w:t>в)</w:t>
            </w:r>
            <w:r w:rsidRPr="00D61A04">
              <w:rPr>
                <w:color w:val="auto"/>
                <w:spacing w:val="-4"/>
                <w:szCs w:val="24"/>
              </w:rPr>
              <w:t xml:space="preserve"> </w:t>
            </w:r>
            <w:r w:rsidRPr="00D61A04">
              <w:rPr>
                <w:color w:val="auto"/>
                <w:spacing w:val="-10"/>
                <w:szCs w:val="24"/>
              </w:rPr>
              <w:t>2</w:t>
            </w:r>
          </w:p>
          <w:p w:rsidR="00D61A04" w:rsidRPr="00D61A04" w:rsidRDefault="00D61A04" w:rsidP="00DC7ECA">
            <w:pPr>
              <w:spacing w:after="0" w:line="240" w:lineRule="auto"/>
              <w:ind w:left="110" w:right="0" w:firstLine="0"/>
              <w:jc w:val="left"/>
              <w:rPr>
                <w:color w:val="auto"/>
                <w:szCs w:val="24"/>
              </w:rPr>
            </w:pPr>
            <w:r w:rsidRPr="00D61A04">
              <w:rPr>
                <w:color w:val="auto"/>
                <w:szCs w:val="24"/>
              </w:rPr>
              <w:t>г)</w:t>
            </w:r>
            <w:r w:rsidRPr="00D61A04">
              <w:rPr>
                <w:color w:val="auto"/>
                <w:spacing w:val="-4"/>
                <w:szCs w:val="24"/>
              </w:rPr>
              <w:t xml:space="preserve"> </w:t>
            </w:r>
            <w:r w:rsidRPr="00D61A04">
              <w:rPr>
                <w:color w:val="auto"/>
                <w:spacing w:val="-10"/>
                <w:szCs w:val="24"/>
              </w:rPr>
              <w:t>4</w:t>
            </w:r>
          </w:p>
        </w:tc>
      </w:tr>
      <w:tr w:rsidR="00D61A04" w:rsidRPr="00D61A04" w:rsidTr="00DC7ECA">
        <w:trPr>
          <w:trHeight w:val="1495"/>
        </w:trPr>
        <w:tc>
          <w:tcPr>
            <w:tcW w:w="864" w:type="dxa"/>
          </w:tcPr>
          <w:p w:rsidR="00D61A04" w:rsidRPr="00D61A04" w:rsidRDefault="00D61A04" w:rsidP="00DC7ECA">
            <w:pPr>
              <w:spacing w:after="0" w:line="240" w:lineRule="auto"/>
              <w:ind w:left="0" w:right="189" w:firstLine="0"/>
              <w:jc w:val="right"/>
              <w:rPr>
                <w:color w:val="auto"/>
                <w:szCs w:val="24"/>
              </w:rPr>
            </w:pPr>
            <w:r w:rsidRPr="00D61A04">
              <w:rPr>
                <w:color w:val="auto"/>
                <w:spacing w:val="-5"/>
                <w:szCs w:val="24"/>
              </w:rPr>
              <w:t>8.</w:t>
            </w:r>
          </w:p>
        </w:tc>
        <w:tc>
          <w:tcPr>
            <w:tcW w:w="8591" w:type="dxa"/>
          </w:tcPr>
          <w:p w:rsidR="00D61A04" w:rsidRPr="003310C5" w:rsidRDefault="00D61A04" w:rsidP="00DC7ECA">
            <w:pPr>
              <w:spacing w:after="0" w:line="240" w:lineRule="auto"/>
              <w:ind w:left="110" w:right="1458" w:firstLine="0"/>
              <w:jc w:val="left"/>
              <w:rPr>
                <w:color w:val="auto"/>
                <w:szCs w:val="24"/>
                <w:lang w:val="ru-RU"/>
              </w:rPr>
            </w:pPr>
            <w:r w:rsidRPr="003310C5">
              <w:rPr>
                <w:color w:val="auto"/>
                <w:szCs w:val="24"/>
                <w:lang w:val="ru-RU"/>
              </w:rPr>
              <w:t>Коррозия железа сильнее всего идет, если его образцы поместить в: а)</w:t>
            </w:r>
            <w:r w:rsidRPr="003310C5">
              <w:rPr>
                <w:color w:val="auto"/>
                <w:spacing w:val="-7"/>
                <w:szCs w:val="24"/>
                <w:lang w:val="ru-RU"/>
              </w:rPr>
              <w:t xml:space="preserve"> </w:t>
            </w:r>
            <w:r w:rsidRPr="003310C5">
              <w:rPr>
                <w:color w:val="auto"/>
                <w:szCs w:val="24"/>
                <w:lang w:val="ru-RU"/>
              </w:rPr>
              <w:t>воду,</w:t>
            </w:r>
            <w:r w:rsidRPr="003310C5">
              <w:rPr>
                <w:color w:val="auto"/>
                <w:spacing w:val="-7"/>
                <w:szCs w:val="24"/>
                <w:lang w:val="ru-RU"/>
              </w:rPr>
              <w:t xml:space="preserve"> </w:t>
            </w:r>
            <w:r w:rsidRPr="003310C5">
              <w:rPr>
                <w:color w:val="auto"/>
                <w:szCs w:val="24"/>
                <w:lang w:val="ru-RU"/>
              </w:rPr>
              <w:t>насыщенную</w:t>
            </w:r>
            <w:r w:rsidRPr="003310C5">
              <w:rPr>
                <w:color w:val="auto"/>
                <w:spacing w:val="-4"/>
                <w:szCs w:val="24"/>
                <w:lang w:val="ru-RU"/>
              </w:rPr>
              <w:t xml:space="preserve"> </w:t>
            </w:r>
            <w:r w:rsidRPr="003310C5">
              <w:rPr>
                <w:color w:val="auto"/>
                <w:szCs w:val="24"/>
                <w:lang w:val="ru-RU"/>
              </w:rPr>
              <w:t>кислородом</w:t>
            </w:r>
            <w:r w:rsidRPr="003310C5">
              <w:rPr>
                <w:color w:val="auto"/>
                <w:spacing w:val="-7"/>
                <w:szCs w:val="24"/>
                <w:lang w:val="ru-RU"/>
              </w:rPr>
              <w:t xml:space="preserve"> </w:t>
            </w:r>
            <w:r w:rsidRPr="003310C5">
              <w:rPr>
                <w:color w:val="auto"/>
                <w:szCs w:val="24"/>
                <w:lang w:val="ru-RU"/>
              </w:rPr>
              <w:t>и</w:t>
            </w:r>
            <w:r w:rsidRPr="003310C5">
              <w:rPr>
                <w:color w:val="auto"/>
                <w:spacing w:val="-3"/>
                <w:szCs w:val="24"/>
                <w:lang w:val="ru-RU"/>
              </w:rPr>
              <w:t xml:space="preserve"> </w:t>
            </w:r>
            <w:r w:rsidRPr="003310C5">
              <w:rPr>
                <w:color w:val="auto"/>
                <w:szCs w:val="24"/>
                <w:lang w:val="ru-RU"/>
              </w:rPr>
              <w:t>углекислым</w:t>
            </w:r>
            <w:r w:rsidRPr="003310C5">
              <w:rPr>
                <w:color w:val="auto"/>
                <w:spacing w:val="-7"/>
                <w:szCs w:val="24"/>
                <w:lang w:val="ru-RU"/>
              </w:rPr>
              <w:t xml:space="preserve"> </w:t>
            </w:r>
            <w:r w:rsidRPr="003310C5">
              <w:rPr>
                <w:color w:val="auto"/>
                <w:szCs w:val="24"/>
                <w:lang w:val="ru-RU"/>
              </w:rPr>
              <w:t>газом</w:t>
            </w:r>
            <w:r w:rsidRPr="003310C5">
              <w:rPr>
                <w:color w:val="auto"/>
                <w:spacing w:val="-7"/>
                <w:szCs w:val="24"/>
                <w:lang w:val="ru-RU"/>
              </w:rPr>
              <w:t xml:space="preserve"> </w:t>
            </w:r>
            <w:r w:rsidRPr="003310C5">
              <w:rPr>
                <w:color w:val="auto"/>
                <w:szCs w:val="24"/>
                <w:lang w:val="ru-RU"/>
              </w:rPr>
              <w:t>одновременно б) дистиллированную воду</w:t>
            </w:r>
          </w:p>
          <w:p w:rsidR="00D61A04" w:rsidRPr="003310C5" w:rsidRDefault="00D61A04" w:rsidP="00DC7ECA">
            <w:pPr>
              <w:spacing w:after="0" w:line="240" w:lineRule="auto"/>
              <w:ind w:left="110" w:right="5342" w:firstLine="0"/>
              <w:jc w:val="left"/>
              <w:rPr>
                <w:color w:val="auto"/>
                <w:szCs w:val="24"/>
                <w:lang w:val="ru-RU"/>
              </w:rPr>
            </w:pPr>
            <w:r w:rsidRPr="003310C5">
              <w:rPr>
                <w:color w:val="auto"/>
                <w:szCs w:val="24"/>
                <w:lang w:val="ru-RU"/>
              </w:rPr>
              <w:t>в)</w:t>
            </w:r>
            <w:r w:rsidRPr="003310C5">
              <w:rPr>
                <w:color w:val="auto"/>
                <w:spacing w:val="-15"/>
                <w:szCs w:val="24"/>
                <w:lang w:val="ru-RU"/>
              </w:rPr>
              <w:t xml:space="preserve"> </w:t>
            </w:r>
            <w:r w:rsidRPr="003310C5">
              <w:rPr>
                <w:color w:val="auto"/>
                <w:szCs w:val="24"/>
                <w:lang w:val="ru-RU"/>
              </w:rPr>
              <w:t>воду,</w:t>
            </w:r>
            <w:r w:rsidRPr="003310C5">
              <w:rPr>
                <w:color w:val="auto"/>
                <w:spacing w:val="-15"/>
                <w:szCs w:val="24"/>
                <w:lang w:val="ru-RU"/>
              </w:rPr>
              <w:t xml:space="preserve"> </w:t>
            </w:r>
            <w:r w:rsidRPr="003310C5">
              <w:rPr>
                <w:color w:val="auto"/>
                <w:szCs w:val="24"/>
                <w:lang w:val="ru-RU"/>
              </w:rPr>
              <w:t>насыщенную</w:t>
            </w:r>
            <w:r w:rsidRPr="003310C5">
              <w:rPr>
                <w:color w:val="auto"/>
                <w:spacing w:val="-12"/>
                <w:szCs w:val="24"/>
                <w:lang w:val="ru-RU"/>
              </w:rPr>
              <w:t xml:space="preserve"> </w:t>
            </w:r>
            <w:r w:rsidRPr="003310C5">
              <w:rPr>
                <w:color w:val="auto"/>
                <w:szCs w:val="24"/>
                <w:lang w:val="ru-RU"/>
              </w:rPr>
              <w:t>кислородом г) воду, насыщенную водородом</w:t>
            </w:r>
          </w:p>
        </w:tc>
      </w:tr>
    </w:tbl>
    <w:p w:rsidR="00D61A04" w:rsidRPr="00D61A04" w:rsidRDefault="00D61A04" w:rsidP="003411A9">
      <w:pPr>
        <w:widowControl w:val="0"/>
        <w:autoSpaceDE w:val="0"/>
        <w:autoSpaceDN w:val="0"/>
        <w:spacing w:after="0" w:line="276" w:lineRule="auto"/>
        <w:ind w:left="0" w:right="0" w:firstLine="0"/>
        <w:jc w:val="left"/>
        <w:rPr>
          <w:color w:val="auto"/>
          <w:szCs w:val="24"/>
          <w:lang w:eastAsia="en-US"/>
        </w:rPr>
      </w:pPr>
    </w:p>
    <w:tbl>
      <w:tblPr>
        <w:tblStyle w:val="TableNormal5"/>
        <w:tblW w:w="9455"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8591"/>
      </w:tblGrid>
      <w:tr w:rsidR="00D61A04" w:rsidRPr="00D61A04" w:rsidTr="00DC7ECA">
        <w:trPr>
          <w:trHeight w:val="1495"/>
        </w:trPr>
        <w:tc>
          <w:tcPr>
            <w:tcW w:w="864" w:type="dxa"/>
          </w:tcPr>
          <w:p w:rsidR="00D61A04" w:rsidRPr="00D61A04" w:rsidRDefault="00D61A04" w:rsidP="00DC7ECA">
            <w:pPr>
              <w:spacing w:after="0" w:line="240" w:lineRule="auto"/>
              <w:ind w:left="468" w:right="0" w:firstLine="0"/>
              <w:jc w:val="left"/>
              <w:rPr>
                <w:color w:val="auto"/>
                <w:szCs w:val="24"/>
              </w:rPr>
            </w:pPr>
            <w:r w:rsidRPr="00D61A04">
              <w:rPr>
                <w:color w:val="auto"/>
                <w:spacing w:val="-5"/>
                <w:szCs w:val="24"/>
              </w:rPr>
              <w:t>9.</w:t>
            </w:r>
          </w:p>
        </w:tc>
        <w:tc>
          <w:tcPr>
            <w:tcW w:w="8591" w:type="dxa"/>
          </w:tcPr>
          <w:p w:rsidR="00D61A04" w:rsidRPr="00D61A04" w:rsidRDefault="00D61A04" w:rsidP="00DC7ECA">
            <w:pPr>
              <w:spacing w:after="0" w:line="240" w:lineRule="auto"/>
              <w:ind w:left="110" w:right="2355" w:firstLine="0"/>
              <w:jc w:val="left"/>
              <w:rPr>
                <w:color w:val="auto"/>
                <w:szCs w:val="24"/>
                <w:lang w:val="ru-RU"/>
              </w:rPr>
            </w:pPr>
            <w:r w:rsidRPr="00D61A04">
              <w:rPr>
                <w:color w:val="auto"/>
                <w:position w:val="2"/>
                <w:szCs w:val="24"/>
                <w:lang w:val="ru-RU"/>
              </w:rPr>
              <w:t>Из</w:t>
            </w:r>
            <w:r w:rsidRPr="00D61A04">
              <w:rPr>
                <w:color w:val="auto"/>
                <w:spacing w:val="-6"/>
                <w:position w:val="2"/>
                <w:szCs w:val="24"/>
                <w:lang w:val="ru-RU"/>
              </w:rPr>
              <w:t xml:space="preserve"> </w:t>
            </w:r>
            <w:r w:rsidRPr="00D61A04">
              <w:rPr>
                <w:color w:val="auto"/>
                <w:position w:val="2"/>
                <w:szCs w:val="24"/>
                <w:lang w:val="ru-RU"/>
              </w:rPr>
              <w:t>раствора</w:t>
            </w:r>
            <w:r w:rsidRPr="00D61A04">
              <w:rPr>
                <w:color w:val="auto"/>
                <w:spacing w:val="-5"/>
                <w:position w:val="2"/>
                <w:szCs w:val="24"/>
                <w:lang w:val="ru-RU"/>
              </w:rPr>
              <w:t xml:space="preserve"> </w:t>
            </w:r>
            <w:r w:rsidRPr="00D61A04">
              <w:rPr>
                <w:color w:val="auto"/>
                <w:position w:val="2"/>
                <w:szCs w:val="24"/>
                <w:lang w:val="ru-RU"/>
              </w:rPr>
              <w:t>соли</w:t>
            </w:r>
            <w:r w:rsidRPr="00D61A04">
              <w:rPr>
                <w:color w:val="auto"/>
                <w:spacing w:val="-6"/>
                <w:position w:val="2"/>
                <w:szCs w:val="24"/>
                <w:lang w:val="ru-RU"/>
              </w:rPr>
              <w:t xml:space="preserve"> </w:t>
            </w:r>
            <w:r w:rsidRPr="00D61A04">
              <w:rPr>
                <w:color w:val="auto"/>
                <w:position w:val="2"/>
                <w:szCs w:val="24"/>
              </w:rPr>
              <w:t>FeCl</w:t>
            </w:r>
            <w:r w:rsidRPr="00D61A04">
              <w:rPr>
                <w:color w:val="auto"/>
                <w:szCs w:val="24"/>
                <w:lang w:val="ru-RU"/>
              </w:rPr>
              <w:t>2</w:t>
            </w:r>
            <w:r w:rsidRPr="00D61A04">
              <w:rPr>
                <w:color w:val="auto"/>
                <w:position w:val="2"/>
                <w:szCs w:val="24"/>
                <w:lang w:val="ru-RU"/>
              </w:rPr>
              <w:t>,</w:t>
            </w:r>
            <w:r w:rsidRPr="00D61A04">
              <w:rPr>
                <w:color w:val="auto"/>
                <w:spacing w:val="-7"/>
                <w:position w:val="2"/>
                <w:szCs w:val="24"/>
                <w:lang w:val="ru-RU"/>
              </w:rPr>
              <w:t xml:space="preserve"> </w:t>
            </w:r>
            <w:r w:rsidRPr="00D61A04">
              <w:rPr>
                <w:color w:val="auto"/>
                <w:position w:val="2"/>
                <w:szCs w:val="24"/>
                <w:lang w:val="ru-RU"/>
              </w:rPr>
              <w:t>железо</w:t>
            </w:r>
            <w:r w:rsidRPr="00D61A04">
              <w:rPr>
                <w:color w:val="auto"/>
                <w:spacing w:val="-7"/>
                <w:position w:val="2"/>
                <w:szCs w:val="24"/>
                <w:lang w:val="ru-RU"/>
              </w:rPr>
              <w:t xml:space="preserve"> </w:t>
            </w:r>
            <w:r w:rsidRPr="00D61A04">
              <w:rPr>
                <w:color w:val="auto"/>
                <w:position w:val="2"/>
                <w:szCs w:val="24"/>
                <w:lang w:val="ru-RU"/>
              </w:rPr>
              <w:t>способен</w:t>
            </w:r>
            <w:r w:rsidRPr="00D61A04">
              <w:rPr>
                <w:color w:val="auto"/>
                <w:spacing w:val="-7"/>
                <w:position w:val="2"/>
                <w:szCs w:val="24"/>
                <w:lang w:val="ru-RU"/>
              </w:rPr>
              <w:t xml:space="preserve"> </w:t>
            </w:r>
            <w:r w:rsidRPr="00D61A04">
              <w:rPr>
                <w:color w:val="auto"/>
                <w:position w:val="2"/>
                <w:szCs w:val="24"/>
                <w:lang w:val="ru-RU"/>
              </w:rPr>
              <w:t>вытеснить</w:t>
            </w:r>
            <w:r w:rsidRPr="00D61A04">
              <w:rPr>
                <w:color w:val="auto"/>
                <w:spacing w:val="-6"/>
                <w:position w:val="2"/>
                <w:szCs w:val="24"/>
                <w:lang w:val="ru-RU"/>
              </w:rPr>
              <w:t xml:space="preserve"> </w:t>
            </w:r>
            <w:r w:rsidRPr="00D61A04">
              <w:rPr>
                <w:color w:val="auto"/>
                <w:position w:val="2"/>
                <w:szCs w:val="24"/>
                <w:lang w:val="ru-RU"/>
              </w:rPr>
              <w:t xml:space="preserve">металл: </w:t>
            </w:r>
            <w:r w:rsidRPr="00D61A04">
              <w:rPr>
                <w:color w:val="auto"/>
                <w:szCs w:val="24"/>
                <w:lang w:val="ru-RU"/>
              </w:rPr>
              <w:t>а) медь</w:t>
            </w:r>
          </w:p>
          <w:p w:rsidR="00D61A04" w:rsidRPr="00D61A04" w:rsidRDefault="00D61A04" w:rsidP="00DC7ECA">
            <w:pPr>
              <w:spacing w:after="0" w:line="240" w:lineRule="auto"/>
              <w:ind w:left="110" w:right="8038" w:firstLine="0"/>
              <w:jc w:val="left"/>
              <w:rPr>
                <w:color w:val="auto"/>
                <w:szCs w:val="24"/>
                <w:lang w:val="ru-RU"/>
              </w:rPr>
            </w:pPr>
            <w:r w:rsidRPr="00D61A04">
              <w:rPr>
                <w:color w:val="auto"/>
                <w:spacing w:val="-2"/>
                <w:szCs w:val="24"/>
                <w:lang w:val="ru-RU"/>
              </w:rPr>
              <w:t xml:space="preserve">б)цинк в)золото </w:t>
            </w:r>
            <w:r w:rsidRPr="00D61A04">
              <w:rPr>
                <w:color w:val="auto"/>
                <w:szCs w:val="24"/>
                <w:lang w:val="ru-RU"/>
              </w:rPr>
              <w:t>г)</w:t>
            </w:r>
            <w:r w:rsidRPr="00D61A04">
              <w:rPr>
                <w:color w:val="auto"/>
                <w:spacing w:val="-17"/>
                <w:szCs w:val="24"/>
                <w:lang w:val="ru-RU"/>
              </w:rPr>
              <w:t xml:space="preserve"> </w:t>
            </w:r>
            <w:r w:rsidRPr="00D61A04">
              <w:rPr>
                <w:color w:val="auto"/>
                <w:szCs w:val="24"/>
                <w:lang w:val="ru-RU"/>
              </w:rPr>
              <w:t>серебро</w:t>
            </w:r>
          </w:p>
        </w:tc>
      </w:tr>
      <w:tr w:rsidR="00D61A04" w:rsidRPr="00D61A04" w:rsidTr="00DC7ECA">
        <w:trPr>
          <w:trHeight w:val="1791"/>
        </w:trPr>
        <w:tc>
          <w:tcPr>
            <w:tcW w:w="864" w:type="dxa"/>
          </w:tcPr>
          <w:p w:rsidR="00D61A04" w:rsidRPr="00D61A04" w:rsidRDefault="00D61A04" w:rsidP="00DC7ECA">
            <w:pPr>
              <w:spacing w:after="0" w:line="240" w:lineRule="auto"/>
              <w:ind w:left="468" w:right="0" w:firstLine="0"/>
              <w:jc w:val="left"/>
              <w:rPr>
                <w:color w:val="auto"/>
                <w:szCs w:val="24"/>
              </w:rPr>
            </w:pPr>
            <w:r w:rsidRPr="00D61A04">
              <w:rPr>
                <w:color w:val="auto"/>
                <w:spacing w:val="-5"/>
                <w:szCs w:val="24"/>
              </w:rPr>
              <w:t>10.</w:t>
            </w:r>
          </w:p>
        </w:tc>
        <w:tc>
          <w:tcPr>
            <w:tcW w:w="8591" w:type="dxa"/>
          </w:tcPr>
          <w:p w:rsidR="00D61A04" w:rsidRPr="00D61A04" w:rsidRDefault="00D61A04" w:rsidP="00DC7ECA">
            <w:pPr>
              <w:spacing w:after="0" w:line="240" w:lineRule="auto"/>
              <w:ind w:left="110" w:right="0" w:firstLine="0"/>
              <w:jc w:val="left"/>
              <w:rPr>
                <w:color w:val="auto"/>
                <w:position w:val="2"/>
                <w:szCs w:val="24"/>
                <w:lang w:val="ru-RU"/>
              </w:rPr>
            </w:pPr>
            <w:r w:rsidRPr="00D61A04">
              <w:rPr>
                <w:color w:val="auto"/>
                <w:szCs w:val="24"/>
                <w:lang w:val="ru-RU"/>
              </w:rPr>
              <w:t>В</w:t>
            </w:r>
            <w:r w:rsidRPr="00D61A04">
              <w:rPr>
                <w:color w:val="auto"/>
                <w:spacing w:val="-8"/>
                <w:szCs w:val="24"/>
                <w:lang w:val="ru-RU"/>
              </w:rPr>
              <w:t xml:space="preserve"> </w:t>
            </w:r>
            <w:r w:rsidRPr="00D61A04">
              <w:rPr>
                <w:color w:val="auto"/>
                <w:szCs w:val="24"/>
                <w:lang w:val="ru-RU"/>
              </w:rPr>
              <w:t>приведенной</w:t>
            </w:r>
            <w:r w:rsidRPr="00D61A04">
              <w:rPr>
                <w:color w:val="auto"/>
                <w:spacing w:val="-8"/>
                <w:szCs w:val="24"/>
                <w:lang w:val="ru-RU"/>
              </w:rPr>
              <w:t xml:space="preserve"> </w:t>
            </w:r>
            <w:r w:rsidRPr="00D61A04">
              <w:rPr>
                <w:color w:val="auto"/>
                <w:szCs w:val="24"/>
                <w:lang w:val="ru-RU"/>
              </w:rPr>
              <w:t>ниже</w:t>
            </w:r>
            <w:r w:rsidRPr="00D61A04">
              <w:rPr>
                <w:color w:val="auto"/>
                <w:spacing w:val="-6"/>
                <w:szCs w:val="24"/>
                <w:lang w:val="ru-RU"/>
              </w:rPr>
              <w:t xml:space="preserve"> </w:t>
            </w:r>
            <w:r w:rsidRPr="00D61A04">
              <w:rPr>
                <w:color w:val="auto"/>
                <w:szCs w:val="24"/>
                <w:lang w:val="ru-RU"/>
              </w:rPr>
              <w:t>схеме</w:t>
            </w:r>
            <w:r w:rsidRPr="00D61A04">
              <w:rPr>
                <w:color w:val="auto"/>
                <w:spacing w:val="-5"/>
                <w:szCs w:val="24"/>
                <w:lang w:val="ru-RU"/>
              </w:rPr>
              <w:t xml:space="preserve"> </w:t>
            </w:r>
            <w:r w:rsidRPr="00D61A04">
              <w:rPr>
                <w:color w:val="auto"/>
                <w:szCs w:val="24"/>
                <w:lang w:val="ru-RU"/>
              </w:rPr>
              <w:t>уравнений</w:t>
            </w:r>
            <w:r w:rsidRPr="00D61A04">
              <w:rPr>
                <w:color w:val="auto"/>
                <w:spacing w:val="-8"/>
                <w:szCs w:val="24"/>
                <w:lang w:val="ru-RU"/>
              </w:rPr>
              <w:t xml:space="preserve"> </w:t>
            </w:r>
            <w:r w:rsidRPr="00D61A04">
              <w:rPr>
                <w:color w:val="auto"/>
                <w:szCs w:val="24"/>
                <w:lang w:val="ru-RU"/>
              </w:rPr>
              <w:t>двух</w:t>
            </w:r>
            <w:r w:rsidRPr="00D61A04">
              <w:rPr>
                <w:color w:val="auto"/>
                <w:spacing w:val="-7"/>
                <w:szCs w:val="24"/>
                <w:lang w:val="ru-RU"/>
              </w:rPr>
              <w:t xml:space="preserve"> </w:t>
            </w:r>
            <w:r w:rsidRPr="00D61A04">
              <w:rPr>
                <w:color w:val="auto"/>
                <w:szCs w:val="24"/>
                <w:lang w:val="ru-RU"/>
              </w:rPr>
              <w:t>последовательных</w:t>
            </w:r>
            <w:r w:rsidRPr="00D61A04">
              <w:rPr>
                <w:color w:val="auto"/>
                <w:spacing w:val="-8"/>
                <w:szCs w:val="24"/>
                <w:lang w:val="ru-RU"/>
              </w:rPr>
              <w:t xml:space="preserve"> </w:t>
            </w:r>
            <w:r w:rsidRPr="00D61A04">
              <w:rPr>
                <w:color w:val="auto"/>
                <w:szCs w:val="24"/>
                <w:lang w:val="ru-RU"/>
              </w:rPr>
              <w:t xml:space="preserve">превращений </w:t>
            </w:r>
            <w:r w:rsidRPr="00D61A04">
              <w:rPr>
                <w:color w:val="auto"/>
                <w:position w:val="2"/>
                <w:szCs w:val="24"/>
                <w:lang w:val="ru-RU"/>
              </w:rPr>
              <w:t xml:space="preserve">определите вещества х и у: </w:t>
            </w:r>
            <w:r w:rsidRPr="00D61A04">
              <w:rPr>
                <w:color w:val="auto"/>
                <w:position w:val="2"/>
                <w:szCs w:val="24"/>
              </w:rPr>
              <w:t>Zn</w:t>
            </w:r>
            <w:r w:rsidRPr="00D61A04">
              <w:rPr>
                <w:color w:val="auto"/>
                <w:position w:val="2"/>
                <w:szCs w:val="24"/>
                <w:lang w:val="ru-RU"/>
              </w:rPr>
              <w:t xml:space="preserve"> </w:t>
            </w:r>
            <w:r w:rsidRPr="00D61A04">
              <w:rPr>
                <w:color w:val="auto"/>
                <w:position w:val="2"/>
                <w:szCs w:val="24"/>
              </w:rPr>
              <w:t>X</w:t>
            </w:r>
            <w:r w:rsidRPr="00D61A04">
              <w:rPr>
                <w:color w:val="auto"/>
                <w:position w:val="2"/>
                <w:szCs w:val="24"/>
                <w:lang w:val="ru-RU"/>
              </w:rPr>
              <w:t xml:space="preserve"> </w:t>
            </w:r>
            <w:r w:rsidRPr="00D61A04">
              <w:rPr>
                <w:color w:val="auto"/>
                <w:position w:val="2"/>
                <w:szCs w:val="24"/>
              </w:rPr>
              <w:t>ZnCl</w:t>
            </w:r>
            <w:r w:rsidRPr="00D61A04">
              <w:rPr>
                <w:color w:val="auto"/>
                <w:szCs w:val="24"/>
                <w:lang w:val="ru-RU"/>
              </w:rPr>
              <w:t>2</w:t>
            </w:r>
            <w:r w:rsidRPr="00D61A04">
              <w:rPr>
                <w:color w:val="auto"/>
                <w:spacing w:val="39"/>
                <w:szCs w:val="24"/>
                <w:lang w:val="ru-RU"/>
              </w:rPr>
              <w:t xml:space="preserve"> </w:t>
            </w:r>
            <w:r w:rsidRPr="00D61A04">
              <w:rPr>
                <w:color w:val="auto"/>
                <w:position w:val="2"/>
                <w:szCs w:val="24"/>
              </w:rPr>
              <w:t>Y</w:t>
            </w:r>
            <w:r w:rsidRPr="00D61A04">
              <w:rPr>
                <w:color w:val="auto"/>
                <w:position w:val="2"/>
                <w:szCs w:val="24"/>
                <w:lang w:val="ru-RU"/>
              </w:rPr>
              <w:t xml:space="preserve"> </w:t>
            </w:r>
            <w:r w:rsidRPr="00D61A04">
              <w:rPr>
                <w:color w:val="auto"/>
                <w:position w:val="2"/>
                <w:szCs w:val="24"/>
              </w:rPr>
              <w:t>Zn</w:t>
            </w:r>
            <w:r w:rsidRPr="00D61A04">
              <w:rPr>
                <w:color w:val="auto"/>
                <w:position w:val="2"/>
                <w:szCs w:val="24"/>
                <w:lang w:val="ru-RU"/>
              </w:rPr>
              <w:t>(</w:t>
            </w:r>
            <w:r w:rsidRPr="00D61A04">
              <w:rPr>
                <w:color w:val="auto"/>
                <w:position w:val="2"/>
                <w:szCs w:val="24"/>
              </w:rPr>
              <w:t>OH</w:t>
            </w:r>
            <w:r w:rsidRPr="00D61A04">
              <w:rPr>
                <w:color w:val="auto"/>
                <w:position w:val="2"/>
                <w:szCs w:val="24"/>
                <w:lang w:val="ru-RU"/>
              </w:rPr>
              <w:t>)</w:t>
            </w:r>
            <w:r w:rsidRPr="00D61A04">
              <w:rPr>
                <w:color w:val="auto"/>
                <w:szCs w:val="24"/>
                <w:lang w:val="ru-RU"/>
              </w:rPr>
              <w:t>2</w:t>
            </w:r>
            <w:r w:rsidRPr="00D61A04">
              <w:rPr>
                <w:color w:val="auto"/>
                <w:position w:val="2"/>
                <w:szCs w:val="24"/>
                <w:lang w:val="ru-RU"/>
              </w:rPr>
              <w:t>:</w:t>
            </w:r>
          </w:p>
          <w:p w:rsidR="00D61A04" w:rsidRPr="00D61A04" w:rsidRDefault="00D61A04" w:rsidP="00DC7ECA">
            <w:pPr>
              <w:spacing w:after="0" w:line="240" w:lineRule="auto"/>
              <w:ind w:left="110" w:right="7507" w:firstLine="0"/>
              <w:jc w:val="left"/>
              <w:rPr>
                <w:color w:val="auto"/>
                <w:szCs w:val="24"/>
                <w:lang w:val="ru-RU"/>
              </w:rPr>
            </w:pPr>
            <w:r w:rsidRPr="00D61A04">
              <w:rPr>
                <w:color w:val="auto"/>
                <w:position w:val="2"/>
                <w:szCs w:val="24"/>
                <w:lang w:val="ru-RU"/>
              </w:rPr>
              <w:t xml:space="preserve">а) </w:t>
            </w:r>
            <w:r w:rsidRPr="00D61A04">
              <w:rPr>
                <w:color w:val="auto"/>
                <w:position w:val="2"/>
                <w:szCs w:val="24"/>
              </w:rPr>
              <w:t>HCl</w:t>
            </w:r>
            <w:r w:rsidRPr="00D61A04">
              <w:rPr>
                <w:color w:val="auto"/>
                <w:position w:val="2"/>
                <w:szCs w:val="24"/>
                <w:lang w:val="ru-RU"/>
              </w:rPr>
              <w:t xml:space="preserve"> и </w:t>
            </w:r>
            <w:r w:rsidRPr="00D61A04">
              <w:rPr>
                <w:color w:val="auto"/>
                <w:position w:val="2"/>
                <w:szCs w:val="24"/>
              </w:rPr>
              <w:t>H</w:t>
            </w:r>
            <w:r w:rsidRPr="00D61A04">
              <w:rPr>
                <w:color w:val="auto"/>
                <w:szCs w:val="24"/>
                <w:lang w:val="ru-RU"/>
              </w:rPr>
              <w:t>2</w:t>
            </w:r>
            <w:r w:rsidRPr="00D61A04">
              <w:rPr>
                <w:color w:val="auto"/>
                <w:position w:val="2"/>
                <w:szCs w:val="24"/>
              </w:rPr>
              <w:t>O</w:t>
            </w:r>
            <w:r w:rsidRPr="00D61A04">
              <w:rPr>
                <w:color w:val="auto"/>
                <w:position w:val="2"/>
                <w:szCs w:val="24"/>
                <w:lang w:val="ru-RU"/>
              </w:rPr>
              <w:t xml:space="preserve"> б) </w:t>
            </w:r>
            <w:r w:rsidRPr="00D61A04">
              <w:rPr>
                <w:color w:val="auto"/>
                <w:position w:val="2"/>
                <w:szCs w:val="24"/>
              </w:rPr>
              <w:t>Cl</w:t>
            </w:r>
            <w:r w:rsidRPr="00D61A04">
              <w:rPr>
                <w:color w:val="auto"/>
                <w:szCs w:val="24"/>
                <w:lang w:val="ru-RU"/>
              </w:rPr>
              <w:t>2</w:t>
            </w:r>
            <w:r w:rsidRPr="00D61A04">
              <w:rPr>
                <w:color w:val="auto"/>
                <w:spacing w:val="40"/>
                <w:szCs w:val="24"/>
                <w:lang w:val="ru-RU"/>
              </w:rPr>
              <w:t xml:space="preserve"> </w:t>
            </w:r>
            <w:r w:rsidRPr="00D61A04">
              <w:rPr>
                <w:color w:val="auto"/>
                <w:position w:val="2"/>
                <w:szCs w:val="24"/>
                <w:lang w:val="ru-RU"/>
              </w:rPr>
              <w:t xml:space="preserve">и </w:t>
            </w:r>
            <w:r w:rsidRPr="00D61A04">
              <w:rPr>
                <w:color w:val="auto"/>
                <w:position w:val="2"/>
                <w:szCs w:val="24"/>
              </w:rPr>
              <w:t>HNO</w:t>
            </w:r>
            <w:r w:rsidRPr="00D61A04">
              <w:rPr>
                <w:color w:val="auto"/>
                <w:szCs w:val="24"/>
                <w:lang w:val="ru-RU"/>
              </w:rPr>
              <w:t>3 в)</w:t>
            </w:r>
            <w:r w:rsidRPr="00D61A04">
              <w:rPr>
                <w:color w:val="auto"/>
                <w:spacing w:val="-4"/>
                <w:szCs w:val="24"/>
                <w:lang w:val="ru-RU"/>
              </w:rPr>
              <w:t xml:space="preserve"> </w:t>
            </w:r>
            <w:r w:rsidRPr="00D61A04">
              <w:rPr>
                <w:color w:val="auto"/>
                <w:szCs w:val="24"/>
              </w:rPr>
              <w:t>HCl</w:t>
            </w:r>
            <w:r w:rsidRPr="00D61A04">
              <w:rPr>
                <w:color w:val="auto"/>
                <w:spacing w:val="-4"/>
                <w:szCs w:val="24"/>
                <w:lang w:val="ru-RU"/>
              </w:rPr>
              <w:t xml:space="preserve"> </w:t>
            </w:r>
            <w:r w:rsidRPr="00D61A04">
              <w:rPr>
                <w:color w:val="auto"/>
                <w:szCs w:val="24"/>
                <w:lang w:val="ru-RU"/>
              </w:rPr>
              <w:t>и</w:t>
            </w:r>
            <w:r w:rsidRPr="00D61A04">
              <w:rPr>
                <w:color w:val="auto"/>
                <w:spacing w:val="-3"/>
                <w:szCs w:val="24"/>
                <w:lang w:val="ru-RU"/>
              </w:rPr>
              <w:t xml:space="preserve"> </w:t>
            </w:r>
            <w:r w:rsidRPr="00D61A04">
              <w:rPr>
                <w:color w:val="auto"/>
                <w:spacing w:val="-4"/>
                <w:szCs w:val="24"/>
              </w:rPr>
              <w:t>NaOH</w:t>
            </w:r>
          </w:p>
          <w:p w:rsidR="00D61A04" w:rsidRPr="00D61A04" w:rsidRDefault="00D61A04" w:rsidP="00DC7ECA">
            <w:pPr>
              <w:spacing w:after="0" w:line="240" w:lineRule="auto"/>
              <w:ind w:left="110" w:right="0" w:firstLine="0"/>
              <w:jc w:val="left"/>
              <w:rPr>
                <w:color w:val="auto"/>
                <w:szCs w:val="24"/>
              </w:rPr>
            </w:pPr>
            <w:r w:rsidRPr="00D61A04">
              <w:rPr>
                <w:color w:val="auto"/>
                <w:position w:val="2"/>
                <w:szCs w:val="24"/>
              </w:rPr>
              <w:t>г)</w:t>
            </w:r>
            <w:r w:rsidRPr="00D61A04">
              <w:rPr>
                <w:color w:val="auto"/>
                <w:spacing w:val="-5"/>
                <w:position w:val="2"/>
                <w:szCs w:val="24"/>
              </w:rPr>
              <w:t xml:space="preserve"> </w:t>
            </w:r>
            <w:r w:rsidRPr="00D61A04">
              <w:rPr>
                <w:color w:val="auto"/>
                <w:position w:val="2"/>
                <w:szCs w:val="24"/>
              </w:rPr>
              <w:t>ZnO</w:t>
            </w:r>
            <w:r w:rsidRPr="00D61A04">
              <w:rPr>
                <w:color w:val="auto"/>
                <w:spacing w:val="-4"/>
                <w:position w:val="2"/>
                <w:szCs w:val="24"/>
              </w:rPr>
              <w:t xml:space="preserve"> </w:t>
            </w:r>
            <w:r w:rsidRPr="00D61A04">
              <w:rPr>
                <w:color w:val="auto"/>
                <w:position w:val="2"/>
                <w:szCs w:val="24"/>
              </w:rPr>
              <w:t>и</w:t>
            </w:r>
            <w:r w:rsidRPr="00D61A04">
              <w:rPr>
                <w:color w:val="auto"/>
                <w:spacing w:val="-3"/>
                <w:position w:val="2"/>
                <w:szCs w:val="24"/>
              </w:rPr>
              <w:t xml:space="preserve"> </w:t>
            </w:r>
            <w:r w:rsidRPr="00D61A04">
              <w:rPr>
                <w:color w:val="auto"/>
                <w:spacing w:val="-2"/>
                <w:position w:val="2"/>
                <w:szCs w:val="24"/>
              </w:rPr>
              <w:t>Cu(OH)</w:t>
            </w:r>
            <w:r w:rsidRPr="00D61A04">
              <w:rPr>
                <w:color w:val="auto"/>
                <w:spacing w:val="-2"/>
                <w:szCs w:val="24"/>
              </w:rPr>
              <w:t>2</w:t>
            </w:r>
          </w:p>
        </w:tc>
      </w:tr>
      <w:tr w:rsidR="00D61A04" w:rsidRPr="00D61A04" w:rsidTr="00DC7ECA">
        <w:trPr>
          <w:trHeight w:val="1495"/>
        </w:trPr>
        <w:tc>
          <w:tcPr>
            <w:tcW w:w="864" w:type="dxa"/>
          </w:tcPr>
          <w:p w:rsidR="00D61A04" w:rsidRPr="00D61A04" w:rsidRDefault="00D61A04" w:rsidP="00DC7ECA">
            <w:pPr>
              <w:spacing w:after="0" w:line="240" w:lineRule="auto"/>
              <w:ind w:left="468" w:right="0" w:firstLine="0"/>
              <w:jc w:val="left"/>
              <w:rPr>
                <w:color w:val="auto"/>
                <w:szCs w:val="24"/>
              </w:rPr>
            </w:pPr>
            <w:r w:rsidRPr="00D61A04">
              <w:rPr>
                <w:color w:val="auto"/>
                <w:spacing w:val="-5"/>
                <w:szCs w:val="24"/>
              </w:rPr>
              <w:t>11.</w:t>
            </w:r>
          </w:p>
        </w:tc>
        <w:tc>
          <w:tcPr>
            <w:tcW w:w="8591" w:type="dxa"/>
          </w:tcPr>
          <w:p w:rsidR="00D61A04" w:rsidRPr="00D61A04" w:rsidRDefault="00D61A04" w:rsidP="00DC7ECA">
            <w:pPr>
              <w:spacing w:after="0" w:line="240" w:lineRule="auto"/>
              <w:ind w:left="110" w:right="5342" w:firstLine="0"/>
              <w:jc w:val="left"/>
              <w:rPr>
                <w:color w:val="auto"/>
                <w:szCs w:val="24"/>
                <w:lang w:val="ru-RU"/>
              </w:rPr>
            </w:pPr>
            <w:r w:rsidRPr="00D61A04">
              <w:rPr>
                <w:color w:val="auto"/>
                <w:szCs w:val="24"/>
                <w:lang w:val="ru-RU"/>
              </w:rPr>
              <w:t>Функциональная</w:t>
            </w:r>
            <w:r w:rsidRPr="00D61A04">
              <w:rPr>
                <w:color w:val="auto"/>
                <w:spacing w:val="-17"/>
                <w:szCs w:val="24"/>
                <w:lang w:val="ru-RU"/>
              </w:rPr>
              <w:t xml:space="preserve"> </w:t>
            </w:r>
            <w:r w:rsidRPr="00D61A04">
              <w:rPr>
                <w:color w:val="auto"/>
                <w:szCs w:val="24"/>
                <w:lang w:val="ru-RU"/>
              </w:rPr>
              <w:t>группа</w:t>
            </w:r>
            <w:r w:rsidRPr="00D61A04">
              <w:rPr>
                <w:color w:val="auto"/>
                <w:spacing w:val="-16"/>
                <w:szCs w:val="24"/>
                <w:lang w:val="ru-RU"/>
              </w:rPr>
              <w:t xml:space="preserve"> </w:t>
            </w:r>
            <w:r w:rsidRPr="00D61A04">
              <w:rPr>
                <w:color w:val="auto"/>
                <w:szCs w:val="24"/>
                <w:lang w:val="ru-RU"/>
              </w:rPr>
              <w:t xml:space="preserve">спиртов: </w:t>
            </w:r>
            <w:r w:rsidRPr="00D61A04">
              <w:rPr>
                <w:color w:val="auto"/>
                <w:position w:val="2"/>
                <w:szCs w:val="24"/>
                <w:lang w:val="ru-RU"/>
              </w:rPr>
              <w:t>а) -</w:t>
            </w:r>
            <w:r w:rsidRPr="00D61A04">
              <w:rPr>
                <w:color w:val="auto"/>
                <w:position w:val="2"/>
                <w:szCs w:val="24"/>
              </w:rPr>
              <w:t>C</w:t>
            </w:r>
            <w:r w:rsidRPr="00D61A04">
              <w:rPr>
                <w:color w:val="auto"/>
                <w:szCs w:val="24"/>
                <w:lang w:val="ru-RU"/>
              </w:rPr>
              <w:t>2</w:t>
            </w:r>
            <w:r w:rsidRPr="00D61A04">
              <w:rPr>
                <w:color w:val="auto"/>
                <w:position w:val="2"/>
                <w:szCs w:val="24"/>
              </w:rPr>
              <w:t>H</w:t>
            </w:r>
            <w:r w:rsidRPr="00D61A04">
              <w:rPr>
                <w:color w:val="auto"/>
                <w:szCs w:val="24"/>
                <w:lang w:val="ru-RU"/>
              </w:rPr>
              <w:t>5</w:t>
            </w:r>
          </w:p>
          <w:p w:rsidR="00D61A04" w:rsidRPr="00D61A04" w:rsidRDefault="00D61A04" w:rsidP="00DC7ECA">
            <w:pPr>
              <w:spacing w:after="0" w:line="240" w:lineRule="auto"/>
              <w:ind w:left="110" w:right="0" w:firstLine="0"/>
              <w:jc w:val="left"/>
              <w:rPr>
                <w:color w:val="auto"/>
                <w:szCs w:val="24"/>
                <w:lang w:val="ru-RU"/>
              </w:rPr>
            </w:pPr>
            <w:r w:rsidRPr="00D61A04">
              <w:rPr>
                <w:color w:val="auto"/>
                <w:position w:val="2"/>
                <w:szCs w:val="24"/>
                <w:lang w:val="ru-RU"/>
              </w:rPr>
              <w:t>б)</w:t>
            </w:r>
            <w:r w:rsidRPr="00D61A04">
              <w:rPr>
                <w:color w:val="auto"/>
                <w:spacing w:val="-5"/>
                <w:position w:val="2"/>
                <w:szCs w:val="24"/>
                <w:lang w:val="ru-RU"/>
              </w:rPr>
              <w:t xml:space="preserve"> </w:t>
            </w:r>
            <w:r w:rsidRPr="00D61A04">
              <w:rPr>
                <w:color w:val="auto"/>
                <w:position w:val="2"/>
                <w:szCs w:val="24"/>
                <w:lang w:val="ru-RU"/>
              </w:rPr>
              <w:t>-</w:t>
            </w:r>
            <w:r w:rsidRPr="00D61A04">
              <w:rPr>
                <w:color w:val="auto"/>
                <w:spacing w:val="-5"/>
                <w:position w:val="2"/>
                <w:szCs w:val="24"/>
              </w:rPr>
              <w:t>NH</w:t>
            </w:r>
            <w:r w:rsidRPr="00D61A04">
              <w:rPr>
                <w:color w:val="auto"/>
                <w:spacing w:val="-5"/>
                <w:szCs w:val="24"/>
                <w:lang w:val="ru-RU"/>
              </w:rPr>
              <w:t>2</w:t>
            </w:r>
          </w:p>
          <w:p w:rsidR="00D61A04" w:rsidRPr="00D61A04" w:rsidRDefault="00D61A04" w:rsidP="00DC7ECA">
            <w:pPr>
              <w:spacing w:after="0" w:line="240" w:lineRule="auto"/>
              <w:ind w:left="110" w:right="0" w:firstLine="0"/>
              <w:jc w:val="left"/>
              <w:rPr>
                <w:color w:val="auto"/>
                <w:szCs w:val="24"/>
              </w:rPr>
            </w:pPr>
            <w:r w:rsidRPr="00D61A04">
              <w:rPr>
                <w:color w:val="auto"/>
                <w:szCs w:val="24"/>
              </w:rPr>
              <w:t>в)</w:t>
            </w:r>
            <w:r w:rsidRPr="00D61A04">
              <w:rPr>
                <w:color w:val="auto"/>
                <w:spacing w:val="-4"/>
                <w:szCs w:val="24"/>
              </w:rPr>
              <w:t xml:space="preserve"> </w:t>
            </w:r>
            <w:r w:rsidRPr="00D61A04">
              <w:rPr>
                <w:color w:val="auto"/>
                <w:szCs w:val="24"/>
              </w:rPr>
              <w:t>-</w:t>
            </w:r>
            <w:r w:rsidRPr="00D61A04">
              <w:rPr>
                <w:color w:val="auto"/>
                <w:spacing w:val="-5"/>
                <w:szCs w:val="24"/>
              </w:rPr>
              <w:t>CОH</w:t>
            </w:r>
          </w:p>
          <w:p w:rsidR="00D61A04" w:rsidRPr="00D61A04" w:rsidRDefault="00D61A04" w:rsidP="00DC7ECA">
            <w:pPr>
              <w:spacing w:after="0" w:line="240" w:lineRule="auto"/>
              <w:ind w:left="110" w:right="0" w:firstLine="0"/>
              <w:jc w:val="left"/>
              <w:rPr>
                <w:color w:val="auto"/>
                <w:szCs w:val="24"/>
              </w:rPr>
            </w:pPr>
            <w:r w:rsidRPr="00D61A04">
              <w:rPr>
                <w:color w:val="auto"/>
                <w:spacing w:val="-2"/>
                <w:szCs w:val="24"/>
              </w:rPr>
              <w:t>г)-</w:t>
            </w:r>
            <w:r w:rsidRPr="00D61A04">
              <w:rPr>
                <w:color w:val="auto"/>
                <w:spacing w:val="-5"/>
                <w:szCs w:val="24"/>
              </w:rPr>
              <w:t>OH</w:t>
            </w:r>
          </w:p>
        </w:tc>
      </w:tr>
      <w:tr w:rsidR="00D61A04" w:rsidRPr="00D61A04" w:rsidTr="00DC7ECA">
        <w:trPr>
          <w:trHeight w:val="1919"/>
        </w:trPr>
        <w:tc>
          <w:tcPr>
            <w:tcW w:w="864" w:type="dxa"/>
          </w:tcPr>
          <w:p w:rsidR="00D61A04" w:rsidRPr="00D61A04" w:rsidRDefault="00D61A04" w:rsidP="00DC7ECA">
            <w:pPr>
              <w:spacing w:after="0" w:line="240" w:lineRule="auto"/>
              <w:ind w:left="468" w:right="0" w:firstLine="0"/>
              <w:jc w:val="left"/>
              <w:rPr>
                <w:color w:val="auto"/>
                <w:szCs w:val="24"/>
              </w:rPr>
            </w:pPr>
            <w:r w:rsidRPr="00D61A04">
              <w:rPr>
                <w:color w:val="auto"/>
                <w:spacing w:val="-5"/>
                <w:szCs w:val="24"/>
              </w:rPr>
              <w:lastRenderedPageBreak/>
              <w:t>12.</w:t>
            </w:r>
          </w:p>
        </w:tc>
        <w:tc>
          <w:tcPr>
            <w:tcW w:w="8591" w:type="dxa"/>
          </w:tcPr>
          <w:p w:rsidR="00D61A04" w:rsidRPr="00D61A04" w:rsidRDefault="00D61A04" w:rsidP="00DC7ECA">
            <w:pPr>
              <w:spacing w:after="0" w:line="240" w:lineRule="auto"/>
              <w:ind w:left="110" w:right="0" w:firstLine="0"/>
              <w:jc w:val="left"/>
              <w:rPr>
                <w:color w:val="auto"/>
                <w:szCs w:val="24"/>
                <w:lang w:val="ru-RU"/>
              </w:rPr>
            </w:pPr>
            <w:r w:rsidRPr="00D61A04">
              <w:rPr>
                <w:color w:val="auto"/>
                <w:position w:val="2"/>
                <w:szCs w:val="24"/>
                <w:lang w:val="ru-RU"/>
              </w:rPr>
              <w:t>Укажите</w:t>
            </w:r>
            <w:r w:rsidRPr="00D61A04">
              <w:rPr>
                <w:color w:val="auto"/>
                <w:spacing w:val="-7"/>
                <w:position w:val="2"/>
                <w:szCs w:val="24"/>
                <w:lang w:val="ru-RU"/>
              </w:rPr>
              <w:t xml:space="preserve"> </w:t>
            </w:r>
            <w:r w:rsidRPr="00D61A04">
              <w:rPr>
                <w:color w:val="auto"/>
                <w:position w:val="2"/>
                <w:szCs w:val="24"/>
                <w:lang w:val="ru-RU"/>
              </w:rPr>
              <w:t>название</w:t>
            </w:r>
            <w:r w:rsidRPr="00D61A04">
              <w:rPr>
                <w:color w:val="auto"/>
                <w:spacing w:val="-6"/>
                <w:position w:val="2"/>
                <w:szCs w:val="24"/>
                <w:lang w:val="ru-RU"/>
              </w:rPr>
              <w:t xml:space="preserve"> </w:t>
            </w:r>
            <w:r w:rsidRPr="00D61A04">
              <w:rPr>
                <w:color w:val="auto"/>
                <w:position w:val="2"/>
                <w:szCs w:val="24"/>
                <w:lang w:val="ru-RU"/>
              </w:rPr>
              <w:t>вещества,</w:t>
            </w:r>
            <w:r w:rsidRPr="00D61A04">
              <w:rPr>
                <w:color w:val="auto"/>
                <w:spacing w:val="-4"/>
                <w:position w:val="2"/>
                <w:szCs w:val="24"/>
                <w:lang w:val="ru-RU"/>
              </w:rPr>
              <w:t xml:space="preserve"> </w:t>
            </w:r>
            <w:r w:rsidRPr="00D61A04">
              <w:rPr>
                <w:color w:val="auto"/>
                <w:position w:val="2"/>
                <w:szCs w:val="24"/>
                <w:lang w:val="ru-RU"/>
              </w:rPr>
              <w:t>формула</w:t>
            </w:r>
            <w:r w:rsidRPr="00D61A04">
              <w:rPr>
                <w:color w:val="auto"/>
                <w:spacing w:val="-3"/>
                <w:position w:val="2"/>
                <w:szCs w:val="24"/>
                <w:lang w:val="ru-RU"/>
              </w:rPr>
              <w:t xml:space="preserve"> </w:t>
            </w:r>
            <w:r w:rsidRPr="00D61A04">
              <w:rPr>
                <w:color w:val="auto"/>
                <w:position w:val="2"/>
                <w:szCs w:val="24"/>
                <w:lang w:val="ru-RU"/>
              </w:rPr>
              <w:t>которого</w:t>
            </w:r>
            <w:r w:rsidRPr="00D61A04">
              <w:rPr>
                <w:color w:val="auto"/>
                <w:spacing w:val="57"/>
                <w:position w:val="2"/>
                <w:szCs w:val="24"/>
                <w:lang w:val="ru-RU"/>
              </w:rPr>
              <w:t xml:space="preserve"> </w:t>
            </w:r>
            <w:r w:rsidRPr="00D61A04">
              <w:rPr>
                <w:color w:val="auto"/>
                <w:position w:val="2"/>
                <w:szCs w:val="24"/>
              </w:rPr>
              <w:t>H</w:t>
            </w:r>
            <w:r w:rsidRPr="00D61A04">
              <w:rPr>
                <w:color w:val="auto"/>
                <w:szCs w:val="24"/>
                <w:lang w:val="ru-RU"/>
              </w:rPr>
              <w:t>3</w:t>
            </w:r>
            <w:r w:rsidRPr="00D61A04">
              <w:rPr>
                <w:color w:val="auto"/>
                <w:position w:val="2"/>
                <w:szCs w:val="24"/>
              </w:rPr>
              <w:t>C</w:t>
            </w:r>
            <w:r w:rsidRPr="00D61A04">
              <w:rPr>
                <w:color w:val="auto"/>
                <w:spacing w:val="-6"/>
                <w:position w:val="2"/>
                <w:szCs w:val="24"/>
                <w:lang w:val="ru-RU"/>
              </w:rPr>
              <w:t xml:space="preserve"> </w:t>
            </w:r>
            <w:r w:rsidRPr="00D61A04">
              <w:rPr>
                <w:color w:val="auto"/>
                <w:position w:val="2"/>
                <w:szCs w:val="24"/>
                <w:lang w:val="ru-RU"/>
              </w:rPr>
              <w:t>–</w:t>
            </w:r>
            <w:r w:rsidRPr="00D61A04">
              <w:rPr>
                <w:color w:val="auto"/>
                <w:spacing w:val="-4"/>
                <w:position w:val="2"/>
                <w:szCs w:val="24"/>
                <w:lang w:val="ru-RU"/>
              </w:rPr>
              <w:t xml:space="preserve"> </w:t>
            </w:r>
            <w:r w:rsidRPr="00D61A04">
              <w:rPr>
                <w:color w:val="auto"/>
                <w:position w:val="2"/>
                <w:szCs w:val="24"/>
              </w:rPr>
              <w:t>CH</w:t>
            </w:r>
            <w:r w:rsidRPr="00D61A04">
              <w:rPr>
                <w:color w:val="auto"/>
                <w:spacing w:val="-6"/>
                <w:position w:val="2"/>
                <w:szCs w:val="24"/>
                <w:lang w:val="ru-RU"/>
              </w:rPr>
              <w:t xml:space="preserve"> </w:t>
            </w:r>
            <w:r w:rsidRPr="00D61A04">
              <w:rPr>
                <w:color w:val="auto"/>
                <w:position w:val="2"/>
                <w:szCs w:val="24"/>
                <w:lang w:val="ru-RU"/>
              </w:rPr>
              <w:t>–</w:t>
            </w:r>
            <w:r w:rsidRPr="00D61A04">
              <w:rPr>
                <w:color w:val="auto"/>
                <w:spacing w:val="-6"/>
                <w:position w:val="2"/>
                <w:szCs w:val="24"/>
                <w:lang w:val="ru-RU"/>
              </w:rPr>
              <w:t xml:space="preserve"> </w:t>
            </w:r>
            <w:r w:rsidRPr="00D61A04">
              <w:rPr>
                <w:color w:val="auto"/>
                <w:position w:val="2"/>
                <w:szCs w:val="24"/>
              </w:rPr>
              <w:t>CH</w:t>
            </w:r>
            <w:r w:rsidRPr="00D61A04">
              <w:rPr>
                <w:color w:val="auto"/>
                <w:spacing w:val="-2"/>
                <w:position w:val="2"/>
                <w:szCs w:val="24"/>
                <w:lang w:val="ru-RU"/>
              </w:rPr>
              <w:t xml:space="preserve"> </w:t>
            </w:r>
            <w:r w:rsidRPr="00D61A04">
              <w:rPr>
                <w:color w:val="auto"/>
                <w:position w:val="2"/>
                <w:szCs w:val="24"/>
                <w:lang w:val="ru-RU"/>
              </w:rPr>
              <w:t>–</w:t>
            </w:r>
            <w:r w:rsidRPr="00D61A04">
              <w:rPr>
                <w:color w:val="auto"/>
                <w:spacing w:val="-6"/>
                <w:position w:val="2"/>
                <w:szCs w:val="24"/>
                <w:lang w:val="ru-RU"/>
              </w:rPr>
              <w:t xml:space="preserve"> </w:t>
            </w:r>
            <w:r w:rsidRPr="00D61A04">
              <w:rPr>
                <w:color w:val="auto"/>
                <w:position w:val="2"/>
                <w:szCs w:val="24"/>
              </w:rPr>
              <w:t>CH</w:t>
            </w:r>
            <w:r w:rsidRPr="00D61A04">
              <w:rPr>
                <w:color w:val="auto"/>
                <w:szCs w:val="24"/>
                <w:lang w:val="ru-RU"/>
              </w:rPr>
              <w:t>2</w:t>
            </w:r>
            <w:r w:rsidRPr="00D61A04">
              <w:rPr>
                <w:color w:val="auto"/>
                <w:spacing w:val="18"/>
                <w:szCs w:val="24"/>
                <w:lang w:val="ru-RU"/>
              </w:rPr>
              <w:t xml:space="preserve"> </w:t>
            </w:r>
            <w:r w:rsidRPr="00D61A04">
              <w:rPr>
                <w:color w:val="auto"/>
                <w:position w:val="2"/>
                <w:szCs w:val="24"/>
                <w:lang w:val="ru-RU"/>
              </w:rPr>
              <w:t>–</w:t>
            </w:r>
            <w:r w:rsidRPr="00D61A04">
              <w:rPr>
                <w:color w:val="auto"/>
                <w:spacing w:val="-6"/>
                <w:position w:val="2"/>
                <w:szCs w:val="24"/>
                <w:lang w:val="ru-RU"/>
              </w:rPr>
              <w:t xml:space="preserve"> </w:t>
            </w:r>
            <w:r w:rsidRPr="00D61A04">
              <w:rPr>
                <w:color w:val="auto"/>
                <w:spacing w:val="-5"/>
                <w:position w:val="2"/>
                <w:szCs w:val="24"/>
              </w:rPr>
              <w:t>CH</w:t>
            </w:r>
            <w:r w:rsidRPr="00D61A04">
              <w:rPr>
                <w:color w:val="auto"/>
                <w:spacing w:val="-5"/>
                <w:szCs w:val="24"/>
                <w:lang w:val="ru-RU"/>
              </w:rPr>
              <w:t>3</w:t>
            </w:r>
          </w:p>
          <w:p w:rsidR="00D61A04" w:rsidRPr="00D61A04" w:rsidRDefault="00D61A04" w:rsidP="00DC7ECA">
            <w:pPr>
              <w:spacing w:after="0" w:line="240" w:lineRule="auto"/>
              <w:ind w:left="0" w:right="1944" w:firstLine="0"/>
              <w:jc w:val="right"/>
              <w:rPr>
                <w:color w:val="auto"/>
                <w:szCs w:val="24"/>
                <w:lang w:val="ru-RU"/>
              </w:rPr>
            </w:pPr>
            <w:r w:rsidRPr="00D61A04">
              <w:rPr>
                <w:color w:val="auto"/>
                <w:position w:val="2"/>
                <w:szCs w:val="24"/>
              </w:rPr>
              <w:t>CH</w:t>
            </w:r>
            <w:r w:rsidRPr="00D61A04">
              <w:rPr>
                <w:color w:val="auto"/>
                <w:szCs w:val="24"/>
                <w:lang w:val="ru-RU"/>
              </w:rPr>
              <w:t>3</w:t>
            </w:r>
            <w:r w:rsidRPr="00D61A04">
              <w:rPr>
                <w:color w:val="auto"/>
                <w:spacing w:val="52"/>
                <w:szCs w:val="24"/>
                <w:lang w:val="ru-RU"/>
              </w:rPr>
              <w:t xml:space="preserve">  </w:t>
            </w:r>
            <w:r w:rsidRPr="00D61A04">
              <w:rPr>
                <w:color w:val="auto"/>
                <w:spacing w:val="-5"/>
                <w:position w:val="2"/>
                <w:szCs w:val="24"/>
                <w:lang w:val="ru-RU"/>
              </w:rPr>
              <w:t>С</w:t>
            </w:r>
            <w:r w:rsidRPr="00D61A04">
              <w:rPr>
                <w:color w:val="auto"/>
                <w:spacing w:val="-5"/>
                <w:position w:val="2"/>
                <w:szCs w:val="24"/>
              </w:rPr>
              <w:t>H</w:t>
            </w:r>
            <w:r w:rsidRPr="00D61A04">
              <w:rPr>
                <w:color w:val="auto"/>
                <w:spacing w:val="-5"/>
                <w:szCs w:val="24"/>
                <w:lang w:val="ru-RU"/>
              </w:rPr>
              <w:t>3</w:t>
            </w:r>
          </w:p>
          <w:p w:rsidR="00D61A04" w:rsidRPr="00D61A04" w:rsidRDefault="00D61A04" w:rsidP="00DC7ECA">
            <w:pPr>
              <w:spacing w:after="0" w:line="240" w:lineRule="auto"/>
              <w:ind w:left="110" w:right="0" w:firstLine="0"/>
              <w:jc w:val="left"/>
              <w:rPr>
                <w:color w:val="auto"/>
                <w:szCs w:val="24"/>
                <w:lang w:val="ru-RU"/>
              </w:rPr>
            </w:pPr>
            <w:r w:rsidRPr="00D61A04">
              <w:rPr>
                <w:color w:val="auto"/>
                <w:szCs w:val="24"/>
                <w:lang w:val="ru-RU"/>
              </w:rPr>
              <w:t>а)</w:t>
            </w:r>
            <w:r w:rsidRPr="00D61A04">
              <w:rPr>
                <w:color w:val="auto"/>
                <w:spacing w:val="-3"/>
                <w:szCs w:val="24"/>
                <w:lang w:val="ru-RU"/>
              </w:rPr>
              <w:t xml:space="preserve"> </w:t>
            </w:r>
            <w:r w:rsidRPr="00D61A04">
              <w:rPr>
                <w:color w:val="auto"/>
                <w:szCs w:val="24"/>
                <w:lang w:val="ru-RU"/>
              </w:rPr>
              <w:t>2,3</w:t>
            </w:r>
            <w:r w:rsidRPr="00D61A04">
              <w:rPr>
                <w:color w:val="auto"/>
                <w:spacing w:val="-3"/>
                <w:szCs w:val="24"/>
                <w:lang w:val="ru-RU"/>
              </w:rPr>
              <w:t xml:space="preserve"> </w:t>
            </w:r>
            <w:r w:rsidRPr="00D61A04">
              <w:rPr>
                <w:color w:val="auto"/>
                <w:spacing w:val="-2"/>
                <w:szCs w:val="24"/>
                <w:lang w:val="ru-RU"/>
              </w:rPr>
              <w:t>диметилпентан</w:t>
            </w:r>
          </w:p>
          <w:p w:rsidR="00D61A04" w:rsidRPr="00D61A04" w:rsidRDefault="00D61A04" w:rsidP="00DC7ECA">
            <w:pPr>
              <w:spacing w:after="0" w:line="240" w:lineRule="auto"/>
              <w:ind w:left="110" w:right="0" w:firstLine="0"/>
              <w:jc w:val="left"/>
              <w:rPr>
                <w:color w:val="auto"/>
                <w:szCs w:val="24"/>
                <w:lang w:val="ru-RU"/>
              </w:rPr>
            </w:pPr>
            <w:r w:rsidRPr="00D61A04">
              <w:rPr>
                <w:color w:val="auto"/>
                <w:szCs w:val="24"/>
                <w:lang w:val="ru-RU"/>
              </w:rPr>
              <w:t>б)</w:t>
            </w:r>
            <w:r w:rsidRPr="00D61A04">
              <w:rPr>
                <w:color w:val="auto"/>
                <w:spacing w:val="-15"/>
                <w:szCs w:val="24"/>
                <w:lang w:val="ru-RU"/>
              </w:rPr>
              <w:t xml:space="preserve"> </w:t>
            </w:r>
            <w:r w:rsidRPr="00D61A04">
              <w:rPr>
                <w:color w:val="auto"/>
                <w:szCs w:val="24"/>
                <w:lang w:val="ru-RU"/>
              </w:rPr>
              <w:t>3,4</w:t>
            </w:r>
            <w:r w:rsidRPr="00D61A04">
              <w:rPr>
                <w:color w:val="auto"/>
                <w:spacing w:val="-14"/>
                <w:szCs w:val="24"/>
                <w:lang w:val="ru-RU"/>
              </w:rPr>
              <w:t xml:space="preserve"> </w:t>
            </w:r>
            <w:r w:rsidRPr="00D61A04">
              <w:rPr>
                <w:color w:val="auto"/>
                <w:szCs w:val="24"/>
                <w:lang w:val="ru-RU"/>
              </w:rPr>
              <w:t>диметилпентен-</w:t>
            </w:r>
            <w:r w:rsidRPr="00D61A04">
              <w:rPr>
                <w:color w:val="auto"/>
                <w:spacing w:val="-10"/>
                <w:szCs w:val="24"/>
                <w:lang w:val="ru-RU"/>
              </w:rPr>
              <w:t>1</w:t>
            </w:r>
          </w:p>
          <w:p w:rsidR="00D61A04" w:rsidRPr="00D61A04" w:rsidRDefault="00D61A04" w:rsidP="00DC7ECA">
            <w:pPr>
              <w:spacing w:after="0" w:line="240" w:lineRule="auto"/>
              <w:ind w:left="110" w:right="0" w:firstLine="0"/>
              <w:jc w:val="left"/>
              <w:rPr>
                <w:color w:val="auto"/>
                <w:szCs w:val="24"/>
              </w:rPr>
            </w:pPr>
            <w:r w:rsidRPr="00D61A04">
              <w:rPr>
                <w:color w:val="auto"/>
                <w:szCs w:val="24"/>
              </w:rPr>
              <w:t>в)</w:t>
            </w:r>
            <w:r w:rsidRPr="00D61A04">
              <w:rPr>
                <w:color w:val="auto"/>
                <w:spacing w:val="-4"/>
                <w:szCs w:val="24"/>
              </w:rPr>
              <w:t xml:space="preserve"> </w:t>
            </w:r>
            <w:r w:rsidRPr="00D61A04">
              <w:rPr>
                <w:color w:val="auto"/>
                <w:szCs w:val="24"/>
              </w:rPr>
              <w:t>2,3</w:t>
            </w:r>
            <w:r w:rsidRPr="00D61A04">
              <w:rPr>
                <w:color w:val="auto"/>
                <w:spacing w:val="-4"/>
                <w:szCs w:val="24"/>
              </w:rPr>
              <w:t xml:space="preserve"> </w:t>
            </w:r>
            <w:r w:rsidRPr="00D61A04">
              <w:rPr>
                <w:color w:val="auto"/>
                <w:spacing w:val="-2"/>
                <w:szCs w:val="24"/>
              </w:rPr>
              <w:t>диметилбутан</w:t>
            </w:r>
          </w:p>
          <w:p w:rsidR="00D61A04" w:rsidRPr="00D61A04" w:rsidRDefault="00D61A04" w:rsidP="00DC7ECA">
            <w:pPr>
              <w:spacing w:after="0" w:line="240" w:lineRule="auto"/>
              <w:ind w:left="110" w:right="0" w:firstLine="0"/>
              <w:jc w:val="left"/>
              <w:rPr>
                <w:color w:val="auto"/>
                <w:szCs w:val="24"/>
              </w:rPr>
            </w:pPr>
            <w:r w:rsidRPr="00D61A04">
              <w:rPr>
                <w:color w:val="auto"/>
                <w:szCs w:val="24"/>
              </w:rPr>
              <w:t>г)</w:t>
            </w:r>
            <w:r w:rsidRPr="00D61A04">
              <w:rPr>
                <w:color w:val="auto"/>
                <w:spacing w:val="-12"/>
                <w:szCs w:val="24"/>
              </w:rPr>
              <w:t xml:space="preserve"> </w:t>
            </w:r>
            <w:r w:rsidRPr="00D61A04">
              <w:rPr>
                <w:color w:val="auto"/>
                <w:szCs w:val="24"/>
              </w:rPr>
              <w:t>3,4</w:t>
            </w:r>
            <w:r w:rsidRPr="00D61A04">
              <w:rPr>
                <w:color w:val="auto"/>
                <w:spacing w:val="-11"/>
                <w:szCs w:val="24"/>
              </w:rPr>
              <w:t xml:space="preserve"> </w:t>
            </w:r>
            <w:r w:rsidRPr="00D61A04">
              <w:rPr>
                <w:color w:val="auto"/>
                <w:szCs w:val="24"/>
              </w:rPr>
              <w:t>диметилбутен-</w:t>
            </w:r>
            <w:r w:rsidRPr="00D61A04">
              <w:rPr>
                <w:color w:val="auto"/>
                <w:spacing w:val="-10"/>
                <w:szCs w:val="24"/>
              </w:rPr>
              <w:t>1</w:t>
            </w:r>
          </w:p>
        </w:tc>
      </w:tr>
      <w:tr w:rsidR="00D61A04" w:rsidRPr="00D61A04" w:rsidTr="00DC7ECA">
        <w:trPr>
          <w:trHeight w:val="1495"/>
        </w:trPr>
        <w:tc>
          <w:tcPr>
            <w:tcW w:w="864" w:type="dxa"/>
          </w:tcPr>
          <w:p w:rsidR="00D61A04" w:rsidRPr="00D61A04" w:rsidRDefault="00D61A04" w:rsidP="00DC7ECA">
            <w:pPr>
              <w:spacing w:after="0" w:line="240" w:lineRule="auto"/>
              <w:ind w:left="468" w:right="0" w:firstLine="0"/>
              <w:jc w:val="left"/>
              <w:rPr>
                <w:color w:val="auto"/>
                <w:szCs w:val="24"/>
              </w:rPr>
            </w:pPr>
            <w:r w:rsidRPr="00D61A04">
              <w:rPr>
                <w:color w:val="auto"/>
                <w:spacing w:val="-5"/>
                <w:szCs w:val="24"/>
              </w:rPr>
              <w:t>13.</w:t>
            </w:r>
          </w:p>
        </w:tc>
        <w:tc>
          <w:tcPr>
            <w:tcW w:w="8591" w:type="dxa"/>
          </w:tcPr>
          <w:p w:rsidR="00D61A04" w:rsidRPr="00D61A04" w:rsidRDefault="00D61A04" w:rsidP="00DC7ECA">
            <w:pPr>
              <w:spacing w:after="0" w:line="240" w:lineRule="auto"/>
              <w:ind w:left="110" w:right="2865" w:firstLine="0"/>
              <w:jc w:val="left"/>
              <w:rPr>
                <w:color w:val="auto"/>
                <w:szCs w:val="24"/>
                <w:lang w:val="ru-RU"/>
              </w:rPr>
            </w:pPr>
            <w:r w:rsidRPr="00D61A04">
              <w:rPr>
                <w:color w:val="auto"/>
                <w:szCs w:val="24"/>
                <w:lang w:val="ru-RU"/>
              </w:rPr>
              <w:t>Линейная</w:t>
            </w:r>
            <w:r w:rsidRPr="00D61A04">
              <w:rPr>
                <w:color w:val="auto"/>
                <w:spacing w:val="-12"/>
                <w:szCs w:val="24"/>
                <w:lang w:val="ru-RU"/>
              </w:rPr>
              <w:t xml:space="preserve"> </w:t>
            </w:r>
            <w:r w:rsidRPr="00D61A04">
              <w:rPr>
                <w:color w:val="auto"/>
                <w:szCs w:val="24"/>
                <w:lang w:val="ru-RU"/>
              </w:rPr>
              <w:t>геометрия</w:t>
            </w:r>
            <w:r w:rsidRPr="00D61A04">
              <w:rPr>
                <w:color w:val="auto"/>
                <w:spacing w:val="-11"/>
                <w:szCs w:val="24"/>
                <w:lang w:val="ru-RU"/>
              </w:rPr>
              <w:t xml:space="preserve"> </w:t>
            </w:r>
            <w:r w:rsidRPr="00D61A04">
              <w:rPr>
                <w:color w:val="auto"/>
                <w:szCs w:val="24"/>
                <w:lang w:val="ru-RU"/>
              </w:rPr>
              <w:t>молекулы</w:t>
            </w:r>
            <w:r w:rsidRPr="00D61A04">
              <w:rPr>
                <w:color w:val="auto"/>
                <w:spacing w:val="-12"/>
                <w:szCs w:val="24"/>
                <w:lang w:val="ru-RU"/>
              </w:rPr>
              <w:t xml:space="preserve"> </w:t>
            </w:r>
            <w:r w:rsidRPr="00D61A04">
              <w:rPr>
                <w:color w:val="auto"/>
                <w:szCs w:val="24"/>
                <w:lang w:val="ru-RU"/>
              </w:rPr>
              <w:t>ацетилена</w:t>
            </w:r>
            <w:r w:rsidRPr="00D61A04">
              <w:rPr>
                <w:color w:val="auto"/>
                <w:spacing w:val="-11"/>
                <w:szCs w:val="24"/>
                <w:lang w:val="ru-RU"/>
              </w:rPr>
              <w:t xml:space="preserve"> </w:t>
            </w:r>
            <w:r w:rsidRPr="00D61A04">
              <w:rPr>
                <w:color w:val="auto"/>
                <w:szCs w:val="24"/>
                <w:lang w:val="ru-RU"/>
              </w:rPr>
              <w:t xml:space="preserve">обусловлена: а) </w:t>
            </w:r>
            <w:r w:rsidRPr="00D61A04">
              <w:rPr>
                <w:color w:val="auto"/>
                <w:szCs w:val="24"/>
              </w:rPr>
              <w:t>sp</w:t>
            </w:r>
            <w:r w:rsidRPr="00D61A04">
              <w:rPr>
                <w:color w:val="auto"/>
                <w:szCs w:val="24"/>
                <w:vertAlign w:val="superscript"/>
                <w:lang w:val="ru-RU"/>
              </w:rPr>
              <w:t>2</w:t>
            </w:r>
            <w:r w:rsidRPr="00D61A04">
              <w:rPr>
                <w:color w:val="auto"/>
                <w:szCs w:val="24"/>
                <w:lang w:val="ru-RU"/>
              </w:rPr>
              <w:t xml:space="preserve"> – гибридизацией орбиталей углерода</w:t>
            </w:r>
          </w:p>
          <w:p w:rsidR="00D61A04" w:rsidRPr="00D61A04" w:rsidRDefault="00D61A04" w:rsidP="00DC7ECA">
            <w:pPr>
              <w:spacing w:after="0" w:line="240" w:lineRule="auto"/>
              <w:ind w:left="110" w:right="4348" w:firstLine="0"/>
              <w:jc w:val="left"/>
              <w:rPr>
                <w:color w:val="auto"/>
                <w:szCs w:val="24"/>
                <w:lang w:val="ru-RU"/>
              </w:rPr>
            </w:pPr>
            <w:r w:rsidRPr="00D61A04">
              <w:rPr>
                <w:color w:val="auto"/>
                <w:szCs w:val="24"/>
                <w:lang w:val="ru-RU"/>
              </w:rPr>
              <w:t xml:space="preserve">б) </w:t>
            </w:r>
            <w:r w:rsidRPr="00D61A04">
              <w:rPr>
                <w:color w:val="auto"/>
                <w:szCs w:val="24"/>
              </w:rPr>
              <w:t>sp</w:t>
            </w:r>
            <w:r w:rsidRPr="00D61A04">
              <w:rPr>
                <w:color w:val="auto"/>
                <w:szCs w:val="24"/>
                <w:lang w:val="ru-RU"/>
              </w:rPr>
              <w:t xml:space="preserve"> – гибридизацией орбиталей углерода в)</w:t>
            </w:r>
            <w:r w:rsidRPr="00D61A04">
              <w:rPr>
                <w:color w:val="auto"/>
                <w:spacing w:val="-10"/>
                <w:szCs w:val="24"/>
                <w:lang w:val="ru-RU"/>
              </w:rPr>
              <w:t xml:space="preserve"> </w:t>
            </w:r>
            <w:r w:rsidRPr="00D61A04">
              <w:rPr>
                <w:color w:val="auto"/>
                <w:szCs w:val="24"/>
              </w:rPr>
              <w:t>sp</w:t>
            </w:r>
            <w:r w:rsidRPr="00D61A04">
              <w:rPr>
                <w:color w:val="auto"/>
                <w:szCs w:val="24"/>
                <w:vertAlign w:val="superscript"/>
                <w:lang w:val="ru-RU"/>
              </w:rPr>
              <w:t>3</w:t>
            </w:r>
            <w:r w:rsidRPr="00D61A04">
              <w:rPr>
                <w:color w:val="auto"/>
                <w:spacing w:val="-9"/>
                <w:szCs w:val="24"/>
                <w:lang w:val="ru-RU"/>
              </w:rPr>
              <w:t xml:space="preserve"> </w:t>
            </w:r>
            <w:r w:rsidRPr="00D61A04">
              <w:rPr>
                <w:color w:val="auto"/>
                <w:szCs w:val="24"/>
                <w:lang w:val="ru-RU"/>
              </w:rPr>
              <w:t>–</w:t>
            </w:r>
            <w:r w:rsidRPr="00D61A04">
              <w:rPr>
                <w:color w:val="auto"/>
                <w:spacing w:val="-10"/>
                <w:szCs w:val="24"/>
                <w:lang w:val="ru-RU"/>
              </w:rPr>
              <w:t xml:space="preserve"> </w:t>
            </w:r>
            <w:r w:rsidRPr="00D61A04">
              <w:rPr>
                <w:color w:val="auto"/>
                <w:szCs w:val="24"/>
                <w:lang w:val="ru-RU"/>
              </w:rPr>
              <w:t>гибридизацией</w:t>
            </w:r>
            <w:r w:rsidRPr="00D61A04">
              <w:rPr>
                <w:color w:val="auto"/>
                <w:spacing w:val="-10"/>
                <w:szCs w:val="24"/>
                <w:lang w:val="ru-RU"/>
              </w:rPr>
              <w:t xml:space="preserve"> </w:t>
            </w:r>
            <w:r w:rsidRPr="00D61A04">
              <w:rPr>
                <w:color w:val="auto"/>
                <w:szCs w:val="24"/>
                <w:lang w:val="ru-RU"/>
              </w:rPr>
              <w:t>орбиталей</w:t>
            </w:r>
            <w:r w:rsidRPr="00D61A04">
              <w:rPr>
                <w:color w:val="auto"/>
                <w:spacing w:val="-6"/>
                <w:szCs w:val="24"/>
                <w:lang w:val="ru-RU"/>
              </w:rPr>
              <w:t xml:space="preserve"> </w:t>
            </w:r>
            <w:r w:rsidRPr="00D61A04">
              <w:rPr>
                <w:color w:val="auto"/>
                <w:szCs w:val="24"/>
                <w:lang w:val="ru-RU"/>
              </w:rPr>
              <w:t>углерода</w:t>
            </w:r>
          </w:p>
          <w:p w:rsidR="00D61A04" w:rsidRPr="00D61A04" w:rsidRDefault="00D61A04" w:rsidP="00DC7ECA">
            <w:pPr>
              <w:spacing w:after="0" w:line="240" w:lineRule="auto"/>
              <w:ind w:left="110" w:right="0" w:firstLine="0"/>
              <w:jc w:val="left"/>
              <w:rPr>
                <w:color w:val="auto"/>
                <w:szCs w:val="24"/>
                <w:lang w:val="ru-RU"/>
              </w:rPr>
            </w:pPr>
            <w:r w:rsidRPr="00D61A04">
              <w:rPr>
                <w:color w:val="auto"/>
                <w:szCs w:val="24"/>
                <w:lang w:val="ru-RU"/>
              </w:rPr>
              <w:t>г)</w:t>
            </w:r>
            <w:r w:rsidRPr="00D61A04">
              <w:rPr>
                <w:color w:val="auto"/>
                <w:spacing w:val="-9"/>
                <w:szCs w:val="24"/>
                <w:lang w:val="ru-RU"/>
              </w:rPr>
              <w:t xml:space="preserve"> </w:t>
            </w:r>
            <w:r w:rsidRPr="00D61A04">
              <w:rPr>
                <w:color w:val="auto"/>
                <w:szCs w:val="24"/>
                <w:lang w:val="ru-RU"/>
              </w:rPr>
              <w:t>ионным</w:t>
            </w:r>
            <w:r w:rsidRPr="00D61A04">
              <w:rPr>
                <w:color w:val="auto"/>
                <w:spacing w:val="-10"/>
                <w:szCs w:val="24"/>
                <w:lang w:val="ru-RU"/>
              </w:rPr>
              <w:t xml:space="preserve"> </w:t>
            </w:r>
            <w:r w:rsidRPr="00D61A04">
              <w:rPr>
                <w:color w:val="auto"/>
                <w:szCs w:val="24"/>
                <w:lang w:val="ru-RU"/>
              </w:rPr>
              <w:t>типом</w:t>
            </w:r>
            <w:r w:rsidRPr="00D61A04">
              <w:rPr>
                <w:color w:val="auto"/>
                <w:spacing w:val="-8"/>
                <w:szCs w:val="24"/>
                <w:lang w:val="ru-RU"/>
              </w:rPr>
              <w:t xml:space="preserve"> </w:t>
            </w:r>
            <w:r w:rsidRPr="00D61A04">
              <w:rPr>
                <w:color w:val="auto"/>
                <w:szCs w:val="24"/>
                <w:lang w:val="ru-RU"/>
              </w:rPr>
              <w:t>взаимодействия</w:t>
            </w:r>
            <w:r w:rsidRPr="00D61A04">
              <w:rPr>
                <w:color w:val="auto"/>
                <w:spacing w:val="-8"/>
                <w:szCs w:val="24"/>
                <w:lang w:val="ru-RU"/>
              </w:rPr>
              <w:t xml:space="preserve"> </w:t>
            </w:r>
            <w:r w:rsidRPr="00D61A04">
              <w:rPr>
                <w:color w:val="auto"/>
                <w:szCs w:val="24"/>
                <w:lang w:val="ru-RU"/>
              </w:rPr>
              <w:t>между</w:t>
            </w:r>
            <w:r w:rsidRPr="00D61A04">
              <w:rPr>
                <w:color w:val="auto"/>
                <w:spacing w:val="-9"/>
                <w:szCs w:val="24"/>
                <w:lang w:val="ru-RU"/>
              </w:rPr>
              <w:t xml:space="preserve"> </w:t>
            </w:r>
            <w:r w:rsidRPr="00D61A04">
              <w:rPr>
                <w:color w:val="auto"/>
                <w:szCs w:val="24"/>
                <w:lang w:val="ru-RU"/>
              </w:rPr>
              <w:t>углеродом</w:t>
            </w:r>
            <w:r w:rsidRPr="00D61A04">
              <w:rPr>
                <w:color w:val="auto"/>
                <w:spacing w:val="-9"/>
                <w:szCs w:val="24"/>
                <w:lang w:val="ru-RU"/>
              </w:rPr>
              <w:t xml:space="preserve"> </w:t>
            </w:r>
            <w:r w:rsidRPr="00D61A04">
              <w:rPr>
                <w:color w:val="auto"/>
                <w:szCs w:val="24"/>
                <w:lang w:val="ru-RU"/>
              </w:rPr>
              <w:t>и</w:t>
            </w:r>
            <w:r w:rsidRPr="00D61A04">
              <w:rPr>
                <w:color w:val="auto"/>
                <w:spacing w:val="-6"/>
                <w:szCs w:val="24"/>
                <w:lang w:val="ru-RU"/>
              </w:rPr>
              <w:t xml:space="preserve"> </w:t>
            </w:r>
            <w:r w:rsidRPr="00D61A04">
              <w:rPr>
                <w:color w:val="auto"/>
                <w:spacing w:val="-2"/>
                <w:szCs w:val="24"/>
                <w:lang w:val="ru-RU"/>
              </w:rPr>
              <w:t>водородом</w:t>
            </w:r>
          </w:p>
        </w:tc>
      </w:tr>
      <w:tr w:rsidR="00D61A04" w:rsidRPr="00D61A04" w:rsidTr="00DC7ECA">
        <w:trPr>
          <w:trHeight w:val="1494"/>
        </w:trPr>
        <w:tc>
          <w:tcPr>
            <w:tcW w:w="864" w:type="dxa"/>
          </w:tcPr>
          <w:p w:rsidR="00D61A04" w:rsidRPr="00D61A04" w:rsidRDefault="00D61A04" w:rsidP="00DC7ECA">
            <w:pPr>
              <w:spacing w:after="0" w:line="240" w:lineRule="auto"/>
              <w:ind w:left="468" w:right="0" w:firstLine="0"/>
              <w:jc w:val="left"/>
              <w:rPr>
                <w:color w:val="auto"/>
                <w:szCs w:val="24"/>
              </w:rPr>
            </w:pPr>
            <w:r w:rsidRPr="00D61A04">
              <w:rPr>
                <w:color w:val="auto"/>
                <w:spacing w:val="-5"/>
                <w:szCs w:val="24"/>
              </w:rPr>
              <w:t>14.</w:t>
            </w:r>
          </w:p>
        </w:tc>
        <w:tc>
          <w:tcPr>
            <w:tcW w:w="8591" w:type="dxa"/>
          </w:tcPr>
          <w:p w:rsidR="00D61A04" w:rsidRPr="00D61A04" w:rsidRDefault="00D61A04" w:rsidP="00DC7ECA">
            <w:pPr>
              <w:spacing w:after="0" w:line="240" w:lineRule="auto"/>
              <w:ind w:left="110" w:right="2355" w:firstLine="0"/>
              <w:jc w:val="left"/>
              <w:rPr>
                <w:color w:val="auto"/>
                <w:szCs w:val="24"/>
                <w:lang w:val="ru-RU"/>
              </w:rPr>
            </w:pPr>
            <w:r w:rsidRPr="00D61A04">
              <w:rPr>
                <w:color w:val="auto"/>
                <w:szCs w:val="24"/>
                <w:lang w:val="ru-RU"/>
              </w:rPr>
              <w:t>Гомологами</w:t>
            </w:r>
            <w:r w:rsidRPr="00D61A04">
              <w:rPr>
                <w:color w:val="auto"/>
                <w:spacing w:val="-6"/>
                <w:szCs w:val="24"/>
                <w:lang w:val="ru-RU"/>
              </w:rPr>
              <w:t xml:space="preserve"> </w:t>
            </w:r>
            <w:r w:rsidRPr="00D61A04">
              <w:rPr>
                <w:color w:val="auto"/>
                <w:szCs w:val="24"/>
                <w:lang w:val="ru-RU"/>
              </w:rPr>
              <w:t>по</w:t>
            </w:r>
            <w:r w:rsidRPr="00D61A04">
              <w:rPr>
                <w:color w:val="auto"/>
                <w:spacing w:val="-6"/>
                <w:szCs w:val="24"/>
                <w:lang w:val="ru-RU"/>
              </w:rPr>
              <w:t xml:space="preserve"> </w:t>
            </w:r>
            <w:r w:rsidRPr="00D61A04">
              <w:rPr>
                <w:color w:val="auto"/>
                <w:szCs w:val="24"/>
                <w:lang w:val="ru-RU"/>
              </w:rPr>
              <w:t>отношению</w:t>
            </w:r>
            <w:r w:rsidRPr="00D61A04">
              <w:rPr>
                <w:color w:val="auto"/>
                <w:spacing w:val="-6"/>
                <w:szCs w:val="24"/>
                <w:lang w:val="ru-RU"/>
              </w:rPr>
              <w:t xml:space="preserve"> </w:t>
            </w:r>
            <w:r w:rsidRPr="00D61A04">
              <w:rPr>
                <w:color w:val="auto"/>
                <w:szCs w:val="24"/>
                <w:lang w:val="ru-RU"/>
              </w:rPr>
              <w:t>друг</w:t>
            </w:r>
            <w:r w:rsidRPr="00D61A04">
              <w:rPr>
                <w:color w:val="auto"/>
                <w:spacing w:val="-4"/>
                <w:szCs w:val="24"/>
                <w:lang w:val="ru-RU"/>
              </w:rPr>
              <w:t xml:space="preserve"> </w:t>
            </w:r>
            <w:r w:rsidRPr="00D61A04">
              <w:rPr>
                <w:color w:val="auto"/>
                <w:szCs w:val="24"/>
                <w:lang w:val="ru-RU"/>
              </w:rPr>
              <w:t>к</w:t>
            </w:r>
            <w:r w:rsidRPr="00D61A04">
              <w:rPr>
                <w:color w:val="auto"/>
                <w:spacing w:val="-7"/>
                <w:szCs w:val="24"/>
                <w:lang w:val="ru-RU"/>
              </w:rPr>
              <w:t xml:space="preserve"> </w:t>
            </w:r>
            <w:r w:rsidRPr="00D61A04">
              <w:rPr>
                <w:color w:val="auto"/>
                <w:szCs w:val="24"/>
                <w:lang w:val="ru-RU"/>
              </w:rPr>
              <w:t>другу</w:t>
            </w:r>
            <w:r w:rsidRPr="00D61A04">
              <w:rPr>
                <w:color w:val="auto"/>
                <w:spacing w:val="-11"/>
                <w:szCs w:val="24"/>
                <w:lang w:val="ru-RU"/>
              </w:rPr>
              <w:t xml:space="preserve"> </w:t>
            </w:r>
            <w:r w:rsidRPr="00D61A04">
              <w:rPr>
                <w:color w:val="auto"/>
                <w:szCs w:val="24"/>
                <w:lang w:val="ru-RU"/>
              </w:rPr>
              <w:t>являются</w:t>
            </w:r>
            <w:r w:rsidRPr="00D61A04">
              <w:rPr>
                <w:color w:val="auto"/>
                <w:spacing w:val="-5"/>
                <w:szCs w:val="24"/>
                <w:lang w:val="ru-RU"/>
              </w:rPr>
              <w:t xml:space="preserve"> </w:t>
            </w:r>
            <w:r w:rsidRPr="00D61A04">
              <w:rPr>
                <w:color w:val="auto"/>
                <w:szCs w:val="24"/>
                <w:lang w:val="ru-RU"/>
              </w:rPr>
              <w:t xml:space="preserve">вещества: </w:t>
            </w:r>
            <w:r w:rsidRPr="00D61A04">
              <w:rPr>
                <w:color w:val="auto"/>
                <w:position w:val="2"/>
                <w:szCs w:val="24"/>
                <w:lang w:val="ru-RU"/>
              </w:rPr>
              <w:t xml:space="preserve">а) </w:t>
            </w:r>
            <w:r w:rsidRPr="00D61A04">
              <w:rPr>
                <w:color w:val="auto"/>
                <w:position w:val="2"/>
                <w:szCs w:val="24"/>
              </w:rPr>
              <w:t>C</w:t>
            </w:r>
            <w:r w:rsidRPr="00D61A04">
              <w:rPr>
                <w:color w:val="auto"/>
                <w:szCs w:val="24"/>
                <w:lang w:val="ru-RU"/>
              </w:rPr>
              <w:t>3</w:t>
            </w:r>
            <w:r w:rsidRPr="00D61A04">
              <w:rPr>
                <w:color w:val="auto"/>
                <w:position w:val="2"/>
                <w:szCs w:val="24"/>
              </w:rPr>
              <w:t>H</w:t>
            </w:r>
            <w:r w:rsidRPr="00D61A04">
              <w:rPr>
                <w:color w:val="auto"/>
                <w:szCs w:val="24"/>
                <w:lang w:val="ru-RU"/>
              </w:rPr>
              <w:t>7</w:t>
            </w:r>
            <w:r w:rsidRPr="00D61A04">
              <w:rPr>
                <w:color w:val="auto"/>
                <w:position w:val="2"/>
                <w:szCs w:val="24"/>
                <w:lang w:val="ru-RU"/>
              </w:rPr>
              <w:t>; С</w:t>
            </w:r>
            <w:r w:rsidRPr="00D61A04">
              <w:rPr>
                <w:color w:val="auto"/>
                <w:szCs w:val="24"/>
                <w:lang w:val="ru-RU"/>
              </w:rPr>
              <w:t>4</w:t>
            </w:r>
            <w:r w:rsidRPr="00D61A04">
              <w:rPr>
                <w:color w:val="auto"/>
                <w:position w:val="2"/>
                <w:szCs w:val="24"/>
                <w:lang w:val="ru-RU"/>
              </w:rPr>
              <w:t>Н</w:t>
            </w:r>
            <w:r w:rsidRPr="00D61A04">
              <w:rPr>
                <w:color w:val="auto"/>
                <w:szCs w:val="24"/>
                <w:lang w:val="ru-RU"/>
              </w:rPr>
              <w:t>9</w:t>
            </w:r>
            <w:r w:rsidRPr="00D61A04">
              <w:rPr>
                <w:color w:val="auto"/>
                <w:position w:val="2"/>
                <w:szCs w:val="24"/>
                <w:lang w:val="ru-RU"/>
              </w:rPr>
              <w:t>; С</w:t>
            </w:r>
            <w:r w:rsidRPr="00D61A04">
              <w:rPr>
                <w:color w:val="auto"/>
                <w:szCs w:val="24"/>
                <w:lang w:val="ru-RU"/>
              </w:rPr>
              <w:t>5</w:t>
            </w:r>
            <w:r w:rsidRPr="00D61A04">
              <w:rPr>
                <w:color w:val="auto"/>
                <w:position w:val="2"/>
                <w:szCs w:val="24"/>
              </w:rPr>
              <w:t>H</w:t>
            </w:r>
            <w:r w:rsidRPr="00D61A04">
              <w:rPr>
                <w:color w:val="auto"/>
                <w:szCs w:val="24"/>
                <w:lang w:val="ru-RU"/>
              </w:rPr>
              <w:t>12</w:t>
            </w:r>
          </w:p>
          <w:p w:rsidR="00D61A04" w:rsidRPr="00D61A04" w:rsidRDefault="00D61A04" w:rsidP="00DC7ECA">
            <w:pPr>
              <w:spacing w:after="0" w:line="240" w:lineRule="auto"/>
              <w:ind w:left="110" w:right="6571" w:firstLine="0"/>
              <w:jc w:val="left"/>
              <w:rPr>
                <w:color w:val="auto"/>
                <w:szCs w:val="24"/>
                <w:lang w:val="ru-RU"/>
              </w:rPr>
            </w:pPr>
            <w:r w:rsidRPr="00D61A04">
              <w:rPr>
                <w:color w:val="auto"/>
                <w:position w:val="2"/>
                <w:szCs w:val="24"/>
                <w:lang w:val="ru-RU"/>
              </w:rPr>
              <w:t>б)</w:t>
            </w:r>
            <w:r w:rsidRPr="00D61A04">
              <w:rPr>
                <w:color w:val="auto"/>
                <w:spacing w:val="-13"/>
                <w:position w:val="2"/>
                <w:szCs w:val="24"/>
                <w:lang w:val="ru-RU"/>
              </w:rPr>
              <w:t xml:space="preserve"> </w:t>
            </w:r>
            <w:r w:rsidRPr="00D61A04">
              <w:rPr>
                <w:color w:val="auto"/>
                <w:position w:val="2"/>
                <w:szCs w:val="24"/>
                <w:lang w:val="ru-RU"/>
              </w:rPr>
              <w:t>СН</w:t>
            </w:r>
            <w:r w:rsidRPr="00D61A04">
              <w:rPr>
                <w:color w:val="auto"/>
                <w:szCs w:val="24"/>
                <w:lang w:val="ru-RU"/>
              </w:rPr>
              <w:t>3</w:t>
            </w:r>
            <w:r w:rsidRPr="00D61A04">
              <w:rPr>
                <w:color w:val="auto"/>
                <w:position w:val="2"/>
                <w:szCs w:val="24"/>
                <w:lang w:val="ru-RU"/>
              </w:rPr>
              <w:t>ОН;</w:t>
            </w:r>
            <w:r w:rsidRPr="00D61A04">
              <w:rPr>
                <w:color w:val="auto"/>
                <w:spacing w:val="-13"/>
                <w:position w:val="2"/>
                <w:szCs w:val="24"/>
                <w:lang w:val="ru-RU"/>
              </w:rPr>
              <w:t xml:space="preserve"> </w:t>
            </w:r>
            <w:r w:rsidRPr="00D61A04">
              <w:rPr>
                <w:color w:val="auto"/>
                <w:position w:val="2"/>
                <w:szCs w:val="24"/>
                <w:lang w:val="ru-RU"/>
              </w:rPr>
              <w:t>С</w:t>
            </w:r>
            <w:r w:rsidRPr="00D61A04">
              <w:rPr>
                <w:color w:val="auto"/>
                <w:szCs w:val="24"/>
                <w:lang w:val="ru-RU"/>
              </w:rPr>
              <w:t>3</w:t>
            </w:r>
            <w:r w:rsidRPr="00D61A04">
              <w:rPr>
                <w:color w:val="auto"/>
                <w:position w:val="2"/>
                <w:szCs w:val="24"/>
                <w:lang w:val="ru-RU"/>
              </w:rPr>
              <w:t>Н</w:t>
            </w:r>
            <w:r w:rsidRPr="00D61A04">
              <w:rPr>
                <w:color w:val="auto"/>
                <w:szCs w:val="24"/>
                <w:lang w:val="ru-RU"/>
              </w:rPr>
              <w:t>6</w:t>
            </w:r>
            <w:r w:rsidRPr="00D61A04">
              <w:rPr>
                <w:color w:val="auto"/>
                <w:position w:val="2"/>
                <w:szCs w:val="24"/>
                <w:lang w:val="ru-RU"/>
              </w:rPr>
              <w:t>;</w:t>
            </w:r>
            <w:r w:rsidRPr="00D61A04">
              <w:rPr>
                <w:color w:val="auto"/>
                <w:spacing w:val="-13"/>
                <w:position w:val="2"/>
                <w:szCs w:val="24"/>
                <w:lang w:val="ru-RU"/>
              </w:rPr>
              <w:t xml:space="preserve"> </w:t>
            </w:r>
            <w:r w:rsidRPr="00D61A04">
              <w:rPr>
                <w:color w:val="auto"/>
                <w:position w:val="2"/>
                <w:szCs w:val="24"/>
                <w:lang w:val="ru-RU"/>
              </w:rPr>
              <w:t>С</w:t>
            </w:r>
            <w:r w:rsidRPr="00D61A04">
              <w:rPr>
                <w:color w:val="auto"/>
                <w:szCs w:val="24"/>
                <w:lang w:val="ru-RU"/>
              </w:rPr>
              <w:t>6</w:t>
            </w:r>
            <w:r w:rsidRPr="00D61A04">
              <w:rPr>
                <w:color w:val="auto"/>
                <w:position w:val="2"/>
                <w:szCs w:val="24"/>
              </w:rPr>
              <w:t>H</w:t>
            </w:r>
            <w:r w:rsidRPr="00D61A04">
              <w:rPr>
                <w:color w:val="auto"/>
                <w:szCs w:val="24"/>
                <w:lang w:val="ru-RU"/>
              </w:rPr>
              <w:t xml:space="preserve">6 </w:t>
            </w:r>
            <w:r w:rsidRPr="00D61A04">
              <w:rPr>
                <w:color w:val="auto"/>
                <w:position w:val="2"/>
                <w:szCs w:val="24"/>
                <w:lang w:val="ru-RU"/>
              </w:rPr>
              <w:t xml:space="preserve">в) </w:t>
            </w:r>
            <w:r w:rsidRPr="00D61A04">
              <w:rPr>
                <w:color w:val="auto"/>
                <w:position w:val="2"/>
                <w:szCs w:val="24"/>
              </w:rPr>
              <w:t>C</w:t>
            </w:r>
            <w:r w:rsidRPr="00D61A04">
              <w:rPr>
                <w:color w:val="auto"/>
                <w:szCs w:val="24"/>
                <w:lang w:val="ru-RU"/>
              </w:rPr>
              <w:t>5</w:t>
            </w:r>
            <w:r w:rsidRPr="00D61A04">
              <w:rPr>
                <w:color w:val="auto"/>
                <w:position w:val="2"/>
                <w:szCs w:val="24"/>
              </w:rPr>
              <w:t>H</w:t>
            </w:r>
            <w:r w:rsidRPr="00D61A04">
              <w:rPr>
                <w:color w:val="auto"/>
                <w:szCs w:val="24"/>
                <w:lang w:val="ru-RU"/>
              </w:rPr>
              <w:t>12</w:t>
            </w:r>
            <w:r w:rsidRPr="00D61A04">
              <w:rPr>
                <w:color w:val="auto"/>
                <w:position w:val="2"/>
                <w:szCs w:val="24"/>
                <w:lang w:val="ru-RU"/>
              </w:rPr>
              <w:t>; С</w:t>
            </w:r>
            <w:r w:rsidRPr="00D61A04">
              <w:rPr>
                <w:color w:val="auto"/>
                <w:szCs w:val="24"/>
                <w:lang w:val="ru-RU"/>
              </w:rPr>
              <w:t>3</w:t>
            </w:r>
            <w:r w:rsidRPr="00D61A04">
              <w:rPr>
                <w:color w:val="auto"/>
                <w:position w:val="2"/>
                <w:szCs w:val="24"/>
                <w:lang w:val="ru-RU"/>
              </w:rPr>
              <w:t>Н</w:t>
            </w:r>
            <w:r w:rsidRPr="00D61A04">
              <w:rPr>
                <w:color w:val="auto"/>
                <w:szCs w:val="24"/>
                <w:lang w:val="ru-RU"/>
              </w:rPr>
              <w:t>8</w:t>
            </w:r>
            <w:r w:rsidRPr="00D61A04">
              <w:rPr>
                <w:color w:val="auto"/>
                <w:position w:val="2"/>
                <w:szCs w:val="24"/>
                <w:lang w:val="ru-RU"/>
              </w:rPr>
              <w:t>; С</w:t>
            </w:r>
            <w:r w:rsidRPr="00D61A04">
              <w:rPr>
                <w:color w:val="auto"/>
                <w:szCs w:val="24"/>
                <w:lang w:val="ru-RU"/>
              </w:rPr>
              <w:t>4</w:t>
            </w:r>
            <w:r w:rsidRPr="00D61A04">
              <w:rPr>
                <w:color w:val="auto"/>
                <w:position w:val="2"/>
                <w:szCs w:val="24"/>
              </w:rPr>
              <w:t>H</w:t>
            </w:r>
            <w:r w:rsidRPr="00D61A04">
              <w:rPr>
                <w:color w:val="auto"/>
                <w:szCs w:val="24"/>
                <w:lang w:val="ru-RU"/>
              </w:rPr>
              <w:t>10</w:t>
            </w:r>
          </w:p>
          <w:p w:rsidR="00D61A04" w:rsidRPr="00D61A04" w:rsidRDefault="00D61A04" w:rsidP="00DC7ECA">
            <w:pPr>
              <w:spacing w:after="0" w:line="240" w:lineRule="auto"/>
              <w:ind w:left="110" w:right="0" w:firstLine="0"/>
              <w:jc w:val="left"/>
              <w:rPr>
                <w:color w:val="auto"/>
                <w:szCs w:val="24"/>
              </w:rPr>
            </w:pPr>
            <w:r w:rsidRPr="00D61A04">
              <w:rPr>
                <w:color w:val="auto"/>
                <w:position w:val="2"/>
                <w:szCs w:val="24"/>
              </w:rPr>
              <w:t>г)</w:t>
            </w:r>
            <w:r w:rsidRPr="00D61A04">
              <w:rPr>
                <w:color w:val="auto"/>
                <w:spacing w:val="-8"/>
                <w:position w:val="2"/>
                <w:szCs w:val="24"/>
              </w:rPr>
              <w:t xml:space="preserve"> </w:t>
            </w:r>
            <w:r w:rsidRPr="00D61A04">
              <w:rPr>
                <w:color w:val="auto"/>
                <w:position w:val="2"/>
                <w:szCs w:val="24"/>
              </w:rPr>
              <w:t>C</w:t>
            </w:r>
            <w:r w:rsidRPr="00D61A04">
              <w:rPr>
                <w:color w:val="auto"/>
                <w:szCs w:val="24"/>
              </w:rPr>
              <w:t>2</w:t>
            </w:r>
            <w:r w:rsidRPr="00D61A04">
              <w:rPr>
                <w:color w:val="auto"/>
                <w:position w:val="2"/>
                <w:szCs w:val="24"/>
              </w:rPr>
              <w:t>Н</w:t>
            </w:r>
            <w:r w:rsidRPr="00D61A04">
              <w:rPr>
                <w:color w:val="auto"/>
                <w:szCs w:val="24"/>
              </w:rPr>
              <w:t>5</w:t>
            </w:r>
            <w:r w:rsidRPr="00D61A04">
              <w:rPr>
                <w:color w:val="auto"/>
                <w:position w:val="2"/>
                <w:szCs w:val="24"/>
              </w:rPr>
              <w:t>OH;</w:t>
            </w:r>
            <w:r w:rsidRPr="00D61A04">
              <w:rPr>
                <w:color w:val="auto"/>
                <w:spacing w:val="-7"/>
                <w:position w:val="2"/>
                <w:szCs w:val="24"/>
              </w:rPr>
              <w:t xml:space="preserve"> </w:t>
            </w:r>
            <w:r w:rsidRPr="00D61A04">
              <w:rPr>
                <w:color w:val="auto"/>
                <w:position w:val="2"/>
                <w:szCs w:val="24"/>
              </w:rPr>
              <w:t>СН</w:t>
            </w:r>
            <w:r w:rsidRPr="00D61A04">
              <w:rPr>
                <w:color w:val="auto"/>
                <w:szCs w:val="24"/>
              </w:rPr>
              <w:t>3</w:t>
            </w:r>
            <w:r w:rsidRPr="00D61A04">
              <w:rPr>
                <w:color w:val="auto"/>
                <w:position w:val="2"/>
                <w:szCs w:val="24"/>
              </w:rPr>
              <w:t>СОН;</w:t>
            </w:r>
            <w:r w:rsidRPr="00D61A04">
              <w:rPr>
                <w:color w:val="auto"/>
                <w:spacing w:val="-5"/>
                <w:position w:val="2"/>
                <w:szCs w:val="24"/>
              </w:rPr>
              <w:t xml:space="preserve"> </w:t>
            </w:r>
            <w:r w:rsidRPr="00D61A04">
              <w:rPr>
                <w:color w:val="auto"/>
                <w:spacing w:val="-4"/>
                <w:position w:val="2"/>
                <w:szCs w:val="24"/>
              </w:rPr>
              <w:t>С</w:t>
            </w:r>
            <w:r w:rsidRPr="00D61A04">
              <w:rPr>
                <w:color w:val="auto"/>
                <w:spacing w:val="-4"/>
                <w:szCs w:val="24"/>
              </w:rPr>
              <w:t>4</w:t>
            </w:r>
            <w:r w:rsidRPr="00D61A04">
              <w:rPr>
                <w:color w:val="auto"/>
                <w:spacing w:val="-4"/>
                <w:position w:val="2"/>
                <w:szCs w:val="24"/>
              </w:rPr>
              <w:t>H</w:t>
            </w:r>
            <w:r w:rsidRPr="00D61A04">
              <w:rPr>
                <w:color w:val="auto"/>
                <w:spacing w:val="-4"/>
                <w:szCs w:val="24"/>
              </w:rPr>
              <w:t>10</w:t>
            </w:r>
          </w:p>
        </w:tc>
      </w:tr>
      <w:tr w:rsidR="00D61A04" w:rsidRPr="00D61A04" w:rsidTr="00DC7ECA">
        <w:trPr>
          <w:trHeight w:val="1495"/>
        </w:trPr>
        <w:tc>
          <w:tcPr>
            <w:tcW w:w="864" w:type="dxa"/>
          </w:tcPr>
          <w:p w:rsidR="00D61A04" w:rsidRPr="00D61A04" w:rsidRDefault="00D61A04" w:rsidP="00DC7ECA">
            <w:pPr>
              <w:spacing w:after="0" w:line="240" w:lineRule="auto"/>
              <w:ind w:left="468" w:right="0" w:firstLine="0"/>
              <w:jc w:val="left"/>
              <w:rPr>
                <w:color w:val="auto"/>
                <w:szCs w:val="24"/>
              </w:rPr>
            </w:pPr>
            <w:r w:rsidRPr="00D61A04">
              <w:rPr>
                <w:color w:val="auto"/>
                <w:spacing w:val="-5"/>
                <w:szCs w:val="24"/>
              </w:rPr>
              <w:t>15.</w:t>
            </w:r>
          </w:p>
        </w:tc>
        <w:tc>
          <w:tcPr>
            <w:tcW w:w="8591" w:type="dxa"/>
          </w:tcPr>
          <w:p w:rsidR="00D61A04" w:rsidRPr="00D61A04" w:rsidRDefault="00D61A04" w:rsidP="00DC7ECA">
            <w:pPr>
              <w:spacing w:after="0" w:line="240" w:lineRule="auto"/>
              <w:ind w:left="110" w:right="4348" w:firstLine="0"/>
              <w:jc w:val="left"/>
              <w:rPr>
                <w:color w:val="auto"/>
                <w:szCs w:val="24"/>
                <w:lang w:val="ru-RU"/>
              </w:rPr>
            </w:pPr>
            <w:r w:rsidRPr="00D61A04">
              <w:rPr>
                <w:color w:val="auto"/>
                <w:szCs w:val="24"/>
                <w:lang w:val="ru-RU"/>
              </w:rPr>
              <w:t>Нельзя</w:t>
            </w:r>
            <w:r w:rsidRPr="00D61A04">
              <w:rPr>
                <w:color w:val="auto"/>
                <w:spacing w:val="-9"/>
                <w:szCs w:val="24"/>
                <w:lang w:val="ru-RU"/>
              </w:rPr>
              <w:t xml:space="preserve"> </w:t>
            </w:r>
            <w:r w:rsidRPr="00D61A04">
              <w:rPr>
                <w:color w:val="auto"/>
                <w:szCs w:val="24"/>
                <w:lang w:val="ru-RU"/>
              </w:rPr>
              <w:t>утверждать,</w:t>
            </w:r>
            <w:r w:rsidRPr="00D61A04">
              <w:rPr>
                <w:color w:val="auto"/>
                <w:spacing w:val="-12"/>
                <w:szCs w:val="24"/>
                <w:lang w:val="ru-RU"/>
              </w:rPr>
              <w:t xml:space="preserve"> </w:t>
            </w:r>
            <w:r w:rsidRPr="00D61A04">
              <w:rPr>
                <w:color w:val="auto"/>
                <w:szCs w:val="24"/>
                <w:lang w:val="ru-RU"/>
              </w:rPr>
              <w:t>что</w:t>
            </w:r>
            <w:r w:rsidRPr="00D61A04">
              <w:rPr>
                <w:color w:val="auto"/>
                <w:spacing w:val="-10"/>
                <w:szCs w:val="24"/>
                <w:lang w:val="ru-RU"/>
              </w:rPr>
              <w:t xml:space="preserve"> </w:t>
            </w:r>
            <w:r w:rsidRPr="00D61A04">
              <w:rPr>
                <w:color w:val="auto"/>
                <w:szCs w:val="24"/>
                <w:lang w:val="ru-RU"/>
              </w:rPr>
              <w:t>уксусная</w:t>
            </w:r>
            <w:r w:rsidRPr="00D61A04">
              <w:rPr>
                <w:color w:val="auto"/>
                <w:spacing w:val="-13"/>
                <w:szCs w:val="24"/>
                <w:lang w:val="ru-RU"/>
              </w:rPr>
              <w:t xml:space="preserve"> </w:t>
            </w:r>
            <w:r w:rsidRPr="00D61A04">
              <w:rPr>
                <w:color w:val="auto"/>
                <w:szCs w:val="24"/>
                <w:lang w:val="ru-RU"/>
              </w:rPr>
              <w:t>кислота: а) диссоциирует в водном растворе</w:t>
            </w:r>
          </w:p>
          <w:p w:rsidR="00D61A04" w:rsidRPr="00D61A04" w:rsidRDefault="00D61A04" w:rsidP="00DC7ECA">
            <w:pPr>
              <w:spacing w:after="0" w:line="240" w:lineRule="auto"/>
              <w:ind w:left="110" w:right="0" w:firstLine="0"/>
              <w:jc w:val="left"/>
              <w:rPr>
                <w:color w:val="auto"/>
                <w:szCs w:val="24"/>
                <w:lang w:val="ru-RU"/>
              </w:rPr>
            </w:pPr>
            <w:r w:rsidRPr="00D61A04">
              <w:rPr>
                <w:color w:val="auto"/>
                <w:szCs w:val="24"/>
                <w:lang w:val="ru-RU"/>
              </w:rPr>
              <w:t>б)</w:t>
            </w:r>
            <w:r w:rsidRPr="00D61A04">
              <w:rPr>
                <w:color w:val="auto"/>
                <w:spacing w:val="-6"/>
                <w:szCs w:val="24"/>
                <w:lang w:val="ru-RU"/>
              </w:rPr>
              <w:t xml:space="preserve"> </w:t>
            </w:r>
            <w:r w:rsidRPr="00D61A04">
              <w:rPr>
                <w:color w:val="auto"/>
                <w:szCs w:val="24"/>
                <w:lang w:val="ru-RU"/>
              </w:rPr>
              <w:t>реагирует</w:t>
            </w:r>
            <w:r w:rsidRPr="00D61A04">
              <w:rPr>
                <w:color w:val="auto"/>
                <w:spacing w:val="-6"/>
                <w:szCs w:val="24"/>
                <w:lang w:val="ru-RU"/>
              </w:rPr>
              <w:t xml:space="preserve"> </w:t>
            </w:r>
            <w:r w:rsidRPr="00D61A04">
              <w:rPr>
                <w:color w:val="auto"/>
                <w:szCs w:val="24"/>
                <w:lang w:val="ru-RU"/>
              </w:rPr>
              <w:t>со</w:t>
            </w:r>
            <w:r w:rsidRPr="00D61A04">
              <w:rPr>
                <w:color w:val="auto"/>
                <w:spacing w:val="-4"/>
                <w:szCs w:val="24"/>
                <w:lang w:val="ru-RU"/>
              </w:rPr>
              <w:t xml:space="preserve"> </w:t>
            </w:r>
            <w:r w:rsidRPr="00D61A04">
              <w:rPr>
                <w:color w:val="auto"/>
                <w:spacing w:val="-2"/>
                <w:szCs w:val="24"/>
                <w:lang w:val="ru-RU"/>
              </w:rPr>
              <w:t>щелочами</w:t>
            </w:r>
          </w:p>
          <w:p w:rsidR="00D61A04" w:rsidRPr="00D61A04" w:rsidRDefault="00D61A04" w:rsidP="00DC7ECA">
            <w:pPr>
              <w:spacing w:after="0" w:line="240" w:lineRule="auto"/>
              <w:ind w:left="110" w:right="5849" w:firstLine="0"/>
              <w:jc w:val="left"/>
              <w:rPr>
                <w:color w:val="auto"/>
                <w:szCs w:val="24"/>
                <w:lang w:val="ru-RU"/>
              </w:rPr>
            </w:pPr>
            <w:r w:rsidRPr="00D61A04">
              <w:rPr>
                <w:color w:val="auto"/>
                <w:szCs w:val="24"/>
                <w:lang w:val="ru-RU"/>
              </w:rPr>
              <w:t>в)</w:t>
            </w:r>
            <w:r w:rsidRPr="00D61A04">
              <w:rPr>
                <w:color w:val="auto"/>
                <w:spacing w:val="-13"/>
                <w:szCs w:val="24"/>
                <w:lang w:val="ru-RU"/>
              </w:rPr>
              <w:t xml:space="preserve"> </w:t>
            </w:r>
            <w:r w:rsidRPr="00D61A04">
              <w:rPr>
                <w:color w:val="auto"/>
                <w:szCs w:val="24"/>
                <w:lang w:val="ru-RU"/>
              </w:rPr>
              <w:t>изменяет</w:t>
            </w:r>
            <w:r w:rsidRPr="00D61A04">
              <w:rPr>
                <w:color w:val="auto"/>
                <w:spacing w:val="-13"/>
                <w:szCs w:val="24"/>
                <w:lang w:val="ru-RU"/>
              </w:rPr>
              <w:t xml:space="preserve"> </w:t>
            </w:r>
            <w:r w:rsidRPr="00D61A04">
              <w:rPr>
                <w:color w:val="auto"/>
                <w:szCs w:val="24"/>
                <w:lang w:val="ru-RU"/>
              </w:rPr>
              <w:t>окраску</w:t>
            </w:r>
            <w:r w:rsidRPr="00D61A04">
              <w:rPr>
                <w:color w:val="auto"/>
                <w:spacing w:val="-17"/>
                <w:szCs w:val="24"/>
                <w:lang w:val="ru-RU"/>
              </w:rPr>
              <w:t xml:space="preserve"> </w:t>
            </w:r>
            <w:r w:rsidRPr="00D61A04">
              <w:rPr>
                <w:color w:val="auto"/>
                <w:szCs w:val="24"/>
                <w:lang w:val="ru-RU"/>
              </w:rPr>
              <w:t>лакмуса г) реагирует с метаном</w:t>
            </w:r>
          </w:p>
        </w:tc>
      </w:tr>
      <w:tr w:rsidR="00D61A04" w:rsidRPr="00D61A04" w:rsidTr="00DC7ECA">
        <w:trPr>
          <w:trHeight w:val="1493"/>
        </w:trPr>
        <w:tc>
          <w:tcPr>
            <w:tcW w:w="864" w:type="dxa"/>
          </w:tcPr>
          <w:p w:rsidR="00D61A04" w:rsidRPr="00D61A04" w:rsidRDefault="00D61A04" w:rsidP="00DC7ECA">
            <w:pPr>
              <w:spacing w:after="0" w:line="240" w:lineRule="auto"/>
              <w:ind w:left="468" w:right="0" w:firstLine="0"/>
              <w:jc w:val="left"/>
              <w:rPr>
                <w:color w:val="auto"/>
                <w:szCs w:val="24"/>
              </w:rPr>
            </w:pPr>
            <w:r w:rsidRPr="00D61A04">
              <w:rPr>
                <w:color w:val="auto"/>
                <w:spacing w:val="-5"/>
                <w:szCs w:val="24"/>
              </w:rPr>
              <w:t>16.</w:t>
            </w:r>
          </w:p>
        </w:tc>
        <w:tc>
          <w:tcPr>
            <w:tcW w:w="8591" w:type="dxa"/>
          </w:tcPr>
          <w:p w:rsidR="00D61A04" w:rsidRPr="00D61A04" w:rsidRDefault="00D61A04" w:rsidP="00DC7ECA">
            <w:pPr>
              <w:spacing w:after="0" w:line="240" w:lineRule="auto"/>
              <w:ind w:left="110" w:right="310" w:firstLine="0"/>
              <w:jc w:val="left"/>
              <w:rPr>
                <w:color w:val="auto"/>
                <w:szCs w:val="24"/>
                <w:lang w:val="ru-RU"/>
              </w:rPr>
            </w:pPr>
            <w:r w:rsidRPr="00D61A04">
              <w:rPr>
                <w:color w:val="auto"/>
                <w:szCs w:val="24"/>
                <w:lang w:val="ru-RU"/>
              </w:rPr>
              <w:t>Любой</w:t>
            </w:r>
            <w:r w:rsidRPr="00D61A04">
              <w:rPr>
                <w:color w:val="auto"/>
                <w:spacing w:val="-5"/>
                <w:szCs w:val="24"/>
                <w:lang w:val="ru-RU"/>
              </w:rPr>
              <w:t xml:space="preserve"> </w:t>
            </w:r>
            <w:r w:rsidRPr="00D61A04">
              <w:rPr>
                <w:color w:val="auto"/>
                <w:szCs w:val="24"/>
                <w:lang w:val="ru-RU"/>
              </w:rPr>
              <w:t>многоатомный</w:t>
            </w:r>
            <w:r w:rsidRPr="00D61A04">
              <w:rPr>
                <w:color w:val="auto"/>
                <w:spacing w:val="-6"/>
                <w:szCs w:val="24"/>
                <w:lang w:val="ru-RU"/>
              </w:rPr>
              <w:t xml:space="preserve"> </w:t>
            </w:r>
            <w:r w:rsidRPr="00D61A04">
              <w:rPr>
                <w:color w:val="auto"/>
                <w:szCs w:val="24"/>
                <w:lang w:val="ru-RU"/>
              </w:rPr>
              <w:t>спирт</w:t>
            </w:r>
            <w:r w:rsidRPr="00D61A04">
              <w:rPr>
                <w:color w:val="auto"/>
                <w:spacing w:val="-6"/>
                <w:szCs w:val="24"/>
                <w:lang w:val="ru-RU"/>
              </w:rPr>
              <w:t xml:space="preserve"> </w:t>
            </w:r>
            <w:r w:rsidRPr="00D61A04">
              <w:rPr>
                <w:color w:val="auto"/>
                <w:szCs w:val="24"/>
                <w:lang w:val="ru-RU"/>
              </w:rPr>
              <w:t>можно</w:t>
            </w:r>
            <w:r w:rsidRPr="00D61A04">
              <w:rPr>
                <w:color w:val="auto"/>
                <w:spacing w:val="-3"/>
                <w:szCs w:val="24"/>
                <w:lang w:val="ru-RU"/>
              </w:rPr>
              <w:t xml:space="preserve"> </w:t>
            </w:r>
            <w:r w:rsidRPr="00D61A04">
              <w:rPr>
                <w:color w:val="auto"/>
                <w:szCs w:val="24"/>
                <w:lang w:val="ru-RU"/>
              </w:rPr>
              <w:t>определить</w:t>
            </w:r>
            <w:r w:rsidRPr="00D61A04">
              <w:rPr>
                <w:color w:val="auto"/>
                <w:spacing w:val="-7"/>
                <w:szCs w:val="24"/>
                <w:lang w:val="ru-RU"/>
              </w:rPr>
              <w:t xml:space="preserve"> </w:t>
            </w:r>
            <w:r w:rsidRPr="00D61A04">
              <w:rPr>
                <w:color w:val="auto"/>
                <w:szCs w:val="24"/>
                <w:lang w:val="ru-RU"/>
              </w:rPr>
              <w:t>по</w:t>
            </w:r>
            <w:r w:rsidRPr="00D61A04">
              <w:rPr>
                <w:color w:val="auto"/>
                <w:spacing w:val="-6"/>
                <w:szCs w:val="24"/>
                <w:lang w:val="ru-RU"/>
              </w:rPr>
              <w:t xml:space="preserve"> </w:t>
            </w:r>
            <w:r w:rsidRPr="00D61A04">
              <w:rPr>
                <w:color w:val="auto"/>
                <w:szCs w:val="24"/>
                <w:lang w:val="ru-RU"/>
              </w:rPr>
              <w:t>реакции</w:t>
            </w:r>
            <w:r w:rsidRPr="00D61A04">
              <w:rPr>
                <w:color w:val="auto"/>
                <w:spacing w:val="-6"/>
                <w:szCs w:val="24"/>
                <w:lang w:val="ru-RU"/>
              </w:rPr>
              <w:t xml:space="preserve"> </w:t>
            </w:r>
            <w:r w:rsidRPr="00D61A04">
              <w:rPr>
                <w:color w:val="auto"/>
                <w:szCs w:val="24"/>
                <w:lang w:val="ru-RU"/>
              </w:rPr>
              <w:t>взаимодействия</w:t>
            </w:r>
            <w:r w:rsidRPr="00D61A04">
              <w:rPr>
                <w:color w:val="auto"/>
                <w:spacing w:val="-5"/>
                <w:szCs w:val="24"/>
                <w:lang w:val="ru-RU"/>
              </w:rPr>
              <w:t xml:space="preserve"> </w:t>
            </w:r>
            <w:r w:rsidRPr="00D61A04">
              <w:rPr>
                <w:color w:val="auto"/>
                <w:szCs w:val="24"/>
                <w:lang w:val="ru-RU"/>
              </w:rPr>
              <w:t xml:space="preserve">с: </w:t>
            </w:r>
            <w:r w:rsidRPr="00D61A04">
              <w:rPr>
                <w:color w:val="auto"/>
                <w:position w:val="2"/>
                <w:szCs w:val="24"/>
                <w:lang w:val="ru-RU"/>
              </w:rPr>
              <w:t>а) С</w:t>
            </w:r>
            <w:r w:rsidRPr="00D61A04">
              <w:rPr>
                <w:color w:val="auto"/>
                <w:position w:val="2"/>
                <w:szCs w:val="24"/>
              </w:rPr>
              <w:t>u</w:t>
            </w:r>
            <w:r w:rsidRPr="00D61A04">
              <w:rPr>
                <w:color w:val="auto"/>
                <w:position w:val="2"/>
                <w:szCs w:val="24"/>
                <w:lang w:val="ru-RU"/>
              </w:rPr>
              <w:t>(</w:t>
            </w:r>
            <w:r w:rsidRPr="00D61A04">
              <w:rPr>
                <w:color w:val="auto"/>
                <w:position w:val="2"/>
                <w:szCs w:val="24"/>
              </w:rPr>
              <w:t>OH</w:t>
            </w:r>
            <w:r w:rsidRPr="00D61A04">
              <w:rPr>
                <w:color w:val="auto"/>
                <w:position w:val="2"/>
                <w:szCs w:val="24"/>
                <w:lang w:val="ru-RU"/>
              </w:rPr>
              <w:t>)</w:t>
            </w:r>
            <w:r w:rsidRPr="00D61A04">
              <w:rPr>
                <w:color w:val="auto"/>
                <w:szCs w:val="24"/>
                <w:lang w:val="ru-RU"/>
              </w:rPr>
              <w:t>2</w:t>
            </w:r>
          </w:p>
          <w:p w:rsidR="00D61A04" w:rsidRPr="00D61A04" w:rsidRDefault="00D61A04" w:rsidP="00DC7ECA">
            <w:pPr>
              <w:spacing w:after="0" w:line="240" w:lineRule="auto"/>
              <w:ind w:left="110" w:right="0" w:firstLine="0"/>
              <w:jc w:val="left"/>
              <w:rPr>
                <w:color w:val="auto"/>
                <w:szCs w:val="24"/>
                <w:lang w:val="ru-RU"/>
              </w:rPr>
            </w:pPr>
            <w:r w:rsidRPr="00D61A04">
              <w:rPr>
                <w:color w:val="auto"/>
                <w:position w:val="2"/>
                <w:szCs w:val="24"/>
                <w:lang w:val="ru-RU"/>
              </w:rPr>
              <w:t>б)</w:t>
            </w:r>
            <w:r w:rsidRPr="00D61A04">
              <w:rPr>
                <w:color w:val="auto"/>
                <w:spacing w:val="-4"/>
                <w:position w:val="2"/>
                <w:szCs w:val="24"/>
                <w:lang w:val="ru-RU"/>
              </w:rPr>
              <w:t xml:space="preserve"> </w:t>
            </w:r>
            <w:r w:rsidRPr="00D61A04">
              <w:rPr>
                <w:color w:val="auto"/>
                <w:spacing w:val="-2"/>
                <w:position w:val="2"/>
                <w:szCs w:val="24"/>
              </w:rPr>
              <w:t>AgNO</w:t>
            </w:r>
            <w:r w:rsidRPr="00D61A04">
              <w:rPr>
                <w:color w:val="auto"/>
                <w:spacing w:val="-2"/>
                <w:szCs w:val="24"/>
                <w:lang w:val="ru-RU"/>
              </w:rPr>
              <w:t>3</w:t>
            </w:r>
          </w:p>
          <w:p w:rsidR="00D61A04" w:rsidRPr="00D61A04" w:rsidRDefault="00D61A04" w:rsidP="00DC7ECA">
            <w:pPr>
              <w:spacing w:after="0" w:line="240" w:lineRule="auto"/>
              <w:ind w:left="110" w:right="0" w:firstLine="0"/>
              <w:jc w:val="left"/>
              <w:rPr>
                <w:color w:val="auto"/>
                <w:szCs w:val="24"/>
                <w:lang w:val="ru-RU"/>
              </w:rPr>
            </w:pPr>
            <w:r w:rsidRPr="00D61A04">
              <w:rPr>
                <w:color w:val="auto"/>
                <w:szCs w:val="24"/>
                <w:lang w:val="ru-RU"/>
              </w:rPr>
              <w:t>в)</w:t>
            </w:r>
            <w:r w:rsidRPr="00D61A04">
              <w:rPr>
                <w:color w:val="auto"/>
                <w:spacing w:val="-4"/>
                <w:szCs w:val="24"/>
                <w:lang w:val="ru-RU"/>
              </w:rPr>
              <w:t xml:space="preserve"> </w:t>
            </w:r>
            <w:r w:rsidRPr="00D61A04">
              <w:rPr>
                <w:color w:val="auto"/>
                <w:spacing w:val="-5"/>
                <w:szCs w:val="24"/>
              </w:rPr>
              <w:t>Na</w:t>
            </w:r>
          </w:p>
          <w:p w:rsidR="00D61A04" w:rsidRPr="00D61A04" w:rsidRDefault="00D61A04" w:rsidP="00DC7ECA">
            <w:pPr>
              <w:spacing w:after="0" w:line="240" w:lineRule="auto"/>
              <w:ind w:left="110" w:right="0" w:firstLine="0"/>
              <w:jc w:val="left"/>
              <w:rPr>
                <w:color w:val="auto"/>
                <w:szCs w:val="24"/>
                <w:lang w:val="ru-RU"/>
              </w:rPr>
            </w:pPr>
            <w:r w:rsidRPr="00D61A04">
              <w:rPr>
                <w:color w:val="auto"/>
                <w:szCs w:val="24"/>
                <w:lang w:val="ru-RU"/>
              </w:rPr>
              <w:t>г)</w:t>
            </w:r>
            <w:r w:rsidRPr="00D61A04">
              <w:rPr>
                <w:color w:val="auto"/>
                <w:spacing w:val="-3"/>
                <w:szCs w:val="24"/>
                <w:lang w:val="ru-RU"/>
              </w:rPr>
              <w:t xml:space="preserve"> </w:t>
            </w:r>
            <w:r w:rsidRPr="00D61A04">
              <w:rPr>
                <w:color w:val="auto"/>
                <w:spacing w:val="-5"/>
                <w:szCs w:val="24"/>
              </w:rPr>
              <w:t>HCl</w:t>
            </w:r>
          </w:p>
        </w:tc>
      </w:tr>
      <w:tr w:rsidR="00D61A04" w:rsidRPr="00D61A04" w:rsidTr="00DC7ECA">
        <w:trPr>
          <w:trHeight w:val="1795"/>
        </w:trPr>
        <w:tc>
          <w:tcPr>
            <w:tcW w:w="864" w:type="dxa"/>
            <w:tcBorders>
              <w:bottom w:val="single" w:sz="6" w:space="0" w:color="000000"/>
            </w:tcBorders>
          </w:tcPr>
          <w:p w:rsidR="00D61A04" w:rsidRPr="00D61A04" w:rsidRDefault="00D61A04" w:rsidP="00DC7ECA">
            <w:pPr>
              <w:spacing w:after="0" w:line="240" w:lineRule="auto"/>
              <w:ind w:left="468" w:right="0" w:firstLine="0"/>
              <w:jc w:val="left"/>
              <w:rPr>
                <w:color w:val="auto"/>
                <w:szCs w:val="24"/>
              </w:rPr>
            </w:pPr>
            <w:r w:rsidRPr="00D61A04">
              <w:rPr>
                <w:color w:val="auto"/>
                <w:spacing w:val="-5"/>
                <w:szCs w:val="24"/>
              </w:rPr>
              <w:t>17.</w:t>
            </w:r>
          </w:p>
        </w:tc>
        <w:tc>
          <w:tcPr>
            <w:tcW w:w="8591" w:type="dxa"/>
            <w:tcBorders>
              <w:bottom w:val="single" w:sz="6" w:space="0" w:color="000000"/>
            </w:tcBorders>
          </w:tcPr>
          <w:p w:rsidR="00D61A04" w:rsidRPr="00D61A04" w:rsidRDefault="00D61A04" w:rsidP="00DC7ECA">
            <w:pPr>
              <w:spacing w:after="0" w:line="240" w:lineRule="auto"/>
              <w:ind w:left="110" w:right="310" w:firstLine="0"/>
              <w:jc w:val="left"/>
              <w:rPr>
                <w:color w:val="auto"/>
                <w:szCs w:val="24"/>
                <w:lang w:val="ru-RU"/>
              </w:rPr>
            </w:pPr>
            <w:r w:rsidRPr="00D61A04">
              <w:rPr>
                <w:color w:val="auto"/>
                <w:szCs w:val="24"/>
                <w:lang w:val="ru-RU"/>
              </w:rPr>
              <w:t>Установите</w:t>
            </w:r>
            <w:r w:rsidRPr="00D61A04">
              <w:rPr>
                <w:color w:val="auto"/>
                <w:spacing w:val="-5"/>
                <w:szCs w:val="24"/>
                <w:lang w:val="ru-RU"/>
              </w:rPr>
              <w:t xml:space="preserve"> </w:t>
            </w:r>
            <w:r w:rsidRPr="00D61A04">
              <w:rPr>
                <w:color w:val="auto"/>
                <w:szCs w:val="24"/>
                <w:lang w:val="ru-RU"/>
              </w:rPr>
              <w:t>соотношение</w:t>
            </w:r>
            <w:r w:rsidRPr="00D61A04">
              <w:rPr>
                <w:color w:val="auto"/>
                <w:spacing w:val="-5"/>
                <w:szCs w:val="24"/>
                <w:lang w:val="ru-RU"/>
              </w:rPr>
              <w:t xml:space="preserve"> </w:t>
            </w:r>
            <w:r w:rsidRPr="00D61A04">
              <w:rPr>
                <w:color w:val="auto"/>
                <w:szCs w:val="24"/>
                <w:lang w:val="ru-RU"/>
              </w:rPr>
              <w:t>между</w:t>
            </w:r>
            <w:r w:rsidRPr="00D61A04">
              <w:rPr>
                <w:color w:val="auto"/>
                <w:spacing w:val="-10"/>
                <w:szCs w:val="24"/>
                <w:lang w:val="ru-RU"/>
              </w:rPr>
              <w:t xml:space="preserve"> </w:t>
            </w:r>
            <w:r w:rsidRPr="00D61A04">
              <w:rPr>
                <w:color w:val="auto"/>
                <w:szCs w:val="24"/>
                <w:lang w:val="ru-RU"/>
              </w:rPr>
              <w:t>перечнем</w:t>
            </w:r>
            <w:r w:rsidRPr="00D61A04">
              <w:rPr>
                <w:color w:val="auto"/>
                <w:spacing w:val="-2"/>
                <w:szCs w:val="24"/>
                <w:lang w:val="ru-RU"/>
              </w:rPr>
              <w:t xml:space="preserve"> </w:t>
            </w:r>
            <w:r w:rsidRPr="00D61A04">
              <w:rPr>
                <w:color w:val="auto"/>
                <w:szCs w:val="24"/>
                <w:lang w:val="ru-RU"/>
              </w:rPr>
              <w:t>веществ</w:t>
            </w:r>
            <w:r w:rsidRPr="00D61A04">
              <w:rPr>
                <w:color w:val="auto"/>
                <w:spacing w:val="-5"/>
                <w:szCs w:val="24"/>
                <w:lang w:val="ru-RU"/>
              </w:rPr>
              <w:t xml:space="preserve"> </w:t>
            </w:r>
            <w:r w:rsidRPr="00D61A04">
              <w:rPr>
                <w:color w:val="auto"/>
                <w:szCs w:val="24"/>
                <w:lang w:val="ru-RU"/>
              </w:rPr>
              <w:t>и длиной</w:t>
            </w:r>
            <w:r w:rsidRPr="00D61A04">
              <w:rPr>
                <w:color w:val="auto"/>
                <w:spacing w:val="-4"/>
                <w:szCs w:val="24"/>
                <w:lang w:val="ru-RU"/>
              </w:rPr>
              <w:t xml:space="preserve"> </w:t>
            </w:r>
            <w:r w:rsidRPr="00D61A04">
              <w:rPr>
                <w:color w:val="auto"/>
                <w:szCs w:val="24"/>
                <w:lang w:val="ru-RU"/>
              </w:rPr>
              <w:t>связи</w:t>
            </w:r>
            <w:r w:rsidRPr="00D61A04">
              <w:rPr>
                <w:color w:val="auto"/>
                <w:spacing w:val="-5"/>
                <w:szCs w:val="24"/>
                <w:lang w:val="ru-RU"/>
              </w:rPr>
              <w:t xml:space="preserve"> </w:t>
            </w:r>
            <w:r w:rsidRPr="00D61A04">
              <w:rPr>
                <w:color w:val="auto"/>
                <w:szCs w:val="24"/>
                <w:lang w:val="ru-RU"/>
              </w:rPr>
              <w:t>в</w:t>
            </w:r>
            <w:r w:rsidRPr="00D61A04">
              <w:rPr>
                <w:color w:val="auto"/>
                <w:spacing w:val="-5"/>
                <w:szCs w:val="24"/>
                <w:lang w:val="ru-RU"/>
              </w:rPr>
              <w:t xml:space="preserve"> </w:t>
            </w:r>
            <w:r w:rsidRPr="00D61A04">
              <w:rPr>
                <w:color w:val="auto"/>
                <w:szCs w:val="24"/>
                <w:lang w:val="ru-RU"/>
              </w:rPr>
              <w:t xml:space="preserve">его </w:t>
            </w:r>
            <w:r w:rsidRPr="00D61A04">
              <w:rPr>
                <w:color w:val="auto"/>
                <w:spacing w:val="-2"/>
                <w:szCs w:val="24"/>
                <w:lang w:val="ru-RU"/>
              </w:rPr>
              <w:t>молекуле:</w:t>
            </w:r>
          </w:p>
          <w:p w:rsidR="00D61A04" w:rsidRPr="00D61A04" w:rsidRDefault="00D61A04" w:rsidP="00F139FC">
            <w:pPr>
              <w:numPr>
                <w:ilvl w:val="0"/>
                <w:numId w:val="91"/>
              </w:numPr>
              <w:tabs>
                <w:tab w:val="left" w:pos="389"/>
                <w:tab w:val="left" w:pos="4411"/>
              </w:tabs>
              <w:spacing w:after="0" w:line="240" w:lineRule="auto"/>
              <w:ind w:left="389" w:right="0" w:hanging="279"/>
              <w:rPr>
                <w:color w:val="auto"/>
                <w:position w:val="2"/>
                <w:szCs w:val="24"/>
              </w:rPr>
            </w:pPr>
            <w:r w:rsidRPr="00D61A04">
              <w:rPr>
                <w:color w:val="auto"/>
                <w:spacing w:val="-5"/>
                <w:position w:val="2"/>
                <w:szCs w:val="24"/>
              </w:rPr>
              <w:t>СН</w:t>
            </w:r>
            <w:r w:rsidRPr="00D61A04">
              <w:rPr>
                <w:color w:val="auto"/>
                <w:spacing w:val="-5"/>
                <w:szCs w:val="24"/>
              </w:rPr>
              <w:t>4</w:t>
            </w:r>
            <w:r w:rsidRPr="00D61A04">
              <w:rPr>
                <w:color w:val="auto"/>
                <w:szCs w:val="24"/>
              </w:rPr>
              <w:tab/>
            </w:r>
            <w:r w:rsidRPr="00D61A04">
              <w:rPr>
                <w:color w:val="auto"/>
                <w:position w:val="2"/>
                <w:szCs w:val="24"/>
              </w:rPr>
              <w:t>а)</w:t>
            </w:r>
            <w:r w:rsidRPr="00D61A04">
              <w:rPr>
                <w:color w:val="auto"/>
                <w:spacing w:val="-4"/>
                <w:position w:val="2"/>
                <w:szCs w:val="24"/>
              </w:rPr>
              <w:t xml:space="preserve"> </w:t>
            </w:r>
            <w:r w:rsidRPr="00D61A04">
              <w:rPr>
                <w:color w:val="auto"/>
                <w:position w:val="2"/>
                <w:szCs w:val="24"/>
              </w:rPr>
              <w:t>0,14</w:t>
            </w:r>
            <w:r w:rsidRPr="00D61A04">
              <w:rPr>
                <w:color w:val="auto"/>
                <w:spacing w:val="-3"/>
                <w:position w:val="2"/>
                <w:szCs w:val="24"/>
              </w:rPr>
              <w:t xml:space="preserve"> </w:t>
            </w:r>
            <w:r w:rsidRPr="00D61A04">
              <w:rPr>
                <w:color w:val="auto"/>
                <w:spacing w:val="-5"/>
                <w:position w:val="2"/>
                <w:szCs w:val="24"/>
              </w:rPr>
              <w:t>НМ</w:t>
            </w:r>
          </w:p>
          <w:p w:rsidR="00D61A04" w:rsidRPr="00D61A04" w:rsidRDefault="00D61A04" w:rsidP="00F139FC">
            <w:pPr>
              <w:numPr>
                <w:ilvl w:val="0"/>
                <w:numId w:val="91"/>
              </w:numPr>
              <w:tabs>
                <w:tab w:val="left" w:pos="389"/>
                <w:tab w:val="left" w:pos="4433"/>
              </w:tabs>
              <w:spacing w:after="0" w:line="240" w:lineRule="auto"/>
              <w:ind w:left="389" w:right="0" w:hanging="279"/>
              <w:rPr>
                <w:color w:val="auto"/>
                <w:position w:val="2"/>
                <w:szCs w:val="24"/>
              </w:rPr>
            </w:pPr>
            <w:r w:rsidRPr="00D61A04">
              <w:rPr>
                <w:color w:val="auto"/>
                <w:spacing w:val="-4"/>
                <w:position w:val="2"/>
                <w:szCs w:val="24"/>
              </w:rPr>
              <w:t>С</w:t>
            </w:r>
            <w:r w:rsidRPr="00D61A04">
              <w:rPr>
                <w:color w:val="auto"/>
                <w:spacing w:val="-4"/>
                <w:szCs w:val="24"/>
              </w:rPr>
              <w:t>2</w:t>
            </w:r>
            <w:r w:rsidRPr="00D61A04">
              <w:rPr>
                <w:color w:val="auto"/>
                <w:spacing w:val="-4"/>
                <w:position w:val="2"/>
                <w:szCs w:val="24"/>
              </w:rPr>
              <w:t>Н</w:t>
            </w:r>
            <w:r w:rsidRPr="00D61A04">
              <w:rPr>
                <w:color w:val="auto"/>
                <w:spacing w:val="-4"/>
                <w:szCs w:val="24"/>
              </w:rPr>
              <w:t>4</w:t>
            </w:r>
            <w:r w:rsidRPr="00D61A04">
              <w:rPr>
                <w:color w:val="auto"/>
                <w:szCs w:val="24"/>
              </w:rPr>
              <w:tab/>
            </w:r>
            <w:r w:rsidRPr="00D61A04">
              <w:rPr>
                <w:color w:val="auto"/>
                <w:position w:val="2"/>
                <w:szCs w:val="24"/>
              </w:rPr>
              <w:t>б)</w:t>
            </w:r>
            <w:r w:rsidRPr="00D61A04">
              <w:rPr>
                <w:color w:val="auto"/>
                <w:spacing w:val="-3"/>
                <w:position w:val="2"/>
                <w:szCs w:val="24"/>
              </w:rPr>
              <w:t xml:space="preserve"> </w:t>
            </w:r>
            <w:r w:rsidRPr="00D61A04">
              <w:rPr>
                <w:color w:val="auto"/>
                <w:position w:val="2"/>
                <w:szCs w:val="24"/>
              </w:rPr>
              <w:t>0,12</w:t>
            </w:r>
            <w:r w:rsidRPr="00D61A04">
              <w:rPr>
                <w:color w:val="auto"/>
                <w:spacing w:val="-3"/>
                <w:position w:val="2"/>
                <w:szCs w:val="24"/>
              </w:rPr>
              <w:t xml:space="preserve"> </w:t>
            </w:r>
            <w:r w:rsidRPr="00D61A04">
              <w:rPr>
                <w:color w:val="auto"/>
                <w:spacing w:val="-7"/>
                <w:position w:val="2"/>
                <w:szCs w:val="24"/>
              </w:rPr>
              <w:t>НМ</w:t>
            </w:r>
          </w:p>
          <w:p w:rsidR="00D61A04" w:rsidRPr="00D61A04" w:rsidRDefault="00D61A04" w:rsidP="00F139FC">
            <w:pPr>
              <w:numPr>
                <w:ilvl w:val="0"/>
                <w:numId w:val="91"/>
              </w:numPr>
              <w:tabs>
                <w:tab w:val="left" w:pos="389"/>
                <w:tab w:val="left" w:pos="4433"/>
              </w:tabs>
              <w:spacing w:after="0" w:line="240" w:lineRule="auto"/>
              <w:ind w:left="389" w:right="0" w:hanging="279"/>
              <w:rPr>
                <w:color w:val="auto"/>
                <w:position w:val="2"/>
                <w:szCs w:val="24"/>
              </w:rPr>
            </w:pPr>
            <w:r w:rsidRPr="00D61A04">
              <w:rPr>
                <w:color w:val="auto"/>
                <w:spacing w:val="-4"/>
                <w:position w:val="2"/>
                <w:szCs w:val="24"/>
              </w:rPr>
              <w:t>С</w:t>
            </w:r>
            <w:r w:rsidRPr="00D61A04">
              <w:rPr>
                <w:color w:val="auto"/>
                <w:spacing w:val="-4"/>
                <w:szCs w:val="24"/>
              </w:rPr>
              <w:t>2</w:t>
            </w:r>
            <w:r w:rsidRPr="00D61A04">
              <w:rPr>
                <w:color w:val="auto"/>
                <w:spacing w:val="-4"/>
                <w:position w:val="2"/>
                <w:szCs w:val="24"/>
              </w:rPr>
              <w:t>Н</w:t>
            </w:r>
            <w:r w:rsidRPr="00D61A04">
              <w:rPr>
                <w:color w:val="auto"/>
                <w:spacing w:val="-4"/>
                <w:szCs w:val="24"/>
              </w:rPr>
              <w:t>2</w:t>
            </w:r>
            <w:r w:rsidRPr="00D61A04">
              <w:rPr>
                <w:color w:val="auto"/>
                <w:szCs w:val="24"/>
              </w:rPr>
              <w:tab/>
            </w:r>
            <w:r w:rsidRPr="00D61A04">
              <w:rPr>
                <w:color w:val="auto"/>
                <w:position w:val="2"/>
                <w:szCs w:val="24"/>
              </w:rPr>
              <w:t>в)</w:t>
            </w:r>
            <w:r w:rsidRPr="00D61A04">
              <w:rPr>
                <w:color w:val="auto"/>
                <w:spacing w:val="-3"/>
                <w:position w:val="2"/>
                <w:szCs w:val="24"/>
              </w:rPr>
              <w:t xml:space="preserve"> </w:t>
            </w:r>
            <w:r w:rsidRPr="00D61A04">
              <w:rPr>
                <w:color w:val="auto"/>
                <w:position w:val="2"/>
                <w:szCs w:val="24"/>
              </w:rPr>
              <w:t>0,34</w:t>
            </w:r>
            <w:r w:rsidRPr="00D61A04">
              <w:rPr>
                <w:color w:val="auto"/>
                <w:spacing w:val="-3"/>
                <w:position w:val="2"/>
                <w:szCs w:val="24"/>
              </w:rPr>
              <w:t xml:space="preserve"> </w:t>
            </w:r>
            <w:r w:rsidRPr="00D61A04">
              <w:rPr>
                <w:color w:val="auto"/>
                <w:spacing w:val="-7"/>
                <w:position w:val="2"/>
                <w:szCs w:val="24"/>
              </w:rPr>
              <w:t>НМ</w:t>
            </w:r>
          </w:p>
          <w:p w:rsidR="00D61A04" w:rsidRPr="00D61A04" w:rsidRDefault="00D61A04" w:rsidP="00F139FC">
            <w:pPr>
              <w:numPr>
                <w:ilvl w:val="0"/>
                <w:numId w:val="91"/>
              </w:numPr>
              <w:tabs>
                <w:tab w:val="left" w:pos="389"/>
                <w:tab w:val="left" w:pos="4433"/>
              </w:tabs>
              <w:spacing w:after="0" w:line="240" w:lineRule="auto"/>
              <w:ind w:left="389" w:right="0" w:hanging="279"/>
              <w:rPr>
                <w:color w:val="auto"/>
                <w:position w:val="2"/>
                <w:szCs w:val="24"/>
              </w:rPr>
            </w:pPr>
            <w:r w:rsidRPr="00D61A04">
              <w:rPr>
                <w:color w:val="auto"/>
                <w:spacing w:val="-4"/>
                <w:position w:val="2"/>
                <w:szCs w:val="24"/>
              </w:rPr>
              <w:t>С</w:t>
            </w:r>
            <w:r w:rsidRPr="00D61A04">
              <w:rPr>
                <w:color w:val="auto"/>
                <w:spacing w:val="-4"/>
                <w:szCs w:val="24"/>
              </w:rPr>
              <w:t>6</w:t>
            </w:r>
            <w:r w:rsidRPr="00D61A04">
              <w:rPr>
                <w:color w:val="auto"/>
                <w:spacing w:val="-4"/>
                <w:position w:val="2"/>
                <w:szCs w:val="24"/>
              </w:rPr>
              <w:t>Н</w:t>
            </w:r>
            <w:r w:rsidRPr="00D61A04">
              <w:rPr>
                <w:color w:val="auto"/>
                <w:spacing w:val="-4"/>
                <w:szCs w:val="24"/>
              </w:rPr>
              <w:t>6</w:t>
            </w:r>
            <w:r w:rsidRPr="00D61A04">
              <w:rPr>
                <w:color w:val="auto"/>
                <w:szCs w:val="24"/>
              </w:rPr>
              <w:tab/>
            </w:r>
            <w:r w:rsidRPr="00D61A04">
              <w:rPr>
                <w:color w:val="auto"/>
                <w:position w:val="2"/>
                <w:szCs w:val="24"/>
              </w:rPr>
              <w:t>г)</w:t>
            </w:r>
            <w:r w:rsidRPr="00D61A04">
              <w:rPr>
                <w:color w:val="auto"/>
                <w:spacing w:val="-3"/>
                <w:position w:val="2"/>
                <w:szCs w:val="24"/>
              </w:rPr>
              <w:t xml:space="preserve"> </w:t>
            </w:r>
            <w:r w:rsidRPr="00D61A04">
              <w:rPr>
                <w:color w:val="auto"/>
                <w:spacing w:val="-2"/>
                <w:position w:val="2"/>
                <w:szCs w:val="24"/>
              </w:rPr>
              <w:t>0,154НМ</w:t>
            </w:r>
          </w:p>
        </w:tc>
      </w:tr>
    </w:tbl>
    <w:p w:rsidR="00D61A04" w:rsidRPr="00D61A04" w:rsidRDefault="00D61A04" w:rsidP="003411A9">
      <w:pPr>
        <w:widowControl w:val="0"/>
        <w:autoSpaceDE w:val="0"/>
        <w:autoSpaceDN w:val="0"/>
        <w:spacing w:after="0" w:line="276" w:lineRule="auto"/>
        <w:ind w:left="0" w:right="0" w:firstLine="0"/>
        <w:jc w:val="left"/>
        <w:rPr>
          <w:color w:val="auto"/>
          <w:szCs w:val="24"/>
          <w:lang w:eastAsia="en-US"/>
        </w:rPr>
      </w:pPr>
    </w:p>
    <w:tbl>
      <w:tblPr>
        <w:tblStyle w:val="TableNormal5"/>
        <w:tblW w:w="9596"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
        <w:gridCol w:w="8732"/>
      </w:tblGrid>
      <w:tr w:rsidR="00D61A04" w:rsidRPr="00D61A04" w:rsidTr="00DC7ECA">
        <w:trPr>
          <w:trHeight w:val="247"/>
        </w:trPr>
        <w:tc>
          <w:tcPr>
            <w:tcW w:w="864" w:type="dxa"/>
            <w:tcBorders>
              <w:bottom w:val="single" w:sz="6" w:space="0" w:color="000000"/>
            </w:tcBorders>
          </w:tcPr>
          <w:p w:rsidR="00D61A04" w:rsidRPr="00D61A04" w:rsidRDefault="00D61A04" w:rsidP="003411A9">
            <w:pPr>
              <w:spacing w:after="0" w:line="276" w:lineRule="auto"/>
              <w:ind w:left="0" w:right="0" w:firstLine="0"/>
              <w:jc w:val="left"/>
              <w:rPr>
                <w:color w:val="auto"/>
                <w:szCs w:val="24"/>
              </w:rPr>
            </w:pPr>
          </w:p>
        </w:tc>
        <w:tc>
          <w:tcPr>
            <w:tcW w:w="8732" w:type="dxa"/>
            <w:tcBorders>
              <w:bottom w:val="single" w:sz="6" w:space="0" w:color="000000"/>
            </w:tcBorders>
          </w:tcPr>
          <w:p w:rsidR="00D61A04" w:rsidRPr="00D61A04" w:rsidRDefault="00D61A04" w:rsidP="003411A9">
            <w:pPr>
              <w:spacing w:after="0" w:line="276" w:lineRule="auto"/>
              <w:ind w:left="941" w:right="0" w:firstLine="0"/>
              <w:jc w:val="center"/>
              <w:rPr>
                <w:color w:val="auto"/>
                <w:szCs w:val="24"/>
              </w:rPr>
            </w:pPr>
            <w:r w:rsidRPr="00D61A04">
              <w:rPr>
                <w:color w:val="auto"/>
                <w:szCs w:val="24"/>
              </w:rPr>
              <w:t>д)</w:t>
            </w:r>
            <w:r w:rsidRPr="00D61A04">
              <w:rPr>
                <w:color w:val="auto"/>
                <w:spacing w:val="-4"/>
                <w:szCs w:val="24"/>
              </w:rPr>
              <w:t xml:space="preserve"> </w:t>
            </w:r>
            <w:r w:rsidRPr="00D61A04">
              <w:rPr>
                <w:color w:val="auto"/>
                <w:spacing w:val="-2"/>
                <w:szCs w:val="24"/>
              </w:rPr>
              <w:t>0,092НМ</w:t>
            </w:r>
          </w:p>
        </w:tc>
      </w:tr>
    </w:tbl>
    <w:p w:rsidR="00D61A04" w:rsidRPr="00D61A04" w:rsidRDefault="00D61A04" w:rsidP="003411A9">
      <w:pPr>
        <w:widowControl w:val="0"/>
        <w:autoSpaceDE w:val="0"/>
        <w:autoSpaceDN w:val="0"/>
        <w:spacing w:after="0" w:line="276" w:lineRule="auto"/>
        <w:ind w:left="141" w:right="706" w:firstLine="0"/>
        <w:rPr>
          <w:color w:val="auto"/>
          <w:szCs w:val="24"/>
          <w:lang w:eastAsia="en-US"/>
        </w:rPr>
      </w:pPr>
      <w:r w:rsidRPr="00D61A04">
        <w:rPr>
          <w:color w:val="auto"/>
          <w:szCs w:val="24"/>
          <w:u w:val="single"/>
          <w:lang w:eastAsia="en-US"/>
        </w:rPr>
        <w:t>Блок Б</w:t>
      </w:r>
      <w:r w:rsidRPr="00D61A04">
        <w:rPr>
          <w:color w:val="auto"/>
          <w:szCs w:val="24"/>
          <w:lang w:eastAsia="en-US"/>
        </w:rPr>
        <w:t>. Инструкция по выполнению заданий № 18-22: определите пропущенные в предложениях слова и запишите их; допустимо обозначение веществ при помощи химических символов (или формул)</w:t>
      </w:r>
    </w:p>
    <w:tbl>
      <w:tblPr>
        <w:tblStyle w:val="TableNormal5"/>
        <w:tblW w:w="9455"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8"/>
        <w:gridCol w:w="8607"/>
      </w:tblGrid>
      <w:tr w:rsidR="00D61A04" w:rsidRPr="00D61A04" w:rsidTr="00DC7ECA">
        <w:trPr>
          <w:trHeight w:val="827"/>
        </w:trPr>
        <w:tc>
          <w:tcPr>
            <w:tcW w:w="848" w:type="dxa"/>
          </w:tcPr>
          <w:p w:rsidR="00D61A04" w:rsidRPr="00D61A04" w:rsidRDefault="00D61A04" w:rsidP="003411A9">
            <w:pPr>
              <w:spacing w:after="0" w:line="276" w:lineRule="auto"/>
              <w:ind w:left="0" w:right="67" w:firstLine="0"/>
              <w:jc w:val="right"/>
              <w:rPr>
                <w:color w:val="auto"/>
                <w:szCs w:val="24"/>
              </w:rPr>
            </w:pPr>
            <w:r w:rsidRPr="00D61A04">
              <w:rPr>
                <w:color w:val="auto"/>
                <w:spacing w:val="-5"/>
                <w:szCs w:val="24"/>
              </w:rPr>
              <w:t>18.</w:t>
            </w:r>
          </w:p>
        </w:tc>
        <w:tc>
          <w:tcPr>
            <w:tcW w:w="8607" w:type="dxa"/>
          </w:tcPr>
          <w:p w:rsidR="00D61A04" w:rsidRPr="00D61A04" w:rsidRDefault="00D61A04" w:rsidP="003411A9">
            <w:pPr>
              <w:spacing w:after="0" w:line="276" w:lineRule="auto"/>
              <w:ind w:left="107" w:right="0" w:firstLine="0"/>
              <w:jc w:val="left"/>
              <w:rPr>
                <w:color w:val="auto"/>
                <w:szCs w:val="24"/>
                <w:lang w:val="ru-RU"/>
              </w:rPr>
            </w:pPr>
            <w:r w:rsidRPr="00D61A04">
              <w:rPr>
                <w:color w:val="auto"/>
                <w:szCs w:val="24"/>
                <w:lang w:val="ru-RU"/>
              </w:rPr>
              <w:t>Атомы</w:t>
            </w:r>
            <w:r w:rsidRPr="00D61A04">
              <w:rPr>
                <w:color w:val="auto"/>
                <w:spacing w:val="26"/>
                <w:szCs w:val="24"/>
                <w:lang w:val="ru-RU"/>
              </w:rPr>
              <w:t xml:space="preserve"> </w:t>
            </w:r>
            <w:r w:rsidRPr="00D61A04">
              <w:rPr>
                <w:color w:val="auto"/>
                <w:szCs w:val="24"/>
                <w:lang w:val="ru-RU"/>
              </w:rPr>
              <w:t>в</w:t>
            </w:r>
            <w:r w:rsidRPr="00D61A04">
              <w:rPr>
                <w:color w:val="auto"/>
                <w:spacing w:val="27"/>
                <w:szCs w:val="24"/>
                <w:lang w:val="ru-RU"/>
              </w:rPr>
              <w:t xml:space="preserve"> </w:t>
            </w:r>
            <w:r w:rsidRPr="00D61A04">
              <w:rPr>
                <w:color w:val="auto"/>
                <w:szCs w:val="24"/>
                <w:lang w:val="ru-RU"/>
              </w:rPr>
              <w:t>молекулах</w:t>
            </w:r>
            <w:r w:rsidRPr="00D61A04">
              <w:rPr>
                <w:color w:val="auto"/>
                <w:spacing w:val="28"/>
                <w:szCs w:val="24"/>
                <w:lang w:val="ru-RU"/>
              </w:rPr>
              <w:t xml:space="preserve"> </w:t>
            </w:r>
            <w:r w:rsidRPr="00D61A04">
              <w:rPr>
                <w:color w:val="auto"/>
                <w:szCs w:val="24"/>
                <w:lang w:val="ru-RU"/>
              </w:rPr>
              <w:t>соединяются</w:t>
            </w:r>
            <w:r w:rsidRPr="00D61A04">
              <w:rPr>
                <w:color w:val="auto"/>
                <w:spacing w:val="26"/>
                <w:szCs w:val="24"/>
                <w:lang w:val="ru-RU"/>
              </w:rPr>
              <w:t xml:space="preserve"> </w:t>
            </w:r>
            <w:r w:rsidRPr="00D61A04">
              <w:rPr>
                <w:color w:val="auto"/>
                <w:szCs w:val="24"/>
                <w:lang w:val="ru-RU"/>
              </w:rPr>
              <w:t>не</w:t>
            </w:r>
            <w:r w:rsidRPr="00D61A04">
              <w:rPr>
                <w:color w:val="auto"/>
                <w:spacing w:val="27"/>
                <w:szCs w:val="24"/>
                <w:lang w:val="ru-RU"/>
              </w:rPr>
              <w:t xml:space="preserve"> </w:t>
            </w:r>
            <w:r w:rsidRPr="00D61A04">
              <w:rPr>
                <w:color w:val="auto"/>
                <w:szCs w:val="24"/>
                <w:lang w:val="ru-RU"/>
              </w:rPr>
              <w:t>беспорядочно,а</w:t>
            </w:r>
            <w:r w:rsidRPr="00D61A04">
              <w:rPr>
                <w:color w:val="auto"/>
                <w:spacing w:val="26"/>
                <w:szCs w:val="24"/>
                <w:lang w:val="ru-RU"/>
              </w:rPr>
              <w:t xml:space="preserve"> </w:t>
            </w:r>
            <w:r w:rsidRPr="00D61A04">
              <w:rPr>
                <w:color w:val="auto"/>
                <w:szCs w:val="24"/>
                <w:lang w:val="ru-RU"/>
              </w:rPr>
              <w:t>в</w:t>
            </w:r>
            <w:r w:rsidRPr="00D61A04">
              <w:rPr>
                <w:color w:val="auto"/>
                <w:spacing w:val="27"/>
                <w:szCs w:val="24"/>
                <w:lang w:val="ru-RU"/>
              </w:rPr>
              <w:t xml:space="preserve"> </w:t>
            </w:r>
            <w:r w:rsidRPr="00D61A04">
              <w:rPr>
                <w:color w:val="auto"/>
                <w:szCs w:val="24"/>
                <w:lang w:val="ru-RU"/>
              </w:rPr>
              <w:t>строго</w:t>
            </w:r>
            <w:r w:rsidRPr="00D61A04">
              <w:rPr>
                <w:color w:val="auto"/>
                <w:spacing w:val="28"/>
                <w:szCs w:val="24"/>
                <w:lang w:val="ru-RU"/>
              </w:rPr>
              <w:t xml:space="preserve"> </w:t>
            </w:r>
            <w:r w:rsidRPr="00D61A04">
              <w:rPr>
                <w:color w:val="auto"/>
                <w:spacing w:val="-2"/>
                <w:szCs w:val="24"/>
                <w:lang w:val="ru-RU"/>
              </w:rPr>
              <w:t>определенной</w:t>
            </w:r>
          </w:p>
          <w:p w:rsidR="00D61A04" w:rsidRPr="00D61A04" w:rsidRDefault="00D61A04" w:rsidP="003411A9">
            <w:pPr>
              <w:spacing w:after="0" w:line="276" w:lineRule="auto"/>
              <w:ind w:left="107" w:right="0" w:firstLine="0"/>
              <w:jc w:val="left"/>
              <w:rPr>
                <w:color w:val="auto"/>
                <w:szCs w:val="24"/>
              </w:rPr>
            </w:pPr>
            <w:r w:rsidRPr="00D61A04">
              <w:rPr>
                <w:color w:val="auto"/>
                <w:szCs w:val="24"/>
              </w:rPr>
              <w:t>последовательности</w:t>
            </w:r>
            <w:r w:rsidRPr="00D61A04">
              <w:rPr>
                <w:color w:val="auto"/>
                <w:spacing w:val="-6"/>
                <w:szCs w:val="24"/>
              </w:rPr>
              <w:t xml:space="preserve"> </w:t>
            </w:r>
            <w:r w:rsidRPr="00D61A04">
              <w:rPr>
                <w:color w:val="auto"/>
                <w:szCs w:val="24"/>
              </w:rPr>
              <w:t>согласно</w:t>
            </w:r>
            <w:r w:rsidRPr="00D61A04">
              <w:rPr>
                <w:color w:val="auto"/>
                <w:spacing w:val="-5"/>
                <w:szCs w:val="24"/>
              </w:rPr>
              <w:t xml:space="preserve"> </w:t>
            </w:r>
            <w:r w:rsidRPr="00D61A04">
              <w:rPr>
                <w:color w:val="auto"/>
                <w:spacing w:val="-2"/>
                <w:szCs w:val="24"/>
              </w:rPr>
              <w:t>их...</w:t>
            </w:r>
          </w:p>
        </w:tc>
      </w:tr>
      <w:tr w:rsidR="00D61A04" w:rsidRPr="00D61A04" w:rsidTr="00DC7ECA">
        <w:trPr>
          <w:trHeight w:val="827"/>
        </w:trPr>
        <w:tc>
          <w:tcPr>
            <w:tcW w:w="848" w:type="dxa"/>
          </w:tcPr>
          <w:p w:rsidR="00D61A04" w:rsidRPr="00D61A04" w:rsidRDefault="00D61A04" w:rsidP="003411A9">
            <w:pPr>
              <w:spacing w:after="0" w:line="276" w:lineRule="auto"/>
              <w:ind w:left="0" w:right="67" w:firstLine="0"/>
              <w:jc w:val="right"/>
              <w:rPr>
                <w:color w:val="auto"/>
                <w:szCs w:val="24"/>
              </w:rPr>
            </w:pPr>
            <w:r w:rsidRPr="00D61A04">
              <w:rPr>
                <w:color w:val="auto"/>
                <w:spacing w:val="-5"/>
                <w:szCs w:val="24"/>
              </w:rPr>
              <w:lastRenderedPageBreak/>
              <w:t>19.</w:t>
            </w:r>
          </w:p>
        </w:tc>
        <w:tc>
          <w:tcPr>
            <w:tcW w:w="8607" w:type="dxa"/>
          </w:tcPr>
          <w:p w:rsidR="00D61A04" w:rsidRPr="003310C5" w:rsidRDefault="00D61A04" w:rsidP="003411A9">
            <w:pPr>
              <w:tabs>
                <w:tab w:val="left" w:pos="1678"/>
                <w:tab w:val="left" w:pos="2877"/>
                <w:tab w:val="left" w:pos="4584"/>
                <w:tab w:val="left" w:pos="5263"/>
                <w:tab w:val="left" w:pos="6337"/>
                <w:tab w:val="left" w:pos="7575"/>
                <w:tab w:val="left" w:pos="8113"/>
              </w:tabs>
              <w:spacing w:after="0" w:line="276" w:lineRule="auto"/>
              <w:ind w:left="107" w:right="0" w:firstLine="0"/>
              <w:jc w:val="left"/>
              <w:rPr>
                <w:color w:val="auto"/>
                <w:szCs w:val="24"/>
                <w:lang w:val="ru-RU"/>
              </w:rPr>
            </w:pPr>
            <w:r w:rsidRPr="003310C5">
              <w:rPr>
                <w:color w:val="auto"/>
                <w:spacing w:val="-2"/>
                <w:szCs w:val="24"/>
                <w:lang w:val="ru-RU"/>
              </w:rPr>
              <w:t>Химические</w:t>
            </w:r>
            <w:r w:rsidRPr="003310C5">
              <w:rPr>
                <w:color w:val="auto"/>
                <w:szCs w:val="24"/>
                <w:lang w:val="ru-RU"/>
              </w:rPr>
              <w:tab/>
            </w:r>
            <w:r w:rsidRPr="003310C5">
              <w:rPr>
                <w:color w:val="auto"/>
                <w:spacing w:val="-2"/>
                <w:szCs w:val="24"/>
                <w:lang w:val="ru-RU"/>
              </w:rPr>
              <w:t>реакции,</w:t>
            </w:r>
            <w:r w:rsidRPr="003310C5">
              <w:rPr>
                <w:color w:val="auto"/>
                <w:szCs w:val="24"/>
                <w:lang w:val="ru-RU"/>
              </w:rPr>
              <w:tab/>
            </w:r>
            <w:r w:rsidRPr="003310C5">
              <w:rPr>
                <w:color w:val="auto"/>
                <w:spacing w:val="-2"/>
                <w:szCs w:val="24"/>
                <w:lang w:val="ru-RU"/>
              </w:rPr>
              <w:t>протекающие</w:t>
            </w:r>
            <w:r w:rsidRPr="003310C5">
              <w:rPr>
                <w:color w:val="auto"/>
                <w:szCs w:val="24"/>
                <w:lang w:val="ru-RU"/>
              </w:rPr>
              <w:tab/>
            </w:r>
            <w:r w:rsidRPr="003310C5">
              <w:rPr>
                <w:color w:val="auto"/>
                <w:spacing w:val="-5"/>
                <w:szCs w:val="24"/>
                <w:lang w:val="ru-RU"/>
              </w:rPr>
              <w:t>при</w:t>
            </w:r>
            <w:r w:rsidRPr="003310C5">
              <w:rPr>
                <w:color w:val="auto"/>
                <w:szCs w:val="24"/>
                <w:lang w:val="ru-RU"/>
              </w:rPr>
              <w:tab/>
            </w:r>
            <w:r w:rsidRPr="003310C5">
              <w:rPr>
                <w:color w:val="auto"/>
                <w:spacing w:val="-2"/>
                <w:szCs w:val="24"/>
                <w:lang w:val="ru-RU"/>
              </w:rPr>
              <w:t>данных</w:t>
            </w:r>
            <w:r w:rsidRPr="003310C5">
              <w:rPr>
                <w:color w:val="auto"/>
                <w:szCs w:val="24"/>
                <w:lang w:val="ru-RU"/>
              </w:rPr>
              <w:tab/>
            </w:r>
            <w:r w:rsidRPr="003310C5">
              <w:rPr>
                <w:color w:val="auto"/>
                <w:spacing w:val="-2"/>
                <w:szCs w:val="24"/>
                <w:lang w:val="ru-RU"/>
              </w:rPr>
              <w:t>условиях</w:t>
            </w:r>
            <w:r w:rsidRPr="003310C5">
              <w:rPr>
                <w:color w:val="auto"/>
                <w:szCs w:val="24"/>
                <w:lang w:val="ru-RU"/>
              </w:rPr>
              <w:tab/>
            </w:r>
            <w:r w:rsidRPr="003310C5">
              <w:rPr>
                <w:color w:val="auto"/>
                <w:spacing w:val="-5"/>
                <w:szCs w:val="24"/>
                <w:lang w:val="ru-RU"/>
              </w:rPr>
              <w:t>во</w:t>
            </w:r>
            <w:r w:rsidRPr="003310C5">
              <w:rPr>
                <w:color w:val="auto"/>
                <w:szCs w:val="24"/>
                <w:lang w:val="ru-RU"/>
              </w:rPr>
              <w:tab/>
            </w:r>
            <w:r w:rsidRPr="003310C5">
              <w:rPr>
                <w:color w:val="auto"/>
                <w:spacing w:val="-2"/>
                <w:szCs w:val="24"/>
                <w:lang w:val="ru-RU"/>
              </w:rPr>
              <w:t>взаимно</w:t>
            </w:r>
          </w:p>
          <w:p w:rsidR="00D61A04" w:rsidRPr="00D61A04" w:rsidRDefault="00D61A04" w:rsidP="003411A9">
            <w:pPr>
              <w:spacing w:after="0" w:line="276" w:lineRule="auto"/>
              <w:ind w:left="107" w:right="0" w:firstLine="0"/>
              <w:jc w:val="left"/>
              <w:rPr>
                <w:color w:val="auto"/>
                <w:szCs w:val="24"/>
              </w:rPr>
            </w:pPr>
            <w:r w:rsidRPr="00D61A04">
              <w:rPr>
                <w:color w:val="auto"/>
                <w:szCs w:val="24"/>
              </w:rPr>
              <w:t>противоположных</w:t>
            </w:r>
            <w:r w:rsidRPr="00D61A04">
              <w:rPr>
                <w:color w:val="auto"/>
                <w:spacing w:val="-8"/>
                <w:szCs w:val="24"/>
              </w:rPr>
              <w:t xml:space="preserve"> </w:t>
            </w:r>
            <w:r w:rsidRPr="00D61A04">
              <w:rPr>
                <w:color w:val="auto"/>
                <w:szCs w:val="24"/>
              </w:rPr>
              <w:t>направлениях</w:t>
            </w:r>
            <w:r w:rsidRPr="00D61A04">
              <w:rPr>
                <w:color w:val="auto"/>
                <w:spacing w:val="-10"/>
                <w:szCs w:val="24"/>
              </w:rPr>
              <w:t xml:space="preserve"> </w:t>
            </w:r>
            <w:r w:rsidRPr="00D61A04">
              <w:rPr>
                <w:color w:val="auto"/>
                <w:spacing w:val="-2"/>
                <w:szCs w:val="24"/>
              </w:rPr>
              <w:t>называются...</w:t>
            </w:r>
          </w:p>
        </w:tc>
      </w:tr>
      <w:tr w:rsidR="00D61A04" w:rsidRPr="00D61A04" w:rsidTr="00DC7ECA">
        <w:trPr>
          <w:trHeight w:val="830"/>
        </w:trPr>
        <w:tc>
          <w:tcPr>
            <w:tcW w:w="848" w:type="dxa"/>
          </w:tcPr>
          <w:p w:rsidR="00D61A04" w:rsidRPr="00D61A04" w:rsidRDefault="00D61A04" w:rsidP="003411A9">
            <w:pPr>
              <w:spacing w:after="0" w:line="276" w:lineRule="auto"/>
              <w:ind w:left="0" w:right="67" w:firstLine="0"/>
              <w:jc w:val="right"/>
              <w:rPr>
                <w:color w:val="auto"/>
                <w:szCs w:val="24"/>
              </w:rPr>
            </w:pPr>
            <w:r w:rsidRPr="00D61A04">
              <w:rPr>
                <w:color w:val="auto"/>
                <w:spacing w:val="-5"/>
                <w:szCs w:val="24"/>
              </w:rPr>
              <w:t>20.</w:t>
            </w:r>
          </w:p>
        </w:tc>
        <w:tc>
          <w:tcPr>
            <w:tcW w:w="8607" w:type="dxa"/>
          </w:tcPr>
          <w:p w:rsidR="00D61A04" w:rsidRPr="003310C5" w:rsidRDefault="00D61A04" w:rsidP="003411A9">
            <w:pPr>
              <w:spacing w:after="0" w:line="276" w:lineRule="auto"/>
              <w:ind w:left="107" w:right="0" w:firstLine="0"/>
              <w:jc w:val="left"/>
              <w:rPr>
                <w:color w:val="auto"/>
                <w:szCs w:val="24"/>
                <w:lang w:val="ru-RU"/>
              </w:rPr>
            </w:pPr>
            <w:r w:rsidRPr="003310C5">
              <w:rPr>
                <w:color w:val="auto"/>
                <w:szCs w:val="24"/>
                <w:lang w:val="ru-RU"/>
              </w:rPr>
              <w:t>Макромолекула</w:t>
            </w:r>
            <w:r w:rsidRPr="003310C5">
              <w:rPr>
                <w:color w:val="auto"/>
                <w:spacing w:val="62"/>
                <w:w w:val="150"/>
                <w:szCs w:val="24"/>
                <w:lang w:val="ru-RU"/>
              </w:rPr>
              <w:t xml:space="preserve"> </w:t>
            </w:r>
            <w:r w:rsidRPr="003310C5">
              <w:rPr>
                <w:color w:val="auto"/>
                <w:szCs w:val="24"/>
                <w:lang w:val="ru-RU"/>
              </w:rPr>
              <w:t>крахмала</w:t>
            </w:r>
            <w:r w:rsidRPr="003310C5">
              <w:rPr>
                <w:color w:val="auto"/>
                <w:spacing w:val="62"/>
                <w:w w:val="150"/>
                <w:szCs w:val="24"/>
                <w:lang w:val="ru-RU"/>
              </w:rPr>
              <w:t xml:space="preserve"> </w:t>
            </w:r>
            <w:r w:rsidRPr="003310C5">
              <w:rPr>
                <w:color w:val="auto"/>
                <w:szCs w:val="24"/>
                <w:lang w:val="ru-RU"/>
              </w:rPr>
              <w:t>представляет</w:t>
            </w:r>
            <w:r w:rsidRPr="003310C5">
              <w:rPr>
                <w:color w:val="auto"/>
                <w:spacing w:val="64"/>
                <w:w w:val="150"/>
                <w:szCs w:val="24"/>
                <w:lang w:val="ru-RU"/>
              </w:rPr>
              <w:t xml:space="preserve"> </w:t>
            </w:r>
            <w:r w:rsidRPr="003310C5">
              <w:rPr>
                <w:color w:val="auto"/>
                <w:szCs w:val="24"/>
                <w:lang w:val="ru-RU"/>
              </w:rPr>
              <w:t>собой</w:t>
            </w:r>
            <w:r w:rsidRPr="003310C5">
              <w:rPr>
                <w:color w:val="auto"/>
                <w:spacing w:val="64"/>
                <w:w w:val="150"/>
                <w:szCs w:val="24"/>
                <w:lang w:val="ru-RU"/>
              </w:rPr>
              <w:t xml:space="preserve"> </w:t>
            </w:r>
            <w:r w:rsidRPr="003310C5">
              <w:rPr>
                <w:color w:val="auto"/>
                <w:szCs w:val="24"/>
                <w:lang w:val="ru-RU"/>
              </w:rPr>
              <w:t>природный</w:t>
            </w:r>
            <w:r w:rsidRPr="003310C5">
              <w:rPr>
                <w:color w:val="auto"/>
                <w:spacing w:val="64"/>
                <w:w w:val="150"/>
                <w:szCs w:val="24"/>
                <w:lang w:val="ru-RU"/>
              </w:rPr>
              <w:t xml:space="preserve"> </w:t>
            </w:r>
            <w:r w:rsidRPr="003310C5">
              <w:rPr>
                <w:color w:val="auto"/>
                <w:szCs w:val="24"/>
                <w:lang w:val="ru-RU"/>
              </w:rPr>
              <w:t>полимер,</w:t>
            </w:r>
            <w:r w:rsidRPr="003310C5">
              <w:rPr>
                <w:color w:val="auto"/>
                <w:spacing w:val="64"/>
                <w:w w:val="150"/>
                <w:szCs w:val="24"/>
                <w:lang w:val="ru-RU"/>
              </w:rPr>
              <w:t xml:space="preserve"> </w:t>
            </w:r>
            <w:r w:rsidRPr="003310C5">
              <w:rPr>
                <w:color w:val="auto"/>
                <w:spacing w:val="-2"/>
                <w:szCs w:val="24"/>
                <w:lang w:val="ru-RU"/>
              </w:rPr>
              <w:t>мономерами</w:t>
            </w:r>
          </w:p>
          <w:p w:rsidR="00D61A04" w:rsidRPr="00D61A04" w:rsidRDefault="00D61A04" w:rsidP="003411A9">
            <w:pPr>
              <w:spacing w:after="0" w:line="276" w:lineRule="auto"/>
              <w:ind w:left="107" w:right="0" w:firstLine="0"/>
              <w:jc w:val="left"/>
              <w:rPr>
                <w:color w:val="auto"/>
                <w:szCs w:val="24"/>
              </w:rPr>
            </w:pPr>
            <w:r w:rsidRPr="00D61A04">
              <w:rPr>
                <w:color w:val="auto"/>
                <w:szCs w:val="24"/>
              </w:rPr>
              <w:t>которого</w:t>
            </w:r>
            <w:r w:rsidRPr="00D61A04">
              <w:rPr>
                <w:color w:val="auto"/>
                <w:spacing w:val="-1"/>
                <w:szCs w:val="24"/>
              </w:rPr>
              <w:t xml:space="preserve"> </w:t>
            </w:r>
            <w:r w:rsidRPr="00D61A04">
              <w:rPr>
                <w:color w:val="auto"/>
                <w:szCs w:val="24"/>
              </w:rPr>
              <w:t xml:space="preserve">являются </w:t>
            </w:r>
            <w:r w:rsidRPr="00D61A04">
              <w:rPr>
                <w:color w:val="auto"/>
                <w:spacing w:val="-2"/>
                <w:szCs w:val="24"/>
              </w:rPr>
              <w:t>молекулы...</w:t>
            </w:r>
          </w:p>
        </w:tc>
      </w:tr>
      <w:tr w:rsidR="00D61A04" w:rsidRPr="00D61A04" w:rsidTr="00DC7ECA">
        <w:trPr>
          <w:trHeight w:val="412"/>
        </w:trPr>
        <w:tc>
          <w:tcPr>
            <w:tcW w:w="848" w:type="dxa"/>
          </w:tcPr>
          <w:p w:rsidR="00D61A04" w:rsidRPr="00D61A04" w:rsidRDefault="00D61A04" w:rsidP="003411A9">
            <w:pPr>
              <w:spacing w:after="0" w:line="276" w:lineRule="auto"/>
              <w:ind w:left="0" w:right="67" w:firstLine="0"/>
              <w:jc w:val="right"/>
              <w:rPr>
                <w:color w:val="auto"/>
                <w:szCs w:val="24"/>
              </w:rPr>
            </w:pPr>
            <w:r w:rsidRPr="00D61A04">
              <w:rPr>
                <w:color w:val="auto"/>
                <w:spacing w:val="-5"/>
                <w:szCs w:val="24"/>
              </w:rPr>
              <w:t>21.</w:t>
            </w:r>
          </w:p>
        </w:tc>
        <w:tc>
          <w:tcPr>
            <w:tcW w:w="8607" w:type="dxa"/>
          </w:tcPr>
          <w:p w:rsidR="00D61A04" w:rsidRPr="003310C5" w:rsidRDefault="00D61A04" w:rsidP="003411A9">
            <w:pPr>
              <w:spacing w:after="0" w:line="276" w:lineRule="auto"/>
              <w:ind w:left="107" w:right="0" w:firstLine="0"/>
              <w:jc w:val="left"/>
              <w:rPr>
                <w:color w:val="auto"/>
                <w:szCs w:val="24"/>
                <w:lang w:val="ru-RU"/>
              </w:rPr>
            </w:pPr>
            <w:r w:rsidRPr="003310C5">
              <w:rPr>
                <w:color w:val="auto"/>
                <w:szCs w:val="24"/>
                <w:lang w:val="ru-RU"/>
              </w:rPr>
              <w:t>Реакция</w:t>
            </w:r>
            <w:r w:rsidRPr="003310C5">
              <w:rPr>
                <w:color w:val="auto"/>
                <w:spacing w:val="-2"/>
                <w:szCs w:val="24"/>
                <w:lang w:val="ru-RU"/>
              </w:rPr>
              <w:t xml:space="preserve"> </w:t>
            </w:r>
            <w:r w:rsidRPr="003310C5">
              <w:rPr>
                <w:color w:val="auto"/>
                <w:szCs w:val="24"/>
                <w:lang w:val="ru-RU"/>
              </w:rPr>
              <w:t>среды</w:t>
            </w:r>
            <w:r w:rsidRPr="003310C5">
              <w:rPr>
                <w:color w:val="auto"/>
                <w:spacing w:val="-3"/>
                <w:szCs w:val="24"/>
                <w:lang w:val="ru-RU"/>
              </w:rPr>
              <w:t xml:space="preserve"> </w:t>
            </w:r>
            <w:r w:rsidRPr="003310C5">
              <w:rPr>
                <w:color w:val="auto"/>
                <w:szCs w:val="24"/>
                <w:lang w:val="ru-RU"/>
              </w:rPr>
              <w:t>раствора</w:t>
            </w:r>
            <w:r w:rsidRPr="003310C5">
              <w:rPr>
                <w:color w:val="auto"/>
                <w:spacing w:val="-2"/>
                <w:szCs w:val="24"/>
                <w:lang w:val="ru-RU"/>
              </w:rPr>
              <w:t xml:space="preserve"> </w:t>
            </w:r>
            <w:r w:rsidRPr="003310C5">
              <w:rPr>
                <w:color w:val="auto"/>
                <w:szCs w:val="24"/>
                <w:lang w:val="ru-RU"/>
              </w:rPr>
              <w:t>карбоната</w:t>
            </w:r>
            <w:r w:rsidRPr="003310C5">
              <w:rPr>
                <w:color w:val="auto"/>
                <w:spacing w:val="-2"/>
                <w:szCs w:val="24"/>
                <w:lang w:val="ru-RU"/>
              </w:rPr>
              <w:t xml:space="preserve"> </w:t>
            </w:r>
            <w:r w:rsidRPr="003310C5">
              <w:rPr>
                <w:color w:val="auto"/>
                <w:szCs w:val="24"/>
                <w:lang w:val="ru-RU"/>
              </w:rPr>
              <w:t>натрия</w:t>
            </w:r>
            <w:r w:rsidRPr="003310C5">
              <w:rPr>
                <w:color w:val="auto"/>
                <w:spacing w:val="-2"/>
                <w:szCs w:val="24"/>
                <w:lang w:val="ru-RU"/>
              </w:rPr>
              <w:t xml:space="preserve"> является...</w:t>
            </w:r>
          </w:p>
        </w:tc>
      </w:tr>
      <w:tr w:rsidR="00D61A04" w:rsidRPr="00D61A04" w:rsidTr="00DC7ECA">
        <w:trPr>
          <w:trHeight w:val="414"/>
        </w:trPr>
        <w:tc>
          <w:tcPr>
            <w:tcW w:w="848" w:type="dxa"/>
          </w:tcPr>
          <w:p w:rsidR="00D61A04" w:rsidRPr="00D61A04" w:rsidRDefault="00D61A04" w:rsidP="003411A9">
            <w:pPr>
              <w:spacing w:after="0" w:line="276" w:lineRule="auto"/>
              <w:ind w:left="0" w:right="67" w:firstLine="0"/>
              <w:jc w:val="right"/>
              <w:rPr>
                <w:color w:val="auto"/>
                <w:szCs w:val="24"/>
              </w:rPr>
            </w:pPr>
            <w:r w:rsidRPr="00D61A04">
              <w:rPr>
                <w:color w:val="auto"/>
                <w:spacing w:val="-5"/>
                <w:szCs w:val="24"/>
              </w:rPr>
              <w:t>22.</w:t>
            </w:r>
          </w:p>
        </w:tc>
        <w:tc>
          <w:tcPr>
            <w:tcW w:w="8607" w:type="dxa"/>
          </w:tcPr>
          <w:p w:rsidR="00D61A04" w:rsidRPr="003310C5" w:rsidRDefault="00D61A04" w:rsidP="003411A9">
            <w:pPr>
              <w:spacing w:after="0" w:line="276" w:lineRule="auto"/>
              <w:ind w:left="107" w:right="0" w:firstLine="0"/>
              <w:jc w:val="left"/>
              <w:rPr>
                <w:color w:val="auto"/>
                <w:szCs w:val="24"/>
                <w:lang w:val="ru-RU"/>
              </w:rPr>
            </w:pPr>
            <w:r w:rsidRPr="003310C5">
              <w:rPr>
                <w:color w:val="auto"/>
                <w:szCs w:val="24"/>
                <w:lang w:val="ru-RU"/>
              </w:rPr>
              <w:t>Спирты,</w:t>
            </w:r>
            <w:r w:rsidRPr="003310C5">
              <w:rPr>
                <w:color w:val="auto"/>
                <w:spacing w:val="-2"/>
                <w:szCs w:val="24"/>
                <w:lang w:val="ru-RU"/>
              </w:rPr>
              <w:t xml:space="preserve"> </w:t>
            </w:r>
            <w:r w:rsidRPr="003310C5">
              <w:rPr>
                <w:color w:val="auto"/>
                <w:szCs w:val="24"/>
                <w:lang w:val="ru-RU"/>
              </w:rPr>
              <w:t>в</w:t>
            </w:r>
            <w:r w:rsidRPr="003310C5">
              <w:rPr>
                <w:color w:val="auto"/>
                <w:spacing w:val="-3"/>
                <w:szCs w:val="24"/>
                <w:lang w:val="ru-RU"/>
              </w:rPr>
              <w:t xml:space="preserve"> </w:t>
            </w:r>
            <w:r w:rsidRPr="003310C5">
              <w:rPr>
                <w:color w:val="auto"/>
                <w:szCs w:val="24"/>
                <w:lang w:val="ru-RU"/>
              </w:rPr>
              <w:t>состав</w:t>
            </w:r>
            <w:r w:rsidRPr="003310C5">
              <w:rPr>
                <w:color w:val="auto"/>
                <w:spacing w:val="-3"/>
                <w:szCs w:val="24"/>
                <w:lang w:val="ru-RU"/>
              </w:rPr>
              <w:t xml:space="preserve"> </w:t>
            </w:r>
            <w:r w:rsidRPr="003310C5">
              <w:rPr>
                <w:color w:val="auto"/>
                <w:szCs w:val="24"/>
                <w:lang w:val="ru-RU"/>
              </w:rPr>
              <w:t>которых входят</w:t>
            </w:r>
            <w:r w:rsidRPr="003310C5">
              <w:rPr>
                <w:color w:val="auto"/>
                <w:spacing w:val="-2"/>
                <w:szCs w:val="24"/>
                <w:lang w:val="ru-RU"/>
              </w:rPr>
              <w:t xml:space="preserve"> </w:t>
            </w:r>
            <w:r w:rsidRPr="003310C5">
              <w:rPr>
                <w:color w:val="auto"/>
                <w:szCs w:val="24"/>
                <w:lang w:val="ru-RU"/>
              </w:rPr>
              <w:t>две</w:t>
            </w:r>
            <w:r w:rsidRPr="003310C5">
              <w:rPr>
                <w:color w:val="auto"/>
                <w:spacing w:val="-3"/>
                <w:szCs w:val="24"/>
                <w:lang w:val="ru-RU"/>
              </w:rPr>
              <w:t xml:space="preserve"> </w:t>
            </w:r>
            <w:r w:rsidRPr="003310C5">
              <w:rPr>
                <w:color w:val="auto"/>
                <w:szCs w:val="24"/>
                <w:lang w:val="ru-RU"/>
              </w:rPr>
              <w:t>и</w:t>
            </w:r>
            <w:r w:rsidRPr="003310C5">
              <w:rPr>
                <w:color w:val="auto"/>
                <w:spacing w:val="-2"/>
                <w:szCs w:val="24"/>
                <w:lang w:val="ru-RU"/>
              </w:rPr>
              <w:t xml:space="preserve"> </w:t>
            </w:r>
            <w:r w:rsidRPr="003310C5">
              <w:rPr>
                <w:color w:val="auto"/>
                <w:szCs w:val="24"/>
                <w:lang w:val="ru-RU"/>
              </w:rPr>
              <w:t>более</w:t>
            </w:r>
            <w:r w:rsidRPr="003310C5">
              <w:rPr>
                <w:color w:val="auto"/>
                <w:spacing w:val="-4"/>
                <w:szCs w:val="24"/>
                <w:lang w:val="ru-RU"/>
              </w:rPr>
              <w:t xml:space="preserve"> </w:t>
            </w:r>
            <w:r w:rsidRPr="003310C5">
              <w:rPr>
                <w:color w:val="auto"/>
                <w:szCs w:val="24"/>
                <w:lang w:val="ru-RU"/>
              </w:rPr>
              <w:t>гидроксильной</w:t>
            </w:r>
            <w:r w:rsidRPr="003310C5">
              <w:rPr>
                <w:color w:val="auto"/>
                <w:spacing w:val="-2"/>
                <w:szCs w:val="24"/>
                <w:lang w:val="ru-RU"/>
              </w:rPr>
              <w:t xml:space="preserve"> </w:t>
            </w:r>
            <w:r w:rsidRPr="003310C5">
              <w:rPr>
                <w:color w:val="auto"/>
                <w:szCs w:val="24"/>
                <w:lang w:val="ru-RU"/>
              </w:rPr>
              <w:t>групп</w:t>
            </w:r>
            <w:r w:rsidRPr="003310C5">
              <w:rPr>
                <w:color w:val="auto"/>
                <w:spacing w:val="-1"/>
                <w:szCs w:val="24"/>
                <w:lang w:val="ru-RU"/>
              </w:rPr>
              <w:t xml:space="preserve"> </w:t>
            </w:r>
            <w:r w:rsidRPr="003310C5">
              <w:rPr>
                <w:color w:val="auto"/>
                <w:spacing w:val="-2"/>
                <w:szCs w:val="24"/>
                <w:lang w:val="ru-RU"/>
              </w:rPr>
              <w:t>называется...</w:t>
            </w:r>
          </w:p>
        </w:tc>
      </w:tr>
    </w:tbl>
    <w:p w:rsidR="00D61A04" w:rsidRPr="00D61A04" w:rsidRDefault="00D61A04" w:rsidP="003411A9">
      <w:pPr>
        <w:widowControl w:val="0"/>
        <w:autoSpaceDE w:val="0"/>
        <w:autoSpaceDN w:val="0"/>
        <w:spacing w:after="0" w:line="276" w:lineRule="auto"/>
        <w:ind w:left="141" w:right="0" w:firstLine="0"/>
        <w:rPr>
          <w:color w:val="auto"/>
          <w:szCs w:val="24"/>
          <w:lang w:eastAsia="en-US"/>
        </w:rPr>
      </w:pPr>
      <w:r w:rsidRPr="00D61A04">
        <w:rPr>
          <w:color w:val="auto"/>
          <w:szCs w:val="24"/>
          <w:lang w:eastAsia="en-US"/>
        </w:rPr>
        <w:t>Инструкция</w:t>
      </w:r>
      <w:r w:rsidRPr="00D61A04">
        <w:rPr>
          <w:color w:val="auto"/>
          <w:spacing w:val="-6"/>
          <w:szCs w:val="24"/>
          <w:lang w:eastAsia="en-US"/>
        </w:rPr>
        <w:t xml:space="preserve"> </w:t>
      </w:r>
      <w:r w:rsidRPr="00D61A04">
        <w:rPr>
          <w:color w:val="auto"/>
          <w:szCs w:val="24"/>
          <w:lang w:eastAsia="en-US"/>
        </w:rPr>
        <w:t>по</w:t>
      </w:r>
      <w:r w:rsidRPr="00D61A04">
        <w:rPr>
          <w:color w:val="auto"/>
          <w:spacing w:val="-3"/>
          <w:szCs w:val="24"/>
          <w:lang w:eastAsia="en-US"/>
        </w:rPr>
        <w:t xml:space="preserve"> </w:t>
      </w:r>
      <w:r w:rsidRPr="00D61A04">
        <w:rPr>
          <w:color w:val="auto"/>
          <w:szCs w:val="24"/>
          <w:lang w:eastAsia="en-US"/>
        </w:rPr>
        <w:t>выполнению</w:t>
      </w:r>
      <w:r w:rsidRPr="00D61A04">
        <w:rPr>
          <w:color w:val="auto"/>
          <w:spacing w:val="-3"/>
          <w:szCs w:val="24"/>
          <w:lang w:eastAsia="en-US"/>
        </w:rPr>
        <w:t xml:space="preserve"> </w:t>
      </w:r>
      <w:r w:rsidRPr="00D61A04">
        <w:rPr>
          <w:color w:val="auto"/>
          <w:szCs w:val="24"/>
          <w:lang w:eastAsia="en-US"/>
        </w:rPr>
        <w:t>задания</w:t>
      </w:r>
      <w:r w:rsidRPr="00D61A04">
        <w:rPr>
          <w:color w:val="auto"/>
          <w:spacing w:val="-3"/>
          <w:szCs w:val="24"/>
          <w:lang w:eastAsia="en-US"/>
        </w:rPr>
        <w:t xml:space="preserve"> </w:t>
      </w:r>
      <w:r w:rsidRPr="00D61A04">
        <w:rPr>
          <w:color w:val="auto"/>
          <w:szCs w:val="24"/>
          <w:lang w:eastAsia="en-US"/>
        </w:rPr>
        <w:t>№23:</w:t>
      </w:r>
      <w:r w:rsidRPr="00D61A04">
        <w:rPr>
          <w:color w:val="auto"/>
          <w:spacing w:val="-3"/>
          <w:szCs w:val="24"/>
          <w:lang w:eastAsia="en-US"/>
        </w:rPr>
        <w:t xml:space="preserve"> </w:t>
      </w:r>
      <w:r w:rsidRPr="00D61A04">
        <w:rPr>
          <w:color w:val="auto"/>
          <w:szCs w:val="24"/>
          <w:lang w:eastAsia="en-US"/>
        </w:rPr>
        <w:t>решите</w:t>
      </w:r>
      <w:r w:rsidRPr="00D61A04">
        <w:rPr>
          <w:color w:val="auto"/>
          <w:spacing w:val="-4"/>
          <w:szCs w:val="24"/>
          <w:lang w:eastAsia="en-US"/>
        </w:rPr>
        <w:t xml:space="preserve"> </w:t>
      </w:r>
      <w:r w:rsidRPr="00D61A04">
        <w:rPr>
          <w:color w:val="auto"/>
          <w:szCs w:val="24"/>
          <w:lang w:eastAsia="en-US"/>
        </w:rPr>
        <w:t>задачу,</w:t>
      </w:r>
      <w:r w:rsidRPr="00D61A04">
        <w:rPr>
          <w:color w:val="auto"/>
          <w:spacing w:val="2"/>
          <w:szCs w:val="24"/>
          <w:lang w:eastAsia="en-US"/>
        </w:rPr>
        <w:t xml:space="preserve"> </w:t>
      </w:r>
      <w:r w:rsidRPr="00D61A04">
        <w:rPr>
          <w:color w:val="auto"/>
          <w:szCs w:val="24"/>
          <w:lang w:eastAsia="en-US"/>
        </w:rPr>
        <w:t>запишите</w:t>
      </w:r>
      <w:r w:rsidRPr="00D61A04">
        <w:rPr>
          <w:color w:val="auto"/>
          <w:spacing w:val="-3"/>
          <w:szCs w:val="24"/>
          <w:lang w:eastAsia="en-US"/>
        </w:rPr>
        <w:t xml:space="preserve"> </w:t>
      </w:r>
      <w:r w:rsidRPr="00D61A04">
        <w:rPr>
          <w:color w:val="auto"/>
          <w:szCs w:val="24"/>
          <w:lang w:eastAsia="en-US"/>
        </w:rPr>
        <w:t>решение</w:t>
      </w:r>
      <w:r w:rsidRPr="00D61A04">
        <w:rPr>
          <w:color w:val="auto"/>
          <w:spacing w:val="-4"/>
          <w:szCs w:val="24"/>
          <w:lang w:eastAsia="en-US"/>
        </w:rPr>
        <w:t xml:space="preserve"> </w:t>
      </w:r>
      <w:r w:rsidRPr="00D61A04">
        <w:rPr>
          <w:color w:val="auto"/>
          <w:szCs w:val="24"/>
          <w:lang w:eastAsia="en-US"/>
        </w:rPr>
        <w:t>и</w:t>
      </w:r>
      <w:r w:rsidRPr="00D61A04">
        <w:rPr>
          <w:color w:val="auto"/>
          <w:spacing w:val="-3"/>
          <w:szCs w:val="24"/>
          <w:lang w:eastAsia="en-US"/>
        </w:rPr>
        <w:t xml:space="preserve"> </w:t>
      </w:r>
      <w:r w:rsidRPr="00D61A04">
        <w:rPr>
          <w:color w:val="auto"/>
          <w:spacing w:val="-2"/>
          <w:szCs w:val="24"/>
          <w:lang w:eastAsia="en-US"/>
        </w:rPr>
        <w:t>ответ.</w:t>
      </w:r>
    </w:p>
    <w:p w:rsidR="00D61A04" w:rsidRPr="00D61A04" w:rsidRDefault="00D61A04" w:rsidP="003411A9">
      <w:pPr>
        <w:widowControl w:val="0"/>
        <w:autoSpaceDE w:val="0"/>
        <w:autoSpaceDN w:val="0"/>
        <w:spacing w:after="0" w:line="276" w:lineRule="auto"/>
        <w:ind w:left="0" w:right="0" w:firstLine="0"/>
        <w:jc w:val="left"/>
        <w:rPr>
          <w:color w:val="auto"/>
          <w:szCs w:val="24"/>
          <w:lang w:eastAsia="en-US"/>
        </w:rPr>
      </w:pPr>
      <w:r w:rsidRPr="00D61A04">
        <w:rPr>
          <w:noProof/>
          <w:color w:val="auto"/>
          <w:szCs w:val="24"/>
        </w:rPr>
        <mc:AlternateContent>
          <mc:Choice Requires="wpg">
            <w:drawing>
              <wp:anchor distT="0" distB="0" distL="0" distR="0" simplePos="0" relativeHeight="251717632" behindDoc="1" locked="0" layoutInCell="1" allowOverlap="1" wp14:anchorId="4F261201" wp14:editId="223BA408">
                <wp:simplePos x="0" y="0"/>
                <wp:positionH relativeFrom="margin">
                  <wp:posOffset>-80675</wp:posOffset>
                </wp:positionH>
                <wp:positionV relativeFrom="paragraph">
                  <wp:posOffset>87984</wp:posOffset>
                </wp:positionV>
                <wp:extent cx="6209414" cy="269875"/>
                <wp:effectExtent l="0" t="0" r="20320" b="15875"/>
                <wp:wrapTopAndBottom/>
                <wp:docPr id="43235377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09414" cy="269875"/>
                          <a:chOff x="-19012" y="3048"/>
                          <a:chExt cx="5992048" cy="269875"/>
                        </a:xfrm>
                      </wpg:grpSpPr>
                      <wps:wsp>
                        <wps:cNvPr id="214054257" name="Textbox 7"/>
                        <wps:cNvSpPr txBox="1"/>
                        <wps:spPr>
                          <a:xfrm>
                            <a:off x="541307" y="3048"/>
                            <a:ext cx="5431729" cy="269875"/>
                          </a:xfrm>
                          <a:prstGeom prst="rect">
                            <a:avLst/>
                          </a:prstGeom>
                          <a:ln w="6096">
                            <a:solidFill>
                              <a:srgbClr val="000000"/>
                            </a:solidFill>
                            <a:prstDash val="solid"/>
                          </a:ln>
                        </wps:spPr>
                        <wps:txbx>
                          <w:txbxContent>
                            <w:p w:rsidR="003310C5" w:rsidRDefault="003310C5" w:rsidP="00D61A04">
                              <w:pPr>
                                <w:spacing w:line="275" w:lineRule="exact"/>
                                <w:ind w:left="0"/>
                                <w:rPr>
                                  <w:sz w:val="16"/>
                                </w:rPr>
                              </w:pPr>
                              <w:r>
                                <w:rPr>
                                  <w:position w:val="2"/>
                                </w:rPr>
                                <w:t>Вычислите</w:t>
                              </w:r>
                              <w:r>
                                <w:rPr>
                                  <w:spacing w:val="-5"/>
                                  <w:position w:val="2"/>
                                </w:rPr>
                                <w:t xml:space="preserve"> </w:t>
                              </w:r>
                              <w:r>
                                <w:rPr>
                                  <w:position w:val="2"/>
                                </w:rPr>
                                <w:t>массовую</w:t>
                              </w:r>
                              <w:r>
                                <w:rPr>
                                  <w:spacing w:val="-2"/>
                                  <w:position w:val="2"/>
                                </w:rPr>
                                <w:t xml:space="preserve"> </w:t>
                              </w:r>
                              <w:r>
                                <w:rPr>
                                  <w:position w:val="2"/>
                                </w:rPr>
                                <w:t>долю</w:t>
                              </w:r>
                              <w:r>
                                <w:rPr>
                                  <w:spacing w:val="-2"/>
                                  <w:position w:val="2"/>
                                </w:rPr>
                                <w:t xml:space="preserve"> </w:t>
                              </w:r>
                              <w:r>
                                <w:rPr>
                                  <w:position w:val="2"/>
                                </w:rPr>
                                <w:t>серы</w:t>
                              </w:r>
                              <w:r>
                                <w:rPr>
                                  <w:spacing w:val="-2"/>
                                  <w:position w:val="2"/>
                                </w:rPr>
                                <w:t xml:space="preserve"> </w:t>
                              </w:r>
                              <w:r>
                                <w:rPr>
                                  <w:position w:val="2"/>
                                </w:rPr>
                                <w:t>в</w:t>
                              </w:r>
                              <w:r>
                                <w:rPr>
                                  <w:spacing w:val="-3"/>
                                  <w:position w:val="2"/>
                                </w:rPr>
                                <w:t xml:space="preserve"> </w:t>
                              </w:r>
                              <w:r>
                                <w:rPr>
                                  <w:position w:val="2"/>
                                </w:rPr>
                                <w:t>оксиде</w:t>
                              </w:r>
                              <w:r>
                                <w:rPr>
                                  <w:spacing w:val="-2"/>
                                  <w:position w:val="2"/>
                                </w:rPr>
                                <w:t xml:space="preserve"> </w:t>
                              </w:r>
                              <w:r>
                                <w:rPr>
                                  <w:spacing w:val="-5"/>
                                  <w:position w:val="2"/>
                                </w:rPr>
                                <w:t>SO</w:t>
                              </w:r>
                              <w:r>
                                <w:rPr>
                                  <w:spacing w:val="-5"/>
                                  <w:sz w:val="16"/>
                                </w:rPr>
                                <w:t>2</w:t>
                              </w:r>
                            </w:p>
                          </w:txbxContent>
                        </wps:txbx>
                        <wps:bodyPr wrap="square" lIns="0" tIns="0" rIns="0" bIns="0" rtlCol="0">
                          <a:noAutofit/>
                        </wps:bodyPr>
                      </wps:wsp>
                      <wps:wsp>
                        <wps:cNvPr id="633371848" name="Textbox 8"/>
                        <wps:cNvSpPr txBox="1"/>
                        <wps:spPr>
                          <a:xfrm>
                            <a:off x="-19012" y="3048"/>
                            <a:ext cx="820458" cy="269875"/>
                          </a:xfrm>
                          <a:prstGeom prst="rect">
                            <a:avLst/>
                          </a:prstGeom>
                          <a:ln w="6096">
                            <a:solidFill>
                              <a:srgbClr val="000000"/>
                            </a:solidFill>
                            <a:prstDash val="solid"/>
                          </a:ln>
                        </wps:spPr>
                        <wps:txbx>
                          <w:txbxContent>
                            <w:p w:rsidR="003310C5" w:rsidRDefault="003310C5" w:rsidP="00D61A04">
                              <w:pPr>
                                <w:spacing w:line="273" w:lineRule="exact"/>
                                <w:ind w:left="453" w:firstLine="0"/>
                              </w:pPr>
                              <w:r>
                                <w:rPr>
                                  <w:spacing w:val="-5"/>
                                </w:rPr>
                                <w:t>23.</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6" o:spid="_x0000_s1188" style="position:absolute;margin-left:-6.35pt;margin-top:6.95pt;width:488.95pt;height:21.25pt;z-index:-251598848;mso-wrap-distance-left:0;mso-wrap-distance-right:0;mso-position-horizontal-relative:margin;mso-position-vertical-relative:text;mso-width-relative:margin;mso-height-relative:margin" coordorigin="-190,30" coordsize="59920,2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">
                <v:shape id="Textbox 7" o:spid="_x0000_s1189" type="#_x0000_t202" style="position:absolute;left:5413;top:30;width:54317;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FeXcgA&#10;AADiAAAADwAAAGRycy9kb3ducmV2LnhtbESP0WrCQBRE3wv9h+UWfKsbg6uSukopCtIHIdEPuGSv&#10;Sdrs3ZDdmvj3bkHwcZiZM8x6O9pWXKn3jWMNs2kCgrh0puFKw/m0f1+B8AHZYOuYNNzIw3bz+rLG&#10;zLiBc7oWoRIRwj5DDXUIXSalL2uy6KeuI47exfUWQ5R9JU2PQ4TbVqZJspAWG44LNXb0VVP5W/xZ&#10;DZT/NM7tV0Peher87XdK7Y5K68nb+PkBItAYnuFH+2A0pLN5ouapWsL/pXgH5OY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sV5dyAAAAOIAAAAPAAAAAAAAAAAAAAAAAJgCAABk&#10;cnMvZG93bnJldi54bWxQSwUGAAAAAAQABAD1AAAAjQMAAAAA&#10;" filled="f" strokeweight=".48pt">
                  <v:textbox inset="0,0,0,0">
                    <w:txbxContent>
                      <w:p w:rsidR="003310C5" w:rsidRDefault="003310C5" w:rsidP="00D61A04">
                        <w:pPr>
                          <w:spacing w:line="275" w:lineRule="exact"/>
                          <w:ind w:left="0"/>
                          <w:rPr>
                            <w:sz w:val="16"/>
                          </w:rPr>
                        </w:pPr>
                        <w:r>
                          <w:rPr>
                            <w:position w:val="2"/>
                          </w:rPr>
                          <w:t>Вычислите</w:t>
                        </w:r>
                        <w:r>
                          <w:rPr>
                            <w:spacing w:val="-5"/>
                            <w:position w:val="2"/>
                          </w:rPr>
                          <w:t xml:space="preserve"> </w:t>
                        </w:r>
                        <w:r>
                          <w:rPr>
                            <w:position w:val="2"/>
                          </w:rPr>
                          <w:t>массовую</w:t>
                        </w:r>
                        <w:r>
                          <w:rPr>
                            <w:spacing w:val="-2"/>
                            <w:position w:val="2"/>
                          </w:rPr>
                          <w:t xml:space="preserve"> </w:t>
                        </w:r>
                        <w:r>
                          <w:rPr>
                            <w:position w:val="2"/>
                          </w:rPr>
                          <w:t>долю</w:t>
                        </w:r>
                        <w:r>
                          <w:rPr>
                            <w:spacing w:val="-2"/>
                            <w:position w:val="2"/>
                          </w:rPr>
                          <w:t xml:space="preserve"> </w:t>
                        </w:r>
                        <w:r>
                          <w:rPr>
                            <w:position w:val="2"/>
                          </w:rPr>
                          <w:t>серы</w:t>
                        </w:r>
                        <w:r>
                          <w:rPr>
                            <w:spacing w:val="-2"/>
                            <w:position w:val="2"/>
                          </w:rPr>
                          <w:t xml:space="preserve"> </w:t>
                        </w:r>
                        <w:r>
                          <w:rPr>
                            <w:position w:val="2"/>
                          </w:rPr>
                          <w:t>в</w:t>
                        </w:r>
                        <w:r>
                          <w:rPr>
                            <w:spacing w:val="-3"/>
                            <w:position w:val="2"/>
                          </w:rPr>
                          <w:t xml:space="preserve"> </w:t>
                        </w:r>
                        <w:r>
                          <w:rPr>
                            <w:position w:val="2"/>
                          </w:rPr>
                          <w:t>оксиде</w:t>
                        </w:r>
                        <w:r>
                          <w:rPr>
                            <w:spacing w:val="-2"/>
                            <w:position w:val="2"/>
                          </w:rPr>
                          <w:t xml:space="preserve"> </w:t>
                        </w:r>
                        <w:r>
                          <w:rPr>
                            <w:spacing w:val="-5"/>
                            <w:position w:val="2"/>
                          </w:rPr>
                          <w:t>SO</w:t>
                        </w:r>
                        <w:r>
                          <w:rPr>
                            <w:spacing w:val="-5"/>
                            <w:sz w:val="16"/>
                          </w:rPr>
                          <w:t>2</w:t>
                        </w:r>
                      </w:p>
                    </w:txbxContent>
                  </v:textbox>
                </v:shape>
                <v:shape id="Textbox 8" o:spid="_x0000_s1190" type="#_x0000_t202" style="position:absolute;left:-190;top:30;width:8204;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hHMUA&#10;AADiAAAADwAAAGRycy9kb3ducmV2LnhtbERPzYrCMBC+L/gOYQRva+rWaqlGkUVBPCxUfYChGdtq&#10;MylNtN233xyEPX58/+vtYBrxos7VlhXMphEI4sLqmksF18vhMwXhPLLGxjIp+CUH283oY42Ztj3n&#10;9Dr7UoQQdhkqqLxvMyldUZFBN7UtceButjPoA+xKqTvsQ7hp5FcULaTBmkNDhS19V1Q8zk+jgPJ7&#10;be0h7fPWl9eT2yfJ/idRajIedisQngb/L367j1rBIo7j5Sydh83hUrgD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CqEcxQAAAOIAAAAPAAAAAAAAAAAAAAAAAJgCAABkcnMv&#10;ZG93bnJldi54bWxQSwUGAAAAAAQABAD1AAAAigMAAAAA&#10;" filled="f" strokeweight=".48pt">
                  <v:textbox inset="0,0,0,0">
                    <w:txbxContent>
                      <w:p w:rsidR="003310C5" w:rsidRDefault="003310C5" w:rsidP="00D61A04">
                        <w:pPr>
                          <w:spacing w:line="273" w:lineRule="exact"/>
                          <w:ind w:left="453" w:firstLine="0"/>
                        </w:pPr>
                        <w:r>
                          <w:rPr>
                            <w:spacing w:val="-5"/>
                          </w:rPr>
                          <w:t>23.</w:t>
                        </w:r>
                      </w:p>
                    </w:txbxContent>
                  </v:textbox>
                </v:shape>
                <w10:wrap type="topAndBottom" anchorx="margin"/>
              </v:group>
            </w:pict>
          </mc:Fallback>
        </mc:AlternateContent>
      </w:r>
    </w:p>
    <w:p w:rsidR="00D61A04" w:rsidRPr="00D61A04" w:rsidRDefault="00D61A04" w:rsidP="003411A9">
      <w:pPr>
        <w:widowControl w:val="0"/>
        <w:autoSpaceDE w:val="0"/>
        <w:autoSpaceDN w:val="0"/>
        <w:spacing w:after="0" w:line="276" w:lineRule="auto"/>
        <w:ind w:left="0" w:right="0" w:firstLine="0"/>
        <w:jc w:val="left"/>
        <w:rPr>
          <w:color w:val="auto"/>
          <w:szCs w:val="24"/>
          <w:lang w:eastAsia="en-US"/>
        </w:rPr>
      </w:pPr>
      <w:r w:rsidRPr="00D61A04">
        <w:rPr>
          <w:color w:val="auto"/>
          <w:szCs w:val="24"/>
          <w:lang w:eastAsia="en-US"/>
        </w:rPr>
        <w:t>Критерии</w:t>
      </w:r>
      <w:r w:rsidRPr="00D61A04">
        <w:rPr>
          <w:color w:val="auto"/>
          <w:spacing w:val="-5"/>
          <w:szCs w:val="24"/>
          <w:lang w:eastAsia="en-US"/>
        </w:rPr>
        <w:t xml:space="preserve"> </w:t>
      </w:r>
      <w:r w:rsidRPr="00D61A04">
        <w:rPr>
          <w:color w:val="auto"/>
          <w:szCs w:val="24"/>
          <w:lang w:eastAsia="en-US"/>
        </w:rPr>
        <w:t>оценивания</w:t>
      </w:r>
      <w:r w:rsidRPr="00D61A04">
        <w:rPr>
          <w:color w:val="auto"/>
          <w:spacing w:val="-5"/>
          <w:szCs w:val="24"/>
          <w:lang w:eastAsia="en-US"/>
        </w:rPr>
        <w:t xml:space="preserve"> </w:t>
      </w:r>
      <w:r w:rsidRPr="00D61A04">
        <w:rPr>
          <w:color w:val="auto"/>
          <w:spacing w:val="-2"/>
          <w:szCs w:val="24"/>
          <w:lang w:eastAsia="en-US"/>
        </w:rPr>
        <w:t>работы:</w:t>
      </w:r>
    </w:p>
    <w:p w:rsidR="00D61A04" w:rsidRPr="00D61A04" w:rsidRDefault="00D61A04" w:rsidP="003411A9">
      <w:pPr>
        <w:widowControl w:val="0"/>
        <w:autoSpaceDE w:val="0"/>
        <w:autoSpaceDN w:val="0"/>
        <w:spacing w:after="0" w:line="276" w:lineRule="auto"/>
        <w:ind w:left="0" w:right="0" w:firstLine="0"/>
        <w:jc w:val="left"/>
        <w:rPr>
          <w:color w:val="auto"/>
          <w:szCs w:val="24"/>
          <w:lang w:eastAsia="en-US"/>
        </w:rPr>
      </w:pPr>
      <w:r w:rsidRPr="00D61A04">
        <w:rPr>
          <w:color w:val="auto"/>
          <w:szCs w:val="24"/>
          <w:lang w:eastAsia="en-US"/>
        </w:rPr>
        <w:t>Каждый</w:t>
      </w:r>
      <w:r w:rsidRPr="00D61A04">
        <w:rPr>
          <w:color w:val="auto"/>
          <w:spacing w:val="-3"/>
          <w:szCs w:val="24"/>
          <w:lang w:eastAsia="en-US"/>
        </w:rPr>
        <w:t xml:space="preserve"> </w:t>
      </w:r>
      <w:r w:rsidRPr="00D61A04">
        <w:rPr>
          <w:color w:val="auto"/>
          <w:szCs w:val="24"/>
          <w:lang w:eastAsia="en-US"/>
        </w:rPr>
        <w:t>правильный</w:t>
      </w:r>
      <w:r w:rsidRPr="00D61A04">
        <w:rPr>
          <w:color w:val="auto"/>
          <w:spacing w:val="-4"/>
          <w:szCs w:val="24"/>
          <w:lang w:eastAsia="en-US"/>
        </w:rPr>
        <w:t xml:space="preserve"> </w:t>
      </w:r>
      <w:r w:rsidRPr="00D61A04">
        <w:rPr>
          <w:color w:val="auto"/>
          <w:szCs w:val="24"/>
          <w:lang w:eastAsia="en-US"/>
        </w:rPr>
        <w:t>ответ</w:t>
      </w:r>
      <w:r w:rsidRPr="00D61A04">
        <w:rPr>
          <w:color w:val="auto"/>
          <w:spacing w:val="-3"/>
          <w:szCs w:val="24"/>
          <w:lang w:eastAsia="en-US"/>
        </w:rPr>
        <w:t xml:space="preserve"> </w:t>
      </w:r>
      <w:r w:rsidRPr="00D61A04">
        <w:rPr>
          <w:color w:val="auto"/>
          <w:szCs w:val="24"/>
          <w:lang w:eastAsia="en-US"/>
        </w:rPr>
        <w:t>оценивается</w:t>
      </w:r>
      <w:r w:rsidRPr="00D61A04">
        <w:rPr>
          <w:color w:val="auto"/>
          <w:spacing w:val="-3"/>
          <w:szCs w:val="24"/>
          <w:lang w:eastAsia="en-US"/>
        </w:rPr>
        <w:t xml:space="preserve"> </w:t>
      </w:r>
      <w:r w:rsidRPr="00D61A04">
        <w:rPr>
          <w:color w:val="auto"/>
          <w:szCs w:val="24"/>
          <w:lang w:eastAsia="en-US"/>
        </w:rPr>
        <w:t>в</w:t>
      </w:r>
      <w:r w:rsidRPr="00D61A04">
        <w:rPr>
          <w:color w:val="auto"/>
          <w:spacing w:val="-3"/>
          <w:szCs w:val="24"/>
          <w:lang w:eastAsia="en-US"/>
        </w:rPr>
        <w:t xml:space="preserve"> </w:t>
      </w:r>
      <w:r w:rsidRPr="00D61A04">
        <w:rPr>
          <w:color w:val="auto"/>
          <w:szCs w:val="24"/>
          <w:lang w:eastAsia="en-US"/>
        </w:rPr>
        <w:t>1</w:t>
      </w:r>
      <w:r w:rsidRPr="00D61A04">
        <w:rPr>
          <w:color w:val="auto"/>
          <w:spacing w:val="-3"/>
          <w:szCs w:val="24"/>
          <w:lang w:eastAsia="en-US"/>
        </w:rPr>
        <w:t xml:space="preserve"> </w:t>
      </w:r>
      <w:r w:rsidRPr="00D61A04">
        <w:rPr>
          <w:color w:val="auto"/>
          <w:spacing w:val="-4"/>
          <w:szCs w:val="24"/>
          <w:lang w:eastAsia="en-US"/>
        </w:rPr>
        <w:t>балл.</w:t>
      </w:r>
    </w:p>
    <w:p w:rsidR="003411A9" w:rsidRPr="003411A9" w:rsidRDefault="00D61A04" w:rsidP="003411A9">
      <w:pPr>
        <w:widowControl w:val="0"/>
        <w:autoSpaceDE w:val="0"/>
        <w:autoSpaceDN w:val="0"/>
        <w:spacing w:after="0" w:line="276" w:lineRule="auto"/>
        <w:ind w:left="0" w:right="3" w:firstLine="0"/>
        <w:rPr>
          <w:color w:val="auto"/>
          <w:szCs w:val="24"/>
          <w:lang w:eastAsia="en-US"/>
        </w:rPr>
      </w:pPr>
      <w:r w:rsidRPr="00D61A04">
        <w:rPr>
          <w:color w:val="auto"/>
          <w:szCs w:val="24"/>
          <w:lang w:eastAsia="en-US"/>
        </w:rPr>
        <w:t>Ставится</w:t>
      </w:r>
      <w:r w:rsidRPr="00D61A04">
        <w:rPr>
          <w:color w:val="auto"/>
          <w:spacing w:val="-4"/>
          <w:szCs w:val="24"/>
          <w:lang w:eastAsia="en-US"/>
        </w:rPr>
        <w:t xml:space="preserve"> </w:t>
      </w:r>
      <w:r w:rsidRPr="00D61A04">
        <w:rPr>
          <w:color w:val="auto"/>
          <w:szCs w:val="24"/>
          <w:lang w:eastAsia="en-US"/>
        </w:rPr>
        <w:t>оценка «5»</w:t>
      </w:r>
      <w:r w:rsidRPr="00D61A04">
        <w:rPr>
          <w:color w:val="auto"/>
          <w:spacing w:val="-4"/>
          <w:szCs w:val="24"/>
          <w:lang w:eastAsia="en-US"/>
        </w:rPr>
        <w:t xml:space="preserve"> </w:t>
      </w:r>
      <w:r w:rsidRPr="00D61A04">
        <w:rPr>
          <w:color w:val="auto"/>
          <w:szCs w:val="24"/>
          <w:lang w:eastAsia="en-US"/>
        </w:rPr>
        <w:t>-</w:t>
      </w:r>
      <w:r w:rsidRPr="00D61A04">
        <w:rPr>
          <w:color w:val="auto"/>
          <w:spacing w:val="-2"/>
          <w:szCs w:val="24"/>
          <w:lang w:eastAsia="en-US"/>
        </w:rPr>
        <w:t xml:space="preserve"> </w:t>
      </w:r>
      <w:r w:rsidRPr="00D61A04">
        <w:rPr>
          <w:color w:val="auto"/>
          <w:szCs w:val="24"/>
          <w:lang w:eastAsia="en-US"/>
        </w:rPr>
        <w:t>85%</w:t>
      </w:r>
      <w:r w:rsidRPr="00D61A04">
        <w:rPr>
          <w:color w:val="auto"/>
          <w:spacing w:val="-1"/>
          <w:szCs w:val="24"/>
          <w:lang w:eastAsia="en-US"/>
        </w:rPr>
        <w:t xml:space="preserve"> </w:t>
      </w:r>
      <w:r w:rsidRPr="00D61A04">
        <w:rPr>
          <w:color w:val="auto"/>
          <w:szCs w:val="24"/>
          <w:lang w:eastAsia="en-US"/>
        </w:rPr>
        <w:t>-</w:t>
      </w:r>
      <w:r w:rsidRPr="00D61A04">
        <w:rPr>
          <w:color w:val="auto"/>
          <w:spacing w:val="-3"/>
          <w:szCs w:val="24"/>
          <w:lang w:eastAsia="en-US"/>
        </w:rPr>
        <w:t xml:space="preserve"> </w:t>
      </w:r>
      <w:r w:rsidRPr="00D61A04">
        <w:rPr>
          <w:color w:val="auto"/>
          <w:szCs w:val="24"/>
          <w:lang w:eastAsia="en-US"/>
        </w:rPr>
        <w:t>100%,</w:t>
      </w:r>
      <w:r w:rsidRPr="00D61A04">
        <w:rPr>
          <w:color w:val="auto"/>
          <w:spacing w:val="-1"/>
          <w:szCs w:val="24"/>
          <w:lang w:eastAsia="en-US"/>
        </w:rPr>
        <w:t xml:space="preserve"> </w:t>
      </w:r>
      <w:r w:rsidRPr="00D61A04">
        <w:rPr>
          <w:color w:val="auto"/>
          <w:szCs w:val="24"/>
          <w:lang w:eastAsia="en-US"/>
        </w:rPr>
        <w:t>если выполнены</w:t>
      </w:r>
      <w:r w:rsidRPr="00D61A04">
        <w:rPr>
          <w:color w:val="auto"/>
          <w:spacing w:val="-1"/>
          <w:szCs w:val="24"/>
          <w:lang w:eastAsia="en-US"/>
        </w:rPr>
        <w:t xml:space="preserve"> </w:t>
      </w:r>
      <w:r w:rsidRPr="00D61A04">
        <w:rPr>
          <w:color w:val="auto"/>
          <w:szCs w:val="24"/>
          <w:lang w:eastAsia="en-US"/>
        </w:rPr>
        <w:t>19-23</w:t>
      </w:r>
      <w:r w:rsidRPr="00D61A04">
        <w:rPr>
          <w:color w:val="auto"/>
          <w:spacing w:val="-1"/>
          <w:szCs w:val="24"/>
          <w:lang w:eastAsia="en-US"/>
        </w:rPr>
        <w:t xml:space="preserve"> </w:t>
      </w:r>
      <w:r w:rsidRPr="00D61A04">
        <w:rPr>
          <w:color w:val="auto"/>
          <w:spacing w:val="-2"/>
          <w:szCs w:val="24"/>
          <w:lang w:eastAsia="en-US"/>
        </w:rPr>
        <w:t>заданий;</w:t>
      </w:r>
    </w:p>
    <w:p w:rsidR="00D61A04" w:rsidRPr="00D61A04" w:rsidRDefault="00D61A04" w:rsidP="003411A9">
      <w:pPr>
        <w:widowControl w:val="0"/>
        <w:autoSpaceDE w:val="0"/>
        <w:autoSpaceDN w:val="0"/>
        <w:spacing w:after="0" w:line="276" w:lineRule="auto"/>
        <w:ind w:left="0" w:right="3" w:firstLine="0"/>
        <w:rPr>
          <w:color w:val="auto"/>
          <w:szCs w:val="24"/>
          <w:lang w:eastAsia="en-US"/>
        </w:rPr>
      </w:pPr>
      <w:r w:rsidRPr="00D61A04">
        <w:rPr>
          <w:color w:val="auto"/>
          <w:szCs w:val="24"/>
          <w:lang w:eastAsia="en-US"/>
        </w:rPr>
        <w:t>«4»</w:t>
      </w:r>
      <w:r w:rsidRPr="00D61A04">
        <w:rPr>
          <w:color w:val="auto"/>
          <w:spacing w:val="-6"/>
          <w:szCs w:val="24"/>
          <w:lang w:eastAsia="en-US"/>
        </w:rPr>
        <w:t xml:space="preserve"> </w:t>
      </w:r>
      <w:r w:rsidRPr="00D61A04">
        <w:rPr>
          <w:color w:val="auto"/>
          <w:szCs w:val="24"/>
          <w:lang w:eastAsia="en-US"/>
        </w:rPr>
        <w:t>-</w:t>
      </w:r>
      <w:r w:rsidRPr="00D61A04">
        <w:rPr>
          <w:color w:val="auto"/>
          <w:spacing w:val="-1"/>
          <w:szCs w:val="24"/>
          <w:lang w:eastAsia="en-US"/>
        </w:rPr>
        <w:t xml:space="preserve"> </w:t>
      </w:r>
      <w:r w:rsidRPr="00D61A04">
        <w:rPr>
          <w:color w:val="auto"/>
          <w:szCs w:val="24"/>
          <w:lang w:eastAsia="en-US"/>
        </w:rPr>
        <w:t>65%</w:t>
      </w:r>
      <w:r w:rsidRPr="00D61A04">
        <w:rPr>
          <w:color w:val="auto"/>
          <w:spacing w:val="-1"/>
          <w:szCs w:val="24"/>
          <w:lang w:eastAsia="en-US"/>
        </w:rPr>
        <w:t xml:space="preserve"> </w:t>
      </w:r>
      <w:r w:rsidRPr="00D61A04">
        <w:rPr>
          <w:color w:val="auto"/>
          <w:szCs w:val="24"/>
          <w:lang w:eastAsia="en-US"/>
        </w:rPr>
        <w:t>-</w:t>
      </w:r>
      <w:r w:rsidRPr="00D61A04">
        <w:rPr>
          <w:color w:val="auto"/>
          <w:spacing w:val="-1"/>
          <w:szCs w:val="24"/>
          <w:lang w:eastAsia="en-US"/>
        </w:rPr>
        <w:t xml:space="preserve"> </w:t>
      </w:r>
      <w:r w:rsidRPr="00D61A04">
        <w:rPr>
          <w:color w:val="auto"/>
          <w:szCs w:val="24"/>
          <w:lang w:eastAsia="en-US"/>
        </w:rPr>
        <w:t>84%,</w:t>
      </w:r>
      <w:r w:rsidRPr="00D61A04">
        <w:rPr>
          <w:color w:val="auto"/>
          <w:spacing w:val="2"/>
          <w:szCs w:val="24"/>
          <w:lang w:eastAsia="en-US"/>
        </w:rPr>
        <w:t xml:space="preserve"> </w:t>
      </w:r>
      <w:r w:rsidRPr="00D61A04">
        <w:rPr>
          <w:color w:val="auto"/>
          <w:szCs w:val="24"/>
          <w:lang w:eastAsia="en-US"/>
        </w:rPr>
        <w:t xml:space="preserve">если выполнены 14-18 </w:t>
      </w:r>
      <w:r w:rsidRPr="00D61A04">
        <w:rPr>
          <w:color w:val="auto"/>
          <w:spacing w:val="-2"/>
          <w:szCs w:val="24"/>
          <w:lang w:eastAsia="en-US"/>
        </w:rPr>
        <w:t>заданий;</w:t>
      </w:r>
    </w:p>
    <w:p w:rsidR="00D61A04" w:rsidRPr="00D61A04" w:rsidRDefault="00D61A04" w:rsidP="003411A9">
      <w:pPr>
        <w:widowControl w:val="0"/>
        <w:autoSpaceDE w:val="0"/>
        <w:autoSpaceDN w:val="0"/>
        <w:spacing w:after="0" w:line="276" w:lineRule="auto"/>
        <w:ind w:left="0" w:right="0" w:firstLine="0"/>
        <w:jc w:val="left"/>
        <w:rPr>
          <w:color w:val="auto"/>
          <w:szCs w:val="24"/>
          <w:lang w:eastAsia="en-US"/>
        </w:rPr>
      </w:pPr>
      <w:r w:rsidRPr="00D61A04">
        <w:rPr>
          <w:color w:val="auto"/>
          <w:szCs w:val="24"/>
          <w:lang w:eastAsia="en-US"/>
        </w:rPr>
        <w:t>«3»</w:t>
      </w:r>
      <w:r w:rsidRPr="00D61A04">
        <w:rPr>
          <w:color w:val="auto"/>
          <w:spacing w:val="-6"/>
          <w:szCs w:val="24"/>
          <w:lang w:eastAsia="en-US"/>
        </w:rPr>
        <w:t xml:space="preserve"> </w:t>
      </w:r>
      <w:r w:rsidRPr="00D61A04">
        <w:rPr>
          <w:color w:val="auto"/>
          <w:szCs w:val="24"/>
          <w:lang w:eastAsia="en-US"/>
        </w:rPr>
        <w:t>-</w:t>
      </w:r>
      <w:r w:rsidRPr="00D61A04">
        <w:rPr>
          <w:color w:val="auto"/>
          <w:spacing w:val="-1"/>
          <w:szCs w:val="24"/>
          <w:lang w:eastAsia="en-US"/>
        </w:rPr>
        <w:t xml:space="preserve"> </w:t>
      </w:r>
      <w:r w:rsidRPr="00D61A04">
        <w:rPr>
          <w:color w:val="auto"/>
          <w:szCs w:val="24"/>
          <w:lang w:eastAsia="en-US"/>
        </w:rPr>
        <w:t>41%</w:t>
      </w:r>
      <w:r w:rsidRPr="00D61A04">
        <w:rPr>
          <w:color w:val="auto"/>
          <w:spacing w:val="-1"/>
          <w:szCs w:val="24"/>
          <w:lang w:eastAsia="en-US"/>
        </w:rPr>
        <w:t xml:space="preserve"> </w:t>
      </w:r>
      <w:r w:rsidRPr="00D61A04">
        <w:rPr>
          <w:color w:val="auto"/>
          <w:szCs w:val="24"/>
          <w:lang w:eastAsia="en-US"/>
        </w:rPr>
        <w:t>-</w:t>
      </w:r>
      <w:r w:rsidRPr="00D61A04">
        <w:rPr>
          <w:color w:val="auto"/>
          <w:spacing w:val="-1"/>
          <w:szCs w:val="24"/>
          <w:lang w:eastAsia="en-US"/>
        </w:rPr>
        <w:t xml:space="preserve"> </w:t>
      </w:r>
      <w:r w:rsidRPr="00D61A04">
        <w:rPr>
          <w:color w:val="auto"/>
          <w:szCs w:val="24"/>
          <w:lang w:eastAsia="en-US"/>
        </w:rPr>
        <w:t>64%,</w:t>
      </w:r>
      <w:r w:rsidRPr="00D61A04">
        <w:rPr>
          <w:color w:val="auto"/>
          <w:spacing w:val="2"/>
          <w:szCs w:val="24"/>
          <w:lang w:eastAsia="en-US"/>
        </w:rPr>
        <w:t xml:space="preserve"> </w:t>
      </w:r>
      <w:r w:rsidRPr="00D61A04">
        <w:rPr>
          <w:color w:val="auto"/>
          <w:szCs w:val="24"/>
          <w:lang w:eastAsia="en-US"/>
        </w:rPr>
        <w:t xml:space="preserve">если выполнены 9-13 </w:t>
      </w:r>
      <w:r w:rsidRPr="00D61A04">
        <w:rPr>
          <w:color w:val="auto"/>
          <w:spacing w:val="-2"/>
          <w:szCs w:val="24"/>
          <w:lang w:eastAsia="en-US"/>
        </w:rPr>
        <w:t>заданий;</w:t>
      </w:r>
    </w:p>
    <w:p w:rsidR="00D61A04" w:rsidRPr="00D61A04" w:rsidRDefault="00D61A04" w:rsidP="003411A9">
      <w:pPr>
        <w:widowControl w:val="0"/>
        <w:autoSpaceDE w:val="0"/>
        <w:autoSpaceDN w:val="0"/>
        <w:spacing w:after="0" w:line="276" w:lineRule="auto"/>
        <w:ind w:left="0" w:right="0" w:firstLine="0"/>
        <w:jc w:val="left"/>
        <w:rPr>
          <w:color w:val="auto"/>
          <w:szCs w:val="24"/>
          <w:lang w:eastAsia="en-US"/>
        </w:rPr>
      </w:pPr>
      <w:r w:rsidRPr="00D61A04">
        <w:rPr>
          <w:color w:val="auto"/>
          <w:szCs w:val="24"/>
          <w:lang w:eastAsia="en-US"/>
        </w:rPr>
        <w:t>«2»</w:t>
      </w:r>
      <w:r w:rsidRPr="00D61A04">
        <w:rPr>
          <w:color w:val="auto"/>
          <w:spacing w:val="-6"/>
          <w:szCs w:val="24"/>
          <w:lang w:eastAsia="en-US"/>
        </w:rPr>
        <w:t xml:space="preserve"> </w:t>
      </w:r>
      <w:r w:rsidRPr="00D61A04">
        <w:rPr>
          <w:color w:val="auto"/>
          <w:szCs w:val="24"/>
          <w:lang w:eastAsia="en-US"/>
        </w:rPr>
        <w:t>-</w:t>
      </w:r>
      <w:r w:rsidRPr="00D61A04">
        <w:rPr>
          <w:color w:val="auto"/>
          <w:spacing w:val="-1"/>
          <w:szCs w:val="24"/>
          <w:lang w:eastAsia="en-US"/>
        </w:rPr>
        <w:t xml:space="preserve"> </w:t>
      </w:r>
      <w:r w:rsidRPr="00D61A04">
        <w:rPr>
          <w:color w:val="auto"/>
          <w:szCs w:val="24"/>
          <w:lang w:eastAsia="en-US"/>
        </w:rPr>
        <w:t>0%</w:t>
      </w:r>
      <w:r w:rsidRPr="00D61A04">
        <w:rPr>
          <w:color w:val="auto"/>
          <w:spacing w:val="-1"/>
          <w:szCs w:val="24"/>
          <w:lang w:eastAsia="en-US"/>
        </w:rPr>
        <w:t xml:space="preserve"> </w:t>
      </w:r>
      <w:r w:rsidRPr="00D61A04">
        <w:rPr>
          <w:color w:val="auto"/>
          <w:szCs w:val="24"/>
          <w:lang w:eastAsia="en-US"/>
        </w:rPr>
        <w:t>-</w:t>
      </w:r>
      <w:r w:rsidRPr="00D61A04">
        <w:rPr>
          <w:color w:val="auto"/>
          <w:spacing w:val="-1"/>
          <w:szCs w:val="24"/>
          <w:lang w:eastAsia="en-US"/>
        </w:rPr>
        <w:t xml:space="preserve"> </w:t>
      </w:r>
      <w:r w:rsidRPr="00D61A04">
        <w:rPr>
          <w:color w:val="auto"/>
          <w:szCs w:val="24"/>
          <w:lang w:eastAsia="en-US"/>
        </w:rPr>
        <w:t>40%,</w:t>
      </w:r>
      <w:r w:rsidRPr="00D61A04">
        <w:rPr>
          <w:color w:val="auto"/>
          <w:spacing w:val="1"/>
          <w:szCs w:val="24"/>
          <w:lang w:eastAsia="en-US"/>
        </w:rPr>
        <w:t xml:space="preserve"> </w:t>
      </w:r>
      <w:r w:rsidRPr="00D61A04">
        <w:rPr>
          <w:color w:val="auto"/>
          <w:szCs w:val="24"/>
          <w:lang w:eastAsia="en-US"/>
        </w:rPr>
        <w:t>если</w:t>
      </w:r>
      <w:r w:rsidRPr="00D61A04">
        <w:rPr>
          <w:color w:val="auto"/>
          <w:spacing w:val="1"/>
          <w:szCs w:val="24"/>
          <w:lang w:eastAsia="en-US"/>
        </w:rPr>
        <w:t xml:space="preserve"> </w:t>
      </w:r>
      <w:r w:rsidRPr="00D61A04">
        <w:rPr>
          <w:color w:val="auto"/>
          <w:szCs w:val="24"/>
          <w:lang w:eastAsia="en-US"/>
        </w:rPr>
        <w:t xml:space="preserve">выполнены 8 </w:t>
      </w:r>
      <w:r w:rsidRPr="00D61A04">
        <w:rPr>
          <w:color w:val="auto"/>
          <w:spacing w:val="-2"/>
          <w:szCs w:val="24"/>
          <w:lang w:eastAsia="en-US"/>
        </w:rPr>
        <w:t>заданий.</w:t>
      </w:r>
    </w:p>
    <w:p w:rsidR="00D61A04" w:rsidRPr="003411A9" w:rsidRDefault="00D61A04" w:rsidP="003411A9">
      <w:pPr>
        <w:widowControl w:val="0"/>
        <w:autoSpaceDE w:val="0"/>
        <w:autoSpaceDN w:val="0"/>
        <w:spacing w:after="0" w:line="276" w:lineRule="auto"/>
        <w:ind w:left="0" w:right="0" w:firstLine="0"/>
        <w:jc w:val="left"/>
        <w:rPr>
          <w:b/>
          <w:bCs/>
          <w:color w:val="auto"/>
          <w:szCs w:val="24"/>
        </w:rPr>
      </w:pPr>
    </w:p>
    <w:p w:rsidR="000F4BE9" w:rsidRPr="003411A9" w:rsidRDefault="00D61A04" w:rsidP="003411A9">
      <w:pPr>
        <w:widowControl w:val="0"/>
        <w:autoSpaceDE w:val="0"/>
        <w:autoSpaceDN w:val="0"/>
        <w:spacing w:after="0" w:line="276" w:lineRule="auto"/>
        <w:ind w:left="0" w:right="0" w:firstLine="0"/>
        <w:jc w:val="left"/>
        <w:rPr>
          <w:b/>
          <w:bCs/>
          <w:color w:val="auto"/>
          <w:szCs w:val="24"/>
        </w:rPr>
      </w:pPr>
      <w:r w:rsidRPr="003411A9">
        <w:rPr>
          <w:b/>
          <w:bCs/>
          <w:color w:val="auto"/>
          <w:szCs w:val="24"/>
        </w:rPr>
        <w:t>ОД.13 Биология(у)</w:t>
      </w:r>
    </w:p>
    <w:p w:rsidR="009039E6" w:rsidRPr="009039E6" w:rsidRDefault="009039E6" w:rsidP="003411A9">
      <w:pPr>
        <w:widowControl w:val="0"/>
        <w:autoSpaceDE w:val="0"/>
        <w:autoSpaceDN w:val="0"/>
        <w:spacing w:after="0" w:line="276" w:lineRule="auto"/>
        <w:ind w:left="0" w:right="3" w:firstLine="707"/>
        <w:rPr>
          <w:color w:val="auto"/>
          <w:szCs w:val="24"/>
          <w:lang w:eastAsia="en-US"/>
        </w:rPr>
      </w:pPr>
      <w:r w:rsidRPr="009039E6">
        <w:rPr>
          <w:color w:val="auto"/>
          <w:szCs w:val="24"/>
          <w:lang w:eastAsia="en-US"/>
        </w:rPr>
        <w:t>Промежуточная контроль по дисциплине «Биология» проводится в</w:t>
      </w:r>
      <w:r w:rsidRPr="009039E6">
        <w:rPr>
          <w:color w:val="auto"/>
          <w:spacing w:val="40"/>
          <w:szCs w:val="24"/>
          <w:lang w:eastAsia="en-US"/>
        </w:rPr>
        <w:t xml:space="preserve"> </w:t>
      </w:r>
      <w:r w:rsidRPr="009039E6">
        <w:rPr>
          <w:color w:val="auto"/>
          <w:szCs w:val="24"/>
          <w:lang w:eastAsia="en-US"/>
        </w:rPr>
        <w:t>виде письменной итоговой контрольной работы. Контрольная работа включает в себя два типа заданий: тестовые вопросы, направление на проверку усвоения теоретического материала, и задачи, и задания, направленные на проверку сформированности практических умений.</w:t>
      </w:r>
    </w:p>
    <w:p w:rsidR="009039E6" w:rsidRPr="009039E6" w:rsidRDefault="009039E6" w:rsidP="003411A9">
      <w:pPr>
        <w:widowControl w:val="0"/>
        <w:autoSpaceDE w:val="0"/>
        <w:autoSpaceDN w:val="0"/>
        <w:spacing w:after="0" w:line="276" w:lineRule="auto"/>
        <w:ind w:left="0" w:right="3" w:firstLine="707"/>
        <w:rPr>
          <w:color w:val="auto"/>
          <w:szCs w:val="24"/>
          <w:lang w:eastAsia="en-US"/>
        </w:rPr>
      </w:pPr>
      <w:r w:rsidRPr="009039E6">
        <w:rPr>
          <w:color w:val="auto"/>
          <w:szCs w:val="24"/>
          <w:lang w:eastAsia="en-US"/>
        </w:rPr>
        <w:t>Часть 1 содержит 15 заданий с выбором одного верного ответа из четырех и</w:t>
      </w:r>
      <w:r w:rsidRPr="009039E6">
        <w:rPr>
          <w:color w:val="auto"/>
          <w:spacing w:val="-1"/>
          <w:szCs w:val="24"/>
          <w:lang w:eastAsia="en-US"/>
        </w:rPr>
        <w:t xml:space="preserve"> </w:t>
      </w:r>
      <w:r w:rsidRPr="009039E6">
        <w:rPr>
          <w:color w:val="auto"/>
          <w:szCs w:val="24"/>
          <w:lang w:eastAsia="en-US"/>
        </w:rPr>
        <w:t>10 заданий с выбором нескольких верных ответов, на соответствия биологических объектов, процессов и явлений.</w:t>
      </w:r>
    </w:p>
    <w:p w:rsidR="009039E6" w:rsidRPr="009039E6" w:rsidRDefault="009039E6" w:rsidP="003411A9">
      <w:pPr>
        <w:widowControl w:val="0"/>
        <w:autoSpaceDE w:val="0"/>
        <w:autoSpaceDN w:val="0"/>
        <w:spacing w:after="0" w:line="276" w:lineRule="auto"/>
        <w:ind w:left="0" w:right="3" w:firstLine="707"/>
        <w:rPr>
          <w:color w:val="auto"/>
          <w:szCs w:val="24"/>
          <w:lang w:eastAsia="en-US"/>
        </w:rPr>
      </w:pPr>
      <w:r w:rsidRPr="009039E6">
        <w:rPr>
          <w:color w:val="auto"/>
          <w:szCs w:val="24"/>
          <w:lang w:eastAsia="en-US"/>
        </w:rPr>
        <w:t xml:space="preserve">Часть 2 содержит 4 задачи из разных тем дисциплины и 1 практико- ориентированное задание, формируемой в соответствии с методическими </w:t>
      </w:r>
      <w:r w:rsidRPr="009039E6">
        <w:rPr>
          <w:color w:val="auto"/>
          <w:spacing w:val="-2"/>
          <w:szCs w:val="24"/>
          <w:lang w:eastAsia="en-US"/>
        </w:rPr>
        <w:t>рекомендациями.</w:t>
      </w:r>
    </w:p>
    <w:p w:rsidR="009039E6" w:rsidRPr="009039E6" w:rsidRDefault="009039E6" w:rsidP="003411A9">
      <w:pPr>
        <w:widowControl w:val="0"/>
        <w:autoSpaceDE w:val="0"/>
        <w:autoSpaceDN w:val="0"/>
        <w:spacing w:after="0" w:line="276" w:lineRule="auto"/>
        <w:ind w:left="0" w:right="3" w:firstLine="0"/>
        <w:rPr>
          <w:color w:val="auto"/>
          <w:szCs w:val="24"/>
          <w:lang w:eastAsia="en-US"/>
        </w:rPr>
      </w:pPr>
      <w:r w:rsidRPr="009039E6">
        <w:rPr>
          <w:color w:val="auto"/>
          <w:szCs w:val="24"/>
          <w:lang w:eastAsia="en-US"/>
        </w:rPr>
        <w:t>В</w:t>
      </w:r>
      <w:r w:rsidRPr="009039E6">
        <w:rPr>
          <w:color w:val="auto"/>
          <w:spacing w:val="-5"/>
          <w:szCs w:val="24"/>
          <w:lang w:eastAsia="en-US"/>
        </w:rPr>
        <w:t xml:space="preserve"> </w:t>
      </w:r>
      <w:r w:rsidRPr="009039E6">
        <w:rPr>
          <w:color w:val="auto"/>
          <w:szCs w:val="24"/>
          <w:lang w:eastAsia="en-US"/>
        </w:rPr>
        <w:t>заданиях</w:t>
      </w:r>
      <w:r w:rsidRPr="009039E6">
        <w:rPr>
          <w:color w:val="auto"/>
          <w:spacing w:val="-8"/>
          <w:szCs w:val="24"/>
          <w:lang w:eastAsia="en-US"/>
        </w:rPr>
        <w:t xml:space="preserve"> </w:t>
      </w:r>
      <w:r w:rsidRPr="009039E6">
        <w:rPr>
          <w:color w:val="auto"/>
          <w:szCs w:val="24"/>
          <w:lang w:eastAsia="en-US"/>
        </w:rPr>
        <w:t>1-15</w:t>
      </w:r>
      <w:r w:rsidRPr="009039E6">
        <w:rPr>
          <w:color w:val="auto"/>
          <w:spacing w:val="-3"/>
          <w:szCs w:val="24"/>
          <w:lang w:eastAsia="en-US"/>
        </w:rPr>
        <w:t xml:space="preserve"> </w:t>
      </w:r>
      <w:r w:rsidRPr="009039E6">
        <w:rPr>
          <w:color w:val="auto"/>
          <w:szCs w:val="24"/>
          <w:lang w:eastAsia="en-US"/>
        </w:rPr>
        <w:t>выберите</w:t>
      </w:r>
      <w:r w:rsidRPr="009039E6">
        <w:rPr>
          <w:color w:val="auto"/>
          <w:spacing w:val="-5"/>
          <w:szCs w:val="24"/>
          <w:lang w:eastAsia="en-US"/>
        </w:rPr>
        <w:t xml:space="preserve"> </w:t>
      </w:r>
      <w:r w:rsidRPr="009039E6">
        <w:rPr>
          <w:color w:val="auto"/>
          <w:szCs w:val="24"/>
          <w:lang w:eastAsia="en-US"/>
        </w:rPr>
        <w:t>один</w:t>
      </w:r>
      <w:r w:rsidRPr="009039E6">
        <w:rPr>
          <w:color w:val="auto"/>
          <w:spacing w:val="-5"/>
          <w:szCs w:val="24"/>
          <w:lang w:eastAsia="en-US"/>
        </w:rPr>
        <w:t xml:space="preserve"> </w:t>
      </w:r>
      <w:r w:rsidRPr="009039E6">
        <w:rPr>
          <w:color w:val="auto"/>
          <w:szCs w:val="24"/>
          <w:lang w:eastAsia="en-US"/>
        </w:rPr>
        <w:t>правильный</w:t>
      </w:r>
      <w:r w:rsidRPr="009039E6">
        <w:rPr>
          <w:color w:val="auto"/>
          <w:spacing w:val="-4"/>
          <w:szCs w:val="24"/>
          <w:lang w:eastAsia="en-US"/>
        </w:rPr>
        <w:t xml:space="preserve"> </w:t>
      </w:r>
      <w:r w:rsidRPr="009039E6">
        <w:rPr>
          <w:color w:val="auto"/>
          <w:spacing w:val="-2"/>
          <w:szCs w:val="24"/>
          <w:lang w:eastAsia="en-US"/>
        </w:rPr>
        <w:t>ответ:</w:t>
      </w:r>
    </w:p>
    <w:p w:rsidR="009039E6" w:rsidRPr="009039E6" w:rsidRDefault="009039E6" w:rsidP="00F139FC">
      <w:pPr>
        <w:widowControl w:val="0"/>
        <w:numPr>
          <w:ilvl w:val="0"/>
          <w:numId w:val="93"/>
        </w:numPr>
        <w:autoSpaceDE w:val="0"/>
        <w:autoSpaceDN w:val="0"/>
        <w:spacing w:after="0" w:line="276" w:lineRule="auto"/>
        <w:ind w:left="0" w:right="3" w:firstLine="142"/>
        <w:jc w:val="left"/>
        <w:outlineLvl w:val="2"/>
        <w:rPr>
          <w:color w:val="auto"/>
          <w:szCs w:val="24"/>
          <w:lang w:eastAsia="en-US"/>
        </w:rPr>
      </w:pPr>
      <w:r w:rsidRPr="009039E6">
        <w:rPr>
          <w:color w:val="auto"/>
          <w:szCs w:val="24"/>
          <w:lang w:eastAsia="en-US"/>
        </w:rPr>
        <w:t>ХИМИЧЕСКУЮ</w:t>
      </w:r>
      <w:r w:rsidRPr="009039E6">
        <w:rPr>
          <w:color w:val="auto"/>
          <w:spacing w:val="-13"/>
          <w:szCs w:val="24"/>
          <w:lang w:eastAsia="en-US"/>
        </w:rPr>
        <w:t xml:space="preserve"> </w:t>
      </w:r>
      <w:r w:rsidRPr="009039E6">
        <w:rPr>
          <w:color w:val="auto"/>
          <w:szCs w:val="24"/>
          <w:lang w:eastAsia="en-US"/>
        </w:rPr>
        <w:t>ОСНОВУ</w:t>
      </w:r>
      <w:r w:rsidRPr="009039E6">
        <w:rPr>
          <w:color w:val="auto"/>
          <w:spacing w:val="-10"/>
          <w:szCs w:val="24"/>
          <w:lang w:eastAsia="en-US"/>
        </w:rPr>
        <w:t xml:space="preserve"> </w:t>
      </w:r>
      <w:r w:rsidRPr="009039E6">
        <w:rPr>
          <w:color w:val="auto"/>
          <w:szCs w:val="24"/>
          <w:lang w:eastAsia="en-US"/>
        </w:rPr>
        <w:t>ХРОМОСОМЫ</w:t>
      </w:r>
      <w:r w:rsidRPr="009039E6">
        <w:rPr>
          <w:color w:val="auto"/>
          <w:spacing w:val="-11"/>
          <w:szCs w:val="24"/>
          <w:lang w:eastAsia="en-US"/>
        </w:rPr>
        <w:t xml:space="preserve"> </w:t>
      </w:r>
      <w:r w:rsidRPr="009039E6">
        <w:rPr>
          <w:color w:val="auto"/>
          <w:szCs w:val="24"/>
          <w:lang w:eastAsia="en-US"/>
        </w:rPr>
        <w:t>СОСТАВЛЯЕТ</w:t>
      </w:r>
      <w:r w:rsidRPr="009039E6">
        <w:rPr>
          <w:color w:val="auto"/>
          <w:spacing w:val="-10"/>
          <w:szCs w:val="24"/>
          <w:lang w:eastAsia="en-US"/>
        </w:rPr>
        <w:t xml:space="preserve"> </w:t>
      </w:r>
      <w:r w:rsidRPr="009039E6">
        <w:rPr>
          <w:color w:val="auto"/>
          <w:spacing w:val="-2"/>
          <w:szCs w:val="24"/>
          <w:lang w:eastAsia="en-US"/>
        </w:rPr>
        <w:t>МОЛЕКУЛА</w:t>
      </w:r>
    </w:p>
    <w:p w:rsidR="009039E6" w:rsidRPr="009039E6" w:rsidRDefault="009039E6" w:rsidP="00F139FC">
      <w:pPr>
        <w:widowControl w:val="0"/>
        <w:numPr>
          <w:ilvl w:val="0"/>
          <w:numId w:val="94"/>
        </w:numPr>
        <w:autoSpaceDE w:val="0"/>
        <w:autoSpaceDN w:val="0"/>
        <w:spacing w:after="0" w:line="276" w:lineRule="auto"/>
        <w:ind w:left="0" w:right="3" w:firstLine="142"/>
        <w:jc w:val="left"/>
        <w:rPr>
          <w:color w:val="auto"/>
          <w:szCs w:val="24"/>
          <w:lang w:eastAsia="en-US"/>
        </w:rPr>
      </w:pPr>
      <w:r w:rsidRPr="009039E6">
        <w:rPr>
          <w:color w:val="auto"/>
          <w:spacing w:val="-2"/>
          <w:szCs w:val="24"/>
          <w:lang w:eastAsia="en-US"/>
        </w:rPr>
        <w:t>дезоксирибонуклеиновой</w:t>
      </w:r>
      <w:r w:rsidRPr="009039E6">
        <w:rPr>
          <w:color w:val="auto"/>
          <w:spacing w:val="18"/>
          <w:szCs w:val="24"/>
          <w:lang w:eastAsia="en-US"/>
        </w:rPr>
        <w:t xml:space="preserve"> </w:t>
      </w:r>
      <w:r w:rsidRPr="009039E6">
        <w:rPr>
          <w:color w:val="auto"/>
          <w:spacing w:val="-2"/>
          <w:szCs w:val="24"/>
          <w:lang w:eastAsia="en-US"/>
        </w:rPr>
        <w:t>кислоты</w:t>
      </w:r>
    </w:p>
    <w:p w:rsidR="009039E6" w:rsidRPr="009039E6" w:rsidRDefault="009039E6" w:rsidP="00F139FC">
      <w:pPr>
        <w:widowControl w:val="0"/>
        <w:numPr>
          <w:ilvl w:val="0"/>
          <w:numId w:val="94"/>
        </w:numPr>
        <w:autoSpaceDE w:val="0"/>
        <w:autoSpaceDN w:val="0"/>
        <w:spacing w:after="0" w:line="276" w:lineRule="auto"/>
        <w:ind w:left="0" w:right="3" w:firstLine="142"/>
        <w:jc w:val="left"/>
        <w:rPr>
          <w:color w:val="auto"/>
          <w:szCs w:val="24"/>
          <w:lang w:eastAsia="en-US"/>
        </w:rPr>
      </w:pPr>
      <w:r w:rsidRPr="009039E6">
        <w:rPr>
          <w:color w:val="auto"/>
          <w:spacing w:val="-2"/>
          <w:szCs w:val="24"/>
          <w:lang w:eastAsia="en-US"/>
        </w:rPr>
        <w:t>рибонуклеиновой</w:t>
      </w:r>
      <w:r w:rsidRPr="009039E6">
        <w:rPr>
          <w:color w:val="auto"/>
          <w:spacing w:val="10"/>
          <w:szCs w:val="24"/>
          <w:lang w:eastAsia="en-US"/>
        </w:rPr>
        <w:t xml:space="preserve"> </w:t>
      </w:r>
      <w:r w:rsidRPr="009039E6">
        <w:rPr>
          <w:color w:val="auto"/>
          <w:spacing w:val="-2"/>
          <w:szCs w:val="24"/>
          <w:lang w:eastAsia="en-US"/>
        </w:rPr>
        <w:t>кислоты</w:t>
      </w:r>
    </w:p>
    <w:p w:rsidR="009039E6" w:rsidRPr="009039E6" w:rsidRDefault="009039E6" w:rsidP="00F139FC">
      <w:pPr>
        <w:widowControl w:val="0"/>
        <w:numPr>
          <w:ilvl w:val="0"/>
          <w:numId w:val="94"/>
        </w:numPr>
        <w:autoSpaceDE w:val="0"/>
        <w:autoSpaceDN w:val="0"/>
        <w:spacing w:after="0" w:line="276" w:lineRule="auto"/>
        <w:ind w:left="0" w:right="3" w:firstLine="142"/>
        <w:jc w:val="left"/>
        <w:rPr>
          <w:color w:val="auto"/>
          <w:szCs w:val="24"/>
          <w:lang w:eastAsia="en-US"/>
        </w:rPr>
      </w:pPr>
      <w:r w:rsidRPr="009039E6">
        <w:rPr>
          <w:color w:val="auto"/>
          <w:spacing w:val="-2"/>
          <w:szCs w:val="24"/>
          <w:lang w:eastAsia="en-US"/>
        </w:rPr>
        <w:t>липида</w:t>
      </w:r>
    </w:p>
    <w:p w:rsidR="009039E6" w:rsidRPr="009039E6" w:rsidRDefault="009039E6" w:rsidP="00F139FC">
      <w:pPr>
        <w:widowControl w:val="0"/>
        <w:numPr>
          <w:ilvl w:val="0"/>
          <w:numId w:val="94"/>
        </w:numPr>
        <w:autoSpaceDE w:val="0"/>
        <w:autoSpaceDN w:val="0"/>
        <w:spacing w:after="0" w:line="276" w:lineRule="auto"/>
        <w:ind w:left="0" w:right="3" w:firstLine="142"/>
        <w:jc w:val="left"/>
        <w:rPr>
          <w:color w:val="auto"/>
          <w:szCs w:val="24"/>
          <w:lang w:eastAsia="en-US"/>
        </w:rPr>
      </w:pPr>
      <w:r w:rsidRPr="009039E6">
        <w:rPr>
          <w:color w:val="auto"/>
          <w:spacing w:val="-2"/>
          <w:szCs w:val="24"/>
          <w:lang w:eastAsia="en-US"/>
        </w:rPr>
        <w:t>полисахарида</w:t>
      </w:r>
    </w:p>
    <w:p w:rsidR="009039E6" w:rsidRPr="009039E6" w:rsidRDefault="009039E6" w:rsidP="00F139FC">
      <w:pPr>
        <w:widowControl w:val="0"/>
        <w:numPr>
          <w:ilvl w:val="0"/>
          <w:numId w:val="93"/>
        </w:numPr>
        <w:autoSpaceDE w:val="0"/>
        <w:autoSpaceDN w:val="0"/>
        <w:spacing w:after="0" w:line="276" w:lineRule="auto"/>
        <w:ind w:left="0" w:right="3" w:firstLine="142"/>
        <w:jc w:val="left"/>
        <w:outlineLvl w:val="2"/>
        <w:rPr>
          <w:color w:val="auto"/>
          <w:szCs w:val="24"/>
          <w:lang w:eastAsia="en-US"/>
        </w:rPr>
      </w:pPr>
      <w:r w:rsidRPr="009039E6">
        <w:rPr>
          <w:color w:val="auto"/>
          <w:szCs w:val="24"/>
          <w:lang w:eastAsia="en-US"/>
        </w:rPr>
        <w:t>УДАЛЕНИЕ</w:t>
      </w:r>
      <w:r w:rsidRPr="009039E6">
        <w:rPr>
          <w:color w:val="auto"/>
          <w:spacing w:val="-6"/>
          <w:szCs w:val="24"/>
          <w:lang w:eastAsia="en-US"/>
        </w:rPr>
        <w:t xml:space="preserve"> </w:t>
      </w:r>
      <w:r w:rsidRPr="009039E6">
        <w:rPr>
          <w:color w:val="auto"/>
          <w:szCs w:val="24"/>
          <w:lang w:eastAsia="en-US"/>
        </w:rPr>
        <w:t>ДИМЕРОВ</w:t>
      </w:r>
      <w:r w:rsidRPr="009039E6">
        <w:rPr>
          <w:color w:val="auto"/>
          <w:spacing w:val="-5"/>
          <w:szCs w:val="24"/>
          <w:lang w:eastAsia="en-US"/>
        </w:rPr>
        <w:t xml:space="preserve"> </w:t>
      </w:r>
      <w:r w:rsidRPr="009039E6">
        <w:rPr>
          <w:color w:val="auto"/>
          <w:szCs w:val="24"/>
          <w:lang w:eastAsia="en-US"/>
        </w:rPr>
        <w:t>ТИМИНА</w:t>
      </w:r>
      <w:r w:rsidRPr="009039E6">
        <w:rPr>
          <w:color w:val="auto"/>
          <w:spacing w:val="-5"/>
          <w:szCs w:val="24"/>
          <w:lang w:eastAsia="en-US"/>
        </w:rPr>
        <w:t xml:space="preserve"> </w:t>
      </w:r>
      <w:r w:rsidRPr="009039E6">
        <w:rPr>
          <w:color w:val="auto"/>
          <w:szCs w:val="24"/>
          <w:lang w:eastAsia="en-US"/>
        </w:rPr>
        <w:t>В</w:t>
      </w:r>
      <w:r w:rsidRPr="009039E6">
        <w:rPr>
          <w:color w:val="auto"/>
          <w:spacing w:val="-5"/>
          <w:szCs w:val="24"/>
          <w:lang w:eastAsia="en-US"/>
        </w:rPr>
        <w:t xml:space="preserve"> </w:t>
      </w:r>
      <w:r w:rsidRPr="009039E6">
        <w:rPr>
          <w:color w:val="auto"/>
          <w:szCs w:val="24"/>
          <w:lang w:eastAsia="en-US"/>
        </w:rPr>
        <w:t>МОЛЕКУЛЕ</w:t>
      </w:r>
      <w:r w:rsidRPr="009039E6">
        <w:rPr>
          <w:color w:val="auto"/>
          <w:spacing w:val="-7"/>
          <w:szCs w:val="24"/>
          <w:lang w:eastAsia="en-US"/>
        </w:rPr>
        <w:t xml:space="preserve"> </w:t>
      </w:r>
      <w:r w:rsidRPr="009039E6">
        <w:rPr>
          <w:color w:val="auto"/>
          <w:szCs w:val="24"/>
          <w:lang w:eastAsia="en-US"/>
        </w:rPr>
        <w:t>ДНК</w:t>
      </w:r>
      <w:r w:rsidRPr="009039E6">
        <w:rPr>
          <w:color w:val="auto"/>
          <w:spacing w:val="-5"/>
          <w:szCs w:val="24"/>
          <w:lang w:eastAsia="en-US"/>
        </w:rPr>
        <w:t xml:space="preserve"> </w:t>
      </w:r>
      <w:r w:rsidRPr="009039E6">
        <w:rPr>
          <w:color w:val="auto"/>
          <w:szCs w:val="24"/>
          <w:lang w:eastAsia="en-US"/>
        </w:rPr>
        <w:t>ПРОИСХОДИТ</w:t>
      </w:r>
      <w:r w:rsidRPr="009039E6">
        <w:rPr>
          <w:color w:val="auto"/>
          <w:spacing w:val="-7"/>
          <w:szCs w:val="24"/>
          <w:lang w:eastAsia="en-US"/>
        </w:rPr>
        <w:t xml:space="preserve"> </w:t>
      </w:r>
      <w:r w:rsidRPr="009039E6">
        <w:rPr>
          <w:color w:val="auto"/>
          <w:szCs w:val="24"/>
          <w:lang w:eastAsia="en-US"/>
        </w:rPr>
        <w:t xml:space="preserve">В </w:t>
      </w:r>
      <w:r w:rsidRPr="009039E6">
        <w:rPr>
          <w:color w:val="auto"/>
          <w:spacing w:val="-2"/>
          <w:szCs w:val="24"/>
          <w:lang w:eastAsia="en-US"/>
        </w:rPr>
        <w:t>ПРОЦЕССЕ</w:t>
      </w:r>
    </w:p>
    <w:p w:rsidR="009039E6" w:rsidRPr="009039E6" w:rsidRDefault="009039E6" w:rsidP="00F139FC">
      <w:pPr>
        <w:widowControl w:val="0"/>
        <w:numPr>
          <w:ilvl w:val="0"/>
          <w:numId w:val="95"/>
        </w:numPr>
        <w:autoSpaceDE w:val="0"/>
        <w:autoSpaceDN w:val="0"/>
        <w:spacing w:after="0" w:line="276" w:lineRule="auto"/>
        <w:ind w:left="0" w:right="3" w:firstLine="142"/>
        <w:jc w:val="left"/>
        <w:rPr>
          <w:color w:val="auto"/>
          <w:szCs w:val="24"/>
          <w:lang w:eastAsia="en-US"/>
        </w:rPr>
      </w:pPr>
      <w:r w:rsidRPr="009039E6">
        <w:rPr>
          <w:color w:val="auto"/>
          <w:spacing w:val="-2"/>
          <w:szCs w:val="24"/>
          <w:lang w:eastAsia="en-US"/>
        </w:rPr>
        <w:t>трансверсии</w:t>
      </w:r>
    </w:p>
    <w:p w:rsidR="009039E6" w:rsidRPr="009039E6" w:rsidRDefault="009039E6" w:rsidP="00F139FC">
      <w:pPr>
        <w:widowControl w:val="0"/>
        <w:numPr>
          <w:ilvl w:val="0"/>
          <w:numId w:val="95"/>
        </w:numPr>
        <w:autoSpaceDE w:val="0"/>
        <w:autoSpaceDN w:val="0"/>
        <w:spacing w:after="0" w:line="276" w:lineRule="auto"/>
        <w:ind w:left="0" w:right="3" w:firstLine="142"/>
        <w:jc w:val="left"/>
        <w:rPr>
          <w:color w:val="auto"/>
          <w:szCs w:val="24"/>
          <w:lang w:eastAsia="en-US"/>
        </w:rPr>
      </w:pPr>
      <w:r w:rsidRPr="009039E6">
        <w:rPr>
          <w:color w:val="auto"/>
          <w:spacing w:val="-2"/>
          <w:szCs w:val="24"/>
          <w:lang w:eastAsia="en-US"/>
        </w:rPr>
        <w:t>репарации</w:t>
      </w:r>
    </w:p>
    <w:p w:rsidR="009039E6" w:rsidRPr="009039E6" w:rsidRDefault="009039E6" w:rsidP="00F139FC">
      <w:pPr>
        <w:widowControl w:val="0"/>
        <w:numPr>
          <w:ilvl w:val="0"/>
          <w:numId w:val="95"/>
        </w:numPr>
        <w:autoSpaceDE w:val="0"/>
        <w:autoSpaceDN w:val="0"/>
        <w:spacing w:after="0" w:line="276" w:lineRule="auto"/>
        <w:ind w:left="0" w:right="3" w:firstLine="142"/>
        <w:jc w:val="left"/>
        <w:rPr>
          <w:color w:val="auto"/>
          <w:szCs w:val="24"/>
          <w:lang w:eastAsia="en-US"/>
        </w:rPr>
      </w:pPr>
      <w:r w:rsidRPr="009039E6">
        <w:rPr>
          <w:color w:val="auto"/>
          <w:spacing w:val="-2"/>
          <w:szCs w:val="24"/>
          <w:lang w:eastAsia="en-US"/>
        </w:rPr>
        <w:t>репликации</w:t>
      </w:r>
    </w:p>
    <w:p w:rsidR="009039E6" w:rsidRPr="009039E6" w:rsidRDefault="009039E6" w:rsidP="00F139FC">
      <w:pPr>
        <w:widowControl w:val="0"/>
        <w:numPr>
          <w:ilvl w:val="0"/>
          <w:numId w:val="95"/>
        </w:numPr>
        <w:autoSpaceDE w:val="0"/>
        <w:autoSpaceDN w:val="0"/>
        <w:spacing w:after="0" w:line="276" w:lineRule="auto"/>
        <w:ind w:left="0" w:right="3" w:firstLine="142"/>
        <w:jc w:val="left"/>
        <w:rPr>
          <w:color w:val="auto"/>
          <w:szCs w:val="24"/>
          <w:lang w:eastAsia="en-US"/>
        </w:rPr>
      </w:pPr>
      <w:r w:rsidRPr="009039E6">
        <w:rPr>
          <w:color w:val="auto"/>
          <w:spacing w:val="-2"/>
          <w:szCs w:val="24"/>
          <w:lang w:eastAsia="en-US"/>
        </w:rPr>
        <w:t>трансформации</w:t>
      </w:r>
    </w:p>
    <w:p w:rsidR="009039E6" w:rsidRPr="009039E6" w:rsidRDefault="009039E6" w:rsidP="00F139FC">
      <w:pPr>
        <w:widowControl w:val="0"/>
        <w:numPr>
          <w:ilvl w:val="0"/>
          <w:numId w:val="93"/>
        </w:numPr>
        <w:autoSpaceDE w:val="0"/>
        <w:autoSpaceDN w:val="0"/>
        <w:spacing w:after="0" w:line="276" w:lineRule="auto"/>
        <w:ind w:left="0" w:right="3" w:firstLine="142"/>
        <w:jc w:val="left"/>
        <w:outlineLvl w:val="2"/>
        <w:rPr>
          <w:color w:val="auto"/>
          <w:szCs w:val="24"/>
          <w:lang w:eastAsia="en-US"/>
        </w:rPr>
      </w:pPr>
      <w:r w:rsidRPr="009039E6">
        <w:rPr>
          <w:color w:val="auto"/>
          <w:szCs w:val="24"/>
          <w:lang w:eastAsia="en-US"/>
        </w:rPr>
        <w:t>ДЛЯ ОБРАЗОВАНИЯ ЛИПИДНОГО БИСЛОЯ ВАЖНЫ ВЗАИМОДЕЙСТВИЯ</w:t>
      </w:r>
      <w:r w:rsidRPr="009039E6">
        <w:rPr>
          <w:color w:val="auto"/>
          <w:spacing w:val="-11"/>
          <w:szCs w:val="24"/>
          <w:lang w:eastAsia="en-US"/>
        </w:rPr>
        <w:t xml:space="preserve"> </w:t>
      </w:r>
      <w:r w:rsidRPr="009039E6">
        <w:rPr>
          <w:color w:val="auto"/>
          <w:szCs w:val="24"/>
          <w:lang w:eastAsia="en-US"/>
        </w:rPr>
        <w:lastRenderedPageBreak/>
        <w:t>МЕЖДУ</w:t>
      </w:r>
      <w:r w:rsidRPr="009039E6">
        <w:rPr>
          <w:color w:val="auto"/>
          <w:spacing w:val="-11"/>
          <w:szCs w:val="24"/>
          <w:lang w:eastAsia="en-US"/>
        </w:rPr>
        <w:t xml:space="preserve"> </w:t>
      </w:r>
      <w:r w:rsidRPr="009039E6">
        <w:rPr>
          <w:color w:val="auto"/>
          <w:szCs w:val="24"/>
          <w:lang w:eastAsia="en-US"/>
        </w:rPr>
        <w:t>МОЛЕКУЛАМИ</w:t>
      </w:r>
      <w:r w:rsidRPr="009039E6">
        <w:rPr>
          <w:color w:val="auto"/>
          <w:spacing w:val="-12"/>
          <w:szCs w:val="24"/>
          <w:lang w:eastAsia="en-US"/>
        </w:rPr>
        <w:t xml:space="preserve"> </w:t>
      </w:r>
      <w:r w:rsidRPr="009039E6">
        <w:rPr>
          <w:color w:val="auto"/>
          <w:szCs w:val="24"/>
          <w:lang w:eastAsia="en-US"/>
        </w:rPr>
        <w:t>ЛИПИДОВ:</w:t>
      </w:r>
    </w:p>
    <w:p w:rsidR="009039E6" w:rsidRPr="009039E6" w:rsidRDefault="009039E6" w:rsidP="00F139FC">
      <w:pPr>
        <w:widowControl w:val="0"/>
        <w:numPr>
          <w:ilvl w:val="1"/>
          <w:numId w:val="93"/>
        </w:numPr>
        <w:autoSpaceDE w:val="0"/>
        <w:autoSpaceDN w:val="0"/>
        <w:spacing w:after="0" w:line="276" w:lineRule="auto"/>
        <w:ind w:left="0" w:right="3" w:firstLine="142"/>
        <w:jc w:val="left"/>
        <w:rPr>
          <w:color w:val="auto"/>
          <w:szCs w:val="24"/>
          <w:lang w:eastAsia="en-US"/>
        </w:rPr>
      </w:pPr>
      <w:r w:rsidRPr="009039E6">
        <w:rPr>
          <w:color w:val="auto"/>
          <w:szCs w:val="24"/>
          <w:lang w:eastAsia="en-US"/>
        </w:rPr>
        <w:t>водородные</w:t>
      </w:r>
      <w:r w:rsidRPr="009039E6">
        <w:rPr>
          <w:color w:val="auto"/>
          <w:spacing w:val="-7"/>
          <w:szCs w:val="24"/>
          <w:lang w:eastAsia="en-US"/>
        </w:rPr>
        <w:t xml:space="preserve"> </w:t>
      </w:r>
      <w:r w:rsidRPr="009039E6">
        <w:rPr>
          <w:color w:val="auto"/>
          <w:szCs w:val="24"/>
          <w:lang w:eastAsia="en-US"/>
        </w:rPr>
        <w:t>и</w:t>
      </w:r>
      <w:r w:rsidRPr="009039E6">
        <w:rPr>
          <w:color w:val="auto"/>
          <w:spacing w:val="-8"/>
          <w:szCs w:val="24"/>
          <w:lang w:eastAsia="en-US"/>
        </w:rPr>
        <w:t xml:space="preserve"> </w:t>
      </w:r>
      <w:r w:rsidRPr="009039E6">
        <w:rPr>
          <w:color w:val="auto"/>
          <w:spacing w:val="-2"/>
          <w:szCs w:val="24"/>
          <w:lang w:eastAsia="en-US"/>
        </w:rPr>
        <w:t>ионные</w:t>
      </w:r>
    </w:p>
    <w:p w:rsidR="009039E6" w:rsidRPr="009039E6" w:rsidRDefault="009039E6" w:rsidP="00F139FC">
      <w:pPr>
        <w:widowControl w:val="0"/>
        <w:numPr>
          <w:ilvl w:val="1"/>
          <w:numId w:val="93"/>
        </w:numPr>
        <w:autoSpaceDE w:val="0"/>
        <w:autoSpaceDN w:val="0"/>
        <w:spacing w:after="0" w:line="276" w:lineRule="auto"/>
        <w:ind w:left="0" w:right="3" w:firstLine="142"/>
        <w:jc w:val="left"/>
        <w:rPr>
          <w:color w:val="auto"/>
          <w:szCs w:val="24"/>
          <w:lang w:eastAsia="en-US"/>
        </w:rPr>
      </w:pPr>
      <w:r w:rsidRPr="009039E6">
        <w:rPr>
          <w:color w:val="auto"/>
          <w:szCs w:val="24"/>
          <w:lang w:eastAsia="en-US"/>
        </w:rPr>
        <w:t>ионные</w:t>
      </w:r>
      <w:r w:rsidRPr="009039E6">
        <w:rPr>
          <w:color w:val="auto"/>
          <w:spacing w:val="-3"/>
          <w:szCs w:val="24"/>
          <w:lang w:eastAsia="en-US"/>
        </w:rPr>
        <w:t xml:space="preserve"> </w:t>
      </w:r>
      <w:r w:rsidRPr="009039E6">
        <w:rPr>
          <w:color w:val="auto"/>
          <w:szCs w:val="24"/>
          <w:lang w:eastAsia="en-US"/>
        </w:rPr>
        <w:t>и</w:t>
      </w:r>
      <w:r w:rsidRPr="009039E6">
        <w:rPr>
          <w:color w:val="auto"/>
          <w:spacing w:val="-3"/>
          <w:szCs w:val="24"/>
          <w:lang w:eastAsia="en-US"/>
        </w:rPr>
        <w:t xml:space="preserve"> </w:t>
      </w:r>
      <w:r w:rsidRPr="009039E6">
        <w:rPr>
          <w:color w:val="auto"/>
          <w:spacing w:val="-2"/>
          <w:szCs w:val="24"/>
          <w:lang w:eastAsia="en-US"/>
        </w:rPr>
        <w:t>ковалентные</w:t>
      </w:r>
    </w:p>
    <w:p w:rsidR="009039E6" w:rsidRPr="009039E6" w:rsidRDefault="009039E6" w:rsidP="00F139FC">
      <w:pPr>
        <w:widowControl w:val="0"/>
        <w:numPr>
          <w:ilvl w:val="1"/>
          <w:numId w:val="93"/>
        </w:numPr>
        <w:autoSpaceDE w:val="0"/>
        <w:autoSpaceDN w:val="0"/>
        <w:spacing w:after="0" w:line="276" w:lineRule="auto"/>
        <w:ind w:left="0" w:right="3" w:firstLine="142"/>
        <w:jc w:val="left"/>
        <w:rPr>
          <w:color w:val="auto"/>
          <w:szCs w:val="24"/>
          <w:lang w:eastAsia="en-US"/>
        </w:rPr>
      </w:pPr>
      <w:r w:rsidRPr="009039E6">
        <w:rPr>
          <w:color w:val="auto"/>
          <w:szCs w:val="24"/>
          <w:lang w:eastAsia="en-US"/>
        </w:rPr>
        <w:t>ковалентные</w:t>
      </w:r>
      <w:r w:rsidRPr="009039E6">
        <w:rPr>
          <w:color w:val="auto"/>
          <w:spacing w:val="-5"/>
          <w:szCs w:val="24"/>
          <w:lang w:eastAsia="en-US"/>
        </w:rPr>
        <w:t xml:space="preserve"> </w:t>
      </w:r>
      <w:r w:rsidRPr="009039E6">
        <w:rPr>
          <w:color w:val="auto"/>
          <w:szCs w:val="24"/>
          <w:lang w:eastAsia="en-US"/>
        </w:rPr>
        <w:t>и</w:t>
      </w:r>
      <w:r w:rsidRPr="009039E6">
        <w:rPr>
          <w:color w:val="auto"/>
          <w:spacing w:val="-5"/>
          <w:szCs w:val="24"/>
          <w:lang w:eastAsia="en-US"/>
        </w:rPr>
        <w:t xml:space="preserve"> </w:t>
      </w:r>
      <w:r w:rsidRPr="009039E6">
        <w:rPr>
          <w:color w:val="auto"/>
          <w:spacing w:val="-2"/>
          <w:szCs w:val="24"/>
          <w:lang w:eastAsia="en-US"/>
        </w:rPr>
        <w:t>гидрофобные</w:t>
      </w:r>
    </w:p>
    <w:p w:rsidR="009039E6" w:rsidRPr="009039E6" w:rsidRDefault="009039E6" w:rsidP="00F139FC">
      <w:pPr>
        <w:widowControl w:val="0"/>
        <w:numPr>
          <w:ilvl w:val="1"/>
          <w:numId w:val="93"/>
        </w:numPr>
        <w:autoSpaceDE w:val="0"/>
        <w:autoSpaceDN w:val="0"/>
        <w:spacing w:after="0" w:line="276" w:lineRule="auto"/>
        <w:ind w:left="0" w:right="3" w:firstLine="142"/>
        <w:jc w:val="left"/>
        <w:rPr>
          <w:color w:val="auto"/>
          <w:szCs w:val="24"/>
          <w:lang w:eastAsia="en-US"/>
        </w:rPr>
      </w:pPr>
      <w:r w:rsidRPr="009039E6">
        <w:rPr>
          <w:color w:val="auto"/>
          <w:szCs w:val="24"/>
          <w:lang w:eastAsia="en-US"/>
        </w:rPr>
        <w:t>только</w:t>
      </w:r>
      <w:r w:rsidRPr="009039E6">
        <w:rPr>
          <w:color w:val="auto"/>
          <w:spacing w:val="-6"/>
          <w:szCs w:val="24"/>
          <w:lang w:eastAsia="en-US"/>
        </w:rPr>
        <w:t xml:space="preserve"> </w:t>
      </w:r>
      <w:r w:rsidRPr="009039E6">
        <w:rPr>
          <w:color w:val="auto"/>
          <w:spacing w:val="-2"/>
          <w:szCs w:val="24"/>
          <w:lang w:eastAsia="en-US"/>
        </w:rPr>
        <w:t>гидрофобные</w:t>
      </w:r>
    </w:p>
    <w:p w:rsidR="009039E6" w:rsidRPr="009039E6" w:rsidRDefault="009039E6" w:rsidP="00F139FC">
      <w:pPr>
        <w:widowControl w:val="0"/>
        <w:numPr>
          <w:ilvl w:val="0"/>
          <w:numId w:val="93"/>
        </w:numPr>
        <w:autoSpaceDE w:val="0"/>
        <w:autoSpaceDN w:val="0"/>
        <w:spacing w:after="0" w:line="276" w:lineRule="auto"/>
        <w:ind w:left="0" w:right="3" w:firstLine="142"/>
        <w:jc w:val="left"/>
        <w:outlineLvl w:val="2"/>
        <w:rPr>
          <w:color w:val="auto"/>
          <w:szCs w:val="24"/>
          <w:lang w:eastAsia="en-US"/>
        </w:rPr>
      </w:pPr>
      <w:r w:rsidRPr="009039E6">
        <w:rPr>
          <w:color w:val="auto"/>
          <w:szCs w:val="24"/>
          <w:lang w:eastAsia="en-US"/>
        </w:rPr>
        <w:t>УДАЛЕНИЕ</w:t>
      </w:r>
      <w:r w:rsidRPr="009039E6">
        <w:rPr>
          <w:color w:val="auto"/>
          <w:spacing w:val="-6"/>
          <w:szCs w:val="24"/>
          <w:lang w:eastAsia="en-US"/>
        </w:rPr>
        <w:t xml:space="preserve"> </w:t>
      </w:r>
      <w:r w:rsidRPr="009039E6">
        <w:rPr>
          <w:color w:val="auto"/>
          <w:szCs w:val="24"/>
          <w:lang w:eastAsia="en-US"/>
        </w:rPr>
        <w:t>ДИМЕРОВ</w:t>
      </w:r>
      <w:r w:rsidRPr="009039E6">
        <w:rPr>
          <w:color w:val="auto"/>
          <w:spacing w:val="-5"/>
          <w:szCs w:val="24"/>
          <w:lang w:eastAsia="en-US"/>
        </w:rPr>
        <w:t xml:space="preserve"> </w:t>
      </w:r>
      <w:r w:rsidRPr="009039E6">
        <w:rPr>
          <w:color w:val="auto"/>
          <w:szCs w:val="24"/>
          <w:lang w:eastAsia="en-US"/>
        </w:rPr>
        <w:t>ТИМИНА</w:t>
      </w:r>
      <w:r w:rsidRPr="009039E6">
        <w:rPr>
          <w:color w:val="auto"/>
          <w:spacing w:val="-5"/>
          <w:szCs w:val="24"/>
          <w:lang w:eastAsia="en-US"/>
        </w:rPr>
        <w:t xml:space="preserve"> </w:t>
      </w:r>
      <w:r w:rsidRPr="009039E6">
        <w:rPr>
          <w:color w:val="auto"/>
          <w:szCs w:val="24"/>
          <w:lang w:eastAsia="en-US"/>
        </w:rPr>
        <w:t>В</w:t>
      </w:r>
      <w:r w:rsidRPr="009039E6">
        <w:rPr>
          <w:color w:val="auto"/>
          <w:spacing w:val="-5"/>
          <w:szCs w:val="24"/>
          <w:lang w:eastAsia="en-US"/>
        </w:rPr>
        <w:t xml:space="preserve"> </w:t>
      </w:r>
      <w:r w:rsidRPr="009039E6">
        <w:rPr>
          <w:color w:val="auto"/>
          <w:szCs w:val="24"/>
          <w:lang w:eastAsia="en-US"/>
        </w:rPr>
        <w:t>МОЛЕКУЛЕ</w:t>
      </w:r>
      <w:r w:rsidRPr="009039E6">
        <w:rPr>
          <w:color w:val="auto"/>
          <w:spacing w:val="-7"/>
          <w:szCs w:val="24"/>
          <w:lang w:eastAsia="en-US"/>
        </w:rPr>
        <w:t xml:space="preserve"> </w:t>
      </w:r>
      <w:r w:rsidRPr="009039E6">
        <w:rPr>
          <w:color w:val="auto"/>
          <w:szCs w:val="24"/>
          <w:lang w:eastAsia="en-US"/>
        </w:rPr>
        <w:t>ДНК</w:t>
      </w:r>
      <w:r w:rsidRPr="009039E6">
        <w:rPr>
          <w:color w:val="auto"/>
          <w:spacing w:val="-5"/>
          <w:szCs w:val="24"/>
          <w:lang w:eastAsia="en-US"/>
        </w:rPr>
        <w:t xml:space="preserve"> </w:t>
      </w:r>
      <w:r w:rsidRPr="009039E6">
        <w:rPr>
          <w:color w:val="auto"/>
          <w:szCs w:val="24"/>
          <w:lang w:eastAsia="en-US"/>
        </w:rPr>
        <w:t>ПРОИСХОДИТ</w:t>
      </w:r>
      <w:r w:rsidRPr="009039E6">
        <w:rPr>
          <w:color w:val="auto"/>
          <w:spacing w:val="-7"/>
          <w:szCs w:val="24"/>
          <w:lang w:eastAsia="en-US"/>
        </w:rPr>
        <w:t xml:space="preserve"> </w:t>
      </w:r>
      <w:r w:rsidRPr="009039E6">
        <w:rPr>
          <w:color w:val="auto"/>
          <w:szCs w:val="24"/>
          <w:lang w:eastAsia="en-US"/>
        </w:rPr>
        <w:t xml:space="preserve">В </w:t>
      </w:r>
      <w:r w:rsidRPr="009039E6">
        <w:rPr>
          <w:color w:val="auto"/>
          <w:spacing w:val="-2"/>
          <w:szCs w:val="24"/>
          <w:lang w:eastAsia="en-US"/>
        </w:rPr>
        <w:t>ПРОЦЕССЕ</w:t>
      </w:r>
    </w:p>
    <w:p w:rsidR="009039E6" w:rsidRPr="009039E6" w:rsidRDefault="009039E6" w:rsidP="00F139FC">
      <w:pPr>
        <w:widowControl w:val="0"/>
        <w:numPr>
          <w:ilvl w:val="0"/>
          <w:numId w:val="96"/>
        </w:numPr>
        <w:autoSpaceDE w:val="0"/>
        <w:autoSpaceDN w:val="0"/>
        <w:spacing w:after="0" w:line="276" w:lineRule="auto"/>
        <w:ind w:left="0" w:right="3" w:firstLine="142"/>
        <w:jc w:val="left"/>
        <w:rPr>
          <w:color w:val="auto"/>
          <w:szCs w:val="24"/>
          <w:lang w:eastAsia="en-US"/>
        </w:rPr>
      </w:pPr>
      <w:r w:rsidRPr="009039E6">
        <w:rPr>
          <w:color w:val="auto"/>
          <w:spacing w:val="-2"/>
          <w:szCs w:val="24"/>
          <w:lang w:eastAsia="en-US"/>
        </w:rPr>
        <w:t>репарации</w:t>
      </w:r>
    </w:p>
    <w:p w:rsidR="009039E6" w:rsidRPr="009039E6" w:rsidRDefault="009039E6" w:rsidP="00F139FC">
      <w:pPr>
        <w:widowControl w:val="0"/>
        <w:numPr>
          <w:ilvl w:val="0"/>
          <w:numId w:val="96"/>
        </w:numPr>
        <w:autoSpaceDE w:val="0"/>
        <w:autoSpaceDN w:val="0"/>
        <w:spacing w:after="0" w:line="276" w:lineRule="auto"/>
        <w:ind w:left="0" w:right="3" w:firstLine="142"/>
        <w:jc w:val="left"/>
        <w:rPr>
          <w:color w:val="auto"/>
          <w:szCs w:val="24"/>
          <w:lang w:eastAsia="en-US"/>
        </w:rPr>
      </w:pPr>
      <w:r w:rsidRPr="009039E6">
        <w:rPr>
          <w:color w:val="auto"/>
          <w:spacing w:val="-2"/>
          <w:szCs w:val="24"/>
          <w:lang w:eastAsia="en-US"/>
        </w:rPr>
        <w:t>трансформации</w:t>
      </w:r>
    </w:p>
    <w:p w:rsidR="009039E6" w:rsidRPr="009039E6" w:rsidRDefault="009039E6" w:rsidP="00F139FC">
      <w:pPr>
        <w:widowControl w:val="0"/>
        <w:numPr>
          <w:ilvl w:val="0"/>
          <w:numId w:val="96"/>
        </w:numPr>
        <w:tabs>
          <w:tab w:val="left" w:pos="0"/>
        </w:tabs>
        <w:autoSpaceDE w:val="0"/>
        <w:autoSpaceDN w:val="0"/>
        <w:spacing w:after="0" w:line="276" w:lineRule="auto"/>
        <w:ind w:left="0" w:right="3" w:firstLine="0"/>
        <w:jc w:val="left"/>
        <w:rPr>
          <w:color w:val="auto"/>
          <w:szCs w:val="24"/>
          <w:lang w:eastAsia="en-US"/>
        </w:rPr>
      </w:pPr>
      <w:r w:rsidRPr="009039E6">
        <w:rPr>
          <w:color w:val="auto"/>
          <w:spacing w:val="-2"/>
          <w:szCs w:val="24"/>
          <w:lang w:eastAsia="en-US"/>
        </w:rPr>
        <w:t>трансверсии</w:t>
      </w:r>
    </w:p>
    <w:p w:rsidR="009039E6" w:rsidRPr="009039E6" w:rsidRDefault="009039E6" w:rsidP="00F139FC">
      <w:pPr>
        <w:widowControl w:val="0"/>
        <w:numPr>
          <w:ilvl w:val="0"/>
          <w:numId w:val="96"/>
        </w:numPr>
        <w:tabs>
          <w:tab w:val="left" w:pos="0"/>
        </w:tabs>
        <w:autoSpaceDE w:val="0"/>
        <w:autoSpaceDN w:val="0"/>
        <w:spacing w:after="0" w:line="276" w:lineRule="auto"/>
        <w:ind w:left="0" w:right="3" w:firstLine="0"/>
        <w:jc w:val="left"/>
        <w:rPr>
          <w:color w:val="auto"/>
          <w:szCs w:val="24"/>
          <w:lang w:eastAsia="en-US"/>
        </w:rPr>
      </w:pPr>
      <w:r w:rsidRPr="009039E6">
        <w:rPr>
          <w:color w:val="auto"/>
          <w:spacing w:val="-2"/>
          <w:szCs w:val="24"/>
          <w:lang w:eastAsia="en-US"/>
        </w:rPr>
        <w:t>репликации</w:t>
      </w:r>
    </w:p>
    <w:p w:rsidR="009039E6" w:rsidRPr="009039E6" w:rsidRDefault="009039E6" w:rsidP="00F139FC">
      <w:pPr>
        <w:widowControl w:val="0"/>
        <w:numPr>
          <w:ilvl w:val="0"/>
          <w:numId w:val="93"/>
        </w:numPr>
        <w:tabs>
          <w:tab w:val="left" w:pos="0"/>
        </w:tabs>
        <w:autoSpaceDE w:val="0"/>
        <w:autoSpaceDN w:val="0"/>
        <w:spacing w:after="0" w:line="276" w:lineRule="auto"/>
        <w:ind w:left="0" w:right="3" w:firstLine="0"/>
        <w:jc w:val="left"/>
        <w:outlineLvl w:val="2"/>
        <w:rPr>
          <w:color w:val="auto"/>
          <w:szCs w:val="24"/>
          <w:lang w:eastAsia="en-US"/>
        </w:rPr>
      </w:pPr>
      <w:r w:rsidRPr="009039E6">
        <w:rPr>
          <w:color w:val="auto"/>
          <w:szCs w:val="24"/>
          <w:lang w:eastAsia="en-US"/>
        </w:rPr>
        <w:t>ДЛЯ</w:t>
      </w:r>
      <w:r w:rsidRPr="009039E6">
        <w:rPr>
          <w:color w:val="auto"/>
          <w:spacing w:val="-9"/>
          <w:szCs w:val="24"/>
          <w:lang w:eastAsia="en-US"/>
        </w:rPr>
        <w:t xml:space="preserve"> </w:t>
      </w:r>
      <w:r w:rsidRPr="009039E6">
        <w:rPr>
          <w:color w:val="auto"/>
          <w:szCs w:val="24"/>
          <w:lang w:eastAsia="en-US"/>
        </w:rPr>
        <w:t>КЛЕТОК</w:t>
      </w:r>
      <w:r w:rsidRPr="009039E6">
        <w:rPr>
          <w:color w:val="auto"/>
          <w:spacing w:val="-5"/>
          <w:szCs w:val="24"/>
          <w:lang w:eastAsia="en-US"/>
        </w:rPr>
        <w:t xml:space="preserve"> </w:t>
      </w:r>
      <w:r w:rsidRPr="009039E6">
        <w:rPr>
          <w:color w:val="auto"/>
          <w:szCs w:val="24"/>
          <w:lang w:eastAsia="en-US"/>
        </w:rPr>
        <w:t>РАСТЕНИЙ</w:t>
      </w:r>
      <w:r w:rsidRPr="009039E6">
        <w:rPr>
          <w:color w:val="auto"/>
          <w:spacing w:val="-5"/>
          <w:szCs w:val="24"/>
          <w:lang w:eastAsia="en-US"/>
        </w:rPr>
        <w:t xml:space="preserve"> </w:t>
      </w:r>
      <w:r w:rsidRPr="009039E6">
        <w:rPr>
          <w:color w:val="auto"/>
          <w:szCs w:val="24"/>
          <w:lang w:eastAsia="en-US"/>
        </w:rPr>
        <w:t>НЕ</w:t>
      </w:r>
      <w:r w:rsidRPr="009039E6">
        <w:rPr>
          <w:color w:val="auto"/>
          <w:spacing w:val="-6"/>
          <w:szCs w:val="24"/>
          <w:lang w:eastAsia="en-US"/>
        </w:rPr>
        <w:t xml:space="preserve"> </w:t>
      </w:r>
      <w:r w:rsidRPr="009039E6">
        <w:rPr>
          <w:color w:val="auto"/>
          <w:szCs w:val="24"/>
          <w:lang w:eastAsia="en-US"/>
        </w:rPr>
        <w:t>ХАРАКТЕРЕН</w:t>
      </w:r>
      <w:r w:rsidRPr="009039E6">
        <w:rPr>
          <w:color w:val="auto"/>
          <w:spacing w:val="-6"/>
          <w:szCs w:val="24"/>
          <w:lang w:eastAsia="en-US"/>
        </w:rPr>
        <w:t xml:space="preserve"> </w:t>
      </w:r>
      <w:r w:rsidRPr="009039E6">
        <w:rPr>
          <w:color w:val="auto"/>
          <w:spacing w:val="-2"/>
          <w:szCs w:val="24"/>
          <w:lang w:eastAsia="en-US"/>
        </w:rPr>
        <w:t>СИНТЕЗ</w:t>
      </w:r>
    </w:p>
    <w:p w:rsidR="009039E6" w:rsidRPr="009039E6" w:rsidRDefault="009039E6" w:rsidP="00F139FC">
      <w:pPr>
        <w:widowControl w:val="0"/>
        <w:numPr>
          <w:ilvl w:val="0"/>
          <w:numId w:val="97"/>
        </w:numPr>
        <w:tabs>
          <w:tab w:val="left" w:pos="0"/>
        </w:tabs>
        <w:autoSpaceDE w:val="0"/>
        <w:autoSpaceDN w:val="0"/>
        <w:spacing w:after="0" w:line="276" w:lineRule="auto"/>
        <w:ind w:left="0" w:right="3" w:firstLine="0"/>
        <w:jc w:val="left"/>
        <w:rPr>
          <w:color w:val="auto"/>
          <w:szCs w:val="24"/>
          <w:lang w:eastAsia="en-US"/>
        </w:rPr>
      </w:pPr>
      <w:r w:rsidRPr="009039E6">
        <w:rPr>
          <w:color w:val="auto"/>
          <w:spacing w:val="-2"/>
          <w:szCs w:val="24"/>
          <w:lang w:eastAsia="en-US"/>
        </w:rPr>
        <w:t>аминокислот</w:t>
      </w:r>
    </w:p>
    <w:p w:rsidR="009039E6" w:rsidRPr="009039E6" w:rsidRDefault="009039E6" w:rsidP="00F139FC">
      <w:pPr>
        <w:widowControl w:val="0"/>
        <w:numPr>
          <w:ilvl w:val="0"/>
          <w:numId w:val="97"/>
        </w:numPr>
        <w:tabs>
          <w:tab w:val="left" w:pos="0"/>
        </w:tabs>
        <w:autoSpaceDE w:val="0"/>
        <w:autoSpaceDN w:val="0"/>
        <w:spacing w:after="0" w:line="276" w:lineRule="auto"/>
        <w:ind w:left="0" w:right="3" w:firstLine="0"/>
        <w:jc w:val="left"/>
        <w:rPr>
          <w:color w:val="auto"/>
          <w:szCs w:val="24"/>
          <w:lang w:eastAsia="en-US"/>
        </w:rPr>
      </w:pPr>
      <w:r w:rsidRPr="009039E6">
        <w:rPr>
          <w:color w:val="auto"/>
          <w:spacing w:val="-2"/>
          <w:szCs w:val="24"/>
          <w:lang w:eastAsia="en-US"/>
        </w:rPr>
        <w:t>нуклеотидов</w:t>
      </w:r>
    </w:p>
    <w:p w:rsidR="009039E6" w:rsidRPr="009039E6" w:rsidRDefault="009039E6" w:rsidP="00F139FC">
      <w:pPr>
        <w:widowControl w:val="0"/>
        <w:numPr>
          <w:ilvl w:val="0"/>
          <w:numId w:val="97"/>
        </w:numPr>
        <w:tabs>
          <w:tab w:val="left" w:pos="0"/>
        </w:tabs>
        <w:autoSpaceDE w:val="0"/>
        <w:autoSpaceDN w:val="0"/>
        <w:spacing w:after="0" w:line="276" w:lineRule="auto"/>
        <w:ind w:left="0" w:right="3" w:firstLine="0"/>
        <w:jc w:val="left"/>
        <w:rPr>
          <w:color w:val="auto"/>
          <w:szCs w:val="24"/>
          <w:lang w:eastAsia="en-US"/>
        </w:rPr>
      </w:pPr>
      <w:r w:rsidRPr="009039E6">
        <w:rPr>
          <w:color w:val="auto"/>
          <w:spacing w:val="-2"/>
          <w:szCs w:val="24"/>
          <w:lang w:eastAsia="en-US"/>
        </w:rPr>
        <w:t>гликогена</w:t>
      </w:r>
    </w:p>
    <w:p w:rsidR="009039E6" w:rsidRPr="009039E6" w:rsidRDefault="009039E6" w:rsidP="00F139FC">
      <w:pPr>
        <w:widowControl w:val="0"/>
        <w:numPr>
          <w:ilvl w:val="0"/>
          <w:numId w:val="97"/>
        </w:numPr>
        <w:tabs>
          <w:tab w:val="left" w:pos="0"/>
        </w:tabs>
        <w:autoSpaceDE w:val="0"/>
        <w:autoSpaceDN w:val="0"/>
        <w:spacing w:after="0" w:line="276" w:lineRule="auto"/>
        <w:ind w:left="0" w:right="3" w:firstLine="0"/>
        <w:jc w:val="left"/>
        <w:rPr>
          <w:color w:val="auto"/>
          <w:szCs w:val="24"/>
          <w:lang w:eastAsia="en-US"/>
        </w:rPr>
      </w:pPr>
      <w:r w:rsidRPr="009039E6">
        <w:rPr>
          <w:color w:val="auto"/>
          <w:spacing w:val="-2"/>
          <w:szCs w:val="24"/>
          <w:lang w:eastAsia="en-US"/>
        </w:rPr>
        <w:t>фосфолипидов</w:t>
      </w:r>
    </w:p>
    <w:p w:rsidR="009039E6" w:rsidRPr="009039E6" w:rsidRDefault="009039E6" w:rsidP="00F139FC">
      <w:pPr>
        <w:widowControl w:val="0"/>
        <w:numPr>
          <w:ilvl w:val="0"/>
          <w:numId w:val="93"/>
        </w:numPr>
        <w:tabs>
          <w:tab w:val="left" w:pos="0"/>
        </w:tabs>
        <w:autoSpaceDE w:val="0"/>
        <w:autoSpaceDN w:val="0"/>
        <w:spacing w:after="0" w:line="276" w:lineRule="auto"/>
        <w:ind w:left="0" w:right="3" w:firstLine="0"/>
        <w:jc w:val="left"/>
        <w:outlineLvl w:val="2"/>
        <w:rPr>
          <w:color w:val="auto"/>
          <w:szCs w:val="24"/>
          <w:lang w:eastAsia="en-US"/>
        </w:rPr>
      </w:pPr>
      <w:r w:rsidRPr="009039E6">
        <w:rPr>
          <w:color w:val="auto"/>
          <w:szCs w:val="24"/>
          <w:lang w:eastAsia="en-US"/>
        </w:rPr>
        <w:t>В</w:t>
      </w:r>
      <w:r w:rsidRPr="009039E6">
        <w:rPr>
          <w:color w:val="auto"/>
          <w:spacing w:val="-6"/>
          <w:szCs w:val="24"/>
          <w:lang w:eastAsia="en-US"/>
        </w:rPr>
        <w:t xml:space="preserve"> </w:t>
      </w:r>
      <w:r w:rsidRPr="009039E6">
        <w:rPr>
          <w:color w:val="auto"/>
          <w:szCs w:val="24"/>
          <w:lang w:eastAsia="en-US"/>
        </w:rPr>
        <w:t>ПРОФАЗЕ</w:t>
      </w:r>
      <w:r w:rsidRPr="009039E6">
        <w:rPr>
          <w:color w:val="auto"/>
          <w:spacing w:val="-7"/>
          <w:szCs w:val="24"/>
          <w:lang w:eastAsia="en-US"/>
        </w:rPr>
        <w:t xml:space="preserve"> </w:t>
      </w:r>
      <w:r w:rsidRPr="009039E6">
        <w:rPr>
          <w:color w:val="auto"/>
          <w:szCs w:val="24"/>
          <w:lang w:eastAsia="en-US"/>
        </w:rPr>
        <w:t>МИТОЗА</w:t>
      </w:r>
      <w:r w:rsidRPr="009039E6">
        <w:rPr>
          <w:color w:val="auto"/>
          <w:spacing w:val="-7"/>
          <w:szCs w:val="24"/>
          <w:lang w:eastAsia="en-US"/>
        </w:rPr>
        <w:t xml:space="preserve"> </w:t>
      </w:r>
      <w:r w:rsidRPr="009039E6">
        <w:rPr>
          <w:color w:val="auto"/>
          <w:szCs w:val="24"/>
          <w:lang w:eastAsia="en-US"/>
        </w:rPr>
        <w:t>ДЛИНА</w:t>
      </w:r>
      <w:r w:rsidRPr="009039E6">
        <w:rPr>
          <w:color w:val="auto"/>
          <w:spacing w:val="-7"/>
          <w:szCs w:val="24"/>
          <w:lang w:eastAsia="en-US"/>
        </w:rPr>
        <w:t xml:space="preserve"> </w:t>
      </w:r>
      <w:r w:rsidRPr="009039E6">
        <w:rPr>
          <w:color w:val="auto"/>
          <w:szCs w:val="24"/>
          <w:lang w:eastAsia="en-US"/>
        </w:rPr>
        <w:t>ХРОМОСОМЫ</w:t>
      </w:r>
      <w:r w:rsidRPr="009039E6">
        <w:rPr>
          <w:color w:val="auto"/>
          <w:spacing w:val="-6"/>
          <w:szCs w:val="24"/>
          <w:lang w:eastAsia="en-US"/>
        </w:rPr>
        <w:t xml:space="preserve"> </w:t>
      </w:r>
      <w:r w:rsidRPr="009039E6">
        <w:rPr>
          <w:color w:val="auto"/>
          <w:szCs w:val="24"/>
          <w:lang w:eastAsia="en-US"/>
        </w:rPr>
        <w:t>УМЕНЬШАЕТСЯ</w:t>
      </w:r>
      <w:r w:rsidRPr="009039E6">
        <w:rPr>
          <w:color w:val="auto"/>
          <w:spacing w:val="-6"/>
          <w:szCs w:val="24"/>
          <w:lang w:eastAsia="en-US"/>
        </w:rPr>
        <w:t xml:space="preserve"> </w:t>
      </w:r>
      <w:r w:rsidRPr="009039E6">
        <w:rPr>
          <w:color w:val="auto"/>
          <w:szCs w:val="24"/>
          <w:lang w:eastAsia="en-US"/>
        </w:rPr>
        <w:t xml:space="preserve">ЗА </w:t>
      </w:r>
      <w:r w:rsidRPr="009039E6">
        <w:rPr>
          <w:color w:val="auto"/>
          <w:spacing w:val="-4"/>
          <w:szCs w:val="24"/>
          <w:lang w:eastAsia="en-US"/>
        </w:rPr>
        <w:t>СЧЕТ</w:t>
      </w:r>
    </w:p>
    <w:p w:rsidR="009039E6" w:rsidRPr="009039E6" w:rsidRDefault="009039E6" w:rsidP="00F139FC">
      <w:pPr>
        <w:widowControl w:val="0"/>
        <w:numPr>
          <w:ilvl w:val="0"/>
          <w:numId w:val="98"/>
        </w:numPr>
        <w:tabs>
          <w:tab w:val="left" w:pos="0"/>
        </w:tabs>
        <w:autoSpaceDE w:val="0"/>
        <w:autoSpaceDN w:val="0"/>
        <w:spacing w:after="0" w:line="276" w:lineRule="auto"/>
        <w:ind w:left="0" w:right="3" w:firstLine="0"/>
        <w:jc w:val="left"/>
        <w:rPr>
          <w:color w:val="auto"/>
          <w:szCs w:val="24"/>
          <w:lang w:eastAsia="en-US"/>
        </w:rPr>
      </w:pPr>
      <w:r w:rsidRPr="009039E6">
        <w:rPr>
          <w:color w:val="auto"/>
          <w:spacing w:val="-2"/>
          <w:szCs w:val="24"/>
          <w:lang w:eastAsia="en-US"/>
        </w:rPr>
        <w:t>транскрипции</w:t>
      </w:r>
    </w:p>
    <w:p w:rsidR="009039E6" w:rsidRPr="009039E6" w:rsidRDefault="009039E6" w:rsidP="00F139FC">
      <w:pPr>
        <w:widowControl w:val="0"/>
        <w:numPr>
          <w:ilvl w:val="0"/>
          <w:numId w:val="98"/>
        </w:numPr>
        <w:tabs>
          <w:tab w:val="left" w:pos="0"/>
        </w:tabs>
        <w:autoSpaceDE w:val="0"/>
        <w:autoSpaceDN w:val="0"/>
        <w:spacing w:after="0" w:line="276" w:lineRule="auto"/>
        <w:ind w:left="0" w:right="3" w:firstLine="0"/>
        <w:jc w:val="left"/>
        <w:rPr>
          <w:color w:val="auto"/>
          <w:szCs w:val="24"/>
          <w:lang w:eastAsia="en-US"/>
        </w:rPr>
      </w:pPr>
      <w:r w:rsidRPr="009039E6">
        <w:rPr>
          <w:color w:val="auto"/>
          <w:spacing w:val="-2"/>
          <w:szCs w:val="24"/>
          <w:lang w:eastAsia="en-US"/>
        </w:rPr>
        <w:t>редупликации</w:t>
      </w:r>
    </w:p>
    <w:p w:rsidR="009039E6" w:rsidRPr="009039E6" w:rsidRDefault="009039E6" w:rsidP="00F139FC">
      <w:pPr>
        <w:widowControl w:val="0"/>
        <w:numPr>
          <w:ilvl w:val="0"/>
          <w:numId w:val="98"/>
        </w:numPr>
        <w:tabs>
          <w:tab w:val="left" w:pos="0"/>
        </w:tabs>
        <w:autoSpaceDE w:val="0"/>
        <w:autoSpaceDN w:val="0"/>
        <w:spacing w:after="0" w:line="276" w:lineRule="auto"/>
        <w:ind w:left="0" w:right="3" w:firstLine="0"/>
        <w:jc w:val="left"/>
        <w:rPr>
          <w:color w:val="auto"/>
          <w:szCs w:val="24"/>
          <w:lang w:eastAsia="en-US"/>
        </w:rPr>
      </w:pPr>
      <w:r w:rsidRPr="009039E6">
        <w:rPr>
          <w:color w:val="auto"/>
          <w:spacing w:val="-2"/>
          <w:szCs w:val="24"/>
          <w:lang w:eastAsia="en-US"/>
        </w:rPr>
        <w:t>денатурации</w:t>
      </w:r>
    </w:p>
    <w:p w:rsidR="009039E6" w:rsidRPr="009039E6" w:rsidRDefault="009039E6" w:rsidP="00F139FC">
      <w:pPr>
        <w:widowControl w:val="0"/>
        <w:numPr>
          <w:ilvl w:val="0"/>
          <w:numId w:val="98"/>
        </w:numPr>
        <w:tabs>
          <w:tab w:val="left" w:pos="0"/>
        </w:tabs>
        <w:autoSpaceDE w:val="0"/>
        <w:autoSpaceDN w:val="0"/>
        <w:spacing w:after="0" w:line="276" w:lineRule="auto"/>
        <w:ind w:left="0" w:right="3" w:firstLine="0"/>
        <w:jc w:val="left"/>
        <w:rPr>
          <w:color w:val="auto"/>
          <w:szCs w:val="24"/>
          <w:lang w:eastAsia="en-US"/>
        </w:rPr>
      </w:pPr>
      <w:r w:rsidRPr="009039E6">
        <w:rPr>
          <w:color w:val="auto"/>
          <w:spacing w:val="-2"/>
          <w:szCs w:val="24"/>
          <w:lang w:eastAsia="en-US"/>
        </w:rPr>
        <w:t>спирализации</w:t>
      </w:r>
    </w:p>
    <w:p w:rsidR="009039E6" w:rsidRPr="009039E6" w:rsidRDefault="009039E6" w:rsidP="00F139FC">
      <w:pPr>
        <w:widowControl w:val="0"/>
        <w:numPr>
          <w:ilvl w:val="0"/>
          <w:numId w:val="93"/>
        </w:numPr>
        <w:tabs>
          <w:tab w:val="left" w:pos="0"/>
        </w:tabs>
        <w:autoSpaceDE w:val="0"/>
        <w:autoSpaceDN w:val="0"/>
        <w:spacing w:after="0" w:line="276" w:lineRule="auto"/>
        <w:ind w:left="0" w:right="3" w:firstLine="0"/>
        <w:jc w:val="left"/>
        <w:outlineLvl w:val="2"/>
        <w:rPr>
          <w:color w:val="auto"/>
          <w:szCs w:val="24"/>
          <w:lang w:eastAsia="en-US"/>
        </w:rPr>
      </w:pPr>
      <w:r w:rsidRPr="009039E6">
        <w:rPr>
          <w:color w:val="auto"/>
          <w:szCs w:val="24"/>
          <w:lang w:eastAsia="en-US"/>
        </w:rPr>
        <w:t>БЛАГОДАРЯ</w:t>
      </w:r>
      <w:r w:rsidRPr="009039E6">
        <w:rPr>
          <w:color w:val="auto"/>
          <w:spacing w:val="-12"/>
          <w:szCs w:val="24"/>
          <w:lang w:eastAsia="en-US"/>
        </w:rPr>
        <w:t xml:space="preserve"> </w:t>
      </w:r>
      <w:r w:rsidRPr="009039E6">
        <w:rPr>
          <w:color w:val="auto"/>
          <w:szCs w:val="24"/>
          <w:lang w:eastAsia="en-US"/>
        </w:rPr>
        <w:t>КОНЬЮГАЦИИ</w:t>
      </w:r>
      <w:r w:rsidRPr="009039E6">
        <w:rPr>
          <w:color w:val="auto"/>
          <w:spacing w:val="-9"/>
          <w:szCs w:val="24"/>
          <w:lang w:eastAsia="en-US"/>
        </w:rPr>
        <w:t xml:space="preserve"> </w:t>
      </w:r>
      <w:r w:rsidRPr="009039E6">
        <w:rPr>
          <w:color w:val="auto"/>
          <w:szCs w:val="24"/>
          <w:lang w:eastAsia="en-US"/>
        </w:rPr>
        <w:t>И</w:t>
      </w:r>
      <w:r w:rsidRPr="009039E6">
        <w:rPr>
          <w:color w:val="auto"/>
          <w:spacing w:val="-10"/>
          <w:szCs w:val="24"/>
          <w:lang w:eastAsia="en-US"/>
        </w:rPr>
        <w:t xml:space="preserve"> </w:t>
      </w:r>
      <w:r w:rsidRPr="009039E6">
        <w:rPr>
          <w:color w:val="auto"/>
          <w:szCs w:val="24"/>
          <w:lang w:eastAsia="en-US"/>
        </w:rPr>
        <w:t>КРОССИНГОВЕРУ</w:t>
      </w:r>
      <w:r w:rsidRPr="009039E6">
        <w:rPr>
          <w:color w:val="auto"/>
          <w:spacing w:val="-8"/>
          <w:szCs w:val="24"/>
          <w:lang w:eastAsia="en-US"/>
        </w:rPr>
        <w:t xml:space="preserve"> </w:t>
      </w:r>
      <w:r w:rsidRPr="009039E6">
        <w:rPr>
          <w:color w:val="auto"/>
          <w:spacing w:val="-2"/>
          <w:szCs w:val="24"/>
          <w:lang w:eastAsia="en-US"/>
        </w:rPr>
        <w:t>ПРОИСХОДИТ</w:t>
      </w:r>
    </w:p>
    <w:p w:rsidR="009039E6" w:rsidRPr="009039E6" w:rsidRDefault="009039E6" w:rsidP="00F139FC">
      <w:pPr>
        <w:widowControl w:val="0"/>
        <w:numPr>
          <w:ilvl w:val="0"/>
          <w:numId w:val="99"/>
        </w:numPr>
        <w:tabs>
          <w:tab w:val="left" w:pos="0"/>
        </w:tabs>
        <w:autoSpaceDE w:val="0"/>
        <w:autoSpaceDN w:val="0"/>
        <w:spacing w:after="0" w:line="276" w:lineRule="auto"/>
        <w:ind w:left="0" w:right="3" w:firstLine="0"/>
        <w:jc w:val="left"/>
        <w:rPr>
          <w:color w:val="auto"/>
          <w:szCs w:val="24"/>
          <w:lang w:eastAsia="en-US"/>
        </w:rPr>
      </w:pPr>
      <w:r w:rsidRPr="009039E6">
        <w:rPr>
          <w:color w:val="auto"/>
          <w:szCs w:val="24"/>
          <w:lang w:eastAsia="en-US"/>
        </w:rPr>
        <w:t>увеличение</w:t>
      </w:r>
      <w:r w:rsidRPr="009039E6">
        <w:rPr>
          <w:color w:val="auto"/>
          <w:spacing w:val="-7"/>
          <w:szCs w:val="24"/>
          <w:lang w:eastAsia="en-US"/>
        </w:rPr>
        <w:t xml:space="preserve"> </w:t>
      </w:r>
      <w:r w:rsidRPr="009039E6">
        <w:rPr>
          <w:color w:val="auto"/>
          <w:szCs w:val="24"/>
          <w:lang w:eastAsia="en-US"/>
        </w:rPr>
        <w:t>числа</w:t>
      </w:r>
      <w:r w:rsidRPr="009039E6">
        <w:rPr>
          <w:color w:val="auto"/>
          <w:spacing w:val="-8"/>
          <w:szCs w:val="24"/>
          <w:lang w:eastAsia="en-US"/>
        </w:rPr>
        <w:t xml:space="preserve"> </w:t>
      </w:r>
      <w:r w:rsidRPr="009039E6">
        <w:rPr>
          <w:color w:val="auto"/>
          <w:szCs w:val="24"/>
          <w:lang w:eastAsia="en-US"/>
        </w:rPr>
        <w:t>хромосом</w:t>
      </w:r>
      <w:r w:rsidRPr="009039E6">
        <w:rPr>
          <w:color w:val="auto"/>
          <w:spacing w:val="-6"/>
          <w:szCs w:val="24"/>
          <w:lang w:eastAsia="en-US"/>
        </w:rPr>
        <w:t xml:space="preserve"> </w:t>
      </w:r>
      <w:r w:rsidRPr="009039E6">
        <w:rPr>
          <w:color w:val="auto"/>
          <w:spacing w:val="-4"/>
          <w:szCs w:val="24"/>
          <w:lang w:eastAsia="en-US"/>
        </w:rPr>
        <w:t>вдвое</w:t>
      </w:r>
    </w:p>
    <w:p w:rsidR="009039E6" w:rsidRPr="009039E6" w:rsidRDefault="009039E6" w:rsidP="00F139FC">
      <w:pPr>
        <w:widowControl w:val="0"/>
        <w:numPr>
          <w:ilvl w:val="0"/>
          <w:numId w:val="99"/>
        </w:numPr>
        <w:tabs>
          <w:tab w:val="left" w:pos="0"/>
        </w:tabs>
        <w:autoSpaceDE w:val="0"/>
        <w:autoSpaceDN w:val="0"/>
        <w:spacing w:after="0" w:line="276" w:lineRule="auto"/>
        <w:ind w:left="0" w:right="3" w:firstLine="0"/>
        <w:jc w:val="left"/>
        <w:rPr>
          <w:color w:val="auto"/>
          <w:szCs w:val="24"/>
          <w:lang w:eastAsia="en-US"/>
        </w:rPr>
      </w:pPr>
      <w:r w:rsidRPr="009039E6">
        <w:rPr>
          <w:color w:val="auto"/>
          <w:szCs w:val="24"/>
          <w:lang w:eastAsia="en-US"/>
        </w:rPr>
        <w:t>обмен</w:t>
      </w:r>
      <w:r w:rsidRPr="009039E6">
        <w:rPr>
          <w:color w:val="auto"/>
          <w:spacing w:val="-9"/>
          <w:szCs w:val="24"/>
          <w:lang w:eastAsia="en-US"/>
        </w:rPr>
        <w:t xml:space="preserve"> </w:t>
      </w:r>
      <w:r w:rsidRPr="009039E6">
        <w:rPr>
          <w:color w:val="auto"/>
          <w:szCs w:val="24"/>
          <w:lang w:eastAsia="en-US"/>
        </w:rPr>
        <w:t>генетической</w:t>
      </w:r>
      <w:r w:rsidRPr="009039E6">
        <w:rPr>
          <w:color w:val="auto"/>
          <w:spacing w:val="-9"/>
          <w:szCs w:val="24"/>
          <w:lang w:eastAsia="en-US"/>
        </w:rPr>
        <w:t xml:space="preserve"> </w:t>
      </w:r>
      <w:r w:rsidRPr="009039E6">
        <w:rPr>
          <w:color w:val="auto"/>
          <w:szCs w:val="24"/>
          <w:lang w:eastAsia="en-US"/>
        </w:rPr>
        <w:t>информацией</w:t>
      </w:r>
      <w:r w:rsidRPr="009039E6">
        <w:rPr>
          <w:color w:val="auto"/>
          <w:spacing w:val="-6"/>
          <w:szCs w:val="24"/>
          <w:lang w:eastAsia="en-US"/>
        </w:rPr>
        <w:t xml:space="preserve"> </w:t>
      </w:r>
      <w:r w:rsidRPr="009039E6">
        <w:rPr>
          <w:color w:val="auto"/>
          <w:szCs w:val="24"/>
          <w:lang w:eastAsia="en-US"/>
        </w:rPr>
        <w:t>между</w:t>
      </w:r>
      <w:r w:rsidRPr="009039E6">
        <w:rPr>
          <w:color w:val="auto"/>
          <w:spacing w:val="-10"/>
          <w:szCs w:val="24"/>
          <w:lang w:eastAsia="en-US"/>
        </w:rPr>
        <w:t xml:space="preserve"> </w:t>
      </w:r>
      <w:r w:rsidRPr="009039E6">
        <w:rPr>
          <w:color w:val="auto"/>
          <w:szCs w:val="24"/>
          <w:lang w:eastAsia="en-US"/>
        </w:rPr>
        <w:t>гомологичными</w:t>
      </w:r>
      <w:r w:rsidRPr="009039E6">
        <w:rPr>
          <w:color w:val="auto"/>
          <w:spacing w:val="-6"/>
          <w:szCs w:val="24"/>
          <w:lang w:eastAsia="en-US"/>
        </w:rPr>
        <w:t xml:space="preserve"> </w:t>
      </w:r>
      <w:r w:rsidRPr="009039E6">
        <w:rPr>
          <w:color w:val="auto"/>
          <w:spacing w:val="-2"/>
          <w:szCs w:val="24"/>
          <w:lang w:eastAsia="en-US"/>
        </w:rPr>
        <w:t>хромосомами</w:t>
      </w:r>
    </w:p>
    <w:p w:rsidR="009039E6" w:rsidRPr="009039E6" w:rsidRDefault="009039E6" w:rsidP="00F139FC">
      <w:pPr>
        <w:widowControl w:val="0"/>
        <w:numPr>
          <w:ilvl w:val="0"/>
          <w:numId w:val="99"/>
        </w:numPr>
        <w:tabs>
          <w:tab w:val="left" w:pos="0"/>
        </w:tabs>
        <w:autoSpaceDE w:val="0"/>
        <w:autoSpaceDN w:val="0"/>
        <w:spacing w:after="0" w:line="276" w:lineRule="auto"/>
        <w:ind w:left="0" w:right="3" w:firstLine="0"/>
        <w:jc w:val="left"/>
        <w:rPr>
          <w:color w:val="auto"/>
          <w:szCs w:val="24"/>
          <w:lang w:eastAsia="en-US"/>
        </w:rPr>
      </w:pPr>
      <w:r w:rsidRPr="009039E6">
        <w:rPr>
          <w:color w:val="auto"/>
          <w:szCs w:val="24"/>
          <w:lang w:eastAsia="en-US"/>
        </w:rPr>
        <w:t>уменьшение</w:t>
      </w:r>
      <w:r w:rsidRPr="009039E6">
        <w:rPr>
          <w:color w:val="auto"/>
          <w:spacing w:val="-8"/>
          <w:szCs w:val="24"/>
          <w:lang w:eastAsia="en-US"/>
        </w:rPr>
        <w:t xml:space="preserve"> </w:t>
      </w:r>
      <w:r w:rsidRPr="009039E6">
        <w:rPr>
          <w:color w:val="auto"/>
          <w:szCs w:val="24"/>
          <w:lang w:eastAsia="en-US"/>
        </w:rPr>
        <w:t>числа</w:t>
      </w:r>
      <w:r w:rsidRPr="009039E6">
        <w:rPr>
          <w:color w:val="auto"/>
          <w:spacing w:val="-10"/>
          <w:szCs w:val="24"/>
          <w:lang w:eastAsia="en-US"/>
        </w:rPr>
        <w:t xml:space="preserve"> </w:t>
      </w:r>
      <w:r w:rsidRPr="009039E6">
        <w:rPr>
          <w:color w:val="auto"/>
          <w:szCs w:val="24"/>
          <w:lang w:eastAsia="en-US"/>
        </w:rPr>
        <w:t>хромосом</w:t>
      </w:r>
      <w:r w:rsidRPr="009039E6">
        <w:rPr>
          <w:color w:val="auto"/>
          <w:spacing w:val="-7"/>
          <w:szCs w:val="24"/>
          <w:lang w:eastAsia="en-US"/>
        </w:rPr>
        <w:t xml:space="preserve"> </w:t>
      </w:r>
      <w:r w:rsidRPr="009039E6">
        <w:rPr>
          <w:color w:val="auto"/>
          <w:spacing w:val="-4"/>
          <w:szCs w:val="24"/>
          <w:lang w:eastAsia="en-US"/>
        </w:rPr>
        <w:t>вдвое</w:t>
      </w:r>
    </w:p>
    <w:p w:rsidR="009039E6" w:rsidRPr="009039E6" w:rsidRDefault="009039E6" w:rsidP="00F139FC">
      <w:pPr>
        <w:widowControl w:val="0"/>
        <w:numPr>
          <w:ilvl w:val="0"/>
          <w:numId w:val="99"/>
        </w:numPr>
        <w:tabs>
          <w:tab w:val="left" w:pos="0"/>
        </w:tabs>
        <w:autoSpaceDE w:val="0"/>
        <w:autoSpaceDN w:val="0"/>
        <w:spacing w:after="0" w:line="276" w:lineRule="auto"/>
        <w:ind w:left="0" w:right="3" w:firstLine="0"/>
        <w:jc w:val="left"/>
        <w:rPr>
          <w:color w:val="auto"/>
          <w:szCs w:val="24"/>
          <w:lang w:eastAsia="en-US"/>
        </w:rPr>
      </w:pPr>
      <w:r w:rsidRPr="009039E6">
        <w:rPr>
          <w:color w:val="auto"/>
          <w:szCs w:val="24"/>
          <w:lang w:eastAsia="en-US"/>
        </w:rPr>
        <w:t>увеличение</w:t>
      </w:r>
      <w:r w:rsidRPr="009039E6">
        <w:rPr>
          <w:color w:val="auto"/>
          <w:spacing w:val="-7"/>
          <w:szCs w:val="24"/>
          <w:lang w:eastAsia="en-US"/>
        </w:rPr>
        <w:t xml:space="preserve"> </w:t>
      </w:r>
      <w:r w:rsidRPr="009039E6">
        <w:rPr>
          <w:color w:val="auto"/>
          <w:szCs w:val="24"/>
          <w:lang w:eastAsia="en-US"/>
        </w:rPr>
        <w:t>числа</w:t>
      </w:r>
      <w:r w:rsidRPr="009039E6">
        <w:rPr>
          <w:color w:val="auto"/>
          <w:spacing w:val="-9"/>
          <w:szCs w:val="24"/>
          <w:lang w:eastAsia="en-US"/>
        </w:rPr>
        <w:t xml:space="preserve"> </w:t>
      </w:r>
      <w:r w:rsidRPr="009039E6">
        <w:rPr>
          <w:color w:val="auto"/>
          <w:spacing w:val="-2"/>
          <w:szCs w:val="24"/>
          <w:lang w:eastAsia="en-US"/>
        </w:rPr>
        <w:t>гамет</w:t>
      </w:r>
    </w:p>
    <w:p w:rsidR="009039E6" w:rsidRPr="009039E6" w:rsidRDefault="009039E6" w:rsidP="00F139FC">
      <w:pPr>
        <w:widowControl w:val="0"/>
        <w:numPr>
          <w:ilvl w:val="0"/>
          <w:numId w:val="93"/>
        </w:numPr>
        <w:tabs>
          <w:tab w:val="left" w:pos="0"/>
        </w:tabs>
        <w:autoSpaceDE w:val="0"/>
        <w:autoSpaceDN w:val="0"/>
        <w:spacing w:after="0" w:line="276" w:lineRule="auto"/>
        <w:ind w:left="0" w:right="3" w:firstLine="0"/>
        <w:jc w:val="left"/>
        <w:outlineLvl w:val="2"/>
        <w:rPr>
          <w:color w:val="auto"/>
          <w:szCs w:val="24"/>
          <w:lang w:eastAsia="en-US"/>
        </w:rPr>
      </w:pPr>
      <w:r w:rsidRPr="009039E6">
        <w:rPr>
          <w:color w:val="auto"/>
          <w:szCs w:val="24"/>
          <w:lang w:eastAsia="en-US"/>
        </w:rPr>
        <w:t>ПОЛИПЕПТИДНЫЕ</w:t>
      </w:r>
      <w:r w:rsidRPr="009039E6">
        <w:rPr>
          <w:color w:val="auto"/>
          <w:spacing w:val="-9"/>
          <w:szCs w:val="24"/>
          <w:lang w:eastAsia="en-US"/>
        </w:rPr>
        <w:t xml:space="preserve"> </w:t>
      </w:r>
      <w:r w:rsidRPr="009039E6">
        <w:rPr>
          <w:color w:val="auto"/>
          <w:szCs w:val="24"/>
          <w:lang w:eastAsia="en-US"/>
        </w:rPr>
        <w:t>ЦЕПИ</w:t>
      </w:r>
      <w:r w:rsidRPr="009039E6">
        <w:rPr>
          <w:color w:val="auto"/>
          <w:spacing w:val="-9"/>
          <w:szCs w:val="24"/>
          <w:lang w:eastAsia="en-US"/>
        </w:rPr>
        <w:t xml:space="preserve"> </w:t>
      </w:r>
      <w:r w:rsidRPr="009039E6">
        <w:rPr>
          <w:color w:val="auto"/>
          <w:szCs w:val="24"/>
          <w:lang w:eastAsia="en-US"/>
        </w:rPr>
        <w:t>СИНТЕЗИРУЮТСЯ</w:t>
      </w:r>
      <w:r w:rsidRPr="009039E6">
        <w:rPr>
          <w:color w:val="auto"/>
          <w:spacing w:val="-8"/>
          <w:szCs w:val="24"/>
          <w:lang w:eastAsia="en-US"/>
        </w:rPr>
        <w:t xml:space="preserve"> </w:t>
      </w:r>
      <w:r w:rsidRPr="009039E6">
        <w:rPr>
          <w:color w:val="auto"/>
          <w:szCs w:val="24"/>
          <w:lang w:eastAsia="en-US"/>
        </w:rPr>
        <w:t>НА</w:t>
      </w:r>
      <w:r w:rsidRPr="009039E6">
        <w:rPr>
          <w:color w:val="auto"/>
          <w:spacing w:val="-9"/>
          <w:szCs w:val="24"/>
          <w:lang w:eastAsia="en-US"/>
        </w:rPr>
        <w:t xml:space="preserve"> </w:t>
      </w:r>
      <w:r w:rsidRPr="009039E6">
        <w:rPr>
          <w:color w:val="auto"/>
          <w:szCs w:val="24"/>
          <w:lang w:eastAsia="en-US"/>
        </w:rPr>
        <w:t xml:space="preserve">РИБОСОМАХ, </w:t>
      </w:r>
      <w:r w:rsidRPr="009039E6">
        <w:rPr>
          <w:color w:val="auto"/>
          <w:spacing w:val="-2"/>
          <w:szCs w:val="24"/>
          <w:lang w:eastAsia="en-US"/>
        </w:rPr>
        <w:t>НАХОДЯЩИХСЯ:</w:t>
      </w:r>
    </w:p>
    <w:p w:rsidR="009039E6" w:rsidRPr="009039E6" w:rsidRDefault="009039E6" w:rsidP="00F139FC">
      <w:pPr>
        <w:widowControl w:val="0"/>
        <w:numPr>
          <w:ilvl w:val="1"/>
          <w:numId w:val="93"/>
        </w:numPr>
        <w:tabs>
          <w:tab w:val="left" w:pos="0"/>
        </w:tabs>
        <w:autoSpaceDE w:val="0"/>
        <w:autoSpaceDN w:val="0"/>
        <w:spacing w:after="0" w:line="276" w:lineRule="auto"/>
        <w:ind w:left="0" w:right="3" w:firstLine="0"/>
        <w:jc w:val="left"/>
        <w:rPr>
          <w:color w:val="auto"/>
          <w:szCs w:val="24"/>
          <w:lang w:eastAsia="en-US"/>
        </w:rPr>
      </w:pPr>
      <w:r w:rsidRPr="009039E6">
        <w:rPr>
          <w:color w:val="auto"/>
          <w:szCs w:val="24"/>
          <w:lang w:eastAsia="en-US"/>
        </w:rPr>
        <w:t>в</w:t>
      </w:r>
      <w:r w:rsidRPr="009039E6">
        <w:rPr>
          <w:color w:val="auto"/>
          <w:spacing w:val="-7"/>
          <w:szCs w:val="24"/>
          <w:lang w:eastAsia="en-US"/>
        </w:rPr>
        <w:t xml:space="preserve"> </w:t>
      </w:r>
      <w:r w:rsidRPr="009039E6">
        <w:rPr>
          <w:color w:val="auto"/>
          <w:szCs w:val="24"/>
          <w:lang w:eastAsia="en-US"/>
        </w:rPr>
        <w:t>цитозоле</w:t>
      </w:r>
      <w:r w:rsidRPr="009039E6">
        <w:rPr>
          <w:color w:val="auto"/>
          <w:spacing w:val="-3"/>
          <w:szCs w:val="24"/>
          <w:lang w:eastAsia="en-US"/>
        </w:rPr>
        <w:t xml:space="preserve"> </w:t>
      </w:r>
      <w:r w:rsidRPr="009039E6">
        <w:rPr>
          <w:color w:val="auto"/>
          <w:szCs w:val="24"/>
          <w:lang w:eastAsia="en-US"/>
        </w:rPr>
        <w:t>и</w:t>
      </w:r>
      <w:r w:rsidRPr="009039E6">
        <w:rPr>
          <w:color w:val="auto"/>
          <w:spacing w:val="-4"/>
          <w:szCs w:val="24"/>
          <w:lang w:eastAsia="en-US"/>
        </w:rPr>
        <w:t xml:space="preserve"> </w:t>
      </w:r>
      <w:r w:rsidRPr="009039E6">
        <w:rPr>
          <w:color w:val="auto"/>
          <w:szCs w:val="24"/>
          <w:lang w:eastAsia="en-US"/>
        </w:rPr>
        <w:t>модифицируются</w:t>
      </w:r>
      <w:r w:rsidRPr="009039E6">
        <w:rPr>
          <w:color w:val="auto"/>
          <w:spacing w:val="-3"/>
          <w:szCs w:val="24"/>
          <w:lang w:eastAsia="en-US"/>
        </w:rPr>
        <w:t xml:space="preserve"> </w:t>
      </w:r>
      <w:r w:rsidRPr="009039E6">
        <w:rPr>
          <w:color w:val="auto"/>
          <w:szCs w:val="24"/>
          <w:lang w:eastAsia="en-US"/>
        </w:rPr>
        <w:t>также</w:t>
      </w:r>
      <w:r w:rsidRPr="009039E6">
        <w:rPr>
          <w:color w:val="auto"/>
          <w:spacing w:val="-5"/>
          <w:szCs w:val="24"/>
          <w:lang w:eastAsia="en-US"/>
        </w:rPr>
        <w:t xml:space="preserve"> </w:t>
      </w:r>
      <w:r w:rsidRPr="009039E6">
        <w:rPr>
          <w:color w:val="auto"/>
          <w:szCs w:val="24"/>
          <w:lang w:eastAsia="en-US"/>
        </w:rPr>
        <w:t>в</w:t>
      </w:r>
      <w:r w:rsidRPr="009039E6">
        <w:rPr>
          <w:color w:val="auto"/>
          <w:spacing w:val="-4"/>
          <w:szCs w:val="24"/>
          <w:lang w:eastAsia="en-US"/>
        </w:rPr>
        <w:t xml:space="preserve"> </w:t>
      </w:r>
      <w:r w:rsidRPr="009039E6">
        <w:rPr>
          <w:color w:val="auto"/>
          <w:spacing w:val="-2"/>
          <w:szCs w:val="24"/>
          <w:lang w:eastAsia="en-US"/>
        </w:rPr>
        <w:t>цитозоле</w:t>
      </w:r>
    </w:p>
    <w:p w:rsidR="009039E6" w:rsidRPr="009039E6" w:rsidRDefault="009039E6" w:rsidP="00F139FC">
      <w:pPr>
        <w:widowControl w:val="0"/>
        <w:numPr>
          <w:ilvl w:val="1"/>
          <w:numId w:val="93"/>
        </w:numPr>
        <w:tabs>
          <w:tab w:val="left" w:pos="0"/>
        </w:tabs>
        <w:autoSpaceDE w:val="0"/>
        <w:autoSpaceDN w:val="0"/>
        <w:spacing w:after="0" w:line="276" w:lineRule="auto"/>
        <w:ind w:left="0" w:right="3" w:firstLine="0"/>
        <w:jc w:val="left"/>
        <w:rPr>
          <w:color w:val="auto"/>
          <w:szCs w:val="24"/>
          <w:lang w:eastAsia="en-US"/>
        </w:rPr>
      </w:pPr>
      <w:r w:rsidRPr="009039E6">
        <w:rPr>
          <w:color w:val="auto"/>
          <w:szCs w:val="24"/>
          <w:lang w:eastAsia="en-US"/>
        </w:rPr>
        <w:t>в</w:t>
      </w:r>
      <w:r w:rsidRPr="009039E6">
        <w:rPr>
          <w:color w:val="auto"/>
          <w:spacing w:val="-7"/>
          <w:szCs w:val="24"/>
          <w:lang w:eastAsia="en-US"/>
        </w:rPr>
        <w:t xml:space="preserve"> </w:t>
      </w:r>
      <w:r w:rsidRPr="009039E6">
        <w:rPr>
          <w:color w:val="auto"/>
          <w:szCs w:val="24"/>
          <w:lang w:eastAsia="en-US"/>
        </w:rPr>
        <w:t>цитозоле,</w:t>
      </w:r>
      <w:r w:rsidRPr="009039E6">
        <w:rPr>
          <w:color w:val="auto"/>
          <w:spacing w:val="-5"/>
          <w:szCs w:val="24"/>
          <w:lang w:eastAsia="en-US"/>
        </w:rPr>
        <w:t xml:space="preserve"> </w:t>
      </w:r>
      <w:r w:rsidRPr="009039E6">
        <w:rPr>
          <w:color w:val="auto"/>
          <w:szCs w:val="24"/>
          <w:lang w:eastAsia="en-US"/>
        </w:rPr>
        <w:t>затем</w:t>
      </w:r>
      <w:r w:rsidRPr="009039E6">
        <w:rPr>
          <w:color w:val="auto"/>
          <w:spacing w:val="-8"/>
          <w:szCs w:val="24"/>
          <w:lang w:eastAsia="en-US"/>
        </w:rPr>
        <w:t xml:space="preserve"> </w:t>
      </w:r>
      <w:r w:rsidRPr="009039E6">
        <w:rPr>
          <w:color w:val="auto"/>
          <w:szCs w:val="24"/>
          <w:lang w:eastAsia="en-US"/>
        </w:rPr>
        <w:t>модифицируются</w:t>
      </w:r>
      <w:r w:rsidRPr="009039E6">
        <w:rPr>
          <w:color w:val="auto"/>
          <w:spacing w:val="-4"/>
          <w:szCs w:val="24"/>
          <w:lang w:eastAsia="en-US"/>
        </w:rPr>
        <w:t xml:space="preserve"> </w:t>
      </w:r>
      <w:r w:rsidRPr="009039E6">
        <w:rPr>
          <w:color w:val="auto"/>
          <w:szCs w:val="24"/>
          <w:lang w:eastAsia="en-US"/>
        </w:rPr>
        <w:t>в</w:t>
      </w:r>
      <w:r w:rsidRPr="009039E6">
        <w:rPr>
          <w:color w:val="auto"/>
          <w:spacing w:val="-4"/>
          <w:szCs w:val="24"/>
          <w:lang w:eastAsia="en-US"/>
        </w:rPr>
        <w:t xml:space="preserve"> </w:t>
      </w:r>
      <w:r w:rsidRPr="009039E6">
        <w:rPr>
          <w:color w:val="auto"/>
          <w:szCs w:val="24"/>
          <w:lang w:eastAsia="en-US"/>
        </w:rPr>
        <w:t>аппарате</w:t>
      </w:r>
      <w:r w:rsidRPr="009039E6">
        <w:rPr>
          <w:color w:val="auto"/>
          <w:spacing w:val="-4"/>
          <w:szCs w:val="24"/>
          <w:lang w:eastAsia="en-US"/>
        </w:rPr>
        <w:t xml:space="preserve"> </w:t>
      </w:r>
      <w:r w:rsidRPr="009039E6">
        <w:rPr>
          <w:color w:val="auto"/>
          <w:spacing w:val="-2"/>
          <w:szCs w:val="24"/>
          <w:lang w:eastAsia="en-US"/>
        </w:rPr>
        <w:t>Гольджи</w:t>
      </w:r>
    </w:p>
    <w:p w:rsidR="009039E6" w:rsidRPr="009039E6" w:rsidRDefault="009039E6" w:rsidP="00F139FC">
      <w:pPr>
        <w:widowControl w:val="0"/>
        <w:numPr>
          <w:ilvl w:val="1"/>
          <w:numId w:val="93"/>
        </w:numPr>
        <w:tabs>
          <w:tab w:val="left" w:pos="0"/>
        </w:tabs>
        <w:autoSpaceDE w:val="0"/>
        <w:autoSpaceDN w:val="0"/>
        <w:spacing w:after="0" w:line="276" w:lineRule="auto"/>
        <w:ind w:left="0" w:right="3" w:firstLine="0"/>
        <w:jc w:val="left"/>
        <w:rPr>
          <w:color w:val="auto"/>
          <w:szCs w:val="24"/>
          <w:lang w:eastAsia="en-US"/>
        </w:rPr>
      </w:pPr>
      <w:r w:rsidRPr="009039E6">
        <w:rPr>
          <w:color w:val="auto"/>
          <w:szCs w:val="24"/>
          <w:lang w:eastAsia="en-US"/>
        </w:rPr>
        <w:t>на</w:t>
      </w:r>
      <w:r w:rsidRPr="009039E6">
        <w:rPr>
          <w:color w:val="auto"/>
          <w:spacing w:val="-7"/>
          <w:szCs w:val="24"/>
          <w:lang w:eastAsia="en-US"/>
        </w:rPr>
        <w:t xml:space="preserve"> </w:t>
      </w:r>
      <w:r w:rsidRPr="009039E6">
        <w:rPr>
          <w:color w:val="auto"/>
          <w:szCs w:val="24"/>
          <w:lang w:eastAsia="en-US"/>
        </w:rPr>
        <w:t>мембране</w:t>
      </w:r>
      <w:r w:rsidRPr="009039E6">
        <w:rPr>
          <w:color w:val="auto"/>
          <w:spacing w:val="-7"/>
          <w:szCs w:val="24"/>
          <w:lang w:eastAsia="en-US"/>
        </w:rPr>
        <w:t xml:space="preserve"> </w:t>
      </w:r>
      <w:r w:rsidRPr="009039E6">
        <w:rPr>
          <w:color w:val="auto"/>
          <w:szCs w:val="24"/>
          <w:lang w:eastAsia="en-US"/>
        </w:rPr>
        <w:t>эндоплазматического</w:t>
      </w:r>
      <w:r w:rsidRPr="009039E6">
        <w:rPr>
          <w:color w:val="auto"/>
          <w:spacing w:val="-6"/>
          <w:szCs w:val="24"/>
          <w:lang w:eastAsia="en-US"/>
        </w:rPr>
        <w:t xml:space="preserve"> </w:t>
      </w:r>
      <w:r w:rsidRPr="009039E6">
        <w:rPr>
          <w:color w:val="auto"/>
          <w:szCs w:val="24"/>
          <w:lang w:eastAsia="en-US"/>
        </w:rPr>
        <w:t>ретикулума,</w:t>
      </w:r>
      <w:r w:rsidRPr="009039E6">
        <w:rPr>
          <w:color w:val="auto"/>
          <w:spacing w:val="-7"/>
          <w:szCs w:val="24"/>
          <w:lang w:eastAsia="en-US"/>
        </w:rPr>
        <w:t xml:space="preserve"> </w:t>
      </w:r>
      <w:r w:rsidRPr="009039E6">
        <w:rPr>
          <w:color w:val="auto"/>
          <w:szCs w:val="24"/>
          <w:lang w:eastAsia="en-US"/>
        </w:rPr>
        <w:t>затем</w:t>
      </w:r>
      <w:r w:rsidRPr="009039E6">
        <w:rPr>
          <w:color w:val="auto"/>
          <w:spacing w:val="-8"/>
          <w:szCs w:val="24"/>
          <w:lang w:eastAsia="en-US"/>
        </w:rPr>
        <w:t xml:space="preserve"> </w:t>
      </w:r>
      <w:r w:rsidRPr="009039E6">
        <w:rPr>
          <w:color w:val="auto"/>
          <w:szCs w:val="24"/>
          <w:lang w:eastAsia="en-US"/>
        </w:rPr>
        <w:t>модифицируются</w:t>
      </w:r>
      <w:r w:rsidRPr="009039E6">
        <w:rPr>
          <w:color w:val="auto"/>
          <w:spacing w:val="-7"/>
          <w:szCs w:val="24"/>
          <w:lang w:eastAsia="en-US"/>
        </w:rPr>
        <w:t xml:space="preserve"> </w:t>
      </w:r>
      <w:r w:rsidRPr="009039E6">
        <w:rPr>
          <w:color w:val="auto"/>
          <w:szCs w:val="24"/>
          <w:lang w:eastAsia="en-US"/>
        </w:rPr>
        <w:t>в аппарате Гольджи</w:t>
      </w:r>
    </w:p>
    <w:p w:rsidR="009039E6" w:rsidRPr="009039E6" w:rsidRDefault="009039E6" w:rsidP="00F139FC">
      <w:pPr>
        <w:widowControl w:val="0"/>
        <w:numPr>
          <w:ilvl w:val="1"/>
          <w:numId w:val="93"/>
        </w:numPr>
        <w:tabs>
          <w:tab w:val="left" w:pos="0"/>
        </w:tabs>
        <w:autoSpaceDE w:val="0"/>
        <w:autoSpaceDN w:val="0"/>
        <w:spacing w:after="0" w:line="276" w:lineRule="auto"/>
        <w:ind w:left="0" w:right="3" w:firstLine="0"/>
        <w:jc w:val="left"/>
        <w:rPr>
          <w:color w:val="auto"/>
          <w:szCs w:val="24"/>
          <w:lang w:eastAsia="en-US"/>
        </w:rPr>
      </w:pPr>
      <w:r w:rsidRPr="009039E6">
        <w:rPr>
          <w:color w:val="auto"/>
          <w:szCs w:val="24"/>
          <w:lang w:eastAsia="en-US"/>
        </w:rPr>
        <w:t>в</w:t>
      </w:r>
      <w:r w:rsidRPr="009039E6">
        <w:rPr>
          <w:color w:val="auto"/>
          <w:spacing w:val="-7"/>
          <w:szCs w:val="24"/>
          <w:lang w:eastAsia="en-US"/>
        </w:rPr>
        <w:t xml:space="preserve"> </w:t>
      </w:r>
      <w:r w:rsidRPr="009039E6">
        <w:rPr>
          <w:color w:val="auto"/>
          <w:szCs w:val="24"/>
          <w:lang w:eastAsia="en-US"/>
        </w:rPr>
        <w:t>цитозоле,</w:t>
      </w:r>
      <w:r w:rsidRPr="009039E6">
        <w:rPr>
          <w:color w:val="auto"/>
          <w:spacing w:val="-5"/>
          <w:szCs w:val="24"/>
          <w:lang w:eastAsia="en-US"/>
        </w:rPr>
        <w:t xml:space="preserve"> </w:t>
      </w:r>
      <w:r w:rsidRPr="009039E6">
        <w:rPr>
          <w:color w:val="auto"/>
          <w:szCs w:val="24"/>
          <w:lang w:eastAsia="en-US"/>
        </w:rPr>
        <w:t>затем</w:t>
      </w:r>
      <w:r w:rsidRPr="009039E6">
        <w:rPr>
          <w:color w:val="auto"/>
          <w:spacing w:val="-8"/>
          <w:szCs w:val="24"/>
          <w:lang w:eastAsia="en-US"/>
        </w:rPr>
        <w:t xml:space="preserve"> </w:t>
      </w:r>
      <w:r w:rsidRPr="009039E6">
        <w:rPr>
          <w:color w:val="auto"/>
          <w:szCs w:val="24"/>
          <w:lang w:eastAsia="en-US"/>
        </w:rPr>
        <w:t>модифицируются</w:t>
      </w:r>
      <w:r w:rsidRPr="009039E6">
        <w:rPr>
          <w:color w:val="auto"/>
          <w:spacing w:val="-4"/>
          <w:szCs w:val="24"/>
          <w:lang w:eastAsia="en-US"/>
        </w:rPr>
        <w:t xml:space="preserve"> </w:t>
      </w:r>
      <w:r w:rsidRPr="009039E6">
        <w:rPr>
          <w:color w:val="auto"/>
          <w:szCs w:val="24"/>
          <w:lang w:eastAsia="en-US"/>
        </w:rPr>
        <w:t>в</w:t>
      </w:r>
      <w:r w:rsidRPr="009039E6">
        <w:rPr>
          <w:color w:val="auto"/>
          <w:spacing w:val="-4"/>
          <w:szCs w:val="24"/>
          <w:lang w:eastAsia="en-US"/>
        </w:rPr>
        <w:t xml:space="preserve"> </w:t>
      </w:r>
      <w:r w:rsidRPr="009039E6">
        <w:rPr>
          <w:color w:val="auto"/>
          <w:szCs w:val="24"/>
          <w:lang w:eastAsia="en-US"/>
        </w:rPr>
        <w:t>люмене</w:t>
      </w:r>
      <w:r w:rsidRPr="009039E6">
        <w:rPr>
          <w:color w:val="auto"/>
          <w:spacing w:val="-3"/>
          <w:szCs w:val="24"/>
          <w:lang w:eastAsia="en-US"/>
        </w:rPr>
        <w:t xml:space="preserve"> </w:t>
      </w:r>
      <w:r w:rsidRPr="009039E6">
        <w:rPr>
          <w:color w:val="auto"/>
          <w:spacing w:val="-2"/>
          <w:szCs w:val="24"/>
          <w:lang w:eastAsia="en-US"/>
        </w:rPr>
        <w:t>лизосомы</w:t>
      </w:r>
    </w:p>
    <w:p w:rsidR="009039E6" w:rsidRPr="009039E6" w:rsidRDefault="009039E6" w:rsidP="00F139FC">
      <w:pPr>
        <w:widowControl w:val="0"/>
        <w:numPr>
          <w:ilvl w:val="0"/>
          <w:numId w:val="93"/>
        </w:numPr>
        <w:tabs>
          <w:tab w:val="left" w:pos="0"/>
        </w:tabs>
        <w:autoSpaceDE w:val="0"/>
        <w:autoSpaceDN w:val="0"/>
        <w:spacing w:after="0" w:line="276" w:lineRule="auto"/>
        <w:ind w:left="0" w:right="3" w:firstLine="0"/>
        <w:jc w:val="left"/>
        <w:outlineLvl w:val="2"/>
        <w:rPr>
          <w:color w:val="auto"/>
          <w:szCs w:val="24"/>
          <w:lang w:eastAsia="en-US"/>
        </w:rPr>
      </w:pPr>
      <w:r w:rsidRPr="009039E6">
        <w:rPr>
          <w:color w:val="auto"/>
          <w:szCs w:val="24"/>
          <w:lang w:eastAsia="en-US"/>
        </w:rPr>
        <w:t>ИНТРОНЫ</w:t>
      </w:r>
      <w:r w:rsidRPr="009039E6">
        <w:rPr>
          <w:color w:val="auto"/>
          <w:spacing w:val="-7"/>
          <w:szCs w:val="24"/>
          <w:lang w:eastAsia="en-US"/>
        </w:rPr>
        <w:t xml:space="preserve"> </w:t>
      </w:r>
      <w:r w:rsidRPr="009039E6">
        <w:rPr>
          <w:color w:val="auto"/>
          <w:szCs w:val="24"/>
          <w:lang w:eastAsia="en-US"/>
        </w:rPr>
        <w:t>ВСТРЕЧАЮТСЯ</w:t>
      </w:r>
      <w:r w:rsidRPr="009039E6">
        <w:rPr>
          <w:color w:val="auto"/>
          <w:spacing w:val="-7"/>
          <w:szCs w:val="24"/>
          <w:lang w:eastAsia="en-US"/>
        </w:rPr>
        <w:t xml:space="preserve"> </w:t>
      </w:r>
      <w:r w:rsidRPr="009039E6">
        <w:rPr>
          <w:color w:val="auto"/>
          <w:szCs w:val="24"/>
          <w:lang w:eastAsia="en-US"/>
        </w:rPr>
        <w:t>В</w:t>
      </w:r>
      <w:r w:rsidRPr="009039E6">
        <w:rPr>
          <w:color w:val="auto"/>
          <w:spacing w:val="-7"/>
          <w:szCs w:val="24"/>
          <w:lang w:eastAsia="en-US"/>
        </w:rPr>
        <w:t xml:space="preserve"> </w:t>
      </w:r>
      <w:r w:rsidRPr="009039E6">
        <w:rPr>
          <w:color w:val="auto"/>
          <w:spacing w:val="-4"/>
          <w:szCs w:val="24"/>
          <w:lang w:eastAsia="en-US"/>
        </w:rPr>
        <w:t>ГЕНАХ</w:t>
      </w:r>
    </w:p>
    <w:p w:rsidR="009039E6" w:rsidRPr="009039E6" w:rsidRDefault="009039E6" w:rsidP="00F139FC">
      <w:pPr>
        <w:widowControl w:val="0"/>
        <w:numPr>
          <w:ilvl w:val="0"/>
          <w:numId w:val="100"/>
        </w:numPr>
        <w:tabs>
          <w:tab w:val="left" w:pos="0"/>
          <w:tab w:val="left" w:pos="3083"/>
        </w:tabs>
        <w:autoSpaceDE w:val="0"/>
        <w:autoSpaceDN w:val="0"/>
        <w:spacing w:after="0" w:line="276" w:lineRule="auto"/>
        <w:ind w:left="0" w:right="3" w:firstLine="0"/>
        <w:jc w:val="left"/>
        <w:rPr>
          <w:color w:val="auto"/>
          <w:szCs w:val="24"/>
          <w:lang w:eastAsia="en-US"/>
        </w:rPr>
      </w:pPr>
      <w:r w:rsidRPr="009039E6">
        <w:rPr>
          <w:color w:val="auto"/>
          <w:szCs w:val="24"/>
          <w:lang w:eastAsia="en-US"/>
        </w:rPr>
        <w:t>только</w:t>
      </w:r>
      <w:r w:rsidRPr="009039E6">
        <w:rPr>
          <w:color w:val="auto"/>
          <w:spacing w:val="-6"/>
          <w:szCs w:val="24"/>
          <w:lang w:eastAsia="en-US"/>
        </w:rPr>
        <w:t xml:space="preserve"> </w:t>
      </w:r>
      <w:r w:rsidRPr="009039E6">
        <w:rPr>
          <w:color w:val="auto"/>
          <w:spacing w:val="-2"/>
          <w:szCs w:val="24"/>
          <w:lang w:eastAsia="en-US"/>
        </w:rPr>
        <w:t>эукариот</w:t>
      </w:r>
      <w:r w:rsidRPr="009039E6">
        <w:rPr>
          <w:color w:val="auto"/>
          <w:szCs w:val="24"/>
          <w:lang w:eastAsia="en-US"/>
        </w:rPr>
        <w:tab/>
      </w:r>
      <w:r w:rsidRPr="009039E6">
        <w:rPr>
          <w:color w:val="auto"/>
          <w:spacing w:val="-2"/>
          <w:szCs w:val="24"/>
          <w:lang w:eastAsia="en-US"/>
        </w:rPr>
        <w:t>архебактерий</w:t>
      </w:r>
    </w:p>
    <w:p w:rsidR="009039E6" w:rsidRPr="009039E6" w:rsidRDefault="009039E6" w:rsidP="00F139FC">
      <w:pPr>
        <w:widowControl w:val="0"/>
        <w:numPr>
          <w:ilvl w:val="0"/>
          <w:numId w:val="100"/>
        </w:numPr>
        <w:tabs>
          <w:tab w:val="left" w:pos="0"/>
        </w:tabs>
        <w:autoSpaceDE w:val="0"/>
        <w:autoSpaceDN w:val="0"/>
        <w:spacing w:after="0" w:line="276" w:lineRule="auto"/>
        <w:ind w:left="0" w:right="3" w:firstLine="0"/>
        <w:jc w:val="left"/>
        <w:rPr>
          <w:color w:val="auto"/>
          <w:szCs w:val="24"/>
          <w:lang w:eastAsia="en-US"/>
        </w:rPr>
      </w:pPr>
      <w:r w:rsidRPr="009039E6">
        <w:rPr>
          <w:color w:val="auto"/>
          <w:szCs w:val="24"/>
          <w:lang w:eastAsia="en-US"/>
        </w:rPr>
        <w:t>эукариот</w:t>
      </w:r>
      <w:r w:rsidRPr="009039E6">
        <w:rPr>
          <w:color w:val="auto"/>
          <w:spacing w:val="-4"/>
          <w:szCs w:val="24"/>
          <w:lang w:eastAsia="en-US"/>
        </w:rPr>
        <w:t xml:space="preserve"> </w:t>
      </w:r>
      <w:r w:rsidRPr="009039E6">
        <w:rPr>
          <w:color w:val="auto"/>
          <w:szCs w:val="24"/>
          <w:lang w:eastAsia="en-US"/>
        </w:rPr>
        <w:t>и</w:t>
      </w:r>
      <w:r w:rsidRPr="009039E6">
        <w:rPr>
          <w:color w:val="auto"/>
          <w:spacing w:val="-3"/>
          <w:szCs w:val="24"/>
          <w:lang w:eastAsia="en-US"/>
        </w:rPr>
        <w:t xml:space="preserve"> </w:t>
      </w:r>
      <w:r w:rsidRPr="009039E6">
        <w:rPr>
          <w:color w:val="auto"/>
          <w:spacing w:val="-2"/>
          <w:szCs w:val="24"/>
          <w:lang w:eastAsia="en-US"/>
        </w:rPr>
        <w:t>эубактерий</w:t>
      </w:r>
    </w:p>
    <w:p w:rsidR="009039E6" w:rsidRPr="009039E6" w:rsidRDefault="009039E6" w:rsidP="00F139FC">
      <w:pPr>
        <w:widowControl w:val="0"/>
        <w:numPr>
          <w:ilvl w:val="0"/>
          <w:numId w:val="100"/>
        </w:numPr>
        <w:tabs>
          <w:tab w:val="left" w:pos="0"/>
        </w:tabs>
        <w:autoSpaceDE w:val="0"/>
        <w:autoSpaceDN w:val="0"/>
        <w:spacing w:after="0" w:line="276" w:lineRule="auto"/>
        <w:ind w:left="0" w:right="3" w:firstLine="0"/>
        <w:jc w:val="left"/>
        <w:rPr>
          <w:color w:val="auto"/>
          <w:szCs w:val="24"/>
          <w:lang w:eastAsia="en-US"/>
        </w:rPr>
      </w:pPr>
      <w:r w:rsidRPr="009039E6">
        <w:rPr>
          <w:color w:val="auto"/>
          <w:szCs w:val="24"/>
          <w:lang w:eastAsia="en-US"/>
        </w:rPr>
        <w:t>эубактерий</w:t>
      </w:r>
      <w:r w:rsidRPr="009039E6">
        <w:rPr>
          <w:color w:val="auto"/>
          <w:spacing w:val="-6"/>
          <w:szCs w:val="24"/>
          <w:lang w:eastAsia="en-US"/>
        </w:rPr>
        <w:t xml:space="preserve"> </w:t>
      </w:r>
      <w:r w:rsidRPr="009039E6">
        <w:rPr>
          <w:color w:val="auto"/>
          <w:szCs w:val="24"/>
          <w:lang w:eastAsia="en-US"/>
        </w:rPr>
        <w:t>и</w:t>
      </w:r>
      <w:r w:rsidRPr="009039E6">
        <w:rPr>
          <w:color w:val="auto"/>
          <w:spacing w:val="-3"/>
          <w:szCs w:val="24"/>
          <w:lang w:eastAsia="en-US"/>
        </w:rPr>
        <w:t xml:space="preserve"> </w:t>
      </w:r>
      <w:r w:rsidRPr="009039E6">
        <w:rPr>
          <w:color w:val="auto"/>
          <w:spacing w:val="-2"/>
          <w:szCs w:val="24"/>
          <w:lang w:eastAsia="en-US"/>
        </w:rPr>
        <w:t>архебактерий</w:t>
      </w:r>
    </w:p>
    <w:p w:rsidR="009039E6" w:rsidRPr="009039E6" w:rsidRDefault="009039E6" w:rsidP="00F139FC">
      <w:pPr>
        <w:widowControl w:val="0"/>
        <w:numPr>
          <w:ilvl w:val="0"/>
          <w:numId w:val="100"/>
        </w:numPr>
        <w:tabs>
          <w:tab w:val="left" w:pos="0"/>
        </w:tabs>
        <w:autoSpaceDE w:val="0"/>
        <w:autoSpaceDN w:val="0"/>
        <w:spacing w:after="0" w:line="276" w:lineRule="auto"/>
        <w:ind w:left="0" w:right="3" w:firstLine="0"/>
        <w:jc w:val="left"/>
        <w:rPr>
          <w:color w:val="auto"/>
          <w:szCs w:val="24"/>
          <w:lang w:eastAsia="en-US"/>
        </w:rPr>
      </w:pPr>
      <w:r w:rsidRPr="009039E6">
        <w:rPr>
          <w:color w:val="auto"/>
          <w:szCs w:val="24"/>
          <w:lang w:eastAsia="en-US"/>
        </w:rPr>
        <w:t>архебактерий</w:t>
      </w:r>
      <w:r w:rsidRPr="009039E6">
        <w:rPr>
          <w:color w:val="auto"/>
          <w:spacing w:val="-7"/>
          <w:szCs w:val="24"/>
          <w:lang w:eastAsia="en-US"/>
        </w:rPr>
        <w:t xml:space="preserve"> </w:t>
      </w:r>
      <w:r w:rsidRPr="009039E6">
        <w:rPr>
          <w:color w:val="auto"/>
          <w:szCs w:val="24"/>
          <w:lang w:eastAsia="en-US"/>
        </w:rPr>
        <w:t>и</w:t>
      </w:r>
      <w:r w:rsidRPr="009039E6">
        <w:rPr>
          <w:color w:val="auto"/>
          <w:spacing w:val="-6"/>
          <w:szCs w:val="24"/>
          <w:lang w:eastAsia="en-US"/>
        </w:rPr>
        <w:t xml:space="preserve"> </w:t>
      </w:r>
      <w:r w:rsidRPr="009039E6">
        <w:rPr>
          <w:color w:val="auto"/>
          <w:spacing w:val="-2"/>
          <w:szCs w:val="24"/>
          <w:lang w:eastAsia="en-US"/>
        </w:rPr>
        <w:t>эукариот</w:t>
      </w:r>
    </w:p>
    <w:p w:rsidR="009039E6" w:rsidRPr="009039E6" w:rsidRDefault="009039E6" w:rsidP="00F139FC">
      <w:pPr>
        <w:widowControl w:val="0"/>
        <w:numPr>
          <w:ilvl w:val="0"/>
          <w:numId w:val="93"/>
        </w:numPr>
        <w:tabs>
          <w:tab w:val="left" w:pos="284"/>
        </w:tabs>
        <w:autoSpaceDE w:val="0"/>
        <w:autoSpaceDN w:val="0"/>
        <w:spacing w:after="0" w:line="276" w:lineRule="auto"/>
        <w:ind w:left="0" w:right="3" w:firstLine="0"/>
        <w:jc w:val="left"/>
        <w:outlineLvl w:val="2"/>
        <w:rPr>
          <w:color w:val="auto"/>
          <w:szCs w:val="24"/>
          <w:lang w:eastAsia="en-US"/>
        </w:rPr>
      </w:pPr>
      <w:r w:rsidRPr="009039E6">
        <w:rPr>
          <w:color w:val="auto"/>
          <w:szCs w:val="24"/>
          <w:lang w:eastAsia="en-US"/>
        </w:rPr>
        <w:t>ВСЕ</w:t>
      </w:r>
      <w:r w:rsidRPr="009039E6">
        <w:rPr>
          <w:color w:val="auto"/>
          <w:spacing w:val="-7"/>
          <w:szCs w:val="24"/>
          <w:lang w:eastAsia="en-US"/>
        </w:rPr>
        <w:t xml:space="preserve"> </w:t>
      </w:r>
      <w:r w:rsidRPr="009039E6">
        <w:rPr>
          <w:color w:val="auto"/>
          <w:szCs w:val="24"/>
          <w:lang w:eastAsia="en-US"/>
        </w:rPr>
        <w:t>РЕАКЦИИ</w:t>
      </w:r>
      <w:r w:rsidRPr="009039E6">
        <w:rPr>
          <w:color w:val="auto"/>
          <w:spacing w:val="-6"/>
          <w:szCs w:val="24"/>
          <w:lang w:eastAsia="en-US"/>
        </w:rPr>
        <w:t xml:space="preserve"> </w:t>
      </w:r>
      <w:r w:rsidRPr="009039E6">
        <w:rPr>
          <w:color w:val="auto"/>
          <w:szCs w:val="24"/>
          <w:lang w:eastAsia="en-US"/>
        </w:rPr>
        <w:t>СИНТЕЗА</w:t>
      </w:r>
      <w:r w:rsidRPr="009039E6">
        <w:rPr>
          <w:color w:val="auto"/>
          <w:spacing w:val="-6"/>
          <w:szCs w:val="24"/>
          <w:lang w:eastAsia="en-US"/>
        </w:rPr>
        <w:t xml:space="preserve"> </w:t>
      </w:r>
      <w:r w:rsidRPr="009039E6">
        <w:rPr>
          <w:color w:val="auto"/>
          <w:szCs w:val="24"/>
          <w:lang w:eastAsia="en-US"/>
        </w:rPr>
        <w:t>ОРГАНИЧЕСКИХ</w:t>
      </w:r>
      <w:r w:rsidRPr="009039E6">
        <w:rPr>
          <w:color w:val="auto"/>
          <w:spacing w:val="-6"/>
          <w:szCs w:val="24"/>
          <w:lang w:eastAsia="en-US"/>
        </w:rPr>
        <w:t xml:space="preserve"> </w:t>
      </w:r>
      <w:r w:rsidRPr="009039E6">
        <w:rPr>
          <w:color w:val="auto"/>
          <w:szCs w:val="24"/>
          <w:lang w:eastAsia="en-US"/>
        </w:rPr>
        <w:t>ВЕЩЕСТВ</w:t>
      </w:r>
      <w:r w:rsidRPr="009039E6">
        <w:rPr>
          <w:color w:val="auto"/>
          <w:spacing w:val="-5"/>
          <w:szCs w:val="24"/>
          <w:lang w:eastAsia="en-US"/>
        </w:rPr>
        <w:t xml:space="preserve"> </w:t>
      </w:r>
      <w:r w:rsidRPr="009039E6">
        <w:rPr>
          <w:color w:val="auto"/>
          <w:szCs w:val="24"/>
          <w:lang w:eastAsia="en-US"/>
        </w:rPr>
        <w:t>В</w:t>
      </w:r>
      <w:r w:rsidRPr="009039E6">
        <w:rPr>
          <w:color w:val="auto"/>
          <w:spacing w:val="-7"/>
          <w:szCs w:val="24"/>
          <w:lang w:eastAsia="en-US"/>
        </w:rPr>
        <w:t xml:space="preserve"> </w:t>
      </w:r>
      <w:r w:rsidRPr="009039E6">
        <w:rPr>
          <w:color w:val="auto"/>
          <w:szCs w:val="24"/>
          <w:lang w:eastAsia="en-US"/>
        </w:rPr>
        <w:t xml:space="preserve">КЛЕТКЕ </w:t>
      </w:r>
      <w:r w:rsidRPr="009039E6">
        <w:rPr>
          <w:color w:val="auto"/>
          <w:spacing w:val="-2"/>
          <w:szCs w:val="24"/>
          <w:lang w:eastAsia="en-US"/>
        </w:rPr>
        <w:t>ПРОИСХОДЯТ</w:t>
      </w:r>
    </w:p>
    <w:p w:rsidR="009039E6" w:rsidRPr="009039E6" w:rsidRDefault="009039E6" w:rsidP="00F139FC">
      <w:pPr>
        <w:widowControl w:val="0"/>
        <w:numPr>
          <w:ilvl w:val="0"/>
          <w:numId w:val="101"/>
        </w:numPr>
        <w:tabs>
          <w:tab w:val="left" w:pos="284"/>
          <w:tab w:val="left" w:pos="925"/>
        </w:tabs>
        <w:autoSpaceDE w:val="0"/>
        <w:autoSpaceDN w:val="0"/>
        <w:spacing w:after="0" w:line="276" w:lineRule="auto"/>
        <w:ind w:left="0" w:right="3" w:firstLine="0"/>
        <w:jc w:val="left"/>
        <w:rPr>
          <w:color w:val="auto"/>
          <w:szCs w:val="24"/>
          <w:lang w:eastAsia="en-US"/>
        </w:rPr>
      </w:pPr>
      <w:r w:rsidRPr="009039E6">
        <w:rPr>
          <w:color w:val="auto"/>
          <w:szCs w:val="24"/>
          <w:lang w:eastAsia="en-US"/>
        </w:rPr>
        <w:t>образованием</w:t>
      </w:r>
      <w:r w:rsidRPr="009039E6">
        <w:rPr>
          <w:color w:val="auto"/>
          <w:spacing w:val="-12"/>
          <w:szCs w:val="24"/>
          <w:lang w:eastAsia="en-US"/>
        </w:rPr>
        <w:t xml:space="preserve"> </w:t>
      </w:r>
      <w:r w:rsidRPr="009039E6">
        <w:rPr>
          <w:color w:val="auto"/>
          <w:szCs w:val="24"/>
          <w:lang w:eastAsia="en-US"/>
        </w:rPr>
        <w:t>молекул</w:t>
      </w:r>
      <w:r w:rsidRPr="009039E6">
        <w:rPr>
          <w:color w:val="auto"/>
          <w:spacing w:val="-12"/>
          <w:szCs w:val="24"/>
          <w:lang w:eastAsia="en-US"/>
        </w:rPr>
        <w:t xml:space="preserve"> </w:t>
      </w:r>
      <w:r w:rsidRPr="009039E6">
        <w:rPr>
          <w:color w:val="auto"/>
          <w:spacing w:val="-5"/>
          <w:szCs w:val="24"/>
          <w:lang w:eastAsia="en-US"/>
        </w:rPr>
        <w:t>АТФ</w:t>
      </w:r>
    </w:p>
    <w:p w:rsidR="009039E6" w:rsidRPr="009039E6" w:rsidRDefault="009039E6" w:rsidP="00F139FC">
      <w:pPr>
        <w:widowControl w:val="0"/>
        <w:numPr>
          <w:ilvl w:val="0"/>
          <w:numId w:val="101"/>
        </w:numPr>
        <w:tabs>
          <w:tab w:val="left" w:pos="284"/>
          <w:tab w:val="left" w:pos="925"/>
        </w:tabs>
        <w:autoSpaceDE w:val="0"/>
        <w:autoSpaceDN w:val="0"/>
        <w:spacing w:after="0" w:line="276" w:lineRule="auto"/>
        <w:ind w:left="0" w:right="3" w:firstLine="0"/>
        <w:jc w:val="left"/>
        <w:rPr>
          <w:color w:val="auto"/>
          <w:szCs w:val="24"/>
          <w:lang w:eastAsia="en-US"/>
        </w:rPr>
      </w:pPr>
      <w:r w:rsidRPr="009039E6">
        <w:rPr>
          <w:color w:val="auto"/>
          <w:szCs w:val="24"/>
          <w:lang w:eastAsia="en-US"/>
        </w:rPr>
        <w:lastRenderedPageBreak/>
        <w:t>с</w:t>
      </w:r>
      <w:r w:rsidRPr="009039E6">
        <w:rPr>
          <w:color w:val="auto"/>
          <w:spacing w:val="-7"/>
          <w:szCs w:val="24"/>
          <w:lang w:eastAsia="en-US"/>
        </w:rPr>
        <w:t xml:space="preserve"> </w:t>
      </w:r>
      <w:r w:rsidRPr="009039E6">
        <w:rPr>
          <w:color w:val="auto"/>
          <w:szCs w:val="24"/>
          <w:lang w:eastAsia="en-US"/>
        </w:rPr>
        <w:t>освобождением</w:t>
      </w:r>
      <w:r w:rsidRPr="009039E6">
        <w:rPr>
          <w:color w:val="auto"/>
          <w:spacing w:val="-7"/>
          <w:szCs w:val="24"/>
          <w:lang w:eastAsia="en-US"/>
        </w:rPr>
        <w:t xml:space="preserve"> </w:t>
      </w:r>
      <w:r w:rsidRPr="009039E6">
        <w:rPr>
          <w:color w:val="auto"/>
          <w:spacing w:val="-2"/>
          <w:szCs w:val="24"/>
          <w:lang w:eastAsia="en-US"/>
        </w:rPr>
        <w:t>энергии</w:t>
      </w:r>
    </w:p>
    <w:p w:rsidR="009039E6" w:rsidRPr="009039E6" w:rsidRDefault="009039E6" w:rsidP="00F139FC">
      <w:pPr>
        <w:widowControl w:val="0"/>
        <w:numPr>
          <w:ilvl w:val="0"/>
          <w:numId w:val="101"/>
        </w:numPr>
        <w:tabs>
          <w:tab w:val="left" w:pos="284"/>
          <w:tab w:val="left" w:pos="925"/>
        </w:tabs>
        <w:autoSpaceDE w:val="0"/>
        <w:autoSpaceDN w:val="0"/>
        <w:spacing w:after="0" w:line="276" w:lineRule="auto"/>
        <w:ind w:left="0" w:right="3" w:firstLine="0"/>
        <w:jc w:val="left"/>
        <w:rPr>
          <w:color w:val="auto"/>
          <w:szCs w:val="24"/>
          <w:lang w:eastAsia="en-US"/>
        </w:rPr>
      </w:pPr>
      <w:r w:rsidRPr="009039E6">
        <w:rPr>
          <w:color w:val="auto"/>
          <w:szCs w:val="24"/>
          <w:lang w:eastAsia="en-US"/>
        </w:rPr>
        <w:t>расщеплением</w:t>
      </w:r>
      <w:r w:rsidRPr="009039E6">
        <w:rPr>
          <w:color w:val="auto"/>
          <w:spacing w:val="-9"/>
          <w:szCs w:val="24"/>
          <w:lang w:eastAsia="en-US"/>
        </w:rPr>
        <w:t xml:space="preserve"> </w:t>
      </w:r>
      <w:r w:rsidRPr="009039E6">
        <w:rPr>
          <w:color w:val="auto"/>
          <w:spacing w:val="-2"/>
          <w:szCs w:val="24"/>
          <w:lang w:eastAsia="en-US"/>
        </w:rPr>
        <w:t>веществ</w:t>
      </w:r>
    </w:p>
    <w:p w:rsidR="009039E6" w:rsidRPr="009039E6" w:rsidRDefault="009039E6" w:rsidP="00F139FC">
      <w:pPr>
        <w:widowControl w:val="0"/>
        <w:numPr>
          <w:ilvl w:val="0"/>
          <w:numId w:val="101"/>
        </w:numPr>
        <w:tabs>
          <w:tab w:val="left" w:pos="284"/>
          <w:tab w:val="left" w:pos="925"/>
        </w:tabs>
        <w:autoSpaceDE w:val="0"/>
        <w:autoSpaceDN w:val="0"/>
        <w:spacing w:after="0" w:line="276" w:lineRule="auto"/>
        <w:ind w:left="0" w:right="3" w:firstLine="0"/>
        <w:jc w:val="left"/>
        <w:rPr>
          <w:color w:val="auto"/>
          <w:szCs w:val="24"/>
          <w:lang w:eastAsia="en-US"/>
        </w:rPr>
      </w:pPr>
      <w:r w:rsidRPr="009039E6">
        <w:rPr>
          <w:color w:val="auto"/>
          <w:szCs w:val="24"/>
          <w:lang w:eastAsia="en-US"/>
        </w:rPr>
        <w:t>использованием</w:t>
      </w:r>
      <w:r w:rsidRPr="009039E6">
        <w:rPr>
          <w:color w:val="auto"/>
          <w:spacing w:val="-12"/>
          <w:szCs w:val="24"/>
          <w:lang w:eastAsia="en-US"/>
        </w:rPr>
        <w:t xml:space="preserve"> </w:t>
      </w:r>
      <w:r w:rsidRPr="009039E6">
        <w:rPr>
          <w:color w:val="auto"/>
          <w:spacing w:val="-2"/>
          <w:szCs w:val="24"/>
          <w:lang w:eastAsia="en-US"/>
        </w:rPr>
        <w:t>энергии</w:t>
      </w:r>
    </w:p>
    <w:p w:rsidR="009039E6" w:rsidRPr="009039E6" w:rsidRDefault="009039E6" w:rsidP="00F139FC">
      <w:pPr>
        <w:widowControl w:val="0"/>
        <w:numPr>
          <w:ilvl w:val="0"/>
          <w:numId w:val="93"/>
        </w:numPr>
        <w:tabs>
          <w:tab w:val="left" w:pos="284"/>
        </w:tabs>
        <w:autoSpaceDE w:val="0"/>
        <w:autoSpaceDN w:val="0"/>
        <w:spacing w:after="0" w:line="276" w:lineRule="auto"/>
        <w:ind w:left="0" w:right="3" w:firstLine="0"/>
        <w:jc w:val="left"/>
        <w:outlineLvl w:val="2"/>
        <w:rPr>
          <w:color w:val="auto"/>
          <w:szCs w:val="24"/>
          <w:lang w:eastAsia="en-US"/>
        </w:rPr>
      </w:pPr>
      <w:r w:rsidRPr="009039E6">
        <w:rPr>
          <w:color w:val="auto"/>
          <w:szCs w:val="24"/>
          <w:lang w:eastAsia="en-US"/>
        </w:rPr>
        <w:t>ИЗ</w:t>
      </w:r>
      <w:r w:rsidRPr="009039E6">
        <w:rPr>
          <w:color w:val="auto"/>
          <w:spacing w:val="-7"/>
          <w:szCs w:val="24"/>
          <w:lang w:eastAsia="en-US"/>
        </w:rPr>
        <w:t xml:space="preserve"> </w:t>
      </w:r>
      <w:r w:rsidRPr="009039E6">
        <w:rPr>
          <w:color w:val="auto"/>
          <w:szCs w:val="24"/>
          <w:lang w:eastAsia="en-US"/>
        </w:rPr>
        <w:t>ОДНОЙ</w:t>
      </w:r>
      <w:r w:rsidRPr="009039E6">
        <w:rPr>
          <w:color w:val="auto"/>
          <w:spacing w:val="-8"/>
          <w:szCs w:val="24"/>
          <w:lang w:eastAsia="en-US"/>
        </w:rPr>
        <w:t xml:space="preserve"> </w:t>
      </w:r>
      <w:r w:rsidRPr="009039E6">
        <w:rPr>
          <w:color w:val="auto"/>
          <w:szCs w:val="24"/>
          <w:lang w:eastAsia="en-US"/>
        </w:rPr>
        <w:t>МОЛЕКУЛЫ</w:t>
      </w:r>
      <w:r w:rsidRPr="009039E6">
        <w:rPr>
          <w:color w:val="auto"/>
          <w:spacing w:val="-8"/>
          <w:szCs w:val="24"/>
          <w:lang w:eastAsia="en-US"/>
        </w:rPr>
        <w:t xml:space="preserve"> </w:t>
      </w:r>
      <w:r w:rsidRPr="009039E6">
        <w:rPr>
          <w:color w:val="auto"/>
          <w:szCs w:val="24"/>
          <w:lang w:eastAsia="en-US"/>
        </w:rPr>
        <w:t>НУКЛЕИНОВОЙ</w:t>
      </w:r>
      <w:r w:rsidRPr="009039E6">
        <w:rPr>
          <w:color w:val="auto"/>
          <w:spacing w:val="-8"/>
          <w:szCs w:val="24"/>
          <w:lang w:eastAsia="en-US"/>
        </w:rPr>
        <w:t xml:space="preserve"> </w:t>
      </w:r>
      <w:r w:rsidRPr="009039E6">
        <w:rPr>
          <w:color w:val="auto"/>
          <w:szCs w:val="24"/>
          <w:lang w:eastAsia="en-US"/>
        </w:rPr>
        <w:t>КИСЛОТЫ</w:t>
      </w:r>
      <w:r w:rsidRPr="009039E6">
        <w:rPr>
          <w:color w:val="auto"/>
          <w:spacing w:val="-7"/>
          <w:szCs w:val="24"/>
          <w:lang w:eastAsia="en-US"/>
        </w:rPr>
        <w:t xml:space="preserve"> </w:t>
      </w:r>
      <w:r w:rsidRPr="009039E6">
        <w:rPr>
          <w:color w:val="auto"/>
          <w:szCs w:val="24"/>
          <w:lang w:eastAsia="en-US"/>
        </w:rPr>
        <w:t>В СОЕДИНЕНИИ С БЕЛКАМИ СОСТОИТ</w:t>
      </w:r>
    </w:p>
    <w:p w:rsidR="009039E6" w:rsidRPr="009039E6" w:rsidRDefault="009039E6" w:rsidP="00F139FC">
      <w:pPr>
        <w:widowControl w:val="0"/>
        <w:numPr>
          <w:ilvl w:val="0"/>
          <w:numId w:val="102"/>
        </w:numPr>
        <w:tabs>
          <w:tab w:val="left" w:pos="284"/>
          <w:tab w:val="left" w:pos="925"/>
        </w:tabs>
        <w:autoSpaceDE w:val="0"/>
        <w:autoSpaceDN w:val="0"/>
        <w:spacing w:after="0" w:line="276" w:lineRule="auto"/>
        <w:ind w:left="0" w:right="3" w:firstLine="0"/>
        <w:jc w:val="left"/>
        <w:rPr>
          <w:color w:val="auto"/>
          <w:szCs w:val="24"/>
          <w:lang w:eastAsia="en-US"/>
        </w:rPr>
      </w:pPr>
      <w:r w:rsidRPr="009039E6">
        <w:rPr>
          <w:color w:val="auto"/>
          <w:spacing w:val="-2"/>
          <w:szCs w:val="24"/>
          <w:lang w:eastAsia="en-US"/>
        </w:rPr>
        <w:t>митохондрия</w:t>
      </w:r>
    </w:p>
    <w:p w:rsidR="009039E6" w:rsidRPr="009039E6" w:rsidRDefault="009039E6" w:rsidP="00F139FC">
      <w:pPr>
        <w:widowControl w:val="0"/>
        <w:numPr>
          <w:ilvl w:val="0"/>
          <w:numId w:val="102"/>
        </w:numPr>
        <w:tabs>
          <w:tab w:val="left" w:pos="284"/>
          <w:tab w:val="left" w:pos="925"/>
        </w:tabs>
        <w:autoSpaceDE w:val="0"/>
        <w:autoSpaceDN w:val="0"/>
        <w:spacing w:after="0" w:line="276" w:lineRule="auto"/>
        <w:ind w:left="0" w:right="3" w:firstLine="0"/>
        <w:jc w:val="left"/>
        <w:rPr>
          <w:color w:val="auto"/>
          <w:szCs w:val="24"/>
          <w:lang w:eastAsia="en-US"/>
        </w:rPr>
      </w:pPr>
      <w:r w:rsidRPr="009039E6">
        <w:rPr>
          <w:color w:val="auto"/>
          <w:spacing w:val="-2"/>
          <w:szCs w:val="24"/>
          <w:lang w:eastAsia="en-US"/>
        </w:rPr>
        <w:t>хромосома</w:t>
      </w:r>
    </w:p>
    <w:p w:rsidR="009039E6" w:rsidRPr="009039E6" w:rsidRDefault="009039E6" w:rsidP="00F139FC">
      <w:pPr>
        <w:widowControl w:val="0"/>
        <w:numPr>
          <w:ilvl w:val="0"/>
          <w:numId w:val="102"/>
        </w:numPr>
        <w:tabs>
          <w:tab w:val="left" w:pos="284"/>
          <w:tab w:val="left" w:pos="925"/>
        </w:tabs>
        <w:autoSpaceDE w:val="0"/>
        <w:autoSpaceDN w:val="0"/>
        <w:spacing w:after="0" w:line="276" w:lineRule="auto"/>
        <w:ind w:left="0" w:right="3" w:firstLine="0"/>
        <w:jc w:val="left"/>
        <w:rPr>
          <w:color w:val="auto"/>
          <w:szCs w:val="24"/>
          <w:lang w:eastAsia="en-US"/>
        </w:rPr>
      </w:pPr>
      <w:r w:rsidRPr="009039E6">
        <w:rPr>
          <w:color w:val="auto"/>
          <w:spacing w:val="-5"/>
          <w:szCs w:val="24"/>
          <w:lang w:eastAsia="en-US"/>
        </w:rPr>
        <w:t>ген</w:t>
      </w:r>
    </w:p>
    <w:p w:rsidR="009039E6" w:rsidRPr="009039E6" w:rsidRDefault="009039E6" w:rsidP="00F139FC">
      <w:pPr>
        <w:widowControl w:val="0"/>
        <w:numPr>
          <w:ilvl w:val="0"/>
          <w:numId w:val="102"/>
        </w:numPr>
        <w:tabs>
          <w:tab w:val="left" w:pos="284"/>
          <w:tab w:val="left" w:pos="925"/>
        </w:tabs>
        <w:autoSpaceDE w:val="0"/>
        <w:autoSpaceDN w:val="0"/>
        <w:spacing w:after="0" w:line="276" w:lineRule="auto"/>
        <w:ind w:left="0" w:right="3" w:firstLine="0"/>
        <w:jc w:val="left"/>
        <w:rPr>
          <w:color w:val="auto"/>
          <w:szCs w:val="24"/>
          <w:lang w:eastAsia="en-US"/>
        </w:rPr>
      </w:pPr>
      <w:r w:rsidRPr="009039E6">
        <w:rPr>
          <w:color w:val="auto"/>
          <w:spacing w:val="-2"/>
          <w:szCs w:val="24"/>
          <w:lang w:eastAsia="en-US"/>
        </w:rPr>
        <w:t>хлоропласт</w:t>
      </w:r>
    </w:p>
    <w:p w:rsidR="009039E6" w:rsidRPr="009039E6" w:rsidRDefault="009039E6" w:rsidP="00F139FC">
      <w:pPr>
        <w:widowControl w:val="0"/>
        <w:numPr>
          <w:ilvl w:val="0"/>
          <w:numId w:val="93"/>
        </w:numPr>
        <w:tabs>
          <w:tab w:val="left" w:pos="284"/>
        </w:tabs>
        <w:autoSpaceDE w:val="0"/>
        <w:autoSpaceDN w:val="0"/>
        <w:spacing w:after="0" w:line="276" w:lineRule="auto"/>
        <w:ind w:left="0" w:right="3" w:firstLine="0"/>
        <w:jc w:val="left"/>
        <w:outlineLvl w:val="2"/>
        <w:rPr>
          <w:color w:val="auto"/>
          <w:szCs w:val="24"/>
          <w:lang w:eastAsia="en-US"/>
        </w:rPr>
      </w:pPr>
      <w:r w:rsidRPr="009039E6">
        <w:rPr>
          <w:color w:val="auto"/>
          <w:szCs w:val="24"/>
          <w:lang w:eastAsia="en-US"/>
        </w:rPr>
        <w:t>ДОЧЕРНИЕ</w:t>
      </w:r>
      <w:r w:rsidRPr="009039E6">
        <w:rPr>
          <w:color w:val="auto"/>
          <w:spacing w:val="-12"/>
          <w:szCs w:val="24"/>
          <w:lang w:eastAsia="en-US"/>
        </w:rPr>
        <w:t xml:space="preserve"> </w:t>
      </w:r>
      <w:r w:rsidRPr="009039E6">
        <w:rPr>
          <w:color w:val="auto"/>
          <w:szCs w:val="24"/>
          <w:lang w:eastAsia="en-US"/>
        </w:rPr>
        <w:t>ХРОМАТИДЫ</w:t>
      </w:r>
      <w:r w:rsidRPr="009039E6">
        <w:rPr>
          <w:color w:val="auto"/>
          <w:spacing w:val="-12"/>
          <w:szCs w:val="24"/>
          <w:lang w:eastAsia="en-US"/>
        </w:rPr>
        <w:t xml:space="preserve"> </w:t>
      </w:r>
      <w:r w:rsidRPr="009039E6">
        <w:rPr>
          <w:color w:val="auto"/>
          <w:szCs w:val="24"/>
          <w:lang w:eastAsia="en-US"/>
        </w:rPr>
        <w:t>СТАНОВЯТСЯ</w:t>
      </w:r>
      <w:r w:rsidRPr="009039E6">
        <w:rPr>
          <w:color w:val="auto"/>
          <w:spacing w:val="-12"/>
          <w:szCs w:val="24"/>
          <w:lang w:eastAsia="en-US"/>
        </w:rPr>
        <w:t xml:space="preserve"> </w:t>
      </w:r>
      <w:r w:rsidRPr="009039E6">
        <w:rPr>
          <w:color w:val="auto"/>
          <w:szCs w:val="24"/>
          <w:lang w:eastAsia="en-US"/>
        </w:rPr>
        <w:t>САМОСТОЯТЕЛЬНЫМИ ХРОМОСОМАМИ ПОСЛЕ</w:t>
      </w:r>
    </w:p>
    <w:p w:rsidR="009039E6" w:rsidRPr="009039E6" w:rsidRDefault="009039E6" w:rsidP="00F139FC">
      <w:pPr>
        <w:widowControl w:val="0"/>
        <w:numPr>
          <w:ilvl w:val="0"/>
          <w:numId w:val="103"/>
        </w:numPr>
        <w:tabs>
          <w:tab w:val="left" w:pos="284"/>
          <w:tab w:val="left" w:pos="925"/>
        </w:tabs>
        <w:autoSpaceDE w:val="0"/>
        <w:autoSpaceDN w:val="0"/>
        <w:spacing w:after="0" w:line="276" w:lineRule="auto"/>
        <w:ind w:left="0" w:right="3" w:firstLine="0"/>
        <w:jc w:val="left"/>
        <w:rPr>
          <w:color w:val="auto"/>
          <w:szCs w:val="24"/>
          <w:lang w:eastAsia="en-US"/>
        </w:rPr>
      </w:pPr>
      <w:r w:rsidRPr="009039E6">
        <w:rPr>
          <w:color w:val="auto"/>
          <w:szCs w:val="24"/>
          <w:lang w:eastAsia="en-US"/>
        </w:rPr>
        <w:t>спаривания</w:t>
      </w:r>
      <w:r w:rsidRPr="009039E6">
        <w:rPr>
          <w:color w:val="auto"/>
          <w:spacing w:val="-12"/>
          <w:szCs w:val="24"/>
          <w:lang w:eastAsia="en-US"/>
        </w:rPr>
        <w:t xml:space="preserve"> </w:t>
      </w:r>
      <w:r w:rsidRPr="009039E6">
        <w:rPr>
          <w:color w:val="auto"/>
          <w:szCs w:val="24"/>
          <w:lang w:eastAsia="en-US"/>
        </w:rPr>
        <w:t>гомологичных</w:t>
      </w:r>
      <w:r w:rsidRPr="009039E6">
        <w:rPr>
          <w:color w:val="auto"/>
          <w:spacing w:val="-13"/>
          <w:szCs w:val="24"/>
          <w:lang w:eastAsia="en-US"/>
        </w:rPr>
        <w:t xml:space="preserve"> </w:t>
      </w:r>
      <w:r w:rsidRPr="009039E6">
        <w:rPr>
          <w:color w:val="auto"/>
          <w:spacing w:val="-2"/>
          <w:szCs w:val="24"/>
          <w:lang w:eastAsia="en-US"/>
        </w:rPr>
        <w:t>хроматид</w:t>
      </w:r>
    </w:p>
    <w:p w:rsidR="009039E6" w:rsidRPr="009039E6" w:rsidRDefault="009039E6" w:rsidP="00F139FC">
      <w:pPr>
        <w:widowControl w:val="0"/>
        <w:numPr>
          <w:ilvl w:val="0"/>
          <w:numId w:val="103"/>
        </w:numPr>
        <w:tabs>
          <w:tab w:val="left" w:pos="284"/>
          <w:tab w:val="left" w:pos="925"/>
        </w:tabs>
        <w:autoSpaceDE w:val="0"/>
        <w:autoSpaceDN w:val="0"/>
        <w:spacing w:after="0" w:line="276" w:lineRule="auto"/>
        <w:ind w:left="0" w:right="3" w:firstLine="0"/>
        <w:jc w:val="left"/>
        <w:rPr>
          <w:color w:val="auto"/>
          <w:szCs w:val="24"/>
          <w:lang w:eastAsia="en-US"/>
        </w:rPr>
      </w:pPr>
      <w:r w:rsidRPr="009039E6">
        <w:rPr>
          <w:color w:val="auto"/>
          <w:szCs w:val="24"/>
          <w:lang w:eastAsia="en-US"/>
        </w:rPr>
        <w:t>обмена</w:t>
      </w:r>
      <w:r w:rsidRPr="009039E6">
        <w:rPr>
          <w:color w:val="auto"/>
          <w:spacing w:val="-8"/>
          <w:szCs w:val="24"/>
          <w:lang w:eastAsia="en-US"/>
        </w:rPr>
        <w:t xml:space="preserve"> </w:t>
      </w:r>
      <w:r w:rsidRPr="009039E6">
        <w:rPr>
          <w:color w:val="auto"/>
          <w:szCs w:val="24"/>
          <w:lang w:eastAsia="en-US"/>
        </w:rPr>
        <w:t>участками</w:t>
      </w:r>
      <w:r w:rsidRPr="009039E6">
        <w:rPr>
          <w:color w:val="auto"/>
          <w:spacing w:val="-6"/>
          <w:szCs w:val="24"/>
          <w:lang w:eastAsia="en-US"/>
        </w:rPr>
        <w:t xml:space="preserve"> </w:t>
      </w:r>
      <w:r w:rsidRPr="009039E6">
        <w:rPr>
          <w:color w:val="auto"/>
          <w:szCs w:val="24"/>
          <w:lang w:eastAsia="en-US"/>
        </w:rPr>
        <w:t>между</w:t>
      </w:r>
      <w:r w:rsidRPr="009039E6">
        <w:rPr>
          <w:color w:val="auto"/>
          <w:spacing w:val="-10"/>
          <w:szCs w:val="24"/>
          <w:lang w:eastAsia="en-US"/>
        </w:rPr>
        <w:t xml:space="preserve"> </w:t>
      </w:r>
      <w:r w:rsidRPr="009039E6">
        <w:rPr>
          <w:color w:val="auto"/>
          <w:szCs w:val="24"/>
          <w:lang w:eastAsia="en-US"/>
        </w:rPr>
        <w:t>гомологичными</w:t>
      </w:r>
      <w:r w:rsidRPr="009039E6">
        <w:rPr>
          <w:color w:val="auto"/>
          <w:spacing w:val="-5"/>
          <w:szCs w:val="24"/>
          <w:lang w:eastAsia="en-US"/>
        </w:rPr>
        <w:t xml:space="preserve"> </w:t>
      </w:r>
      <w:r w:rsidRPr="009039E6">
        <w:rPr>
          <w:color w:val="auto"/>
          <w:spacing w:val="-2"/>
          <w:szCs w:val="24"/>
          <w:lang w:eastAsia="en-US"/>
        </w:rPr>
        <w:t>хромосомами</w:t>
      </w:r>
    </w:p>
    <w:p w:rsidR="009039E6" w:rsidRPr="009039E6" w:rsidRDefault="009039E6" w:rsidP="00F139FC">
      <w:pPr>
        <w:widowControl w:val="0"/>
        <w:numPr>
          <w:ilvl w:val="0"/>
          <w:numId w:val="103"/>
        </w:numPr>
        <w:tabs>
          <w:tab w:val="left" w:pos="284"/>
          <w:tab w:val="left" w:pos="925"/>
        </w:tabs>
        <w:autoSpaceDE w:val="0"/>
        <w:autoSpaceDN w:val="0"/>
        <w:spacing w:after="0" w:line="276" w:lineRule="auto"/>
        <w:ind w:left="0" w:right="3" w:firstLine="0"/>
        <w:jc w:val="left"/>
        <w:rPr>
          <w:color w:val="auto"/>
          <w:szCs w:val="24"/>
          <w:lang w:eastAsia="en-US"/>
        </w:rPr>
      </w:pPr>
      <w:r w:rsidRPr="009039E6">
        <w:rPr>
          <w:color w:val="auto"/>
          <w:szCs w:val="24"/>
          <w:lang w:eastAsia="en-US"/>
        </w:rPr>
        <w:t>разделения</w:t>
      </w:r>
      <w:r w:rsidRPr="009039E6">
        <w:rPr>
          <w:color w:val="auto"/>
          <w:spacing w:val="-6"/>
          <w:szCs w:val="24"/>
          <w:lang w:eastAsia="en-US"/>
        </w:rPr>
        <w:t xml:space="preserve"> </w:t>
      </w:r>
      <w:r w:rsidRPr="009039E6">
        <w:rPr>
          <w:color w:val="auto"/>
          <w:szCs w:val="24"/>
          <w:lang w:eastAsia="en-US"/>
        </w:rPr>
        <w:t>соединяющей</w:t>
      </w:r>
      <w:r w:rsidRPr="009039E6">
        <w:rPr>
          <w:color w:val="auto"/>
          <w:spacing w:val="-6"/>
          <w:szCs w:val="24"/>
          <w:lang w:eastAsia="en-US"/>
        </w:rPr>
        <w:t xml:space="preserve"> </w:t>
      </w:r>
      <w:r w:rsidRPr="009039E6">
        <w:rPr>
          <w:color w:val="auto"/>
          <w:szCs w:val="24"/>
          <w:lang w:eastAsia="en-US"/>
        </w:rPr>
        <w:t>их</w:t>
      </w:r>
      <w:r w:rsidRPr="009039E6">
        <w:rPr>
          <w:color w:val="auto"/>
          <w:spacing w:val="-5"/>
          <w:szCs w:val="24"/>
          <w:lang w:eastAsia="en-US"/>
        </w:rPr>
        <w:t xml:space="preserve"> </w:t>
      </w:r>
      <w:r w:rsidRPr="009039E6">
        <w:rPr>
          <w:color w:val="auto"/>
          <w:spacing w:val="-2"/>
          <w:szCs w:val="24"/>
          <w:lang w:eastAsia="en-US"/>
        </w:rPr>
        <w:t>центромеры</w:t>
      </w:r>
    </w:p>
    <w:p w:rsidR="009039E6" w:rsidRPr="009039E6" w:rsidRDefault="009039E6" w:rsidP="00F139FC">
      <w:pPr>
        <w:widowControl w:val="0"/>
        <w:numPr>
          <w:ilvl w:val="0"/>
          <w:numId w:val="103"/>
        </w:numPr>
        <w:tabs>
          <w:tab w:val="left" w:pos="284"/>
          <w:tab w:val="left" w:pos="925"/>
        </w:tabs>
        <w:autoSpaceDE w:val="0"/>
        <w:autoSpaceDN w:val="0"/>
        <w:spacing w:after="0" w:line="276" w:lineRule="auto"/>
        <w:ind w:left="0" w:right="3" w:firstLine="0"/>
        <w:jc w:val="left"/>
        <w:rPr>
          <w:color w:val="auto"/>
          <w:szCs w:val="24"/>
          <w:lang w:eastAsia="en-US"/>
        </w:rPr>
      </w:pPr>
      <w:r w:rsidRPr="009039E6">
        <w:rPr>
          <w:color w:val="auto"/>
          <w:szCs w:val="24"/>
          <w:lang w:eastAsia="en-US"/>
        </w:rPr>
        <w:t>выстраивания</w:t>
      </w:r>
      <w:r w:rsidRPr="009039E6">
        <w:rPr>
          <w:color w:val="auto"/>
          <w:spacing w:val="-11"/>
          <w:szCs w:val="24"/>
          <w:lang w:eastAsia="en-US"/>
        </w:rPr>
        <w:t xml:space="preserve"> </w:t>
      </w:r>
      <w:r w:rsidRPr="009039E6">
        <w:rPr>
          <w:color w:val="auto"/>
          <w:szCs w:val="24"/>
          <w:lang w:eastAsia="en-US"/>
        </w:rPr>
        <w:t>хромосом</w:t>
      </w:r>
      <w:r w:rsidRPr="009039E6">
        <w:rPr>
          <w:color w:val="auto"/>
          <w:spacing w:val="-7"/>
          <w:szCs w:val="24"/>
          <w:lang w:eastAsia="en-US"/>
        </w:rPr>
        <w:t xml:space="preserve"> </w:t>
      </w:r>
      <w:r w:rsidRPr="009039E6">
        <w:rPr>
          <w:color w:val="auto"/>
          <w:szCs w:val="24"/>
          <w:lang w:eastAsia="en-US"/>
        </w:rPr>
        <w:t>в</w:t>
      </w:r>
      <w:r w:rsidRPr="009039E6">
        <w:rPr>
          <w:color w:val="auto"/>
          <w:spacing w:val="-10"/>
          <w:szCs w:val="24"/>
          <w:lang w:eastAsia="en-US"/>
        </w:rPr>
        <w:t xml:space="preserve"> </w:t>
      </w:r>
      <w:r w:rsidRPr="009039E6">
        <w:rPr>
          <w:color w:val="auto"/>
          <w:szCs w:val="24"/>
          <w:lang w:eastAsia="en-US"/>
        </w:rPr>
        <w:t>экваториальной</w:t>
      </w:r>
      <w:r w:rsidRPr="009039E6">
        <w:rPr>
          <w:color w:val="auto"/>
          <w:spacing w:val="-10"/>
          <w:szCs w:val="24"/>
          <w:lang w:eastAsia="en-US"/>
        </w:rPr>
        <w:t xml:space="preserve"> </w:t>
      </w:r>
      <w:r w:rsidRPr="009039E6">
        <w:rPr>
          <w:color w:val="auto"/>
          <w:szCs w:val="24"/>
          <w:lang w:eastAsia="en-US"/>
        </w:rPr>
        <w:t>плоскости</w:t>
      </w:r>
      <w:r w:rsidRPr="009039E6">
        <w:rPr>
          <w:color w:val="auto"/>
          <w:spacing w:val="-7"/>
          <w:szCs w:val="24"/>
          <w:lang w:eastAsia="en-US"/>
        </w:rPr>
        <w:t xml:space="preserve"> </w:t>
      </w:r>
      <w:r w:rsidRPr="009039E6">
        <w:rPr>
          <w:color w:val="auto"/>
          <w:spacing w:val="-2"/>
          <w:szCs w:val="24"/>
          <w:lang w:eastAsia="en-US"/>
        </w:rPr>
        <w:t>клетки</w:t>
      </w:r>
    </w:p>
    <w:p w:rsidR="009039E6" w:rsidRPr="009039E6" w:rsidRDefault="009039E6" w:rsidP="00F139FC">
      <w:pPr>
        <w:widowControl w:val="0"/>
        <w:numPr>
          <w:ilvl w:val="0"/>
          <w:numId w:val="93"/>
        </w:numPr>
        <w:tabs>
          <w:tab w:val="left" w:pos="284"/>
        </w:tabs>
        <w:autoSpaceDE w:val="0"/>
        <w:autoSpaceDN w:val="0"/>
        <w:spacing w:after="0" w:line="276" w:lineRule="auto"/>
        <w:ind w:left="0" w:right="3" w:firstLine="0"/>
        <w:jc w:val="left"/>
        <w:outlineLvl w:val="2"/>
        <w:rPr>
          <w:color w:val="auto"/>
          <w:szCs w:val="24"/>
          <w:lang w:eastAsia="en-US"/>
        </w:rPr>
      </w:pPr>
      <w:r w:rsidRPr="009039E6">
        <w:rPr>
          <w:color w:val="auto"/>
          <w:szCs w:val="24"/>
          <w:lang w:eastAsia="en-US"/>
        </w:rPr>
        <w:t>ГЕНЕТИЧЕСКИЙ</w:t>
      </w:r>
      <w:r w:rsidRPr="009039E6">
        <w:rPr>
          <w:color w:val="auto"/>
          <w:spacing w:val="-7"/>
          <w:szCs w:val="24"/>
          <w:lang w:eastAsia="en-US"/>
        </w:rPr>
        <w:t xml:space="preserve"> </w:t>
      </w:r>
      <w:r w:rsidRPr="009039E6">
        <w:rPr>
          <w:color w:val="auto"/>
          <w:szCs w:val="24"/>
          <w:lang w:eastAsia="en-US"/>
        </w:rPr>
        <w:t>КОД</w:t>
      </w:r>
      <w:r w:rsidRPr="009039E6">
        <w:rPr>
          <w:color w:val="auto"/>
          <w:spacing w:val="-5"/>
          <w:szCs w:val="24"/>
          <w:lang w:eastAsia="en-US"/>
        </w:rPr>
        <w:t xml:space="preserve"> </w:t>
      </w:r>
      <w:r w:rsidRPr="009039E6">
        <w:rPr>
          <w:color w:val="auto"/>
          <w:szCs w:val="24"/>
          <w:lang w:eastAsia="en-US"/>
        </w:rPr>
        <w:t>–</w:t>
      </w:r>
      <w:r w:rsidRPr="009039E6">
        <w:rPr>
          <w:color w:val="auto"/>
          <w:spacing w:val="-6"/>
          <w:szCs w:val="24"/>
          <w:lang w:eastAsia="en-US"/>
        </w:rPr>
        <w:t xml:space="preserve"> </w:t>
      </w:r>
      <w:r w:rsidRPr="009039E6">
        <w:rPr>
          <w:color w:val="auto"/>
          <w:spacing w:val="-4"/>
          <w:szCs w:val="24"/>
          <w:lang w:eastAsia="en-US"/>
        </w:rPr>
        <w:t>ЭТО:</w:t>
      </w:r>
    </w:p>
    <w:p w:rsidR="009039E6" w:rsidRPr="009039E6" w:rsidRDefault="009039E6" w:rsidP="00F139FC">
      <w:pPr>
        <w:widowControl w:val="0"/>
        <w:numPr>
          <w:ilvl w:val="1"/>
          <w:numId w:val="93"/>
        </w:numPr>
        <w:tabs>
          <w:tab w:val="left" w:pos="284"/>
          <w:tab w:val="left" w:pos="924"/>
        </w:tabs>
        <w:autoSpaceDE w:val="0"/>
        <w:autoSpaceDN w:val="0"/>
        <w:spacing w:after="0" w:line="276" w:lineRule="auto"/>
        <w:ind w:left="0" w:right="3" w:firstLine="0"/>
        <w:jc w:val="left"/>
        <w:rPr>
          <w:color w:val="auto"/>
          <w:szCs w:val="24"/>
          <w:lang w:eastAsia="en-US"/>
        </w:rPr>
      </w:pPr>
      <w:r w:rsidRPr="009039E6">
        <w:rPr>
          <w:color w:val="auto"/>
          <w:szCs w:val="24"/>
          <w:lang w:eastAsia="en-US"/>
        </w:rPr>
        <w:t>набор</w:t>
      </w:r>
      <w:r w:rsidRPr="009039E6">
        <w:rPr>
          <w:color w:val="auto"/>
          <w:spacing w:val="-8"/>
          <w:szCs w:val="24"/>
          <w:lang w:eastAsia="en-US"/>
        </w:rPr>
        <w:t xml:space="preserve"> </w:t>
      </w:r>
      <w:r w:rsidRPr="009039E6">
        <w:rPr>
          <w:color w:val="auto"/>
          <w:szCs w:val="24"/>
          <w:lang w:eastAsia="en-US"/>
        </w:rPr>
        <w:t>клеточных</w:t>
      </w:r>
      <w:r w:rsidRPr="009039E6">
        <w:rPr>
          <w:color w:val="auto"/>
          <w:spacing w:val="-8"/>
          <w:szCs w:val="24"/>
          <w:lang w:eastAsia="en-US"/>
        </w:rPr>
        <w:t xml:space="preserve"> </w:t>
      </w:r>
      <w:r w:rsidRPr="009039E6">
        <w:rPr>
          <w:color w:val="auto"/>
          <w:spacing w:val="-2"/>
          <w:szCs w:val="24"/>
          <w:lang w:eastAsia="en-US"/>
        </w:rPr>
        <w:t>генов</w:t>
      </w:r>
    </w:p>
    <w:p w:rsidR="009039E6" w:rsidRPr="009039E6" w:rsidRDefault="009039E6" w:rsidP="00F139FC">
      <w:pPr>
        <w:widowControl w:val="0"/>
        <w:numPr>
          <w:ilvl w:val="1"/>
          <w:numId w:val="93"/>
        </w:numPr>
        <w:tabs>
          <w:tab w:val="left" w:pos="284"/>
          <w:tab w:val="left" w:pos="924"/>
        </w:tabs>
        <w:autoSpaceDE w:val="0"/>
        <w:autoSpaceDN w:val="0"/>
        <w:spacing w:after="0" w:line="276" w:lineRule="auto"/>
        <w:ind w:left="0" w:right="3" w:firstLine="0"/>
        <w:jc w:val="left"/>
        <w:rPr>
          <w:color w:val="auto"/>
          <w:szCs w:val="24"/>
          <w:lang w:eastAsia="en-US"/>
        </w:rPr>
      </w:pPr>
      <w:r w:rsidRPr="009039E6">
        <w:rPr>
          <w:color w:val="auto"/>
          <w:szCs w:val="24"/>
          <w:lang w:eastAsia="en-US"/>
        </w:rPr>
        <w:t>нуклеотидная</w:t>
      </w:r>
      <w:r w:rsidRPr="009039E6">
        <w:rPr>
          <w:color w:val="auto"/>
          <w:spacing w:val="-18"/>
          <w:szCs w:val="24"/>
          <w:lang w:eastAsia="en-US"/>
        </w:rPr>
        <w:t xml:space="preserve"> </w:t>
      </w:r>
      <w:r w:rsidRPr="009039E6">
        <w:rPr>
          <w:color w:val="auto"/>
          <w:szCs w:val="24"/>
          <w:lang w:eastAsia="en-US"/>
        </w:rPr>
        <w:t>последовательность</w:t>
      </w:r>
      <w:r w:rsidRPr="009039E6">
        <w:rPr>
          <w:color w:val="auto"/>
          <w:spacing w:val="-15"/>
          <w:szCs w:val="24"/>
          <w:lang w:eastAsia="en-US"/>
        </w:rPr>
        <w:t xml:space="preserve"> </w:t>
      </w:r>
      <w:r w:rsidRPr="009039E6">
        <w:rPr>
          <w:color w:val="auto"/>
          <w:spacing w:val="-4"/>
          <w:szCs w:val="24"/>
          <w:lang w:eastAsia="en-US"/>
        </w:rPr>
        <w:t>гена</w:t>
      </w:r>
    </w:p>
    <w:p w:rsidR="009039E6" w:rsidRPr="009039E6" w:rsidRDefault="009039E6" w:rsidP="00F139FC">
      <w:pPr>
        <w:widowControl w:val="0"/>
        <w:numPr>
          <w:ilvl w:val="1"/>
          <w:numId w:val="93"/>
        </w:numPr>
        <w:tabs>
          <w:tab w:val="left" w:pos="284"/>
          <w:tab w:val="left" w:pos="924"/>
        </w:tabs>
        <w:autoSpaceDE w:val="0"/>
        <w:autoSpaceDN w:val="0"/>
        <w:spacing w:after="0" w:line="276" w:lineRule="auto"/>
        <w:ind w:left="0" w:right="3" w:firstLine="0"/>
        <w:jc w:val="left"/>
        <w:rPr>
          <w:color w:val="auto"/>
          <w:szCs w:val="24"/>
          <w:lang w:eastAsia="en-US"/>
        </w:rPr>
      </w:pPr>
      <w:r w:rsidRPr="009039E6">
        <w:rPr>
          <w:color w:val="auto"/>
          <w:szCs w:val="24"/>
          <w:lang w:eastAsia="en-US"/>
        </w:rPr>
        <w:t>генетическая</w:t>
      </w:r>
      <w:r w:rsidRPr="009039E6">
        <w:rPr>
          <w:color w:val="auto"/>
          <w:spacing w:val="-9"/>
          <w:szCs w:val="24"/>
          <w:lang w:eastAsia="en-US"/>
        </w:rPr>
        <w:t xml:space="preserve"> </w:t>
      </w:r>
      <w:r w:rsidRPr="009039E6">
        <w:rPr>
          <w:color w:val="auto"/>
          <w:spacing w:val="-2"/>
          <w:szCs w:val="24"/>
          <w:lang w:eastAsia="en-US"/>
        </w:rPr>
        <w:t>экспрессия</w:t>
      </w:r>
    </w:p>
    <w:p w:rsidR="009039E6" w:rsidRPr="009039E6" w:rsidRDefault="009039E6" w:rsidP="00F139FC">
      <w:pPr>
        <w:widowControl w:val="0"/>
        <w:numPr>
          <w:ilvl w:val="1"/>
          <w:numId w:val="93"/>
        </w:numPr>
        <w:tabs>
          <w:tab w:val="left" w:pos="284"/>
          <w:tab w:val="left" w:pos="924"/>
        </w:tabs>
        <w:autoSpaceDE w:val="0"/>
        <w:autoSpaceDN w:val="0"/>
        <w:spacing w:after="0" w:line="276" w:lineRule="auto"/>
        <w:ind w:left="0" w:right="3" w:firstLine="0"/>
        <w:jc w:val="left"/>
        <w:rPr>
          <w:color w:val="auto"/>
          <w:szCs w:val="24"/>
          <w:lang w:eastAsia="en-US"/>
        </w:rPr>
      </w:pPr>
      <w:r w:rsidRPr="009039E6">
        <w:rPr>
          <w:color w:val="auto"/>
          <w:szCs w:val="24"/>
          <w:lang w:eastAsia="en-US"/>
        </w:rPr>
        <w:t>система</w:t>
      </w:r>
      <w:r w:rsidRPr="009039E6">
        <w:rPr>
          <w:color w:val="auto"/>
          <w:spacing w:val="-8"/>
          <w:szCs w:val="24"/>
          <w:lang w:eastAsia="en-US"/>
        </w:rPr>
        <w:t xml:space="preserve"> </w:t>
      </w:r>
      <w:r w:rsidRPr="009039E6">
        <w:rPr>
          <w:color w:val="auto"/>
          <w:szCs w:val="24"/>
          <w:lang w:eastAsia="en-US"/>
        </w:rPr>
        <w:t>записи</w:t>
      </w:r>
      <w:r w:rsidRPr="009039E6">
        <w:rPr>
          <w:color w:val="auto"/>
          <w:spacing w:val="-6"/>
          <w:szCs w:val="24"/>
          <w:lang w:eastAsia="en-US"/>
        </w:rPr>
        <w:t xml:space="preserve"> </w:t>
      </w:r>
      <w:r w:rsidRPr="009039E6">
        <w:rPr>
          <w:color w:val="auto"/>
          <w:szCs w:val="24"/>
          <w:lang w:eastAsia="en-US"/>
        </w:rPr>
        <w:t>генетической</w:t>
      </w:r>
      <w:r w:rsidRPr="009039E6">
        <w:rPr>
          <w:color w:val="auto"/>
          <w:spacing w:val="-7"/>
          <w:szCs w:val="24"/>
          <w:lang w:eastAsia="en-US"/>
        </w:rPr>
        <w:t xml:space="preserve"> </w:t>
      </w:r>
      <w:r w:rsidRPr="009039E6">
        <w:rPr>
          <w:color w:val="auto"/>
          <w:spacing w:val="-2"/>
          <w:szCs w:val="24"/>
          <w:lang w:eastAsia="en-US"/>
        </w:rPr>
        <w:t>информации</w:t>
      </w:r>
    </w:p>
    <w:p w:rsidR="009039E6" w:rsidRPr="009039E6" w:rsidRDefault="009039E6" w:rsidP="00F139FC">
      <w:pPr>
        <w:widowControl w:val="0"/>
        <w:numPr>
          <w:ilvl w:val="0"/>
          <w:numId w:val="93"/>
        </w:numPr>
        <w:tabs>
          <w:tab w:val="left" w:pos="284"/>
        </w:tabs>
        <w:autoSpaceDE w:val="0"/>
        <w:autoSpaceDN w:val="0"/>
        <w:spacing w:after="0" w:line="276" w:lineRule="auto"/>
        <w:ind w:left="0" w:right="3" w:firstLine="0"/>
        <w:jc w:val="left"/>
        <w:rPr>
          <w:color w:val="auto"/>
          <w:szCs w:val="24"/>
          <w:lang w:eastAsia="en-US"/>
        </w:rPr>
      </w:pPr>
      <w:r w:rsidRPr="009039E6">
        <w:rPr>
          <w:color w:val="auto"/>
          <w:szCs w:val="24"/>
          <w:lang w:eastAsia="en-US"/>
        </w:rPr>
        <w:t>В</w:t>
      </w:r>
      <w:r w:rsidRPr="009039E6">
        <w:rPr>
          <w:color w:val="auto"/>
          <w:spacing w:val="-5"/>
          <w:szCs w:val="24"/>
          <w:lang w:eastAsia="en-US"/>
        </w:rPr>
        <w:t xml:space="preserve"> </w:t>
      </w:r>
      <w:r w:rsidRPr="009039E6">
        <w:rPr>
          <w:color w:val="auto"/>
          <w:szCs w:val="24"/>
          <w:lang w:eastAsia="en-US"/>
        </w:rPr>
        <w:t>КАКИХ</w:t>
      </w:r>
      <w:r w:rsidRPr="009039E6">
        <w:rPr>
          <w:color w:val="auto"/>
          <w:spacing w:val="-6"/>
          <w:szCs w:val="24"/>
          <w:lang w:eastAsia="en-US"/>
        </w:rPr>
        <w:t xml:space="preserve"> </w:t>
      </w:r>
      <w:r w:rsidRPr="009039E6">
        <w:rPr>
          <w:color w:val="auto"/>
          <w:szCs w:val="24"/>
          <w:lang w:eastAsia="en-US"/>
        </w:rPr>
        <w:t>ИЗ</w:t>
      </w:r>
      <w:r w:rsidRPr="009039E6">
        <w:rPr>
          <w:color w:val="auto"/>
          <w:spacing w:val="-5"/>
          <w:szCs w:val="24"/>
          <w:lang w:eastAsia="en-US"/>
        </w:rPr>
        <w:t xml:space="preserve"> </w:t>
      </w:r>
      <w:r w:rsidRPr="009039E6">
        <w:rPr>
          <w:color w:val="auto"/>
          <w:szCs w:val="24"/>
          <w:lang w:eastAsia="en-US"/>
        </w:rPr>
        <w:t>ПЕРЕЧИСЛЕННЫХ</w:t>
      </w:r>
      <w:r w:rsidRPr="009039E6">
        <w:rPr>
          <w:color w:val="auto"/>
          <w:spacing w:val="-6"/>
          <w:szCs w:val="24"/>
          <w:lang w:eastAsia="en-US"/>
        </w:rPr>
        <w:t xml:space="preserve"> </w:t>
      </w:r>
      <w:r w:rsidRPr="009039E6">
        <w:rPr>
          <w:color w:val="auto"/>
          <w:szCs w:val="24"/>
          <w:lang w:eastAsia="en-US"/>
        </w:rPr>
        <w:t>ОРГАНЕЛЛ</w:t>
      </w:r>
      <w:r w:rsidRPr="009039E6">
        <w:rPr>
          <w:color w:val="auto"/>
          <w:spacing w:val="-7"/>
          <w:szCs w:val="24"/>
          <w:lang w:eastAsia="en-US"/>
        </w:rPr>
        <w:t xml:space="preserve"> </w:t>
      </w:r>
      <w:r w:rsidRPr="009039E6">
        <w:rPr>
          <w:color w:val="auto"/>
          <w:szCs w:val="24"/>
          <w:lang w:eastAsia="en-US"/>
        </w:rPr>
        <w:t>САМАЯ</w:t>
      </w:r>
      <w:r w:rsidRPr="009039E6">
        <w:rPr>
          <w:color w:val="auto"/>
          <w:spacing w:val="-5"/>
          <w:szCs w:val="24"/>
          <w:lang w:eastAsia="en-US"/>
        </w:rPr>
        <w:t xml:space="preserve"> </w:t>
      </w:r>
      <w:r w:rsidRPr="009039E6">
        <w:rPr>
          <w:color w:val="auto"/>
          <w:szCs w:val="24"/>
          <w:lang w:eastAsia="en-US"/>
        </w:rPr>
        <w:t>ВЫСОКАЯ КОНЦЕНТРАЦИЯ Са</w:t>
      </w:r>
      <w:r w:rsidRPr="009039E6">
        <w:rPr>
          <w:color w:val="auto"/>
          <w:szCs w:val="24"/>
          <w:vertAlign w:val="superscript"/>
          <w:lang w:eastAsia="en-US"/>
        </w:rPr>
        <w:t>2+</w:t>
      </w:r>
    </w:p>
    <w:p w:rsidR="009039E6" w:rsidRPr="009039E6" w:rsidRDefault="009039E6" w:rsidP="00F139FC">
      <w:pPr>
        <w:widowControl w:val="0"/>
        <w:numPr>
          <w:ilvl w:val="0"/>
          <w:numId w:val="104"/>
        </w:numPr>
        <w:tabs>
          <w:tab w:val="left" w:pos="284"/>
          <w:tab w:val="left" w:pos="924"/>
        </w:tabs>
        <w:autoSpaceDE w:val="0"/>
        <w:autoSpaceDN w:val="0"/>
        <w:spacing w:after="0" w:line="276" w:lineRule="auto"/>
        <w:ind w:left="0" w:right="3" w:firstLine="0"/>
        <w:jc w:val="left"/>
        <w:rPr>
          <w:color w:val="auto"/>
          <w:szCs w:val="24"/>
          <w:lang w:eastAsia="en-US"/>
        </w:rPr>
      </w:pPr>
      <w:r w:rsidRPr="009039E6">
        <w:rPr>
          <w:color w:val="auto"/>
          <w:spacing w:val="-4"/>
          <w:szCs w:val="24"/>
          <w:lang w:eastAsia="en-US"/>
        </w:rPr>
        <w:t>ядре</w:t>
      </w:r>
    </w:p>
    <w:p w:rsidR="009039E6" w:rsidRPr="009039E6" w:rsidRDefault="009039E6" w:rsidP="00F139FC">
      <w:pPr>
        <w:widowControl w:val="0"/>
        <w:numPr>
          <w:ilvl w:val="0"/>
          <w:numId w:val="104"/>
        </w:numPr>
        <w:tabs>
          <w:tab w:val="left" w:pos="284"/>
          <w:tab w:val="left" w:pos="924"/>
        </w:tabs>
        <w:autoSpaceDE w:val="0"/>
        <w:autoSpaceDN w:val="0"/>
        <w:spacing w:after="0" w:line="276" w:lineRule="auto"/>
        <w:ind w:left="0" w:right="3" w:firstLine="0"/>
        <w:jc w:val="left"/>
        <w:rPr>
          <w:color w:val="auto"/>
          <w:szCs w:val="24"/>
          <w:lang w:eastAsia="en-US"/>
        </w:rPr>
      </w:pPr>
      <w:r w:rsidRPr="009039E6">
        <w:rPr>
          <w:color w:val="auto"/>
          <w:spacing w:val="-2"/>
          <w:szCs w:val="24"/>
          <w:lang w:eastAsia="en-US"/>
        </w:rPr>
        <w:t>митохондриях</w:t>
      </w:r>
    </w:p>
    <w:p w:rsidR="009039E6" w:rsidRPr="009039E6" w:rsidRDefault="009039E6" w:rsidP="00F139FC">
      <w:pPr>
        <w:widowControl w:val="0"/>
        <w:numPr>
          <w:ilvl w:val="0"/>
          <w:numId w:val="104"/>
        </w:numPr>
        <w:tabs>
          <w:tab w:val="left" w:pos="284"/>
          <w:tab w:val="left" w:pos="924"/>
        </w:tabs>
        <w:autoSpaceDE w:val="0"/>
        <w:autoSpaceDN w:val="0"/>
        <w:spacing w:after="0" w:line="276" w:lineRule="auto"/>
        <w:ind w:left="0" w:right="3" w:firstLine="0"/>
        <w:jc w:val="left"/>
        <w:rPr>
          <w:color w:val="auto"/>
          <w:szCs w:val="24"/>
          <w:lang w:eastAsia="en-US"/>
        </w:rPr>
      </w:pPr>
      <w:r w:rsidRPr="009039E6">
        <w:rPr>
          <w:color w:val="auto"/>
          <w:spacing w:val="-2"/>
          <w:szCs w:val="24"/>
          <w:lang w:eastAsia="en-US"/>
        </w:rPr>
        <w:t>цитоплазме</w:t>
      </w:r>
    </w:p>
    <w:p w:rsidR="009039E6" w:rsidRPr="009039E6" w:rsidRDefault="009039E6" w:rsidP="00F139FC">
      <w:pPr>
        <w:widowControl w:val="0"/>
        <w:numPr>
          <w:ilvl w:val="0"/>
          <w:numId w:val="104"/>
        </w:numPr>
        <w:tabs>
          <w:tab w:val="left" w:pos="924"/>
        </w:tabs>
        <w:autoSpaceDE w:val="0"/>
        <w:autoSpaceDN w:val="0"/>
        <w:spacing w:after="0" w:line="276" w:lineRule="auto"/>
        <w:ind w:left="924" w:right="3" w:hanging="302"/>
        <w:jc w:val="left"/>
        <w:rPr>
          <w:color w:val="auto"/>
          <w:szCs w:val="24"/>
          <w:lang w:eastAsia="en-US"/>
        </w:rPr>
      </w:pPr>
      <w:r w:rsidRPr="009039E6">
        <w:rPr>
          <w:color w:val="auto"/>
          <w:szCs w:val="24"/>
          <w:lang w:eastAsia="en-US"/>
        </w:rPr>
        <w:t>аппарате</w:t>
      </w:r>
      <w:r w:rsidRPr="009039E6">
        <w:rPr>
          <w:color w:val="auto"/>
          <w:spacing w:val="-9"/>
          <w:szCs w:val="24"/>
          <w:lang w:eastAsia="en-US"/>
        </w:rPr>
        <w:t xml:space="preserve"> </w:t>
      </w:r>
      <w:r w:rsidRPr="009039E6">
        <w:rPr>
          <w:color w:val="auto"/>
          <w:spacing w:val="-2"/>
          <w:szCs w:val="24"/>
          <w:lang w:eastAsia="en-US"/>
        </w:rPr>
        <w:t>Гольджи</w:t>
      </w:r>
    </w:p>
    <w:p w:rsidR="009039E6" w:rsidRPr="009039E6" w:rsidRDefault="009039E6" w:rsidP="00F139FC">
      <w:pPr>
        <w:widowControl w:val="0"/>
        <w:numPr>
          <w:ilvl w:val="0"/>
          <w:numId w:val="93"/>
        </w:numPr>
        <w:tabs>
          <w:tab w:val="left" w:pos="1042"/>
        </w:tabs>
        <w:autoSpaceDE w:val="0"/>
        <w:autoSpaceDN w:val="0"/>
        <w:spacing w:after="0" w:line="276" w:lineRule="auto"/>
        <w:ind w:left="0" w:right="3" w:firstLine="0"/>
        <w:jc w:val="left"/>
        <w:outlineLvl w:val="2"/>
        <w:rPr>
          <w:color w:val="auto"/>
          <w:szCs w:val="24"/>
          <w:lang w:eastAsia="en-US"/>
        </w:rPr>
        <w:sectPr w:rsidR="009039E6" w:rsidRPr="009039E6" w:rsidSect="003411A9">
          <w:pgSz w:w="11910" w:h="16840"/>
          <w:pgMar w:top="1134" w:right="850" w:bottom="1134" w:left="1701" w:header="0" w:footer="1002" w:gutter="0"/>
          <w:cols w:space="720"/>
        </w:sectPr>
      </w:pPr>
      <w:r w:rsidRPr="009039E6">
        <w:rPr>
          <w:color w:val="auto"/>
          <w:szCs w:val="24"/>
          <w:lang w:eastAsia="en-US"/>
        </w:rPr>
        <w:t>КАКИЕ</w:t>
      </w:r>
      <w:r w:rsidRPr="009039E6">
        <w:rPr>
          <w:color w:val="auto"/>
          <w:spacing w:val="-7"/>
          <w:szCs w:val="24"/>
          <w:lang w:eastAsia="en-US"/>
        </w:rPr>
        <w:t xml:space="preserve"> </w:t>
      </w:r>
      <w:r w:rsidRPr="009039E6">
        <w:rPr>
          <w:color w:val="auto"/>
          <w:szCs w:val="24"/>
          <w:lang w:eastAsia="en-US"/>
        </w:rPr>
        <w:t>ИЗ</w:t>
      </w:r>
      <w:r w:rsidRPr="009039E6">
        <w:rPr>
          <w:color w:val="auto"/>
          <w:spacing w:val="-6"/>
          <w:szCs w:val="24"/>
          <w:lang w:eastAsia="en-US"/>
        </w:rPr>
        <w:t xml:space="preserve"> </w:t>
      </w:r>
      <w:r w:rsidRPr="009039E6">
        <w:rPr>
          <w:color w:val="auto"/>
          <w:szCs w:val="24"/>
          <w:lang w:eastAsia="en-US"/>
        </w:rPr>
        <w:t>ПЕРЕЧИСЛЕННЫХ</w:t>
      </w:r>
      <w:r w:rsidRPr="009039E6">
        <w:rPr>
          <w:color w:val="auto"/>
          <w:spacing w:val="-6"/>
          <w:szCs w:val="24"/>
          <w:lang w:eastAsia="en-US"/>
        </w:rPr>
        <w:t xml:space="preserve"> </w:t>
      </w:r>
      <w:r w:rsidRPr="009039E6">
        <w:rPr>
          <w:color w:val="auto"/>
          <w:szCs w:val="24"/>
          <w:lang w:eastAsia="en-US"/>
        </w:rPr>
        <w:t>НИЖЕ</w:t>
      </w:r>
      <w:r w:rsidRPr="009039E6">
        <w:rPr>
          <w:color w:val="auto"/>
          <w:spacing w:val="-8"/>
          <w:szCs w:val="24"/>
          <w:lang w:eastAsia="en-US"/>
        </w:rPr>
        <w:t xml:space="preserve"> </w:t>
      </w:r>
      <w:r w:rsidRPr="009039E6">
        <w:rPr>
          <w:color w:val="auto"/>
          <w:szCs w:val="24"/>
          <w:lang w:eastAsia="en-US"/>
        </w:rPr>
        <w:t>СТРУКТУР</w:t>
      </w:r>
      <w:r w:rsidRPr="009039E6">
        <w:rPr>
          <w:color w:val="auto"/>
          <w:spacing w:val="-6"/>
          <w:szCs w:val="24"/>
          <w:lang w:eastAsia="en-US"/>
        </w:rPr>
        <w:t xml:space="preserve"> </w:t>
      </w:r>
      <w:r w:rsidRPr="009039E6">
        <w:rPr>
          <w:color w:val="auto"/>
          <w:szCs w:val="24"/>
          <w:lang w:eastAsia="en-US"/>
        </w:rPr>
        <w:t>КЛЕТКИ</w:t>
      </w:r>
      <w:r w:rsidRPr="009039E6">
        <w:rPr>
          <w:color w:val="auto"/>
          <w:spacing w:val="-7"/>
          <w:szCs w:val="24"/>
          <w:lang w:eastAsia="en-US"/>
        </w:rPr>
        <w:t xml:space="preserve"> </w:t>
      </w:r>
      <w:r w:rsidRPr="009039E6">
        <w:rPr>
          <w:color w:val="auto"/>
          <w:szCs w:val="24"/>
          <w:lang w:eastAsia="en-US"/>
        </w:rPr>
        <w:t>НЕ ИМЕЮТ МЕМБРАНЫ</w:t>
      </w:r>
    </w:p>
    <w:p w:rsidR="009039E6" w:rsidRPr="009039E6" w:rsidRDefault="009039E6" w:rsidP="00F139FC">
      <w:pPr>
        <w:widowControl w:val="0"/>
        <w:numPr>
          <w:ilvl w:val="0"/>
          <w:numId w:val="105"/>
        </w:numPr>
        <w:tabs>
          <w:tab w:val="left" w:pos="924"/>
        </w:tabs>
        <w:autoSpaceDE w:val="0"/>
        <w:autoSpaceDN w:val="0"/>
        <w:spacing w:after="0" w:line="276" w:lineRule="auto"/>
        <w:ind w:left="924" w:right="3" w:hanging="302"/>
        <w:jc w:val="left"/>
        <w:rPr>
          <w:color w:val="auto"/>
          <w:szCs w:val="24"/>
          <w:lang w:eastAsia="en-US"/>
        </w:rPr>
      </w:pPr>
      <w:r w:rsidRPr="009039E6">
        <w:rPr>
          <w:color w:val="auto"/>
          <w:spacing w:val="-2"/>
          <w:szCs w:val="24"/>
          <w:lang w:eastAsia="en-US"/>
        </w:rPr>
        <w:lastRenderedPageBreak/>
        <w:t>лизосомы</w:t>
      </w:r>
    </w:p>
    <w:p w:rsidR="009039E6" w:rsidRPr="009039E6" w:rsidRDefault="009039E6" w:rsidP="00F139FC">
      <w:pPr>
        <w:widowControl w:val="0"/>
        <w:numPr>
          <w:ilvl w:val="0"/>
          <w:numId w:val="105"/>
        </w:numPr>
        <w:tabs>
          <w:tab w:val="left" w:pos="924"/>
        </w:tabs>
        <w:autoSpaceDE w:val="0"/>
        <w:autoSpaceDN w:val="0"/>
        <w:spacing w:after="0" w:line="276" w:lineRule="auto"/>
        <w:ind w:left="924" w:right="3" w:hanging="302"/>
        <w:jc w:val="left"/>
        <w:rPr>
          <w:color w:val="auto"/>
          <w:szCs w:val="24"/>
          <w:lang w:eastAsia="en-US"/>
        </w:rPr>
      </w:pPr>
      <w:r w:rsidRPr="009039E6">
        <w:rPr>
          <w:color w:val="auto"/>
          <w:spacing w:val="-2"/>
          <w:szCs w:val="24"/>
          <w:lang w:eastAsia="en-US"/>
        </w:rPr>
        <w:t>хлоропласты</w:t>
      </w:r>
    </w:p>
    <w:p w:rsidR="009039E6" w:rsidRPr="009039E6" w:rsidRDefault="009039E6" w:rsidP="00F139FC">
      <w:pPr>
        <w:widowControl w:val="0"/>
        <w:numPr>
          <w:ilvl w:val="0"/>
          <w:numId w:val="105"/>
        </w:numPr>
        <w:tabs>
          <w:tab w:val="left" w:pos="924"/>
        </w:tabs>
        <w:autoSpaceDE w:val="0"/>
        <w:autoSpaceDN w:val="0"/>
        <w:spacing w:after="0" w:line="276" w:lineRule="auto"/>
        <w:ind w:left="924" w:right="3" w:hanging="302"/>
        <w:jc w:val="left"/>
        <w:rPr>
          <w:color w:val="auto"/>
          <w:szCs w:val="24"/>
          <w:lang w:eastAsia="en-US"/>
        </w:rPr>
      </w:pPr>
      <w:r w:rsidRPr="009039E6">
        <w:rPr>
          <w:color w:val="auto"/>
          <w:spacing w:val="-2"/>
          <w:szCs w:val="24"/>
          <w:lang w:eastAsia="en-US"/>
        </w:rPr>
        <w:t>ядрышки</w:t>
      </w:r>
    </w:p>
    <w:p w:rsidR="009039E6" w:rsidRPr="009039E6" w:rsidRDefault="009039E6" w:rsidP="00F139FC">
      <w:pPr>
        <w:widowControl w:val="0"/>
        <w:numPr>
          <w:ilvl w:val="0"/>
          <w:numId w:val="105"/>
        </w:numPr>
        <w:tabs>
          <w:tab w:val="left" w:pos="924"/>
        </w:tabs>
        <w:autoSpaceDE w:val="0"/>
        <w:autoSpaceDN w:val="0"/>
        <w:spacing w:after="0" w:line="276" w:lineRule="auto"/>
        <w:ind w:left="924" w:right="3" w:hanging="302"/>
        <w:jc w:val="left"/>
        <w:rPr>
          <w:color w:val="auto"/>
          <w:szCs w:val="24"/>
          <w:lang w:eastAsia="en-US"/>
        </w:rPr>
      </w:pPr>
      <w:r w:rsidRPr="009039E6">
        <w:rPr>
          <w:color w:val="auto"/>
          <w:szCs w:val="24"/>
          <w:lang w:eastAsia="en-US"/>
        </w:rPr>
        <w:t>аппарат</w:t>
      </w:r>
      <w:r w:rsidRPr="009039E6">
        <w:rPr>
          <w:color w:val="auto"/>
          <w:spacing w:val="-6"/>
          <w:szCs w:val="24"/>
          <w:lang w:eastAsia="en-US"/>
        </w:rPr>
        <w:t xml:space="preserve"> </w:t>
      </w:r>
      <w:r w:rsidRPr="009039E6">
        <w:rPr>
          <w:color w:val="auto"/>
          <w:spacing w:val="-2"/>
          <w:szCs w:val="24"/>
          <w:lang w:eastAsia="en-US"/>
        </w:rPr>
        <w:t>Гольджи</w:t>
      </w:r>
    </w:p>
    <w:p w:rsidR="009039E6" w:rsidRPr="009039E6" w:rsidRDefault="009039E6" w:rsidP="003411A9">
      <w:pPr>
        <w:widowControl w:val="0"/>
        <w:autoSpaceDE w:val="0"/>
        <w:autoSpaceDN w:val="0"/>
        <w:spacing w:after="0" w:line="276" w:lineRule="auto"/>
        <w:ind w:left="622" w:right="3" w:firstLine="0"/>
        <w:jc w:val="left"/>
        <w:outlineLvl w:val="1"/>
        <w:rPr>
          <w:b/>
          <w:bCs/>
          <w:color w:val="auto"/>
          <w:szCs w:val="24"/>
          <w:lang w:eastAsia="en-US"/>
        </w:rPr>
      </w:pPr>
      <w:r w:rsidRPr="009039E6">
        <w:rPr>
          <w:b/>
          <w:bCs/>
          <w:color w:val="auto"/>
          <w:szCs w:val="24"/>
          <w:lang w:eastAsia="en-US"/>
        </w:rPr>
        <w:t>Эталоны</w:t>
      </w:r>
      <w:r w:rsidRPr="009039E6">
        <w:rPr>
          <w:b/>
          <w:bCs/>
          <w:color w:val="auto"/>
          <w:spacing w:val="-4"/>
          <w:szCs w:val="24"/>
          <w:lang w:eastAsia="en-US"/>
        </w:rPr>
        <w:t xml:space="preserve"> </w:t>
      </w:r>
      <w:r w:rsidRPr="009039E6">
        <w:rPr>
          <w:b/>
          <w:bCs/>
          <w:color w:val="auto"/>
          <w:spacing w:val="-2"/>
          <w:szCs w:val="24"/>
          <w:lang w:eastAsia="en-US"/>
        </w:rPr>
        <w:t>ответов</w:t>
      </w:r>
    </w:p>
    <w:tbl>
      <w:tblPr>
        <w:tblStyle w:val="TableNormal61"/>
        <w:tblW w:w="0" w:type="auto"/>
        <w:tblInd w:w="3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14"/>
        <w:gridCol w:w="405"/>
        <w:gridCol w:w="406"/>
        <w:gridCol w:w="403"/>
        <w:gridCol w:w="405"/>
        <w:gridCol w:w="405"/>
        <w:gridCol w:w="405"/>
        <w:gridCol w:w="403"/>
        <w:gridCol w:w="406"/>
        <w:gridCol w:w="406"/>
        <w:gridCol w:w="569"/>
        <w:gridCol w:w="571"/>
        <w:gridCol w:w="569"/>
        <w:gridCol w:w="572"/>
        <w:gridCol w:w="569"/>
        <w:gridCol w:w="571"/>
      </w:tblGrid>
      <w:tr w:rsidR="009039E6" w:rsidRPr="009039E6" w:rsidTr="003310C5">
        <w:trPr>
          <w:trHeight w:val="709"/>
        </w:trPr>
        <w:tc>
          <w:tcPr>
            <w:tcW w:w="1814"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97" w:right="3" w:firstLine="0"/>
              <w:jc w:val="left"/>
              <w:rPr>
                <w:color w:val="auto"/>
                <w:szCs w:val="24"/>
              </w:rPr>
            </w:pPr>
            <w:r w:rsidRPr="009039E6">
              <w:rPr>
                <w:color w:val="auto"/>
                <w:szCs w:val="24"/>
              </w:rPr>
              <w:t xml:space="preserve">№ </w:t>
            </w:r>
            <w:r w:rsidRPr="009039E6">
              <w:rPr>
                <w:color w:val="auto"/>
                <w:spacing w:val="-2"/>
                <w:szCs w:val="24"/>
              </w:rPr>
              <w:t>задания</w:t>
            </w:r>
          </w:p>
        </w:tc>
        <w:tc>
          <w:tcPr>
            <w:tcW w:w="405"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2" w:right="3" w:firstLine="0"/>
              <w:jc w:val="center"/>
              <w:rPr>
                <w:color w:val="auto"/>
                <w:szCs w:val="24"/>
              </w:rPr>
            </w:pPr>
            <w:r w:rsidRPr="009039E6">
              <w:rPr>
                <w:color w:val="auto"/>
                <w:spacing w:val="-10"/>
                <w:szCs w:val="24"/>
              </w:rPr>
              <w:t>1</w:t>
            </w:r>
          </w:p>
        </w:tc>
        <w:tc>
          <w:tcPr>
            <w:tcW w:w="406"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4" w:right="3" w:firstLine="0"/>
              <w:jc w:val="center"/>
              <w:rPr>
                <w:color w:val="auto"/>
                <w:szCs w:val="24"/>
              </w:rPr>
            </w:pPr>
            <w:r w:rsidRPr="009039E6">
              <w:rPr>
                <w:color w:val="auto"/>
                <w:spacing w:val="-10"/>
                <w:szCs w:val="24"/>
              </w:rPr>
              <w:t>2</w:t>
            </w:r>
          </w:p>
        </w:tc>
        <w:tc>
          <w:tcPr>
            <w:tcW w:w="403"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2" w:right="3" w:firstLine="0"/>
              <w:jc w:val="center"/>
              <w:rPr>
                <w:color w:val="auto"/>
                <w:szCs w:val="24"/>
              </w:rPr>
            </w:pPr>
            <w:r w:rsidRPr="009039E6">
              <w:rPr>
                <w:color w:val="auto"/>
                <w:spacing w:val="-10"/>
                <w:szCs w:val="24"/>
              </w:rPr>
              <w:t>3</w:t>
            </w:r>
          </w:p>
        </w:tc>
        <w:tc>
          <w:tcPr>
            <w:tcW w:w="405"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2" w:right="3" w:firstLine="0"/>
              <w:jc w:val="center"/>
              <w:rPr>
                <w:color w:val="auto"/>
                <w:szCs w:val="24"/>
              </w:rPr>
            </w:pPr>
            <w:r w:rsidRPr="009039E6">
              <w:rPr>
                <w:color w:val="auto"/>
                <w:spacing w:val="-10"/>
                <w:szCs w:val="24"/>
              </w:rPr>
              <w:t>4</w:t>
            </w:r>
          </w:p>
        </w:tc>
        <w:tc>
          <w:tcPr>
            <w:tcW w:w="405"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2" w:right="3" w:firstLine="0"/>
              <w:jc w:val="center"/>
              <w:rPr>
                <w:color w:val="auto"/>
                <w:szCs w:val="24"/>
              </w:rPr>
            </w:pPr>
            <w:r w:rsidRPr="009039E6">
              <w:rPr>
                <w:color w:val="auto"/>
                <w:spacing w:val="-10"/>
                <w:szCs w:val="24"/>
              </w:rPr>
              <w:t>5</w:t>
            </w:r>
          </w:p>
        </w:tc>
        <w:tc>
          <w:tcPr>
            <w:tcW w:w="405"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2" w:right="3" w:firstLine="0"/>
              <w:jc w:val="center"/>
              <w:rPr>
                <w:color w:val="auto"/>
                <w:szCs w:val="24"/>
              </w:rPr>
            </w:pPr>
            <w:r w:rsidRPr="009039E6">
              <w:rPr>
                <w:color w:val="auto"/>
                <w:spacing w:val="-10"/>
                <w:szCs w:val="24"/>
              </w:rPr>
              <w:t>6</w:t>
            </w:r>
          </w:p>
        </w:tc>
        <w:tc>
          <w:tcPr>
            <w:tcW w:w="403"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2" w:right="3" w:firstLine="0"/>
              <w:jc w:val="center"/>
              <w:rPr>
                <w:color w:val="auto"/>
                <w:szCs w:val="24"/>
              </w:rPr>
            </w:pPr>
            <w:r w:rsidRPr="009039E6">
              <w:rPr>
                <w:color w:val="auto"/>
                <w:spacing w:val="-10"/>
                <w:szCs w:val="24"/>
              </w:rPr>
              <w:t>7</w:t>
            </w:r>
          </w:p>
        </w:tc>
        <w:tc>
          <w:tcPr>
            <w:tcW w:w="406"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4" w:right="3" w:firstLine="0"/>
              <w:jc w:val="center"/>
              <w:rPr>
                <w:color w:val="auto"/>
                <w:szCs w:val="24"/>
              </w:rPr>
            </w:pPr>
            <w:r w:rsidRPr="009039E6">
              <w:rPr>
                <w:color w:val="auto"/>
                <w:spacing w:val="-10"/>
                <w:szCs w:val="24"/>
              </w:rPr>
              <w:t>8</w:t>
            </w:r>
          </w:p>
        </w:tc>
        <w:tc>
          <w:tcPr>
            <w:tcW w:w="406"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4" w:right="3" w:firstLine="0"/>
              <w:jc w:val="center"/>
              <w:rPr>
                <w:color w:val="auto"/>
                <w:szCs w:val="24"/>
              </w:rPr>
            </w:pPr>
            <w:r w:rsidRPr="009039E6">
              <w:rPr>
                <w:color w:val="auto"/>
                <w:spacing w:val="-10"/>
                <w:szCs w:val="24"/>
              </w:rPr>
              <w:t>9</w:t>
            </w:r>
          </w:p>
        </w:tc>
        <w:tc>
          <w:tcPr>
            <w:tcW w:w="569"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0" w:right="3" w:firstLine="0"/>
              <w:jc w:val="right"/>
              <w:rPr>
                <w:color w:val="auto"/>
                <w:szCs w:val="24"/>
              </w:rPr>
            </w:pPr>
            <w:r w:rsidRPr="009039E6">
              <w:rPr>
                <w:color w:val="auto"/>
                <w:spacing w:val="-5"/>
                <w:szCs w:val="24"/>
              </w:rPr>
              <w:t>10</w:t>
            </w:r>
          </w:p>
        </w:tc>
        <w:tc>
          <w:tcPr>
            <w:tcW w:w="571"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6" w:right="3" w:firstLine="0"/>
              <w:jc w:val="center"/>
              <w:rPr>
                <w:color w:val="auto"/>
                <w:szCs w:val="24"/>
              </w:rPr>
            </w:pPr>
            <w:r w:rsidRPr="009039E6">
              <w:rPr>
                <w:color w:val="auto"/>
                <w:spacing w:val="-5"/>
                <w:szCs w:val="24"/>
              </w:rPr>
              <w:t>11</w:t>
            </w:r>
          </w:p>
        </w:tc>
        <w:tc>
          <w:tcPr>
            <w:tcW w:w="569"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3" w:right="3" w:firstLine="0"/>
              <w:jc w:val="center"/>
              <w:rPr>
                <w:color w:val="auto"/>
                <w:szCs w:val="24"/>
              </w:rPr>
            </w:pPr>
            <w:r w:rsidRPr="009039E6">
              <w:rPr>
                <w:color w:val="auto"/>
                <w:spacing w:val="-5"/>
                <w:szCs w:val="24"/>
              </w:rPr>
              <w:t>12</w:t>
            </w:r>
          </w:p>
        </w:tc>
        <w:tc>
          <w:tcPr>
            <w:tcW w:w="572"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5" w:right="3" w:firstLine="0"/>
              <w:jc w:val="center"/>
              <w:rPr>
                <w:color w:val="auto"/>
                <w:szCs w:val="24"/>
              </w:rPr>
            </w:pPr>
            <w:r w:rsidRPr="009039E6">
              <w:rPr>
                <w:color w:val="auto"/>
                <w:spacing w:val="-5"/>
                <w:szCs w:val="24"/>
              </w:rPr>
              <w:t>13</w:t>
            </w:r>
          </w:p>
        </w:tc>
        <w:tc>
          <w:tcPr>
            <w:tcW w:w="569"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3" w:right="3" w:firstLine="0"/>
              <w:jc w:val="center"/>
              <w:rPr>
                <w:color w:val="auto"/>
                <w:szCs w:val="24"/>
              </w:rPr>
            </w:pPr>
            <w:r w:rsidRPr="009039E6">
              <w:rPr>
                <w:color w:val="auto"/>
                <w:spacing w:val="-5"/>
                <w:szCs w:val="24"/>
              </w:rPr>
              <w:t>14</w:t>
            </w:r>
          </w:p>
        </w:tc>
        <w:tc>
          <w:tcPr>
            <w:tcW w:w="571"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6" w:right="3" w:firstLine="0"/>
              <w:jc w:val="center"/>
              <w:rPr>
                <w:color w:val="auto"/>
                <w:szCs w:val="24"/>
              </w:rPr>
            </w:pPr>
            <w:r w:rsidRPr="009039E6">
              <w:rPr>
                <w:color w:val="auto"/>
                <w:spacing w:val="-5"/>
                <w:szCs w:val="24"/>
              </w:rPr>
              <w:t>15</w:t>
            </w:r>
          </w:p>
        </w:tc>
      </w:tr>
      <w:tr w:rsidR="009039E6" w:rsidRPr="009039E6" w:rsidTr="003310C5">
        <w:trPr>
          <w:trHeight w:val="688"/>
        </w:trPr>
        <w:tc>
          <w:tcPr>
            <w:tcW w:w="1814"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97" w:right="3" w:firstLine="0"/>
              <w:jc w:val="left"/>
              <w:rPr>
                <w:color w:val="auto"/>
                <w:szCs w:val="24"/>
              </w:rPr>
            </w:pPr>
            <w:r w:rsidRPr="009039E6">
              <w:rPr>
                <w:color w:val="auto"/>
                <w:spacing w:val="-4"/>
                <w:szCs w:val="24"/>
              </w:rPr>
              <w:t>ответ</w:t>
            </w:r>
          </w:p>
        </w:tc>
        <w:tc>
          <w:tcPr>
            <w:tcW w:w="405"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2" w:right="3" w:firstLine="0"/>
              <w:jc w:val="center"/>
              <w:rPr>
                <w:color w:val="auto"/>
                <w:szCs w:val="24"/>
              </w:rPr>
            </w:pPr>
            <w:r w:rsidRPr="009039E6">
              <w:rPr>
                <w:color w:val="auto"/>
                <w:spacing w:val="-10"/>
                <w:szCs w:val="24"/>
              </w:rPr>
              <w:t>1</w:t>
            </w:r>
          </w:p>
        </w:tc>
        <w:tc>
          <w:tcPr>
            <w:tcW w:w="406"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4" w:right="3" w:firstLine="0"/>
              <w:jc w:val="center"/>
              <w:rPr>
                <w:color w:val="auto"/>
                <w:szCs w:val="24"/>
              </w:rPr>
            </w:pPr>
            <w:r w:rsidRPr="009039E6">
              <w:rPr>
                <w:color w:val="auto"/>
                <w:spacing w:val="-10"/>
                <w:szCs w:val="24"/>
              </w:rPr>
              <w:t>2</w:t>
            </w:r>
          </w:p>
        </w:tc>
        <w:tc>
          <w:tcPr>
            <w:tcW w:w="403"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2" w:right="3" w:firstLine="0"/>
              <w:jc w:val="center"/>
              <w:rPr>
                <w:color w:val="auto"/>
                <w:szCs w:val="24"/>
              </w:rPr>
            </w:pPr>
            <w:r w:rsidRPr="009039E6">
              <w:rPr>
                <w:color w:val="auto"/>
                <w:spacing w:val="-10"/>
                <w:szCs w:val="24"/>
              </w:rPr>
              <w:t>4</w:t>
            </w:r>
          </w:p>
        </w:tc>
        <w:tc>
          <w:tcPr>
            <w:tcW w:w="405"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2" w:right="3" w:firstLine="0"/>
              <w:jc w:val="center"/>
              <w:rPr>
                <w:color w:val="auto"/>
                <w:szCs w:val="24"/>
              </w:rPr>
            </w:pPr>
            <w:r w:rsidRPr="009039E6">
              <w:rPr>
                <w:color w:val="auto"/>
                <w:spacing w:val="-10"/>
                <w:szCs w:val="24"/>
              </w:rPr>
              <w:t>1</w:t>
            </w:r>
          </w:p>
        </w:tc>
        <w:tc>
          <w:tcPr>
            <w:tcW w:w="405"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2" w:right="3" w:firstLine="0"/>
              <w:jc w:val="center"/>
              <w:rPr>
                <w:color w:val="auto"/>
                <w:szCs w:val="24"/>
              </w:rPr>
            </w:pPr>
            <w:r w:rsidRPr="009039E6">
              <w:rPr>
                <w:color w:val="auto"/>
                <w:spacing w:val="-10"/>
                <w:szCs w:val="24"/>
              </w:rPr>
              <w:t>3</w:t>
            </w:r>
          </w:p>
        </w:tc>
        <w:tc>
          <w:tcPr>
            <w:tcW w:w="405"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2" w:right="3" w:firstLine="0"/>
              <w:jc w:val="center"/>
              <w:rPr>
                <w:color w:val="auto"/>
                <w:szCs w:val="24"/>
              </w:rPr>
            </w:pPr>
            <w:r w:rsidRPr="009039E6">
              <w:rPr>
                <w:color w:val="auto"/>
                <w:spacing w:val="-10"/>
                <w:szCs w:val="24"/>
              </w:rPr>
              <w:t>4</w:t>
            </w:r>
          </w:p>
        </w:tc>
        <w:tc>
          <w:tcPr>
            <w:tcW w:w="403"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2" w:right="3" w:firstLine="0"/>
              <w:jc w:val="center"/>
              <w:rPr>
                <w:color w:val="auto"/>
                <w:szCs w:val="24"/>
              </w:rPr>
            </w:pPr>
            <w:r w:rsidRPr="009039E6">
              <w:rPr>
                <w:color w:val="auto"/>
                <w:spacing w:val="-10"/>
                <w:szCs w:val="24"/>
              </w:rPr>
              <w:t>2</w:t>
            </w:r>
          </w:p>
        </w:tc>
        <w:tc>
          <w:tcPr>
            <w:tcW w:w="406"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4" w:right="3" w:firstLine="0"/>
              <w:jc w:val="center"/>
              <w:rPr>
                <w:color w:val="auto"/>
                <w:szCs w:val="24"/>
              </w:rPr>
            </w:pPr>
            <w:r w:rsidRPr="009039E6">
              <w:rPr>
                <w:color w:val="auto"/>
                <w:spacing w:val="-10"/>
                <w:szCs w:val="24"/>
              </w:rPr>
              <w:t>3</w:t>
            </w:r>
          </w:p>
        </w:tc>
        <w:tc>
          <w:tcPr>
            <w:tcW w:w="406"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4" w:right="3" w:firstLine="0"/>
              <w:jc w:val="center"/>
              <w:rPr>
                <w:color w:val="auto"/>
                <w:szCs w:val="24"/>
              </w:rPr>
            </w:pPr>
            <w:r w:rsidRPr="009039E6">
              <w:rPr>
                <w:color w:val="auto"/>
                <w:spacing w:val="-10"/>
                <w:szCs w:val="24"/>
              </w:rPr>
              <w:t>1</w:t>
            </w:r>
          </w:p>
        </w:tc>
        <w:tc>
          <w:tcPr>
            <w:tcW w:w="569"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0" w:right="3" w:firstLine="0"/>
              <w:jc w:val="right"/>
              <w:rPr>
                <w:color w:val="auto"/>
                <w:szCs w:val="24"/>
              </w:rPr>
            </w:pPr>
            <w:r w:rsidRPr="009039E6">
              <w:rPr>
                <w:color w:val="auto"/>
                <w:spacing w:val="-10"/>
                <w:szCs w:val="24"/>
              </w:rPr>
              <w:t>4</w:t>
            </w:r>
          </w:p>
        </w:tc>
        <w:tc>
          <w:tcPr>
            <w:tcW w:w="571"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6" w:right="3" w:firstLine="0"/>
              <w:jc w:val="center"/>
              <w:rPr>
                <w:color w:val="auto"/>
                <w:szCs w:val="24"/>
              </w:rPr>
            </w:pPr>
            <w:r w:rsidRPr="009039E6">
              <w:rPr>
                <w:color w:val="auto"/>
                <w:spacing w:val="-10"/>
                <w:szCs w:val="24"/>
              </w:rPr>
              <w:t>2</w:t>
            </w:r>
          </w:p>
        </w:tc>
        <w:tc>
          <w:tcPr>
            <w:tcW w:w="569"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3" w:right="3" w:firstLine="0"/>
              <w:jc w:val="center"/>
              <w:rPr>
                <w:color w:val="auto"/>
                <w:szCs w:val="24"/>
              </w:rPr>
            </w:pPr>
            <w:r w:rsidRPr="009039E6">
              <w:rPr>
                <w:color w:val="auto"/>
                <w:spacing w:val="-10"/>
                <w:szCs w:val="24"/>
              </w:rPr>
              <w:t>3</w:t>
            </w:r>
          </w:p>
        </w:tc>
        <w:tc>
          <w:tcPr>
            <w:tcW w:w="572"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5" w:right="3" w:firstLine="0"/>
              <w:jc w:val="center"/>
              <w:rPr>
                <w:color w:val="auto"/>
                <w:szCs w:val="24"/>
              </w:rPr>
            </w:pPr>
            <w:r w:rsidRPr="009039E6">
              <w:rPr>
                <w:color w:val="auto"/>
                <w:spacing w:val="-10"/>
                <w:szCs w:val="24"/>
              </w:rPr>
              <w:t>4</w:t>
            </w:r>
          </w:p>
        </w:tc>
        <w:tc>
          <w:tcPr>
            <w:tcW w:w="569"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3" w:right="3" w:firstLine="0"/>
              <w:jc w:val="center"/>
              <w:rPr>
                <w:color w:val="auto"/>
                <w:szCs w:val="24"/>
              </w:rPr>
            </w:pPr>
            <w:r w:rsidRPr="009039E6">
              <w:rPr>
                <w:color w:val="auto"/>
                <w:spacing w:val="-10"/>
                <w:szCs w:val="24"/>
              </w:rPr>
              <w:t>2</w:t>
            </w:r>
          </w:p>
        </w:tc>
        <w:tc>
          <w:tcPr>
            <w:tcW w:w="571"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6" w:right="3" w:firstLine="0"/>
              <w:jc w:val="center"/>
              <w:rPr>
                <w:color w:val="auto"/>
                <w:szCs w:val="24"/>
              </w:rPr>
            </w:pPr>
            <w:r w:rsidRPr="009039E6">
              <w:rPr>
                <w:color w:val="auto"/>
                <w:spacing w:val="-10"/>
                <w:szCs w:val="24"/>
              </w:rPr>
              <w:t>3</w:t>
            </w:r>
          </w:p>
        </w:tc>
      </w:tr>
    </w:tbl>
    <w:p w:rsidR="009039E6" w:rsidRPr="009039E6" w:rsidRDefault="009039E6" w:rsidP="003411A9">
      <w:pPr>
        <w:widowControl w:val="0"/>
        <w:autoSpaceDE w:val="0"/>
        <w:autoSpaceDN w:val="0"/>
        <w:spacing w:after="0" w:line="276" w:lineRule="auto"/>
        <w:ind w:left="622" w:right="3" w:firstLine="0"/>
        <w:jc w:val="left"/>
        <w:rPr>
          <w:color w:val="auto"/>
          <w:szCs w:val="24"/>
          <w:lang w:eastAsia="en-US"/>
        </w:rPr>
      </w:pPr>
      <w:r w:rsidRPr="009039E6">
        <w:rPr>
          <w:color w:val="auto"/>
          <w:szCs w:val="24"/>
          <w:lang w:eastAsia="en-US"/>
        </w:rPr>
        <w:t>В</w:t>
      </w:r>
      <w:r w:rsidRPr="009039E6">
        <w:rPr>
          <w:color w:val="auto"/>
          <w:spacing w:val="40"/>
          <w:szCs w:val="24"/>
          <w:lang w:eastAsia="en-US"/>
        </w:rPr>
        <w:t xml:space="preserve"> </w:t>
      </w:r>
      <w:r w:rsidRPr="009039E6">
        <w:rPr>
          <w:color w:val="auto"/>
          <w:szCs w:val="24"/>
          <w:lang w:eastAsia="en-US"/>
        </w:rPr>
        <w:t>заданиях</w:t>
      </w:r>
      <w:r w:rsidRPr="009039E6">
        <w:rPr>
          <w:color w:val="auto"/>
          <w:spacing w:val="40"/>
          <w:szCs w:val="24"/>
          <w:lang w:eastAsia="en-US"/>
        </w:rPr>
        <w:t xml:space="preserve"> </w:t>
      </w:r>
      <w:r w:rsidRPr="009039E6">
        <w:rPr>
          <w:color w:val="auto"/>
          <w:szCs w:val="24"/>
          <w:lang w:eastAsia="en-US"/>
        </w:rPr>
        <w:t>16-25</w:t>
      </w:r>
      <w:r w:rsidRPr="009039E6">
        <w:rPr>
          <w:color w:val="auto"/>
          <w:spacing w:val="40"/>
          <w:szCs w:val="24"/>
          <w:lang w:eastAsia="en-US"/>
        </w:rPr>
        <w:t xml:space="preserve"> </w:t>
      </w:r>
      <w:r w:rsidRPr="009039E6">
        <w:rPr>
          <w:color w:val="auto"/>
          <w:szCs w:val="24"/>
          <w:lang w:eastAsia="en-US"/>
        </w:rPr>
        <w:t>выберите</w:t>
      </w:r>
      <w:r w:rsidRPr="009039E6">
        <w:rPr>
          <w:color w:val="auto"/>
          <w:spacing w:val="40"/>
          <w:szCs w:val="24"/>
          <w:lang w:eastAsia="en-US"/>
        </w:rPr>
        <w:t xml:space="preserve"> </w:t>
      </w:r>
      <w:r w:rsidRPr="009039E6">
        <w:rPr>
          <w:color w:val="auto"/>
          <w:szCs w:val="24"/>
          <w:lang w:eastAsia="en-US"/>
        </w:rPr>
        <w:t>несколько</w:t>
      </w:r>
      <w:r w:rsidRPr="009039E6">
        <w:rPr>
          <w:color w:val="auto"/>
          <w:spacing w:val="40"/>
          <w:szCs w:val="24"/>
          <w:lang w:eastAsia="en-US"/>
        </w:rPr>
        <w:t xml:space="preserve"> </w:t>
      </w:r>
      <w:r w:rsidRPr="009039E6">
        <w:rPr>
          <w:color w:val="auto"/>
          <w:szCs w:val="24"/>
          <w:lang w:eastAsia="en-US"/>
        </w:rPr>
        <w:t>правильных</w:t>
      </w:r>
      <w:r w:rsidRPr="009039E6">
        <w:rPr>
          <w:color w:val="auto"/>
          <w:spacing w:val="40"/>
          <w:szCs w:val="24"/>
          <w:lang w:eastAsia="en-US"/>
        </w:rPr>
        <w:t xml:space="preserve"> </w:t>
      </w:r>
      <w:r w:rsidRPr="009039E6">
        <w:rPr>
          <w:color w:val="auto"/>
          <w:szCs w:val="24"/>
          <w:lang w:eastAsia="en-US"/>
        </w:rPr>
        <w:t>ответов</w:t>
      </w:r>
      <w:r w:rsidRPr="009039E6">
        <w:rPr>
          <w:color w:val="auto"/>
          <w:spacing w:val="40"/>
          <w:szCs w:val="24"/>
          <w:lang w:eastAsia="en-US"/>
        </w:rPr>
        <w:t xml:space="preserve"> </w:t>
      </w:r>
      <w:r w:rsidRPr="009039E6">
        <w:rPr>
          <w:color w:val="auto"/>
          <w:szCs w:val="24"/>
          <w:lang w:eastAsia="en-US"/>
        </w:rPr>
        <w:t>или</w:t>
      </w:r>
      <w:r w:rsidRPr="009039E6">
        <w:rPr>
          <w:color w:val="auto"/>
          <w:spacing w:val="40"/>
          <w:szCs w:val="24"/>
          <w:lang w:eastAsia="en-US"/>
        </w:rPr>
        <w:t xml:space="preserve"> </w:t>
      </w:r>
      <w:r w:rsidRPr="009039E6">
        <w:rPr>
          <w:color w:val="auto"/>
          <w:szCs w:val="24"/>
          <w:lang w:eastAsia="en-US"/>
        </w:rPr>
        <w:t>установите соответствие или последовательность:</w:t>
      </w:r>
    </w:p>
    <w:p w:rsidR="009039E6" w:rsidRPr="009039E6" w:rsidRDefault="009039E6" w:rsidP="00F139FC">
      <w:pPr>
        <w:widowControl w:val="0"/>
        <w:numPr>
          <w:ilvl w:val="0"/>
          <w:numId w:val="93"/>
        </w:numPr>
        <w:tabs>
          <w:tab w:val="left" w:pos="1042"/>
        </w:tabs>
        <w:autoSpaceDE w:val="0"/>
        <w:autoSpaceDN w:val="0"/>
        <w:spacing w:after="0" w:line="276" w:lineRule="auto"/>
        <w:ind w:left="622" w:right="3" w:firstLine="0"/>
        <w:jc w:val="left"/>
        <w:outlineLvl w:val="2"/>
        <w:rPr>
          <w:color w:val="auto"/>
          <w:szCs w:val="24"/>
          <w:lang w:eastAsia="en-US"/>
        </w:rPr>
      </w:pPr>
      <w:r w:rsidRPr="009039E6">
        <w:rPr>
          <w:color w:val="auto"/>
          <w:szCs w:val="24"/>
          <w:lang w:eastAsia="en-US"/>
        </w:rPr>
        <w:t>ВОССТАНОВИТЕ В ИСТОРИЧЕСКОМ ПЛАНЕ ПОСЛЕДОВАТЕЛЬНОСТЬ</w:t>
      </w:r>
      <w:r w:rsidRPr="009039E6">
        <w:rPr>
          <w:color w:val="auto"/>
          <w:spacing w:val="-10"/>
          <w:szCs w:val="24"/>
          <w:lang w:eastAsia="en-US"/>
        </w:rPr>
        <w:t xml:space="preserve"> </w:t>
      </w:r>
      <w:r w:rsidRPr="009039E6">
        <w:rPr>
          <w:color w:val="auto"/>
          <w:szCs w:val="24"/>
          <w:lang w:eastAsia="en-US"/>
        </w:rPr>
        <w:t>ЭТАПОВ</w:t>
      </w:r>
      <w:r w:rsidRPr="009039E6">
        <w:rPr>
          <w:color w:val="auto"/>
          <w:spacing w:val="-9"/>
          <w:szCs w:val="24"/>
          <w:lang w:eastAsia="en-US"/>
        </w:rPr>
        <w:t xml:space="preserve"> </w:t>
      </w:r>
      <w:r w:rsidRPr="009039E6">
        <w:rPr>
          <w:color w:val="auto"/>
          <w:szCs w:val="24"/>
          <w:lang w:eastAsia="en-US"/>
        </w:rPr>
        <w:t>ВОЗДЕЙСТВИЯ</w:t>
      </w:r>
      <w:r w:rsidRPr="009039E6">
        <w:rPr>
          <w:color w:val="auto"/>
          <w:spacing w:val="-9"/>
          <w:szCs w:val="24"/>
          <w:lang w:eastAsia="en-US"/>
        </w:rPr>
        <w:t xml:space="preserve"> </w:t>
      </w:r>
      <w:r w:rsidRPr="009039E6">
        <w:rPr>
          <w:color w:val="auto"/>
          <w:szCs w:val="24"/>
          <w:lang w:eastAsia="en-US"/>
        </w:rPr>
        <w:t>ЧЕЛОВЕКА</w:t>
      </w:r>
      <w:r w:rsidRPr="009039E6">
        <w:rPr>
          <w:color w:val="auto"/>
          <w:spacing w:val="-10"/>
          <w:szCs w:val="24"/>
          <w:lang w:eastAsia="en-US"/>
        </w:rPr>
        <w:t xml:space="preserve"> </w:t>
      </w:r>
      <w:r w:rsidRPr="009039E6">
        <w:rPr>
          <w:color w:val="auto"/>
          <w:szCs w:val="24"/>
          <w:lang w:eastAsia="en-US"/>
        </w:rPr>
        <w:t xml:space="preserve">НА </w:t>
      </w:r>
      <w:r w:rsidRPr="009039E6">
        <w:rPr>
          <w:color w:val="auto"/>
          <w:spacing w:val="-2"/>
          <w:szCs w:val="24"/>
          <w:lang w:eastAsia="en-US"/>
        </w:rPr>
        <w:t>БИОСФЕРУ:</w:t>
      </w:r>
    </w:p>
    <w:p w:rsidR="009039E6" w:rsidRPr="009039E6" w:rsidRDefault="009039E6" w:rsidP="00F139FC">
      <w:pPr>
        <w:widowControl w:val="0"/>
        <w:numPr>
          <w:ilvl w:val="1"/>
          <w:numId w:val="93"/>
        </w:numPr>
        <w:tabs>
          <w:tab w:val="left" w:pos="925"/>
        </w:tabs>
        <w:autoSpaceDE w:val="0"/>
        <w:autoSpaceDN w:val="0"/>
        <w:spacing w:after="0" w:line="276" w:lineRule="auto"/>
        <w:ind w:left="622" w:right="3" w:firstLine="0"/>
        <w:jc w:val="left"/>
        <w:rPr>
          <w:color w:val="auto"/>
          <w:szCs w:val="24"/>
          <w:lang w:eastAsia="en-US"/>
        </w:rPr>
      </w:pPr>
      <w:r w:rsidRPr="009039E6">
        <w:rPr>
          <w:color w:val="auto"/>
          <w:szCs w:val="24"/>
          <w:lang w:eastAsia="en-US"/>
        </w:rPr>
        <w:lastRenderedPageBreak/>
        <w:t>усиление</w:t>
      </w:r>
      <w:r w:rsidRPr="009039E6">
        <w:rPr>
          <w:color w:val="auto"/>
          <w:spacing w:val="-5"/>
          <w:szCs w:val="24"/>
          <w:lang w:eastAsia="en-US"/>
        </w:rPr>
        <w:t xml:space="preserve"> </w:t>
      </w:r>
      <w:r w:rsidRPr="009039E6">
        <w:rPr>
          <w:color w:val="auto"/>
          <w:szCs w:val="24"/>
          <w:lang w:eastAsia="en-US"/>
        </w:rPr>
        <w:t>влияния</w:t>
      </w:r>
      <w:r w:rsidRPr="009039E6">
        <w:rPr>
          <w:color w:val="auto"/>
          <w:spacing w:val="-6"/>
          <w:szCs w:val="24"/>
          <w:lang w:eastAsia="en-US"/>
        </w:rPr>
        <w:t xml:space="preserve"> </w:t>
      </w:r>
      <w:r w:rsidRPr="009039E6">
        <w:rPr>
          <w:color w:val="auto"/>
          <w:szCs w:val="24"/>
          <w:lang w:eastAsia="en-US"/>
        </w:rPr>
        <w:t>на</w:t>
      </w:r>
      <w:r w:rsidRPr="009039E6">
        <w:rPr>
          <w:color w:val="auto"/>
          <w:spacing w:val="-5"/>
          <w:szCs w:val="24"/>
          <w:lang w:eastAsia="en-US"/>
        </w:rPr>
        <w:t xml:space="preserve"> </w:t>
      </w:r>
      <w:r w:rsidRPr="009039E6">
        <w:rPr>
          <w:color w:val="auto"/>
          <w:szCs w:val="24"/>
          <w:lang w:eastAsia="en-US"/>
        </w:rPr>
        <w:t>природу</w:t>
      </w:r>
      <w:r w:rsidRPr="009039E6">
        <w:rPr>
          <w:color w:val="auto"/>
          <w:spacing w:val="-8"/>
          <w:szCs w:val="24"/>
          <w:lang w:eastAsia="en-US"/>
        </w:rPr>
        <w:t xml:space="preserve"> </w:t>
      </w:r>
      <w:r w:rsidRPr="009039E6">
        <w:rPr>
          <w:color w:val="auto"/>
          <w:szCs w:val="24"/>
          <w:lang w:eastAsia="en-US"/>
        </w:rPr>
        <w:t>с</w:t>
      </w:r>
      <w:r w:rsidRPr="009039E6">
        <w:rPr>
          <w:color w:val="auto"/>
          <w:spacing w:val="-5"/>
          <w:szCs w:val="24"/>
          <w:lang w:eastAsia="en-US"/>
        </w:rPr>
        <w:t xml:space="preserve"> </w:t>
      </w:r>
      <w:r w:rsidRPr="009039E6">
        <w:rPr>
          <w:color w:val="auto"/>
          <w:szCs w:val="24"/>
          <w:lang w:eastAsia="en-US"/>
        </w:rPr>
        <w:t>коренным</w:t>
      </w:r>
      <w:r w:rsidRPr="009039E6">
        <w:rPr>
          <w:color w:val="auto"/>
          <w:spacing w:val="-7"/>
          <w:szCs w:val="24"/>
          <w:lang w:eastAsia="en-US"/>
        </w:rPr>
        <w:t xml:space="preserve"> </w:t>
      </w:r>
      <w:r w:rsidRPr="009039E6">
        <w:rPr>
          <w:color w:val="auto"/>
          <w:szCs w:val="24"/>
          <w:lang w:eastAsia="en-US"/>
        </w:rPr>
        <w:t>преобразованием</w:t>
      </w:r>
      <w:r w:rsidRPr="009039E6">
        <w:rPr>
          <w:color w:val="auto"/>
          <w:spacing w:val="-5"/>
          <w:szCs w:val="24"/>
          <w:lang w:eastAsia="en-US"/>
        </w:rPr>
        <w:t xml:space="preserve"> </w:t>
      </w:r>
      <w:r w:rsidRPr="009039E6">
        <w:rPr>
          <w:color w:val="auto"/>
          <w:szCs w:val="24"/>
          <w:lang w:eastAsia="en-US"/>
        </w:rPr>
        <w:t xml:space="preserve">части </w:t>
      </w:r>
      <w:r w:rsidRPr="009039E6">
        <w:rPr>
          <w:color w:val="auto"/>
          <w:spacing w:val="-2"/>
          <w:szCs w:val="24"/>
          <w:lang w:eastAsia="en-US"/>
        </w:rPr>
        <w:t>экосистем;</w:t>
      </w:r>
    </w:p>
    <w:p w:rsidR="009039E6" w:rsidRPr="009039E6" w:rsidRDefault="009039E6" w:rsidP="00F139FC">
      <w:pPr>
        <w:widowControl w:val="0"/>
        <w:numPr>
          <w:ilvl w:val="1"/>
          <w:numId w:val="93"/>
        </w:numPr>
        <w:tabs>
          <w:tab w:val="left" w:pos="925"/>
        </w:tabs>
        <w:autoSpaceDE w:val="0"/>
        <w:autoSpaceDN w:val="0"/>
        <w:spacing w:after="0" w:line="276" w:lineRule="auto"/>
        <w:ind w:left="622" w:right="3" w:firstLine="0"/>
        <w:jc w:val="left"/>
        <w:rPr>
          <w:color w:val="auto"/>
          <w:szCs w:val="24"/>
          <w:lang w:eastAsia="en-US"/>
        </w:rPr>
      </w:pPr>
      <w:r w:rsidRPr="009039E6">
        <w:rPr>
          <w:color w:val="auto"/>
          <w:szCs w:val="24"/>
          <w:lang w:eastAsia="en-US"/>
        </w:rPr>
        <w:t>изменение</w:t>
      </w:r>
      <w:r w:rsidRPr="009039E6">
        <w:rPr>
          <w:color w:val="auto"/>
          <w:spacing w:val="-3"/>
          <w:szCs w:val="24"/>
          <w:lang w:eastAsia="en-US"/>
        </w:rPr>
        <w:t xml:space="preserve"> </w:t>
      </w:r>
      <w:r w:rsidRPr="009039E6">
        <w:rPr>
          <w:color w:val="auto"/>
          <w:szCs w:val="24"/>
          <w:lang w:eastAsia="en-US"/>
        </w:rPr>
        <w:t>экосистем</w:t>
      </w:r>
      <w:r w:rsidRPr="009039E6">
        <w:rPr>
          <w:color w:val="auto"/>
          <w:spacing w:val="-4"/>
          <w:szCs w:val="24"/>
          <w:lang w:eastAsia="en-US"/>
        </w:rPr>
        <w:t xml:space="preserve"> </w:t>
      </w:r>
      <w:r w:rsidRPr="009039E6">
        <w:rPr>
          <w:color w:val="auto"/>
          <w:szCs w:val="24"/>
          <w:lang w:eastAsia="en-US"/>
        </w:rPr>
        <w:t>через</w:t>
      </w:r>
      <w:r w:rsidRPr="009039E6">
        <w:rPr>
          <w:color w:val="auto"/>
          <w:spacing w:val="-4"/>
          <w:szCs w:val="24"/>
          <w:lang w:eastAsia="en-US"/>
        </w:rPr>
        <w:t xml:space="preserve"> </w:t>
      </w:r>
      <w:r w:rsidRPr="009039E6">
        <w:rPr>
          <w:color w:val="auto"/>
          <w:szCs w:val="24"/>
          <w:lang w:eastAsia="en-US"/>
        </w:rPr>
        <w:t>пастьбу</w:t>
      </w:r>
      <w:r w:rsidRPr="009039E6">
        <w:rPr>
          <w:color w:val="auto"/>
          <w:spacing w:val="-7"/>
          <w:szCs w:val="24"/>
          <w:lang w:eastAsia="en-US"/>
        </w:rPr>
        <w:t xml:space="preserve"> </w:t>
      </w:r>
      <w:r w:rsidRPr="009039E6">
        <w:rPr>
          <w:color w:val="auto"/>
          <w:szCs w:val="24"/>
          <w:lang w:eastAsia="en-US"/>
        </w:rPr>
        <w:t>скота,</w:t>
      </w:r>
      <w:r w:rsidRPr="009039E6">
        <w:rPr>
          <w:color w:val="auto"/>
          <w:spacing w:val="-5"/>
          <w:szCs w:val="24"/>
          <w:lang w:eastAsia="en-US"/>
        </w:rPr>
        <w:t xml:space="preserve"> </w:t>
      </w:r>
      <w:r w:rsidRPr="009039E6">
        <w:rPr>
          <w:color w:val="auto"/>
          <w:szCs w:val="24"/>
          <w:lang w:eastAsia="en-US"/>
        </w:rPr>
        <w:t>ускорение</w:t>
      </w:r>
      <w:r w:rsidRPr="009039E6">
        <w:rPr>
          <w:color w:val="auto"/>
          <w:spacing w:val="-3"/>
          <w:szCs w:val="24"/>
          <w:lang w:eastAsia="en-US"/>
        </w:rPr>
        <w:t xml:space="preserve"> </w:t>
      </w:r>
      <w:r w:rsidRPr="009039E6">
        <w:rPr>
          <w:color w:val="auto"/>
          <w:szCs w:val="24"/>
          <w:lang w:eastAsia="en-US"/>
        </w:rPr>
        <w:t>роста</w:t>
      </w:r>
      <w:r w:rsidRPr="009039E6">
        <w:rPr>
          <w:color w:val="auto"/>
          <w:spacing w:val="-3"/>
          <w:szCs w:val="24"/>
          <w:lang w:eastAsia="en-US"/>
        </w:rPr>
        <w:t xml:space="preserve"> </w:t>
      </w:r>
      <w:r w:rsidRPr="009039E6">
        <w:rPr>
          <w:color w:val="auto"/>
          <w:szCs w:val="24"/>
          <w:lang w:eastAsia="en-US"/>
        </w:rPr>
        <w:t>трав</w:t>
      </w:r>
      <w:r w:rsidRPr="009039E6">
        <w:rPr>
          <w:color w:val="auto"/>
          <w:spacing w:val="-4"/>
          <w:szCs w:val="24"/>
          <w:lang w:eastAsia="en-US"/>
        </w:rPr>
        <w:t xml:space="preserve"> </w:t>
      </w:r>
      <w:r w:rsidRPr="009039E6">
        <w:rPr>
          <w:color w:val="auto"/>
          <w:szCs w:val="24"/>
          <w:lang w:eastAsia="en-US"/>
        </w:rPr>
        <w:t>путем</w:t>
      </w:r>
      <w:r w:rsidRPr="009039E6">
        <w:rPr>
          <w:color w:val="auto"/>
          <w:spacing w:val="-4"/>
          <w:szCs w:val="24"/>
          <w:lang w:eastAsia="en-US"/>
        </w:rPr>
        <w:t xml:space="preserve"> </w:t>
      </w:r>
      <w:r w:rsidRPr="009039E6">
        <w:rPr>
          <w:color w:val="auto"/>
          <w:szCs w:val="24"/>
          <w:lang w:eastAsia="en-US"/>
        </w:rPr>
        <w:t>их выжигания и т. п.;</w:t>
      </w:r>
    </w:p>
    <w:p w:rsidR="009039E6" w:rsidRPr="009039E6" w:rsidRDefault="009039E6" w:rsidP="00F139FC">
      <w:pPr>
        <w:widowControl w:val="0"/>
        <w:numPr>
          <w:ilvl w:val="1"/>
          <w:numId w:val="93"/>
        </w:numPr>
        <w:tabs>
          <w:tab w:val="left" w:pos="925"/>
        </w:tabs>
        <w:autoSpaceDE w:val="0"/>
        <w:autoSpaceDN w:val="0"/>
        <w:spacing w:after="0" w:line="276" w:lineRule="auto"/>
        <w:ind w:left="622" w:right="3" w:firstLine="0"/>
        <w:jc w:val="left"/>
        <w:rPr>
          <w:color w:val="auto"/>
          <w:szCs w:val="24"/>
          <w:lang w:eastAsia="en-US"/>
        </w:rPr>
      </w:pPr>
      <w:r w:rsidRPr="009039E6">
        <w:rPr>
          <w:color w:val="auto"/>
          <w:szCs w:val="24"/>
          <w:lang w:eastAsia="en-US"/>
        </w:rPr>
        <w:t>глобальное</w:t>
      </w:r>
      <w:r w:rsidRPr="009039E6">
        <w:rPr>
          <w:color w:val="auto"/>
          <w:spacing w:val="-4"/>
          <w:szCs w:val="24"/>
          <w:lang w:eastAsia="en-US"/>
        </w:rPr>
        <w:t xml:space="preserve"> </w:t>
      </w:r>
      <w:r w:rsidRPr="009039E6">
        <w:rPr>
          <w:color w:val="auto"/>
          <w:szCs w:val="24"/>
          <w:lang w:eastAsia="en-US"/>
        </w:rPr>
        <w:t>изменение</w:t>
      </w:r>
      <w:r w:rsidRPr="009039E6">
        <w:rPr>
          <w:color w:val="auto"/>
          <w:spacing w:val="-4"/>
          <w:szCs w:val="24"/>
          <w:lang w:eastAsia="en-US"/>
        </w:rPr>
        <w:t xml:space="preserve"> </w:t>
      </w:r>
      <w:r w:rsidRPr="009039E6">
        <w:rPr>
          <w:color w:val="auto"/>
          <w:szCs w:val="24"/>
          <w:lang w:eastAsia="en-US"/>
        </w:rPr>
        <w:t>всех</w:t>
      </w:r>
      <w:r w:rsidRPr="009039E6">
        <w:rPr>
          <w:color w:val="auto"/>
          <w:spacing w:val="-3"/>
          <w:szCs w:val="24"/>
          <w:lang w:eastAsia="en-US"/>
        </w:rPr>
        <w:t xml:space="preserve"> </w:t>
      </w:r>
      <w:r w:rsidRPr="009039E6">
        <w:rPr>
          <w:color w:val="auto"/>
          <w:szCs w:val="24"/>
          <w:lang w:eastAsia="en-US"/>
        </w:rPr>
        <w:t>экологических компонентов</w:t>
      </w:r>
      <w:r w:rsidRPr="009039E6">
        <w:rPr>
          <w:color w:val="auto"/>
          <w:spacing w:val="-5"/>
          <w:szCs w:val="24"/>
          <w:lang w:eastAsia="en-US"/>
        </w:rPr>
        <w:t xml:space="preserve"> </w:t>
      </w:r>
      <w:r w:rsidRPr="009039E6">
        <w:rPr>
          <w:color w:val="auto"/>
          <w:szCs w:val="24"/>
          <w:lang w:eastAsia="en-US"/>
        </w:rPr>
        <w:t>в</w:t>
      </w:r>
      <w:r w:rsidRPr="009039E6">
        <w:rPr>
          <w:color w:val="auto"/>
          <w:spacing w:val="-5"/>
          <w:szCs w:val="24"/>
          <w:lang w:eastAsia="en-US"/>
        </w:rPr>
        <w:t xml:space="preserve"> </w:t>
      </w:r>
      <w:r w:rsidRPr="009039E6">
        <w:rPr>
          <w:color w:val="auto"/>
          <w:szCs w:val="24"/>
          <w:lang w:eastAsia="en-US"/>
        </w:rPr>
        <w:t>целом</w:t>
      </w:r>
      <w:r w:rsidRPr="009039E6">
        <w:rPr>
          <w:color w:val="auto"/>
          <w:spacing w:val="-4"/>
          <w:szCs w:val="24"/>
          <w:lang w:eastAsia="en-US"/>
        </w:rPr>
        <w:t xml:space="preserve"> </w:t>
      </w:r>
      <w:r w:rsidRPr="009039E6">
        <w:rPr>
          <w:color w:val="auto"/>
          <w:szCs w:val="24"/>
          <w:lang w:eastAsia="en-US"/>
        </w:rPr>
        <w:t>в</w:t>
      </w:r>
      <w:r w:rsidRPr="009039E6">
        <w:rPr>
          <w:color w:val="auto"/>
          <w:spacing w:val="-5"/>
          <w:szCs w:val="24"/>
          <w:lang w:eastAsia="en-US"/>
        </w:rPr>
        <w:t xml:space="preserve"> </w:t>
      </w:r>
      <w:r w:rsidRPr="009039E6">
        <w:rPr>
          <w:color w:val="auto"/>
          <w:szCs w:val="24"/>
          <w:lang w:eastAsia="en-US"/>
        </w:rPr>
        <w:t>связи</w:t>
      </w:r>
      <w:r w:rsidRPr="009039E6">
        <w:rPr>
          <w:color w:val="auto"/>
          <w:spacing w:val="-4"/>
          <w:szCs w:val="24"/>
          <w:lang w:eastAsia="en-US"/>
        </w:rPr>
        <w:t xml:space="preserve"> </w:t>
      </w:r>
      <w:r w:rsidRPr="009039E6">
        <w:rPr>
          <w:color w:val="auto"/>
          <w:szCs w:val="24"/>
          <w:lang w:eastAsia="en-US"/>
        </w:rPr>
        <w:t>с неограниченной интенсификацией хозяйства;</w:t>
      </w:r>
    </w:p>
    <w:p w:rsidR="009039E6" w:rsidRPr="009039E6" w:rsidRDefault="009039E6" w:rsidP="00F139FC">
      <w:pPr>
        <w:widowControl w:val="0"/>
        <w:numPr>
          <w:ilvl w:val="1"/>
          <w:numId w:val="93"/>
        </w:numPr>
        <w:tabs>
          <w:tab w:val="left" w:pos="925"/>
        </w:tabs>
        <w:autoSpaceDE w:val="0"/>
        <w:autoSpaceDN w:val="0"/>
        <w:spacing w:after="0" w:line="276" w:lineRule="auto"/>
        <w:ind w:left="622" w:right="3" w:firstLine="0"/>
        <w:jc w:val="left"/>
        <w:rPr>
          <w:color w:val="auto"/>
          <w:szCs w:val="24"/>
          <w:lang w:eastAsia="en-US"/>
        </w:rPr>
      </w:pPr>
      <w:r w:rsidRPr="009039E6">
        <w:rPr>
          <w:color w:val="auto"/>
          <w:szCs w:val="24"/>
          <w:lang w:eastAsia="en-US"/>
        </w:rPr>
        <w:t>сверхинтенсивная</w:t>
      </w:r>
      <w:r w:rsidRPr="009039E6">
        <w:rPr>
          <w:color w:val="auto"/>
          <w:spacing w:val="-5"/>
          <w:szCs w:val="24"/>
          <w:lang w:eastAsia="en-US"/>
        </w:rPr>
        <w:t xml:space="preserve"> </w:t>
      </w:r>
      <w:r w:rsidRPr="009039E6">
        <w:rPr>
          <w:color w:val="auto"/>
          <w:szCs w:val="24"/>
          <w:lang w:eastAsia="en-US"/>
        </w:rPr>
        <w:t>охота</w:t>
      </w:r>
      <w:r w:rsidRPr="009039E6">
        <w:rPr>
          <w:color w:val="auto"/>
          <w:spacing w:val="-8"/>
          <w:szCs w:val="24"/>
          <w:lang w:eastAsia="en-US"/>
        </w:rPr>
        <w:t xml:space="preserve"> </w:t>
      </w:r>
      <w:r w:rsidRPr="009039E6">
        <w:rPr>
          <w:color w:val="auto"/>
          <w:szCs w:val="24"/>
          <w:lang w:eastAsia="en-US"/>
        </w:rPr>
        <w:t>без</w:t>
      </w:r>
      <w:r w:rsidRPr="009039E6">
        <w:rPr>
          <w:color w:val="auto"/>
          <w:spacing w:val="-6"/>
          <w:szCs w:val="24"/>
          <w:lang w:eastAsia="en-US"/>
        </w:rPr>
        <w:t xml:space="preserve"> </w:t>
      </w:r>
      <w:r w:rsidRPr="009039E6">
        <w:rPr>
          <w:color w:val="auto"/>
          <w:szCs w:val="24"/>
          <w:lang w:eastAsia="en-US"/>
        </w:rPr>
        <w:t>резкого</w:t>
      </w:r>
      <w:r w:rsidRPr="009039E6">
        <w:rPr>
          <w:color w:val="auto"/>
          <w:spacing w:val="-7"/>
          <w:szCs w:val="24"/>
          <w:lang w:eastAsia="en-US"/>
        </w:rPr>
        <w:t xml:space="preserve"> </w:t>
      </w:r>
      <w:r w:rsidRPr="009039E6">
        <w:rPr>
          <w:color w:val="auto"/>
          <w:szCs w:val="24"/>
          <w:lang w:eastAsia="en-US"/>
        </w:rPr>
        <w:t>изменения</w:t>
      </w:r>
      <w:r w:rsidRPr="009039E6">
        <w:rPr>
          <w:color w:val="auto"/>
          <w:spacing w:val="-5"/>
          <w:szCs w:val="24"/>
          <w:lang w:eastAsia="en-US"/>
        </w:rPr>
        <w:t xml:space="preserve"> </w:t>
      </w:r>
      <w:r w:rsidRPr="009039E6">
        <w:rPr>
          <w:color w:val="auto"/>
          <w:szCs w:val="24"/>
          <w:lang w:eastAsia="en-US"/>
        </w:rPr>
        <w:t>экосистем</w:t>
      </w:r>
      <w:r w:rsidRPr="009039E6">
        <w:rPr>
          <w:color w:val="auto"/>
          <w:spacing w:val="-5"/>
          <w:szCs w:val="24"/>
          <w:lang w:eastAsia="en-US"/>
        </w:rPr>
        <w:t xml:space="preserve"> </w:t>
      </w:r>
      <w:r w:rsidRPr="009039E6">
        <w:rPr>
          <w:color w:val="auto"/>
          <w:szCs w:val="24"/>
          <w:lang w:eastAsia="en-US"/>
        </w:rPr>
        <w:t>в</w:t>
      </w:r>
      <w:r w:rsidRPr="009039E6">
        <w:rPr>
          <w:color w:val="auto"/>
          <w:spacing w:val="-7"/>
          <w:szCs w:val="24"/>
          <w:lang w:eastAsia="en-US"/>
        </w:rPr>
        <w:t xml:space="preserve"> </w:t>
      </w:r>
      <w:r w:rsidRPr="009039E6">
        <w:rPr>
          <w:color w:val="auto"/>
          <w:szCs w:val="24"/>
          <w:lang w:eastAsia="en-US"/>
        </w:rPr>
        <w:t>период становления человечества;</w:t>
      </w:r>
    </w:p>
    <w:p w:rsidR="009039E6" w:rsidRPr="009039E6" w:rsidRDefault="009039E6" w:rsidP="00F139FC">
      <w:pPr>
        <w:widowControl w:val="0"/>
        <w:numPr>
          <w:ilvl w:val="1"/>
          <w:numId w:val="93"/>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воздействие</w:t>
      </w:r>
      <w:r w:rsidRPr="009039E6">
        <w:rPr>
          <w:color w:val="auto"/>
          <w:spacing w:val="-8"/>
          <w:szCs w:val="24"/>
          <w:lang w:eastAsia="en-US"/>
        </w:rPr>
        <w:t xml:space="preserve"> </w:t>
      </w:r>
      <w:r w:rsidRPr="009039E6">
        <w:rPr>
          <w:color w:val="auto"/>
          <w:szCs w:val="24"/>
          <w:lang w:eastAsia="en-US"/>
        </w:rPr>
        <w:t>людей</w:t>
      </w:r>
      <w:r w:rsidRPr="009039E6">
        <w:rPr>
          <w:color w:val="auto"/>
          <w:spacing w:val="-6"/>
          <w:szCs w:val="24"/>
          <w:lang w:eastAsia="en-US"/>
        </w:rPr>
        <w:t xml:space="preserve"> </w:t>
      </w:r>
      <w:r w:rsidRPr="009039E6">
        <w:rPr>
          <w:color w:val="auto"/>
          <w:szCs w:val="24"/>
          <w:lang w:eastAsia="en-US"/>
        </w:rPr>
        <w:t>на</w:t>
      </w:r>
      <w:r w:rsidRPr="009039E6">
        <w:rPr>
          <w:color w:val="auto"/>
          <w:spacing w:val="-9"/>
          <w:szCs w:val="24"/>
          <w:lang w:eastAsia="en-US"/>
        </w:rPr>
        <w:t xml:space="preserve"> </w:t>
      </w:r>
      <w:r w:rsidRPr="009039E6">
        <w:rPr>
          <w:color w:val="auto"/>
          <w:szCs w:val="24"/>
          <w:lang w:eastAsia="en-US"/>
        </w:rPr>
        <w:t>биосферу</w:t>
      </w:r>
      <w:r w:rsidRPr="009039E6">
        <w:rPr>
          <w:color w:val="auto"/>
          <w:spacing w:val="-9"/>
          <w:szCs w:val="24"/>
          <w:lang w:eastAsia="en-US"/>
        </w:rPr>
        <w:t xml:space="preserve"> </w:t>
      </w:r>
      <w:r w:rsidRPr="009039E6">
        <w:rPr>
          <w:color w:val="auto"/>
          <w:szCs w:val="24"/>
          <w:lang w:eastAsia="en-US"/>
        </w:rPr>
        <w:t>лишь</w:t>
      </w:r>
      <w:r w:rsidRPr="009039E6">
        <w:rPr>
          <w:color w:val="auto"/>
          <w:spacing w:val="-7"/>
          <w:szCs w:val="24"/>
          <w:lang w:eastAsia="en-US"/>
        </w:rPr>
        <w:t xml:space="preserve"> </w:t>
      </w:r>
      <w:r w:rsidRPr="009039E6">
        <w:rPr>
          <w:color w:val="auto"/>
          <w:szCs w:val="24"/>
          <w:lang w:eastAsia="en-US"/>
        </w:rPr>
        <w:t>как</w:t>
      </w:r>
      <w:r w:rsidRPr="009039E6">
        <w:rPr>
          <w:color w:val="auto"/>
          <w:spacing w:val="-6"/>
          <w:szCs w:val="24"/>
          <w:lang w:eastAsia="en-US"/>
        </w:rPr>
        <w:t xml:space="preserve"> </w:t>
      </w:r>
      <w:r w:rsidRPr="009039E6">
        <w:rPr>
          <w:color w:val="auto"/>
          <w:szCs w:val="24"/>
          <w:lang w:eastAsia="en-US"/>
        </w:rPr>
        <w:t>обычных</w:t>
      </w:r>
      <w:r w:rsidRPr="009039E6">
        <w:rPr>
          <w:color w:val="auto"/>
          <w:spacing w:val="-5"/>
          <w:szCs w:val="24"/>
          <w:lang w:eastAsia="en-US"/>
        </w:rPr>
        <w:t xml:space="preserve"> </w:t>
      </w:r>
      <w:r w:rsidRPr="009039E6">
        <w:rPr>
          <w:color w:val="auto"/>
          <w:szCs w:val="24"/>
          <w:lang w:eastAsia="en-US"/>
        </w:rPr>
        <w:t>биологических</w:t>
      </w:r>
      <w:r w:rsidRPr="009039E6">
        <w:rPr>
          <w:color w:val="auto"/>
          <w:spacing w:val="-4"/>
          <w:szCs w:val="24"/>
          <w:lang w:eastAsia="en-US"/>
        </w:rPr>
        <w:t xml:space="preserve"> </w:t>
      </w:r>
      <w:r w:rsidRPr="009039E6">
        <w:rPr>
          <w:color w:val="auto"/>
          <w:spacing w:val="-2"/>
          <w:szCs w:val="24"/>
          <w:lang w:eastAsia="en-US"/>
        </w:rPr>
        <w:t>видов.</w:t>
      </w:r>
    </w:p>
    <w:p w:rsidR="009039E6" w:rsidRPr="009039E6" w:rsidRDefault="009039E6" w:rsidP="00F139FC">
      <w:pPr>
        <w:widowControl w:val="0"/>
        <w:numPr>
          <w:ilvl w:val="0"/>
          <w:numId w:val="93"/>
        </w:numPr>
        <w:tabs>
          <w:tab w:val="left" w:pos="1042"/>
        </w:tabs>
        <w:autoSpaceDE w:val="0"/>
        <w:autoSpaceDN w:val="0"/>
        <w:spacing w:after="0" w:line="276" w:lineRule="auto"/>
        <w:ind w:left="622" w:right="3" w:firstLine="0"/>
        <w:jc w:val="left"/>
        <w:outlineLvl w:val="2"/>
        <w:rPr>
          <w:color w:val="auto"/>
          <w:szCs w:val="24"/>
          <w:lang w:eastAsia="en-US"/>
        </w:rPr>
      </w:pPr>
      <w:r w:rsidRPr="009039E6">
        <w:rPr>
          <w:color w:val="auto"/>
          <w:szCs w:val="24"/>
          <w:lang w:eastAsia="en-US"/>
        </w:rPr>
        <w:t>ВЫБЕРИТЕ</w:t>
      </w:r>
      <w:r w:rsidRPr="009039E6">
        <w:rPr>
          <w:color w:val="auto"/>
          <w:spacing w:val="-7"/>
          <w:szCs w:val="24"/>
          <w:lang w:eastAsia="en-US"/>
        </w:rPr>
        <w:t xml:space="preserve"> </w:t>
      </w:r>
      <w:r w:rsidRPr="009039E6">
        <w:rPr>
          <w:color w:val="auto"/>
          <w:szCs w:val="24"/>
          <w:lang w:eastAsia="en-US"/>
        </w:rPr>
        <w:t>ПРОЦЕССЫ,</w:t>
      </w:r>
      <w:r w:rsidRPr="009039E6">
        <w:rPr>
          <w:color w:val="auto"/>
          <w:spacing w:val="-7"/>
          <w:szCs w:val="24"/>
          <w:lang w:eastAsia="en-US"/>
        </w:rPr>
        <w:t xml:space="preserve"> </w:t>
      </w:r>
      <w:r w:rsidRPr="009039E6">
        <w:rPr>
          <w:color w:val="auto"/>
          <w:szCs w:val="24"/>
          <w:lang w:eastAsia="en-US"/>
        </w:rPr>
        <w:t>ПРОТЕКАЮЩИЕ</w:t>
      </w:r>
      <w:r w:rsidRPr="009039E6">
        <w:rPr>
          <w:color w:val="auto"/>
          <w:spacing w:val="-7"/>
          <w:szCs w:val="24"/>
          <w:lang w:eastAsia="en-US"/>
        </w:rPr>
        <w:t xml:space="preserve"> </w:t>
      </w:r>
      <w:r w:rsidRPr="009039E6">
        <w:rPr>
          <w:color w:val="auto"/>
          <w:szCs w:val="24"/>
          <w:lang w:eastAsia="en-US"/>
        </w:rPr>
        <w:t>В</w:t>
      </w:r>
      <w:r w:rsidRPr="009039E6">
        <w:rPr>
          <w:color w:val="auto"/>
          <w:spacing w:val="-8"/>
          <w:szCs w:val="24"/>
          <w:lang w:eastAsia="en-US"/>
        </w:rPr>
        <w:t xml:space="preserve"> </w:t>
      </w:r>
      <w:r w:rsidRPr="009039E6">
        <w:rPr>
          <w:color w:val="auto"/>
          <w:szCs w:val="24"/>
          <w:lang w:eastAsia="en-US"/>
        </w:rPr>
        <w:t>ПРОФАЗЕ</w:t>
      </w:r>
      <w:r w:rsidRPr="009039E6">
        <w:rPr>
          <w:color w:val="auto"/>
          <w:spacing w:val="-7"/>
          <w:szCs w:val="24"/>
          <w:lang w:eastAsia="en-US"/>
        </w:rPr>
        <w:t xml:space="preserve"> </w:t>
      </w:r>
      <w:r w:rsidRPr="009039E6">
        <w:rPr>
          <w:color w:val="auto"/>
          <w:szCs w:val="24"/>
          <w:lang w:eastAsia="en-US"/>
        </w:rPr>
        <w:t>ПЕРВОГО ДЕЛЕНИЯ МЕЙОЗА</w:t>
      </w:r>
    </w:p>
    <w:p w:rsidR="009039E6" w:rsidRPr="009039E6" w:rsidRDefault="009039E6" w:rsidP="00F139FC">
      <w:pPr>
        <w:widowControl w:val="0"/>
        <w:numPr>
          <w:ilvl w:val="0"/>
          <w:numId w:val="106"/>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обмен</w:t>
      </w:r>
      <w:r w:rsidRPr="009039E6">
        <w:rPr>
          <w:color w:val="auto"/>
          <w:spacing w:val="-9"/>
          <w:szCs w:val="24"/>
          <w:lang w:eastAsia="en-US"/>
        </w:rPr>
        <w:t xml:space="preserve"> </w:t>
      </w:r>
      <w:r w:rsidRPr="009039E6">
        <w:rPr>
          <w:color w:val="auto"/>
          <w:szCs w:val="24"/>
          <w:lang w:eastAsia="en-US"/>
        </w:rPr>
        <w:t>участками</w:t>
      </w:r>
      <w:r w:rsidRPr="009039E6">
        <w:rPr>
          <w:color w:val="auto"/>
          <w:spacing w:val="-10"/>
          <w:szCs w:val="24"/>
          <w:lang w:eastAsia="en-US"/>
        </w:rPr>
        <w:t xml:space="preserve"> </w:t>
      </w:r>
      <w:r w:rsidRPr="009039E6">
        <w:rPr>
          <w:color w:val="auto"/>
          <w:spacing w:val="-2"/>
          <w:szCs w:val="24"/>
          <w:lang w:eastAsia="en-US"/>
        </w:rPr>
        <w:t>хромосом</w:t>
      </w:r>
    </w:p>
    <w:p w:rsidR="009039E6" w:rsidRPr="009039E6" w:rsidRDefault="009039E6" w:rsidP="00F139FC">
      <w:pPr>
        <w:widowControl w:val="0"/>
        <w:numPr>
          <w:ilvl w:val="0"/>
          <w:numId w:val="106"/>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набор</w:t>
      </w:r>
      <w:r w:rsidRPr="009039E6">
        <w:rPr>
          <w:color w:val="auto"/>
          <w:spacing w:val="-8"/>
          <w:szCs w:val="24"/>
          <w:lang w:eastAsia="en-US"/>
        </w:rPr>
        <w:t xml:space="preserve"> </w:t>
      </w:r>
      <w:r w:rsidRPr="009039E6">
        <w:rPr>
          <w:color w:val="auto"/>
          <w:szCs w:val="24"/>
          <w:lang w:eastAsia="en-US"/>
        </w:rPr>
        <w:t>хромосом</w:t>
      </w:r>
      <w:r w:rsidRPr="009039E6">
        <w:rPr>
          <w:color w:val="auto"/>
          <w:spacing w:val="-6"/>
          <w:szCs w:val="24"/>
          <w:lang w:eastAsia="en-US"/>
        </w:rPr>
        <w:t xml:space="preserve"> </w:t>
      </w:r>
      <w:r w:rsidRPr="009039E6">
        <w:rPr>
          <w:color w:val="auto"/>
          <w:szCs w:val="24"/>
          <w:lang w:eastAsia="en-US"/>
        </w:rPr>
        <w:t>и</w:t>
      </w:r>
      <w:r w:rsidRPr="009039E6">
        <w:rPr>
          <w:color w:val="auto"/>
          <w:spacing w:val="-4"/>
          <w:szCs w:val="24"/>
          <w:lang w:eastAsia="en-US"/>
        </w:rPr>
        <w:t xml:space="preserve"> </w:t>
      </w:r>
      <w:r w:rsidRPr="009039E6">
        <w:rPr>
          <w:color w:val="auto"/>
          <w:szCs w:val="24"/>
          <w:lang w:eastAsia="en-US"/>
        </w:rPr>
        <w:t>число</w:t>
      </w:r>
      <w:r w:rsidRPr="009039E6">
        <w:rPr>
          <w:color w:val="auto"/>
          <w:spacing w:val="-2"/>
          <w:szCs w:val="24"/>
          <w:lang w:eastAsia="en-US"/>
        </w:rPr>
        <w:t xml:space="preserve"> </w:t>
      </w:r>
      <w:r w:rsidRPr="009039E6">
        <w:rPr>
          <w:color w:val="auto"/>
          <w:szCs w:val="24"/>
          <w:lang w:eastAsia="en-US"/>
        </w:rPr>
        <w:t>молекул</w:t>
      </w:r>
      <w:r w:rsidRPr="009039E6">
        <w:rPr>
          <w:color w:val="auto"/>
          <w:spacing w:val="-4"/>
          <w:szCs w:val="24"/>
          <w:lang w:eastAsia="en-US"/>
        </w:rPr>
        <w:t xml:space="preserve"> </w:t>
      </w:r>
      <w:r w:rsidRPr="009039E6">
        <w:rPr>
          <w:color w:val="auto"/>
          <w:szCs w:val="24"/>
          <w:lang w:eastAsia="en-US"/>
        </w:rPr>
        <w:t>ДНК</w:t>
      </w:r>
      <w:r w:rsidRPr="009039E6">
        <w:rPr>
          <w:color w:val="auto"/>
          <w:spacing w:val="-3"/>
          <w:szCs w:val="24"/>
          <w:lang w:eastAsia="en-US"/>
        </w:rPr>
        <w:t xml:space="preserve"> </w:t>
      </w:r>
      <w:r w:rsidRPr="009039E6">
        <w:rPr>
          <w:color w:val="auto"/>
          <w:szCs w:val="24"/>
          <w:lang w:eastAsia="en-US"/>
        </w:rPr>
        <w:t>в</w:t>
      </w:r>
      <w:r w:rsidRPr="009039E6">
        <w:rPr>
          <w:color w:val="auto"/>
          <w:spacing w:val="-4"/>
          <w:szCs w:val="24"/>
          <w:lang w:eastAsia="en-US"/>
        </w:rPr>
        <w:t xml:space="preserve"> </w:t>
      </w:r>
      <w:r w:rsidRPr="009039E6">
        <w:rPr>
          <w:color w:val="auto"/>
          <w:szCs w:val="24"/>
          <w:lang w:eastAsia="en-US"/>
        </w:rPr>
        <w:t>клетке</w:t>
      </w:r>
      <w:r w:rsidRPr="009039E6">
        <w:rPr>
          <w:color w:val="auto"/>
          <w:spacing w:val="1"/>
          <w:szCs w:val="24"/>
          <w:lang w:eastAsia="en-US"/>
        </w:rPr>
        <w:t xml:space="preserve"> </w:t>
      </w:r>
      <w:r w:rsidRPr="009039E6">
        <w:rPr>
          <w:color w:val="auto"/>
          <w:szCs w:val="24"/>
          <w:lang w:eastAsia="en-US"/>
        </w:rPr>
        <w:t>–</w:t>
      </w:r>
      <w:r w:rsidRPr="009039E6">
        <w:rPr>
          <w:color w:val="auto"/>
          <w:spacing w:val="-5"/>
          <w:szCs w:val="24"/>
          <w:lang w:eastAsia="en-US"/>
        </w:rPr>
        <w:t xml:space="preserve"> </w:t>
      </w:r>
      <w:r w:rsidRPr="009039E6">
        <w:rPr>
          <w:color w:val="auto"/>
          <w:spacing w:val="-4"/>
          <w:szCs w:val="24"/>
          <w:lang w:eastAsia="en-US"/>
        </w:rPr>
        <w:t>4n4c</w:t>
      </w:r>
    </w:p>
    <w:p w:rsidR="009039E6" w:rsidRPr="009039E6" w:rsidRDefault="009039E6" w:rsidP="00F139FC">
      <w:pPr>
        <w:widowControl w:val="0"/>
        <w:numPr>
          <w:ilvl w:val="0"/>
          <w:numId w:val="106"/>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деление</w:t>
      </w:r>
      <w:r w:rsidRPr="009039E6">
        <w:rPr>
          <w:color w:val="auto"/>
          <w:spacing w:val="-8"/>
          <w:szCs w:val="24"/>
          <w:lang w:eastAsia="en-US"/>
        </w:rPr>
        <w:t xml:space="preserve"> </w:t>
      </w:r>
      <w:r w:rsidRPr="009039E6">
        <w:rPr>
          <w:color w:val="auto"/>
          <w:szCs w:val="24"/>
          <w:lang w:eastAsia="en-US"/>
        </w:rPr>
        <w:t>центромер</w:t>
      </w:r>
      <w:r w:rsidRPr="009039E6">
        <w:rPr>
          <w:color w:val="auto"/>
          <w:spacing w:val="-7"/>
          <w:szCs w:val="24"/>
          <w:lang w:eastAsia="en-US"/>
        </w:rPr>
        <w:t xml:space="preserve"> </w:t>
      </w:r>
      <w:r w:rsidRPr="009039E6">
        <w:rPr>
          <w:color w:val="auto"/>
          <w:spacing w:val="-2"/>
          <w:szCs w:val="24"/>
          <w:lang w:eastAsia="en-US"/>
        </w:rPr>
        <w:t>хромосом</w:t>
      </w:r>
    </w:p>
    <w:p w:rsidR="009039E6" w:rsidRPr="009039E6" w:rsidRDefault="009039E6" w:rsidP="00F139FC">
      <w:pPr>
        <w:widowControl w:val="0"/>
        <w:numPr>
          <w:ilvl w:val="0"/>
          <w:numId w:val="106"/>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формирование</w:t>
      </w:r>
      <w:r w:rsidRPr="009039E6">
        <w:rPr>
          <w:color w:val="auto"/>
          <w:spacing w:val="-11"/>
          <w:szCs w:val="24"/>
          <w:lang w:eastAsia="en-US"/>
        </w:rPr>
        <w:t xml:space="preserve"> </w:t>
      </w:r>
      <w:r w:rsidRPr="009039E6">
        <w:rPr>
          <w:color w:val="auto"/>
          <w:szCs w:val="24"/>
          <w:lang w:eastAsia="en-US"/>
        </w:rPr>
        <w:t>веретена</w:t>
      </w:r>
      <w:r w:rsidRPr="009039E6">
        <w:rPr>
          <w:color w:val="auto"/>
          <w:spacing w:val="-11"/>
          <w:szCs w:val="24"/>
          <w:lang w:eastAsia="en-US"/>
        </w:rPr>
        <w:t xml:space="preserve"> </w:t>
      </w:r>
      <w:r w:rsidRPr="009039E6">
        <w:rPr>
          <w:color w:val="auto"/>
          <w:spacing w:val="-2"/>
          <w:szCs w:val="24"/>
          <w:lang w:eastAsia="en-US"/>
        </w:rPr>
        <w:t>деления</w:t>
      </w:r>
    </w:p>
    <w:p w:rsidR="009039E6" w:rsidRPr="009039E6" w:rsidRDefault="009039E6" w:rsidP="00F139FC">
      <w:pPr>
        <w:widowControl w:val="0"/>
        <w:numPr>
          <w:ilvl w:val="0"/>
          <w:numId w:val="106"/>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выстраивание</w:t>
      </w:r>
      <w:r w:rsidRPr="009039E6">
        <w:rPr>
          <w:color w:val="auto"/>
          <w:spacing w:val="-10"/>
          <w:szCs w:val="24"/>
          <w:lang w:eastAsia="en-US"/>
        </w:rPr>
        <w:t xml:space="preserve"> </w:t>
      </w:r>
      <w:r w:rsidRPr="009039E6">
        <w:rPr>
          <w:color w:val="auto"/>
          <w:szCs w:val="24"/>
          <w:lang w:eastAsia="en-US"/>
        </w:rPr>
        <w:t>хромосом</w:t>
      </w:r>
      <w:r w:rsidRPr="009039E6">
        <w:rPr>
          <w:color w:val="auto"/>
          <w:spacing w:val="-6"/>
          <w:szCs w:val="24"/>
          <w:lang w:eastAsia="en-US"/>
        </w:rPr>
        <w:t xml:space="preserve"> </w:t>
      </w:r>
      <w:r w:rsidRPr="009039E6">
        <w:rPr>
          <w:color w:val="auto"/>
          <w:szCs w:val="24"/>
          <w:lang w:eastAsia="en-US"/>
        </w:rPr>
        <w:t>по</w:t>
      </w:r>
      <w:r w:rsidRPr="009039E6">
        <w:rPr>
          <w:color w:val="auto"/>
          <w:spacing w:val="-6"/>
          <w:szCs w:val="24"/>
          <w:lang w:eastAsia="en-US"/>
        </w:rPr>
        <w:t xml:space="preserve"> </w:t>
      </w:r>
      <w:r w:rsidRPr="009039E6">
        <w:rPr>
          <w:color w:val="auto"/>
          <w:szCs w:val="24"/>
          <w:lang w:eastAsia="en-US"/>
        </w:rPr>
        <w:t>экватору</w:t>
      </w:r>
      <w:r w:rsidRPr="009039E6">
        <w:rPr>
          <w:color w:val="auto"/>
          <w:spacing w:val="-10"/>
          <w:szCs w:val="24"/>
          <w:lang w:eastAsia="en-US"/>
        </w:rPr>
        <w:t xml:space="preserve"> </w:t>
      </w:r>
      <w:r w:rsidRPr="009039E6">
        <w:rPr>
          <w:color w:val="auto"/>
          <w:spacing w:val="-2"/>
          <w:szCs w:val="24"/>
          <w:lang w:eastAsia="en-US"/>
        </w:rPr>
        <w:t>клетки</w:t>
      </w:r>
    </w:p>
    <w:p w:rsidR="009039E6" w:rsidRPr="009039E6" w:rsidRDefault="009039E6" w:rsidP="00F139FC">
      <w:pPr>
        <w:widowControl w:val="0"/>
        <w:numPr>
          <w:ilvl w:val="0"/>
          <w:numId w:val="93"/>
        </w:numPr>
        <w:tabs>
          <w:tab w:val="left" w:pos="1042"/>
        </w:tabs>
        <w:autoSpaceDE w:val="0"/>
        <w:autoSpaceDN w:val="0"/>
        <w:spacing w:after="0" w:line="276" w:lineRule="auto"/>
        <w:ind w:left="622" w:right="3" w:firstLine="0"/>
        <w:jc w:val="left"/>
        <w:outlineLvl w:val="2"/>
        <w:rPr>
          <w:color w:val="auto"/>
          <w:szCs w:val="24"/>
          <w:lang w:eastAsia="en-US"/>
        </w:rPr>
      </w:pPr>
      <w:r w:rsidRPr="009039E6">
        <w:rPr>
          <w:color w:val="auto"/>
          <w:szCs w:val="24"/>
          <w:lang w:eastAsia="en-US"/>
        </w:rPr>
        <w:t>КАКИЕ</w:t>
      </w:r>
      <w:r w:rsidRPr="009039E6">
        <w:rPr>
          <w:color w:val="auto"/>
          <w:spacing w:val="-6"/>
          <w:szCs w:val="24"/>
          <w:lang w:eastAsia="en-US"/>
        </w:rPr>
        <w:t xml:space="preserve"> </w:t>
      </w:r>
      <w:r w:rsidRPr="009039E6">
        <w:rPr>
          <w:color w:val="auto"/>
          <w:szCs w:val="24"/>
          <w:lang w:eastAsia="en-US"/>
        </w:rPr>
        <w:t>ПРОЦЕССЫ</w:t>
      </w:r>
      <w:r w:rsidRPr="009039E6">
        <w:rPr>
          <w:color w:val="auto"/>
          <w:spacing w:val="-5"/>
          <w:szCs w:val="24"/>
          <w:lang w:eastAsia="en-US"/>
        </w:rPr>
        <w:t xml:space="preserve"> </w:t>
      </w:r>
      <w:r w:rsidRPr="009039E6">
        <w:rPr>
          <w:color w:val="auto"/>
          <w:szCs w:val="24"/>
          <w:lang w:eastAsia="en-US"/>
        </w:rPr>
        <w:t>ПРОИСХОДЯТ</w:t>
      </w:r>
      <w:r w:rsidRPr="009039E6">
        <w:rPr>
          <w:color w:val="auto"/>
          <w:spacing w:val="-7"/>
          <w:szCs w:val="24"/>
          <w:lang w:eastAsia="en-US"/>
        </w:rPr>
        <w:t xml:space="preserve"> </w:t>
      </w:r>
      <w:r w:rsidRPr="009039E6">
        <w:rPr>
          <w:color w:val="auto"/>
          <w:szCs w:val="24"/>
          <w:lang w:eastAsia="en-US"/>
        </w:rPr>
        <w:t>В</w:t>
      </w:r>
      <w:r w:rsidRPr="009039E6">
        <w:rPr>
          <w:color w:val="auto"/>
          <w:spacing w:val="-5"/>
          <w:szCs w:val="24"/>
          <w:lang w:eastAsia="en-US"/>
        </w:rPr>
        <w:t xml:space="preserve"> </w:t>
      </w:r>
      <w:r w:rsidRPr="009039E6">
        <w:rPr>
          <w:color w:val="auto"/>
          <w:szCs w:val="24"/>
          <w:lang w:eastAsia="en-US"/>
        </w:rPr>
        <w:t>КЛЕТКЕ</w:t>
      </w:r>
      <w:r w:rsidRPr="009039E6">
        <w:rPr>
          <w:color w:val="auto"/>
          <w:spacing w:val="-6"/>
          <w:szCs w:val="24"/>
          <w:lang w:eastAsia="en-US"/>
        </w:rPr>
        <w:t xml:space="preserve"> </w:t>
      </w:r>
      <w:r w:rsidRPr="009039E6">
        <w:rPr>
          <w:color w:val="auto"/>
          <w:szCs w:val="24"/>
          <w:lang w:eastAsia="en-US"/>
        </w:rPr>
        <w:t>В</w:t>
      </w:r>
      <w:r w:rsidRPr="009039E6">
        <w:rPr>
          <w:color w:val="auto"/>
          <w:spacing w:val="-7"/>
          <w:szCs w:val="24"/>
          <w:lang w:eastAsia="en-US"/>
        </w:rPr>
        <w:t xml:space="preserve"> </w:t>
      </w:r>
      <w:r w:rsidRPr="009039E6">
        <w:rPr>
          <w:color w:val="auto"/>
          <w:szCs w:val="24"/>
          <w:lang w:eastAsia="en-US"/>
        </w:rPr>
        <w:t xml:space="preserve">ПЕРИОД </w:t>
      </w:r>
      <w:r w:rsidRPr="009039E6">
        <w:rPr>
          <w:color w:val="auto"/>
          <w:spacing w:val="-2"/>
          <w:szCs w:val="24"/>
          <w:lang w:eastAsia="en-US"/>
        </w:rPr>
        <w:t>ИНТЕРФАЗЫ?</w:t>
      </w:r>
    </w:p>
    <w:p w:rsidR="009039E6" w:rsidRPr="009039E6" w:rsidRDefault="009039E6" w:rsidP="00F139FC">
      <w:pPr>
        <w:widowControl w:val="0"/>
        <w:numPr>
          <w:ilvl w:val="0"/>
          <w:numId w:val="107"/>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спирализация</w:t>
      </w:r>
      <w:r w:rsidRPr="009039E6">
        <w:rPr>
          <w:color w:val="auto"/>
          <w:spacing w:val="-10"/>
          <w:szCs w:val="24"/>
          <w:lang w:eastAsia="en-US"/>
        </w:rPr>
        <w:t xml:space="preserve"> </w:t>
      </w:r>
      <w:r w:rsidRPr="009039E6">
        <w:rPr>
          <w:color w:val="auto"/>
          <w:spacing w:val="-2"/>
          <w:szCs w:val="24"/>
          <w:lang w:eastAsia="en-US"/>
        </w:rPr>
        <w:t>хромосом</w:t>
      </w:r>
    </w:p>
    <w:p w:rsidR="009039E6" w:rsidRPr="009039E6" w:rsidRDefault="009039E6" w:rsidP="00F139FC">
      <w:pPr>
        <w:widowControl w:val="0"/>
        <w:numPr>
          <w:ilvl w:val="0"/>
          <w:numId w:val="107"/>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редупликация</w:t>
      </w:r>
      <w:r w:rsidRPr="009039E6">
        <w:rPr>
          <w:color w:val="auto"/>
          <w:spacing w:val="-10"/>
          <w:szCs w:val="24"/>
          <w:lang w:eastAsia="en-US"/>
        </w:rPr>
        <w:t xml:space="preserve"> </w:t>
      </w:r>
      <w:r w:rsidRPr="009039E6">
        <w:rPr>
          <w:color w:val="auto"/>
          <w:szCs w:val="24"/>
          <w:lang w:eastAsia="en-US"/>
        </w:rPr>
        <w:t>молекул</w:t>
      </w:r>
      <w:r w:rsidRPr="009039E6">
        <w:rPr>
          <w:color w:val="auto"/>
          <w:spacing w:val="-9"/>
          <w:szCs w:val="24"/>
          <w:lang w:eastAsia="en-US"/>
        </w:rPr>
        <w:t xml:space="preserve"> </w:t>
      </w:r>
      <w:r w:rsidRPr="009039E6">
        <w:rPr>
          <w:color w:val="auto"/>
          <w:spacing w:val="-5"/>
          <w:szCs w:val="24"/>
          <w:lang w:eastAsia="en-US"/>
        </w:rPr>
        <w:t>ДНК</w:t>
      </w:r>
    </w:p>
    <w:p w:rsidR="009039E6" w:rsidRPr="009039E6" w:rsidRDefault="009039E6" w:rsidP="00F139FC">
      <w:pPr>
        <w:widowControl w:val="0"/>
        <w:numPr>
          <w:ilvl w:val="0"/>
          <w:numId w:val="107"/>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растворение</w:t>
      </w:r>
      <w:r w:rsidRPr="009039E6">
        <w:rPr>
          <w:color w:val="auto"/>
          <w:spacing w:val="-8"/>
          <w:szCs w:val="24"/>
          <w:lang w:eastAsia="en-US"/>
        </w:rPr>
        <w:t xml:space="preserve"> </w:t>
      </w:r>
      <w:r w:rsidRPr="009039E6">
        <w:rPr>
          <w:color w:val="auto"/>
          <w:szCs w:val="24"/>
          <w:lang w:eastAsia="en-US"/>
        </w:rPr>
        <w:t>ядерной</w:t>
      </w:r>
      <w:r w:rsidRPr="009039E6">
        <w:rPr>
          <w:color w:val="auto"/>
          <w:spacing w:val="-7"/>
          <w:szCs w:val="24"/>
          <w:lang w:eastAsia="en-US"/>
        </w:rPr>
        <w:t xml:space="preserve"> </w:t>
      </w:r>
      <w:r w:rsidRPr="009039E6">
        <w:rPr>
          <w:color w:val="auto"/>
          <w:spacing w:val="-2"/>
          <w:szCs w:val="24"/>
          <w:lang w:eastAsia="en-US"/>
        </w:rPr>
        <w:t>оболочки</w:t>
      </w:r>
    </w:p>
    <w:p w:rsidR="009039E6" w:rsidRPr="009039E6" w:rsidRDefault="009039E6" w:rsidP="00F139FC">
      <w:pPr>
        <w:widowControl w:val="0"/>
        <w:numPr>
          <w:ilvl w:val="0"/>
          <w:numId w:val="107"/>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синтез</w:t>
      </w:r>
      <w:r w:rsidRPr="009039E6">
        <w:rPr>
          <w:color w:val="auto"/>
          <w:spacing w:val="-6"/>
          <w:szCs w:val="24"/>
          <w:lang w:eastAsia="en-US"/>
        </w:rPr>
        <w:t xml:space="preserve"> </w:t>
      </w:r>
      <w:r w:rsidRPr="009039E6">
        <w:rPr>
          <w:color w:val="auto"/>
          <w:szCs w:val="24"/>
          <w:lang w:eastAsia="en-US"/>
        </w:rPr>
        <w:t>белков</w:t>
      </w:r>
      <w:r w:rsidRPr="009039E6">
        <w:rPr>
          <w:color w:val="auto"/>
          <w:spacing w:val="-3"/>
          <w:szCs w:val="24"/>
          <w:lang w:eastAsia="en-US"/>
        </w:rPr>
        <w:t xml:space="preserve"> </w:t>
      </w:r>
      <w:r w:rsidRPr="009039E6">
        <w:rPr>
          <w:color w:val="auto"/>
          <w:szCs w:val="24"/>
          <w:lang w:eastAsia="en-US"/>
        </w:rPr>
        <w:t>в</w:t>
      </w:r>
      <w:r w:rsidRPr="009039E6">
        <w:rPr>
          <w:color w:val="auto"/>
          <w:spacing w:val="-3"/>
          <w:szCs w:val="24"/>
          <w:lang w:eastAsia="en-US"/>
        </w:rPr>
        <w:t xml:space="preserve"> </w:t>
      </w:r>
      <w:r w:rsidRPr="009039E6">
        <w:rPr>
          <w:color w:val="auto"/>
          <w:spacing w:val="-2"/>
          <w:szCs w:val="24"/>
          <w:lang w:eastAsia="en-US"/>
        </w:rPr>
        <w:t>цитоплазме</w:t>
      </w:r>
    </w:p>
    <w:p w:rsidR="009039E6" w:rsidRPr="009039E6" w:rsidRDefault="009039E6" w:rsidP="00F139FC">
      <w:pPr>
        <w:widowControl w:val="0"/>
        <w:numPr>
          <w:ilvl w:val="0"/>
          <w:numId w:val="107"/>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синтез</w:t>
      </w:r>
      <w:r w:rsidRPr="009039E6">
        <w:rPr>
          <w:color w:val="auto"/>
          <w:spacing w:val="-8"/>
          <w:szCs w:val="24"/>
          <w:lang w:eastAsia="en-US"/>
        </w:rPr>
        <w:t xml:space="preserve"> </w:t>
      </w:r>
      <w:r w:rsidRPr="009039E6">
        <w:rPr>
          <w:color w:val="auto"/>
          <w:szCs w:val="24"/>
          <w:lang w:eastAsia="en-US"/>
        </w:rPr>
        <w:t>иРНК</w:t>
      </w:r>
      <w:r w:rsidRPr="009039E6">
        <w:rPr>
          <w:color w:val="auto"/>
          <w:spacing w:val="-2"/>
          <w:szCs w:val="24"/>
          <w:lang w:eastAsia="en-US"/>
        </w:rPr>
        <w:t xml:space="preserve"> </w:t>
      </w:r>
      <w:r w:rsidRPr="009039E6">
        <w:rPr>
          <w:color w:val="auto"/>
          <w:szCs w:val="24"/>
          <w:lang w:eastAsia="en-US"/>
        </w:rPr>
        <w:t>в</w:t>
      </w:r>
      <w:r w:rsidRPr="009039E6">
        <w:rPr>
          <w:color w:val="auto"/>
          <w:spacing w:val="-3"/>
          <w:szCs w:val="24"/>
          <w:lang w:eastAsia="en-US"/>
        </w:rPr>
        <w:t xml:space="preserve"> </w:t>
      </w:r>
      <w:r w:rsidRPr="009039E6">
        <w:rPr>
          <w:color w:val="auto"/>
          <w:spacing w:val="-4"/>
          <w:szCs w:val="24"/>
          <w:lang w:eastAsia="en-US"/>
        </w:rPr>
        <w:t>ядре</w:t>
      </w:r>
    </w:p>
    <w:p w:rsidR="009039E6" w:rsidRPr="009039E6" w:rsidRDefault="009039E6" w:rsidP="00F139FC">
      <w:pPr>
        <w:widowControl w:val="0"/>
        <w:numPr>
          <w:ilvl w:val="0"/>
          <w:numId w:val="93"/>
        </w:numPr>
        <w:tabs>
          <w:tab w:val="left" w:pos="1042"/>
        </w:tabs>
        <w:autoSpaceDE w:val="0"/>
        <w:autoSpaceDN w:val="0"/>
        <w:spacing w:after="0" w:line="276" w:lineRule="auto"/>
        <w:ind w:left="622" w:right="3" w:firstLine="0"/>
        <w:jc w:val="left"/>
        <w:outlineLvl w:val="2"/>
        <w:rPr>
          <w:color w:val="auto"/>
          <w:szCs w:val="24"/>
          <w:lang w:eastAsia="en-US"/>
        </w:rPr>
      </w:pPr>
      <w:r w:rsidRPr="009039E6">
        <w:rPr>
          <w:color w:val="auto"/>
          <w:szCs w:val="24"/>
          <w:lang w:eastAsia="en-US"/>
        </w:rPr>
        <w:t>МАЛЫЕ</w:t>
      </w:r>
      <w:r w:rsidRPr="009039E6">
        <w:rPr>
          <w:color w:val="auto"/>
          <w:spacing w:val="-8"/>
          <w:szCs w:val="24"/>
          <w:lang w:eastAsia="en-US"/>
        </w:rPr>
        <w:t xml:space="preserve"> </w:t>
      </w:r>
      <w:r w:rsidRPr="009039E6">
        <w:rPr>
          <w:color w:val="auto"/>
          <w:szCs w:val="24"/>
          <w:lang w:eastAsia="en-US"/>
        </w:rPr>
        <w:t>КРУГОВОРОТЫ</w:t>
      </w:r>
      <w:r w:rsidRPr="009039E6">
        <w:rPr>
          <w:color w:val="auto"/>
          <w:spacing w:val="-6"/>
          <w:szCs w:val="24"/>
          <w:lang w:eastAsia="en-US"/>
        </w:rPr>
        <w:t xml:space="preserve"> </w:t>
      </w:r>
      <w:r w:rsidRPr="009039E6">
        <w:rPr>
          <w:color w:val="auto"/>
          <w:szCs w:val="24"/>
          <w:lang w:eastAsia="en-US"/>
        </w:rPr>
        <w:t>УГЛЕРОДА</w:t>
      </w:r>
      <w:r w:rsidRPr="009039E6">
        <w:rPr>
          <w:color w:val="auto"/>
          <w:spacing w:val="-7"/>
          <w:szCs w:val="24"/>
          <w:lang w:eastAsia="en-US"/>
        </w:rPr>
        <w:t xml:space="preserve"> </w:t>
      </w:r>
      <w:r w:rsidRPr="009039E6">
        <w:rPr>
          <w:color w:val="auto"/>
          <w:szCs w:val="24"/>
          <w:lang w:eastAsia="en-US"/>
        </w:rPr>
        <w:t>В</w:t>
      </w:r>
      <w:r w:rsidRPr="009039E6">
        <w:rPr>
          <w:color w:val="auto"/>
          <w:spacing w:val="-6"/>
          <w:szCs w:val="24"/>
          <w:lang w:eastAsia="en-US"/>
        </w:rPr>
        <w:t xml:space="preserve"> </w:t>
      </w:r>
      <w:r w:rsidRPr="009039E6">
        <w:rPr>
          <w:color w:val="auto"/>
          <w:szCs w:val="24"/>
          <w:lang w:eastAsia="en-US"/>
        </w:rPr>
        <w:t>БИОСФЕРЕ</w:t>
      </w:r>
      <w:r w:rsidRPr="009039E6">
        <w:rPr>
          <w:color w:val="auto"/>
          <w:spacing w:val="-6"/>
          <w:szCs w:val="24"/>
          <w:lang w:eastAsia="en-US"/>
        </w:rPr>
        <w:t xml:space="preserve"> </w:t>
      </w:r>
      <w:r w:rsidRPr="009039E6">
        <w:rPr>
          <w:color w:val="auto"/>
          <w:szCs w:val="24"/>
          <w:lang w:eastAsia="en-US"/>
        </w:rPr>
        <w:t>МОГУТ ОСУЩЕСТВЛЯТЬСЯ СЛЕДУЮЩИМ ПУТЕМ:</w:t>
      </w:r>
    </w:p>
    <w:p w:rsidR="009039E6" w:rsidRPr="009039E6" w:rsidRDefault="009039E6" w:rsidP="00F139FC">
      <w:pPr>
        <w:widowControl w:val="0"/>
        <w:numPr>
          <w:ilvl w:val="1"/>
          <w:numId w:val="93"/>
        </w:numPr>
        <w:tabs>
          <w:tab w:val="left" w:pos="925"/>
        </w:tabs>
        <w:autoSpaceDE w:val="0"/>
        <w:autoSpaceDN w:val="0"/>
        <w:spacing w:after="0" w:line="276" w:lineRule="auto"/>
        <w:ind w:left="622" w:right="3" w:firstLine="0"/>
        <w:jc w:val="left"/>
        <w:rPr>
          <w:color w:val="auto"/>
          <w:szCs w:val="24"/>
          <w:lang w:eastAsia="en-US"/>
        </w:rPr>
      </w:pPr>
      <w:r w:rsidRPr="009039E6">
        <w:rPr>
          <w:color w:val="auto"/>
          <w:szCs w:val="24"/>
          <w:lang w:eastAsia="en-US"/>
        </w:rPr>
        <w:t>углекислый</w:t>
      </w:r>
      <w:r w:rsidRPr="009039E6">
        <w:rPr>
          <w:color w:val="auto"/>
          <w:spacing w:val="-2"/>
          <w:szCs w:val="24"/>
          <w:lang w:eastAsia="en-US"/>
        </w:rPr>
        <w:t xml:space="preserve"> </w:t>
      </w:r>
      <w:r w:rsidRPr="009039E6">
        <w:rPr>
          <w:color w:val="auto"/>
          <w:szCs w:val="24"/>
          <w:lang w:eastAsia="en-US"/>
        </w:rPr>
        <w:t>газ</w:t>
      </w:r>
      <w:r w:rsidRPr="009039E6">
        <w:rPr>
          <w:color w:val="auto"/>
          <w:spacing w:val="-4"/>
          <w:szCs w:val="24"/>
          <w:lang w:eastAsia="en-US"/>
        </w:rPr>
        <w:t xml:space="preserve"> </w:t>
      </w:r>
      <w:r w:rsidRPr="009039E6">
        <w:rPr>
          <w:color w:val="auto"/>
          <w:szCs w:val="24"/>
          <w:lang w:eastAsia="en-US"/>
        </w:rPr>
        <w:t>выделяется</w:t>
      </w:r>
      <w:r w:rsidRPr="009039E6">
        <w:rPr>
          <w:color w:val="auto"/>
          <w:spacing w:val="-3"/>
          <w:szCs w:val="24"/>
          <w:lang w:eastAsia="en-US"/>
        </w:rPr>
        <w:t xml:space="preserve"> </w:t>
      </w:r>
      <w:r w:rsidRPr="009039E6">
        <w:rPr>
          <w:color w:val="auto"/>
          <w:szCs w:val="24"/>
          <w:lang w:eastAsia="en-US"/>
        </w:rPr>
        <w:t>в</w:t>
      </w:r>
      <w:r w:rsidRPr="009039E6">
        <w:rPr>
          <w:color w:val="auto"/>
          <w:spacing w:val="-4"/>
          <w:szCs w:val="24"/>
          <w:lang w:eastAsia="en-US"/>
        </w:rPr>
        <w:t xml:space="preserve"> </w:t>
      </w:r>
      <w:r w:rsidRPr="009039E6">
        <w:rPr>
          <w:color w:val="auto"/>
          <w:szCs w:val="24"/>
          <w:lang w:eastAsia="en-US"/>
        </w:rPr>
        <w:t>атмосферу</w:t>
      </w:r>
      <w:r w:rsidRPr="009039E6">
        <w:rPr>
          <w:color w:val="auto"/>
          <w:spacing w:val="-7"/>
          <w:szCs w:val="24"/>
          <w:lang w:eastAsia="en-US"/>
        </w:rPr>
        <w:t xml:space="preserve"> </w:t>
      </w:r>
      <w:r w:rsidRPr="009039E6">
        <w:rPr>
          <w:color w:val="auto"/>
          <w:szCs w:val="24"/>
          <w:lang w:eastAsia="en-US"/>
        </w:rPr>
        <w:t>в</w:t>
      </w:r>
      <w:r w:rsidRPr="009039E6">
        <w:rPr>
          <w:color w:val="auto"/>
          <w:spacing w:val="-4"/>
          <w:szCs w:val="24"/>
          <w:lang w:eastAsia="en-US"/>
        </w:rPr>
        <w:t xml:space="preserve"> </w:t>
      </w:r>
      <w:r w:rsidRPr="009039E6">
        <w:rPr>
          <w:color w:val="auto"/>
          <w:szCs w:val="24"/>
          <w:lang w:eastAsia="en-US"/>
        </w:rPr>
        <w:t>процессе</w:t>
      </w:r>
      <w:r w:rsidRPr="009039E6">
        <w:rPr>
          <w:color w:val="auto"/>
          <w:spacing w:val="-6"/>
          <w:szCs w:val="24"/>
          <w:lang w:eastAsia="en-US"/>
        </w:rPr>
        <w:t xml:space="preserve"> </w:t>
      </w:r>
      <w:r w:rsidRPr="009039E6">
        <w:rPr>
          <w:color w:val="auto"/>
          <w:szCs w:val="24"/>
          <w:lang w:eastAsia="en-US"/>
        </w:rPr>
        <w:t>фотосинтеза</w:t>
      </w:r>
      <w:r w:rsidRPr="009039E6">
        <w:rPr>
          <w:color w:val="auto"/>
          <w:spacing w:val="-4"/>
          <w:szCs w:val="24"/>
          <w:lang w:eastAsia="en-US"/>
        </w:rPr>
        <w:t xml:space="preserve"> </w:t>
      </w:r>
      <w:r w:rsidRPr="009039E6">
        <w:rPr>
          <w:color w:val="auto"/>
          <w:szCs w:val="24"/>
          <w:lang w:eastAsia="en-US"/>
        </w:rPr>
        <w:t>в</w:t>
      </w:r>
      <w:r w:rsidRPr="009039E6">
        <w:rPr>
          <w:color w:val="auto"/>
          <w:spacing w:val="-4"/>
          <w:szCs w:val="24"/>
          <w:lang w:eastAsia="en-US"/>
        </w:rPr>
        <w:t xml:space="preserve"> </w:t>
      </w:r>
      <w:r w:rsidRPr="009039E6">
        <w:rPr>
          <w:color w:val="auto"/>
          <w:szCs w:val="24"/>
          <w:lang w:eastAsia="en-US"/>
        </w:rPr>
        <w:t>дневное время, а в ночное время его часть поглощается растениями из среды;</w:t>
      </w:r>
    </w:p>
    <w:p w:rsidR="009039E6" w:rsidRPr="009039E6" w:rsidRDefault="009039E6" w:rsidP="00F139FC">
      <w:pPr>
        <w:widowControl w:val="0"/>
        <w:numPr>
          <w:ilvl w:val="1"/>
          <w:numId w:val="93"/>
        </w:numPr>
        <w:tabs>
          <w:tab w:val="left" w:pos="925"/>
        </w:tabs>
        <w:autoSpaceDE w:val="0"/>
        <w:autoSpaceDN w:val="0"/>
        <w:spacing w:after="0" w:line="276" w:lineRule="auto"/>
        <w:ind w:left="622" w:right="3" w:firstLine="0"/>
        <w:jc w:val="left"/>
        <w:rPr>
          <w:color w:val="auto"/>
          <w:szCs w:val="24"/>
          <w:lang w:eastAsia="en-US"/>
        </w:rPr>
      </w:pPr>
      <w:r w:rsidRPr="009039E6">
        <w:rPr>
          <w:color w:val="auto"/>
          <w:szCs w:val="24"/>
          <w:lang w:eastAsia="en-US"/>
        </w:rPr>
        <w:t>углекислый газ поглощается из атмосферы в процессе фотосинтеза в дневное</w:t>
      </w:r>
      <w:r w:rsidRPr="009039E6">
        <w:rPr>
          <w:color w:val="auto"/>
          <w:spacing w:val="-3"/>
          <w:szCs w:val="24"/>
          <w:lang w:eastAsia="en-US"/>
        </w:rPr>
        <w:t xml:space="preserve"> </w:t>
      </w:r>
      <w:r w:rsidRPr="009039E6">
        <w:rPr>
          <w:color w:val="auto"/>
          <w:szCs w:val="24"/>
          <w:lang w:eastAsia="en-US"/>
        </w:rPr>
        <w:t>время,</w:t>
      </w:r>
      <w:r w:rsidRPr="009039E6">
        <w:rPr>
          <w:color w:val="auto"/>
          <w:spacing w:val="-4"/>
          <w:szCs w:val="24"/>
          <w:lang w:eastAsia="en-US"/>
        </w:rPr>
        <w:t xml:space="preserve"> </w:t>
      </w:r>
      <w:r w:rsidRPr="009039E6">
        <w:rPr>
          <w:color w:val="auto"/>
          <w:szCs w:val="24"/>
          <w:lang w:eastAsia="en-US"/>
        </w:rPr>
        <w:t>а</w:t>
      </w:r>
      <w:r w:rsidRPr="009039E6">
        <w:rPr>
          <w:color w:val="auto"/>
          <w:spacing w:val="-3"/>
          <w:szCs w:val="24"/>
          <w:lang w:eastAsia="en-US"/>
        </w:rPr>
        <w:t xml:space="preserve"> </w:t>
      </w:r>
      <w:r w:rsidRPr="009039E6">
        <w:rPr>
          <w:color w:val="auto"/>
          <w:szCs w:val="24"/>
          <w:lang w:eastAsia="en-US"/>
        </w:rPr>
        <w:t>в</w:t>
      </w:r>
      <w:r w:rsidRPr="009039E6">
        <w:rPr>
          <w:color w:val="auto"/>
          <w:spacing w:val="-4"/>
          <w:szCs w:val="24"/>
          <w:lang w:eastAsia="en-US"/>
        </w:rPr>
        <w:t xml:space="preserve"> </w:t>
      </w:r>
      <w:r w:rsidRPr="009039E6">
        <w:rPr>
          <w:color w:val="auto"/>
          <w:szCs w:val="24"/>
          <w:lang w:eastAsia="en-US"/>
        </w:rPr>
        <w:t>ночное</w:t>
      </w:r>
      <w:r w:rsidRPr="009039E6">
        <w:rPr>
          <w:color w:val="auto"/>
          <w:spacing w:val="-3"/>
          <w:szCs w:val="24"/>
          <w:lang w:eastAsia="en-US"/>
        </w:rPr>
        <w:t xml:space="preserve"> </w:t>
      </w:r>
      <w:r w:rsidRPr="009039E6">
        <w:rPr>
          <w:color w:val="auto"/>
          <w:szCs w:val="24"/>
          <w:lang w:eastAsia="en-US"/>
        </w:rPr>
        <w:t>время</w:t>
      </w:r>
      <w:r w:rsidRPr="009039E6">
        <w:rPr>
          <w:color w:val="auto"/>
          <w:spacing w:val="-3"/>
          <w:szCs w:val="24"/>
          <w:lang w:eastAsia="en-US"/>
        </w:rPr>
        <w:t xml:space="preserve"> </w:t>
      </w:r>
      <w:r w:rsidRPr="009039E6">
        <w:rPr>
          <w:color w:val="auto"/>
          <w:szCs w:val="24"/>
          <w:lang w:eastAsia="en-US"/>
        </w:rPr>
        <w:t>его</w:t>
      </w:r>
      <w:r w:rsidRPr="009039E6">
        <w:rPr>
          <w:color w:val="auto"/>
          <w:spacing w:val="-6"/>
          <w:szCs w:val="24"/>
          <w:lang w:eastAsia="en-US"/>
        </w:rPr>
        <w:t xml:space="preserve"> </w:t>
      </w:r>
      <w:r w:rsidRPr="009039E6">
        <w:rPr>
          <w:color w:val="auto"/>
          <w:szCs w:val="24"/>
          <w:lang w:eastAsia="en-US"/>
        </w:rPr>
        <w:t>часть</w:t>
      </w:r>
      <w:r w:rsidRPr="009039E6">
        <w:rPr>
          <w:color w:val="auto"/>
          <w:spacing w:val="-4"/>
          <w:szCs w:val="24"/>
          <w:lang w:eastAsia="en-US"/>
        </w:rPr>
        <w:t xml:space="preserve"> </w:t>
      </w:r>
      <w:r w:rsidRPr="009039E6">
        <w:rPr>
          <w:color w:val="auto"/>
          <w:szCs w:val="24"/>
          <w:lang w:eastAsia="en-US"/>
        </w:rPr>
        <w:t>выделяется</w:t>
      </w:r>
      <w:r w:rsidRPr="009039E6">
        <w:rPr>
          <w:color w:val="auto"/>
          <w:spacing w:val="-3"/>
          <w:szCs w:val="24"/>
          <w:lang w:eastAsia="en-US"/>
        </w:rPr>
        <w:t xml:space="preserve"> </w:t>
      </w:r>
      <w:r w:rsidRPr="009039E6">
        <w:rPr>
          <w:color w:val="auto"/>
          <w:szCs w:val="24"/>
          <w:lang w:eastAsia="en-US"/>
        </w:rPr>
        <w:t>растениями</w:t>
      </w:r>
      <w:r w:rsidRPr="009039E6">
        <w:rPr>
          <w:color w:val="auto"/>
          <w:spacing w:val="-3"/>
          <w:szCs w:val="24"/>
          <w:lang w:eastAsia="en-US"/>
        </w:rPr>
        <w:t xml:space="preserve"> </w:t>
      </w:r>
      <w:r w:rsidRPr="009039E6">
        <w:rPr>
          <w:color w:val="auto"/>
          <w:szCs w:val="24"/>
          <w:lang w:eastAsia="en-US"/>
        </w:rPr>
        <w:t>в</w:t>
      </w:r>
      <w:r w:rsidRPr="009039E6">
        <w:rPr>
          <w:color w:val="auto"/>
          <w:spacing w:val="-4"/>
          <w:szCs w:val="24"/>
          <w:lang w:eastAsia="en-US"/>
        </w:rPr>
        <w:t xml:space="preserve"> </w:t>
      </w:r>
      <w:r w:rsidRPr="009039E6">
        <w:rPr>
          <w:color w:val="auto"/>
          <w:szCs w:val="24"/>
          <w:lang w:eastAsia="en-US"/>
        </w:rPr>
        <w:t>среду;</w:t>
      </w:r>
    </w:p>
    <w:p w:rsidR="009039E6" w:rsidRPr="009039E6" w:rsidRDefault="009039E6" w:rsidP="00F139FC">
      <w:pPr>
        <w:widowControl w:val="0"/>
        <w:numPr>
          <w:ilvl w:val="1"/>
          <w:numId w:val="93"/>
        </w:numPr>
        <w:tabs>
          <w:tab w:val="left" w:pos="925"/>
        </w:tabs>
        <w:autoSpaceDE w:val="0"/>
        <w:autoSpaceDN w:val="0"/>
        <w:spacing w:after="0" w:line="276" w:lineRule="auto"/>
        <w:ind w:left="622" w:right="3" w:firstLine="0"/>
        <w:jc w:val="left"/>
        <w:rPr>
          <w:color w:val="auto"/>
          <w:szCs w:val="24"/>
          <w:lang w:eastAsia="en-US"/>
        </w:rPr>
      </w:pPr>
      <w:r w:rsidRPr="009039E6">
        <w:rPr>
          <w:color w:val="auto"/>
          <w:szCs w:val="24"/>
          <w:lang w:eastAsia="en-US"/>
        </w:rPr>
        <w:t>углекислый газ атмосферы поглощается в процессе фотосинтеза с образованием органических веществ, а с гибелью растений и животных происходит</w:t>
      </w:r>
      <w:r w:rsidRPr="009039E6">
        <w:rPr>
          <w:color w:val="auto"/>
          <w:spacing w:val="-9"/>
          <w:szCs w:val="24"/>
          <w:lang w:eastAsia="en-US"/>
        </w:rPr>
        <w:t xml:space="preserve"> </w:t>
      </w:r>
      <w:r w:rsidRPr="009039E6">
        <w:rPr>
          <w:color w:val="auto"/>
          <w:szCs w:val="24"/>
          <w:lang w:eastAsia="en-US"/>
        </w:rPr>
        <w:t>окисление</w:t>
      </w:r>
      <w:r w:rsidRPr="009039E6">
        <w:rPr>
          <w:color w:val="auto"/>
          <w:spacing w:val="-5"/>
          <w:szCs w:val="24"/>
          <w:lang w:eastAsia="en-US"/>
        </w:rPr>
        <w:t xml:space="preserve"> </w:t>
      </w:r>
      <w:r w:rsidRPr="009039E6">
        <w:rPr>
          <w:color w:val="auto"/>
          <w:szCs w:val="24"/>
          <w:lang w:eastAsia="en-US"/>
        </w:rPr>
        <w:t>органических</w:t>
      </w:r>
      <w:r w:rsidRPr="009039E6">
        <w:rPr>
          <w:color w:val="auto"/>
          <w:spacing w:val="-4"/>
          <w:szCs w:val="24"/>
          <w:lang w:eastAsia="en-US"/>
        </w:rPr>
        <w:t xml:space="preserve"> </w:t>
      </w:r>
      <w:r w:rsidRPr="009039E6">
        <w:rPr>
          <w:color w:val="auto"/>
          <w:szCs w:val="24"/>
          <w:lang w:eastAsia="en-US"/>
        </w:rPr>
        <w:t>веществ</w:t>
      </w:r>
      <w:r w:rsidRPr="009039E6">
        <w:rPr>
          <w:color w:val="auto"/>
          <w:spacing w:val="-7"/>
          <w:szCs w:val="24"/>
          <w:lang w:eastAsia="en-US"/>
        </w:rPr>
        <w:t xml:space="preserve"> </w:t>
      </w:r>
      <w:r w:rsidRPr="009039E6">
        <w:rPr>
          <w:color w:val="auto"/>
          <w:szCs w:val="24"/>
          <w:lang w:eastAsia="en-US"/>
        </w:rPr>
        <w:t>с</w:t>
      </w:r>
      <w:r w:rsidRPr="009039E6">
        <w:rPr>
          <w:color w:val="auto"/>
          <w:spacing w:val="-5"/>
          <w:szCs w:val="24"/>
          <w:lang w:eastAsia="en-US"/>
        </w:rPr>
        <w:t xml:space="preserve"> </w:t>
      </w:r>
      <w:r w:rsidRPr="009039E6">
        <w:rPr>
          <w:color w:val="auto"/>
          <w:szCs w:val="24"/>
          <w:lang w:eastAsia="en-US"/>
        </w:rPr>
        <w:t>выделением</w:t>
      </w:r>
      <w:r w:rsidRPr="009039E6">
        <w:rPr>
          <w:color w:val="auto"/>
          <w:spacing w:val="-6"/>
          <w:szCs w:val="24"/>
          <w:lang w:eastAsia="en-US"/>
        </w:rPr>
        <w:t xml:space="preserve"> </w:t>
      </w:r>
      <w:r w:rsidRPr="009039E6">
        <w:rPr>
          <w:color w:val="auto"/>
          <w:szCs w:val="24"/>
          <w:lang w:eastAsia="en-US"/>
        </w:rPr>
        <w:t>углекислого</w:t>
      </w:r>
      <w:r w:rsidRPr="009039E6">
        <w:rPr>
          <w:color w:val="auto"/>
          <w:spacing w:val="-4"/>
          <w:szCs w:val="24"/>
          <w:lang w:eastAsia="en-US"/>
        </w:rPr>
        <w:t xml:space="preserve"> </w:t>
      </w:r>
      <w:r w:rsidRPr="009039E6">
        <w:rPr>
          <w:color w:val="auto"/>
          <w:szCs w:val="24"/>
          <w:lang w:eastAsia="en-US"/>
        </w:rPr>
        <w:t>газа;</w:t>
      </w:r>
    </w:p>
    <w:p w:rsidR="009039E6" w:rsidRPr="009039E6" w:rsidRDefault="009039E6" w:rsidP="00F139FC">
      <w:pPr>
        <w:widowControl w:val="0"/>
        <w:numPr>
          <w:ilvl w:val="1"/>
          <w:numId w:val="93"/>
        </w:numPr>
        <w:tabs>
          <w:tab w:val="left" w:pos="925"/>
        </w:tabs>
        <w:autoSpaceDE w:val="0"/>
        <w:autoSpaceDN w:val="0"/>
        <w:spacing w:after="0" w:line="276" w:lineRule="auto"/>
        <w:ind w:left="622" w:right="3" w:firstLine="0"/>
        <w:jc w:val="left"/>
        <w:rPr>
          <w:color w:val="auto"/>
          <w:szCs w:val="24"/>
          <w:lang w:eastAsia="en-US"/>
        </w:rPr>
      </w:pPr>
      <w:r w:rsidRPr="009039E6">
        <w:rPr>
          <w:color w:val="auto"/>
          <w:szCs w:val="24"/>
          <w:lang w:eastAsia="en-US"/>
        </w:rPr>
        <w:t>углекислый</w:t>
      </w:r>
      <w:r w:rsidRPr="009039E6">
        <w:rPr>
          <w:color w:val="auto"/>
          <w:spacing w:val="-3"/>
          <w:szCs w:val="24"/>
          <w:lang w:eastAsia="en-US"/>
        </w:rPr>
        <w:t xml:space="preserve"> </w:t>
      </w:r>
      <w:r w:rsidRPr="009039E6">
        <w:rPr>
          <w:color w:val="auto"/>
          <w:szCs w:val="24"/>
          <w:lang w:eastAsia="en-US"/>
        </w:rPr>
        <w:t>газ</w:t>
      </w:r>
      <w:r w:rsidRPr="009039E6">
        <w:rPr>
          <w:color w:val="auto"/>
          <w:spacing w:val="-3"/>
          <w:szCs w:val="24"/>
          <w:lang w:eastAsia="en-US"/>
        </w:rPr>
        <w:t xml:space="preserve"> </w:t>
      </w:r>
      <w:r w:rsidRPr="009039E6">
        <w:rPr>
          <w:color w:val="auto"/>
          <w:szCs w:val="24"/>
          <w:lang w:eastAsia="en-US"/>
        </w:rPr>
        <w:t>атмосферы</w:t>
      </w:r>
      <w:r w:rsidRPr="009039E6">
        <w:rPr>
          <w:color w:val="auto"/>
          <w:spacing w:val="-4"/>
          <w:szCs w:val="24"/>
          <w:lang w:eastAsia="en-US"/>
        </w:rPr>
        <w:t xml:space="preserve"> </w:t>
      </w:r>
      <w:r w:rsidRPr="009039E6">
        <w:rPr>
          <w:color w:val="auto"/>
          <w:szCs w:val="24"/>
          <w:lang w:eastAsia="en-US"/>
        </w:rPr>
        <w:t>поглощается</w:t>
      </w:r>
      <w:r w:rsidRPr="009039E6">
        <w:rPr>
          <w:color w:val="auto"/>
          <w:spacing w:val="-4"/>
          <w:szCs w:val="24"/>
          <w:lang w:eastAsia="en-US"/>
        </w:rPr>
        <w:t xml:space="preserve"> </w:t>
      </w:r>
      <w:r w:rsidRPr="009039E6">
        <w:rPr>
          <w:color w:val="auto"/>
          <w:szCs w:val="24"/>
          <w:lang w:eastAsia="en-US"/>
        </w:rPr>
        <w:t>в</w:t>
      </w:r>
      <w:r w:rsidRPr="009039E6">
        <w:rPr>
          <w:color w:val="auto"/>
          <w:spacing w:val="-5"/>
          <w:szCs w:val="24"/>
          <w:lang w:eastAsia="en-US"/>
        </w:rPr>
        <w:t xml:space="preserve"> </w:t>
      </w:r>
      <w:r w:rsidRPr="009039E6">
        <w:rPr>
          <w:color w:val="auto"/>
          <w:szCs w:val="24"/>
          <w:lang w:eastAsia="en-US"/>
        </w:rPr>
        <w:t>процессе</w:t>
      </w:r>
      <w:r w:rsidRPr="009039E6">
        <w:rPr>
          <w:color w:val="auto"/>
          <w:spacing w:val="-7"/>
          <w:szCs w:val="24"/>
          <w:lang w:eastAsia="en-US"/>
        </w:rPr>
        <w:t xml:space="preserve"> </w:t>
      </w:r>
      <w:r w:rsidRPr="009039E6">
        <w:rPr>
          <w:color w:val="auto"/>
          <w:szCs w:val="24"/>
          <w:lang w:eastAsia="en-US"/>
        </w:rPr>
        <w:t>фотосинтеза,</w:t>
      </w:r>
      <w:r w:rsidRPr="009039E6">
        <w:rPr>
          <w:color w:val="auto"/>
          <w:spacing w:val="-5"/>
          <w:szCs w:val="24"/>
          <w:lang w:eastAsia="en-US"/>
        </w:rPr>
        <w:t xml:space="preserve"> </w:t>
      </w:r>
      <w:r w:rsidRPr="009039E6">
        <w:rPr>
          <w:color w:val="auto"/>
          <w:szCs w:val="24"/>
          <w:lang w:eastAsia="en-US"/>
        </w:rPr>
        <w:t>а</w:t>
      </w:r>
      <w:r w:rsidRPr="009039E6">
        <w:rPr>
          <w:color w:val="auto"/>
          <w:spacing w:val="-8"/>
          <w:szCs w:val="24"/>
          <w:lang w:eastAsia="en-US"/>
        </w:rPr>
        <w:t xml:space="preserve"> </w:t>
      </w:r>
      <w:r w:rsidRPr="009039E6">
        <w:rPr>
          <w:color w:val="auto"/>
          <w:szCs w:val="24"/>
          <w:lang w:eastAsia="en-US"/>
        </w:rPr>
        <w:t>при дыхании выделяется в атмосферу;</w:t>
      </w:r>
    </w:p>
    <w:p w:rsidR="009039E6" w:rsidRPr="009039E6" w:rsidRDefault="009039E6" w:rsidP="00F139FC">
      <w:pPr>
        <w:widowControl w:val="0"/>
        <w:numPr>
          <w:ilvl w:val="1"/>
          <w:numId w:val="93"/>
        </w:numPr>
        <w:tabs>
          <w:tab w:val="left" w:pos="925"/>
        </w:tabs>
        <w:autoSpaceDE w:val="0"/>
        <w:autoSpaceDN w:val="0"/>
        <w:spacing w:after="0" w:line="276" w:lineRule="auto"/>
        <w:ind w:left="622" w:right="3" w:firstLine="0"/>
        <w:jc w:val="left"/>
        <w:rPr>
          <w:color w:val="auto"/>
          <w:szCs w:val="24"/>
          <w:lang w:eastAsia="en-US"/>
        </w:rPr>
      </w:pPr>
      <w:r w:rsidRPr="009039E6">
        <w:rPr>
          <w:color w:val="auto"/>
          <w:szCs w:val="24"/>
          <w:lang w:eastAsia="en-US"/>
        </w:rPr>
        <w:t>углекислый</w:t>
      </w:r>
      <w:r w:rsidRPr="009039E6">
        <w:rPr>
          <w:color w:val="auto"/>
          <w:spacing w:val="-3"/>
          <w:szCs w:val="24"/>
          <w:lang w:eastAsia="en-US"/>
        </w:rPr>
        <w:t xml:space="preserve"> </w:t>
      </w:r>
      <w:r w:rsidRPr="009039E6">
        <w:rPr>
          <w:color w:val="auto"/>
          <w:szCs w:val="24"/>
          <w:lang w:eastAsia="en-US"/>
        </w:rPr>
        <w:t>газ</w:t>
      </w:r>
      <w:r w:rsidRPr="009039E6">
        <w:rPr>
          <w:color w:val="auto"/>
          <w:spacing w:val="-5"/>
          <w:szCs w:val="24"/>
          <w:lang w:eastAsia="en-US"/>
        </w:rPr>
        <w:t xml:space="preserve"> </w:t>
      </w:r>
      <w:r w:rsidRPr="009039E6">
        <w:rPr>
          <w:color w:val="auto"/>
          <w:szCs w:val="24"/>
          <w:lang w:eastAsia="en-US"/>
        </w:rPr>
        <w:t>атмосферы</w:t>
      </w:r>
      <w:r w:rsidRPr="009039E6">
        <w:rPr>
          <w:color w:val="auto"/>
          <w:spacing w:val="-4"/>
          <w:szCs w:val="24"/>
          <w:lang w:eastAsia="en-US"/>
        </w:rPr>
        <w:t xml:space="preserve"> </w:t>
      </w:r>
      <w:r w:rsidRPr="009039E6">
        <w:rPr>
          <w:color w:val="auto"/>
          <w:szCs w:val="24"/>
          <w:lang w:eastAsia="en-US"/>
        </w:rPr>
        <w:t>поглощается</w:t>
      </w:r>
      <w:r w:rsidRPr="009039E6">
        <w:rPr>
          <w:color w:val="auto"/>
          <w:spacing w:val="-4"/>
          <w:szCs w:val="24"/>
          <w:lang w:eastAsia="en-US"/>
        </w:rPr>
        <w:t xml:space="preserve"> </w:t>
      </w:r>
      <w:r w:rsidRPr="009039E6">
        <w:rPr>
          <w:color w:val="auto"/>
          <w:szCs w:val="24"/>
          <w:lang w:eastAsia="en-US"/>
        </w:rPr>
        <w:t>в</w:t>
      </w:r>
      <w:r w:rsidRPr="009039E6">
        <w:rPr>
          <w:color w:val="auto"/>
          <w:spacing w:val="-5"/>
          <w:szCs w:val="24"/>
          <w:lang w:eastAsia="en-US"/>
        </w:rPr>
        <w:t xml:space="preserve"> </w:t>
      </w:r>
      <w:r w:rsidRPr="009039E6">
        <w:rPr>
          <w:color w:val="auto"/>
          <w:szCs w:val="24"/>
          <w:lang w:eastAsia="en-US"/>
        </w:rPr>
        <w:t>процессе</w:t>
      </w:r>
      <w:r w:rsidRPr="009039E6">
        <w:rPr>
          <w:color w:val="auto"/>
          <w:spacing w:val="-7"/>
          <w:szCs w:val="24"/>
          <w:lang w:eastAsia="en-US"/>
        </w:rPr>
        <w:t xml:space="preserve"> </w:t>
      </w:r>
      <w:r w:rsidRPr="009039E6">
        <w:rPr>
          <w:color w:val="auto"/>
          <w:szCs w:val="24"/>
          <w:lang w:eastAsia="en-US"/>
        </w:rPr>
        <w:t>фотосинтеза,</w:t>
      </w:r>
      <w:r w:rsidRPr="009039E6">
        <w:rPr>
          <w:color w:val="auto"/>
          <w:spacing w:val="-5"/>
          <w:szCs w:val="24"/>
          <w:lang w:eastAsia="en-US"/>
        </w:rPr>
        <w:t xml:space="preserve"> </w:t>
      </w:r>
      <w:r w:rsidRPr="009039E6">
        <w:rPr>
          <w:color w:val="auto"/>
          <w:szCs w:val="24"/>
          <w:lang w:eastAsia="en-US"/>
        </w:rPr>
        <w:t>а</w:t>
      </w:r>
      <w:r w:rsidRPr="009039E6">
        <w:rPr>
          <w:color w:val="auto"/>
          <w:spacing w:val="-8"/>
          <w:szCs w:val="24"/>
          <w:lang w:eastAsia="en-US"/>
        </w:rPr>
        <w:t xml:space="preserve"> </w:t>
      </w:r>
      <w:r w:rsidRPr="009039E6">
        <w:rPr>
          <w:color w:val="auto"/>
          <w:szCs w:val="24"/>
          <w:lang w:eastAsia="en-US"/>
        </w:rPr>
        <w:t>при сжигании органических веществ выделяется в атмосферу.</w:t>
      </w:r>
    </w:p>
    <w:p w:rsidR="009039E6" w:rsidRPr="009039E6" w:rsidRDefault="009039E6" w:rsidP="00F139FC">
      <w:pPr>
        <w:widowControl w:val="0"/>
        <w:numPr>
          <w:ilvl w:val="0"/>
          <w:numId w:val="93"/>
        </w:numPr>
        <w:tabs>
          <w:tab w:val="left" w:pos="1042"/>
        </w:tabs>
        <w:autoSpaceDE w:val="0"/>
        <w:autoSpaceDN w:val="0"/>
        <w:spacing w:after="0" w:line="276" w:lineRule="auto"/>
        <w:ind w:left="1042" w:right="3" w:hanging="420"/>
        <w:jc w:val="left"/>
        <w:outlineLvl w:val="2"/>
        <w:rPr>
          <w:color w:val="auto"/>
          <w:szCs w:val="24"/>
          <w:lang w:eastAsia="en-US"/>
        </w:rPr>
      </w:pPr>
      <w:r w:rsidRPr="009039E6">
        <w:rPr>
          <w:color w:val="auto"/>
          <w:szCs w:val="24"/>
          <w:lang w:eastAsia="en-US"/>
        </w:rPr>
        <w:t>УКАЖИТЕ</w:t>
      </w:r>
      <w:r w:rsidRPr="009039E6">
        <w:rPr>
          <w:color w:val="auto"/>
          <w:spacing w:val="-15"/>
          <w:szCs w:val="24"/>
          <w:lang w:eastAsia="en-US"/>
        </w:rPr>
        <w:t xml:space="preserve"> </w:t>
      </w:r>
      <w:r w:rsidRPr="009039E6">
        <w:rPr>
          <w:color w:val="auto"/>
          <w:szCs w:val="24"/>
          <w:lang w:eastAsia="en-US"/>
        </w:rPr>
        <w:t>ПОСЛЕДОВАТЕЛЬНОСТЬ</w:t>
      </w:r>
      <w:r w:rsidRPr="009039E6">
        <w:rPr>
          <w:color w:val="auto"/>
          <w:spacing w:val="-12"/>
          <w:szCs w:val="24"/>
          <w:lang w:eastAsia="en-US"/>
        </w:rPr>
        <w:t xml:space="preserve"> </w:t>
      </w:r>
      <w:r w:rsidRPr="009039E6">
        <w:rPr>
          <w:color w:val="auto"/>
          <w:szCs w:val="24"/>
          <w:lang w:eastAsia="en-US"/>
        </w:rPr>
        <w:t>ФАЗ</w:t>
      </w:r>
      <w:r w:rsidRPr="009039E6">
        <w:rPr>
          <w:color w:val="auto"/>
          <w:spacing w:val="-11"/>
          <w:szCs w:val="24"/>
          <w:lang w:eastAsia="en-US"/>
        </w:rPr>
        <w:t xml:space="preserve"> </w:t>
      </w:r>
      <w:r w:rsidRPr="009039E6">
        <w:rPr>
          <w:color w:val="auto"/>
          <w:spacing w:val="-2"/>
          <w:szCs w:val="24"/>
          <w:lang w:eastAsia="en-US"/>
        </w:rPr>
        <w:t>ОПЛОДОТВОРЕНИЯ.</w:t>
      </w:r>
    </w:p>
    <w:p w:rsidR="009039E6" w:rsidRPr="009039E6" w:rsidRDefault="009039E6" w:rsidP="00F139FC">
      <w:pPr>
        <w:widowControl w:val="0"/>
        <w:numPr>
          <w:ilvl w:val="0"/>
          <w:numId w:val="108"/>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слияние</w:t>
      </w:r>
      <w:r w:rsidRPr="009039E6">
        <w:rPr>
          <w:color w:val="auto"/>
          <w:spacing w:val="-3"/>
          <w:szCs w:val="24"/>
          <w:lang w:eastAsia="en-US"/>
        </w:rPr>
        <w:t xml:space="preserve"> </w:t>
      </w:r>
      <w:r w:rsidRPr="009039E6">
        <w:rPr>
          <w:color w:val="auto"/>
          <w:szCs w:val="24"/>
          <w:lang w:eastAsia="en-US"/>
        </w:rPr>
        <w:t>гамет,</w:t>
      </w:r>
      <w:r w:rsidRPr="009039E6">
        <w:rPr>
          <w:color w:val="auto"/>
          <w:spacing w:val="-8"/>
          <w:szCs w:val="24"/>
          <w:lang w:eastAsia="en-US"/>
        </w:rPr>
        <w:t xml:space="preserve"> </w:t>
      </w:r>
      <w:r w:rsidRPr="009039E6">
        <w:rPr>
          <w:color w:val="auto"/>
          <w:szCs w:val="24"/>
          <w:lang w:eastAsia="en-US"/>
        </w:rPr>
        <w:t>или</w:t>
      </w:r>
      <w:r w:rsidRPr="009039E6">
        <w:rPr>
          <w:color w:val="auto"/>
          <w:spacing w:val="-2"/>
          <w:szCs w:val="24"/>
          <w:lang w:eastAsia="en-US"/>
        </w:rPr>
        <w:t xml:space="preserve"> сингамий</w:t>
      </w:r>
    </w:p>
    <w:p w:rsidR="009039E6" w:rsidRPr="009039E6" w:rsidRDefault="009039E6" w:rsidP="00F139FC">
      <w:pPr>
        <w:widowControl w:val="0"/>
        <w:numPr>
          <w:ilvl w:val="0"/>
          <w:numId w:val="108"/>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дистантное</w:t>
      </w:r>
      <w:r w:rsidRPr="009039E6">
        <w:rPr>
          <w:color w:val="auto"/>
          <w:spacing w:val="-9"/>
          <w:szCs w:val="24"/>
          <w:lang w:eastAsia="en-US"/>
        </w:rPr>
        <w:t xml:space="preserve"> </w:t>
      </w:r>
      <w:r w:rsidRPr="009039E6">
        <w:rPr>
          <w:color w:val="auto"/>
          <w:szCs w:val="24"/>
          <w:lang w:eastAsia="en-US"/>
        </w:rPr>
        <w:t>взаимодействие</w:t>
      </w:r>
      <w:r w:rsidRPr="009039E6">
        <w:rPr>
          <w:color w:val="auto"/>
          <w:spacing w:val="-8"/>
          <w:szCs w:val="24"/>
          <w:lang w:eastAsia="en-US"/>
        </w:rPr>
        <w:t xml:space="preserve"> </w:t>
      </w:r>
      <w:r w:rsidRPr="009039E6">
        <w:rPr>
          <w:color w:val="auto"/>
          <w:szCs w:val="24"/>
          <w:lang w:eastAsia="en-US"/>
        </w:rPr>
        <w:t>и</w:t>
      </w:r>
      <w:r w:rsidRPr="009039E6">
        <w:rPr>
          <w:color w:val="auto"/>
          <w:spacing w:val="-8"/>
          <w:szCs w:val="24"/>
          <w:lang w:eastAsia="en-US"/>
        </w:rPr>
        <w:t xml:space="preserve"> </w:t>
      </w:r>
      <w:r w:rsidRPr="009039E6">
        <w:rPr>
          <w:color w:val="auto"/>
          <w:szCs w:val="24"/>
          <w:lang w:eastAsia="en-US"/>
        </w:rPr>
        <w:t>сближение</w:t>
      </w:r>
      <w:r w:rsidRPr="009039E6">
        <w:rPr>
          <w:color w:val="auto"/>
          <w:spacing w:val="-8"/>
          <w:szCs w:val="24"/>
          <w:lang w:eastAsia="en-US"/>
        </w:rPr>
        <w:t xml:space="preserve"> </w:t>
      </w:r>
      <w:r w:rsidRPr="009039E6">
        <w:rPr>
          <w:color w:val="auto"/>
          <w:spacing w:val="-2"/>
          <w:szCs w:val="24"/>
          <w:lang w:eastAsia="en-US"/>
        </w:rPr>
        <w:t>гамет</w:t>
      </w:r>
    </w:p>
    <w:p w:rsidR="009039E6" w:rsidRPr="009039E6" w:rsidRDefault="009039E6" w:rsidP="00F139FC">
      <w:pPr>
        <w:widowControl w:val="0"/>
        <w:numPr>
          <w:ilvl w:val="0"/>
          <w:numId w:val="108"/>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контактное</w:t>
      </w:r>
      <w:r w:rsidRPr="009039E6">
        <w:rPr>
          <w:color w:val="auto"/>
          <w:spacing w:val="-10"/>
          <w:szCs w:val="24"/>
          <w:lang w:eastAsia="en-US"/>
        </w:rPr>
        <w:t xml:space="preserve"> </w:t>
      </w:r>
      <w:r w:rsidRPr="009039E6">
        <w:rPr>
          <w:color w:val="auto"/>
          <w:szCs w:val="24"/>
          <w:lang w:eastAsia="en-US"/>
        </w:rPr>
        <w:t>взаимодействие</w:t>
      </w:r>
      <w:r w:rsidRPr="009039E6">
        <w:rPr>
          <w:color w:val="auto"/>
          <w:spacing w:val="-8"/>
          <w:szCs w:val="24"/>
          <w:lang w:eastAsia="en-US"/>
        </w:rPr>
        <w:t xml:space="preserve"> </w:t>
      </w:r>
      <w:r w:rsidRPr="009039E6">
        <w:rPr>
          <w:color w:val="auto"/>
          <w:szCs w:val="24"/>
          <w:lang w:eastAsia="en-US"/>
        </w:rPr>
        <w:t>гамет</w:t>
      </w:r>
      <w:r w:rsidRPr="009039E6">
        <w:rPr>
          <w:color w:val="auto"/>
          <w:spacing w:val="-7"/>
          <w:szCs w:val="24"/>
          <w:lang w:eastAsia="en-US"/>
        </w:rPr>
        <w:t xml:space="preserve"> </w:t>
      </w:r>
      <w:r w:rsidRPr="009039E6">
        <w:rPr>
          <w:color w:val="auto"/>
          <w:szCs w:val="24"/>
          <w:lang w:eastAsia="en-US"/>
        </w:rPr>
        <w:t>и</w:t>
      </w:r>
      <w:r w:rsidRPr="009039E6">
        <w:rPr>
          <w:color w:val="auto"/>
          <w:spacing w:val="-8"/>
          <w:szCs w:val="24"/>
          <w:lang w:eastAsia="en-US"/>
        </w:rPr>
        <w:t xml:space="preserve"> </w:t>
      </w:r>
      <w:r w:rsidRPr="009039E6">
        <w:rPr>
          <w:color w:val="auto"/>
          <w:szCs w:val="24"/>
          <w:lang w:eastAsia="en-US"/>
        </w:rPr>
        <w:t>активация</w:t>
      </w:r>
      <w:r w:rsidRPr="009039E6">
        <w:rPr>
          <w:color w:val="auto"/>
          <w:spacing w:val="-10"/>
          <w:szCs w:val="24"/>
          <w:lang w:eastAsia="en-US"/>
        </w:rPr>
        <w:t xml:space="preserve"> </w:t>
      </w:r>
      <w:r w:rsidRPr="009039E6">
        <w:rPr>
          <w:color w:val="auto"/>
          <w:spacing w:val="-2"/>
          <w:szCs w:val="24"/>
          <w:lang w:eastAsia="en-US"/>
        </w:rPr>
        <w:t>яйцеклетки</w:t>
      </w:r>
    </w:p>
    <w:p w:rsidR="009039E6" w:rsidRPr="009039E6" w:rsidRDefault="009039E6" w:rsidP="00F139FC">
      <w:pPr>
        <w:widowControl w:val="0"/>
        <w:numPr>
          <w:ilvl w:val="0"/>
          <w:numId w:val="93"/>
        </w:numPr>
        <w:tabs>
          <w:tab w:val="left" w:pos="1042"/>
        </w:tabs>
        <w:autoSpaceDE w:val="0"/>
        <w:autoSpaceDN w:val="0"/>
        <w:spacing w:after="0" w:line="276" w:lineRule="auto"/>
        <w:ind w:left="622" w:right="3" w:firstLine="0"/>
        <w:jc w:val="left"/>
        <w:outlineLvl w:val="2"/>
        <w:rPr>
          <w:color w:val="auto"/>
          <w:szCs w:val="24"/>
          <w:lang w:eastAsia="en-US"/>
        </w:rPr>
      </w:pPr>
      <w:r w:rsidRPr="009039E6">
        <w:rPr>
          <w:color w:val="auto"/>
          <w:szCs w:val="24"/>
          <w:lang w:eastAsia="en-US"/>
        </w:rPr>
        <w:t>УСТАНОВИТЕ ПОСЛЕДОВАТЕЛЬНОСТЬ СТАДИЙ ИНДИВИДУАЛЬНОГО</w:t>
      </w:r>
      <w:r w:rsidRPr="009039E6">
        <w:rPr>
          <w:color w:val="auto"/>
          <w:spacing w:val="-8"/>
          <w:szCs w:val="24"/>
          <w:lang w:eastAsia="en-US"/>
        </w:rPr>
        <w:t xml:space="preserve"> </w:t>
      </w:r>
      <w:r w:rsidRPr="009039E6">
        <w:rPr>
          <w:color w:val="auto"/>
          <w:szCs w:val="24"/>
          <w:lang w:eastAsia="en-US"/>
        </w:rPr>
        <w:t>РАЗВИТИЯ</w:t>
      </w:r>
      <w:r w:rsidRPr="009039E6">
        <w:rPr>
          <w:color w:val="auto"/>
          <w:spacing w:val="-7"/>
          <w:szCs w:val="24"/>
          <w:lang w:eastAsia="en-US"/>
        </w:rPr>
        <w:t xml:space="preserve"> </w:t>
      </w:r>
      <w:r w:rsidRPr="009039E6">
        <w:rPr>
          <w:color w:val="auto"/>
          <w:szCs w:val="24"/>
          <w:lang w:eastAsia="en-US"/>
        </w:rPr>
        <w:t>ЧЕЛОВЕКА,</w:t>
      </w:r>
      <w:r w:rsidRPr="009039E6">
        <w:rPr>
          <w:color w:val="auto"/>
          <w:spacing w:val="-8"/>
          <w:szCs w:val="24"/>
          <w:lang w:eastAsia="en-US"/>
        </w:rPr>
        <w:t xml:space="preserve"> </w:t>
      </w:r>
      <w:r w:rsidRPr="009039E6">
        <w:rPr>
          <w:color w:val="auto"/>
          <w:szCs w:val="24"/>
          <w:lang w:eastAsia="en-US"/>
        </w:rPr>
        <w:t>НАЧИНАЯ</w:t>
      </w:r>
      <w:r w:rsidRPr="009039E6">
        <w:rPr>
          <w:color w:val="auto"/>
          <w:spacing w:val="-7"/>
          <w:szCs w:val="24"/>
          <w:lang w:eastAsia="en-US"/>
        </w:rPr>
        <w:t xml:space="preserve"> </w:t>
      </w:r>
      <w:r w:rsidRPr="009039E6">
        <w:rPr>
          <w:color w:val="auto"/>
          <w:szCs w:val="24"/>
          <w:lang w:eastAsia="en-US"/>
        </w:rPr>
        <w:t>ОТ</w:t>
      </w:r>
      <w:r w:rsidRPr="009039E6">
        <w:rPr>
          <w:color w:val="auto"/>
          <w:spacing w:val="-8"/>
          <w:szCs w:val="24"/>
          <w:lang w:eastAsia="en-US"/>
        </w:rPr>
        <w:t xml:space="preserve"> </w:t>
      </w:r>
      <w:r w:rsidRPr="009039E6">
        <w:rPr>
          <w:color w:val="auto"/>
          <w:szCs w:val="24"/>
          <w:lang w:eastAsia="en-US"/>
        </w:rPr>
        <w:t>ЗИГОТЫ.</w:t>
      </w:r>
    </w:p>
    <w:p w:rsidR="009039E6" w:rsidRPr="009039E6" w:rsidRDefault="009039E6" w:rsidP="00F139FC">
      <w:pPr>
        <w:widowControl w:val="0"/>
        <w:numPr>
          <w:ilvl w:val="0"/>
          <w:numId w:val="109"/>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формирование</w:t>
      </w:r>
      <w:r w:rsidRPr="009039E6">
        <w:rPr>
          <w:color w:val="auto"/>
          <w:spacing w:val="-13"/>
          <w:szCs w:val="24"/>
          <w:lang w:eastAsia="en-US"/>
        </w:rPr>
        <w:t xml:space="preserve"> </w:t>
      </w:r>
      <w:r w:rsidRPr="009039E6">
        <w:rPr>
          <w:color w:val="auto"/>
          <w:szCs w:val="24"/>
          <w:lang w:eastAsia="en-US"/>
        </w:rPr>
        <w:t>четырехкамерного</w:t>
      </w:r>
      <w:r w:rsidRPr="009039E6">
        <w:rPr>
          <w:color w:val="auto"/>
          <w:spacing w:val="-12"/>
          <w:szCs w:val="24"/>
          <w:lang w:eastAsia="en-US"/>
        </w:rPr>
        <w:t xml:space="preserve"> </w:t>
      </w:r>
      <w:r w:rsidRPr="009039E6">
        <w:rPr>
          <w:color w:val="auto"/>
          <w:spacing w:val="-2"/>
          <w:szCs w:val="24"/>
          <w:lang w:eastAsia="en-US"/>
        </w:rPr>
        <w:t>сердца</w:t>
      </w:r>
    </w:p>
    <w:p w:rsidR="009039E6" w:rsidRPr="009039E6" w:rsidRDefault="009039E6" w:rsidP="00F139FC">
      <w:pPr>
        <w:widowControl w:val="0"/>
        <w:numPr>
          <w:ilvl w:val="0"/>
          <w:numId w:val="109"/>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образование</w:t>
      </w:r>
      <w:r w:rsidRPr="009039E6">
        <w:rPr>
          <w:color w:val="auto"/>
          <w:spacing w:val="-13"/>
          <w:szCs w:val="24"/>
          <w:lang w:eastAsia="en-US"/>
        </w:rPr>
        <w:t xml:space="preserve"> </w:t>
      </w:r>
      <w:r w:rsidRPr="009039E6">
        <w:rPr>
          <w:color w:val="auto"/>
          <w:spacing w:val="-2"/>
          <w:szCs w:val="24"/>
          <w:lang w:eastAsia="en-US"/>
        </w:rPr>
        <w:t>бластомеров</w:t>
      </w:r>
    </w:p>
    <w:p w:rsidR="009039E6" w:rsidRPr="009039E6" w:rsidRDefault="009039E6" w:rsidP="00F139FC">
      <w:pPr>
        <w:widowControl w:val="0"/>
        <w:numPr>
          <w:ilvl w:val="0"/>
          <w:numId w:val="109"/>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lastRenderedPageBreak/>
        <w:t>формирование</w:t>
      </w:r>
      <w:r w:rsidRPr="009039E6">
        <w:rPr>
          <w:color w:val="auto"/>
          <w:spacing w:val="-10"/>
          <w:szCs w:val="24"/>
          <w:lang w:eastAsia="en-US"/>
        </w:rPr>
        <w:t xml:space="preserve"> </w:t>
      </w:r>
      <w:r w:rsidRPr="009039E6">
        <w:rPr>
          <w:color w:val="auto"/>
          <w:szCs w:val="24"/>
          <w:lang w:eastAsia="en-US"/>
        </w:rPr>
        <w:t>нервной</w:t>
      </w:r>
      <w:r w:rsidRPr="009039E6">
        <w:rPr>
          <w:color w:val="auto"/>
          <w:spacing w:val="-9"/>
          <w:szCs w:val="24"/>
          <w:lang w:eastAsia="en-US"/>
        </w:rPr>
        <w:t xml:space="preserve"> </w:t>
      </w:r>
      <w:r w:rsidRPr="009039E6">
        <w:rPr>
          <w:color w:val="auto"/>
          <w:spacing w:val="-2"/>
          <w:szCs w:val="24"/>
          <w:lang w:eastAsia="en-US"/>
        </w:rPr>
        <w:t>системы</w:t>
      </w:r>
    </w:p>
    <w:p w:rsidR="009039E6" w:rsidRPr="009039E6" w:rsidRDefault="009039E6" w:rsidP="00F139FC">
      <w:pPr>
        <w:widowControl w:val="0"/>
        <w:numPr>
          <w:ilvl w:val="0"/>
          <w:numId w:val="109"/>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формирование</w:t>
      </w:r>
      <w:r w:rsidRPr="009039E6">
        <w:rPr>
          <w:color w:val="auto"/>
          <w:spacing w:val="-14"/>
          <w:szCs w:val="24"/>
          <w:lang w:eastAsia="en-US"/>
        </w:rPr>
        <w:t xml:space="preserve"> </w:t>
      </w:r>
      <w:r w:rsidRPr="009039E6">
        <w:rPr>
          <w:color w:val="auto"/>
          <w:spacing w:val="-2"/>
          <w:szCs w:val="24"/>
          <w:lang w:eastAsia="en-US"/>
        </w:rPr>
        <w:t>мезодермы</w:t>
      </w:r>
    </w:p>
    <w:p w:rsidR="009039E6" w:rsidRPr="009039E6" w:rsidRDefault="009039E6" w:rsidP="00F139FC">
      <w:pPr>
        <w:widowControl w:val="0"/>
        <w:numPr>
          <w:ilvl w:val="0"/>
          <w:numId w:val="109"/>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образование</w:t>
      </w:r>
      <w:r w:rsidRPr="009039E6">
        <w:rPr>
          <w:color w:val="auto"/>
          <w:spacing w:val="-13"/>
          <w:szCs w:val="24"/>
          <w:lang w:eastAsia="en-US"/>
        </w:rPr>
        <w:t xml:space="preserve"> </w:t>
      </w:r>
      <w:r w:rsidRPr="009039E6">
        <w:rPr>
          <w:color w:val="auto"/>
          <w:szCs w:val="24"/>
          <w:lang w:eastAsia="en-US"/>
        </w:rPr>
        <w:t>двухслойного</w:t>
      </w:r>
      <w:r w:rsidRPr="009039E6">
        <w:rPr>
          <w:color w:val="auto"/>
          <w:spacing w:val="-12"/>
          <w:szCs w:val="24"/>
          <w:lang w:eastAsia="en-US"/>
        </w:rPr>
        <w:t xml:space="preserve"> </w:t>
      </w:r>
      <w:r w:rsidRPr="009039E6">
        <w:rPr>
          <w:color w:val="auto"/>
          <w:spacing w:val="-2"/>
          <w:szCs w:val="24"/>
          <w:lang w:eastAsia="en-US"/>
        </w:rPr>
        <w:t>зародыша</w:t>
      </w:r>
    </w:p>
    <w:p w:rsidR="009039E6" w:rsidRPr="009039E6" w:rsidRDefault="009039E6" w:rsidP="00F139FC">
      <w:pPr>
        <w:widowControl w:val="0"/>
        <w:numPr>
          <w:ilvl w:val="0"/>
          <w:numId w:val="93"/>
        </w:numPr>
        <w:tabs>
          <w:tab w:val="left" w:pos="1042"/>
        </w:tabs>
        <w:autoSpaceDE w:val="0"/>
        <w:autoSpaceDN w:val="0"/>
        <w:spacing w:after="0" w:line="276" w:lineRule="auto"/>
        <w:ind w:left="1042" w:right="3" w:hanging="420"/>
        <w:jc w:val="left"/>
        <w:outlineLvl w:val="2"/>
        <w:rPr>
          <w:color w:val="auto"/>
          <w:szCs w:val="24"/>
          <w:lang w:eastAsia="en-US"/>
        </w:rPr>
      </w:pPr>
      <w:r w:rsidRPr="009039E6">
        <w:rPr>
          <w:color w:val="auto"/>
          <w:szCs w:val="24"/>
          <w:lang w:eastAsia="en-US"/>
        </w:rPr>
        <w:t>ВЫБЕРИТЕ</w:t>
      </w:r>
      <w:r w:rsidRPr="009039E6">
        <w:rPr>
          <w:color w:val="auto"/>
          <w:spacing w:val="-12"/>
          <w:szCs w:val="24"/>
          <w:lang w:eastAsia="en-US"/>
        </w:rPr>
        <w:t xml:space="preserve"> </w:t>
      </w:r>
      <w:r w:rsidRPr="009039E6">
        <w:rPr>
          <w:color w:val="auto"/>
          <w:szCs w:val="24"/>
          <w:lang w:eastAsia="en-US"/>
        </w:rPr>
        <w:t>ТРИ</w:t>
      </w:r>
      <w:r w:rsidRPr="009039E6">
        <w:rPr>
          <w:color w:val="auto"/>
          <w:spacing w:val="-9"/>
          <w:szCs w:val="24"/>
          <w:lang w:eastAsia="en-US"/>
        </w:rPr>
        <w:t xml:space="preserve"> </w:t>
      </w:r>
      <w:r w:rsidRPr="009039E6">
        <w:rPr>
          <w:color w:val="auto"/>
          <w:szCs w:val="24"/>
          <w:lang w:eastAsia="en-US"/>
        </w:rPr>
        <w:t>ФУНКЦИИ</w:t>
      </w:r>
      <w:r w:rsidRPr="009039E6">
        <w:rPr>
          <w:color w:val="auto"/>
          <w:spacing w:val="-9"/>
          <w:szCs w:val="24"/>
          <w:lang w:eastAsia="en-US"/>
        </w:rPr>
        <w:t xml:space="preserve"> </w:t>
      </w:r>
      <w:r w:rsidRPr="009039E6">
        <w:rPr>
          <w:color w:val="auto"/>
          <w:szCs w:val="24"/>
          <w:lang w:eastAsia="en-US"/>
        </w:rPr>
        <w:t>ПЛАЗМАТИЧЕСКОЙ</w:t>
      </w:r>
      <w:r w:rsidRPr="009039E6">
        <w:rPr>
          <w:color w:val="auto"/>
          <w:spacing w:val="-9"/>
          <w:szCs w:val="24"/>
          <w:lang w:eastAsia="en-US"/>
        </w:rPr>
        <w:t xml:space="preserve"> </w:t>
      </w:r>
      <w:r w:rsidRPr="009039E6">
        <w:rPr>
          <w:color w:val="auto"/>
          <w:spacing w:val="-2"/>
          <w:szCs w:val="24"/>
          <w:lang w:eastAsia="en-US"/>
        </w:rPr>
        <w:t>МЕМБРАНЫ</w:t>
      </w:r>
    </w:p>
    <w:p w:rsidR="009039E6" w:rsidRPr="009039E6" w:rsidRDefault="009039E6" w:rsidP="00F139FC">
      <w:pPr>
        <w:widowControl w:val="0"/>
        <w:numPr>
          <w:ilvl w:val="0"/>
          <w:numId w:val="110"/>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обеспечивает</w:t>
      </w:r>
      <w:r w:rsidRPr="009039E6">
        <w:rPr>
          <w:color w:val="auto"/>
          <w:spacing w:val="-10"/>
          <w:szCs w:val="24"/>
          <w:lang w:eastAsia="en-US"/>
        </w:rPr>
        <w:t xml:space="preserve"> </w:t>
      </w:r>
      <w:r w:rsidRPr="009039E6">
        <w:rPr>
          <w:color w:val="auto"/>
          <w:szCs w:val="24"/>
          <w:lang w:eastAsia="en-US"/>
        </w:rPr>
        <w:t>поступление</w:t>
      </w:r>
      <w:r w:rsidRPr="009039E6">
        <w:rPr>
          <w:color w:val="auto"/>
          <w:spacing w:val="-4"/>
          <w:szCs w:val="24"/>
          <w:lang w:eastAsia="en-US"/>
        </w:rPr>
        <w:t xml:space="preserve"> </w:t>
      </w:r>
      <w:r w:rsidRPr="009039E6">
        <w:rPr>
          <w:color w:val="auto"/>
          <w:szCs w:val="24"/>
          <w:lang w:eastAsia="en-US"/>
        </w:rPr>
        <w:t>в</w:t>
      </w:r>
      <w:r w:rsidRPr="009039E6">
        <w:rPr>
          <w:color w:val="auto"/>
          <w:spacing w:val="-5"/>
          <w:szCs w:val="24"/>
          <w:lang w:eastAsia="en-US"/>
        </w:rPr>
        <w:t xml:space="preserve"> </w:t>
      </w:r>
      <w:r w:rsidRPr="009039E6">
        <w:rPr>
          <w:color w:val="auto"/>
          <w:szCs w:val="24"/>
          <w:lang w:eastAsia="en-US"/>
        </w:rPr>
        <w:t>клетку</w:t>
      </w:r>
      <w:r w:rsidRPr="009039E6">
        <w:rPr>
          <w:color w:val="auto"/>
          <w:spacing w:val="-8"/>
          <w:szCs w:val="24"/>
          <w:lang w:eastAsia="en-US"/>
        </w:rPr>
        <w:t xml:space="preserve"> </w:t>
      </w:r>
      <w:r w:rsidRPr="009039E6">
        <w:rPr>
          <w:color w:val="auto"/>
          <w:szCs w:val="24"/>
          <w:lang w:eastAsia="en-US"/>
        </w:rPr>
        <w:t>ионов</w:t>
      </w:r>
      <w:r w:rsidRPr="009039E6">
        <w:rPr>
          <w:color w:val="auto"/>
          <w:spacing w:val="-5"/>
          <w:szCs w:val="24"/>
          <w:lang w:eastAsia="en-US"/>
        </w:rPr>
        <w:t xml:space="preserve"> </w:t>
      </w:r>
      <w:r w:rsidRPr="009039E6">
        <w:rPr>
          <w:color w:val="auto"/>
          <w:szCs w:val="24"/>
          <w:lang w:eastAsia="en-US"/>
        </w:rPr>
        <w:t>и</w:t>
      </w:r>
      <w:r w:rsidRPr="009039E6">
        <w:rPr>
          <w:color w:val="auto"/>
          <w:spacing w:val="-4"/>
          <w:szCs w:val="24"/>
          <w:lang w:eastAsia="en-US"/>
        </w:rPr>
        <w:t xml:space="preserve"> </w:t>
      </w:r>
      <w:r w:rsidRPr="009039E6">
        <w:rPr>
          <w:color w:val="auto"/>
          <w:szCs w:val="24"/>
          <w:lang w:eastAsia="en-US"/>
        </w:rPr>
        <w:t>мелких</w:t>
      </w:r>
      <w:r w:rsidRPr="009039E6">
        <w:rPr>
          <w:color w:val="auto"/>
          <w:spacing w:val="-2"/>
          <w:szCs w:val="24"/>
          <w:lang w:eastAsia="en-US"/>
        </w:rPr>
        <w:t xml:space="preserve"> молекул</w:t>
      </w:r>
    </w:p>
    <w:p w:rsidR="009039E6" w:rsidRPr="009039E6" w:rsidRDefault="009039E6" w:rsidP="00F139FC">
      <w:pPr>
        <w:widowControl w:val="0"/>
        <w:numPr>
          <w:ilvl w:val="0"/>
          <w:numId w:val="110"/>
        </w:numPr>
        <w:tabs>
          <w:tab w:val="left" w:pos="926"/>
        </w:tabs>
        <w:autoSpaceDE w:val="0"/>
        <w:autoSpaceDN w:val="0"/>
        <w:spacing w:after="0" w:line="276" w:lineRule="auto"/>
        <w:ind w:left="926" w:right="3" w:hanging="304"/>
        <w:jc w:val="left"/>
        <w:rPr>
          <w:color w:val="auto"/>
          <w:szCs w:val="24"/>
          <w:lang w:eastAsia="en-US"/>
        </w:rPr>
      </w:pPr>
      <w:r w:rsidRPr="009039E6">
        <w:rPr>
          <w:color w:val="auto"/>
          <w:szCs w:val="24"/>
          <w:lang w:eastAsia="en-US"/>
        </w:rPr>
        <w:t>обеспечивает</w:t>
      </w:r>
      <w:r w:rsidRPr="009039E6">
        <w:rPr>
          <w:color w:val="auto"/>
          <w:spacing w:val="-11"/>
          <w:szCs w:val="24"/>
          <w:lang w:eastAsia="en-US"/>
        </w:rPr>
        <w:t xml:space="preserve"> </w:t>
      </w:r>
      <w:r w:rsidRPr="009039E6">
        <w:rPr>
          <w:color w:val="auto"/>
          <w:szCs w:val="24"/>
          <w:lang w:eastAsia="en-US"/>
        </w:rPr>
        <w:t>передвижение</w:t>
      </w:r>
      <w:r w:rsidRPr="009039E6">
        <w:rPr>
          <w:color w:val="auto"/>
          <w:spacing w:val="-7"/>
          <w:szCs w:val="24"/>
          <w:lang w:eastAsia="en-US"/>
        </w:rPr>
        <w:t xml:space="preserve"> </w:t>
      </w:r>
      <w:r w:rsidRPr="009039E6">
        <w:rPr>
          <w:color w:val="auto"/>
          <w:szCs w:val="24"/>
          <w:lang w:eastAsia="en-US"/>
        </w:rPr>
        <w:t>веществ</w:t>
      </w:r>
      <w:r w:rsidRPr="009039E6">
        <w:rPr>
          <w:color w:val="auto"/>
          <w:spacing w:val="-10"/>
          <w:szCs w:val="24"/>
          <w:lang w:eastAsia="en-US"/>
        </w:rPr>
        <w:t xml:space="preserve"> </w:t>
      </w:r>
      <w:r w:rsidRPr="009039E6">
        <w:rPr>
          <w:color w:val="auto"/>
          <w:szCs w:val="24"/>
          <w:lang w:eastAsia="en-US"/>
        </w:rPr>
        <w:t>в</w:t>
      </w:r>
      <w:r w:rsidRPr="009039E6">
        <w:rPr>
          <w:color w:val="auto"/>
          <w:spacing w:val="-7"/>
          <w:szCs w:val="24"/>
          <w:lang w:eastAsia="en-US"/>
        </w:rPr>
        <w:t xml:space="preserve"> </w:t>
      </w:r>
      <w:r w:rsidRPr="009039E6">
        <w:rPr>
          <w:color w:val="auto"/>
          <w:spacing w:val="-2"/>
          <w:szCs w:val="24"/>
          <w:lang w:eastAsia="en-US"/>
        </w:rPr>
        <w:t>клетке</w:t>
      </w:r>
    </w:p>
    <w:p w:rsidR="009039E6" w:rsidRPr="009039E6" w:rsidRDefault="009039E6" w:rsidP="00F139FC">
      <w:pPr>
        <w:widowControl w:val="0"/>
        <w:numPr>
          <w:ilvl w:val="0"/>
          <w:numId w:val="110"/>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отграничивает</w:t>
      </w:r>
      <w:r w:rsidRPr="009039E6">
        <w:rPr>
          <w:color w:val="auto"/>
          <w:spacing w:val="-10"/>
          <w:szCs w:val="24"/>
          <w:lang w:eastAsia="en-US"/>
        </w:rPr>
        <w:t xml:space="preserve"> </w:t>
      </w:r>
      <w:r w:rsidRPr="009039E6">
        <w:rPr>
          <w:color w:val="auto"/>
          <w:szCs w:val="24"/>
          <w:lang w:eastAsia="en-US"/>
        </w:rPr>
        <w:t>цитоплазму</w:t>
      </w:r>
      <w:r w:rsidRPr="009039E6">
        <w:rPr>
          <w:color w:val="auto"/>
          <w:spacing w:val="-12"/>
          <w:szCs w:val="24"/>
          <w:lang w:eastAsia="en-US"/>
        </w:rPr>
        <w:t xml:space="preserve"> </w:t>
      </w:r>
      <w:r w:rsidRPr="009039E6">
        <w:rPr>
          <w:color w:val="auto"/>
          <w:szCs w:val="24"/>
          <w:lang w:eastAsia="en-US"/>
        </w:rPr>
        <w:t>от</w:t>
      </w:r>
      <w:r w:rsidRPr="009039E6">
        <w:rPr>
          <w:color w:val="auto"/>
          <w:spacing w:val="-7"/>
          <w:szCs w:val="24"/>
          <w:lang w:eastAsia="en-US"/>
        </w:rPr>
        <w:t xml:space="preserve"> </w:t>
      </w:r>
      <w:r w:rsidRPr="009039E6">
        <w:rPr>
          <w:color w:val="auto"/>
          <w:szCs w:val="24"/>
          <w:lang w:eastAsia="en-US"/>
        </w:rPr>
        <w:t>окружающей</w:t>
      </w:r>
      <w:r w:rsidRPr="009039E6">
        <w:rPr>
          <w:color w:val="auto"/>
          <w:spacing w:val="-7"/>
          <w:szCs w:val="24"/>
          <w:lang w:eastAsia="en-US"/>
        </w:rPr>
        <w:t xml:space="preserve"> </w:t>
      </w:r>
      <w:r w:rsidRPr="009039E6">
        <w:rPr>
          <w:color w:val="auto"/>
          <w:spacing w:val="-2"/>
          <w:szCs w:val="24"/>
          <w:lang w:eastAsia="en-US"/>
        </w:rPr>
        <w:t>среды</w:t>
      </w:r>
    </w:p>
    <w:p w:rsidR="009039E6" w:rsidRPr="009039E6" w:rsidRDefault="009039E6" w:rsidP="00F139FC">
      <w:pPr>
        <w:widowControl w:val="0"/>
        <w:numPr>
          <w:ilvl w:val="0"/>
          <w:numId w:val="110"/>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участвует</w:t>
      </w:r>
      <w:r w:rsidRPr="009039E6">
        <w:rPr>
          <w:color w:val="auto"/>
          <w:spacing w:val="-6"/>
          <w:szCs w:val="24"/>
          <w:lang w:eastAsia="en-US"/>
        </w:rPr>
        <w:t xml:space="preserve"> </w:t>
      </w:r>
      <w:r w:rsidRPr="009039E6">
        <w:rPr>
          <w:color w:val="auto"/>
          <w:szCs w:val="24"/>
          <w:lang w:eastAsia="en-US"/>
        </w:rPr>
        <w:t>в</w:t>
      </w:r>
      <w:r w:rsidRPr="009039E6">
        <w:rPr>
          <w:color w:val="auto"/>
          <w:spacing w:val="-5"/>
          <w:szCs w:val="24"/>
          <w:lang w:eastAsia="en-US"/>
        </w:rPr>
        <w:t xml:space="preserve"> </w:t>
      </w:r>
      <w:r w:rsidRPr="009039E6">
        <w:rPr>
          <w:color w:val="auto"/>
          <w:szCs w:val="24"/>
          <w:lang w:eastAsia="en-US"/>
        </w:rPr>
        <w:t>поглощении</w:t>
      </w:r>
      <w:r w:rsidRPr="009039E6">
        <w:rPr>
          <w:color w:val="auto"/>
          <w:spacing w:val="-5"/>
          <w:szCs w:val="24"/>
          <w:lang w:eastAsia="en-US"/>
        </w:rPr>
        <w:t xml:space="preserve"> </w:t>
      </w:r>
      <w:r w:rsidRPr="009039E6">
        <w:rPr>
          <w:color w:val="auto"/>
          <w:szCs w:val="24"/>
          <w:lang w:eastAsia="en-US"/>
        </w:rPr>
        <w:t>веществ</w:t>
      </w:r>
      <w:r w:rsidRPr="009039E6">
        <w:rPr>
          <w:color w:val="auto"/>
          <w:spacing w:val="-7"/>
          <w:szCs w:val="24"/>
          <w:lang w:eastAsia="en-US"/>
        </w:rPr>
        <w:t xml:space="preserve"> </w:t>
      </w:r>
      <w:r w:rsidRPr="009039E6">
        <w:rPr>
          <w:color w:val="auto"/>
          <w:spacing w:val="-2"/>
          <w:szCs w:val="24"/>
          <w:lang w:eastAsia="en-US"/>
        </w:rPr>
        <w:t>клеткой</w:t>
      </w:r>
    </w:p>
    <w:p w:rsidR="009039E6" w:rsidRPr="009039E6" w:rsidRDefault="009039E6" w:rsidP="00F139FC">
      <w:pPr>
        <w:widowControl w:val="0"/>
        <w:numPr>
          <w:ilvl w:val="0"/>
          <w:numId w:val="110"/>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придает</w:t>
      </w:r>
      <w:r w:rsidRPr="009039E6">
        <w:rPr>
          <w:color w:val="auto"/>
          <w:spacing w:val="-7"/>
          <w:szCs w:val="24"/>
          <w:lang w:eastAsia="en-US"/>
        </w:rPr>
        <w:t xml:space="preserve"> </w:t>
      </w:r>
      <w:r w:rsidRPr="009039E6">
        <w:rPr>
          <w:color w:val="auto"/>
          <w:szCs w:val="24"/>
          <w:lang w:eastAsia="en-US"/>
        </w:rPr>
        <w:t>клетке</w:t>
      </w:r>
      <w:r w:rsidRPr="009039E6">
        <w:rPr>
          <w:color w:val="auto"/>
          <w:spacing w:val="-4"/>
          <w:szCs w:val="24"/>
          <w:lang w:eastAsia="en-US"/>
        </w:rPr>
        <w:t xml:space="preserve"> </w:t>
      </w:r>
      <w:r w:rsidRPr="009039E6">
        <w:rPr>
          <w:color w:val="auto"/>
          <w:szCs w:val="24"/>
          <w:lang w:eastAsia="en-US"/>
        </w:rPr>
        <w:t>жесткую</w:t>
      </w:r>
      <w:r w:rsidRPr="009039E6">
        <w:rPr>
          <w:color w:val="auto"/>
          <w:spacing w:val="-4"/>
          <w:szCs w:val="24"/>
          <w:lang w:eastAsia="en-US"/>
        </w:rPr>
        <w:t xml:space="preserve"> </w:t>
      </w:r>
      <w:r w:rsidRPr="009039E6">
        <w:rPr>
          <w:color w:val="auto"/>
          <w:spacing w:val="-2"/>
          <w:szCs w:val="24"/>
          <w:lang w:eastAsia="en-US"/>
        </w:rPr>
        <w:t>форму</w:t>
      </w:r>
    </w:p>
    <w:p w:rsidR="009039E6" w:rsidRPr="009039E6" w:rsidRDefault="009039E6" w:rsidP="00F139FC">
      <w:pPr>
        <w:widowControl w:val="0"/>
        <w:numPr>
          <w:ilvl w:val="0"/>
          <w:numId w:val="110"/>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служит</w:t>
      </w:r>
      <w:r w:rsidRPr="009039E6">
        <w:rPr>
          <w:color w:val="auto"/>
          <w:spacing w:val="-5"/>
          <w:szCs w:val="24"/>
          <w:lang w:eastAsia="en-US"/>
        </w:rPr>
        <w:t xml:space="preserve"> </w:t>
      </w:r>
      <w:r w:rsidRPr="009039E6">
        <w:rPr>
          <w:color w:val="auto"/>
          <w:szCs w:val="24"/>
          <w:lang w:eastAsia="en-US"/>
        </w:rPr>
        <w:t>матрицей</w:t>
      </w:r>
      <w:r w:rsidRPr="009039E6">
        <w:rPr>
          <w:color w:val="auto"/>
          <w:spacing w:val="-7"/>
          <w:szCs w:val="24"/>
          <w:lang w:eastAsia="en-US"/>
        </w:rPr>
        <w:t xml:space="preserve"> </w:t>
      </w:r>
      <w:r w:rsidRPr="009039E6">
        <w:rPr>
          <w:color w:val="auto"/>
          <w:szCs w:val="24"/>
          <w:lang w:eastAsia="en-US"/>
        </w:rPr>
        <w:t>для</w:t>
      </w:r>
      <w:r w:rsidRPr="009039E6">
        <w:rPr>
          <w:color w:val="auto"/>
          <w:spacing w:val="-4"/>
          <w:szCs w:val="24"/>
          <w:lang w:eastAsia="en-US"/>
        </w:rPr>
        <w:t xml:space="preserve"> </w:t>
      </w:r>
      <w:r w:rsidRPr="009039E6">
        <w:rPr>
          <w:color w:val="auto"/>
          <w:szCs w:val="24"/>
          <w:lang w:eastAsia="en-US"/>
        </w:rPr>
        <w:t>синтеза</w:t>
      </w:r>
      <w:r w:rsidRPr="009039E6">
        <w:rPr>
          <w:color w:val="auto"/>
          <w:spacing w:val="-7"/>
          <w:szCs w:val="24"/>
          <w:lang w:eastAsia="en-US"/>
        </w:rPr>
        <w:t xml:space="preserve"> </w:t>
      </w:r>
      <w:r w:rsidRPr="009039E6">
        <w:rPr>
          <w:color w:val="auto"/>
          <w:spacing w:val="-4"/>
          <w:szCs w:val="24"/>
          <w:lang w:eastAsia="en-US"/>
        </w:rPr>
        <w:t>иРНК</w:t>
      </w:r>
    </w:p>
    <w:p w:rsidR="009039E6" w:rsidRPr="009039E6" w:rsidRDefault="009039E6" w:rsidP="00F139FC">
      <w:pPr>
        <w:widowControl w:val="0"/>
        <w:numPr>
          <w:ilvl w:val="0"/>
          <w:numId w:val="93"/>
        </w:numPr>
        <w:tabs>
          <w:tab w:val="left" w:pos="1042"/>
        </w:tabs>
        <w:autoSpaceDE w:val="0"/>
        <w:autoSpaceDN w:val="0"/>
        <w:spacing w:after="0" w:line="276" w:lineRule="auto"/>
        <w:ind w:left="622" w:right="3" w:firstLine="0"/>
        <w:jc w:val="left"/>
        <w:outlineLvl w:val="2"/>
        <w:rPr>
          <w:color w:val="auto"/>
          <w:szCs w:val="24"/>
          <w:lang w:eastAsia="en-US"/>
        </w:rPr>
      </w:pPr>
      <w:r w:rsidRPr="009039E6">
        <w:rPr>
          <w:color w:val="auto"/>
          <w:szCs w:val="24"/>
          <w:lang w:eastAsia="en-US"/>
        </w:rPr>
        <w:t>ВЫБЕРИТЕ</w:t>
      </w:r>
      <w:r w:rsidRPr="009039E6">
        <w:rPr>
          <w:color w:val="auto"/>
          <w:spacing w:val="-7"/>
          <w:szCs w:val="24"/>
          <w:lang w:eastAsia="en-US"/>
        </w:rPr>
        <w:t xml:space="preserve"> </w:t>
      </w:r>
      <w:r w:rsidRPr="009039E6">
        <w:rPr>
          <w:color w:val="auto"/>
          <w:szCs w:val="24"/>
          <w:lang w:eastAsia="en-US"/>
        </w:rPr>
        <w:t>ДВА</w:t>
      </w:r>
      <w:r w:rsidRPr="009039E6">
        <w:rPr>
          <w:color w:val="auto"/>
          <w:spacing w:val="-7"/>
          <w:szCs w:val="24"/>
          <w:lang w:eastAsia="en-US"/>
        </w:rPr>
        <w:t xml:space="preserve"> </w:t>
      </w:r>
      <w:r w:rsidRPr="009039E6">
        <w:rPr>
          <w:color w:val="auto"/>
          <w:szCs w:val="24"/>
          <w:lang w:eastAsia="en-US"/>
        </w:rPr>
        <w:t>ПРИЗНАКА</w:t>
      </w:r>
      <w:r w:rsidRPr="009039E6">
        <w:rPr>
          <w:color w:val="auto"/>
          <w:spacing w:val="-7"/>
          <w:szCs w:val="24"/>
          <w:lang w:eastAsia="en-US"/>
        </w:rPr>
        <w:t xml:space="preserve"> </w:t>
      </w:r>
      <w:r w:rsidRPr="009039E6">
        <w:rPr>
          <w:color w:val="auto"/>
          <w:szCs w:val="24"/>
          <w:lang w:eastAsia="en-US"/>
        </w:rPr>
        <w:t>НЕ</w:t>
      </w:r>
      <w:r w:rsidRPr="009039E6">
        <w:rPr>
          <w:color w:val="auto"/>
          <w:spacing w:val="-5"/>
          <w:szCs w:val="24"/>
          <w:lang w:eastAsia="en-US"/>
        </w:rPr>
        <w:t xml:space="preserve"> </w:t>
      </w:r>
      <w:r w:rsidRPr="009039E6">
        <w:rPr>
          <w:color w:val="auto"/>
          <w:szCs w:val="24"/>
          <w:lang w:eastAsia="en-US"/>
        </w:rPr>
        <w:t>ПОДХОДЯЩИЕ</w:t>
      </w:r>
      <w:r w:rsidRPr="009039E6">
        <w:rPr>
          <w:color w:val="auto"/>
          <w:spacing w:val="-7"/>
          <w:szCs w:val="24"/>
          <w:lang w:eastAsia="en-US"/>
        </w:rPr>
        <w:t xml:space="preserve"> </w:t>
      </w:r>
      <w:r w:rsidRPr="009039E6">
        <w:rPr>
          <w:color w:val="auto"/>
          <w:szCs w:val="24"/>
          <w:lang w:eastAsia="en-US"/>
        </w:rPr>
        <w:t>ДЛЯ</w:t>
      </w:r>
      <w:r w:rsidRPr="009039E6">
        <w:rPr>
          <w:color w:val="auto"/>
          <w:spacing w:val="-6"/>
          <w:szCs w:val="24"/>
          <w:lang w:eastAsia="en-US"/>
        </w:rPr>
        <w:t xml:space="preserve"> </w:t>
      </w:r>
      <w:r w:rsidRPr="009039E6">
        <w:rPr>
          <w:color w:val="auto"/>
          <w:szCs w:val="24"/>
          <w:lang w:eastAsia="en-US"/>
        </w:rPr>
        <w:t>ОПИСАНИЯ ТРАНСКРИПЦИИ У ЭУКАРИОТ</w:t>
      </w:r>
    </w:p>
    <w:p w:rsidR="009039E6" w:rsidRPr="009039E6" w:rsidRDefault="009039E6" w:rsidP="00F139FC">
      <w:pPr>
        <w:widowControl w:val="0"/>
        <w:numPr>
          <w:ilvl w:val="0"/>
          <w:numId w:val="111"/>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образование</w:t>
      </w:r>
      <w:r w:rsidRPr="009039E6">
        <w:rPr>
          <w:color w:val="auto"/>
          <w:spacing w:val="-16"/>
          <w:szCs w:val="24"/>
          <w:lang w:eastAsia="en-US"/>
        </w:rPr>
        <w:t xml:space="preserve"> </w:t>
      </w:r>
      <w:r w:rsidRPr="009039E6">
        <w:rPr>
          <w:color w:val="auto"/>
          <w:szCs w:val="24"/>
          <w:lang w:eastAsia="en-US"/>
        </w:rPr>
        <w:t>полинуклеотидной</w:t>
      </w:r>
      <w:r w:rsidRPr="009039E6">
        <w:rPr>
          <w:color w:val="auto"/>
          <w:spacing w:val="-17"/>
          <w:szCs w:val="24"/>
          <w:lang w:eastAsia="en-US"/>
        </w:rPr>
        <w:t xml:space="preserve"> </w:t>
      </w:r>
      <w:r w:rsidRPr="009039E6">
        <w:rPr>
          <w:color w:val="auto"/>
          <w:spacing w:val="-4"/>
          <w:szCs w:val="24"/>
          <w:lang w:eastAsia="en-US"/>
        </w:rPr>
        <w:t>цепи</w:t>
      </w:r>
    </w:p>
    <w:p w:rsidR="009039E6" w:rsidRPr="009039E6" w:rsidRDefault="009039E6" w:rsidP="00F139FC">
      <w:pPr>
        <w:widowControl w:val="0"/>
        <w:numPr>
          <w:ilvl w:val="0"/>
          <w:numId w:val="111"/>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соединяются</w:t>
      </w:r>
      <w:r w:rsidRPr="009039E6">
        <w:rPr>
          <w:color w:val="auto"/>
          <w:spacing w:val="-16"/>
          <w:szCs w:val="24"/>
          <w:lang w:eastAsia="en-US"/>
        </w:rPr>
        <w:t xml:space="preserve"> </w:t>
      </w:r>
      <w:r w:rsidRPr="009039E6">
        <w:rPr>
          <w:color w:val="auto"/>
          <w:szCs w:val="24"/>
          <w:lang w:eastAsia="en-US"/>
        </w:rPr>
        <w:t>нуклеотиды,</w:t>
      </w:r>
      <w:r w:rsidRPr="009039E6">
        <w:rPr>
          <w:color w:val="auto"/>
          <w:spacing w:val="-11"/>
          <w:szCs w:val="24"/>
          <w:lang w:eastAsia="en-US"/>
        </w:rPr>
        <w:t xml:space="preserve"> </w:t>
      </w:r>
      <w:r w:rsidRPr="009039E6">
        <w:rPr>
          <w:color w:val="auto"/>
          <w:szCs w:val="24"/>
          <w:lang w:eastAsia="en-US"/>
        </w:rPr>
        <w:t>содержащие</w:t>
      </w:r>
      <w:r w:rsidRPr="009039E6">
        <w:rPr>
          <w:color w:val="auto"/>
          <w:spacing w:val="-9"/>
          <w:szCs w:val="24"/>
          <w:lang w:eastAsia="en-US"/>
        </w:rPr>
        <w:t xml:space="preserve"> </w:t>
      </w:r>
      <w:r w:rsidRPr="009039E6">
        <w:rPr>
          <w:color w:val="auto"/>
          <w:spacing w:val="-2"/>
          <w:szCs w:val="24"/>
          <w:lang w:eastAsia="en-US"/>
        </w:rPr>
        <w:t>дезоксирибозу</w:t>
      </w:r>
    </w:p>
    <w:p w:rsidR="009039E6" w:rsidRPr="009039E6" w:rsidRDefault="009039E6" w:rsidP="00F139FC">
      <w:pPr>
        <w:widowControl w:val="0"/>
        <w:numPr>
          <w:ilvl w:val="0"/>
          <w:numId w:val="111"/>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матрицей</w:t>
      </w:r>
      <w:r w:rsidRPr="009039E6">
        <w:rPr>
          <w:color w:val="auto"/>
          <w:spacing w:val="-8"/>
          <w:szCs w:val="24"/>
          <w:lang w:eastAsia="en-US"/>
        </w:rPr>
        <w:t xml:space="preserve"> </w:t>
      </w:r>
      <w:r w:rsidRPr="009039E6">
        <w:rPr>
          <w:color w:val="auto"/>
          <w:szCs w:val="24"/>
          <w:lang w:eastAsia="en-US"/>
        </w:rPr>
        <w:t>служит</w:t>
      </w:r>
      <w:r w:rsidRPr="009039E6">
        <w:rPr>
          <w:color w:val="auto"/>
          <w:spacing w:val="-7"/>
          <w:szCs w:val="24"/>
          <w:lang w:eastAsia="en-US"/>
        </w:rPr>
        <w:t xml:space="preserve"> </w:t>
      </w:r>
      <w:r w:rsidRPr="009039E6">
        <w:rPr>
          <w:color w:val="auto"/>
          <w:szCs w:val="24"/>
          <w:lang w:eastAsia="en-US"/>
        </w:rPr>
        <w:t>молекула</w:t>
      </w:r>
      <w:r w:rsidRPr="009039E6">
        <w:rPr>
          <w:color w:val="auto"/>
          <w:spacing w:val="-7"/>
          <w:szCs w:val="24"/>
          <w:lang w:eastAsia="en-US"/>
        </w:rPr>
        <w:t xml:space="preserve"> </w:t>
      </w:r>
      <w:r w:rsidRPr="009039E6">
        <w:rPr>
          <w:color w:val="auto"/>
          <w:spacing w:val="-5"/>
          <w:szCs w:val="24"/>
          <w:lang w:eastAsia="en-US"/>
        </w:rPr>
        <w:t>ДНК</w:t>
      </w:r>
    </w:p>
    <w:p w:rsidR="009039E6" w:rsidRPr="009039E6" w:rsidRDefault="009039E6" w:rsidP="00F139FC">
      <w:pPr>
        <w:widowControl w:val="0"/>
        <w:numPr>
          <w:ilvl w:val="0"/>
          <w:numId w:val="111"/>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происходит</w:t>
      </w:r>
      <w:r w:rsidRPr="009039E6">
        <w:rPr>
          <w:color w:val="auto"/>
          <w:spacing w:val="-9"/>
          <w:szCs w:val="24"/>
          <w:lang w:eastAsia="en-US"/>
        </w:rPr>
        <w:t xml:space="preserve"> </w:t>
      </w:r>
      <w:r w:rsidRPr="009039E6">
        <w:rPr>
          <w:color w:val="auto"/>
          <w:szCs w:val="24"/>
          <w:lang w:eastAsia="en-US"/>
        </w:rPr>
        <w:t>в</w:t>
      </w:r>
      <w:r w:rsidRPr="009039E6">
        <w:rPr>
          <w:color w:val="auto"/>
          <w:spacing w:val="-6"/>
          <w:szCs w:val="24"/>
          <w:lang w:eastAsia="en-US"/>
        </w:rPr>
        <w:t xml:space="preserve"> </w:t>
      </w:r>
      <w:r w:rsidRPr="009039E6">
        <w:rPr>
          <w:color w:val="auto"/>
          <w:spacing w:val="-4"/>
          <w:szCs w:val="24"/>
          <w:lang w:eastAsia="en-US"/>
        </w:rPr>
        <w:t>ядре</w:t>
      </w:r>
    </w:p>
    <w:p w:rsidR="009039E6" w:rsidRPr="009039E6" w:rsidRDefault="009039E6" w:rsidP="00F139FC">
      <w:pPr>
        <w:widowControl w:val="0"/>
        <w:numPr>
          <w:ilvl w:val="0"/>
          <w:numId w:val="111"/>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удвоение</w:t>
      </w:r>
      <w:r w:rsidRPr="009039E6">
        <w:rPr>
          <w:color w:val="auto"/>
          <w:spacing w:val="-7"/>
          <w:szCs w:val="24"/>
          <w:lang w:eastAsia="en-US"/>
        </w:rPr>
        <w:t xml:space="preserve"> </w:t>
      </w:r>
      <w:r w:rsidRPr="009039E6">
        <w:rPr>
          <w:color w:val="auto"/>
          <w:szCs w:val="24"/>
          <w:lang w:eastAsia="en-US"/>
        </w:rPr>
        <w:t>молекулы</w:t>
      </w:r>
      <w:r w:rsidRPr="009039E6">
        <w:rPr>
          <w:color w:val="auto"/>
          <w:spacing w:val="-7"/>
          <w:szCs w:val="24"/>
          <w:lang w:eastAsia="en-US"/>
        </w:rPr>
        <w:t xml:space="preserve"> </w:t>
      </w:r>
      <w:r w:rsidRPr="009039E6">
        <w:rPr>
          <w:color w:val="auto"/>
          <w:spacing w:val="-5"/>
          <w:szCs w:val="24"/>
          <w:lang w:eastAsia="en-US"/>
        </w:rPr>
        <w:t>ДНК</w:t>
      </w:r>
    </w:p>
    <w:p w:rsidR="009039E6" w:rsidRPr="009039E6" w:rsidRDefault="009039E6" w:rsidP="00F139FC">
      <w:pPr>
        <w:widowControl w:val="0"/>
        <w:numPr>
          <w:ilvl w:val="0"/>
          <w:numId w:val="93"/>
        </w:numPr>
        <w:tabs>
          <w:tab w:val="left" w:pos="1042"/>
        </w:tabs>
        <w:autoSpaceDE w:val="0"/>
        <w:autoSpaceDN w:val="0"/>
        <w:spacing w:after="0" w:line="276" w:lineRule="auto"/>
        <w:ind w:left="622" w:right="3" w:firstLine="0"/>
        <w:jc w:val="left"/>
        <w:outlineLvl w:val="2"/>
        <w:rPr>
          <w:color w:val="auto"/>
          <w:szCs w:val="24"/>
          <w:lang w:eastAsia="en-US"/>
        </w:rPr>
      </w:pPr>
      <w:r w:rsidRPr="009039E6">
        <w:rPr>
          <w:color w:val="auto"/>
          <w:szCs w:val="24"/>
          <w:lang w:eastAsia="en-US"/>
        </w:rPr>
        <w:t>УСТАНОВИТЕ ПОСЛЕДОВАТЕЛЬНОСТЬ ПРОЦЕССОВ ЭМБРИОНАЛЬНОГО</w:t>
      </w:r>
      <w:r w:rsidRPr="009039E6">
        <w:rPr>
          <w:color w:val="auto"/>
          <w:spacing w:val="-12"/>
          <w:szCs w:val="24"/>
          <w:lang w:eastAsia="en-US"/>
        </w:rPr>
        <w:t xml:space="preserve"> </w:t>
      </w:r>
      <w:r w:rsidRPr="009039E6">
        <w:rPr>
          <w:color w:val="auto"/>
          <w:szCs w:val="24"/>
          <w:lang w:eastAsia="en-US"/>
        </w:rPr>
        <w:t>РАЗВИТИЯ</w:t>
      </w:r>
      <w:r w:rsidRPr="009039E6">
        <w:rPr>
          <w:color w:val="auto"/>
          <w:spacing w:val="-12"/>
          <w:szCs w:val="24"/>
          <w:lang w:eastAsia="en-US"/>
        </w:rPr>
        <w:t xml:space="preserve"> </w:t>
      </w:r>
      <w:r w:rsidRPr="009039E6">
        <w:rPr>
          <w:color w:val="auto"/>
          <w:szCs w:val="24"/>
          <w:lang w:eastAsia="en-US"/>
        </w:rPr>
        <w:t>ПОЗВОНОЧНЫХ</w:t>
      </w:r>
      <w:r w:rsidRPr="009039E6">
        <w:rPr>
          <w:color w:val="auto"/>
          <w:spacing w:val="-12"/>
          <w:szCs w:val="24"/>
          <w:lang w:eastAsia="en-US"/>
        </w:rPr>
        <w:t xml:space="preserve"> </w:t>
      </w:r>
      <w:r w:rsidRPr="009039E6">
        <w:rPr>
          <w:color w:val="auto"/>
          <w:szCs w:val="24"/>
          <w:lang w:eastAsia="en-US"/>
        </w:rPr>
        <w:t>ЖИВОТНЫХ:</w:t>
      </w:r>
    </w:p>
    <w:p w:rsidR="009039E6" w:rsidRPr="009039E6" w:rsidRDefault="009039E6" w:rsidP="00F139FC">
      <w:pPr>
        <w:widowControl w:val="0"/>
        <w:numPr>
          <w:ilvl w:val="1"/>
          <w:numId w:val="93"/>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закладка</w:t>
      </w:r>
      <w:r w:rsidRPr="009039E6">
        <w:rPr>
          <w:color w:val="auto"/>
          <w:spacing w:val="-7"/>
          <w:szCs w:val="24"/>
          <w:lang w:eastAsia="en-US"/>
        </w:rPr>
        <w:t xml:space="preserve"> </w:t>
      </w:r>
      <w:r w:rsidRPr="009039E6">
        <w:rPr>
          <w:color w:val="auto"/>
          <w:szCs w:val="24"/>
          <w:lang w:eastAsia="en-US"/>
        </w:rPr>
        <w:t>зачаточных</w:t>
      </w:r>
      <w:r w:rsidRPr="009039E6">
        <w:rPr>
          <w:color w:val="auto"/>
          <w:spacing w:val="-7"/>
          <w:szCs w:val="24"/>
          <w:lang w:eastAsia="en-US"/>
        </w:rPr>
        <w:t xml:space="preserve"> </w:t>
      </w:r>
      <w:r w:rsidRPr="009039E6">
        <w:rPr>
          <w:color w:val="auto"/>
          <w:szCs w:val="24"/>
          <w:lang w:eastAsia="en-US"/>
        </w:rPr>
        <w:t>органов</w:t>
      </w:r>
      <w:r w:rsidRPr="009039E6">
        <w:rPr>
          <w:color w:val="auto"/>
          <w:spacing w:val="-7"/>
          <w:szCs w:val="24"/>
          <w:lang w:eastAsia="en-US"/>
        </w:rPr>
        <w:t xml:space="preserve"> </w:t>
      </w:r>
      <w:r w:rsidRPr="009039E6">
        <w:rPr>
          <w:color w:val="auto"/>
          <w:spacing w:val="-2"/>
          <w:szCs w:val="24"/>
          <w:lang w:eastAsia="en-US"/>
        </w:rPr>
        <w:t>зародыша</w:t>
      </w:r>
    </w:p>
    <w:p w:rsidR="009039E6" w:rsidRPr="009039E6" w:rsidRDefault="009039E6" w:rsidP="00F139FC">
      <w:pPr>
        <w:widowControl w:val="0"/>
        <w:numPr>
          <w:ilvl w:val="1"/>
          <w:numId w:val="93"/>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направленные</w:t>
      </w:r>
      <w:r w:rsidRPr="009039E6">
        <w:rPr>
          <w:color w:val="auto"/>
          <w:spacing w:val="-7"/>
          <w:szCs w:val="24"/>
          <w:lang w:eastAsia="en-US"/>
        </w:rPr>
        <w:t xml:space="preserve"> </w:t>
      </w:r>
      <w:r w:rsidRPr="009039E6">
        <w:rPr>
          <w:color w:val="auto"/>
          <w:szCs w:val="24"/>
          <w:lang w:eastAsia="en-US"/>
        </w:rPr>
        <w:t>перемещения</w:t>
      </w:r>
      <w:r w:rsidRPr="009039E6">
        <w:rPr>
          <w:color w:val="auto"/>
          <w:spacing w:val="-5"/>
          <w:szCs w:val="24"/>
          <w:lang w:eastAsia="en-US"/>
        </w:rPr>
        <w:t xml:space="preserve"> </w:t>
      </w:r>
      <w:r w:rsidRPr="009039E6">
        <w:rPr>
          <w:color w:val="auto"/>
          <w:szCs w:val="24"/>
          <w:lang w:eastAsia="en-US"/>
        </w:rPr>
        <w:t>клеток</w:t>
      </w:r>
      <w:r w:rsidRPr="009039E6">
        <w:rPr>
          <w:color w:val="auto"/>
          <w:spacing w:val="-7"/>
          <w:szCs w:val="24"/>
          <w:lang w:eastAsia="en-US"/>
        </w:rPr>
        <w:t xml:space="preserve"> </w:t>
      </w:r>
      <w:r w:rsidRPr="009039E6">
        <w:rPr>
          <w:color w:val="auto"/>
          <w:szCs w:val="24"/>
          <w:lang w:eastAsia="en-US"/>
        </w:rPr>
        <w:t>и</w:t>
      </w:r>
      <w:r w:rsidRPr="009039E6">
        <w:rPr>
          <w:color w:val="auto"/>
          <w:spacing w:val="-7"/>
          <w:szCs w:val="24"/>
          <w:lang w:eastAsia="en-US"/>
        </w:rPr>
        <w:t xml:space="preserve"> </w:t>
      </w:r>
      <w:r w:rsidRPr="009039E6">
        <w:rPr>
          <w:color w:val="auto"/>
          <w:szCs w:val="24"/>
          <w:lang w:eastAsia="en-US"/>
        </w:rPr>
        <w:t>их</w:t>
      </w:r>
      <w:r w:rsidRPr="009039E6">
        <w:rPr>
          <w:color w:val="auto"/>
          <w:spacing w:val="-6"/>
          <w:szCs w:val="24"/>
          <w:lang w:eastAsia="en-US"/>
        </w:rPr>
        <w:t xml:space="preserve"> </w:t>
      </w:r>
      <w:r w:rsidRPr="009039E6">
        <w:rPr>
          <w:color w:val="auto"/>
          <w:spacing w:val="-2"/>
          <w:szCs w:val="24"/>
          <w:lang w:eastAsia="en-US"/>
        </w:rPr>
        <w:t>дифференцировка</w:t>
      </w:r>
    </w:p>
    <w:p w:rsidR="009039E6" w:rsidRPr="009039E6" w:rsidRDefault="009039E6" w:rsidP="00F139FC">
      <w:pPr>
        <w:widowControl w:val="0"/>
        <w:numPr>
          <w:ilvl w:val="1"/>
          <w:numId w:val="93"/>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развитие</w:t>
      </w:r>
      <w:r w:rsidRPr="009039E6">
        <w:rPr>
          <w:color w:val="auto"/>
          <w:spacing w:val="-8"/>
          <w:szCs w:val="24"/>
          <w:lang w:eastAsia="en-US"/>
        </w:rPr>
        <w:t xml:space="preserve"> </w:t>
      </w:r>
      <w:r w:rsidRPr="009039E6">
        <w:rPr>
          <w:color w:val="auto"/>
          <w:szCs w:val="24"/>
          <w:lang w:eastAsia="en-US"/>
        </w:rPr>
        <w:t>нервной</w:t>
      </w:r>
      <w:r w:rsidRPr="009039E6">
        <w:rPr>
          <w:color w:val="auto"/>
          <w:spacing w:val="-9"/>
          <w:szCs w:val="24"/>
          <w:lang w:eastAsia="en-US"/>
        </w:rPr>
        <w:t xml:space="preserve"> </w:t>
      </w:r>
      <w:r w:rsidRPr="009039E6">
        <w:rPr>
          <w:color w:val="auto"/>
          <w:spacing w:val="-2"/>
          <w:szCs w:val="24"/>
          <w:lang w:eastAsia="en-US"/>
        </w:rPr>
        <w:t>пластинки</w:t>
      </w:r>
    </w:p>
    <w:p w:rsidR="009039E6" w:rsidRPr="009039E6" w:rsidRDefault="009039E6" w:rsidP="00F139FC">
      <w:pPr>
        <w:widowControl w:val="0"/>
        <w:numPr>
          <w:ilvl w:val="1"/>
          <w:numId w:val="93"/>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слияние</w:t>
      </w:r>
      <w:r w:rsidRPr="009039E6">
        <w:rPr>
          <w:color w:val="auto"/>
          <w:spacing w:val="-9"/>
          <w:szCs w:val="24"/>
          <w:lang w:eastAsia="en-US"/>
        </w:rPr>
        <w:t xml:space="preserve"> </w:t>
      </w:r>
      <w:r w:rsidRPr="009039E6">
        <w:rPr>
          <w:color w:val="auto"/>
          <w:szCs w:val="24"/>
          <w:lang w:eastAsia="en-US"/>
        </w:rPr>
        <w:t>яйцеклетки</w:t>
      </w:r>
      <w:r w:rsidRPr="009039E6">
        <w:rPr>
          <w:color w:val="auto"/>
          <w:spacing w:val="-6"/>
          <w:szCs w:val="24"/>
          <w:lang w:eastAsia="en-US"/>
        </w:rPr>
        <w:t xml:space="preserve"> </w:t>
      </w:r>
      <w:r w:rsidRPr="009039E6">
        <w:rPr>
          <w:color w:val="auto"/>
          <w:szCs w:val="24"/>
          <w:lang w:eastAsia="en-US"/>
        </w:rPr>
        <w:t>и</w:t>
      </w:r>
      <w:r w:rsidRPr="009039E6">
        <w:rPr>
          <w:color w:val="auto"/>
          <w:spacing w:val="-6"/>
          <w:szCs w:val="24"/>
          <w:lang w:eastAsia="en-US"/>
        </w:rPr>
        <w:t xml:space="preserve"> </w:t>
      </w:r>
      <w:r w:rsidRPr="009039E6">
        <w:rPr>
          <w:color w:val="auto"/>
          <w:szCs w:val="24"/>
          <w:lang w:eastAsia="en-US"/>
        </w:rPr>
        <w:t>сперматозоида</w:t>
      </w:r>
      <w:r w:rsidRPr="009039E6">
        <w:rPr>
          <w:color w:val="auto"/>
          <w:spacing w:val="-9"/>
          <w:szCs w:val="24"/>
          <w:lang w:eastAsia="en-US"/>
        </w:rPr>
        <w:t xml:space="preserve"> </w:t>
      </w:r>
      <w:r w:rsidRPr="009039E6">
        <w:rPr>
          <w:color w:val="auto"/>
          <w:szCs w:val="24"/>
          <w:lang w:eastAsia="en-US"/>
        </w:rPr>
        <w:t>и</w:t>
      </w:r>
      <w:r w:rsidRPr="009039E6">
        <w:rPr>
          <w:color w:val="auto"/>
          <w:spacing w:val="-7"/>
          <w:szCs w:val="24"/>
          <w:lang w:eastAsia="en-US"/>
        </w:rPr>
        <w:t xml:space="preserve"> </w:t>
      </w:r>
      <w:r w:rsidRPr="009039E6">
        <w:rPr>
          <w:color w:val="auto"/>
          <w:szCs w:val="24"/>
          <w:lang w:eastAsia="en-US"/>
        </w:rPr>
        <w:t>образование</w:t>
      </w:r>
      <w:r w:rsidRPr="009039E6">
        <w:rPr>
          <w:color w:val="auto"/>
          <w:spacing w:val="-6"/>
          <w:szCs w:val="24"/>
          <w:lang w:eastAsia="en-US"/>
        </w:rPr>
        <w:t xml:space="preserve"> </w:t>
      </w:r>
      <w:r w:rsidRPr="009039E6">
        <w:rPr>
          <w:color w:val="auto"/>
          <w:spacing w:val="-2"/>
          <w:szCs w:val="24"/>
          <w:lang w:eastAsia="en-US"/>
        </w:rPr>
        <w:t>зиготы</w:t>
      </w:r>
    </w:p>
    <w:p w:rsidR="009039E6" w:rsidRPr="009039E6" w:rsidRDefault="009039E6" w:rsidP="00F139FC">
      <w:pPr>
        <w:widowControl w:val="0"/>
        <w:numPr>
          <w:ilvl w:val="1"/>
          <w:numId w:val="93"/>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формирование</w:t>
      </w:r>
      <w:r w:rsidRPr="009039E6">
        <w:rPr>
          <w:color w:val="auto"/>
          <w:spacing w:val="-16"/>
          <w:szCs w:val="24"/>
          <w:lang w:eastAsia="en-US"/>
        </w:rPr>
        <w:t xml:space="preserve"> </w:t>
      </w:r>
      <w:r w:rsidRPr="009039E6">
        <w:rPr>
          <w:color w:val="auto"/>
          <w:szCs w:val="24"/>
          <w:lang w:eastAsia="en-US"/>
        </w:rPr>
        <w:t>многоклеточного</w:t>
      </w:r>
      <w:r w:rsidRPr="009039E6">
        <w:rPr>
          <w:color w:val="auto"/>
          <w:spacing w:val="-12"/>
          <w:szCs w:val="24"/>
          <w:lang w:eastAsia="en-US"/>
        </w:rPr>
        <w:t xml:space="preserve"> </w:t>
      </w:r>
      <w:r w:rsidRPr="009039E6">
        <w:rPr>
          <w:color w:val="auto"/>
          <w:szCs w:val="24"/>
          <w:lang w:eastAsia="en-US"/>
        </w:rPr>
        <w:t>однослойного</w:t>
      </w:r>
      <w:r w:rsidRPr="009039E6">
        <w:rPr>
          <w:color w:val="auto"/>
          <w:spacing w:val="-12"/>
          <w:szCs w:val="24"/>
          <w:lang w:eastAsia="en-US"/>
        </w:rPr>
        <w:t xml:space="preserve"> </w:t>
      </w:r>
      <w:r w:rsidRPr="009039E6">
        <w:rPr>
          <w:color w:val="auto"/>
          <w:spacing w:val="-2"/>
          <w:szCs w:val="24"/>
          <w:lang w:eastAsia="en-US"/>
        </w:rPr>
        <w:t>зародыша</w:t>
      </w:r>
    </w:p>
    <w:p w:rsidR="009039E6" w:rsidRPr="009039E6" w:rsidRDefault="009039E6" w:rsidP="00F139FC">
      <w:pPr>
        <w:widowControl w:val="0"/>
        <w:numPr>
          <w:ilvl w:val="0"/>
          <w:numId w:val="93"/>
        </w:numPr>
        <w:tabs>
          <w:tab w:val="left" w:pos="1042"/>
        </w:tabs>
        <w:autoSpaceDE w:val="0"/>
        <w:autoSpaceDN w:val="0"/>
        <w:spacing w:after="0" w:line="276" w:lineRule="auto"/>
        <w:ind w:left="622" w:right="3" w:firstLine="0"/>
        <w:jc w:val="left"/>
        <w:outlineLvl w:val="2"/>
        <w:rPr>
          <w:color w:val="auto"/>
          <w:szCs w:val="24"/>
          <w:lang w:eastAsia="en-US"/>
        </w:rPr>
      </w:pPr>
      <w:r w:rsidRPr="009039E6">
        <w:rPr>
          <w:color w:val="auto"/>
          <w:szCs w:val="24"/>
          <w:lang w:eastAsia="en-US"/>
        </w:rPr>
        <w:t>УПОРЯДОЧИТЕ</w:t>
      </w:r>
      <w:r w:rsidRPr="009039E6">
        <w:rPr>
          <w:color w:val="auto"/>
          <w:spacing w:val="-8"/>
          <w:szCs w:val="24"/>
          <w:lang w:eastAsia="en-US"/>
        </w:rPr>
        <w:t xml:space="preserve"> </w:t>
      </w:r>
      <w:r w:rsidRPr="009039E6">
        <w:rPr>
          <w:color w:val="auto"/>
          <w:szCs w:val="24"/>
          <w:lang w:eastAsia="en-US"/>
        </w:rPr>
        <w:t>ИСКОПАЕМЫЕ</w:t>
      </w:r>
      <w:r w:rsidRPr="009039E6">
        <w:rPr>
          <w:color w:val="auto"/>
          <w:spacing w:val="-7"/>
          <w:szCs w:val="24"/>
          <w:lang w:eastAsia="en-US"/>
        </w:rPr>
        <w:t xml:space="preserve"> </w:t>
      </w:r>
      <w:r w:rsidRPr="009039E6">
        <w:rPr>
          <w:color w:val="auto"/>
          <w:szCs w:val="24"/>
          <w:lang w:eastAsia="en-US"/>
        </w:rPr>
        <w:t>ФОРМЫ</w:t>
      </w:r>
      <w:r w:rsidRPr="009039E6">
        <w:rPr>
          <w:color w:val="auto"/>
          <w:spacing w:val="-7"/>
          <w:szCs w:val="24"/>
          <w:lang w:eastAsia="en-US"/>
        </w:rPr>
        <w:t xml:space="preserve"> </w:t>
      </w:r>
      <w:r w:rsidRPr="009039E6">
        <w:rPr>
          <w:color w:val="auto"/>
          <w:szCs w:val="24"/>
          <w:lang w:eastAsia="en-US"/>
        </w:rPr>
        <w:t>ЧЕЛОВЕКА</w:t>
      </w:r>
      <w:r w:rsidRPr="009039E6">
        <w:rPr>
          <w:color w:val="auto"/>
          <w:spacing w:val="-8"/>
          <w:szCs w:val="24"/>
          <w:lang w:eastAsia="en-US"/>
        </w:rPr>
        <w:t xml:space="preserve"> </w:t>
      </w:r>
      <w:r w:rsidRPr="009039E6">
        <w:rPr>
          <w:color w:val="auto"/>
          <w:szCs w:val="24"/>
          <w:lang w:eastAsia="en-US"/>
        </w:rPr>
        <w:t>ПО</w:t>
      </w:r>
      <w:r w:rsidRPr="009039E6">
        <w:rPr>
          <w:color w:val="auto"/>
          <w:spacing w:val="-8"/>
          <w:szCs w:val="24"/>
          <w:lang w:eastAsia="en-US"/>
        </w:rPr>
        <w:t xml:space="preserve"> </w:t>
      </w:r>
      <w:r w:rsidRPr="009039E6">
        <w:rPr>
          <w:color w:val="auto"/>
          <w:szCs w:val="24"/>
          <w:lang w:eastAsia="en-US"/>
        </w:rPr>
        <w:t>ВРЕМЕНИ СУЩЕСТВОВАНИЯ, НАЧИНАЯ С САМОЙ ДРЕВНЕЙ ФОРМЫ:</w:t>
      </w:r>
    </w:p>
    <w:p w:rsidR="009039E6" w:rsidRPr="009039E6" w:rsidRDefault="009039E6" w:rsidP="00F139FC">
      <w:pPr>
        <w:widowControl w:val="0"/>
        <w:numPr>
          <w:ilvl w:val="1"/>
          <w:numId w:val="93"/>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Человек</w:t>
      </w:r>
      <w:r w:rsidRPr="009039E6">
        <w:rPr>
          <w:color w:val="auto"/>
          <w:spacing w:val="-5"/>
          <w:szCs w:val="24"/>
          <w:lang w:eastAsia="en-US"/>
        </w:rPr>
        <w:t xml:space="preserve"> </w:t>
      </w:r>
      <w:r w:rsidRPr="009039E6">
        <w:rPr>
          <w:color w:val="auto"/>
          <w:spacing w:val="-2"/>
          <w:szCs w:val="24"/>
          <w:lang w:eastAsia="en-US"/>
        </w:rPr>
        <w:t>умелый</w:t>
      </w:r>
    </w:p>
    <w:p w:rsidR="009039E6" w:rsidRPr="009039E6" w:rsidRDefault="009039E6" w:rsidP="00F139FC">
      <w:pPr>
        <w:widowControl w:val="0"/>
        <w:numPr>
          <w:ilvl w:val="1"/>
          <w:numId w:val="93"/>
        </w:numPr>
        <w:tabs>
          <w:tab w:val="left" w:pos="925"/>
        </w:tabs>
        <w:autoSpaceDE w:val="0"/>
        <w:autoSpaceDN w:val="0"/>
        <w:spacing w:after="0" w:line="276" w:lineRule="auto"/>
        <w:ind w:left="925" w:right="3" w:hanging="303"/>
        <w:jc w:val="left"/>
        <w:rPr>
          <w:color w:val="auto"/>
          <w:szCs w:val="24"/>
          <w:lang w:eastAsia="en-US"/>
        </w:rPr>
      </w:pPr>
      <w:r w:rsidRPr="009039E6">
        <w:rPr>
          <w:color w:val="auto"/>
          <w:spacing w:val="-2"/>
          <w:szCs w:val="24"/>
          <w:lang w:eastAsia="en-US"/>
        </w:rPr>
        <w:t>Кроманьонцы</w:t>
      </w:r>
    </w:p>
    <w:p w:rsidR="009039E6" w:rsidRPr="009039E6" w:rsidRDefault="009039E6" w:rsidP="00F139FC">
      <w:pPr>
        <w:widowControl w:val="0"/>
        <w:numPr>
          <w:ilvl w:val="1"/>
          <w:numId w:val="93"/>
        </w:numPr>
        <w:tabs>
          <w:tab w:val="left" w:pos="925"/>
        </w:tabs>
        <w:autoSpaceDE w:val="0"/>
        <w:autoSpaceDN w:val="0"/>
        <w:spacing w:after="0" w:line="276" w:lineRule="auto"/>
        <w:ind w:left="925" w:right="3" w:hanging="303"/>
        <w:jc w:val="left"/>
        <w:rPr>
          <w:color w:val="auto"/>
          <w:szCs w:val="24"/>
          <w:lang w:eastAsia="en-US"/>
        </w:rPr>
      </w:pPr>
      <w:r w:rsidRPr="009039E6">
        <w:rPr>
          <w:color w:val="auto"/>
          <w:spacing w:val="-2"/>
          <w:szCs w:val="24"/>
          <w:lang w:eastAsia="en-US"/>
        </w:rPr>
        <w:t>Неандертальцы</w:t>
      </w:r>
    </w:p>
    <w:p w:rsidR="009039E6" w:rsidRPr="009039E6" w:rsidRDefault="009039E6" w:rsidP="00F139FC">
      <w:pPr>
        <w:widowControl w:val="0"/>
        <w:numPr>
          <w:ilvl w:val="1"/>
          <w:numId w:val="93"/>
        </w:numPr>
        <w:tabs>
          <w:tab w:val="left" w:pos="925"/>
        </w:tabs>
        <w:autoSpaceDE w:val="0"/>
        <w:autoSpaceDN w:val="0"/>
        <w:spacing w:after="0" w:line="276" w:lineRule="auto"/>
        <w:ind w:left="925" w:right="3" w:hanging="303"/>
        <w:jc w:val="left"/>
        <w:rPr>
          <w:color w:val="auto"/>
          <w:szCs w:val="24"/>
          <w:lang w:eastAsia="en-US"/>
        </w:rPr>
      </w:pPr>
      <w:r w:rsidRPr="009039E6">
        <w:rPr>
          <w:color w:val="auto"/>
          <w:szCs w:val="24"/>
          <w:lang w:eastAsia="en-US"/>
        </w:rPr>
        <w:t>Человек</w:t>
      </w:r>
      <w:r w:rsidRPr="009039E6">
        <w:rPr>
          <w:color w:val="auto"/>
          <w:spacing w:val="-5"/>
          <w:szCs w:val="24"/>
          <w:lang w:eastAsia="en-US"/>
        </w:rPr>
        <w:t xml:space="preserve"> </w:t>
      </w:r>
      <w:r w:rsidRPr="009039E6">
        <w:rPr>
          <w:color w:val="auto"/>
          <w:spacing w:val="-2"/>
          <w:szCs w:val="24"/>
          <w:lang w:eastAsia="en-US"/>
        </w:rPr>
        <w:t>прямоходящий</w:t>
      </w:r>
    </w:p>
    <w:p w:rsidR="009039E6" w:rsidRPr="009039E6" w:rsidRDefault="009039E6" w:rsidP="00F139FC">
      <w:pPr>
        <w:widowControl w:val="0"/>
        <w:numPr>
          <w:ilvl w:val="1"/>
          <w:numId w:val="93"/>
        </w:numPr>
        <w:tabs>
          <w:tab w:val="left" w:pos="925"/>
        </w:tabs>
        <w:autoSpaceDE w:val="0"/>
        <w:autoSpaceDN w:val="0"/>
        <w:spacing w:after="0" w:line="276" w:lineRule="auto"/>
        <w:ind w:left="925" w:right="3" w:hanging="303"/>
        <w:jc w:val="left"/>
        <w:rPr>
          <w:color w:val="auto"/>
          <w:szCs w:val="24"/>
          <w:lang w:eastAsia="en-US"/>
        </w:rPr>
      </w:pPr>
      <w:r w:rsidRPr="009039E6">
        <w:rPr>
          <w:color w:val="auto"/>
          <w:spacing w:val="-2"/>
          <w:szCs w:val="24"/>
          <w:lang w:eastAsia="en-US"/>
        </w:rPr>
        <w:t>Австралопитек</w:t>
      </w:r>
    </w:p>
    <w:p w:rsidR="009039E6" w:rsidRPr="009039E6" w:rsidRDefault="009039E6" w:rsidP="003411A9">
      <w:pPr>
        <w:widowControl w:val="0"/>
        <w:autoSpaceDE w:val="0"/>
        <w:autoSpaceDN w:val="0"/>
        <w:spacing w:after="0" w:line="276" w:lineRule="auto"/>
        <w:ind w:left="622" w:right="3" w:firstLine="0"/>
        <w:jc w:val="left"/>
        <w:outlineLvl w:val="1"/>
        <w:rPr>
          <w:b/>
          <w:bCs/>
          <w:color w:val="auto"/>
          <w:szCs w:val="24"/>
          <w:lang w:eastAsia="en-US"/>
        </w:rPr>
      </w:pPr>
      <w:r w:rsidRPr="009039E6">
        <w:rPr>
          <w:b/>
          <w:bCs/>
          <w:color w:val="auto"/>
          <w:szCs w:val="24"/>
          <w:lang w:eastAsia="en-US"/>
        </w:rPr>
        <w:t>Эталоны</w:t>
      </w:r>
      <w:r w:rsidRPr="009039E6">
        <w:rPr>
          <w:b/>
          <w:bCs/>
          <w:color w:val="auto"/>
          <w:spacing w:val="-4"/>
          <w:szCs w:val="24"/>
          <w:lang w:eastAsia="en-US"/>
        </w:rPr>
        <w:t xml:space="preserve"> </w:t>
      </w:r>
      <w:r w:rsidRPr="009039E6">
        <w:rPr>
          <w:b/>
          <w:bCs/>
          <w:color w:val="auto"/>
          <w:spacing w:val="-2"/>
          <w:szCs w:val="24"/>
          <w:lang w:eastAsia="en-US"/>
        </w:rPr>
        <w:t>ответов</w:t>
      </w:r>
    </w:p>
    <w:tbl>
      <w:tblPr>
        <w:tblStyle w:val="TableNormal61"/>
        <w:tblW w:w="936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18"/>
        <w:gridCol w:w="673"/>
        <w:gridCol w:w="748"/>
        <w:gridCol w:w="380"/>
        <w:gridCol w:w="217"/>
        <w:gridCol w:w="541"/>
        <w:gridCol w:w="191"/>
        <w:gridCol w:w="541"/>
        <w:gridCol w:w="273"/>
        <w:gridCol w:w="541"/>
        <w:gridCol w:w="517"/>
        <w:gridCol w:w="541"/>
        <w:gridCol w:w="203"/>
        <w:gridCol w:w="541"/>
        <w:gridCol w:w="45"/>
        <w:gridCol w:w="541"/>
        <w:gridCol w:w="433"/>
        <w:gridCol w:w="165"/>
        <w:gridCol w:w="795"/>
        <w:gridCol w:w="56"/>
      </w:tblGrid>
      <w:tr w:rsidR="009039E6" w:rsidRPr="009039E6" w:rsidTr="003411A9">
        <w:trPr>
          <w:gridAfter w:val="1"/>
          <w:wAfter w:w="56" w:type="dxa"/>
          <w:trHeight w:val="1403"/>
        </w:trPr>
        <w:tc>
          <w:tcPr>
            <w:tcW w:w="1418"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117" w:right="3" w:hanging="2"/>
              <w:jc w:val="center"/>
              <w:rPr>
                <w:color w:val="auto"/>
                <w:szCs w:val="24"/>
              </w:rPr>
            </w:pPr>
            <w:r w:rsidRPr="009039E6">
              <w:rPr>
                <w:color w:val="auto"/>
                <w:spacing w:val="-10"/>
                <w:szCs w:val="24"/>
              </w:rPr>
              <w:t xml:space="preserve">№ </w:t>
            </w:r>
            <w:r w:rsidRPr="009039E6">
              <w:rPr>
                <w:color w:val="auto"/>
                <w:spacing w:val="-2"/>
                <w:szCs w:val="24"/>
              </w:rPr>
              <w:t>задани</w:t>
            </w:r>
            <w:r w:rsidRPr="009039E6">
              <w:rPr>
                <w:color w:val="auto"/>
                <w:spacing w:val="-10"/>
                <w:szCs w:val="24"/>
              </w:rPr>
              <w:t>я</w:t>
            </w:r>
          </w:p>
        </w:tc>
        <w:tc>
          <w:tcPr>
            <w:tcW w:w="673" w:type="dxa"/>
            <w:tcBorders>
              <w:top w:val="single" w:sz="8" w:space="0" w:color="000000"/>
              <w:left w:val="single" w:sz="8" w:space="0" w:color="000000"/>
              <w:bottom w:val="single" w:sz="8" w:space="0" w:color="000000"/>
              <w:right w:val="single" w:sz="8" w:space="0" w:color="000000"/>
            </w:tcBorders>
          </w:tcPr>
          <w:p w:rsidR="009039E6" w:rsidRPr="009039E6" w:rsidRDefault="009039E6" w:rsidP="003411A9">
            <w:pPr>
              <w:spacing w:after="0" w:line="276" w:lineRule="auto"/>
              <w:ind w:left="0" w:right="3" w:firstLine="0"/>
              <w:jc w:val="left"/>
              <w:rPr>
                <w:b/>
                <w:color w:val="auto"/>
                <w:szCs w:val="24"/>
              </w:rPr>
            </w:pPr>
          </w:p>
          <w:p w:rsidR="009039E6" w:rsidRPr="009039E6" w:rsidRDefault="009039E6" w:rsidP="003411A9">
            <w:pPr>
              <w:spacing w:after="0" w:line="276" w:lineRule="auto"/>
              <w:ind w:left="20" w:right="3" w:firstLine="0"/>
              <w:jc w:val="center"/>
              <w:rPr>
                <w:color w:val="auto"/>
                <w:szCs w:val="24"/>
              </w:rPr>
            </w:pPr>
            <w:r w:rsidRPr="009039E6">
              <w:rPr>
                <w:color w:val="auto"/>
                <w:spacing w:val="-5"/>
                <w:szCs w:val="24"/>
              </w:rPr>
              <w:t>16</w:t>
            </w:r>
          </w:p>
        </w:tc>
        <w:tc>
          <w:tcPr>
            <w:tcW w:w="748" w:type="dxa"/>
            <w:tcBorders>
              <w:top w:val="single" w:sz="8" w:space="0" w:color="000000"/>
              <w:left w:val="single" w:sz="8" w:space="0" w:color="000000"/>
              <w:bottom w:val="single" w:sz="8" w:space="0" w:color="000000"/>
              <w:right w:val="single" w:sz="8" w:space="0" w:color="000000"/>
            </w:tcBorders>
          </w:tcPr>
          <w:p w:rsidR="009039E6" w:rsidRPr="009039E6" w:rsidRDefault="009039E6" w:rsidP="003411A9">
            <w:pPr>
              <w:spacing w:after="0" w:line="276" w:lineRule="auto"/>
              <w:ind w:left="0" w:right="3" w:firstLine="0"/>
              <w:jc w:val="left"/>
              <w:rPr>
                <w:b/>
                <w:color w:val="auto"/>
                <w:szCs w:val="24"/>
              </w:rPr>
            </w:pPr>
          </w:p>
          <w:p w:rsidR="009039E6" w:rsidRPr="009039E6" w:rsidRDefault="009039E6" w:rsidP="003411A9">
            <w:pPr>
              <w:spacing w:after="0" w:line="276" w:lineRule="auto"/>
              <w:ind w:left="148" w:right="3" w:firstLine="0"/>
              <w:jc w:val="left"/>
              <w:rPr>
                <w:color w:val="auto"/>
                <w:szCs w:val="24"/>
              </w:rPr>
            </w:pPr>
            <w:r w:rsidRPr="009039E6">
              <w:rPr>
                <w:color w:val="auto"/>
                <w:spacing w:val="-5"/>
                <w:szCs w:val="24"/>
              </w:rPr>
              <w:t>17</w:t>
            </w:r>
          </w:p>
        </w:tc>
        <w:tc>
          <w:tcPr>
            <w:tcW w:w="597" w:type="dxa"/>
            <w:gridSpan w:val="2"/>
            <w:tcBorders>
              <w:top w:val="single" w:sz="8" w:space="0" w:color="000000"/>
              <w:left w:val="single" w:sz="8" w:space="0" w:color="000000"/>
              <w:bottom w:val="single" w:sz="8" w:space="0" w:color="000000"/>
              <w:right w:val="single" w:sz="8" w:space="0" w:color="000000"/>
            </w:tcBorders>
          </w:tcPr>
          <w:p w:rsidR="009039E6" w:rsidRPr="009039E6" w:rsidRDefault="009039E6" w:rsidP="003411A9">
            <w:pPr>
              <w:spacing w:after="0" w:line="276" w:lineRule="auto"/>
              <w:ind w:left="0" w:right="3" w:firstLine="0"/>
              <w:jc w:val="left"/>
              <w:rPr>
                <w:b/>
                <w:color w:val="auto"/>
                <w:szCs w:val="24"/>
              </w:rPr>
            </w:pPr>
          </w:p>
          <w:p w:rsidR="009039E6" w:rsidRPr="009039E6" w:rsidRDefault="009039E6" w:rsidP="003411A9">
            <w:pPr>
              <w:spacing w:after="0" w:line="276" w:lineRule="auto"/>
              <w:ind w:left="237" w:right="3" w:firstLine="0"/>
              <w:jc w:val="left"/>
              <w:rPr>
                <w:color w:val="auto"/>
                <w:szCs w:val="24"/>
              </w:rPr>
            </w:pPr>
            <w:r w:rsidRPr="009039E6">
              <w:rPr>
                <w:color w:val="auto"/>
                <w:spacing w:val="-5"/>
                <w:szCs w:val="24"/>
              </w:rPr>
              <w:t>18</w:t>
            </w:r>
          </w:p>
        </w:tc>
        <w:tc>
          <w:tcPr>
            <w:tcW w:w="732" w:type="dxa"/>
            <w:gridSpan w:val="2"/>
            <w:tcBorders>
              <w:top w:val="single" w:sz="8" w:space="0" w:color="000000"/>
              <w:left w:val="single" w:sz="8" w:space="0" w:color="000000"/>
              <w:bottom w:val="single" w:sz="8" w:space="0" w:color="000000"/>
              <w:right w:val="single" w:sz="8" w:space="0" w:color="000000"/>
            </w:tcBorders>
          </w:tcPr>
          <w:p w:rsidR="009039E6" w:rsidRPr="009039E6" w:rsidRDefault="009039E6" w:rsidP="003411A9">
            <w:pPr>
              <w:spacing w:after="0" w:line="276" w:lineRule="auto"/>
              <w:ind w:left="0" w:right="3" w:firstLine="0"/>
              <w:jc w:val="left"/>
              <w:rPr>
                <w:b/>
                <w:color w:val="auto"/>
                <w:szCs w:val="24"/>
              </w:rPr>
            </w:pPr>
          </w:p>
          <w:p w:rsidR="009039E6" w:rsidRPr="009039E6" w:rsidRDefault="009039E6" w:rsidP="003411A9">
            <w:pPr>
              <w:spacing w:after="0" w:line="276" w:lineRule="auto"/>
              <w:ind w:left="225" w:right="3" w:firstLine="0"/>
              <w:jc w:val="left"/>
              <w:rPr>
                <w:color w:val="auto"/>
                <w:szCs w:val="24"/>
              </w:rPr>
            </w:pPr>
            <w:r w:rsidRPr="009039E6">
              <w:rPr>
                <w:color w:val="auto"/>
                <w:spacing w:val="-5"/>
                <w:szCs w:val="24"/>
              </w:rPr>
              <w:t>19</w:t>
            </w:r>
          </w:p>
        </w:tc>
        <w:tc>
          <w:tcPr>
            <w:tcW w:w="814" w:type="dxa"/>
            <w:gridSpan w:val="2"/>
            <w:tcBorders>
              <w:top w:val="single" w:sz="8" w:space="0" w:color="000000"/>
              <w:left w:val="single" w:sz="8" w:space="0" w:color="000000"/>
              <w:bottom w:val="single" w:sz="8" w:space="0" w:color="000000"/>
              <w:right w:val="single" w:sz="8" w:space="0" w:color="000000"/>
            </w:tcBorders>
          </w:tcPr>
          <w:p w:rsidR="009039E6" w:rsidRPr="009039E6" w:rsidRDefault="009039E6" w:rsidP="003411A9">
            <w:pPr>
              <w:spacing w:after="0" w:line="276" w:lineRule="auto"/>
              <w:ind w:left="0" w:right="3" w:firstLine="0"/>
              <w:jc w:val="left"/>
              <w:rPr>
                <w:b/>
                <w:color w:val="auto"/>
                <w:szCs w:val="24"/>
              </w:rPr>
            </w:pPr>
          </w:p>
          <w:p w:rsidR="009039E6" w:rsidRPr="009039E6" w:rsidRDefault="009039E6" w:rsidP="003411A9">
            <w:pPr>
              <w:spacing w:after="0" w:line="276" w:lineRule="auto"/>
              <w:ind w:left="264" w:right="3" w:firstLine="0"/>
              <w:jc w:val="left"/>
              <w:rPr>
                <w:color w:val="auto"/>
                <w:szCs w:val="24"/>
              </w:rPr>
            </w:pPr>
            <w:r w:rsidRPr="009039E6">
              <w:rPr>
                <w:color w:val="auto"/>
                <w:spacing w:val="-5"/>
                <w:szCs w:val="24"/>
              </w:rPr>
              <w:t>20</w:t>
            </w:r>
          </w:p>
        </w:tc>
        <w:tc>
          <w:tcPr>
            <w:tcW w:w="1058" w:type="dxa"/>
            <w:gridSpan w:val="2"/>
            <w:tcBorders>
              <w:top w:val="single" w:sz="8" w:space="0" w:color="000000"/>
              <w:left w:val="single" w:sz="8" w:space="0" w:color="000000"/>
              <w:bottom w:val="single" w:sz="8" w:space="0" w:color="000000"/>
              <w:right w:val="single" w:sz="8" w:space="0" w:color="000000"/>
            </w:tcBorders>
          </w:tcPr>
          <w:p w:rsidR="009039E6" w:rsidRPr="009039E6" w:rsidRDefault="009039E6" w:rsidP="003411A9">
            <w:pPr>
              <w:spacing w:after="0" w:line="276" w:lineRule="auto"/>
              <w:ind w:left="0" w:right="3" w:firstLine="0"/>
              <w:jc w:val="left"/>
              <w:rPr>
                <w:b/>
                <w:color w:val="auto"/>
                <w:szCs w:val="24"/>
              </w:rPr>
            </w:pPr>
          </w:p>
          <w:p w:rsidR="009039E6" w:rsidRPr="009039E6" w:rsidRDefault="009039E6" w:rsidP="003411A9">
            <w:pPr>
              <w:spacing w:after="0" w:line="276" w:lineRule="auto"/>
              <w:ind w:left="18" w:right="3" w:firstLine="0"/>
              <w:jc w:val="center"/>
              <w:rPr>
                <w:color w:val="auto"/>
                <w:szCs w:val="24"/>
              </w:rPr>
            </w:pPr>
            <w:r w:rsidRPr="009039E6">
              <w:rPr>
                <w:color w:val="auto"/>
                <w:spacing w:val="-5"/>
                <w:szCs w:val="24"/>
              </w:rPr>
              <w:t>21</w:t>
            </w:r>
          </w:p>
        </w:tc>
        <w:tc>
          <w:tcPr>
            <w:tcW w:w="744" w:type="dxa"/>
            <w:gridSpan w:val="2"/>
            <w:tcBorders>
              <w:top w:val="single" w:sz="8" w:space="0" w:color="000000"/>
              <w:left w:val="single" w:sz="8" w:space="0" w:color="000000"/>
              <w:bottom w:val="single" w:sz="8" w:space="0" w:color="000000"/>
              <w:right w:val="single" w:sz="8" w:space="0" w:color="000000"/>
            </w:tcBorders>
          </w:tcPr>
          <w:p w:rsidR="009039E6" w:rsidRPr="009039E6" w:rsidRDefault="009039E6" w:rsidP="003411A9">
            <w:pPr>
              <w:spacing w:after="0" w:line="276" w:lineRule="auto"/>
              <w:ind w:left="0" w:right="3" w:firstLine="0"/>
              <w:jc w:val="left"/>
              <w:rPr>
                <w:b/>
                <w:color w:val="auto"/>
                <w:szCs w:val="24"/>
              </w:rPr>
            </w:pPr>
          </w:p>
          <w:p w:rsidR="009039E6" w:rsidRPr="009039E6" w:rsidRDefault="009039E6" w:rsidP="003411A9">
            <w:pPr>
              <w:spacing w:after="0" w:line="276" w:lineRule="auto"/>
              <w:ind w:left="230" w:right="3" w:firstLine="0"/>
              <w:jc w:val="left"/>
              <w:rPr>
                <w:color w:val="auto"/>
                <w:szCs w:val="24"/>
              </w:rPr>
            </w:pPr>
            <w:r w:rsidRPr="009039E6">
              <w:rPr>
                <w:color w:val="auto"/>
                <w:spacing w:val="-5"/>
                <w:szCs w:val="24"/>
              </w:rPr>
              <w:t>22</w:t>
            </w:r>
          </w:p>
        </w:tc>
        <w:tc>
          <w:tcPr>
            <w:tcW w:w="586" w:type="dxa"/>
            <w:gridSpan w:val="2"/>
            <w:tcBorders>
              <w:top w:val="single" w:sz="8" w:space="0" w:color="000000"/>
              <w:left w:val="single" w:sz="8" w:space="0" w:color="000000"/>
              <w:bottom w:val="single" w:sz="8" w:space="0" w:color="000000"/>
              <w:right w:val="single" w:sz="8" w:space="0" w:color="000000"/>
            </w:tcBorders>
          </w:tcPr>
          <w:p w:rsidR="009039E6" w:rsidRPr="009039E6" w:rsidRDefault="009039E6" w:rsidP="003411A9">
            <w:pPr>
              <w:spacing w:after="0" w:line="276" w:lineRule="auto"/>
              <w:ind w:left="0" w:right="3" w:firstLine="0"/>
              <w:jc w:val="left"/>
              <w:rPr>
                <w:b/>
                <w:color w:val="auto"/>
                <w:szCs w:val="24"/>
              </w:rPr>
            </w:pPr>
          </w:p>
          <w:p w:rsidR="009039E6" w:rsidRPr="009039E6" w:rsidRDefault="009039E6" w:rsidP="003411A9">
            <w:pPr>
              <w:spacing w:after="0" w:line="276" w:lineRule="auto"/>
              <w:ind w:left="149" w:right="3" w:firstLine="0"/>
              <w:jc w:val="left"/>
              <w:rPr>
                <w:color w:val="auto"/>
                <w:szCs w:val="24"/>
              </w:rPr>
            </w:pPr>
            <w:r w:rsidRPr="009039E6">
              <w:rPr>
                <w:color w:val="auto"/>
                <w:spacing w:val="-5"/>
                <w:szCs w:val="24"/>
              </w:rPr>
              <w:t>23</w:t>
            </w:r>
          </w:p>
        </w:tc>
        <w:tc>
          <w:tcPr>
            <w:tcW w:w="974" w:type="dxa"/>
            <w:gridSpan w:val="2"/>
            <w:tcBorders>
              <w:top w:val="single" w:sz="8" w:space="0" w:color="000000"/>
              <w:left w:val="single" w:sz="8" w:space="0" w:color="000000"/>
              <w:bottom w:val="single" w:sz="8" w:space="0" w:color="000000"/>
              <w:right w:val="single" w:sz="8" w:space="0" w:color="000000"/>
            </w:tcBorders>
          </w:tcPr>
          <w:p w:rsidR="009039E6" w:rsidRPr="009039E6" w:rsidRDefault="009039E6" w:rsidP="003411A9">
            <w:pPr>
              <w:spacing w:after="0" w:line="276" w:lineRule="auto"/>
              <w:ind w:left="0" w:right="3" w:firstLine="0"/>
              <w:jc w:val="left"/>
              <w:rPr>
                <w:b/>
                <w:color w:val="auto"/>
                <w:szCs w:val="24"/>
              </w:rPr>
            </w:pPr>
          </w:p>
          <w:p w:rsidR="009039E6" w:rsidRPr="009039E6" w:rsidRDefault="009039E6" w:rsidP="003411A9">
            <w:pPr>
              <w:spacing w:after="0" w:line="276" w:lineRule="auto"/>
              <w:ind w:left="21" w:right="3" w:firstLine="0"/>
              <w:jc w:val="center"/>
              <w:rPr>
                <w:color w:val="auto"/>
                <w:szCs w:val="24"/>
              </w:rPr>
            </w:pPr>
            <w:r w:rsidRPr="009039E6">
              <w:rPr>
                <w:color w:val="auto"/>
                <w:spacing w:val="-5"/>
                <w:szCs w:val="24"/>
              </w:rPr>
              <w:t>24</w:t>
            </w:r>
          </w:p>
        </w:tc>
        <w:tc>
          <w:tcPr>
            <w:tcW w:w="960" w:type="dxa"/>
            <w:gridSpan w:val="2"/>
            <w:tcBorders>
              <w:top w:val="single" w:sz="8" w:space="0" w:color="000000"/>
              <w:left w:val="single" w:sz="8" w:space="0" w:color="000000"/>
              <w:bottom w:val="single" w:sz="8" w:space="0" w:color="000000"/>
              <w:right w:val="single" w:sz="8" w:space="0" w:color="000000"/>
            </w:tcBorders>
          </w:tcPr>
          <w:p w:rsidR="009039E6" w:rsidRPr="009039E6" w:rsidRDefault="009039E6" w:rsidP="003411A9">
            <w:pPr>
              <w:spacing w:after="0" w:line="276" w:lineRule="auto"/>
              <w:ind w:left="0" w:right="3" w:firstLine="0"/>
              <w:jc w:val="left"/>
              <w:rPr>
                <w:b/>
                <w:color w:val="auto"/>
                <w:szCs w:val="24"/>
              </w:rPr>
            </w:pPr>
          </w:p>
          <w:p w:rsidR="009039E6" w:rsidRPr="009039E6" w:rsidRDefault="009039E6" w:rsidP="003411A9">
            <w:pPr>
              <w:spacing w:after="0" w:line="276" w:lineRule="auto"/>
              <w:ind w:left="23" w:right="3" w:firstLine="0"/>
              <w:jc w:val="center"/>
              <w:rPr>
                <w:color w:val="auto"/>
                <w:szCs w:val="24"/>
              </w:rPr>
            </w:pPr>
            <w:r w:rsidRPr="009039E6">
              <w:rPr>
                <w:color w:val="auto"/>
                <w:spacing w:val="-5"/>
                <w:szCs w:val="24"/>
              </w:rPr>
              <w:t>25</w:t>
            </w:r>
          </w:p>
        </w:tc>
      </w:tr>
      <w:tr w:rsidR="009039E6" w:rsidRPr="009039E6" w:rsidTr="003411A9">
        <w:trPr>
          <w:trHeight w:val="1055"/>
        </w:trPr>
        <w:tc>
          <w:tcPr>
            <w:tcW w:w="1418" w:type="dxa"/>
            <w:tcBorders>
              <w:top w:val="nil"/>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196" w:right="3" w:firstLine="0"/>
              <w:jc w:val="left"/>
              <w:rPr>
                <w:color w:val="auto"/>
                <w:szCs w:val="24"/>
              </w:rPr>
            </w:pPr>
            <w:r w:rsidRPr="009039E6">
              <w:rPr>
                <w:color w:val="auto"/>
                <w:spacing w:val="-4"/>
                <w:szCs w:val="24"/>
              </w:rPr>
              <w:t>ответ</w:t>
            </w:r>
          </w:p>
        </w:tc>
        <w:tc>
          <w:tcPr>
            <w:tcW w:w="1421" w:type="dxa"/>
            <w:gridSpan w:val="2"/>
            <w:tcBorders>
              <w:top w:val="nil"/>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0" w:right="3" w:firstLine="0"/>
              <w:jc w:val="center"/>
              <w:rPr>
                <w:color w:val="auto"/>
                <w:szCs w:val="24"/>
              </w:rPr>
            </w:pPr>
            <w:r w:rsidRPr="009039E6">
              <w:rPr>
                <w:color w:val="auto"/>
                <w:spacing w:val="-2"/>
                <w:szCs w:val="24"/>
              </w:rPr>
              <w:t>5,4,2,1,</w:t>
            </w:r>
          </w:p>
          <w:p w:rsidR="009039E6" w:rsidRPr="009039E6" w:rsidRDefault="009039E6" w:rsidP="003411A9">
            <w:pPr>
              <w:spacing w:after="0" w:line="276" w:lineRule="auto"/>
              <w:ind w:left="20" w:right="3" w:firstLine="0"/>
              <w:jc w:val="center"/>
              <w:rPr>
                <w:color w:val="auto"/>
                <w:szCs w:val="24"/>
              </w:rPr>
            </w:pPr>
            <w:r w:rsidRPr="009039E6">
              <w:rPr>
                <w:color w:val="auto"/>
                <w:spacing w:val="-10"/>
                <w:szCs w:val="24"/>
              </w:rPr>
              <w:t>3</w:t>
            </w:r>
          </w:p>
        </w:tc>
        <w:tc>
          <w:tcPr>
            <w:tcW w:w="380" w:type="dxa"/>
            <w:tcBorders>
              <w:top w:val="nil"/>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112" w:right="3" w:firstLine="0"/>
              <w:jc w:val="left"/>
              <w:rPr>
                <w:color w:val="auto"/>
                <w:szCs w:val="24"/>
              </w:rPr>
            </w:pPr>
            <w:r w:rsidRPr="009039E6">
              <w:rPr>
                <w:color w:val="auto"/>
                <w:spacing w:val="-5"/>
                <w:szCs w:val="24"/>
              </w:rPr>
              <w:t>1,4</w:t>
            </w:r>
          </w:p>
        </w:tc>
        <w:tc>
          <w:tcPr>
            <w:tcW w:w="758" w:type="dxa"/>
            <w:gridSpan w:val="2"/>
            <w:tcBorders>
              <w:top w:val="nil"/>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98" w:right="3" w:firstLine="0"/>
              <w:jc w:val="left"/>
              <w:rPr>
                <w:color w:val="auto"/>
                <w:szCs w:val="24"/>
              </w:rPr>
            </w:pPr>
            <w:r w:rsidRPr="009039E6">
              <w:rPr>
                <w:color w:val="auto"/>
                <w:spacing w:val="-2"/>
                <w:szCs w:val="24"/>
              </w:rPr>
              <w:t>2,4,5</w:t>
            </w:r>
          </w:p>
        </w:tc>
        <w:tc>
          <w:tcPr>
            <w:tcW w:w="732" w:type="dxa"/>
            <w:gridSpan w:val="2"/>
            <w:tcBorders>
              <w:top w:val="nil"/>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84" w:right="3" w:firstLine="0"/>
              <w:jc w:val="left"/>
              <w:rPr>
                <w:color w:val="auto"/>
                <w:szCs w:val="24"/>
              </w:rPr>
            </w:pPr>
            <w:r w:rsidRPr="009039E6">
              <w:rPr>
                <w:color w:val="auto"/>
                <w:spacing w:val="-2"/>
                <w:szCs w:val="24"/>
              </w:rPr>
              <w:t>3,4,5</w:t>
            </w:r>
          </w:p>
        </w:tc>
        <w:tc>
          <w:tcPr>
            <w:tcW w:w="814" w:type="dxa"/>
            <w:gridSpan w:val="2"/>
            <w:tcBorders>
              <w:top w:val="nil"/>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124" w:right="3" w:firstLine="0"/>
              <w:jc w:val="left"/>
              <w:rPr>
                <w:color w:val="auto"/>
                <w:szCs w:val="24"/>
              </w:rPr>
            </w:pPr>
            <w:r w:rsidRPr="009039E6">
              <w:rPr>
                <w:color w:val="auto"/>
                <w:spacing w:val="-2"/>
                <w:szCs w:val="24"/>
              </w:rPr>
              <w:t>2,3,1</w:t>
            </w:r>
          </w:p>
        </w:tc>
        <w:tc>
          <w:tcPr>
            <w:tcW w:w="1058" w:type="dxa"/>
            <w:gridSpan w:val="2"/>
            <w:tcBorders>
              <w:top w:val="nil"/>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18" w:right="3" w:firstLine="0"/>
              <w:jc w:val="center"/>
              <w:rPr>
                <w:color w:val="auto"/>
                <w:szCs w:val="24"/>
              </w:rPr>
            </w:pPr>
            <w:r w:rsidRPr="009039E6">
              <w:rPr>
                <w:color w:val="auto"/>
                <w:spacing w:val="-2"/>
                <w:szCs w:val="24"/>
              </w:rPr>
              <w:t>2,5,4,3,</w:t>
            </w:r>
          </w:p>
          <w:p w:rsidR="009039E6" w:rsidRPr="009039E6" w:rsidRDefault="009039E6" w:rsidP="003411A9">
            <w:pPr>
              <w:spacing w:after="0" w:line="276" w:lineRule="auto"/>
              <w:ind w:left="18" w:right="3" w:firstLine="0"/>
              <w:jc w:val="center"/>
              <w:rPr>
                <w:color w:val="auto"/>
                <w:szCs w:val="24"/>
              </w:rPr>
            </w:pPr>
            <w:r w:rsidRPr="009039E6">
              <w:rPr>
                <w:color w:val="auto"/>
                <w:spacing w:val="-10"/>
                <w:szCs w:val="24"/>
              </w:rPr>
              <w:t>1</w:t>
            </w:r>
          </w:p>
        </w:tc>
        <w:tc>
          <w:tcPr>
            <w:tcW w:w="744" w:type="dxa"/>
            <w:gridSpan w:val="2"/>
            <w:tcBorders>
              <w:top w:val="nil"/>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91" w:right="3" w:firstLine="0"/>
              <w:jc w:val="left"/>
              <w:rPr>
                <w:color w:val="auto"/>
                <w:szCs w:val="24"/>
              </w:rPr>
            </w:pPr>
            <w:r w:rsidRPr="009039E6">
              <w:rPr>
                <w:color w:val="auto"/>
                <w:spacing w:val="-2"/>
                <w:szCs w:val="24"/>
              </w:rPr>
              <w:t>1,3,4</w:t>
            </w:r>
          </w:p>
        </w:tc>
        <w:tc>
          <w:tcPr>
            <w:tcW w:w="586" w:type="dxa"/>
            <w:gridSpan w:val="2"/>
            <w:tcBorders>
              <w:top w:val="nil"/>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118" w:right="3" w:firstLine="0"/>
              <w:jc w:val="left"/>
              <w:rPr>
                <w:color w:val="auto"/>
                <w:szCs w:val="24"/>
              </w:rPr>
            </w:pPr>
            <w:r w:rsidRPr="009039E6">
              <w:rPr>
                <w:color w:val="auto"/>
                <w:spacing w:val="-5"/>
                <w:szCs w:val="24"/>
              </w:rPr>
              <w:t>2,5</w:t>
            </w:r>
          </w:p>
        </w:tc>
        <w:tc>
          <w:tcPr>
            <w:tcW w:w="598" w:type="dxa"/>
            <w:gridSpan w:val="2"/>
            <w:tcBorders>
              <w:top w:val="nil"/>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1" w:right="3" w:firstLine="0"/>
              <w:jc w:val="center"/>
              <w:rPr>
                <w:color w:val="auto"/>
                <w:szCs w:val="24"/>
              </w:rPr>
            </w:pPr>
            <w:r w:rsidRPr="009039E6">
              <w:rPr>
                <w:color w:val="auto"/>
                <w:spacing w:val="-2"/>
                <w:szCs w:val="24"/>
              </w:rPr>
              <w:t>4,5,2,3,</w:t>
            </w:r>
          </w:p>
          <w:p w:rsidR="009039E6" w:rsidRPr="009039E6" w:rsidRDefault="009039E6" w:rsidP="003411A9">
            <w:pPr>
              <w:spacing w:after="0" w:line="276" w:lineRule="auto"/>
              <w:ind w:left="21" w:right="3" w:firstLine="0"/>
              <w:jc w:val="center"/>
              <w:rPr>
                <w:color w:val="auto"/>
                <w:szCs w:val="24"/>
              </w:rPr>
            </w:pPr>
            <w:r w:rsidRPr="009039E6">
              <w:rPr>
                <w:color w:val="auto"/>
                <w:spacing w:val="-10"/>
                <w:szCs w:val="24"/>
              </w:rPr>
              <w:t>1</w:t>
            </w:r>
          </w:p>
        </w:tc>
        <w:tc>
          <w:tcPr>
            <w:tcW w:w="851" w:type="dxa"/>
            <w:gridSpan w:val="2"/>
            <w:tcBorders>
              <w:top w:val="nil"/>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3" w:right="3" w:firstLine="0"/>
              <w:jc w:val="center"/>
              <w:rPr>
                <w:color w:val="auto"/>
                <w:szCs w:val="24"/>
              </w:rPr>
            </w:pPr>
            <w:r w:rsidRPr="009039E6">
              <w:rPr>
                <w:color w:val="auto"/>
                <w:spacing w:val="-2"/>
                <w:szCs w:val="24"/>
              </w:rPr>
              <w:t>5,1,4,3,</w:t>
            </w:r>
          </w:p>
          <w:p w:rsidR="009039E6" w:rsidRPr="009039E6" w:rsidRDefault="009039E6" w:rsidP="003411A9">
            <w:pPr>
              <w:spacing w:after="0" w:line="276" w:lineRule="auto"/>
              <w:ind w:left="23" w:right="3" w:firstLine="0"/>
              <w:jc w:val="center"/>
              <w:rPr>
                <w:color w:val="auto"/>
                <w:szCs w:val="24"/>
              </w:rPr>
            </w:pPr>
            <w:r w:rsidRPr="009039E6">
              <w:rPr>
                <w:color w:val="auto"/>
                <w:spacing w:val="-10"/>
                <w:szCs w:val="24"/>
              </w:rPr>
              <w:t>2</w:t>
            </w:r>
          </w:p>
        </w:tc>
      </w:tr>
    </w:tbl>
    <w:p w:rsidR="009039E6" w:rsidRPr="009039E6" w:rsidRDefault="009039E6" w:rsidP="003411A9">
      <w:pPr>
        <w:widowControl w:val="0"/>
        <w:autoSpaceDE w:val="0"/>
        <w:autoSpaceDN w:val="0"/>
        <w:spacing w:after="0" w:line="276" w:lineRule="auto"/>
        <w:ind w:left="0" w:right="3" w:firstLine="0"/>
        <w:jc w:val="left"/>
        <w:rPr>
          <w:color w:val="auto"/>
          <w:szCs w:val="24"/>
          <w:lang w:eastAsia="en-US"/>
        </w:rPr>
      </w:pPr>
      <w:r w:rsidRPr="009039E6">
        <w:rPr>
          <w:color w:val="auto"/>
          <w:szCs w:val="24"/>
          <w:lang w:eastAsia="en-US"/>
        </w:rPr>
        <w:t>В</w:t>
      </w:r>
      <w:r w:rsidRPr="009039E6">
        <w:rPr>
          <w:color w:val="auto"/>
          <w:spacing w:val="-4"/>
          <w:szCs w:val="24"/>
          <w:lang w:eastAsia="en-US"/>
        </w:rPr>
        <w:t xml:space="preserve"> </w:t>
      </w:r>
      <w:r w:rsidRPr="009039E6">
        <w:rPr>
          <w:color w:val="auto"/>
          <w:szCs w:val="24"/>
          <w:lang w:eastAsia="en-US"/>
        </w:rPr>
        <w:t>заданиях</w:t>
      </w:r>
      <w:r w:rsidRPr="009039E6">
        <w:rPr>
          <w:color w:val="auto"/>
          <w:spacing w:val="-5"/>
          <w:szCs w:val="24"/>
          <w:lang w:eastAsia="en-US"/>
        </w:rPr>
        <w:t xml:space="preserve"> </w:t>
      </w:r>
      <w:r w:rsidRPr="009039E6">
        <w:rPr>
          <w:color w:val="auto"/>
          <w:szCs w:val="24"/>
          <w:lang w:eastAsia="en-US"/>
        </w:rPr>
        <w:t>26-30</w:t>
      </w:r>
      <w:r w:rsidRPr="009039E6">
        <w:rPr>
          <w:color w:val="auto"/>
          <w:spacing w:val="-2"/>
          <w:szCs w:val="24"/>
          <w:lang w:eastAsia="en-US"/>
        </w:rPr>
        <w:t xml:space="preserve"> </w:t>
      </w:r>
      <w:r w:rsidRPr="009039E6">
        <w:rPr>
          <w:color w:val="auto"/>
          <w:szCs w:val="24"/>
          <w:lang w:eastAsia="en-US"/>
        </w:rPr>
        <w:t>решите</w:t>
      </w:r>
      <w:r w:rsidRPr="009039E6">
        <w:rPr>
          <w:color w:val="auto"/>
          <w:spacing w:val="-3"/>
          <w:szCs w:val="24"/>
          <w:lang w:eastAsia="en-US"/>
        </w:rPr>
        <w:t xml:space="preserve"> </w:t>
      </w:r>
      <w:r w:rsidRPr="009039E6">
        <w:rPr>
          <w:color w:val="auto"/>
          <w:spacing w:val="-2"/>
          <w:szCs w:val="24"/>
          <w:lang w:eastAsia="en-US"/>
        </w:rPr>
        <w:t>задачи:</w:t>
      </w:r>
    </w:p>
    <w:p w:rsidR="009039E6" w:rsidRPr="009039E6" w:rsidRDefault="009039E6" w:rsidP="003411A9">
      <w:pPr>
        <w:widowControl w:val="0"/>
        <w:autoSpaceDE w:val="0"/>
        <w:autoSpaceDN w:val="0"/>
        <w:spacing w:after="0" w:line="276" w:lineRule="auto"/>
        <w:ind w:left="0" w:right="3" w:hanging="3"/>
        <w:rPr>
          <w:color w:val="auto"/>
          <w:szCs w:val="24"/>
          <w:lang w:eastAsia="en-US"/>
        </w:rPr>
      </w:pPr>
      <w:r w:rsidRPr="009039E6">
        <w:rPr>
          <w:b/>
          <w:color w:val="auto"/>
          <w:szCs w:val="24"/>
          <w:lang w:eastAsia="en-US"/>
        </w:rPr>
        <w:t xml:space="preserve">Задание 26. Задача № 1. </w:t>
      </w:r>
      <w:r w:rsidRPr="009039E6">
        <w:rPr>
          <w:color w:val="auto"/>
          <w:szCs w:val="24"/>
          <w:lang w:eastAsia="en-US"/>
        </w:rPr>
        <w:t>Определите, какая окраска цветков будет у</w:t>
      </w:r>
      <w:r w:rsidRPr="009039E6">
        <w:rPr>
          <w:color w:val="auto"/>
          <w:spacing w:val="40"/>
          <w:szCs w:val="24"/>
          <w:lang w:eastAsia="en-US"/>
        </w:rPr>
        <w:t xml:space="preserve"> </w:t>
      </w:r>
      <w:r w:rsidRPr="009039E6">
        <w:rPr>
          <w:color w:val="auto"/>
          <w:szCs w:val="24"/>
          <w:lang w:eastAsia="en-US"/>
        </w:rPr>
        <w:t xml:space="preserve">растений гороха, </w:t>
      </w:r>
      <w:r w:rsidRPr="009039E6">
        <w:rPr>
          <w:color w:val="auto"/>
          <w:szCs w:val="24"/>
          <w:lang w:eastAsia="en-US"/>
        </w:rPr>
        <w:lastRenderedPageBreak/>
        <w:t xml:space="preserve">полученных от самоопыления гомозиготных родительских форм с красными и с белыми цветками, а также от их скрещивания между </w:t>
      </w:r>
      <w:r w:rsidRPr="009039E6">
        <w:rPr>
          <w:color w:val="auto"/>
          <w:spacing w:val="-2"/>
          <w:szCs w:val="24"/>
          <w:lang w:eastAsia="en-US"/>
        </w:rPr>
        <w:t>собой.0</w:t>
      </w:r>
    </w:p>
    <w:p w:rsidR="009039E6" w:rsidRPr="009039E6" w:rsidRDefault="009039E6" w:rsidP="003411A9">
      <w:pPr>
        <w:widowControl w:val="0"/>
        <w:autoSpaceDE w:val="0"/>
        <w:autoSpaceDN w:val="0"/>
        <w:spacing w:after="0" w:line="276" w:lineRule="auto"/>
        <w:ind w:left="0" w:right="3" w:hanging="3"/>
        <w:rPr>
          <w:color w:val="auto"/>
          <w:szCs w:val="24"/>
          <w:lang w:eastAsia="en-US"/>
        </w:rPr>
      </w:pPr>
      <w:r w:rsidRPr="009039E6">
        <w:rPr>
          <w:b/>
          <w:color w:val="auto"/>
          <w:szCs w:val="24"/>
          <w:lang w:eastAsia="en-US"/>
        </w:rPr>
        <w:t xml:space="preserve">Решение. </w:t>
      </w:r>
      <w:r w:rsidRPr="009039E6">
        <w:rPr>
          <w:color w:val="auto"/>
          <w:szCs w:val="24"/>
          <w:lang w:eastAsia="en-US"/>
        </w:rPr>
        <w:t>Обе родительские формы гомозиготны, поэтому запись скрещиваний будет следующей:</w:t>
      </w:r>
    </w:p>
    <w:p w:rsidR="009039E6" w:rsidRPr="009039E6" w:rsidRDefault="009039E6" w:rsidP="00F139FC">
      <w:pPr>
        <w:widowControl w:val="0"/>
        <w:numPr>
          <w:ilvl w:val="0"/>
          <w:numId w:val="112"/>
        </w:numPr>
        <w:tabs>
          <w:tab w:val="left" w:pos="829"/>
        </w:tabs>
        <w:autoSpaceDE w:val="0"/>
        <w:autoSpaceDN w:val="0"/>
        <w:spacing w:after="0" w:line="276" w:lineRule="auto"/>
        <w:ind w:right="3" w:hanging="210"/>
        <w:jc w:val="left"/>
        <w:rPr>
          <w:color w:val="auto"/>
          <w:szCs w:val="24"/>
          <w:lang w:eastAsia="en-US"/>
        </w:rPr>
      </w:pPr>
      <w:r w:rsidRPr="009039E6">
        <w:rPr>
          <w:color w:val="auto"/>
          <w:szCs w:val="24"/>
          <w:lang w:eastAsia="en-US"/>
        </w:rPr>
        <w:t>от</w:t>
      </w:r>
      <w:r w:rsidRPr="009039E6">
        <w:rPr>
          <w:color w:val="auto"/>
          <w:spacing w:val="-3"/>
          <w:szCs w:val="24"/>
          <w:lang w:eastAsia="en-US"/>
        </w:rPr>
        <w:t xml:space="preserve"> </w:t>
      </w:r>
      <w:r w:rsidRPr="009039E6">
        <w:rPr>
          <w:color w:val="auto"/>
          <w:szCs w:val="24"/>
          <w:lang w:eastAsia="en-US"/>
        </w:rPr>
        <w:t>самоопыления:</w:t>
      </w:r>
      <w:r w:rsidRPr="009039E6">
        <w:rPr>
          <w:color w:val="auto"/>
          <w:spacing w:val="-4"/>
          <w:szCs w:val="24"/>
          <w:lang w:eastAsia="en-US"/>
        </w:rPr>
        <w:t xml:space="preserve"> </w:t>
      </w:r>
      <w:r w:rsidRPr="009039E6">
        <w:rPr>
          <w:color w:val="auto"/>
          <w:szCs w:val="24"/>
          <w:lang w:eastAsia="en-US"/>
        </w:rPr>
        <w:t>1)</w:t>
      </w:r>
      <w:r w:rsidRPr="009039E6">
        <w:rPr>
          <w:color w:val="auto"/>
          <w:spacing w:val="-2"/>
          <w:szCs w:val="24"/>
          <w:lang w:eastAsia="en-US"/>
        </w:rPr>
        <w:t xml:space="preserve"> </w:t>
      </w:r>
      <w:r w:rsidRPr="009039E6">
        <w:rPr>
          <w:color w:val="auto"/>
          <w:szCs w:val="24"/>
          <w:lang w:eastAsia="en-US"/>
        </w:rPr>
        <w:t>Р:</w:t>
      </w:r>
      <w:r w:rsidRPr="009039E6">
        <w:rPr>
          <w:color w:val="auto"/>
          <w:spacing w:val="-2"/>
          <w:szCs w:val="24"/>
          <w:lang w:eastAsia="en-US"/>
        </w:rPr>
        <w:t xml:space="preserve"> </w:t>
      </w:r>
      <w:r w:rsidRPr="009039E6">
        <w:rPr>
          <w:color w:val="auto"/>
          <w:szCs w:val="24"/>
          <w:lang w:eastAsia="en-US"/>
        </w:rPr>
        <w:t>АА</w:t>
      </w:r>
      <w:r w:rsidRPr="009039E6">
        <w:rPr>
          <w:color w:val="auto"/>
          <w:spacing w:val="-3"/>
          <w:szCs w:val="24"/>
          <w:lang w:eastAsia="en-US"/>
        </w:rPr>
        <w:t xml:space="preserve"> </w:t>
      </w:r>
      <w:r w:rsidRPr="009039E6">
        <w:rPr>
          <w:color w:val="auto"/>
          <w:szCs w:val="24"/>
          <w:lang w:eastAsia="en-US"/>
        </w:rPr>
        <w:t>×</w:t>
      </w:r>
      <w:r w:rsidRPr="009039E6">
        <w:rPr>
          <w:color w:val="auto"/>
          <w:spacing w:val="-3"/>
          <w:szCs w:val="24"/>
          <w:lang w:eastAsia="en-US"/>
        </w:rPr>
        <w:t xml:space="preserve"> </w:t>
      </w:r>
      <w:r w:rsidRPr="009039E6">
        <w:rPr>
          <w:color w:val="auto"/>
          <w:szCs w:val="24"/>
          <w:lang w:eastAsia="en-US"/>
        </w:rPr>
        <w:t>АА;</w:t>
      </w:r>
      <w:r w:rsidRPr="009039E6">
        <w:rPr>
          <w:color w:val="auto"/>
          <w:spacing w:val="-1"/>
          <w:szCs w:val="24"/>
          <w:lang w:eastAsia="en-US"/>
        </w:rPr>
        <w:t xml:space="preserve"> </w:t>
      </w:r>
      <w:r w:rsidRPr="009039E6">
        <w:rPr>
          <w:color w:val="auto"/>
          <w:szCs w:val="24"/>
          <w:lang w:eastAsia="en-US"/>
        </w:rPr>
        <w:t>2)</w:t>
      </w:r>
      <w:r w:rsidRPr="009039E6">
        <w:rPr>
          <w:color w:val="auto"/>
          <w:spacing w:val="-3"/>
          <w:szCs w:val="24"/>
          <w:lang w:eastAsia="en-US"/>
        </w:rPr>
        <w:t xml:space="preserve"> </w:t>
      </w:r>
      <w:r w:rsidRPr="009039E6">
        <w:rPr>
          <w:color w:val="auto"/>
          <w:szCs w:val="24"/>
          <w:lang w:eastAsia="en-US"/>
        </w:rPr>
        <w:t>P:</w:t>
      </w:r>
      <w:r w:rsidRPr="009039E6">
        <w:rPr>
          <w:color w:val="auto"/>
          <w:spacing w:val="-2"/>
          <w:szCs w:val="24"/>
          <w:lang w:eastAsia="en-US"/>
        </w:rPr>
        <w:t xml:space="preserve"> </w:t>
      </w:r>
      <w:r w:rsidRPr="009039E6">
        <w:rPr>
          <w:color w:val="auto"/>
          <w:szCs w:val="24"/>
          <w:lang w:eastAsia="en-US"/>
        </w:rPr>
        <w:t>аа</w:t>
      </w:r>
      <w:r w:rsidRPr="009039E6">
        <w:rPr>
          <w:color w:val="auto"/>
          <w:spacing w:val="-3"/>
          <w:szCs w:val="24"/>
          <w:lang w:eastAsia="en-US"/>
        </w:rPr>
        <w:t xml:space="preserve"> </w:t>
      </w:r>
      <w:r w:rsidRPr="009039E6">
        <w:rPr>
          <w:color w:val="auto"/>
          <w:szCs w:val="24"/>
          <w:lang w:eastAsia="en-US"/>
        </w:rPr>
        <w:t>×</w:t>
      </w:r>
      <w:r w:rsidRPr="009039E6">
        <w:rPr>
          <w:color w:val="auto"/>
          <w:spacing w:val="-2"/>
          <w:szCs w:val="24"/>
          <w:lang w:eastAsia="en-US"/>
        </w:rPr>
        <w:t xml:space="preserve"> </w:t>
      </w:r>
      <w:r w:rsidRPr="009039E6">
        <w:rPr>
          <w:color w:val="auto"/>
          <w:spacing w:val="-5"/>
          <w:szCs w:val="24"/>
          <w:lang w:eastAsia="en-US"/>
        </w:rPr>
        <w:t>аа;</w:t>
      </w:r>
    </w:p>
    <w:p w:rsidR="009039E6" w:rsidRPr="009039E6" w:rsidRDefault="009039E6" w:rsidP="00F139FC">
      <w:pPr>
        <w:widowControl w:val="0"/>
        <w:numPr>
          <w:ilvl w:val="0"/>
          <w:numId w:val="112"/>
        </w:numPr>
        <w:tabs>
          <w:tab w:val="left" w:pos="829"/>
        </w:tabs>
        <w:autoSpaceDE w:val="0"/>
        <w:autoSpaceDN w:val="0"/>
        <w:spacing w:after="0" w:line="276" w:lineRule="auto"/>
        <w:ind w:right="3" w:hanging="210"/>
        <w:jc w:val="left"/>
        <w:rPr>
          <w:color w:val="auto"/>
          <w:szCs w:val="24"/>
          <w:lang w:eastAsia="en-US"/>
        </w:rPr>
      </w:pPr>
      <w:r w:rsidRPr="009039E6">
        <w:rPr>
          <w:color w:val="auto"/>
          <w:szCs w:val="24"/>
          <w:lang w:eastAsia="en-US"/>
        </w:rPr>
        <w:t>от</w:t>
      </w:r>
      <w:r w:rsidRPr="009039E6">
        <w:rPr>
          <w:color w:val="auto"/>
          <w:spacing w:val="-10"/>
          <w:szCs w:val="24"/>
          <w:lang w:eastAsia="en-US"/>
        </w:rPr>
        <w:t xml:space="preserve"> </w:t>
      </w:r>
      <w:r w:rsidRPr="009039E6">
        <w:rPr>
          <w:color w:val="auto"/>
          <w:szCs w:val="24"/>
          <w:lang w:eastAsia="en-US"/>
        </w:rPr>
        <w:t>перекрестного</w:t>
      </w:r>
      <w:r w:rsidRPr="009039E6">
        <w:rPr>
          <w:color w:val="auto"/>
          <w:spacing w:val="-6"/>
          <w:szCs w:val="24"/>
          <w:lang w:eastAsia="en-US"/>
        </w:rPr>
        <w:t xml:space="preserve"> </w:t>
      </w:r>
      <w:r w:rsidRPr="009039E6">
        <w:rPr>
          <w:color w:val="auto"/>
          <w:szCs w:val="24"/>
          <w:lang w:eastAsia="en-US"/>
        </w:rPr>
        <w:t>опыления:</w:t>
      </w:r>
      <w:r w:rsidRPr="009039E6">
        <w:rPr>
          <w:color w:val="auto"/>
          <w:spacing w:val="-2"/>
          <w:szCs w:val="24"/>
          <w:lang w:eastAsia="en-US"/>
        </w:rPr>
        <w:t xml:space="preserve"> </w:t>
      </w:r>
      <w:r w:rsidRPr="009039E6">
        <w:rPr>
          <w:color w:val="auto"/>
          <w:szCs w:val="24"/>
          <w:lang w:eastAsia="en-US"/>
        </w:rPr>
        <w:t>Р:</w:t>
      </w:r>
      <w:r w:rsidRPr="009039E6">
        <w:rPr>
          <w:color w:val="auto"/>
          <w:spacing w:val="-4"/>
          <w:szCs w:val="24"/>
          <w:lang w:eastAsia="en-US"/>
        </w:rPr>
        <w:t xml:space="preserve"> </w:t>
      </w:r>
      <w:r w:rsidRPr="009039E6">
        <w:rPr>
          <w:color w:val="auto"/>
          <w:szCs w:val="24"/>
          <w:lang w:eastAsia="en-US"/>
        </w:rPr>
        <w:t>АА</w:t>
      </w:r>
      <w:r w:rsidRPr="009039E6">
        <w:rPr>
          <w:color w:val="auto"/>
          <w:spacing w:val="-4"/>
          <w:szCs w:val="24"/>
          <w:lang w:eastAsia="en-US"/>
        </w:rPr>
        <w:t xml:space="preserve"> </w:t>
      </w:r>
      <w:r w:rsidRPr="009039E6">
        <w:rPr>
          <w:color w:val="auto"/>
          <w:szCs w:val="24"/>
          <w:lang w:eastAsia="en-US"/>
        </w:rPr>
        <w:t>×</w:t>
      </w:r>
      <w:r w:rsidRPr="009039E6">
        <w:rPr>
          <w:color w:val="auto"/>
          <w:spacing w:val="-4"/>
          <w:szCs w:val="24"/>
          <w:lang w:eastAsia="en-US"/>
        </w:rPr>
        <w:t xml:space="preserve"> </w:t>
      </w:r>
      <w:r w:rsidRPr="009039E6">
        <w:rPr>
          <w:color w:val="auto"/>
          <w:spacing w:val="-5"/>
          <w:szCs w:val="24"/>
          <w:lang w:eastAsia="en-US"/>
        </w:rPr>
        <w:t>аа.</w:t>
      </w:r>
    </w:p>
    <w:p w:rsidR="009039E6" w:rsidRPr="009039E6" w:rsidRDefault="009039E6" w:rsidP="003411A9">
      <w:pPr>
        <w:widowControl w:val="0"/>
        <w:autoSpaceDE w:val="0"/>
        <w:autoSpaceDN w:val="0"/>
        <w:spacing w:after="0" w:line="276" w:lineRule="auto"/>
        <w:ind w:left="0" w:right="3" w:hanging="3"/>
        <w:rPr>
          <w:color w:val="auto"/>
          <w:szCs w:val="24"/>
          <w:lang w:eastAsia="en-US"/>
        </w:rPr>
      </w:pPr>
      <w:r w:rsidRPr="009039E6">
        <w:rPr>
          <w:color w:val="auto"/>
          <w:szCs w:val="24"/>
          <w:lang w:eastAsia="en-US"/>
        </w:rPr>
        <w:t>Гомозиготные формы дают единственный тип гамет, и поэтому при их слиянии будет получен единственный тип потомков: 1) F1 все AA; 2) F1 все аа;3) F1 все Aa.</w:t>
      </w:r>
    </w:p>
    <w:p w:rsidR="009039E6" w:rsidRPr="009039E6" w:rsidRDefault="009039E6" w:rsidP="003411A9">
      <w:pPr>
        <w:widowControl w:val="0"/>
        <w:autoSpaceDE w:val="0"/>
        <w:autoSpaceDN w:val="0"/>
        <w:spacing w:after="0" w:line="276" w:lineRule="auto"/>
        <w:ind w:left="0" w:right="3" w:hanging="3"/>
        <w:rPr>
          <w:color w:val="auto"/>
          <w:szCs w:val="24"/>
          <w:lang w:eastAsia="en-US"/>
        </w:rPr>
      </w:pPr>
      <w:r w:rsidRPr="009039E6">
        <w:rPr>
          <w:b/>
          <w:color w:val="auto"/>
          <w:szCs w:val="24"/>
          <w:lang w:eastAsia="en-US"/>
        </w:rPr>
        <w:t xml:space="preserve">Ответ. </w:t>
      </w:r>
      <w:r w:rsidRPr="009039E6">
        <w:rPr>
          <w:color w:val="auto"/>
          <w:szCs w:val="24"/>
          <w:lang w:eastAsia="en-US"/>
        </w:rPr>
        <w:t>1. Красноцветковые гомозиготные растения дают только формы с красными цветками. 2. Все потомки растений с белыми цветками будут белоцветковыми (они всегда гомозиготны). 3. Все растения от скрещивания красноцветковых гомозиготных с белоцветковыми будут красноцветковыми (доминантный фенотип), но гетерозиготными по генотипу.</w:t>
      </w:r>
    </w:p>
    <w:p w:rsidR="009039E6" w:rsidRPr="009039E6" w:rsidRDefault="009039E6" w:rsidP="003411A9">
      <w:pPr>
        <w:widowControl w:val="0"/>
        <w:autoSpaceDE w:val="0"/>
        <w:autoSpaceDN w:val="0"/>
        <w:spacing w:after="0" w:line="276" w:lineRule="auto"/>
        <w:ind w:left="0" w:right="3" w:hanging="3"/>
        <w:rPr>
          <w:color w:val="auto"/>
          <w:szCs w:val="24"/>
          <w:lang w:eastAsia="en-US"/>
        </w:rPr>
      </w:pPr>
      <w:r w:rsidRPr="009039E6">
        <w:rPr>
          <w:b/>
          <w:color w:val="auto"/>
          <w:szCs w:val="24"/>
          <w:lang w:eastAsia="en-US"/>
        </w:rPr>
        <w:t>Задание 27. Задача № 2</w:t>
      </w:r>
      <w:r w:rsidRPr="009039E6">
        <w:rPr>
          <w:color w:val="auto"/>
          <w:szCs w:val="24"/>
          <w:lang w:eastAsia="en-US"/>
        </w:rPr>
        <w:t>. На ребенка с I группой крови в роддоме</w:t>
      </w:r>
      <w:r w:rsidRPr="009039E6">
        <w:rPr>
          <w:color w:val="auto"/>
          <w:spacing w:val="40"/>
          <w:szCs w:val="24"/>
          <w:lang w:eastAsia="en-US"/>
        </w:rPr>
        <w:t xml:space="preserve"> </w:t>
      </w:r>
      <w:r w:rsidRPr="009039E6">
        <w:rPr>
          <w:color w:val="auto"/>
          <w:szCs w:val="24"/>
          <w:lang w:eastAsia="en-US"/>
        </w:rPr>
        <w:t>претендуют две родительские пары:</w:t>
      </w:r>
    </w:p>
    <w:p w:rsidR="009039E6" w:rsidRPr="009039E6" w:rsidRDefault="009039E6" w:rsidP="00F139FC">
      <w:pPr>
        <w:widowControl w:val="0"/>
        <w:numPr>
          <w:ilvl w:val="0"/>
          <w:numId w:val="112"/>
        </w:numPr>
        <w:tabs>
          <w:tab w:val="left" w:pos="829"/>
        </w:tabs>
        <w:autoSpaceDE w:val="0"/>
        <w:autoSpaceDN w:val="0"/>
        <w:spacing w:after="0" w:line="276" w:lineRule="auto"/>
        <w:ind w:right="3" w:hanging="210"/>
        <w:jc w:val="left"/>
        <w:rPr>
          <w:color w:val="auto"/>
          <w:szCs w:val="24"/>
          <w:lang w:eastAsia="en-US"/>
        </w:rPr>
      </w:pPr>
      <w:r w:rsidRPr="009039E6">
        <w:rPr>
          <w:color w:val="auto"/>
          <w:szCs w:val="24"/>
          <w:lang w:eastAsia="en-US"/>
        </w:rPr>
        <w:t>1</w:t>
      </w:r>
      <w:r w:rsidRPr="009039E6">
        <w:rPr>
          <w:color w:val="auto"/>
          <w:spacing w:val="-5"/>
          <w:szCs w:val="24"/>
          <w:lang w:eastAsia="en-US"/>
        </w:rPr>
        <w:t xml:space="preserve"> </w:t>
      </w:r>
      <w:r w:rsidRPr="009039E6">
        <w:rPr>
          <w:color w:val="auto"/>
          <w:szCs w:val="24"/>
          <w:lang w:eastAsia="en-US"/>
        </w:rPr>
        <w:t>пара: мать</w:t>
      </w:r>
      <w:r w:rsidRPr="009039E6">
        <w:rPr>
          <w:color w:val="auto"/>
          <w:spacing w:val="-3"/>
          <w:szCs w:val="24"/>
          <w:lang w:eastAsia="en-US"/>
        </w:rPr>
        <w:t xml:space="preserve"> </w:t>
      </w:r>
      <w:r w:rsidRPr="009039E6">
        <w:rPr>
          <w:color w:val="auto"/>
          <w:szCs w:val="24"/>
          <w:lang w:eastAsia="en-US"/>
        </w:rPr>
        <w:t>с</w:t>
      </w:r>
      <w:r w:rsidRPr="009039E6">
        <w:rPr>
          <w:color w:val="auto"/>
          <w:spacing w:val="-2"/>
          <w:szCs w:val="24"/>
          <w:lang w:eastAsia="en-US"/>
        </w:rPr>
        <w:t xml:space="preserve"> </w:t>
      </w:r>
      <w:r w:rsidRPr="009039E6">
        <w:rPr>
          <w:color w:val="auto"/>
          <w:szCs w:val="24"/>
          <w:lang w:eastAsia="en-US"/>
        </w:rPr>
        <w:t>I,</w:t>
      </w:r>
      <w:r w:rsidRPr="009039E6">
        <w:rPr>
          <w:color w:val="auto"/>
          <w:spacing w:val="-6"/>
          <w:szCs w:val="24"/>
          <w:lang w:eastAsia="en-US"/>
        </w:rPr>
        <w:t xml:space="preserve"> </w:t>
      </w:r>
      <w:r w:rsidRPr="009039E6">
        <w:rPr>
          <w:color w:val="auto"/>
          <w:szCs w:val="24"/>
          <w:lang w:eastAsia="en-US"/>
        </w:rPr>
        <w:t>отец с</w:t>
      </w:r>
      <w:r w:rsidRPr="009039E6">
        <w:rPr>
          <w:color w:val="auto"/>
          <w:spacing w:val="-3"/>
          <w:szCs w:val="24"/>
          <w:lang w:eastAsia="en-US"/>
        </w:rPr>
        <w:t xml:space="preserve"> </w:t>
      </w:r>
      <w:r w:rsidRPr="009039E6">
        <w:rPr>
          <w:color w:val="auto"/>
          <w:szCs w:val="24"/>
          <w:lang w:eastAsia="en-US"/>
        </w:rPr>
        <w:t>IV</w:t>
      </w:r>
      <w:r w:rsidRPr="009039E6">
        <w:rPr>
          <w:color w:val="auto"/>
          <w:spacing w:val="-2"/>
          <w:szCs w:val="24"/>
          <w:lang w:eastAsia="en-US"/>
        </w:rPr>
        <w:t xml:space="preserve"> </w:t>
      </w:r>
      <w:r w:rsidRPr="009039E6">
        <w:rPr>
          <w:color w:val="auto"/>
          <w:szCs w:val="24"/>
          <w:lang w:eastAsia="en-US"/>
        </w:rPr>
        <w:t>группой</w:t>
      </w:r>
      <w:r w:rsidRPr="009039E6">
        <w:rPr>
          <w:color w:val="auto"/>
          <w:spacing w:val="-1"/>
          <w:szCs w:val="24"/>
          <w:lang w:eastAsia="en-US"/>
        </w:rPr>
        <w:t xml:space="preserve"> </w:t>
      </w:r>
      <w:r w:rsidRPr="009039E6">
        <w:rPr>
          <w:color w:val="auto"/>
          <w:spacing w:val="-2"/>
          <w:szCs w:val="24"/>
          <w:lang w:eastAsia="en-US"/>
        </w:rPr>
        <w:t>крови;</w:t>
      </w:r>
    </w:p>
    <w:p w:rsidR="009039E6" w:rsidRPr="009039E6" w:rsidRDefault="009039E6" w:rsidP="00F139FC">
      <w:pPr>
        <w:widowControl w:val="0"/>
        <w:numPr>
          <w:ilvl w:val="0"/>
          <w:numId w:val="112"/>
        </w:numPr>
        <w:tabs>
          <w:tab w:val="left" w:pos="829"/>
        </w:tabs>
        <w:autoSpaceDE w:val="0"/>
        <w:autoSpaceDN w:val="0"/>
        <w:spacing w:after="0" w:line="276" w:lineRule="auto"/>
        <w:ind w:right="3"/>
        <w:jc w:val="left"/>
        <w:rPr>
          <w:color w:val="auto"/>
          <w:szCs w:val="24"/>
          <w:lang w:eastAsia="en-US"/>
        </w:rPr>
      </w:pPr>
      <w:r w:rsidRPr="009039E6">
        <w:rPr>
          <w:color w:val="auto"/>
          <w:szCs w:val="24"/>
          <w:lang w:eastAsia="en-US"/>
        </w:rPr>
        <w:t>2</w:t>
      </w:r>
      <w:r w:rsidRPr="009039E6">
        <w:rPr>
          <w:color w:val="auto"/>
          <w:spacing w:val="-6"/>
          <w:szCs w:val="24"/>
          <w:lang w:eastAsia="en-US"/>
        </w:rPr>
        <w:t xml:space="preserve"> </w:t>
      </w:r>
      <w:r w:rsidRPr="009039E6">
        <w:rPr>
          <w:color w:val="auto"/>
          <w:szCs w:val="24"/>
          <w:lang w:eastAsia="en-US"/>
        </w:rPr>
        <w:t>пара:</w:t>
      </w:r>
      <w:r w:rsidRPr="009039E6">
        <w:rPr>
          <w:color w:val="auto"/>
          <w:spacing w:val="-2"/>
          <w:szCs w:val="24"/>
          <w:lang w:eastAsia="en-US"/>
        </w:rPr>
        <w:t xml:space="preserve"> </w:t>
      </w:r>
      <w:r w:rsidRPr="009039E6">
        <w:rPr>
          <w:color w:val="auto"/>
          <w:szCs w:val="24"/>
          <w:lang w:eastAsia="en-US"/>
        </w:rPr>
        <w:t>мать</w:t>
      </w:r>
      <w:r w:rsidRPr="009039E6">
        <w:rPr>
          <w:color w:val="auto"/>
          <w:spacing w:val="-4"/>
          <w:szCs w:val="24"/>
          <w:lang w:eastAsia="en-US"/>
        </w:rPr>
        <w:t xml:space="preserve"> </w:t>
      </w:r>
      <w:r w:rsidRPr="009039E6">
        <w:rPr>
          <w:color w:val="auto"/>
          <w:szCs w:val="24"/>
          <w:lang w:eastAsia="en-US"/>
        </w:rPr>
        <w:t>со</w:t>
      </w:r>
      <w:r w:rsidRPr="009039E6">
        <w:rPr>
          <w:color w:val="auto"/>
          <w:spacing w:val="-2"/>
          <w:szCs w:val="24"/>
          <w:lang w:eastAsia="en-US"/>
        </w:rPr>
        <w:t xml:space="preserve"> </w:t>
      </w:r>
      <w:r w:rsidRPr="009039E6">
        <w:rPr>
          <w:color w:val="auto"/>
          <w:szCs w:val="24"/>
          <w:lang w:eastAsia="en-US"/>
        </w:rPr>
        <w:t>II,</w:t>
      </w:r>
      <w:r w:rsidRPr="009039E6">
        <w:rPr>
          <w:color w:val="auto"/>
          <w:spacing w:val="-7"/>
          <w:szCs w:val="24"/>
          <w:lang w:eastAsia="en-US"/>
        </w:rPr>
        <w:t xml:space="preserve"> </w:t>
      </w:r>
      <w:r w:rsidRPr="009039E6">
        <w:rPr>
          <w:color w:val="auto"/>
          <w:szCs w:val="24"/>
          <w:lang w:eastAsia="en-US"/>
        </w:rPr>
        <w:t>отец</w:t>
      </w:r>
      <w:r w:rsidRPr="009039E6">
        <w:rPr>
          <w:color w:val="auto"/>
          <w:spacing w:val="-3"/>
          <w:szCs w:val="24"/>
          <w:lang w:eastAsia="en-US"/>
        </w:rPr>
        <w:t xml:space="preserve"> </w:t>
      </w:r>
      <w:r w:rsidRPr="009039E6">
        <w:rPr>
          <w:color w:val="auto"/>
          <w:szCs w:val="24"/>
          <w:lang w:eastAsia="en-US"/>
        </w:rPr>
        <w:t>с</w:t>
      </w:r>
      <w:r w:rsidRPr="009039E6">
        <w:rPr>
          <w:color w:val="auto"/>
          <w:spacing w:val="-3"/>
          <w:szCs w:val="24"/>
          <w:lang w:eastAsia="en-US"/>
        </w:rPr>
        <w:t xml:space="preserve"> </w:t>
      </w:r>
      <w:r w:rsidRPr="009039E6">
        <w:rPr>
          <w:color w:val="auto"/>
          <w:szCs w:val="24"/>
          <w:lang w:eastAsia="en-US"/>
        </w:rPr>
        <w:t>III</w:t>
      </w:r>
      <w:r w:rsidRPr="009039E6">
        <w:rPr>
          <w:color w:val="auto"/>
          <w:spacing w:val="-3"/>
          <w:szCs w:val="24"/>
          <w:lang w:eastAsia="en-US"/>
        </w:rPr>
        <w:t xml:space="preserve"> </w:t>
      </w:r>
      <w:r w:rsidRPr="009039E6">
        <w:rPr>
          <w:color w:val="auto"/>
          <w:szCs w:val="24"/>
          <w:lang w:eastAsia="en-US"/>
        </w:rPr>
        <w:t>группой</w:t>
      </w:r>
      <w:r w:rsidRPr="009039E6">
        <w:rPr>
          <w:color w:val="auto"/>
          <w:spacing w:val="-6"/>
          <w:szCs w:val="24"/>
          <w:lang w:eastAsia="en-US"/>
        </w:rPr>
        <w:t xml:space="preserve"> </w:t>
      </w:r>
      <w:r w:rsidRPr="009039E6">
        <w:rPr>
          <w:color w:val="auto"/>
          <w:szCs w:val="24"/>
          <w:lang w:eastAsia="en-US"/>
        </w:rPr>
        <w:t>крови. Какой паре принадлежит ребенок?</w:t>
      </w:r>
    </w:p>
    <w:p w:rsidR="009039E6" w:rsidRPr="009039E6" w:rsidRDefault="009039E6" w:rsidP="003411A9">
      <w:pPr>
        <w:widowControl w:val="0"/>
        <w:autoSpaceDE w:val="0"/>
        <w:autoSpaceDN w:val="0"/>
        <w:spacing w:after="0" w:line="276" w:lineRule="auto"/>
        <w:ind w:left="0" w:right="3" w:hanging="3"/>
        <w:rPr>
          <w:color w:val="auto"/>
          <w:szCs w:val="24"/>
          <w:lang w:val="en-US" w:eastAsia="en-US"/>
        </w:rPr>
      </w:pPr>
      <w:r w:rsidRPr="009039E6">
        <w:rPr>
          <w:b/>
          <w:color w:val="auto"/>
          <w:szCs w:val="24"/>
          <w:lang w:eastAsia="en-US"/>
        </w:rPr>
        <w:t>Решение</w:t>
      </w:r>
      <w:r w:rsidRPr="009039E6">
        <w:rPr>
          <w:color w:val="auto"/>
          <w:szCs w:val="24"/>
          <w:lang w:eastAsia="en-US"/>
        </w:rPr>
        <w:t>. Ребенок с I гр. крови по генотипу – I°I°. Такое сочетание аллелей возможно только в случае, если гаметы и отца, и матери будут содержать аллели I°. Следовательно, эта комбинация генов могла осуществиться только при зачатии ребенка в случае второй пары, когда мать и отец гетерозиготы. Запишем</w:t>
      </w:r>
      <w:r w:rsidRPr="009039E6">
        <w:rPr>
          <w:color w:val="auto"/>
          <w:szCs w:val="24"/>
          <w:lang w:val="en-US" w:eastAsia="en-US"/>
        </w:rPr>
        <w:t xml:space="preserve"> </w:t>
      </w:r>
      <w:r w:rsidRPr="009039E6">
        <w:rPr>
          <w:color w:val="auto"/>
          <w:szCs w:val="24"/>
          <w:lang w:eastAsia="en-US"/>
        </w:rPr>
        <w:t>схему</w:t>
      </w:r>
      <w:r w:rsidRPr="009039E6">
        <w:rPr>
          <w:color w:val="auto"/>
          <w:szCs w:val="24"/>
          <w:lang w:val="en-US" w:eastAsia="en-US"/>
        </w:rPr>
        <w:t xml:space="preserve"> </w:t>
      </w:r>
      <w:r w:rsidRPr="009039E6">
        <w:rPr>
          <w:color w:val="auto"/>
          <w:szCs w:val="24"/>
          <w:lang w:eastAsia="en-US"/>
        </w:rPr>
        <w:t>скрещивания</w:t>
      </w:r>
      <w:r w:rsidRPr="009039E6">
        <w:rPr>
          <w:color w:val="auto"/>
          <w:szCs w:val="24"/>
          <w:lang w:val="en-US" w:eastAsia="en-US"/>
        </w:rPr>
        <w:t>:</w:t>
      </w:r>
    </w:p>
    <w:p w:rsidR="009039E6" w:rsidRPr="009039E6" w:rsidRDefault="009039E6" w:rsidP="003411A9">
      <w:pPr>
        <w:widowControl w:val="0"/>
        <w:autoSpaceDE w:val="0"/>
        <w:autoSpaceDN w:val="0"/>
        <w:spacing w:after="0" w:line="276" w:lineRule="auto"/>
        <w:ind w:left="0" w:right="3" w:firstLine="0"/>
        <w:outlineLvl w:val="2"/>
        <w:rPr>
          <w:color w:val="auto"/>
          <w:szCs w:val="24"/>
          <w:lang w:val="en-US" w:eastAsia="en-US"/>
        </w:rPr>
      </w:pPr>
      <w:r w:rsidRPr="009039E6">
        <w:rPr>
          <w:color w:val="auto"/>
          <w:szCs w:val="24"/>
          <w:lang w:eastAsia="en-US"/>
        </w:rPr>
        <w:t>Р</w:t>
      </w:r>
      <w:r w:rsidRPr="009039E6">
        <w:rPr>
          <w:color w:val="auto"/>
          <w:szCs w:val="24"/>
          <w:lang w:val="en-US" w:eastAsia="en-US"/>
        </w:rPr>
        <w:t>:</w:t>
      </w:r>
      <w:r w:rsidRPr="009039E6">
        <w:rPr>
          <w:color w:val="auto"/>
          <w:spacing w:val="-1"/>
          <w:szCs w:val="24"/>
          <w:lang w:val="en-US" w:eastAsia="en-US"/>
        </w:rPr>
        <w:t xml:space="preserve"> </w:t>
      </w:r>
      <w:r w:rsidRPr="009039E6">
        <w:rPr>
          <w:color w:val="auto"/>
          <w:szCs w:val="24"/>
          <w:lang w:val="en-US" w:eastAsia="en-US"/>
        </w:rPr>
        <w:t>I</w:t>
      </w:r>
      <w:r w:rsidRPr="009039E6">
        <w:rPr>
          <w:color w:val="auto"/>
          <w:spacing w:val="-2"/>
          <w:szCs w:val="24"/>
          <w:lang w:val="en-US" w:eastAsia="en-US"/>
        </w:rPr>
        <w:t xml:space="preserve"> </w:t>
      </w:r>
      <w:r w:rsidRPr="009039E6">
        <w:rPr>
          <w:color w:val="auto"/>
          <w:szCs w:val="24"/>
          <w:lang w:val="en-US" w:eastAsia="en-US"/>
        </w:rPr>
        <w:t>A</w:t>
      </w:r>
      <w:r w:rsidRPr="009039E6">
        <w:rPr>
          <w:color w:val="auto"/>
          <w:spacing w:val="-3"/>
          <w:szCs w:val="24"/>
          <w:lang w:val="en-US" w:eastAsia="en-US"/>
        </w:rPr>
        <w:t xml:space="preserve"> </w:t>
      </w:r>
      <w:r w:rsidRPr="009039E6">
        <w:rPr>
          <w:color w:val="auto"/>
          <w:szCs w:val="24"/>
          <w:lang w:val="en-US" w:eastAsia="en-US"/>
        </w:rPr>
        <w:t>I°</w:t>
      </w:r>
      <w:r w:rsidRPr="009039E6">
        <w:rPr>
          <w:color w:val="auto"/>
          <w:spacing w:val="-1"/>
          <w:szCs w:val="24"/>
          <w:lang w:val="en-US" w:eastAsia="en-US"/>
        </w:rPr>
        <w:t xml:space="preserve"> </w:t>
      </w:r>
      <w:r w:rsidRPr="009039E6">
        <w:rPr>
          <w:color w:val="auto"/>
          <w:szCs w:val="24"/>
          <w:lang w:val="en-US" w:eastAsia="en-US"/>
        </w:rPr>
        <w:t>♀×I</w:t>
      </w:r>
      <w:r w:rsidRPr="009039E6">
        <w:rPr>
          <w:color w:val="auto"/>
          <w:spacing w:val="-2"/>
          <w:szCs w:val="24"/>
          <w:lang w:val="en-US" w:eastAsia="en-US"/>
        </w:rPr>
        <w:t xml:space="preserve"> </w:t>
      </w:r>
      <w:r w:rsidRPr="009039E6">
        <w:rPr>
          <w:color w:val="auto"/>
          <w:szCs w:val="24"/>
          <w:lang w:val="en-US" w:eastAsia="en-US"/>
        </w:rPr>
        <w:t>B</w:t>
      </w:r>
      <w:r w:rsidRPr="009039E6">
        <w:rPr>
          <w:color w:val="auto"/>
          <w:spacing w:val="-2"/>
          <w:szCs w:val="24"/>
          <w:lang w:val="en-US" w:eastAsia="en-US"/>
        </w:rPr>
        <w:t xml:space="preserve"> </w:t>
      </w:r>
      <w:r w:rsidRPr="009039E6">
        <w:rPr>
          <w:color w:val="auto"/>
          <w:szCs w:val="24"/>
          <w:lang w:val="en-US" w:eastAsia="en-US"/>
        </w:rPr>
        <w:t>I°</w:t>
      </w:r>
      <w:r w:rsidRPr="009039E6">
        <w:rPr>
          <w:color w:val="auto"/>
          <w:spacing w:val="-2"/>
          <w:szCs w:val="24"/>
          <w:lang w:val="en-US" w:eastAsia="en-US"/>
        </w:rPr>
        <w:t xml:space="preserve"> </w:t>
      </w:r>
      <w:r w:rsidRPr="009039E6">
        <w:rPr>
          <w:color w:val="auto"/>
          <w:szCs w:val="24"/>
          <w:lang w:val="en-US" w:eastAsia="en-US"/>
        </w:rPr>
        <w:t>♂;</w:t>
      </w:r>
      <w:r w:rsidRPr="009039E6">
        <w:rPr>
          <w:color w:val="auto"/>
          <w:spacing w:val="-3"/>
          <w:szCs w:val="24"/>
          <w:lang w:val="en-US" w:eastAsia="en-US"/>
        </w:rPr>
        <w:t xml:space="preserve"> </w:t>
      </w:r>
      <w:r w:rsidRPr="009039E6">
        <w:rPr>
          <w:color w:val="auto"/>
          <w:szCs w:val="24"/>
          <w:lang w:val="en-US" w:eastAsia="en-US"/>
        </w:rPr>
        <w:t>G♀:</w:t>
      </w:r>
      <w:r w:rsidRPr="009039E6">
        <w:rPr>
          <w:color w:val="auto"/>
          <w:spacing w:val="-1"/>
          <w:szCs w:val="24"/>
          <w:lang w:val="en-US" w:eastAsia="en-US"/>
        </w:rPr>
        <w:t xml:space="preserve"> </w:t>
      </w:r>
      <w:r w:rsidRPr="009039E6">
        <w:rPr>
          <w:color w:val="auto"/>
          <w:szCs w:val="24"/>
          <w:lang w:val="en-US" w:eastAsia="en-US"/>
        </w:rPr>
        <w:t>0,5I</w:t>
      </w:r>
      <w:r w:rsidRPr="009039E6">
        <w:rPr>
          <w:color w:val="auto"/>
          <w:spacing w:val="-1"/>
          <w:szCs w:val="24"/>
          <w:lang w:val="en-US" w:eastAsia="en-US"/>
        </w:rPr>
        <w:t xml:space="preserve"> </w:t>
      </w:r>
      <w:r w:rsidRPr="009039E6">
        <w:rPr>
          <w:color w:val="auto"/>
          <w:szCs w:val="24"/>
          <w:lang w:val="en-US" w:eastAsia="en-US"/>
        </w:rPr>
        <w:t>A</w:t>
      </w:r>
      <w:r w:rsidRPr="009039E6">
        <w:rPr>
          <w:color w:val="auto"/>
          <w:spacing w:val="-4"/>
          <w:szCs w:val="24"/>
          <w:lang w:val="en-US" w:eastAsia="en-US"/>
        </w:rPr>
        <w:t xml:space="preserve"> </w:t>
      </w:r>
      <w:r w:rsidRPr="009039E6">
        <w:rPr>
          <w:color w:val="auto"/>
          <w:szCs w:val="24"/>
          <w:lang w:val="en-US" w:eastAsia="en-US"/>
        </w:rPr>
        <w:t>+</w:t>
      </w:r>
      <w:r w:rsidRPr="009039E6">
        <w:rPr>
          <w:color w:val="auto"/>
          <w:spacing w:val="-2"/>
          <w:szCs w:val="24"/>
          <w:lang w:val="en-US" w:eastAsia="en-US"/>
        </w:rPr>
        <w:t xml:space="preserve"> </w:t>
      </w:r>
      <w:r w:rsidRPr="009039E6">
        <w:rPr>
          <w:color w:val="auto"/>
          <w:szCs w:val="24"/>
          <w:lang w:val="en-US" w:eastAsia="en-US"/>
        </w:rPr>
        <w:t>0,5I°;</w:t>
      </w:r>
      <w:r w:rsidRPr="009039E6">
        <w:rPr>
          <w:color w:val="auto"/>
          <w:spacing w:val="-1"/>
          <w:szCs w:val="24"/>
          <w:lang w:val="en-US" w:eastAsia="en-US"/>
        </w:rPr>
        <w:t xml:space="preserve"> </w:t>
      </w:r>
      <w:r w:rsidRPr="009039E6">
        <w:rPr>
          <w:color w:val="auto"/>
          <w:szCs w:val="24"/>
          <w:lang w:val="en-US" w:eastAsia="en-US"/>
        </w:rPr>
        <w:t>G♂: 0,5I</w:t>
      </w:r>
      <w:r w:rsidRPr="009039E6">
        <w:rPr>
          <w:color w:val="auto"/>
          <w:spacing w:val="-2"/>
          <w:szCs w:val="24"/>
          <w:lang w:val="en-US" w:eastAsia="en-US"/>
        </w:rPr>
        <w:t xml:space="preserve"> </w:t>
      </w:r>
      <w:r w:rsidRPr="009039E6">
        <w:rPr>
          <w:color w:val="auto"/>
          <w:szCs w:val="24"/>
          <w:lang w:val="en-US" w:eastAsia="en-US"/>
        </w:rPr>
        <w:t>B</w:t>
      </w:r>
      <w:r w:rsidRPr="009039E6">
        <w:rPr>
          <w:color w:val="auto"/>
          <w:spacing w:val="-2"/>
          <w:szCs w:val="24"/>
          <w:lang w:val="en-US" w:eastAsia="en-US"/>
        </w:rPr>
        <w:t xml:space="preserve"> </w:t>
      </w:r>
      <w:r w:rsidRPr="009039E6">
        <w:rPr>
          <w:color w:val="auto"/>
          <w:szCs w:val="24"/>
          <w:lang w:val="en-US" w:eastAsia="en-US"/>
        </w:rPr>
        <w:t>+</w:t>
      </w:r>
      <w:r w:rsidRPr="009039E6">
        <w:rPr>
          <w:color w:val="auto"/>
          <w:spacing w:val="-2"/>
          <w:szCs w:val="24"/>
          <w:lang w:val="en-US" w:eastAsia="en-US"/>
        </w:rPr>
        <w:t xml:space="preserve"> </w:t>
      </w:r>
      <w:r w:rsidRPr="009039E6">
        <w:rPr>
          <w:color w:val="auto"/>
          <w:szCs w:val="24"/>
          <w:lang w:val="en-US" w:eastAsia="en-US"/>
        </w:rPr>
        <w:t>0,5I°; =&gt;</w:t>
      </w:r>
      <w:r w:rsidRPr="009039E6">
        <w:rPr>
          <w:color w:val="auto"/>
          <w:spacing w:val="-2"/>
          <w:szCs w:val="24"/>
          <w:lang w:val="en-US" w:eastAsia="en-US"/>
        </w:rPr>
        <w:t xml:space="preserve"> </w:t>
      </w:r>
      <w:r w:rsidRPr="009039E6">
        <w:rPr>
          <w:color w:val="auto"/>
          <w:szCs w:val="24"/>
          <w:lang w:val="en-US" w:eastAsia="en-US"/>
        </w:rPr>
        <w:t>F1:</w:t>
      </w:r>
      <w:r w:rsidRPr="009039E6">
        <w:rPr>
          <w:color w:val="auto"/>
          <w:spacing w:val="-3"/>
          <w:szCs w:val="24"/>
          <w:lang w:val="en-US" w:eastAsia="en-US"/>
        </w:rPr>
        <w:t xml:space="preserve"> </w:t>
      </w:r>
      <w:r w:rsidRPr="009039E6">
        <w:rPr>
          <w:color w:val="auto"/>
          <w:szCs w:val="24"/>
          <w:lang w:val="en-US" w:eastAsia="en-US"/>
        </w:rPr>
        <w:t xml:space="preserve">0,25 </w:t>
      </w:r>
      <w:r w:rsidRPr="009039E6">
        <w:rPr>
          <w:color w:val="auto"/>
          <w:spacing w:val="-2"/>
          <w:szCs w:val="24"/>
          <w:lang w:val="en-US" w:eastAsia="en-US"/>
        </w:rPr>
        <w:t>I°I°.</w:t>
      </w:r>
    </w:p>
    <w:p w:rsidR="009039E6" w:rsidRPr="009039E6" w:rsidRDefault="009039E6" w:rsidP="003411A9">
      <w:pPr>
        <w:widowControl w:val="0"/>
        <w:autoSpaceDE w:val="0"/>
        <w:autoSpaceDN w:val="0"/>
        <w:spacing w:after="0" w:line="276" w:lineRule="auto"/>
        <w:ind w:left="0" w:right="3" w:hanging="3"/>
        <w:rPr>
          <w:color w:val="auto"/>
          <w:szCs w:val="24"/>
          <w:lang w:eastAsia="en-US"/>
        </w:rPr>
      </w:pPr>
      <w:r w:rsidRPr="009039E6">
        <w:rPr>
          <w:color w:val="auto"/>
          <w:szCs w:val="24"/>
          <w:lang w:eastAsia="en-US"/>
        </w:rPr>
        <w:t>Очевидно, что первая супружеская пара претендовать на этого ребенка не может, т. к. у нее могут быть дети только со II и III группами крови:</w:t>
      </w:r>
    </w:p>
    <w:p w:rsidR="009039E6" w:rsidRPr="009039E6" w:rsidRDefault="009039E6" w:rsidP="003411A9">
      <w:pPr>
        <w:widowControl w:val="0"/>
        <w:autoSpaceDE w:val="0"/>
        <w:autoSpaceDN w:val="0"/>
        <w:spacing w:after="0" w:line="276" w:lineRule="auto"/>
        <w:ind w:left="0" w:right="3" w:hanging="3"/>
        <w:rPr>
          <w:color w:val="auto"/>
          <w:szCs w:val="24"/>
          <w:lang w:eastAsia="en-US"/>
        </w:rPr>
      </w:pPr>
      <w:r w:rsidRPr="009039E6">
        <w:rPr>
          <w:color w:val="auto"/>
          <w:szCs w:val="24"/>
          <w:lang w:eastAsia="en-US"/>
        </w:rPr>
        <w:t>Р: I°I° ♀ × I A I B♂; F1: 50% IA I° и 50%IB I° (у детей II и III гр. крови</w:t>
      </w:r>
      <w:r w:rsidRPr="009039E6">
        <w:rPr>
          <w:color w:val="auto"/>
          <w:spacing w:val="40"/>
          <w:szCs w:val="24"/>
          <w:lang w:eastAsia="en-US"/>
        </w:rPr>
        <w:t xml:space="preserve"> </w:t>
      </w:r>
      <w:r w:rsidRPr="009039E6">
        <w:rPr>
          <w:color w:val="auto"/>
          <w:spacing w:val="-2"/>
          <w:szCs w:val="24"/>
          <w:lang w:eastAsia="en-US"/>
        </w:rPr>
        <w:t>соотв.).</w:t>
      </w:r>
    </w:p>
    <w:p w:rsidR="009039E6" w:rsidRPr="009039E6" w:rsidRDefault="009039E6" w:rsidP="003411A9">
      <w:pPr>
        <w:widowControl w:val="0"/>
        <w:autoSpaceDE w:val="0"/>
        <w:autoSpaceDN w:val="0"/>
        <w:spacing w:after="0" w:line="276" w:lineRule="auto"/>
        <w:ind w:left="0" w:right="3" w:firstLine="0"/>
        <w:rPr>
          <w:color w:val="auto"/>
          <w:szCs w:val="24"/>
          <w:lang w:eastAsia="en-US"/>
        </w:rPr>
      </w:pPr>
      <w:r w:rsidRPr="009039E6">
        <w:rPr>
          <w:b/>
          <w:color w:val="auto"/>
          <w:szCs w:val="24"/>
          <w:lang w:eastAsia="en-US"/>
        </w:rPr>
        <w:t>Ответ</w:t>
      </w:r>
      <w:r w:rsidRPr="009039E6">
        <w:rPr>
          <w:color w:val="auto"/>
          <w:szCs w:val="24"/>
          <w:lang w:eastAsia="en-US"/>
        </w:rPr>
        <w:t>.</w:t>
      </w:r>
      <w:r w:rsidRPr="009039E6">
        <w:rPr>
          <w:color w:val="auto"/>
          <w:spacing w:val="-8"/>
          <w:szCs w:val="24"/>
          <w:lang w:eastAsia="en-US"/>
        </w:rPr>
        <w:t xml:space="preserve"> </w:t>
      </w:r>
      <w:r w:rsidRPr="009039E6">
        <w:rPr>
          <w:color w:val="auto"/>
          <w:szCs w:val="24"/>
          <w:lang w:eastAsia="en-US"/>
        </w:rPr>
        <w:t>Ребенок</w:t>
      </w:r>
      <w:r w:rsidRPr="009039E6">
        <w:rPr>
          <w:color w:val="auto"/>
          <w:spacing w:val="-7"/>
          <w:szCs w:val="24"/>
          <w:lang w:eastAsia="en-US"/>
        </w:rPr>
        <w:t xml:space="preserve"> </w:t>
      </w:r>
      <w:r w:rsidRPr="009039E6">
        <w:rPr>
          <w:color w:val="auto"/>
          <w:szCs w:val="24"/>
          <w:lang w:eastAsia="en-US"/>
        </w:rPr>
        <w:t>принадлежит</w:t>
      </w:r>
      <w:r w:rsidRPr="009039E6">
        <w:rPr>
          <w:color w:val="auto"/>
          <w:spacing w:val="-6"/>
          <w:szCs w:val="24"/>
          <w:lang w:eastAsia="en-US"/>
        </w:rPr>
        <w:t xml:space="preserve"> </w:t>
      </w:r>
      <w:r w:rsidRPr="009039E6">
        <w:rPr>
          <w:color w:val="auto"/>
          <w:szCs w:val="24"/>
          <w:lang w:eastAsia="en-US"/>
        </w:rPr>
        <w:t>второй</w:t>
      </w:r>
      <w:r w:rsidRPr="009039E6">
        <w:rPr>
          <w:color w:val="auto"/>
          <w:spacing w:val="-4"/>
          <w:szCs w:val="24"/>
          <w:lang w:eastAsia="en-US"/>
        </w:rPr>
        <w:t xml:space="preserve"> </w:t>
      </w:r>
      <w:r w:rsidRPr="009039E6">
        <w:rPr>
          <w:color w:val="auto"/>
          <w:szCs w:val="24"/>
          <w:lang w:eastAsia="en-US"/>
        </w:rPr>
        <w:t>паре</w:t>
      </w:r>
      <w:r w:rsidRPr="009039E6">
        <w:rPr>
          <w:color w:val="auto"/>
          <w:spacing w:val="-4"/>
          <w:szCs w:val="24"/>
          <w:lang w:eastAsia="en-US"/>
        </w:rPr>
        <w:t xml:space="preserve"> </w:t>
      </w:r>
      <w:r w:rsidRPr="009039E6">
        <w:rPr>
          <w:color w:val="auto"/>
          <w:spacing w:val="-2"/>
          <w:szCs w:val="24"/>
          <w:lang w:eastAsia="en-US"/>
        </w:rPr>
        <w:t>супругов.</w:t>
      </w:r>
    </w:p>
    <w:p w:rsidR="009039E6" w:rsidRPr="009039E6" w:rsidRDefault="009039E6" w:rsidP="003411A9">
      <w:pPr>
        <w:widowControl w:val="0"/>
        <w:autoSpaceDE w:val="0"/>
        <w:autoSpaceDN w:val="0"/>
        <w:spacing w:after="0" w:line="276" w:lineRule="auto"/>
        <w:ind w:left="0" w:right="3" w:hanging="3"/>
        <w:rPr>
          <w:color w:val="auto"/>
          <w:szCs w:val="24"/>
          <w:lang w:eastAsia="en-US"/>
        </w:rPr>
      </w:pPr>
      <w:r w:rsidRPr="009039E6">
        <w:rPr>
          <w:b/>
          <w:color w:val="auto"/>
          <w:szCs w:val="24"/>
          <w:lang w:eastAsia="en-US"/>
        </w:rPr>
        <w:t xml:space="preserve">Задание 28. Задача № 3. </w:t>
      </w:r>
      <w:r w:rsidRPr="009039E6">
        <w:rPr>
          <w:color w:val="auto"/>
          <w:szCs w:val="24"/>
          <w:lang w:eastAsia="en-US"/>
        </w:rPr>
        <w:t>Определите средний размер листочков у белого клевера, полученного от скрещивания геторозиготных растений с</w:t>
      </w:r>
      <w:r w:rsidRPr="009039E6">
        <w:rPr>
          <w:color w:val="auto"/>
          <w:spacing w:val="80"/>
          <w:szCs w:val="24"/>
          <w:lang w:eastAsia="en-US"/>
        </w:rPr>
        <w:t xml:space="preserve"> </w:t>
      </w:r>
      <w:r w:rsidRPr="009039E6">
        <w:rPr>
          <w:color w:val="auto"/>
          <w:szCs w:val="24"/>
          <w:lang w:eastAsia="en-US"/>
        </w:rPr>
        <w:t>листочками 10 и 7 мм соответственно.</w:t>
      </w:r>
    </w:p>
    <w:p w:rsidR="009039E6" w:rsidRPr="009039E6" w:rsidRDefault="009039E6" w:rsidP="003411A9">
      <w:pPr>
        <w:widowControl w:val="0"/>
        <w:autoSpaceDE w:val="0"/>
        <w:autoSpaceDN w:val="0"/>
        <w:spacing w:after="0" w:line="276" w:lineRule="auto"/>
        <w:ind w:left="0" w:right="3" w:firstLine="0"/>
        <w:rPr>
          <w:color w:val="auto"/>
          <w:szCs w:val="24"/>
          <w:lang w:eastAsia="en-US"/>
        </w:rPr>
      </w:pPr>
      <w:r w:rsidRPr="009039E6">
        <w:rPr>
          <w:b/>
          <w:color w:val="auto"/>
          <w:szCs w:val="24"/>
          <w:lang w:eastAsia="en-US"/>
        </w:rPr>
        <w:t>Решение</w:t>
      </w:r>
      <w:r w:rsidRPr="009039E6">
        <w:rPr>
          <w:color w:val="auto"/>
          <w:szCs w:val="24"/>
          <w:lang w:eastAsia="en-US"/>
        </w:rPr>
        <w:t>.</w:t>
      </w:r>
      <w:r w:rsidRPr="009039E6">
        <w:rPr>
          <w:color w:val="auto"/>
          <w:spacing w:val="-9"/>
          <w:szCs w:val="24"/>
          <w:lang w:eastAsia="en-US"/>
        </w:rPr>
        <w:t xml:space="preserve"> </w:t>
      </w:r>
      <w:r w:rsidRPr="009039E6">
        <w:rPr>
          <w:color w:val="auto"/>
          <w:szCs w:val="24"/>
          <w:lang w:eastAsia="en-US"/>
        </w:rPr>
        <w:t>Определяем</w:t>
      </w:r>
      <w:r w:rsidRPr="009039E6">
        <w:rPr>
          <w:color w:val="auto"/>
          <w:spacing w:val="-6"/>
          <w:szCs w:val="24"/>
          <w:lang w:eastAsia="en-US"/>
        </w:rPr>
        <w:t xml:space="preserve"> </w:t>
      </w:r>
      <w:r w:rsidRPr="009039E6">
        <w:rPr>
          <w:color w:val="auto"/>
          <w:szCs w:val="24"/>
          <w:lang w:eastAsia="en-US"/>
        </w:rPr>
        <w:t>генотипы</w:t>
      </w:r>
      <w:r w:rsidRPr="009039E6">
        <w:rPr>
          <w:color w:val="auto"/>
          <w:spacing w:val="-6"/>
          <w:szCs w:val="24"/>
          <w:lang w:eastAsia="en-US"/>
        </w:rPr>
        <w:t xml:space="preserve"> </w:t>
      </w:r>
      <w:r w:rsidRPr="009039E6">
        <w:rPr>
          <w:color w:val="auto"/>
          <w:szCs w:val="24"/>
          <w:lang w:eastAsia="en-US"/>
        </w:rPr>
        <w:t>и</w:t>
      </w:r>
      <w:r w:rsidRPr="009039E6">
        <w:rPr>
          <w:color w:val="auto"/>
          <w:spacing w:val="-6"/>
          <w:szCs w:val="24"/>
          <w:lang w:eastAsia="en-US"/>
        </w:rPr>
        <w:t xml:space="preserve"> </w:t>
      </w:r>
      <w:r w:rsidRPr="009039E6">
        <w:rPr>
          <w:color w:val="auto"/>
          <w:szCs w:val="24"/>
          <w:lang w:eastAsia="en-US"/>
        </w:rPr>
        <w:t>записываем</w:t>
      </w:r>
      <w:r w:rsidRPr="009039E6">
        <w:rPr>
          <w:color w:val="auto"/>
          <w:spacing w:val="-6"/>
          <w:szCs w:val="24"/>
          <w:lang w:eastAsia="en-US"/>
        </w:rPr>
        <w:t xml:space="preserve"> </w:t>
      </w:r>
      <w:r w:rsidRPr="009039E6">
        <w:rPr>
          <w:color w:val="auto"/>
          <w:spacing w:val="-2"/>
          <w:szCs w:val="24"/>
          <w:lang w:eastAsia="en-US"/>
        </w:rPr>
        <w:t>скрещивание:</w:t>
      </w:r>
    </w:p>
    <w:p w:rsidR="009039E6" w:rsidRPr="009039E6" w:rsidRDefault="009039E6" w:rsidP="003411A9">
      <w:pPr>
        <w:widowControl w:val="0"/>
        <w:autoSpaceDE w:val="0"/>
        <w:autoSpaceDN w:val="0"/>
        <w:spacing w:after="0" w:line="276" w:lineRule="auto"/>
        <w:ind w:left="0" w:right="3" w:hanging="3"/>
        <w:rPr>
          <w:color w:val="auto"/>
          <w:szCs w:val="24"/>
          <w:lang w:eastAsia="en-US"/>
        </w:rPr>
      </w:pPr>
      <w:r w:rsidRPr="009039E6">
        <w:rPr>
          <w:color w:val="auto"/>
          <w:szCs w:val="24"/>
          <w:lang w:eastAsia="en-US"/>
        </w:rPr>
        <w:t>Р: V ba v × V by v; определяем гаметы: G♀: 0,5V ba + 0,5v; G♂: 0,5V bу + 0,5v; получаем потомков: F1: 0,25V baV by; 0,25V ba v; 0,25 V by v; 0,25vv.</w:t>
      </w:r>
    </w:p>
    <w:p w:rsidR="009039E6" w:rsidRPr="009039E6" w:rsidRDefault="009039E6" w:rsidP="003411A9">
      <w:pPr>
        <w:widowControl w:val="0"/>
        <w:autoSpaceDE w:val="0"/>
        <w:autoSpaceDN w:val="0"/>
        <w:spacing w:after="0" w:line="276" w:lineRule="auto"/>
        <w:ind w:left="0" w:right="3" w:hanging="3"/>
        <w:rPr>
          <w:color w:val="auto"/>
          <w:szCs w:val="24"/>
          <w:lang w:eastAsia="en-US"/>
        </w:rPr>
      </w:pPr>
      <w:r w:rsidRPr="009039E6">
        <w:rPr>
          <w:b/>
          <w:color w:val="auto"/>
          <w:szCs w:val="24"/>
          <w:lang w:eastAsia="en-US"/>
        </w:rPr>
        <w:t>Ответ</w:t>
      </w:r>
      <w:r w:rsidRPr="009039E6">
        <w:rPr>
          <w:color w:val="auto"/>
          <w:szCs w:val="24"/>
          <w:lang w:eastAsia="en-US"/>
        </w:rPr>
        <w:t>. Получено 4 типа фенотипов и генотипов в равных соотношениях. Из них для первого будет характерна сверхдоминантность (средний размер листочков 18 мм).</w:t>
      </w:r>
    </w:p>
    <w:p w:rsidR="009039E6" w:rsidRPr="009039E6" w:rsidRDefault="009039E6" w:rsidP="003411A9">
      <w:pPr>
        <w:widowControl w:val="0"/>
        <w:autoSpaceDE w:val="0"/>
        <w:autoSpaceDN w:val="0"/>
        <w:spacing w:after="0" w:line="276" w:lineRule="auto"/>
        <w:ind w:left="0" w:right="3" w:hanging="3"/>
        <w:rPr>
          <w:color w:val="auto"/>
          <w:szCs w:val="24"/>
          <w:lang w:eastAsia="en-US"/>
        </w:rPr>
      </w:pPr>
      <w:r w:rsidRPr="009039E6">
        <w:rPr>
          <w:b/>
          <w:color w:val="auto"/>
          <w:szCs w:val="24"/>
          <w:lang w:eastAsia="en-US"/>
        </w:rPr>
        <w:t xml:space="preserve">Задание 29. Задача № 4. </w:t>
      </w:r>
      <w:r w:rsidRPr="009039E6">
        <w:rPr>
          <w:color w:val="auto"/>
          <w:szCs w:val="24"/>
          <w:lang w:eastAsia="en-US"/>
        </w:rPr>
        <w:t xml:space="preserve">Проанализируйте характер передачи рецессивного, частично сцепленного с полом, наследственного заболевания от матери к </w:t>
      </w:r>
      <w:r w:rsidRPr="009039E6">
        <w:rPr>
          <w:color w:val="auto"/>
          <w:spacing w:val="-2"/>
          <w:szCs w:val="24"/>
          <w:lang w:eastAsia="en-US"/>
        </w:rPr>
        <w:t>потомкам.</w:t>
      </w:r>
    </w:p>
    <w:p w:rsidR="009039E6" w:rsidRPr="009039E6" w:rsidRDefault="009039E6" w:rsidP="003411A9">
      <w:pPr>
        <w:widowControl w:val="0"/>
        <w:autoSpaceDE w:val="0"/>
        <w:autoSpaceDN w:val="0"/>
        <w:spacing w:after="0" w:line="276" w:lineRule="auto"/>
        <w:ind w:left="0" w:right="3" w:firstLine="0"/>
        <w:rPr>
          <w:color w:val="auto"/>
          <w:szCs w:val="24"/>
          <w:lang w:eastAsia="en-US"/>
        </w:rPr>
      </w:pPr>
      <w:r w:rsidRPr="009039E6">
        <w:rPr>
          <w:b/>
          <w:color w:val="auto"/>
          <w:szCs w:val="24"/>
          <w:lang w:eastAsia="en-US"/>
        </w:rPr>
        <w:t>Решение</w:t>
      </w:r>
      <w:r w:rsidRPr="009039E6">
        <w:rPr>
          <w:color w:val="auto"/>
          <w:szCs w:val="24"/>
          <w:lang w:eastAsia="en-US"/>
        </w:rPr>
        <w:t>.</w:t>
      </w:r>
      <w:r w:rsidRPr="009039E6">
        <w:rPr>
          <w:color w:val="auto"/>
          <w:spacing w:val="11"/>
          <w:szCs w:val="24"/>
          <w:lang w:eastAsia="en-US"/>
        </w:rPr>
        <w:t xml:space="preserve"> </w:t>
      </w:r>
      <w:r w:rsidRPr="009039E6">
        <w:rPr>
          <w:color w:val="auto"/>
          <w:szCs w:val="24"/>
          <w:lang w:eastAsia="en-US"/>
        </w:rPr>
        <w:t>P:♀X</w:t>
      </w:r>
      <w:r w:rsidRPr="009039E6">
        <w:rPr>
          <w:color w:val="auto"/>
          <w:spacing w:val="12"/>
          <w:szCs w:val="24"/>
          <w:lang w:eastAsia="en-US"/>
        </w:rPr>
        <w:t xml:space="preserve"> </w:t>
      </w:r>
      <w:r w:rsidRPr="009039E6">
        <w:rPr>
          <w:color w:val="auto"/>
          <w:szCs w:val="24"/>
          <w:lang w:eastAsia="en-US"/>
        </w:rPr>
        <w:t>аX</w:t>
      </w:r>
      <w:r w:rsidRPr="009039E6">
        <w:rPr>
          <w:color w:val="auto"/>
          <w:spacing w:val="11"/>
          <w:szCs w:val="24"/>
          <w:lang w:eastAsia="en-US"/>
        </w:rPr>
        <w:t xml:space="preserve"> </w:t>
      </w:r>
      <w:r w:rsidRPr="009039E6">
        <w:rPr>
          <w:color w:val="auto"/>
          <w:szCs w:val="24"/>
          <w:lang w:eastAsia="en-US"/>
        </w:rPr>
        <w:t>а</w:t>
      </w:r>
      <w:r w:rsidRPr="009039E6">
        <w:rPr>
          <w:color w:val="auto"/>
          <w:spacing w:val="12"/>
          <w:szCs w:val="24"/>
          <w:lang w:eastAsia="en-US"/>
        </w:rPr>
        <w:t xml:space="preserve"> </w:t>
      </w:r>
      <w:r w:rsidRPr="009039E6">
        <w:rPr>
          <w:color w:val="auto"/>
          <w:szCs w:val="24"/>
          <w:lang w:eastAsia="en-US"/>
        </w:rPr>
        <w:t>♂X</w:t>
      </w:r>
      <w:r w:rsidRPr="009039E6">
        <w:rPr>
          <w:color w:val="auto"/>
          <w:spacing w:val="12"/>
          <w:szCs w:val="24"/>
          <w:lang w:eastAsia="en-US"/>
        </w:rPr>
        <w:t xml:space="preserve"> </w:t>
      </w:r>
      <w:r w:rsidRPr="009039E6">
        <w:rPr>
          <w:color w:val="auto"/>
          <w:szCs w:val="24"/>
          <w:lang w:eastAsia="en-US"/>
        </w:rPr>
        <w:t>AY</w:t>
      </w:r>
      <w:r w:rsidRPr="009039E6">
        <w:rPr>
          <w:color w:val="auto"/>
          <w:spacing w:val="11"/>
          <w:szCs w:val="24"/>
          <w:lang w:eastAsia="en-US"/>
        </w:rPr>
        <w:t xml:space="preserve"> </w:t>
      </w:r>
      <w:r w:rsidRPr="009039E6">
        <w:rPr>
          <w:color w:val="auto"/>
          <w:szCs w:val="24"/>
          <w:lang w:eastAsia="en-US"/>
        </w:rPr>
        <w:t>A</w:t>
      </w:r>
      <w:r w:rsidRPr="009039E6">
        <w:rPr>
          <w:color w:val="auto"/>
          <w:spacing w:val="10"/>
          <w:szCs w:val="24"/>
          <w:lang w:eastAsia="en-US"/>
        </w:rPr>
        <w:t xml:space="preserve"> </w:t>
      </w:r>
      <w:r w:rsidRPr="009039E6">
        <w:rPr>
          <w:color w:val="auto"/>
          <w:szCs w:val="24"/>
          <w:lang w:eastAsia="en-US"/>
        </w:rPr>
        <w:t>больна</w:t>
      </w:r>
      <w:r w:rsidRPr="009039E6">
        <w:rPr>
          <w:color w:val="auto"/>
          <w:spacing w:val="10"/>
          <w:szCs w:val="24"/>
          <w:lang w:eastAsia="en-US"/>
        </w:rPr>
        <w:t xml:space="preserve"> </w:t>
      </w:r>
      <w:r w:rsidRPr="009039E6">
        <w:rPr>
          <w:color w:val="auto"/>
          <w:szCs w:val="24"/>
          <w:lang w:eastAsia="en-US"/>
        </w:rPr>
        <w:t>F1:</w:t>
      </w:r>
      <w:r w:rsidRPr="009039E6">
        <w:rPr>
          <w:color w:val="auto"/>
          <w:spacing w:val="11"/>
          <w:szCs w:val="24"/>
          <w:lang w:eastAsia="en-US"/>
        </w:rPr>
        <w:t xml:space="preserve"> </w:t>
      </w:r>
      <w:r w:rsidRPr="009039E6">
        <w:rPr>
          <w:color w:val="auto"/>
          <w:szCs w:val="24"/>
          <w:lang w:eastAsia="en-US"/>
        </w:rPr>
        <w:t>♀X</w:t>
      </w:r>
      <w:r w:rsidRPr="009039E6">
        <w:rPr>
          <w:color w:val="auto"/>
          <w:spacing w:val="11"/>
          <w:szCs w:val="24"/>
          <w:lang w:eastAsia="en-US"/>
        </w:rPr>
        <w:t xml:space="preserve"> </w:t>
      </w:r>
      <w:r w:rsidRPr="009039E6">
        <w:rPr>
          <w:color w:val="auto"/>
          <w:szCs w:val="24"/>
          <w:lang w:eastAsia="en-US"/>
        </w:rPr>
        <w:t>AX</w:t>
      </w:r>
      <w:r w:rsidRPr="009039E6">
        <w:rPr>
          <w:color w:val="auto"/>
          <w:spacing w:val="11"/>
          <w:szCs w:val="24"/>
          <w:lang w:eastAsia="en-US"/>
        </w:rPr>
        <w:t xml:space="preserve"> </w:t>
      </w:r>
      <w:r w:rsidRPr="009039E6">
        <w:rPr>
          <w:color w:val="auto"/>
          <w:szCs w:val="24"/>
          <w:lang w:eastAsia="en-US"/>
        </w:rPr>
        <w:t>а</w:t>
      </w:r>
      <w:r w:rsidRPr="009039E6">
        <w:rPr>
          <w:color w:val="auto"/>
          <w:spacing w:val="13"/>
          <w:szCs w:val="24"/>
          <w:lang w:eastAsia="en-US"/>
        </w:rPr>
        <w:t xml:space="preserve"> </w:t>
      </w:r>
      <w:r w:rsidRPr="009039E6">
        <w:rPr>
          <w:color w:val="auto"/>
          <w:szCs w:val="24"/>
          <w:lang w:eastAsia="en-US"/>
        </w:rPr>
        <w:t>♂</w:t>
      </w:r>
      <w:r w:rsidRPr="009039E6">
        <w:rPr>
          <w:color w:val="auto"/>
          <w:spacing w:val="12"/>
          <w:szCs w:val="24"/>
          <w:lang w:eastAsia="en-US"/>
        </w:rPr>
        <w:t xml:space="preserve"> </w:t>
      </w:r>
      <w:r w:rsidRPr="009039E6">
        <w:rPr>
          <w:color w:val="auto"/>
          <w:szCs w:val="24"/>
          <w:lang w:eastAsia="en-US"/>
        </w:rPr>
        <w:t>X</w:t>
      </w:r>
      <w:r w:rsidRPr="009039E6">
        <w:rPr>
          <w:color w:val="auto"/>
          <w:spacing w:val="11"/>
          <w:szCs w:val="24"/>
          <w:lang w:eastAsia="en-US"/>
        </w:rPr>
        <w:t xml:space="preserve"> </w:t>
      </w:r>
      <w:r w:rsidRPr="009039E6">
        <w:rPr>
          <w:color w:val="auto"/>
          <w:szCs w:val="24"/>
          <w:lang w:eastAsia="en-US"/>
        </w:rPr>
        <w:t>aY</w:t>
      </w:r>
      <w:r w:rsidRPr="009039E6">
        <w:rPr>
          <w:color w:val="auto"/>
          <w:spacing w:val="11"/>
          <w:szCs w:val="24"/>
          <w:lang w:eastAsia="en-US"/>
        </w:rPr>
        <w:t xml:space="preserve"> </w:t>
      </w:r>
      <w:r w:rsidRPr="009039E6">
        <w:rPr>
          <w:color w:val="auto"/>
          <w:szCs w:val="24"/>
          <w:lang w:eastAsia="en-US"/>
        </w:rPr>
        <w:t>A</w:t>
      </w:r>
      <w:r w:rsidRPr="009039E6">
        <w:rPr>
          <w:color w:val="auto"/>
          <w:spacing w:val="11"/>
          <w:szCs w:val="24"/>
          <w:lang w:eastAsia="en-US"/>
        </w:rPr>
        <w:t xml:space="preserve"> </w:t>
      </w:r>
      <w:r w:rsidRPr="009039E6">
        <w:rPr>
          <w:color w:val="auto"/>
          <w:szCs w:val="24"/>
          <w:lang w:eastAsia="en-US"/>
        </w:rPr>
        <w:t>F2:♀X</w:t>
      </w:r>
      <w:r w:rsidRPr="009039E6">
        <w:rPr>
          <w:color w:val="auto"/>
          <w:spacing w:val="19"/>
          <w:szCs w:val="24"/>
          <w:lang w:eastAsia="en-US"/>
        </w:rPr>
        <w:t xml:space="preserve"> </w:t>
      </w:r>
      <w:r w:rsidRPr="009039E6">
        <w:rPr>
          <w:color w:val="auto"/>
          <w:szCs w:val="24"/>
          <w:lang w:eastAsia="en-US"/>
        </w:rPr>
        <w:t>AX</w:t>
      </w:r>
      <w:r w:rsidRPr="009039E6">
        <w:rPr>
          <w:color w:val="auto"/>
          <w:spacing w:val="11"/>
          <w:szCs w:val="24"/>
          <w:lang w:eastAsia="en-US"/>
        </w:rPr>
        <w:t xml:space="preserve"> </w:t>
      </w:r>
      <w:r w:rsidRPr="009039E6">
        <w:rPr>
          <w:color w:val="auto"/>
          <w:szCs w:val="24"/>
          <w:lang w:eastAsia="en-US"/>
        </w:rPr>
        <w:t>а</w:t>
      </w:r>
      <w:r w:rsidRPr="009039E6">
        <w:rPr>
          <w:color w:val="auto"/>
          <w:spacing w:val="13"/>
          <w:szCs w:val="24"/>
          <w:lang w:eastAsia="en-US"/>
        </w:rPr>
        <w:t xml:space="preserve"> </w:t>
      </w:r>
      <w:r w:rsidRPr="009039E6">
        <w:rPr>
          <w:color w:val="auto"/>
          <w:spacing w:val="-10"/>
          <w:szCs w:val="24"/>
          <w:lang w:eastAsia="en-US"/>
        </w:rPr>
        <w:t>;</w:t>
      </w:r>
    </w:p>
    <w:p w:rsidR="009039E6" w:rsidRPr="009039E6" w:rsidRDefault="009039E6" w:rsidP="003411A9">
      <w:pPr>
        <w:widowControl w:val="0"/>
        <w:autoSpaceDE w:val="0"/>
        <w:autoSpaceDN w:val="0"/>
        <w:spacing w:after="0" w:line="276" w:lineRule="auto"/>
        <w:ind w:left="0" w:right="3" w:firstLine="0"/>
        <w:rPr>
          <w:color w:val="auto"/>
          <w:szCs w:val="24"/>
          <w:lang w:val="en-US" w:eastAsia="en-US"/>
        </w:rPr>
      </w:pPr>
      <w:r w:rsidRPr="009039E6">
        <w:rPr>
          <w:color w:val="auto"/>
          <w:szCs w:val="24"/>
          <w:lang w:val="en-US" w:eastAsia="en-US"/>
        </w:rPr>
        <w:t>♀X</w:t>
      </w:r>
      <w:r w:rsidRPr="009039E6">
        <w:rPr>
          <w:color w:val="auto"/>
          <w:spacing w:val="-2"/>
          <w:szCs w:val="24"/>
          <w:lang w:val="en-US" w:eastAsia="en-US"/>
        </w:rPr>
        <w:t xml:space="preserve"> </w:t>
      </w:r>
      <w:r w:rsidRPr="009039E6">
        <w:rPr>
          <w:color w:val="auto"/>
          <w:szCs w:val="24"/>
          <w:lang w:eastAsia="en-US"/>
        </w:rPr>
        <w:t>а</w:t>
      </w:r>
      <w:r w:rsidRPr="009039E6">
        <w:rPr>
          <w:color w:val="auto"/>
          <w:szCs w:val="24"/>
          <w:lang w:val="en-US" w:eastAsia="en-US"/>
        </w:rPr>
        <w:t>X</w:t>
      </w:r>
      <w:r w:rsidRPr="009039E6">
        <w:rPr>
          <w:color w:val="auto"/>
          <w:spacing w:val="-2"/>
          <w:szCs w:val="24"/>
          <w:lang w:val="en-US" w:eastAsia="en-US"/>
        </w:rPr>
        <w:t xml:space="preserve"> </w:t>
      </w:r>
      <w:r w:rsidRPr="009039E6">
        <w:rPr>
          <w:color w:val="auto"/>
          <w:szCs w:val="24"/>
          <w:lang w:eastAsia="en-US"/>
        </w:rPr>
        <w:t>а</w:t>
      </w:r>
      <w:r w:rsidRPr="009039E6">
        <w:rPr>
          <w:color w:val="auto"/>
          <w:spacing w:val="-1"/>
          <w:szCs w:val="24"/>
          <w:lang w:val="en-US" w:eastAsia="en-US"/>
        </w:rPr>
        <w:t xml:space="preserve"> </w:t>
      </w:r>
      <w:r w:rsidRPr="009039E6">
        <w:rPr>
          <w:color w:val="auto"/>
          <w:szCs w:val="24"/>
          <w:lang w:val="en-US" w:eastAsia="en-US"/>
        </w:rPr>
        <w:t>;♂</w:t>
      </w:r>
      <w:r w:rsidRPr="009039E6">
        <w:rPr>
          <w:color w:val="auto"/>
          <w:spacing w:val="-1"/>
          <w:szCs w:val="24"/>
          <w:lang w:val="en-US" w:eastAsia="en-US"/>
        </w:rPr>
        <w:t xml:space="preserve"> </w:t>
      </w:r>
      <w:r w:rsidRPr="009039E6">
        <w:rPr>
          <w:color w:val="auto"/>
          <w:szCs w:val="24"/>
          <w:lang w:val="en-US" w:eastAsia="en-US"/>
        </w:rPr>
        <w:t>X</w:t>
      </w:r>
      <w:r w:rsidRPr="009039E6">
        <w:rPr>
          <w:color w:val="auto"/>
          <w:spacing w:val="-1"/>
          <w:szCs w:val="24"/>
          <w:lang w:val="en-US" w:eastAsia="en-US"/>
        </w:rPr>
        <w:t xml:space="preserve"> </w:t>
      </w:r>
      <w:r w:rsidRPr="009039E6">
        <w:rPr>
          <w:color w:val="auto"/>
          <w:szCs w:val="24"/>
          <w:lang w:val="en-US" w:eastAsia="en-US"/>
        </w:rPr>
        <w:t>AY</w:t>
      </w:r>
      <w:r w:rsidRPr="009039E6">
        <w:rPr>
          <w:color w:val="auto"/>
          <w:spacing w:val="-2"/>
          <w:szCs w:val="24"/>
          <w:lang w:val="en-US" w:eastAsia="en-US"/>
        </w:rPr>
        <w:t xml:space="preserve"> </w:t>
      </w:r>
      <w:r w:rsidRPr="009039E6">
        <w:rPr>
          <w:color w:val="auto"/>
          <w:szCs w:val="24"/>
          <w:lang w:val="en-US" w:eastAsia="en-US"/>
        </w:rPr>
        <w:t>A</w:t>
      </w:r>
      <w:r w:rsidRPr="009039E6">
        <w:rPr>
          <w:color w:val="auto"/>
          <w:spacing w:val="-1"/>
          <w:szCs w:val="24"/>
          <w:lang w:val="en-US" w:eastAsia="en-US"/>
        </w:rPr>
        <w:t xml:space="preserve"> </w:t>
      </w:r>
      <w:r w:rsidRPr="009039E6">
        <w:rPr>
          <w:color w:val="auto"/>
          <w:szCs w:val="24"/>
          <w:lang w:val="en-US" w:eastAsia="en-US"/>
        </w:rPr>
        <w:t>; ♂X</w:t>
      </w:r>
      <w:r w:rsidRPr="009039E6">
        <w:rPr>
          <w:color w:val="auto"/>
          <w:spacing w:val="-1"/>
          <w:szCs w:val="24"/>
          <w:lang w:val="en-US" w:eastAsia="en-US"/>
        </w:rPr>
        <w:t xml:space="preserve"> </w:t>
      </w:r>
      <w:r w:rsidRPr="009039E6">
        <w:rPr>
          <w:color w:val="auto"/>
          <w:szCs w:val="24"/>
          <w:lang w:val="en-US" w:eastAsia="en-US"/>
        </w:rPr>
        <w:t>aY</w:t>
      </w:r>
      <w:r w:rsidRPr="009039E6">
        <w:rPr>
          <w:color w:val="auto"/>
          <w:spacing w:val="-3"/>
          <w:szCs w:val="24"/>
          <w:lang w:val="en-US" w:eastAsia="en-US"/>
        </w:rPr>
        <w:t xml:space="preserve"> </w:t>
      </w:r>
      <w:r w:rsidRPr="009039E6">
        <w:rPr>
          <w:color w:val="auto"/>
          <w:szCs w:val="24"/>
          <w:lang w:val="en-US" w:eastAsia="en-US"/>
        </w:rPr>
        <w:t>A</w:t>
      </w:r>
      <w:r w:rsidRPr="009039E6">
        <w:rPr>
          <w:color w:val="auto"/>
          <w:spacing w:val="-2"/>
          <w:szCs w:val="24"/>
          <w:lang w:val="en-US" w:eastAsia="en-US"/>
        </w:rPr>
        <w:t xml:space="preserve"> </w:t>
      </w:r>
      <w:r w:rsidRPr="009039E6">
        <w:rPr>
          <w:color w:val="auto"/>
          <w:spacing w:val="-2"/>
          <w:szCs w:val="24"/>
          <w:lang w:eastAsia="en-US"/>
        </w:rPr>
        <w:t>больна</w:t>
      </w:r>
    </w:p>
    <w:p w:rsidR="009039E6" w:rsidRPr="009039E6" w:rsidRDefault="009039E6" w:rsidP="003411A9">
      <w:pPr>
        <w:widowControl w:val="0"/>
        <w:autoSpaceDE w:val="0"/>
        <w:autoSpaceDN w:val="0"/>
        <w:spacing w:after="0" w:line="276" w:lineRule="auto"/>
        <w:ind w:left="0" w:right="3" w:hanging="3"/>
        <w:rPr>
          <w:color w:val="auto"/>
          <w:szCs w:val="24"/>
          <w:lang w:eastAsia="en-US"/>
        </w:rPr>
      </w:pPr>
      <w:r w:rsidRPr="009039E6">
        <w:rPr>
          <w:b/>
          <w:color w:val="auto"/>
          <w:szCs w:val="24"/>
          <w:lang w:eastAsia="en-US"/>
        </w:rPr>
        <w:t>Ответ</w:t>
      </w:r>
      <w:r w:rsidRPr="009039E6">
        <w:rPr>
          <w:color w:val="auto"/>
          <w:szCs w:val="24"/>
          <w:lang w:eastAsia="en-US"/>
        </w:rPr>
        <w:t xml:space="preserve">. Болезнь передается от матери через детей и проявляется только у </w:t>
      </w:r>
      <w:r w:rsidRPr="009039E6">
        <w:rPr>
          <w:color w:val="auto"/>
          <w:spacing w:val="-2"/>
          <w:szCs w:val="24"/>
          <w:lang w:eastAsia="en-US"/>
        </w:rPr>
        <w:t>внучек.</w:t>
      </w:r>
    </w:p>
    <w:p w:rsidR="009039E6" w:rsidRPr="009039E6" w:rsidRDefault="009039E6" w:rsidP="003411A9">
      <w:pPr>
        <w:widowControl w:val="0"/>
        <w:autoSpaceDE w:val="0"/>
        <w:autoSpaceDN w:val="0"/>
        <w:spacing w:after="0" w:line="276" w:lineRule="auto"/>
        <w:ind w:left="0" w:right="3" w:firstLine="0"/>
        <w:rPr>
          <w:color w:val="auto"/>
          <w:szCs w:val="24"/>
          <w:lang w:eastAsia="en-US"/>
        </w:rPr>
      </w:pPr>
      <w:r w:rsidRPr="009039E6">
        <w:rPr>
          <w:b/>
          <w:color w:val="auto"/>
          <w:szCs w:val="24"/>
          <w:lang w:eastAsia="en-US"/>
        </w:rPr>
        <w:t xml:space="preserve">Задание 30. </w:t>
      </w:r>
      <w:r w:rsidRPr="009039E6">
        <w:rPr>
          <w:color w:val="auto"/>
          <w:szCs w:val="24"/>
          <w:lang w:eastAsia="en-US"/>
        </w:rPr>
        <w:t xml:space="preserve">Из элементов сообщества (полевка, зерно злаков, филин, хорек) составьте пищевую цепь и на основании правила экологической пирамиды определите, сколько нужно зерна, чтобы в лесу вырос один филин массой 2,5 </w:t>
      </w:r>
      <w:r w:rsidRPr="009039E6">
        <w:rPr>
          <w:color w:val="auto"/>
          <w:spacing w:val="-4"/>
          <w:szCs w:val="24"/>
          <w:lang w:eastAsia="en-US"/>
        </w:rPr>
        <w:t>кг.</w:t>
      </w:r>
    </w:p>
    <w:p w:rsidR="009039E6" w:rsidRPr="009039E6" w:rsidRDefault="009039E6" w:rsidP="003411A9">
      <w:pPr>
        <w:widowControl w:val="0"/>
        <w:autoSpaceDE w:val="0"/>
        <w:autoSpaceDN w:val="0"/>
        <w:spacing w:after="0" w:line="276" w:lineRule="auto"/>
        <w:ind w:left="0" w:right="3" w:firstLine="0"/>
        <w:jc w:val="left"/>
        <w:outlineLvl w:val="1"/>
        <w:rPr>
          <w:b/>
          <w:bCs/>
          <w:color w:val="auto"/>
          <w:szCs w:val="24"/>
          <w:lang w:eastAsia="en-US"/>
        </w:rPr>
      </w:pPr>
      <w:r w:rsidRPr="009039E6">
        <w:rPr>
          <w:b/>
          <w:bCs/>
          <w:color w:val="auto"/>
          <w:spacing w:val="-2"/>
          <w:szCs w:val="24"/>
          <w:lang w:eastAsia="en-US"/>
        </w:rPr>
        <w:t>Ответ:</w:t>
      </w:r>
    </w:p>
    <w:p w:rsidR="009039E6" w:rsidRPr="009039E6" w:rsidRDefault="009039E6" w:rsidP="003411A9">
      <w:pPr>
        <w:widowControl w:val="0"/>
        <w:autoSpaceDE w:val="0"/>
        <w:autoSpaceDN w:val="0"/>
        <w:spacing w:after="0" w:line="276" w:lineRule="auto"/>
        <w:ind w:left="0" w:right="3" w:firstLine="0"/>
        <w:jc w:val="left"/>
        <w:rPr>
          <w:b/>
          <w:color w:val="auto"/>
          <w:szCs w:val="24"/>
          <w:lang w:eastAsia="en-US"/>
        </w:rPr>
      </w:pPr>
      <w:r w:rsidRPr="009039E6">
        <w:rPr>
          <w:noProof/>
          <w:color w:val="auto"/>
          <w:szCs w:val="24"/>
        </w:rPr>
        <w:lastRenderedPageBreak/>
        <w:drawing>
          <wp:anchor distT="0" distB="0" distL="0" distR="0" simplePos="0" relativeHeight="251719680" behindDoc="1" locked="0" layoutInCell="1" allowOverlap="1" wp14:anchorId="6D560B07" wp14:editId="18F1FFD6">
            <wp:simplePos x="0" y="0"/>
            <wp:positionH relativeFrom="page">
              <wp:posOffset>1086485</wp:posOffset>
            </wp:positionH>
            <wp:positionV relativeFrom="paragraph">
              <wp:posOffset>201295</wp:posOffset>
            </wp:positionV>
            <wp:extent cx="5730240" cy="664210"/>
            <wp:effectExtent l="0" t="0" r="3810" b="2540"/>
            <wp:wrapTopAndBottom/>
            <wp:docPr id="800137494"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pic:cNvPicPr>
                      <a:picLocks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5730240" cy="664210"/>
                    </a:xfrm>
                    <a:prstGeom prst="rect">
                      <a:avLst/>
                    </a:prstGeom>
                    <a:noFill/>
                  </pic:spPr>
                </pic:pic>
              </a:graphicData>
            </a:graphic>
            <wp14:sizeRelH relativeFrom="page">
              <wp14:pctWidth>0</wp14:pctWidth>
            </wp14:sizeRelH>
            <wp14:sizeRelV relativeFrom="page">
              <wp14:pctHeight>0</wp14:pctHeight>
            </wp14:sizeRelV>
          </wp:anchor>
        </w:drawing>
      </w:r>
    </w:p>
    <w:p w:rsidR="009039E6" w:rsidRPr="009039E6" w:rsidRDefault="009039E6" w:rsidP="003411A9">
      <w:pPr>
        <w:widowControl w:val="0"/>
        <w:autoSpaceDE w:val="0"/>
        <w:autoSpaceDN w:val="0"/>
        <w:spacing w:after="0" w:line="276" w:lineRule="auto"/>
        <w:ind w:left="0" w:right="3" w:firstLine="708"/>
        <w:rPr>
          <w:color w:val="auto"/>
          <w:szCs w:val="24"/>
          <w:lang w:eastAsia="en-US"/>
        </w:rPr>
      </w:pPr>
      <w:r w:rsidRPr="009039E6">
        <w:rPr>
          <w:color w:val="auto"/>
          <w:szCs w:val="24"/>
          <w:lang w:eastAsia="en-US"/>
        </w:rPr>
        <w:t>В итоговой работе представлены задания, относящиеся к трем уровням сложности: “низкий”, “средний”, “высокий”. В зависимости от типа и трудности задания его выполнение оценивается разным числом баллов. Выполнение каждого задания “низкого” уровня сложности оценивается 1 баллом. За выполнение заданий “среднего” уровня сложности в зависимости от полноты и правильности ответа присваивается до 2 баллов.</w:t>
      </w:r>
    </w:p>
    <w:p w:rsidR="009039E6" w:rsidRPr="009039E6" w:rsidRDefault="009039E6" w:rsidP="003411A9">
      <w:pPr>
        <w:widowControl w:val="0"/>
        <w:autoSpaceDE w:val="0"/>
        <w:autoSpaceDN w:val="0"/>
        <w:spacing w:after="0" w:line="276" w:lineRule="auto"/>
        <w:ind w:left="0" w:right="3" w:firstLine="708"/>
        <w:rPr>
          <w:color w:val="auto"/>
          <w:szCs w:val="24"/>
          <w:lang w:eastAsia="en-US"/>
        </w:rPr>
      </w:pPr>
      <w:r w:rsidRPr="009039E6">
        <w:rPr>
          <w:color w:val="auto"/>
          <w:szCs w:val="24"/>
          <w:lang w:eastAsia="en-US"/>
        </w:rPr>
        <w:t>К заданию “высокого” уровня сложности относится решение ситуационных задач. За выполнение заданий “высокого” уровня в зависимости от полноты и правильности ответа присваивается до 3-х баллов.</w:t>
      </w:r>
    </w:p>
    <w:p w:rsidR="009039E6" w:rsidRPr="009039E6" w:rsidRDefault="009039E6" w:rsidP="003411A9">
      <w:pPr>
        <w:widowControl w:val="0"/>
        <w:autoSpaceDE w:val="0"/>
        <w:autoSpaceDN w:val="0"/>
        <w:spacing w:after="0" w:line="276" w:lineRule="auto"/>
        <w:ind w:left="0" w:right="3" w:firstLine="708"/>
        <w:rPr>
          <w:color w:val="auto"/>
          <w:szCs w:val="24"/>
          <w:lang w:eastAsia="en-US"/>
        </w:rPr>
      </w:pPr>
      <w:r w:rsidRPr="009039E6">
        <w:rPr>
          <w:color w:val="auto"/>
          <w:szCs w:val="24"/>
          <w:lang w:eastAsia="en-US"/>
        </w:rPr>
        <w:t xml:space="preserve">Задания “низкого” и “среднего” уровней сложности проверяются автоматически. Ответы на задания “высокого” уровня проверяются в ручном </w:t>
      </w:r>
      <w:r w:rsidRPr="009039E6">
        <w:rPr>
          <w:color w:val="auto"/>
          <w:spacing w:val="-2"/>
          <w:szCs w:val="24"/>
          <w:lang w:eastAsia="en-US"/>
        </w:rPr>
        <w:t>режиме.</w:t>
      </w:r>
    </w:p>
    <w:p w:rsidR="009039E6" w:rsidRPr="009039E6" w:rsidRDefault="009039E6" w:rsidP="003411A9">
      <w:pPr>
        <w:widowControl w:val="0"/>
        <w:autoSpaceDE w:val="0"/>
        <w:autoSpaceDN w:val="0"/>
        <w:spacing w:after="0" w:line="276" w:lineRule="auto"/>
        <w:ind w:left="0" w:right="3" w:firstLine="0"/>
        <w:rPr>
          <w:color w:val="auto"/>
          <w:szCs w:val="24"/>
          <w:lang w:eastAsia="en-US"/>
        </w:rPr>
      </w:pPr>
      <w:r w:rsidRPr="009039E6">
        <w:rPr>
          <w:color w:val="auto"/>
          <w:szCs w:val="24"/>
          <w:lang w:eastAsia="en-US"/>
        </w:rPr>
        <w:t>Распределение заданий по уровням сложности представлено в следующей таблице:</w:t>
      </w:r>
    </w:p>
    <w:tbl>
      <w:tblPr>
        <w:tblStyle w:val="TableNormal61"/>
        <w:tblW w:w="8957" w:type="dxa"/>
        <w:tblInd w:w="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70"/>
        <w:gridCol w:w="1080"/>
        <w:gridCol w:w="1905"/>
        <w:gridCol w:w="4202"/>
      </w:tblGrid>
      <w:tr w:rsidR="009039E6" w:rsidRPr="009039E6" w:rsidTr="00DC7ECA">
        <w:trPr>
          <w:trHeight w:val="985"/>
        </w:trPr>
        <w:tc>
          <w:tcPr>
            <w:tcW w:w="1770"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08" w:right="3" w:firstLine="1"/>
              <w:jc w:val="center"/>
              <w:rPr>
                <w:b/>
                <w:color w:val="auto"/>
                <w:szCs w:val="24"/>
              </w:rPr>
            </w:pPr>
            <w:r w:rsidRPr="009039E6">
              <w:rPr>
                <w:b/>
                <w:color w:val="auto"/>
                <w:spacing w:val="-2"/>
                <w:szCs w:val="24"/>
              </w:rPr>
              <w:t>Уровень сложности задания</w:t>
            </w:r>
          </w:p>
        </w:tc>
        <w:tc>
          <w:tcPr>
            <w:tcW w:w="1080"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17" w:right="3" w:firstLine="0"/>
              <w:jc w:val="center"/>
              <w:rPr>
                <w:b/>
                <w:color w:val="auto"/>
                <w:szCs w:val="24"/>
              </w:rPr>
            </w:pPr>
            <w:r w:rsidRPr="009039E6">
              <w:rPr>
                <w:b/>
                <w:color w:val="auto"/>
                <w:spacing w:val="-4"/>
                <w:szCs w:val="24"/>
              </w:rPr>
              <w:t>Балл</w:t>
            </w:r>
          </w:p>
        </w:tc>
        <w:tc>
          <w:tcPr>
            <w:tcW w:w="1905"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1" w:right="3" w:firstLine="0"/>
              <w:jc w:val="center"/>
              <w:rPr>
                <w:b/>
                <w:color w:val="auto"/>
                <w:szCs w:val="24"/>
              </w:rPr>
            </w:pPr>
            <w:r w:rsidRPr="009039E6">
              <w:rPr>
                <w:b/>
                <w:color w:val="auto"/>
                <w:spacing w:val="-2"/>
                <w:szCs w:val="24"/>
              </w:rPr>
              <w:t>Процентное содержание заданий</w:t>
            </w:r>
          </w:p>
        </w:tc>
        <w:tc>
          <w:tcPr>
            <w:tcW w:w="4202"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1489" w:right="3" w:firstLine="0"/>
              <w:jc w:val="left"/>
              <w:rPr>
                <w:b/>
                <w:color w:val="auto"/>
                <w:szCs w:val="24"/>
              </w:rPr>
            </w:pPr>
            <w:r w:rsidRPr="009039E6">
              <w:rPr>
                <w:b/>
                <w:color w:val="auto"/>
                <w:szCs w:val="24"/>
              </w:rPr>
              <w:t>Тип</w:t>
            </w:r>
            <w:r w:rsidRPr="009039E6">
              <w:rPr>
                <w:b/>
                <w:color w:val="auto"/>
                <w:spacing w:val="-4"/>
                <w:szCs w:val="24"/>
              </w:rPr>
              <w:t xml:space="preserve"> </w:t>
            </w:r>
            <w:r w:rsidRPr="009039E6">
              <w:rPr>
                <w:b/>
                <w:color w:val="auto"/>
                <w:spacing w:val="-2"/>
                <w:szCs w:val="24"/>
              </w:rPr>
              <w:t>вопросов</w:t>
            </w:r>
          </w:p>
        </w:tc>
      </w:tr>
      <w:tr w:rsidR="009039E6" w:rsidRPr="009039E6" w:rsidTr="00DC7ECA">
        <w:trPr>
          <w:trHeight w:val="566"/>
        </w:trPr>
        <w:tc>
          <w:tcPr>
            <w:tcW w:w="1770"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0" w:right="3" w:firstLine="0"/>
              <w:jc w:val="center"/>
              <w:rPr>
                <w:color w:val="auto"/>
                <w:szCs w:val="24"/>
              </w:rPr>
            </w:pPr>
            <w:r w:rsidRPr="009039E6">
              <w:rPr>
                <w:color w:val="auto"/>
                <w:spacing w:val="-2"/>
                <w:szCs w:val="24"/>
              </w:rPr>
              <w:t>Низкий</w:t>
            </w:r>
          </w:p>
        </w:tc>
        <w:tc>
          <w:tcPr>
            <w:tcW w:w="1080"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17" w:right="3" w:firstLine="0"/>
              <w:jc w:val="center"/>
              <w:rPr>
                <w:color w:val="auto"/>
                <w:szCs w:val="24"/>
              </w:rPr>
            </w:pPr>
            <w:r w:rsidRPr="009039E6">
              <w:rPr>
                <w:color w:val="auto"/>
                <w:spacing w:val="-10"/>
                <w:szCs w:val="24"/>
              </w:rPr>
              <w:t>1</w:t>
            </w:r>
          </w:p>
        </w:tc>
        <w:tc>
          <w:tcPr>
            <w:tcW w:w="1905"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1" w:right="3" w:firstLine="0"/>
              <w:jc w:val="center"/>
              <w:rPr>
                <w:color w:val="auto"/>
                <w:szCs w:val="24"/>
              </w:rPr>
            </w:pPr>
            <w:r w:rsidRPr="009039E6">
              <w:rPr>
                <w:color w:val="auto"/>
                <w:spacing w:val="-5"/>
                <w:szCs w:val="24"/>
              </w:rPr>
              <w:t>50%</w:t>
            </w:r>
          </w:p>
        </w:tc>
        <w:tc>
          <w:tcPr>
            <w:tcW w:w="4202" w:type="dxa"/>
            <w:tcBorders>
              <w:top w:val="single" w:sz="8" w:space="0" w:color="000000"/>
              <w:left w:val="single" w:sz="8" w:space="0" w:color="000000"/>
              <w:bottom w:val="single" w:sz="8" w:space="0" w:color="000000"/>
              <w:right w:val="single" w:sz="8" w:space="0" w:color="000000"/>
            </w:tcBorders>
            <w:hideMark/>
          </w:tcPr>
          <w:p w:rsidR="009039E6" w:rsidRPr="003310C5" w:rsidRDefault="009039E6" w:rsidP="003411A9">
            <w:pPr>
              <w:spacing w:after="0" w:line="276" w:lineRule="auto"/>
              <w:ind w:left="99" w:right="3" w:firstLine="0"/>
              <w:jc w:val="left"/>
              <w:rPr>
                <w:color w:val="auto"/>
                <w:szCs w:val="24"/>
                <w:lang w:val="ru-RU"/>
              </w:rPr>
            </w:pPr>
            <w:r w:rsidRPr="003310C5">
              <w:rPr>
                <w:color w:val="auto"/>
                <w:szCs w:val="24"/>
                <w:lang w:val="ru-RU"/>
              </w:rPr>
              <w:t>-</w:t>
            </w:r>
            <w:r w:rsidRPr="003310C5">
              <w:rPr>
                <w:color w:val="auto"/>
                <w:spacing w:val="-10"/>
                <w:szCs w:val="24"/>
                <w:lang w:val="ru-RU"/>
              </w:rPr>
              <w:t xml:space="preserve"> </w:t>
            </w:r>
            <w:r w:rsidRPr="003310C5">
              <w:rPr>
                <w:color w:val="auto"/>
                <w:szCs w:val="24"/>
                <w:lang w:val="ru-RU"/>
              </w:rPr>
              <w:t>задания</w:t>
            </w:r>
            <w:r w:rsidRPr="003310C5">
              <w:rPr>
                <w:color w:val="auto"/>
                <w:spacing w:val="-9"/>
                <w:szCs w:val="24"/>
                <w:lang w:val="ru-RU"/>
              </w:rPr>
              <w:t xml:space="preserve"> </w:t>
            </w:r>
            <w:r w:rsidRPr="003310C5">
              <w:rPr>
                <w:color w:val="auto"/>
                <w:szCs w:val="24"/>
                <w:lang w:val="ru-RU"/>
              </w:rPr>
              <w:t>с</w:t>
            </w:r>
            <w:r w:rsidRPr="003310C5">
              <w:rPr>
                <w:color w:val="auto"/>
                <w:spacing w:val="-9"/>
                <w:szCs w:val="24"/>
                <w:lang w:val="ru-RU"/>
              </w:rPr>
              <w:t xml:space="preserve"> </w:t>
            </w:r>
            <w:r w:rsidRPr="003310C5">
              <w:rPr>
                <w:color w:val="auto"/>
                <w:szCs w:val="24"/>
                <w:lang w:val="ru-RU"/>
              </w:rPr>
              <w:t>выбором</w:t>
            </w:r>
            <w:r w:rsidRPr="003310C5">
              <w:rPr>
                <w:color w:val="auto"/>
                <w:spacing w:val="-11"/>
                <w:szCs w:val="24"/>
                <w:lang w:val="ru-RU"/>
              </w:rPr>
              <w:t xml:space="preserve"> </w:t>
            </w:r>
            <w:r w:rsidRPr="003310C5">
              <w:rPr>
                <w:color w:val="auto"/>
                <w:szCs w:val="24"/>
                <w:lang w:val="ru-RU"/>
              </w:rPr>
              <w:t>одного правильного ответа</w:t>
            </w:r>
          </w:p>
        </w:tc>
      </w:tr>
      <w:tr w:rsidR="009039E6" w:rsidRPr="009039E6" w:rsidTr="00DC7ECA">
        <w:trPr>
          <w:trHeight w:val="1318"/>
        </w:trPr>
        <w:tc>
          <w:tcPr>
            <w:tcW w:w="1770"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0" w:right="3" w:firstLine="0"/>
              <w:jc w:val="center"/>
              <w:rPr>
                <w:color w:val="auto"/>
                <w:szCs w:val="24"/>
              </w:rPr>
            </w:pPr>
            <w:r w:rsidRPr="009039E6">
              <w:rPr>
                <w:color w:val="auto"/>
                <w:spacing w:val="-2"/>
                <w:szCs w:val="24"/>
              </w:rPr>
              <w:t>Средний</w:t>
            </w:r>
          </w:p>
        </w:tc>
        <w:tc>
          <w:tcPr>
            <w:tcW w:w="1080"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17" w:right="3" w:firstLine="0"/>
              <w:jc w:val="center"/>
              <w:rPr>
                <w:color w:val="auto"/>
                <w:szCs w:val="24"/>
              </w:rPr>
            </w:pPr>
            <w:r w:rsidRPr="009039E6">
              <w:rPr>
                <w:color w:val="auto"/>
                <w:spacing w:val="-10"/>
                <w:szCs w:val="24"/>
              </w:rPr>
              <w:t>2</w:t>
            </w:r>
          </w:p>
        </w:tc>
        <w:tc>
          <w:tcPr>
            <w:tcW w:w="1905"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1" w:right="3" w:firstLine="0"/>
              <w:jc w:val="center"/>
              <w:rPr>
                <w:color w:val="auto"/>
                <w:szCs w:val="24"/>
              </w:rPr>
            </w:pPr>
            <w:r w:rsidRPr="009039E6">
              <w:rPr>
                <w:color w:val="auto"/>
                <w:spacing w:val="-5"/>
                <w:szCs w:val="24"/>
              </w:rPr>
              <w:t>33%</w:t>
            </w:r>
          </w:p>
        </w:tc>
        <w:tc>
          <w:tcPr>
            <w:tcW w:w="4202"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F139FC">
            <w:pPr>
              <w:numPr>
                <w:ilvl w:val="0"/>
                <w:numId w:val="113"/>
              </w:numPr>
              <w:tabs>
                <w:tab w:val="left" w:pos="261"/>
              </w:tabs>
              <w:spacing w:after="0" w:line="276" w:lineRule="auto"/>
              <w:ind w:left="261" w:right="3" w:hanging="162"/>
              <w:jc w:val="left"/>
              <w:rPr>
                <w:color w:val="auto"/>
                <w:szCs w:val="24"/>
              </w:rPr>
            </w:pPr>
            <w:r w:rsidRPr="009039E6">
              <w:rPr>
                <w:color w:val="auto"/>
                <w:szCs w:val="24"/>
              </w:rPr>
              <w:t>множественный</w:t>
            </w:r>
            <w:r w:rsidRPr="009039E6">
              <w:rPr>
                <w:color w:val="auto"/>
                <w:spacing w:val="-7"/>
                <w:szCs w:val="24"/>
              </w:rPr>
              <w:t xml:space="preserve"> </w:t>
            </w:r>
            <w:r w:rsidRPr="009039E6">
              <w:rPr>
                <w:color w:val="auto"/>
                <w:spacing w:val="-2"/>
                <w:szCs w:val="24"/>
              </w:rPr>
              <w:t>выбор;</w:t>
            </w:r>
          </w:p>
          <w:p w:rsidR="009039E6" w:rsidRPr="003310C5" w:rsidRDefault="009039E6" w:rsidP="00F139FC">
            <w:pPr>
              <w:numPr>
                <w:ilvl w:val="0"/>
                <w:numId w:val="113"/>
              </w:numPr>
              <w:tabs>
                <w:tab w:val="left" w:pos="261"/>
              </w:tabs>
              <w:spacing w:after="0" w:line="276" w:lineRule="auto"/>
              <w:ind w:right="3"/>
              <w:jc w:val="left"/>
              <w:rPr>
                <w:color w:val="auto"/>
                <w:szCs w:val="24"/>
                <w:lang w:val="ru-RU"/>
              </w:rPr>
            </w:pPr>
            <w:r w:rsidRPr="003310C5">
              <w:rPr>
                <w:color w:val="auto"/>
                <w:szCs w:val="24"/>
                <w:lang w:val="ru-RU"/>
              </w:rPr>
              <w:t>вопросы</w:t>
            </w:r>
            <w:r w:rsidRPr="003310C5">
              <w:rPr>
                <w:color w:val="auto"/>
                <w:spacing w:val="-14"/>
                <w:szCs w:val="24"/>
                <w:lang w:val="ru-RU"/>
              </w:rPr>
              <w:t xml:space="preserve"> </w:t>
            </w:r>
            <w:r w:rsidRPr="003310C5">
              <w:rPr>
                <w:color w:val="auto"/>
                <w:szCs w:val="24"/>
                <w:lang w:val="ru-RU"/>
              </w:rPr>
              <w:t>на</w:t>
            </w:r>
            <w:r w:rsidRPr="003310C5">
              <w:rPr>
                <w:color w:val="auto"/>
                <w:spacing w:val="-12"/>
                <w:szCs w:val="24"/>
                <w:lang w:val="ru-RU"/>
              </w:rPr>
              <w:t xml:space="preserve"> </w:t>
            </w:r>
            <w:r w:rsidRPr="003310C5">
              <w:rPr>
                <w:color w:val="auto"/>
                <w:szCs w:val="24"/>
                <w:lang w:val="ru-RU"/>
              </w:rPr>
              <w:t>упорядочивание</w:t>
            </w:r>
            <w:r w:rsidRPr="003310C5">
              <w:rPr>
                <w:color w:val="auto"/>
                <w:spacing w:val="-12"/>
                <w:szCs w:val="24"/>
                <w:lang w:val="ru-RU"/>
              </w:rPr>
              <w:t xml:space="preserve"> </w:t>
            </w:r>
            <w:r w:rsidRPr="003310C5">
              <w:rPr>
                <w:color w:val="auto"/>
                <w:szCs w:val="24"/>
                <w:lang w:val="ru-RU"/>
              </w:rPr>
              <w:t xml:space="preserve">или установление правильной </w:t>
            </w:r>
            <w:r w:rsidRPr="003310C5">
              <w:rPr>
                <w:color w:val="auto"/>
                <w:spacing w:val="-2"/>
                <w:szCs w:val="24"/>
                <w:lang w:val="ru-RU"/>
              </w:rPr>
              <w:t>последовательности</w:t>
            </w:r>
          </w:p>
        </w:tc>
      </w:tr>
      <w:tr w:rsidR="009039E6" w:rsidRPr="009039E6" w:rsidTr="00DC7ECA">
        <w:trPr>
          <w:trHeight w:val="524"/>
        </w:trPr>
        <w:tc>
          <w:tcPr>
            <w:tcW w:w="1770"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0" w:right="3" w:firstLine="0"/>
              <w:jc w:val="center"/>
              <w:rPr>
                <w:color w:val="auto"/>
                <w:szCs w:val="24"/>
              </w:rPr>
            </w:pPr>
            <w:r w:rsidRPr="009039E6">
              <w:rPr>
                <w:color w:val="auto"/>
                <w:spacing w:val="-2"/>
                <w:szCs w:val="24"/>
              </w:rPr>
              <w:t>Высокий</w:t>
            </w:r>
          </w:p>
        </w:tc>
        <w:tc>
          <w:tcPr>
            <w:tcW w:w="1080"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17" w:right="3" w:firstLine="0"/>
              <w:jc w:val="center"/>
              <w:rPr>
                <w:color w:val="auto"/>
                <w:szCs w:val="24"/>
              </w:rPr>
            </w:pPr>
            <w:r w:rsidRPr="009039E6">
              <w:rPr>
                <w:color w:val="auto"/>
                <w:spacing w:val="-10"/>
                <w:szCs w:val="24"/>
              </w:rPr>
              <w:t>3</w:t>
            </w:r>
          </w:p>
        </w:tc>
        <w:tc>
          <w:tcPr>
            <w:tcW w:w="1905"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21" w:right="3" w:firstLine="0"/>
              <w:jc w:val="center"/>
              <w:rPr>
                <w:color w:val="auto"/>
                <w:szCs w:val="24"/>
              </w:rPr>
            </w:pPr>
            <w:r w:rsidRPr="009039E6">
              <w:rPr>
                <w:color w:val="auto"/>
                <w:szCs w:val="24"/>
              </w:rPr>
              <w:t>17</w:t>
            </w:r>
            <w:r w:rsidRPr="009039E6">
              <w:rPr>
                <w:color w:val="auto"/>
                <w:spacing w:val="1"/>
                <w:szCs w:val="24"/>
              </w:rPr>
              <w:t xml:space="preserve"> </w:t>
            </w:r>
            <w:r w:rsidRPr="009039E6">
              <w:rPr>
                <w:color w:val="auto"/>
                <w:spacing w:val="-10"/>
                <w:szCs w:val="24"/>
              </w:rPr>
              <w:t>%</w:t>
            </w:r>
          </w:p>
        </w:tc>
        <w:tc>
          <w:tcPr>
            <w:tcW w:w="4202"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99" w:right="3" w:firstLine="0"/>
              <w:jc w:val="left"/>
              <w:rPr>
                <w:color w:val="auto"/>
                <w:szCs w:val="24"/>
              </w:rPr>
            </w:pPr>
            <w:r w:rsidRPr="009039E6">
              <w:rPr>
                <w:color w:val="auto"/>
                <w:szCs w:val="24"/>
              </w:rPr>
              <w:t>-</w:t>
            </w:r>
            <w:r w:rsidRPr="009039E6">
              <w:rPr>
                <w:color w:val="auto"/>
                <w:spacing w:val="-18"/>
                <w:szCs w:val="24"/>
              </w:rPr>
              <w:t xml:space="preserve"> </w:t>
            </w:r>
            <w:r w:rsidRPr="009039E6">
              <w:rPr>
                <w:color w:val="auto"/>
                <w:szCs w:val="24"/>
              </w:rPr>
              <w:t>задачи,</w:t>
            </w:r>
            <w:r w:rsidRPr="009039E6">
              <w:rPr>
                <w:color w:val="auto"/>
                <w:spacing w:val="-17"/>
                <w:szCs w:val="24"/>
              </w:rPr>
              <w:t xml:space="preserve"> </w:t>
            </w:r>
            <w:r w:rsidRPr="009039E6">
              <w:rPr>
                <w:color w:val="auto"/>
                <w:szCs w:val="24"/>
              </w:rPr>
              <w:t>предусматривающие развернутый ответ</w:t>
            </w:r>
          </w:p>
        </w:tc>
      </w:tr>
    </w:tbl>
    <w:p w:rsidR="009039E6" w:rsidRPr="009039E6" w:rsidRDefault="009039E6" w:rsidP="003411A9">
      <w:pPr>
        <w:widowControl w:val="0"/>
        <w:autoSpaceDE w:val="0"/>
        <w:autoSpaceDN w:val="0"/>
        <w:spacing w:after="0" w:line="276" w:lineRule="auto"/>
        <w:ind w:left="0" w:right="3" w:firstLine="0"/>
        <w:jc w:val="left"/>
        <w:rPr>
          <w:color w:val="auto"/>
          <w:szCs w:val="24"/>
          <w:lang w:eastAsia="en-US"/>
        </w:rPr>
      </w:pPr>
      <w:r w:rsidRPr="009039E6">
        <w:rPr>
          <w:color w:val="auto"/>
          <w:szCs w:val="24"/>
          <w:lang w:eastAsia="en-US"/>
        </w:rPr>
        <w:t>Критерии</w:t>
      </w:r>
      <w:r w:rsidRPr="009039E6">
        <w:rPr>
          <w:color w:val="auto"/>
          <w:spacing w:val="-12"/>
          <w:szCs w:val="24"/>
          <w:lang w:eastAsia="en-US"/>
        </w:rPr>
        <w:t xml:space="preserve"> </w:t>
      </w:r>
      <w:r w:rsidRPr="009039E6">
        <w:rPr>
          <w:color w:val="auto"/>
          <w:szCs w:val="24"/>
          <w:lang w:eastAsia="en-US"/>
        </w:rPr>
        <w:t>оценивания</w:t>
      </w:r>
      <w:r w:rsidRPr="009039E6">
        <w:rPr>
          <w:color w:val="auto"/>
          <w:spacing w:val="-8"/>
          <w:szCs w:val="24"/>
          <w:lang w:eastAsia="en-US"/>
        </w:rPr>
        <w:t xml:space="preserve"> </w:t>
      </w:r>
      <w:r w:rsidRPr="009039E6">
        <w:rPr>
          <w:color w:val="auto"/>
          <w:szCs w:val="24"/>
          <w:lang w:eastAsia="en-US"/>
        </w:rPr>
        <w:t>итоговой</w:t>
      </w:r>
      <w:r w:rsidRPr="009039E6">
        <w:rPr>
          <w:color w:val="auto"/>
          <w:spacing w:val="-7"/>
          <w:szCs w:val="24"/>
          <w:lang w:eastAsia="en-US"/>
        </w:rPr>
        <w:t xml:space="preserve"> </w:t>
      </w:r>
      <w:r w:rsidRPr="009039E6">
        <w:rPr>
          <w:color w:val="auto"/>
          <w:szCs w:val="24"/>
          <w:lang w:eastAsia="en-US"/>
        </w:rPr>
        <w:t>письменной</w:t>
      </w:r>
      <w:r w:rsidRPr="009039E6">
        <w:rPr>
          <w:color w:val="auto"/>
          <w:spacing w:val="-3"/>
          <w:szCs w:val="24"/>
          <w:lang w:eastAsia="en-US"/>
        </w:rPr>
        <w:t xml:space="preserve"> </w:t>
      </w:r>
      <w:r w:rsidRPr="009039E6">
        <w:rPr>
          <w:color w:val="auto"/>
          <w:spacing w:val="-2"/>
          <w:szCs w:val="24"/>
          <w:lang w:eastAsia="en-US"/>
        </w:rPr>
        <w:t>работы:</w:t>
      </w:r>
    </w:p>
    <w:tbl>
      <w:tblPr>
        <w:tblStyle w:val="TableNormal61"/>
        <w:tblW w:w="8897" w:type="dxa"/>
        <w:tblInd w:w="5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91"/>
        <w:gridCol w:w="4906"/>
      </w:tblGrid>
      <w:tr w:rsidR="009039E6" w:rsidRPr="009039E6" w:rsidTr="00DC7ECA">
        <w:trPr>
          <w:trHeight w:val="300"/>
        </w:trPr>
        <w:tc>
          <w:tcPr>
            <w:tcW w:w="3991"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19" w:right="3" w:firstLine="0"/>
              <w:jc w:val="center"/>
              <w:rPr>
                <w:b/>
                <w:color w:val="auto"/>
                <w:szCs w:val="24"/>
              </w:rPr>
            </w:pPr>
            <w:r w:rsidRPr="009039E6">
              <w:rPr>
                <w:b/>
                <w:color w:val="auto"/>
                <w:spacing w:val="-2"/>
                <w:szCs w:val="24"/>
              </w:rPr>
              <w:t>Оценка</w:t>
            </w:r>
          </w:p>
        </w:tc>
        <w:tc>
          <w:tcPr>
            <w:tcW w:w="4906"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19" w:right="3" w:firstLine="0"/>
              <w:jc w:val="center"/>
              <w:rPr>
                <w:b/>
                <w:color w:val="auto"/>
                <w:szCs w:val="24"/>
              </w:rPr>
            </w:pPr>
            <w:r w:rsidRPr="009039E6">
              <w:rPr>
                <w:b/>
                <w:color w:val="auto"/>
                <w:szCs w:val="24"/>
              </w:rPr>
              <w:t>Процент</w:t>
            </w:r>
            <w:r w:rsidRPr="009039E6">
              <w:rPr>
                <w:b/>
                <w:color w:val="auto"/>
                <w:spacing w:val="-3"/>
                <w:szCs w:val="24"/>
              </w:rPr>
              <w:t xml:space="preserve"> </w:t>
            </w:r>
            <w:r w:rsidRPr="009039E6">
              <w:rPr>
                <w:b/>
                <w:color w:val="auto"/>
                <w:spacing w:val="-2"/>
                <w:szCs w:val="24"/>
              </w:rPr>
              <w:t>выполнения</w:t>
            </w:r>
          </w:p>
        </w:tc>
      </w:tr>
      <w:tr w:rsidR="009039E6" w:rsidRPr="009039E6" w:rsidTr="00DC7ECA">
        <w:trPr>
          <w:trHeight w:val="262"/>
        </w:trPr>
        <w:tc>
          <w:tcPr>
            <w:tcW w:w="3991"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19" w:right="3" w:firstLine="0"/>
              <w:jc w:val="center"/>
              <w:rPr>
                <w:color w:val="auto"/>
                <w:szCs w:val="24"/>
              </w:rPr>
            </w:pPr>
            <w:r w:rsidRPr="009039E6">
              <w:rPr>
                <w:color w:val="auto"/>
                <w:spacing w:val="-2"/>
                <w:szCs w:val="24"/>
              </w:rPr>
              <w:t>“отлично”</w:t>
            </w:r>
          </w:p>
        </w:tc>
        <w:tc>
          <w:tcPr>
            <w:tcW w:w="4906"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19" w:right="3" w:firstLine="0"/>
              <w:jc w:val="center"/>
              <w:rPr>
                <w:color w:val="auto"/>
                <w:szCs w:val="24"/>
              </w:rPr>
            </w:pPr>
            <w:r w:rsidRPr="009039E6">
              <w:rPr>
                <w:color w:val="auto"/>
                <w:spacing w:val="-2"/>
                <w:szCs w:val="24"/>
              </w:rPr>
              <w:t>85-</w:t>
            </w:r>
            <w:r w:rsidRPr="009039E6">
              <w:rPr>
                <w:color w:val="auto"/>
                <w:spacing w:val="-4"/>
                <w:szCs w:val="24"/>
              </w:rPr>
              <w:t>100%</w:t>
            </w:r>
          </w:p>
        </w:tc>
      </w:tr>
      <w:tr w:rsidR="009039E6" w:rsidRPr="009039E6" w:rsidTr="00DC7ECA">
        <w:trPr>
          <w:trHeight w:val="252"/>
        </w:trPr>
        <w:tc>
          <w:tcPr>
            <w:tcW w:w="3991"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19" w:right="3" w:firstLine="0"/>
              <w:jc w:val="center"/>
              <w:rPr>
                <w:color w:val="auto"/>
                <w:szCs w:val="24"/>
              </w:rPr>
            </w:pPr>
            <w:r w:rsidRPr="009039E6">
              <w:rPr>
                <w:color w:val="auto"/>
                <w:spacing w:val="-2"/>
                <w:szCs w:val="24"/>
              </w:rPr>
              <w:t>“хорошо”</w:t>
            </w:r>
          </w:p>
        </w:tc>
        <w:tc>
          <w:tcPr>
            <w:tcW w:w="4906"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19" w:right="3" w:firstLine="0"/>
              <w:jc w:val="center"/>
              <w:rPr>
                <w:color w:val="auto"/>
                <w:szCs w:val="24"/>
              </w:rPr>
            </w:pPr>
            <w:r w:rsidRPr="009039E6">
              <w:rPr>
                <w:color w:val="auto"/>
                <w:spacing w:val="-2"/>
                <w:szCs w:val="24"/>
              </w:rPr>
              <w:t>70-</w:t>
            </w:r>
            <w:r w:rsidRPr="009039E6">
              <w:rPr>
                <w:color w:val="auto"/>
                <w:spacing w:val="-5"/>
                <w:szCs w:val="24"/>
              </w:rPr>
              <w:t>84%</w:t>
            </w:r>
          </w:p>
        </w:tc>
      </w:tr>
      <w:tr w:rsidR="009039E6" w:rsidRPr="009039E6" w:rsidTr="00DC7ECA">
        <w:trPr>
          <w:trHeight w:val="100"/>
        </w:trPr>
        <w:tc>
          <w:tcPr>
            <w:tcW w:w="3991"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19" w:right="3" w:firstLine="0"/>
              <w:jc w:val="center"/>
              <w:rPr>
                <w:color w:val="auto"/>
                <w:szCs w:val="24"/>
              </w:rPr>
            </w:pPr>
            <w:r w:rsidRPr="009039E6">
              <w:rPr>
                <w:color w:val="auto"/>
                <w:spacing w:val="-2"/>
                <w:szCs w:val="24"/>
              </w:rPr>
              <w:t>“удовлетворительно”</w:t>
            </w:r>
          </w:p>
        </w:tc>
        <w:tc>
          <w:tcPr>
            <w:tcW w:w="4906"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19" w:right="3" w:firstLine="0"/>
              <w:jc w:val="center"/>
              <w:rPr>
                <w:color w:val="auto"/>
                <w:szCs w:val="24"/>
              </w:rPr>
            </w:pPr>
            <w:r w:rsidRPr="009039E6">
              <w:rPr>
                <w:color w:val="auto"/>
                <w:spacing w:val="-2"/>
                <w:szCs w:val="24"/>
              </w:rPr>
              <w:t>50-</w:t>
            </w:r>
            <w:r w:rsidRPr="009039E6">
              <w:rPr>
                <w:color w:val="auto"/>
                <w:spacing w:val="-5"/>
                <w:szCs w:val="24"/>
              </w:rPr>
              <w:t>69%</w:t>
            </w:r>
          </w:p>
        </w:tc>
      </w:tr>
      <w:tr w:rsidR="009039E6" w:rsidRPr="009039E6" w:rsidTr="00DC7ECA">
        <w:trPr>
          <w:trHeight w:val="219"/>
        </w:trPr>
        <w:tc>
          <w:tcPr>
            <w:tcW w:w="3991"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19" w:right="3" w:firstLine="0"/>
              <w:jc w:val="center"/>
              <w:rPr>
                <w:color w:val="auto"/>
                <w:szCs w:val="24"/>
              </w:rPr>
            </w:pPr>
            <w:r w:rsidRPr="009039E6">
              <w:rPr>
                <w:color w:val="auto"/>
                <w:spacing w:val="-2"/>
                <w:szCs w:val="24"/>
              </w:rPr>
              <w:t>“неудовлетворительно”</w:t>
            </w:r>
          </w:p>
        </w:tc>
        <w:tc>
          <w:tcPr>
            <w:tcW w:w="4906" w:type="dxa"/>
            <w:tcBorders>
              <w:top w:val="single" w:sz="8" w:space="0" w:color="000000"/>
              <w:left w:val="single" w:sz="8" w:space="0" w:color="000000"/>
              <w:bottom w:val="single" w:sz="8" w:space="0" w:color="000000"/>
              <w:right w:val="single" w:sz="8" w:space="0" w:color="000000"/>
            </w:tcBorders>
            <w:hideMark/>
          </w:tcPr>
          <w:p w:rsidR="009039E6" w:rsidRPr="009039E6" w:rsidRDefault="009039E6" w:rsidP="003411A9">
            <w:pPr>
              <w:spacing w:after="0" w:line="276" w:lineRule="auto"/>
              <w:ind w:left="19" w:right="3" w:firstLine="0"/>
              <w:jc w:val="center"/>
              <w:rPr>
                <w:color w:val="auto"/>
                <w:szCs w:val="24"/>
              </w:rPr>
            </w:pPr>
            <w:r w:rsidRPr="009039E6">
              <w:rPr>
                <w:color w:val="auto"/>
                <w:szCs w:val="24"/>
              </w:rPr>
              <w:t>менее</w:t>
            </w:r>
            <w:r w:rsidRPr="009039E6">
              <w:rPr>
                <w:color w:val="auto"/>
                <w:spacing w:val="-5"/>
                <w:szCs w:val="24"/>
              </w:rPr>
              <w:t xml:space="preserve"> 49%</w:t>
            </w:r>
          </w:p>
        </w:tc>
      </w:tr>
    </w:tbl>
    <w:p w:rsidR="009039E6" w:rsidRPr="009039E6" w:rsidRDefault="009039E6" w:rsidP="003411A9">
      <w:pPr>
        <w:spacing w:after="0" w:line="276" w:lineRule="auto"/>
        <w:ind w:left="0" w:right="3" w:firstLine="0"/>
        <w:jc w:val="left"/>
        <w:rPr>
          <w:rFonts w:eastAsia="Calibri"/>
          <w:color w:val="auto"/>
          <w:szCs w:val="24"/>
        </w:rPr>
      </w:pPr>
    </w:p>
    <w:p w:rsidR="00D61A04" w:rsidRPr="002A43C4" w:rsidRDefault="00D61A04" w:rsidP="003411A9">
      <w:pPr>
        <w:widowControl w:val="0"/>
        <w:autoSpaceDE w:val="0"/>
        <w:autoSpaceDN w:val="0"/>
        <w:spacing w:after="0" w:line="276" w:lineRule="auto"/>
        <w:ind w:left="0" w:right="0" w:firstLine="0"/>
        <w:jc w:val="left"/>
        <w:rPr>
          <w:b/>
          <w:bCs/>
          <w:color w:val="auto"/>
          <w:szCs w:val="24"/>
        </w:rPr>
      </w:pPr>
    </w:p>
    <w:p w:rsidR="009039E6" w:rsidRPr="003411A9" w:rsidRDefault="009039E6" w:rsidP="003411A9">
      <w:pPr>
        <w:widowControl w:val="0"/>
        <w:autoSpaceDE w:val="0"/>
        <w:autoSpaceDN w:val="0"/>
        <w:spacing w:after="0" w:line="276" w:lineRule="auto"/>
        <w:ind w:left="0" w:right="0" w:firstLine="0"/>
        <w:jc w:val="left"/>
        <w:rPr>
          <w:b/>
          <w:bCs/>
          <w:color w:val="auto"/>
          <w:szCs w:val="24"/>
        </w:rPr>
      </w:pPr>
    </w:p>
    <w:tbl>
      <w:tblPr>
        <w:tblStyle w:val="myTableStyle0"/>
        <w:tblOverlap w:val="never"/>
        <w:tblW w:w="6000" w:type="dxa"/>
        <w:jc w:val="center"/>
        <w:tblInd w:w="0" w:type="dxa"/>
        <w:tblLook w:val="04A0" w:firstRow="1" w:lastRow="0" w:firstColumn="1" w:lastColumn="0" w:noHBand="0" w:noVBand="1"/>
      </w:tblPr>
      <w:tblGrid>
        <w:gridCol w:w="4275"/>
        <w:gridCol w:w="5784"/>
      </w:tblGrid>
      <w:tr w:rsidR="007B08D9">
        <w:trPr>
          <w:jc w:val="center"/>
        </w:trPr>
        <w:tc>
          <w:tcPr>
            <w:tcW w:w="0" w:type="auto"/>
            <w:gridSpan w:val="2"/>
            <w:tcMar>
              <w:top w:w="150" w:type="dxa"/>
              <w:left w:w="350" w:type="dxa"/>
              <w:bottom w:w="0" w:type="dxa"/>
              <w:right w:w="350" w:type="dxa"/>
            </w:tcMar>
          </w:tcPr>
          <w:p w:rsidR="007B08D9" w:rsidRDefault="00CA0D6B">
            <w:pPr>
              <w:jc w:val="center"/>
              <w:rPr>
                <w:b/>
                <w:bCs/>
                <w:sz w:val="36"/>
                <w:szCs w:val="36"/>
              </w:rPr>
            </w:pPr>
            <w:r>
              <w:rPr>
                <w:b/>
                <w:bCs/>
                <w:sz w:val="36"/>
                <w:szCs w:val="36"/>
              </w:rPr>
              <w:t>ДОКУМЕНТ ПОДПИСАН ЭЛЕКТР</w:t>
            </w:r>
            <w:r>
              <w:rPr>
                <w:b/>
                <w:bCs/>
                <w:sz w:val="36"/>
                <w:szCs w:val="36"/>
              </w:rPr>
              <w:lastRenderedPageBreak/>
              <w:t>ОННОЙ ПОДПИСЬЮ</w:t>
            </w:r>
          </w:p>
        </w:tc>
      </w:tr>
      <w:tr w:rsidR="007B08D9">
        <w:trPr>
          <w:jc w:val="center"/>
        </w:trPr>
        <w:tc>
          <w:tcPr>
            <w:tcW w:w="0" w:type="auto"/>
            <w:gridSpan w:val="2"/>
            <w:tcMar>
              <w:left w:w="0" w:type="dxa"/>
              <w:bottom w:w="150" w:type="dxa"/>
              <w:right w:w="0" w:type="dxa"/>
            </w:tcMar>
          </w:tcPr>
          <w:p w:rsidR="007B08D9" w:rsidRDefault="00CA0D6B">
            <w:pPr>
              <w:shd w:val="clear" w:color="auto" w:fill="000000"/>
              <w:spacing w:before="50" w:after="50" w:line="240" w:lineRule="auto"/>
              <w:jc w:val="center"/>
              <w:rPr>
                <w:b/>
                <w:bCs/>
                <w:color w:val="FFFFFF"/>
              </w:rPr>
            </w:pPr>
            <w:r>
              <w:rPr>
                <w:b/>
                <w:bCs/>
                <w:color w:val="FFFFFF"/>
              </w:rPr>
              <w:lastRenderedPageBreak/>
              <w:t>СВЕДЕНИЯ О СЕРТИФИКАТЕ ЭП</w:t>
            </w:r>
          </w:p>
        </w:tc>
      </w:tr>
      <w:tr w:rsidR="007B08D9">
        <w:trPr>
          <w:jc w:val="center"/>
        </w:trPr>
        <w:tc>
          <w:tcPr>
            <w:tcW w:w="0" w:type="auto"/>
          </w:tcPr>
          <w:p w:rsidR="007B08D9" w:rsidRDefault="00CA0D6B">
            <w:r>
              <w:t>Сертификат</w:t>
            </w:r>
          </w:p>
        </w:tc>
        <w:tc>
          <w:tcPr>
            <w:tcW w:w="0" w:type="auto"/>
          </w:tcPr>
          <w:p w:rsidR="007B08D9" w:rsidRDefault="00CA0D6B">
            <w:r>
              <w:t>7164553839110246333423397694223303363945</w:t>
            </w:r>
            <w:r>
              <w:lastRenderedPageBreak/>
              <w:t>34850024</w:t>
            </w:r>
          </w:p>
        </w:tc>
      </w:tr>
      <w:tr w:rsidR="007B08D9">
        <w:trPr>
          <w:jc w:val="center"/>
        </w:trPr>
        <w:tc>
          <w:tcPr>
            <w:tcW w:w="0" w:type="auto"/>
          </w:tcPr>
          <w:p w:rsidR="007B08D9" w:rsidRDefault="00CA0D6B">
            <w:r>
              <w:lastRenderedPageBreak/>
              <w:t>Владелец</w:t>
            </w:r>
          </w:p>
        </w:tc>
        <w:tc>
          <w:tcPr>
            <w:tcW w:w="0" w:type="auto"/>
          </w:tcPr>
          <w:p w:rsidR="007B08D9" w:rsidRDefault="00CA0D6B">
            <w:r>
              <w:t>Оношкин Сергей  Викторович</w:t>
            </w:r>
          </w:p>
        </w:tc>
      </w:tr>
      <w:tr w:rsidR="007B08D9">
        <w:trPr>
          <w:jc w:val="center"/>
        </w:trPr>
        <w:tc>
          <w:tcPr>
            <w:tcW w:w="0" w:type="auto"/>
          </w:tcPr>
          <w:p w:rsidR="007B08D9" w:rsidRDefault="00CA0D6B">
            <w:r>
              <w:t>Действителен</w:t>
            </w:r>
          </w:p>
        </w:tc>
        <w:tc>
          <w:tcPr>
            <w:tcW w:w="0" w:type="auto"/>
          </w:tcPr>
          <w:p w:rsidR="007B08D9" w:rsidRDefault="00CA0D6B">
            <w:r>
              <w:t xml:space="preserve">С 24.02.2026 по </w:t>
            </w:r>
            <w:r>
              <w:lastRenderedPageBreak/>
              <w:t>24.02.2027</w:t>
            </w:r>
          </w:p>
        </w:tc>
      </w:tr>
    </w:tbl>
    <w:p w:rsidR="00000000" w:rsidRDefault="00CA0D6B"/>
    <w:sectPr w:rsidR="00000000" w:rsidSect="003411A9">
      <w:type w:val="continuous"/>
      <w:pgSz w:w="11910" w:h="16840"/>
      <w:pgMar w:top="1134" w:right="850" w:bottom="1134" w:left="1701" w:header="720" w:footer="720" w:gutter="0"/>
      <w:cols w:space="720"/>
      <w:docGrid w:linePitch="299"/>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F24" w:rsidRDefault="008F0F24">
      <w:pPr>
        <w:spacing w:after="0" w:line="240" w:lineRule="auto"/>
      </w:pPr>
      <w:r>
        <w:separator/>
      </w:r>
    </w:p>
  </w:endnote>
  <w:endnote w:type="continuationSeparator" w:id="0">
    <w:p w:rsidR="008F0F24" w:rsidRDefault="008F0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altName w:val="Arial"/>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Segoe UI Emoji">
    <w:altName w:val="Segoe UI Symbol"/>
    <w:panose1 w:val="020B0502040204020203"/>
    <w:charset w:val="00"/>
    <w:family w:val="swiss"/>
    <w:pitch w:val="variable"/>
    <w:sig w:usb0="00000003" w:usb1="02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Yu Gothic">
    <w:altName w:val="MS Gothic"/>
    <w:panose1 w:val="020B0400000000000000"/>
    <w:charset w:val="80"/>
    <w:family w:val="swiss"/>
    <w:pitch w:val="variable"/>
    <w:sig w:usb0="E00002FF" w:usb1="2AC7FDFF" w:usb2="00000016" w:usb3="00000000" w:csb0="0002009F"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4825277"/>
      <w:docPartObj>
        <w:docPartGallery w:val="Page Numbers (Bottom of Page)"/>
        <w:docPartUnique/>
      </w:docPartObj>
    </w:sdtPr>
    <w:sdtEndPr/>
    <w:sdtContent>
      <w:p w:rsidR="003310C5" w:rsidRDefault="003310C5">
        <w:pPr>
          <w:pStyle w:val="af5"/>
          <w:jc w:val="right"/>
        </w:pPr>
        <w:r>
          <w:fldChar w:fldCharType="begin"/>
        </w:r>
        <w:r>
          <w:instrText>PAGE   \* MERGEFORMAT</w:instrText>
        </w:r>
        <w:r>
          <w:fldChar w:fldCharType="separate"/>
        </w:r>
        <w:r w:rsidR="00CA0D6B">
          <w:rPr>
            <w:noProof/>
          </w:rPr>
          <w:t>11</w:t>
        </w:r>
        <w:r>
          <w:fldChar w:fldCharType="end"/>
        </w:r>
      </w:p>
    </w:sdtContent>
  </w:sdt>
  <w:p w:rsidR="003310C5" w:rsidRDefault="003310C5">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F24" w:rsidRDefault="008F0F24">
      <w:pPr>
        <w:spacing w:after="0" w:line="240" w:lineRule="auto"/>
      </w:pPr>
      <w:r>
        <w:separator/>
      </w:r>
    </w:p>
  </w:footnote>
  <w:footnote w:type="continuationSeparator" w:id="0">
    <w:p w:rsidR="008F0F24" w:rsidRDefault="008F0F24">
      <w:pPr>
        <w:spacing w:after="0" w:line="240" w:lineRule="auto"/>
      </w:pPr>
      <w:r>
        <w:continuationSeparator/>
      </w:r>
    </w:p>
  </w:footnote>
  <w:footnote w:id="1">
    <w:p w:rsidR="003310C5" w:rsidRDefault="003310C5" w:rsidP="00E10246">
      <w:pPr>
        <w:pStyle w:val="a6"/>
      </w:pPr>
      <w:r>
        <w:rPr>
          <w:rStyle w:val="a8"/>
        </w:rPr>
        <w:footnoteRef/>
      </w:r>
      <w:r>
        <w:t xml:space="preserve"> https://studfile.net/html/2706/244/html_UcMJZmEoRL.gkb1/img-FBiDFR.jpg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0C5" w:rsidRDefault="003310C5">
    <w:pPr>
      <w:spacing w:after="0" w:line="259" w:lineRule="auto"/>
      <w:ind w:left="39" w:right="0"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3310C5" w:rsidRDefault="003310C5">
    <w:pPr>
      <w:spacing w:after="0" w:line="259" w:lineRule="auto"/>
      <w:ind w:left="108" w:righ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0C5" w:rsidRDefault="003310C5">
    <w:pPr>
      <w:spacing w:after="0" w:line="259" w:lineRule="auto"/>
      <w:ind w:left="39" w:right="0" w:firstLine="0"/>
      <w:jc w:val="center"/>
    </w:pPr>
  </w:p>
  <w:p w:rsidR="003310C5" w:rsidRDefault="003310C5">
    <w:pPr>
      <w:spacing w:after="0" w:line="259" w:lineRule="auto"/>
      <w:ind w:left="108" w:righ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0C5" w:rsidRDefault="003310C5">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9D065D8"/>
    <w:lvl w:ilvl="0">
      <w:start w:val="1"/>
      <w:numFmt w:val="bullet"/>
      <w:pStyle w:val="2"/>
      <w:lvlText w:val=""/>
      <w:lvlJc w:val="left"/>
      <w:pPr>
        <w:tabs>
          <w:tab w:val="num" w:pos="643"/>
        </w:tabs>
        <w:ind w:left="643" w:hanging="360"/>
      </w:pPr>
      <w:rPr>
        <w:rFonts w:ascii="Symbol" w:hAnsi="Symbol" w:hint="default"/>
      </w:rPr>
    </w:lvl>
  </w:abstractNum>
  <w:abstractNum w:abstractNumId="1">
    <w:nsid w:val="00000002"/>
    <w:multiLevelType w:val="singleLevel"/>
    <w:tmpl w:val="00000002"/>
    <w:name w:val="WW8Num4"/>
    <w:lvl w:ilvl="0">
      <w:start w:val="7"/>
      <w:numFmt w:val="decimal"/>
      <w:lvlText w:val="%1."/>
      <w:lvlJc w:val="left"/>
      <w:pPr>
        <w:tabs>
          <w:tab w:val="num" w:pos="720"/>
        </w:tabs>
        <w:ind w:left="720" w:hanging="360"/>
      </w:pPr>
    </w:lvl>
  </w:abstractNum>
  <w:abstractNum w:abstractNumId="2">
    <w:nsid w:val="00000003"/>
    <w:multiLevelType w:val="singleLevel"/>
    <w:tmpl w:val="00000003"/>
    <w:name w:val="WW8Num6"/>
    <w:lvl w:ilvl="0">
      <w:start w:val="1"/>
      <w:numFmt w:val="decimal"/>
      <w:lvlText w:val="%1."/>
      <w:lvlJc w:val="left"/>
      <w:pPr>
        <w:tabs>
          <w:tab w:val="num" w:pos="720"/>
        </w:tabs>
        <w:ind w:left="720" w:hanging="360"/>
      </w:pPr>
    </w:lvl>
  </w:abstractNum>
  <w:abstractNum w:abstractNumId="3">
    <w:nsid w:val="00000009"/>
    <w:multiLevelType w:val="singleLevel"/>
    <w:tmpl w:val="00000009"/>
    <w:name w:val="WW8Num31"/>
    <w:lvl w:ilvl="0">
      <w:start w:val="1"/>
      <w:numFmt w:val="decimal"/>
      <w:lvlText w:val="%1."/>
      <w:lvlJc w:val="left"/>
      <w:pPr>
        <w:tabs>
          <w:tab w:val="num" w:pos="720"/>
        </w:tabs>
        <w:ind w:left="720" w:hanging="360"/>
      </w:pPr>
    </w:lvl>
  </w:abstractNum>
  <w:abstractNum w:abstractNumId="4">
    <w:nsid w:val="0017266F"/>
    <w:multiLevelType w:val="hybridMultilevel"/>
    <w:tmpl w:val="404621B2"/>
    <w:lvl w:ilvl="0" w:tplc="0340FA14">
      <w:start w:val="1"/>
      <w:numFmt w:val="decimal"/>
      <w:lvlText w:val="%1)"/>
      <w:lvlJc w:val="left"/>
      <w:pPr>
        <w:ind w:left="92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5FD85174">
      <w:numFmt w:val="bullet"/>
      <w:lvlText w:val="•"/>
      <w:lvlJc w:val="left"/>
      <w:pPr>
        <w:ind w:left="1874" w:hanging="305"/>
      </w:pPr>
      <w:rPr>
        <w:lang w:val="ru-RU" w:eastAsia="en-US" w:bidi="ar-SA"/>
      </w:rPr>
    </w:lvl>
    <w:lvl w:ilvl="2" w:tplc="3BA4849C">
      <w:numFmt w:val="bullet"/>
      <w:lvlText w:val="•"/>
      <w:lvlJc w:val="left"/>
      <w:pPr>
        <w:ind w:left="2829" w:hanging="305"/>
      </w:pPr>
      <w:rPr>
        <w:lang w:val="ru-RU" w:eastAsia="en-US" w:bidi="ar-SA"/>
      </w:rPr>
    </w:lvl>
    <w:lvl w:ilvl="3" w:tplc="D1AE9B84">
      <w:numFmt w:val="bullet"/>
      <w:lvlText w:val="•"/>
      <w:lvlJc w:val="left"/>
      <w:pPr>
        <w:ind w:left="3783" w:hanging="305"/>
      </w:pPr>
      <w:rPr>
        <w:lang w:val="ru-RU" w:eastAsia="en-US" w:bidi="ar-SA"/>
      </w:rPr>
    </w:lvl>
    <w:lvl w:ilvl="4" w:tplc="9FBA357A">
      <w:numFmt w:val="bullet"/>
      <w:lvlText w:val="•"/>
      <w:lvlJc w:val="left"/>
      <w:pPr>
        <w:ind w:left="4738" w:hanging="305"/>
      </w:pPr>
      <w:rPr>
        <w:lang w:val="ru-RU" w:eastAsia="en-US" w:bidi="ar-SA"/>
      </w:rPr>
    </w:lvl>
    <w:lvl w:ilvl="5" w:tplc="F2A40902">
      <w:numFmt w:val="bullet"/>
      <w:lvlText w:val="•"/>
      <w:lvlJc w:val="left"/>
      <w:pPr>
        <w:ind w:left="5693" w:hanging="305"/>
      </w:pPr>
      <w:rPr>
        <w:lang w:val="ru-RU" w:eastAsia="en-US" w:bidi="ar-SA"/>
      </w:rPr>
    </w:lvl>
    <w:lvl w:ilvl="6" w:tplc="E9D05582">
      <w:numFmt w:val="bullet"/>
      <w:lvlText w:val="•"/>
      <w:lvlJc w:val="left"/>
      <w:pPr>
        <w:ind w:left="6647" w:hanging="305"/>
      </w:pPr>
      <w:rPr>
        <w:lang w:val="ru-RU" w:eastAsia="en-US" w:bidi="ar-SA"/>
      </w:rPr>
    </w:lvl>
    <w:lvl w:ilvl="7" w:tplc="CC987412">
      <w:numFmt w:val="bullet"/>
      <w:lvlText w:val="•"/>
      <w:lvlJc w:val="left"/>
      <w:pPr>
        <w:ind w:left="7602" w:hanging="305"/>
      </w:pPr>
      <w:rPr>
        <w:lang w:val="ru-RU" w:eastAsia="en-US" w:bidi="ar-SA"/>
      </w:rPr>
    </w:lvl>
    <w:lvl w:ilvl="8" w:tplc="3A8A1FF2">
      <w:numFmt w:val="bullet"/>
      <w:lvlText w:val="•"/>
      <w:lvlJc w:val="left"/>
      <w:pPr>
        <w:ind w:left="8557" w:hanging="305"/>
      </w:pPr>
      <w:rPr>
        <w:lang w:val="ru-RU" w:eastAsia="en-US" w:bidi="ar-SA"/>
      </w:rPr>
    </w:lvl>
  </w:abstractNum>
  <w:abstractNum w:abstractNumId="5">
    <w:nsid w:val="01FD7CE2"/>
    <w:multiLevelType w:val="hybridMultilevel"/>
    <w:tmpl w:val="77822D44"/>
    <w:lvl w:ilvl="0" w:tplc="1862CF58">
      <w:start w:val="1"/>
      <w:numFmt w:val="decimal"/>
      <w:lvlText w:val="%1)"/>
      <w:lvlJc w:val="left"/>
      <w:pPr>
        <w:ind w:left="926"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FBBC1170">
      <w:numFmt w:val="bullet"/>
      <w:lvlText w:val="•"/>
      <w:lvlJc w:val="left"/>
      <w:pPr>
        <w:ind w:left="1874" w:hanging="305"/>
      </w:pPr>
      <w:rPr>
        <w:lang w:val="ru-RU" w:eastAsia="en-US" w:bidi="ar-SA"/>
      </w:rPr>
    </w:lvl>
    <w:lvl w:ilvl="2" w:tplc="797A9BF2">
      <w:numFmt w:val="bullet"/>
      <w:lvlText w:val="•"/>
      <w:lvlJc w:val="left"/>
      <w:pPr>
        <w:ind w:left="2829" w:hanging="305"/>
      </w:pPr>
      <w:rPr>
        <w:lang w:val="ru-RU" w:eastAsia="en-US" w:bidi="ar-SA"/>
      </w:rPr>
    </w:lvl>
    <w:lvl w:ilvl="3" w:tplc="0E5AEA92">
      <w:numFmt w:val="bullet"/>
      <w:lvlText w:val="•"/>
      <w:lvlJc w:val="left"/>
      <w:pPr>
        <w:ind w:left="3783" w:hanging="305"/>
      </w:pPr>
      <w:rPr>
        <w:lang w:val="ru-RU" w:eastAsia="en-US" w:bidi="ar-SA"/>
      </w:rPr>
    </w:lvl>
    <w:lvl w:ilvl="4" w:tplc="AA7CC5F4">
      <w:numFmt w:val="bullet"/>
      <w:lvlText w:val="•"/>
      <w:lvlJc w:val="left"/>
      <w:pPr>
        <w:ind w:left="4738" w:hanging="305"/>
      </w:pPr>
      <w:rPr>
        <w:lang w:val="ru-RU" w:eastAsia="en-US" w:bidi="ar-SA"/>
      </w:rPr>
    </w:lvl>
    <w:lvl w:ilvl="5" w:tplc="9E3258DC">
      <w:numFmt w:val="bullet"/>
      <w:lvlText w:val="•"/>
      <w:lvlJc w:val="left"/>
      <w:pPr>
        <w:ind w:left="5693" w:hanging="305"/>
      </w:pPr>
      <w:rPr>
        <w:lang w:val="ru-RU" w:eastAsia="en-US" w:bidi="ar-SA"/>
      </w:rPr>
    </w:lvl>
    <w:lvl w:ilvl="6" w:tplc="8A0EB926">
      <w:numFmt w:val="bullet"/>
      <w:lvlText w:val="•"/>
      <w:lvlJc w:val="left"/>
      <w:pPr>
        <w:ind w:left="6647" w:hanging="305"/>
      </w:pPr>
      <w:rPr>
        <w:lang w:val="ru-RU" w:eastAsia="en-US" w:bidi="ar-SA"/>
      </w:rPr>
    </w:lvl>
    <w:lvl w:ilvl="7" w:tplc="7AE08182">
      <w:numFmt w:val="bullet"/>
      <w:lvlText w:val="•"/>
      <w:lvlJc w:val="left"/>
      <w:pPr>
        <w:ind w:left="7602" w:hanging="305"/>
      </w:pPr>
      <w:rPr>
        <w:lang w:val="ru-RU" w:eastAsia="en-US" w:bidi="ar-SA"/>
      </w:rPr>
    </w:lvl>
    <w:lvl w:ilvl="8" w:tplc="BE58B356">
      <w:numFmt w:val="bullet"/>
      <w:lvlText w:val="•"/>
      <w:lvlJc w:val="left"/>
      <w:pPr>
        <w:ind w:left="8557" w:hanging="305"/>
      </w:pPr>
      <w:rPr>
        <w:lang w:val="ru-RU" w:eastAsia="en-US" w:bidi="ar-SA"/>
      </w:rPr>
    </w:lvl>
  </w:abstractNum>
  <w:abstractNum w:abstractNumId="6">
    <w:nsid w:val="02BD2E74"/>
    <w:multiLevelType w:val="hybridMultilevel"/>
    <w:tmpl w:val="BCD25866"/>
    <w:lvl w:ilvl="0" w:tplc="BE2C2984">
      <w:start w:val="1"/>
      <w:numFmt w:val="decimal"/>
      <w:lvlText w:val="%1."/>
      <w:lvlJc w:val="left"/>
      <w:pPr>
        <w:ind w:left="49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3132C22E">
      <w:numFmt w:val="bullet"/>
      <w:lvlText w:val="•"/>
      <w:lvlJc w:val="left"/>
      <w:pPr>
        <w:ind w:left="1164" w:hanging="360"/>
      </w:pPr>
      <w:rPr>
        <w:rFonts w:hint="default"/>
        <w:lang w:val="ru-RU" w:eastAsia="en-US" w:bidi="ar-SA"/>
      </w:rPr>
    </w:lvl>
    <w:lvl w:ilvl="2" w:tplc="EAE88CAE">
      <w:numFmt w:val="bullet"/>
      <w:lvlText w:val="•"/>
      <w:lvlJc w:val="left"/>
      <w:pPr>
        <w:ind w:left="1829" w:hanging="360"/>
      </w:pPr>
      <w:rPr>
        <w:rFonts w:hint="default"/>
        <w:lang w:val="ru-RU" w:eastAsia="en-US" w:bidi="ar-SA"/>
      </w:rPr>
    </w:lvl>
    <w:lvl w:ilvl="3" w:tplc="73D2BF4E">
      <w:numFmt w:val="bullet"/>
      <w:lvlText w:val="•"/>
      <w:lvlJc w:val="left"/>
      <w:pPr>
        <w:ind w:left="2494" w:hanging="360"/>
      </w:pPr>
      <w:rPr>
        <w:rFonts w:hint="default"/>
        <w:lang w:val="ru-RU" w:eastAsia="en-US" w:bidi="ar-SA"/>
      </w:rPr>
    </w:lvl>
    <w:lvl w:ilvl="4" w:tplc="A36E4E74">
      <w:numFmt w:val="bullet"/>
      <w:lvlText w:val="•"/>
      <w:lvlJc w:val="left"/>
      <w:pPr>
        <w:ind w:left="3159" w:hanging="360"/>
      </w:pPr>
      <w:rPr>
        <w:rFonts w:hint="default"/>
        <w:lang w:val="ru-RU" w:eastAsia="en-US" w:bidi="ar-SA"/>
      </w:rPr>
    </w:lvl>
    <w:lvl w:ilvl="5" w:tplc="4202C0D0">
      <w:numFmt w:val="bullet"/>
      <w:lvlText w:val="•"/>
      <w:lvlJc w:val="left"/>
      <w:pPr>
        <w:ind w:left="3824" w:hanging="360"/>
      </w:pPr>
      <w:rPr>
        <w:rFonts w:hint="default"/>
        <w:lang w:val="ru-RU" w:eastAsia="en-US" w:bidi="ar-SA"/>
      </w:rPr>
    </w:lvl>
    <w:lvl w:ilvl="6" w:tplc="7E9EE5C2">
      <w:numFmt w:val="bullet"/>
      <w:lvlText w:val="•"/>
      <w:lvlJc w:val="left"/>
      <w:pPr>
        <w:ind w:left="4488" w:hanging="360"/>
      </w:pPr>
      <w:rPr>
        <w:rFonts w:hint="default"/>
        <w:lang w:val="ru-RU" w:eastAsia="en-US" w:bidi="ar-SA"/>
      </w:rPr>
    </w:lvl>
    <w:lvl w:ilvl="7" w:tplc="E24AC934">
      <w:numFmt w:val="bullet"/>
      <w:lvlText w:val="•"/>
      <w:lvlJc w:val="left"/>
      <w:pPr>
        <w:ind w:left="5153" w:hanging="360"/>
      </w:pPr>
      <w:rPr>
        <w:rFonts w:hint="default"/>
        <w:lang w:val="ru-RU" w:eastAsia="en-US" w:bidi="ar-SA"/>
      </w:rPr>
    </w:lvl>
    <w:lvl w:ilvl="8" w:tplc="83AE1F6C">
      <w:numFmt w:val="bullet"/>
      <w:lvlText w:val="•"/>
      <w:lvlJc w:val="left"/>
      <w:pPr>
        <w:ind w:left="5818" w:hanging="360"/>
      </w:pPr>
      <w:rPr>
        <w:rFonts w:hint="default"/>
        <w:lang w:val="ru-RU" w:eastAsia="en-US" w:bidi="ar-SA"/>
      </w:rPr>
    </w:lvl>
  </w:abstractNum>
  <w:abstractNum w:abstractNumId="7">
    <w:nsid w:val="033669AC"/>
    <w:multiLevelType w:val="hybridMultilevel"/>
    <w:tmpl w:val="6DBE874A"/>
    <w:lvl w:ilvl="0" w:tplc="8B78ECB8">
      <w:start w:val="1"/>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E06EDAC">
      <w:start w:val="1"/>
      <w:numFmt w:val="lowerLetter"/>
      <w:lvlText w:val="%2"/>
      <w:lvlJc w:val="left"/>
      <w:pPr>
        <w:ind w:left="37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F344C8E">
      <w:start w:val="1"/>
      <w:numFmt w:val="lowerRoman"/>
      <w:lvlText w:val="%3"/>
      <w:lvlJc w:val="left"/>
      <w:pPr>
        <w:ind w:left="44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4187502">
      <w:start w:val="1"/>
      <w:numFmt w:val="decimal"/>
      <w:lvlText w:val="%4"/>
      <w:lvlJc w:val="left"/>
      <w:pPr>
        <w:ind w:left="51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AECFD28">
      <w:start w:val="1"/>
      <w:numFmt w:val="lowerLetter"/>
      <w:lvlText w:val="%5"/>
      <w:lvlJc w:val="left"/>
      <w:pPr>
        <w:ind w:left="59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1CA2E9A">
      <w:start w:val="1"/>
      <w:numFmt w:val="lowerRoman"/>
      <w:lvlText w:val="%6"/>
      <w:lvlJc w:val="left"/>
      <w:pPr>
        <w:ind w:left="66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338230C">
      <w:start w:val="1"/>
      <w:numFmt w:val="decimal"/>
      <w:lvlText w:val="%7"/>
      <w:lvlJc w:val="left"/>
      <w:pPr>
        <w:ind w:left="73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7309D4E">
      <w:start w:val="1"/>
      <w:numFmt w:val="lowerLetter"/>
      <w:lvlText w:val="%8"/>
      <w:lvlJc w:val="left"/>
      <w:pPr>
        <w:ind w:left="80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6C06260">
      <w:start w:val="1"/>
      <w:numFmt w:val="lowerRoman"/>
      <w:lvlText w:val="%9"/>
      <w:lvlJc w:val="left"/>
      <w:pPr>
        <w:ind w:left="87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nsid w:val="034D5984"/>
    <w:multiLevelType w:val="hybridMultilevel"/>
    <w:tmpl w:val="AAC4D5FC"/>
    <w:lvl w:ilvl="0" w:tplc="C572384A">
      <w:start w:val="1"/>
      <w:numFmt w:val="decimal"/>
      <w:lvlText w:val="%1)"/>
      <w:lvlJc w:val="left"/>
      <w:pPr>
        <w:ind w:left="92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E3BAFAB4">
      <w:numFmt w:val="bullet"/>
      <w:lvlText w:val="•"/>
      <w:lvlJc w:val="left"/>
      <w:pPr>
        <w:ind w:left="1874" w:hanging="305"/>
      </w:pPr>
      <w:rPr>
        <w:lang w:val="ru-RU" w:eastAsia="en-US" w:bidi="ar-SA"/>
      </w:rPr>
    </w:lvl>
    <w:lvl w:ilvl="2" w:tplc="8B220E92">
      <w:numFmt w:val="bullet"/>
      <w:lvlText w:val="•"/>
      <w:lvlJc w:val="left"/>
      <w:pPr>
        <w:ind w:left="2829" w:hanging="305"/>
      </w:pPr>
      <w:rPr>
        <w:lang w:val="ru-RU" w:eastAsia="en-US" w:bidi="ar-SA"/>
      </w:rPr>
    </w:lvl>
    <w:lvl w:ilvl="3" w:tplc="4522B7D6">
      <w:numFmt w:val="bullet"/>
      <w:lvlText w:val="•"/>
      <w:lvlJc w:val="left"/>
      <w:pPr>
        <w:ind w:left="3783" w:hanging="305"/>
      </w:pPr>
      <w:rPr>
        <w:lang w:val="ru-RU" w:eastAsia="en-US" w:bidi="ar-SA"/>
      </w:rPr>
    </w:lvl>
    <w:lvl w:ilvl="4" w:tplc="0D1A0EA6">
      <w:numFmt w:val="bullet"/>
      <w:lvlText w:val="•"/>
      <w:lvlJc w:val="left"/>
      <w:pPr>
        <w:ind w:left="4738" w:hanging="305"/>
      </w:pPr>
      <w:rPr>
        <w:lang w:val="ru-RU" w:eastAsia="en-US" w:bidi="ar-SA"/>
      </w:rPr>
    </w:lvl>
    <w:lvl w:ilvl="5" w:tplc="46E6450E">
      <w:numFmt w:val="bullet"/>
      <w:lvlText w:val="•"/>
      <w:lvlJc w:val="left"/>
      <w:pPr>
        <w:ind w:left="5693" w:hanging="305"/>
      </w:pPr>
      <w:rPr>
        <w:lang w:val="ru-RU" w:eastAsia="en-US" w:bidi="ar-SA"/>
      </w:rPr>
    </w:lvl>
    <w:lvl w:ilvl="6" w:tplc="BCBCF9B4">
      <w:numFmt w:val="bullet"/>
      <w:lvlText w:val="•"/>
      <w:lvlJc w:val="left"/>
      <w:pPr>
        <w:ind w:left="6647" w:hanging="305"/>
      </w:pPr>
      <w:rPr>
        <w:lang w:val="ru-RU" w:eastAsia="en-US" w:bidi="ar-SA"/>
      </w:rPr>
    </w:lvl>
    <w:lvl w:ilvl="7" w:tplc="36803906">
      <w:numFmt w:val="bullet"/>
      <w:lvlText w:val="•"/>
      <w:lvlJc w:val="left"/>
      <w:pPr>
        <w:ind w:left="7602" w:hanging="305"/>
      </w:pPr>
      <w:rPr>
        <w:lang w:val="ru-RU" w:eastAsia="en-US" w:bidi="ar-SA"/>
      </w:rPr>
    </w:lvl>
    <w:lvl w:ilvl="8" w:tplc="2884A236">
      <w:numFmt w:val="bullet"/>
      <w:lvlText w:val="•"/>
      <w:lvlJc w:val="left"/>
      <w:pPr>
        <w:ind w:left="8557" w:hanging="305"/>
      </w:pPr>
      <w:rPr>
        <w:lang w:val="ru-RU" w:eastAsia="en-US" w:bidi="ar-SA"/>
      </w:rPr>
    </w:lvl>
  </w:abstractNum>
  <w:abstractNum w:abstractNumId="9">
    <w:nsid w:val="03B559EE"/>
    <w:multiLevelType w:val="hybridMultilevel"/>
    <w:tmpl w:val="938E5150"/>
    <w:lvl w:ilvl="0" w:tplc="00204BC6">
      <w:start w:val="1"/>
      <w:numFmt w:val="decimal"/>
      <w:lvlText w:val="%1."/>
      <w:lvlJc w:val="left"/>
      <w:pPr>
        <w:ind w:left="46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67BCF6B8">
      <w:numFmt w:val="bullet"/>
      <w:lvlText w:val="•"/>
      <w:lvlJc w:val="left"/>
      <w:pPr>
        <w:ind w:left="1182" w:hanging="360"/>
      </w:pPr>
      <w:rPr>
        <w:rFonts w:hint="default"/>
        <w:lang w:val="ru-RU" w:eastAsia="en-US" w:bidi="ar-SA"/>
      </w:rPr>
    </w:lvl>
    <w:lvl w:ilvl="2" w:tplc="A1FCEDFE">
      <w:numFmt w:val="bullet"/>
      <w:lvlText w:val="•"/>
      <w:lvlJc w:val="left"/>
      <w:pPr>
        <w:ind w:left="1905" w:hanging="360"/>
      </w:pPr>
      <w:rPr>
        <w:rFonts w:hint="default"/>
        <w:lang w:val="ru-RU" w:eastAsia="en-US" w:bidi="ar-SA"/>
      </w:rPr>
    </w:lvl>
    <w:lvl w:ilvl="3" w:tplc="C734969C">
      <w:numFmt w:val="bullet"/>
      <w:lvlText w:val="•"/>
      <w:lvlJc w:val="left"/>
      <w:pPr>
        <w:ind w:left="2628" w:hanging="360"/>
      </w:pPr>
      <w:rPr>
        <w:rFonts w:hint="default"/>
        <w:lang w:val="ru-RU" w:eastAsia="en-US" w:bidi="ar-SA"/>
      </w:rPr>
    </w:lvl>
    <w:lvl w:ilvl="4" w:tplc="67C8FABC">
      <w:numFmt w:val="bullet"/>
      <w:lvlText w:val="•"/>
      <w:lvlJc w:val="left"/>
      <w:pPr>
        <w:ind w:left="3351" w:hanging="360"/>
      </w:pPr>
      <w:rPr>
        <w:rFonts w:hint="default"/>
        <w:lang w:val="ru-RU" w:eastAsia="en-US" w:bidi="ar-SA"/>
      </w:rPr>
    </w:lvl>
    <w:lvl w:ilvl="5" w:tplc="C2C8EC42">
      <w:numFmt w:val="bullet"/>
      <w:lvlText w:val="•"/>
      <w:lvlJc w:val="left"/>
      <w:pPr>
        <w:ind w:left="4074" w:hanging="360"/>
      </w:pPr>
      <w:rPr>
        <w:rFonts w:hint="default"/>
        <w:lang w:val="ru-RU" w:eastAsia="en-US" w:bidi="ar-SA"/>
      </w:rPr>
    </w:lvl>
    <w:lvl w:ilvl="6" w:tplc="58DA2B7E">
      <w:numFmt w:val="bullet"/>
      <w:lvlText w:val="•"/>
      <w:lvlJc w:val="left"/>
      <w:pPr>
        <w:ind w:left="4797" w:hanging="360"/>
      </w:pPr>
      <w:rPr>
        <w:rFonts w:hint="default"/>
        <w:lang w:val="ru-RU" w:eastAsia="en-US" w:bidi="ar-SA"/>
      </w:rPr>
    </w:lvl>
    <w:lvl w:ilvl="7" w:tplc="000C172E">
      <w:numFmt w:val="bullet"/>
      <w:lvlText w:val="•"/>
      <w:lvlJc w:val="left"/>
      <w:pPr>
        <w:ind w:left="5520" w:hanging="360"/>
      </w:pPr>
      <w:rPr>
        <w:rFonts w:hint="default"/>
        <w:lang w:val="ru-RU" w:eastAsia="en-US" w:bidi="ar-SA"/>
      </w:rPr>
    </w:lvl>
    <w:lvl w:ilvl="8" w:tplc="A3CEBE22">
      <w:numFmt w:val="bullet"/>
      <w:lvlText w:val="•"/>
      <w:lvlJc w:val="left"/>
      <w:pPr>
        <w:ind w:left="6243" w:hanging="360"/>
      </w:pPr>
      <w:rPr>
        <w:rFonts w:hint="default"/>
        <w:lang w:val="ru-RU" w:eastAsia="en-US" w:bidi="ar-SA"/>
      </w:rPr>
    </w:lvl>
  </w:abstractNum>
  <w:abstractNum w:abstractNumId="10">
    <w:nsid w:val="077247F2"/>
    <w:multiLevelType w:val="hybridMultilevel"/>
    <w:tmpl w:val="B35A1C78"/>
    <w:lvl w:ilvl="0" w:tplc="8AAC8A62">
      <w:start w:val="1"/>
      <w:numFmt w:val="decimal"/>
      <w:lvlText w:val="%1)"/>
      <w:lvlJc w:val="left"/>
      <w:pPr>
        <w:ind w:left="544" w:hanging="260"/>
      </w:pPr>
      <w:rPr>
        <w:rFonts w:ascii="Times New Roman" w:eastAsia="Times New Roman" w:hAnsi="Times New Roman" w:cs="Times New Roman" w:hint="default"/>
        <w:b w:val="0"/>
        <w:bCs w:val="0"/>
        <w:i w:val="0"/>
        <w:iCs w:val="0"/>
        <w:color w:val="202429"/>
        <w:spacing w:val="0"/>
        <w:w w:val="100"/>
        <w:sz w:val="24"/>
        <w:szCs w:val="24"/>
        <w:lang w:val="ru-RU" w:eastAsia="en-US" w:bidi="ar-SA"/>
      </w:rPr>
    </w:lvl>
    <w:lvl w:ilvl="1" w:tplc="4B6E254C">
      <w:numFmt w:val="bullet"/>
      <w:lvlText w:val="•"/>
      <w:lvlJc w:val="left"/>
      <w:pPr>
        <w:ind w:left="1464" w:hanging="260"/>
      </w:pPr>
      <w:rPr>
        <w:rFonts w:hint="default"/>
        <w:lang w:val="ru-RU" w:eastAsia="en-US" w:bidi="ar-SA"/>
      </w:rPr>
    </w:lvl>
    <w:lvl w:ilvl="2" w:tplc="46E2C5AC">
      <w:numFmt w:val="bullet"/>
      <w:lvlText w:val="•"/>
      <w:lvlJc w:val="left"/>
      <w:pPr>
        <w:ind w:left="2388" w:hanging="260"/>
      </w:pPr>
      <w:rPr>
        <w:rFonts w:hint="default"/>
        <w:lang w:val="ru-RU" w:eastAsia="en-US" w:bidi="ar-SA"/>
      </w:rPr>
    </w:lvl>
    <w:lvl w:ilvl="3" w:tplc="EBE08052">
      <w:numFmt w:val="bullet"/>
      <w:lvlText w:val="•"/>
      <w:lvlJc w:val="left"/>
      <w:pPr>
        <w:ind w:left="3312" w:hanging="260"/>
      </w:pPr>
      <w:rPr>
        <w:rFonts w:hint="default"/>
        <w:lang w:val="ru-RU" w:eastAsia="en-US" w:bidi="ar-SA"/>
      </w:rPr>
    </w:lvl>
    <w:lvl w:ilvl="4" w:tplc="50C4EFF0">
      <w:numFmt w:val="bullet"/>
      <w:lvlText w:val="•"/>
      <w:lvlJc w:val="left"/>
      <w:pPr>
        <w:ind w:left="4236" w:hanging="260"/>
      </w:pPr>
      <w:rPr>
        <w:rFonts w:hint="default"/>
        <w:lang w:val="ru-RU" w:eastAsia="en-US" w:bidi="ar-SA"/>
      </w:rPr>
    </w:lvl>
    <w:lvl w:ilvl="5" w:tplc="6E042C10">
      <w:numFmt w:val="bullet"/>
      <w:lvlText w:val="•"/>
      <w:lvlJc w:val="left"/>
      <w:pPr>
        <w:ind w:left="5160" w:hanging="260"/>
      </w:pPr>
      <w:rPr>
        <w:rFonts w:hint="default"/>
        <w:lang w:val="ru-RU" w:eastAsia="en-US" w:bidi="ar-SA"/>
      </w:rPr>
    </w:lvl>
    <w:lvl w:ilvl="6" w:tplc="BAA8589C">
      <w:numFmt w:val="bullet"/>
      <w:lvlText w:val="•"/>
      <w:lvlJc w:val="left"/>
      <w:pPr>
        <w:ind w:left="6084" w:hanging="260"/>
      </w:pPr>
      <w:rPr>
        <w:rFonts w:hint="default"/>
        <w:lang w:val="ru-RU" w:eastAsia="en-US" w:bidi="ar-SA"/>
      </w:rPr>
    </w:lvl>
    <w:lvl w:ilvl="7" w:tplc="C838A034">
      <w:numFmt w:val="bullet"/>
      <w:lvlText w:val="•"/>
      <w:lvlJc w:val="left"/>
      <w:pPr>
        <w:ind w:left="7008" w:hanging="260"/>
      </w:pPr>
      <w:rPr>
        <w:rFonts w:hint="default"/>
        <w:lang w:val="ru-RU" w:eastAsia="en-US" w:bidi="ar-SA"/>
      </w:rPr>
    </w:lvl>
    <w:lvl w:ilvl="8" w:tplc="64E40E5A">
      <w:numFmt w:val="bullet"/>
      <w:lvlText w:val="•"/>
      <w:lvlJc w:val="left"/>
      <w:pPr>
        <w:ind w:left="7933" w:hanging="260"/>
      </w:pPr>
      <w:rPr>
        <w:rFonts w:hint="default"/>
        <w:lang w:val="ru-RU" w:eastAsia="en-US" w:bidi="ar-SA"/>
      </w:rPr>
    </w:lvl>
  </w:abstractNum>
  <w:abstractNum w:abstractNumId="11">
    <w:nsid w:val="093F55DE"/>
    <w:multiLevelType w:val="hybridMultilevel"/>
    <w:tmpl w:val="BDAE6F6E"/>
    <w:lvl w:ilvl="0" w:tplc="022A8862">
      <w:start w:val="1"/>
      <w:numFmt w:val="decimal"/>
      <w:lvlText w:val="%1."/>
      <w:lvlJc w:val="left"/>
      <w:pPr>
        <w:ind w:left="600" w:hanging="360"/>
      </w:pPr>
      <w:rPr>
        <w:rFonts w:cs="Times New Roman" w:hint="default"/>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0C4864ED"/>
    <w:multiLevelType w:val="hybridMultilevel"/>
    <w:tmpl w:val="4D7CED9A"/>
    <w:lvl w:ilvl="0" w:tplc="B822785A">
      <w:start w:val="1"/>
      <w:numFmt w:val="decimal"/>
      <w:lvlText w:val="%1)"/>
      <w:lvlJc w:val="left"/>
      <w:pPr>
        <w:ind w:left="92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9DBA7600">
      <w:numFmt w:val="bullet"/>
      <w:lvlText w:val="•"/>
      <w:lvlJc w:val="left"/>
      <w:pPr>
        <w:ind w:left="1874" w:hanging="305"/>
      </w:pPr>
      <w:rPr>
        <w:lang w:val="ru-RU" w:eastAsia="en-US" w:bidi="ar-SA"/>
      </w:rPr>
    </w:lvl>
    <w:lvl w:ilvl="2" w:tplc="54024054">
      <w:numFmt w:val="bullet"/>
      <w:lvlText w:val="•"/>
      <w:lvlJc w:val="left"/>
      <w:pPr>
        <w:ind w:left="2829" w:hanging="305"/>
      </w:pPr>
      <w:rPr>
        <w:lang w:val="ru-RU" w:eastAsia="en-US" w:bidi="ar-SA"/>
      </w:rPr>
    </w:lvl>
    <w:lvl w:ilvl="3" w:tplc="5D5E5FB8">
      <w:numFmt w:val="bullet"/>
      <w:lvlText w:val="•"/>
      <w:lvlJc w:val="left"/>
      <w:pPr>
        <w:ind w:left="3783" w:hanging="305"/>
      </w:pPr>
      <w:rPr>
        <w:lang w:val="ru-RU" w:eastAsia="en-US" w:bidi="ar-SA"/>
      </w:rPr>
    </w:lvl>
    <w:lvl w:ilvl="4" w:tplc="A61401C8">
      <w:numFmt w:val="bullet"/>
      <w:lvlText w:val="•"/>
      <w:lvlJc w:val="left"/>
      <w:pPr>
        <w:ind w:left="4738" w:hanging="305"/>
      </w:pPr>
      <w:rPr>
        <w:lang w:val="ru-RU" w:eastAsia="en-US" w:bidi="ar-SA"/>
      </w:rPr>
    </w:lvl>
    <w:lvl w:ilvl="5" w:tplc="CBE6AD12">
      <w:numFmt w:val="bullet"/>
      <w:lvlText w:val="•"/>
      <w:lvlJc w:val="left"/>
      <w:pPr>
        <w:ind w:left="5693" w:hanging="305"/>
      </w:pPr>
      <w:rPr>
        <w:lang w:val="ru-RU" w:eastAsia="en-US" w:bidi="ar-SA"/>
      </w:rPr>
    </w:lvl>
    <w:lvl w:ilvl="6" w:tplc="2A88EA20">
      <w:numFmt w:val="bullet"/>
      <w:lvlText w:val="•"/>
      <w:lvlJc w:val="left"/>
      <w:pPr>
        <w:ind w:left="6647" w:hanging="305"/>
      </w:pPr>
      <w:rPr>
        <w:lang w:val="ru-RU" w:eastAsia="en-US" w:bidi="ar-SA"/>
      </w:rPr>
    </w:lvl>
    <w:lvl w:ilvl="7" w:tplc="659A4EFA">
      <w:numFmt w:val="bullet"/>
      <w:lvlText w:val="•"/>
      <w:lvlJc w:val="left"/>
      <w:pPr>
        <w:ind w:left="7602" w:hanging="305"/>
      </w:pPr>
      <w:rPr>
        <w:lang w:val="ru-RU" w:eastAsia="en-US" w:bidi="ar-SA"/>
      </w:rPr>
    </w:lvl>
    <w:lvl w:ilvl="8" w:tplc="25E2CEBE">
      <w:numFmt w:val="bullet"/>
      <w:lvlText w:val="•"/>
      <w:lvlJc w:val="left"/>
      <w:pPr>
        <w:ind w:left="8557" w:hanging="305"/>
      </w:pPr>
      <w:rPr>
        <w:lang w:val="ru-RU" w:eastAsia="en-US" w:bidi="ar-SA"/>
      </w:rPr>
    </w:lvl>
  </w:abstractNum>
  <w:abstractNum w:abstractNumId="13">
    <w:nsid w:val="0F347AB6"/>
    <w:multiLevelType w:val="hybridMultilevel"/>
    <w:tmpl w:val="F6B297E6"/>
    <w:lvl w:ilvl="0" w:tplc="EF345C94">
      <w:start w:val="1"/>
      <w:numFmt w:val="decimal"/>
      <w:lvlText w:val="%1."/>
      <w:lvlJc w:val="left"/>
      <w:pPr>
        <w:ind w:left="465" w:hanging="358"/>
      </w:pPr>
      <w:rPr>
        <w:rFonts w:ascii="Times New Roman" w:eastAsia="Times New Roman" w:hAnsi="Times New Roman" w:cs="Times New Roman" w:hint="default"/>
        <w:b w:val="0"/>
        <w:bCs w:val="0"/>
        <w:i w:val="0"/>
        <w:iCs w:val="0"/>
        <w:spacing w:val="0"/>
        <w:w w:val="100"/>
        <w:sz w:val="24"/>
        <w:szCs w:val="24"/>
        <w:lang w:val="ru-RU" w:eastAsia="en-US" w:bidi="ar-SA"/>
      </w:rPr>
    </w:lvl>
    <w:lvl w:ilvl="1" w:tplc="263AEC5E">
      <w:numFmt w:val="bullet"/>
      <w:lvlText w:val="•"/>
      <w:lvlJc w:val="left"/>
      <w:pPr>
        <w:ind w:left="1128" w:hanging="358"/>
      </w:pPr>
      <w:rPr>
        <w:rFonts w:hint="default"/>
        <w:lang w:val="ru-RU" w:eastAsia="en-US" w:bidi="ar-SA"/>
      </w:rPr>
    </w:lvl>
    <w:lvl w:ilvl="2" w:tplc="8C1EC022">
      <w:numFmt w:val="bullet"/>
      <w:lvlText w:val="•"/>
      <w:lvlJc w:val="left"/>
      <w:pPr>
        <w:ind w:left="1797" w:hanging="358"/>
      </w:pPr>
      <w:rPr>
        <w:rFonts w:hint="default"/>
        <w:lang w:val="ru-RU" w:eastAsia="en-US" w:bidi="ar-SA"/>
      </w:rPr>
    </w:lvl>
    <w:lvl w:ilvl="3" w:tplc="93000C72">
      <w:numFmt w:val="bullet"/>
      <w:lvlText w:val="•"/>
      <w:lvlJc w:val="left"/>
      <w:pPr>
        <w:ind w:left="2466" w:hanging="358"/>
      </w:pPr>
      <w:rPr>
        <w:rFonts w:hint="default"/>
        <w:lang w:val="ru-RU" w:eastAsia="en-US" w:bidi="ar-SA"/>
      </w:rPr>
    </w:lvl>
    <w:lvl w:ilvl="4" w:tplc="BA6E8198">
      <w:numFmt w:val="bullet"/>
      <w:lvlText w:val="•"/>
      <w:lvlJc w:val="left"/>
      <w:pPr>
        <w:ind w:left="3135" w:hanging="358"/>
      </w:pPr>
      <w:rPr>
        <w:rFonts w:hint="default"/>
        <w:lang w:val="ru-RU" w:eastAsia="en-US" w:bidi="ar-SA"/>
      </w:rPr>
    </w:lvl>
    <w:lvl w:ilvl="5" w:tplc="117ADFCE">
      <w:numFmt w:val="bullet"/>
      <w:lvlText w:val="•"/>
      <w:lvlJc w:val="left"/>
      <w:pPr>
        <w:ind w:left="3804" w:hanging="358"/>
      </w:pPr>
      <w:rPr>
        <w:rFonts w:hint="default"/>
        <w:lang w:val="ru-RU" w:eastAsia="en-US" w:bidi="ar-SA"/>
      </w:rPr>
    </w:lvl>
    <w:lvl w:ilvl="6" w:tplc="A0AEA1F0">
      <w:numFmt w:val="bullet"/>
      <w:lvlText w:val="•"/>
      <w:lvlJc w:val="left"/>
      <w:pPr>
        <w:ind w:left="4472" w:hanging="358"/>
      </w:pPr>
      <w:rPr>
        <w:rFonts w:hint="default"/>
        <w:lang w:val="ru-RU" w:eastAsia="en-US" w:bidi="ar-SA"/>
      </w:rPr>
    </w:lvl>
    <w:lvl w:ilvl="7" w:tplc="ECEA7DDA">
      <w:numFmt w:val="bullet"/>
      <w:lvlText w:val="•"/>
      <w:lvlJc w:val="left"/>
      <w:pPr>
        <w:ind w:left="5141" w:hanging="358"/>
      </w:pPr>
      <w:rPr>
        <w:rFonts w:hint="default"/>
        <w:lang w:val="ru-RU" w:eastAsia="en-US" w:bidi="ar-SA"/>
      </w:rPr>
    </w:lvl>
    <w:lvl w:ilvl="8" w:tplc="7F204FDC">
      <w:numFmt w:val="bullet"/>
      <w:lvlText w:val="•"/>
      <w:lvlJc w:val="left"/>
      <w:pPr>
        <w:ind w:left="5810" w:hanging="358"/>
      </w:pPr>
      <w:rPr>
        <w:rFonts w:hint="default"/>
        <w:lang w:val="ru-RU" w:eastAsia="en-US" w:bidi="ar-SA"/>
      </w:rPr>
    </w:lvl>
  </w:abstractNum>
  <w:abstractNum w:abstractNumId="14">
    <w:nsid w:val="107C2395"/>
    <w:multiLevelType w:val="multilevel"/>
    <w:tmpl w:val="8A94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343F3"/>
    <w:multiLevelType w:val="hybridMultilevel"/>
    <w:tmpl w:val="ED48874E"/>
    <w:lvl w:ilvl="0" w:tplc="44807870">
      <w:start w:val="1"/>
      <w:numFmt w:val="decimal"/>
      <w:lvlText w:val="%1."/>
      <w:lvlJc w:val="left"/>
      <w:pPr>
        <w:ind w:left="827" w:hanging="360"/>
      </w:pPr>
      <w:rPr>
        <w:rFonts w:hint="default"/>
        <w:spacing w:val="0"/>
        <w:w w:val="100"/>
        <w:lang w:val="ru-RU" w:eastAsia="en-US" w:bidi="ar-SA"/>
      </w:rPr>
    </w:lvl>
    <w:lvl w:ilvl="1" w:tplc="CA8CF5D6">
      <w:numFmt w:val="bullet"/>
      <w:lvlText w:val="•"/>
      <w:lvlJc w:val="left"/>
      <w:pPr>
        <w:ind w:left="1507" w:hanging="360"/>
      </w:pPr>
      <w:rPr>
        <w:rFonts w:hint="default"/>
        <w:lang w:val="ru-RU" w:eastAsia="en-US" w:bidi="ar-SA"/>
      </w:rPr>
    </w:lvl>
    <w:lvl w:ilvl="2" w:tplc="B5BED706">
      <w:numFmt w:val="bullet"/>
      <w:lvlText w:val="•"/>
      <w:lvlJc w:val="left"/>
      <w:pPr>
        <w:ind w:left="2194" w:hanging="360"/>
      </w:pPr>
      <w:rPr>
        <w:rFonts w:hint="default"/>
        <w:lang w:val="ru-RU" w:eastAsia="en-US" w:bidi="ar-SA"/>
      </w:rPr>
    </w:lvl>
    <w:lvl w:ilvl="3" w:tplc="8F789B30">
      <w:numFmt w:val="bullet"/>
      <w:lvlText w:val="•"/>
      <w:lvlJc w:val="left"/>
      <w:pPr>
        <w:ind w:left="2881" w:hanging="360"/>
      </w:pPr>
      <w:rPr>
        <w:rFonts w:hint="default"/>
        <w:lang w:val="ru-RU" w:eastAsia="en-US" w:bidi="ar-SA"/>
      </w:rPr>
    </w:lvl>
    <w:lvl w:ilvl="4" w:tplc="2C82C36C">
      <w:numFmt w:val="bullet"/>
      <w:lvlText w:val="•"/>
      <w:lvlJc w:val="left"/>
      <w:pPr>
        <w:ind w:left="3568" w:hanging="360"/>
      </w:pPr>
      <w:rPr>
        <w:rFonts w:hint="default"/>
        <w:lang w:val="ru-RU" w:eastAsia="en-US" w:bidi="ar-SA"/>
      </w:rPr>
    </w:lvl>
    <w:lvl w:ilvl="5" w:tplc="BFA21CE6">
      <w:numFmt w:val="bullet"/>
      <w:lvlText w:val="•"/>
      <w:lvlJc w:val="left"/>
      <w:pPr>
        <w:ind w:left="4255" w:hanging="360"/>
      </w:pPr>
      <w:rPr>
        <w:rFonts w:hint="default"/>
        <w:lang w:val="ru-RU" w:eastAsia="en-US" w:bidi="ar-SA"/>
      </w:rPr>
    </w:lvl>
    <w:lvl w:ilvl="6" w:tplc="2968CA24">
      <w:numFmt w:val="bullet"/>
      <w:lvlText w:val="•"/>
      <w:lvlJc w:val="left"/>
      <w:pPr>
        <w:ind w:left="4942" w:hanging="360"/>
      </w:pPr>
      <w:rPr>
        <w:rFonts w:hint="default"/>
        <w:lang w:val="ru-RU" w:eastAsia="en-US" w:bidi="ar-SA"/>
      </w:rPr>
    </w:lvl>
    <w:lvl w:ilvl="7" w:tplc="80501498">
      <w:numFmt w:val="bullet"/>
      <w:lvlText w:val="•"/>
      <w:lvlJc w:val="left"/>
      <w:pPr>
        <w:ind w:left="5629" w:hanging="360"/>
      </w:pPr>
      <w:rPr>
        <w:rFonts w:hint="default"/>
        <w:lang w:val="ru-RU" w:eastAsia="en-US" w:bidi="ar-SA"/>
      </w:rPr>
    </w:lvl>
    <w:lvl w:ilvl="8" w:tplc="8B54769A">
      <w:numFmt w:val="bullet"/>
      <w:lvlText w:val="•"/>
      <w:lvlJc w:val="left"/>
      <w:pPr>
        <w:ind w:left="6316" w:hanging="360"/>
      </w:pPr>
      <w:rPr>
        <w:rFonts w:hint="default"/>
        <w:lang w:val="ru-RU" w:eastAsia="en-US" w:bidi="ar-SA"/>
      </w:rPr>
    </w:lvl>
  </w:abstractNum>
  <w:abstractNum w:abstractNumId="16">
    <w:nsid w:val="124C1D19"/>
    <w:multiLevelType w:val="hybridMultilevel"/>
    <w:tmpl w:val="0C9C2C26"/>
    <w:lvl w:ilvl="0" w:tplc="1A661B88">
      <w:start w:val="1"/>
      <w:numFmt w:val="decimal"/>
      <w:lvlText w:val="%1."/>
      <w:lvlJc w:val="left"/>
      <w:pPr>
        <w:ind w:left="465" w:hanging="358"/>
      </w:pPr>
      <w:rPr>
        <w:rFonts w:ascii="Times New Roman" w:eastAsia="Times New Roman" w:hAnsi="Times New Roman" w:cs="Times New Roman" w:hint="default"/>
        <w:b w:val="0"/>
        <w:bCs w:val="0"/>
        <w:i w:val="0"/>
        <w:iCs w:val="0"/>
        <w:spacing w:val="0"/>
        <w:w w:val="100"/>
        <w:sz w:val="24"/>
        <w:szCs w:val="24"/>
        <w:lang w:val="ru-RU" w:eastAsia="en-US" w:bidi="ar-SA"/>
      </w:rPr>
    </w:lvl>
    <w:lvl w:ilvl="1" w:tplc="A71EABA0">
      <w:numFmt w:val="bullet"/>
      <w:lvlText w:val="•"/>
      <w:lvlJc w:val="left"/>
      <w:pPr>
        <w:ind w:left="1128" w:hanging="358"/>
      </w:pPr>
      <w:rPr>
        <w:rFonts w:hint="default"/>
        <w:lang w:val="ru-RU" w:eastAsia="en-US" w:bidi="ar-SA"/>
      </w:rPr>
    </w:lvl>
    <w:lvl w:ilvl="2" w:tplc="836A0A12">
      <w:numFmt w:val="bullet"/>
      <w:lvlText w:val="•"/>
      <w:lvlJc w:val="left"/>
      <w:pPr>
        <w:ind w:left="1797" w:hanging="358"/>
      </w:pPr>
      <w:rPr>
        <w:rFonts w:hint="default"/>
        <w:lang w:val="ru-RU" w:eastAsia="en-US" w:bidi="ar-SA"/>
      </w:rPr>
    </w:lvl>
    <w:lvl w:ilvl="3" w:tplc="AB901EEC">
      <w:numFmt w:val="bullet"/>
      <w:lvlText w:val="•"/>
      <w:lvlJc w:val="left"/>
      <w:pPr>
        <w:ind w:left="2466" w:hanging="358"/>
      </w:pPr>
      <w:rPr>
        <w:rFonts w:hint="default"/>
        <w:lang w:val="ru-RU" w:eastAsia="en-US" w:bidi="ar-SA"/>
      </w:rPr>
    </w:lvl>
    <w:lvl w:ilvl="4" w:tplc="91FE2198">
      <w:numFmt w:val="bullet"/>
      <w:lvlText w:val="•"/>
      <w:lvlJc w:val="left"/>
      <w:pPr>
        <w:ind w:left="3135" w:hanging="358"/>
      </w:pPr>
      <w:rPr>
        <w:rFonts w:hint="default"/>
        <w:lang w:val="ru-RU" w:eastAsia="en-US" w:bidi="ar-SA"/>
      </w:rPr>
    </w:lvl>
    <w:lvl w:ilvl="5" w:tplc="375AF10A">
      <w:numFmt w:val="bullet"/>
      <w:lvlText w:val="•"/>
      <w:lvlJc w:val="left"/>
      <w:pPr>
        <w:ind w:left="3804" w:hanging="358"/>
      </w:pPr>
      <w:rPr>
        <w:rFonts w:hint="default"/>
        <w:lang w:val="ru-RU" w:eastAsia="en-US" w:bidi="ar-SA"/>
      </w:rPr>
    </w:lvl>
    <w:lvl w:ilvl="6" w:tplc="AC327AF6">
      <w:numFmt w:val="bullet"/>
      <w:lvlText w:val="•"/>
      <w:lvlJc w:val="left"/>
      <w:pPr>
        <w:ind w:left="4472" w:hanging="358"/>
      </w:pPr>
      <w:rPr>
        <w:rFonts w:hint="default"/>
        <w:lang w:val="ru-RU" w:eastAsia="en-US" w:bidi="ar-SA"/>
      </w:rPr>
    </w:lvl>
    <w:lvl w:ilvl="7" w:tplc="C3368598">
      <w:numFmt w:val="bullet"/>
      <w:lvlText w:val="•"/>
      <w:lvlJc w:val="left"/>
      <w:pPr>
        <w:ind w:left="5141" w:hanging="358"/>
      </w:pPr>
      <w:rPr>
        <w:rFonts w:hint="default"/>
        <w:lang w:val="ru-RU" w:eastAsia="en-US" w:bidi="ar-SA"/>
      </w:rPr>
    </w:lvl>
    <w:lvl w:ilvl="8" w:tplc="8ED2701C">
      <w:numFmt w:val="bullet"/>
      <w:lvlText w:val="•"/>
      <w:lvlJc w:val="left"/>
      <w:pPr>
        <w:ind w:left="5810" w:hanging="358"/>
      </w:pPr>
      <w:rPr>
        <w:rFonts w:hint="default"/>
        <w:lang w:val="ru-RU" w:eastAsia="en-US" w:bidi="ar-SA"/>
      </w:rPr>
    </w:lvl>
  </w:abstractNum>
  <w:abstractNum w:abstractNumId="17">
    <w:nsid w:val="127718B4"/>
    <w:multiLevelType w:val="hybridMultilevel"/>
    <w:tmpl w:val="EC70289E"/>
    <w:lvl w:ilvl="0" w:tplc="B80075AA">
      <w:start w:val="1"/>
      <w:numFmt w:val="decimal"/>
      <w:lvlText w:val="%1)"/>
      <w:lvlJc w:val="left"/>
      <w:pPr>
        <w:ind w:left="92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976C9788">
      <w:numFmt w:val="bullet"/>
      <w:lvlText w:val="•"/>
      <w:lvlJc w:val="left"/>
      <w:pPr>
        <w:ind w:left="1874" w:hanging="305"/>
      </w:pPr>
      <w:rPr>
        <w:lang w:val="ru-RU" w:eastAsia="en-US" w:bidi="ar-SA"/>
      </w:rPr>
    </w:lvl>
    <w:lvl w:ilvl="2" w:tplc="E83E3C20">
      <w:numFmt w:val="bullet"/>
      <w:lvlText w:val="•"/>
      <w:lvlJc w:val="left"/>
      <w:pPr>
        <w:ind w:left="2829" w:hanging="305"/>
      </w:pPr>
      <w:rPr>
        <w:lang w:val="ru-RU" w:eastAsia="en-US" w:bidi="ar-SA"/>
      </w:rPr>
    </w:lvl>
    <w:lvl w:ilvl="3" w:tplc="086EB150">
      <w:numFmt w:val="bullet"/>
      <w:lvlText w:val="•"/>
      <w:lvlJc w:val="left"/>
      <w:pPr>
        <w:ind w:left="3783" w:hanging="305"/>
      </w:pPr>
      <w:rPr>
        <w:lang w:val="ru-RU" w:eastAsia="en-US" w:bidi="ar-SA"/>
      </w:rPr>
    </w:lvl>
    <w:lvl w:ilvl="4" w:tplc="C9E26740">
      <w:numFmt w:val="bullet"/>
      <w:lvlText w:val="•"/>
      <w:lvlJc w:val="left"/>
      <w:pPr>
        <w:ind w:left="4738" w:hanging="305"/>
      </w:pPr>
      <w:rPr>
        <w:lang w:val="ru-RU" w:eastAsia="en-US" w:bidi="ar-SA"/>
      </w:rPr>
    </w:lvl>
    <w:lvl w:ilvl="5" w:tplc="8DE89C7A">
      <w:numFmt w:val="bullet"/>
      <w:lvlText w:val="•"/>
      <w:lvlJc w:val="left"/>
      <w:pPr>
        <w:ind w:left="5693" w:hanging="305"/>
      </w:pPr>
      <w:rPr>
        <w:lang w:val="ru-RU" w:eastAsia="en-US" w:bidi="ar-SA"/>
      </w:rPr>
    </w:lvl>
    <w:lvl w:ilvl="6" w:tplc="93D2776A">
      <w:numFmt w:val="bullet"/>
      <w:lvlText w:val="•"/>
      <w:lvlJc w:val="left"/>
      <w:pPr>
        <w:ind w:left="6647" w:hanging="305"/>
      </w:pPr>
      <w:rPr>
        <w:lang w:val="ru-RU" w:eastAsia="en-US" w:bidi="ar-SA"/>
      </w:rPr>
    </w:lvl>
    <w:lvl w:ilvl="7" w:tplc="B3E02F10">
      <w:numFmt w:val="bullet"/>
      <w:lvlText w:val="•"/>
      <w:lvlJc w:val="left"/>
      <w:pPr>
        <w:ind w:left="7602" w:hanging="305"/>
      </w:pPr>
      <w:rPr>
        <w:lang w:val="ru-RU" w:eastAsia="en-US" w:bidi="ar-SA"/>
      </w:rPr>
    </w:lvl>
    <w:lvl w:ilvl="8" w:tplc="E696B212">
      <w:numFmt w:val="bullet"/>
      <w:lvlText w:val="•"/>
      <w:lvlJc w:val="left"/>
      <w:pPr>
        <w:ind w:left="8557" w:hanging="305"/>
      </w:pPr>
      <w:rPr>
        <w:lang w:val="ru-RU" w:eastAsia="en-US" w:bidi="ar-SA"/>
      </w:rPr>
    </w:lvl>
  </w:abstractNum>
  <w:abstractNum w:abstractNumId="18">
    <w:nsid w:val="12CC626D"/>
    <w:multiLevelType w:val="multilevel"/>
    <w:tmpl w:val="3AB6AA96"/>
    <w:lvl w:ilvl="0">
      <w:start w:val="7"/>
      <w:numFmt w:val="decimal"/>
      <w:lvlText w:val="%1"/>
      <w:lvlJc w:val="left"/>
      <w:pPr>
        <w:tabs>
          <w:tab w:val="num" w:pos="360"/>
        </w:tabs>
        <w:ind w:left="360" w:hanging="360"/>
      </w:pPr>
    </w:lvl>
    <w:lvl w:ilvl="1">
      <w:start w:val="3"/>
      <w:numFmt w:val="decimal"/>
      <w:lvlText w:val="%1.%2"/>
      <w:lvlJc w:val="left"/>
      <w:pPr>
        <w:tabs>
          <w:tab w:val="num" w:pos="780"/>
        </w:tabs>
        <w:ind w:left="780" w:hanging="360"/>
      </w:pPr>
      <w:rPr>
        <w:b w:val="0"/>
        <w:bCs/>
        <w:sz w:val="22"/>
        <w:szCs w:val="22"/>
      </w:rPr>
    </w:lvl>
    <w:lvl w:ilvl="2">
      <w:start w:val="1"/>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19">
    <w:nsid w:val="132B0C19"/>
    <w:multiLevelType w:val="multilevel"/>
    <w:tmpl w:val="A178E6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13734AB9"/>
    <w:multiLevelType w:val="multilevel"/>
    <w:tmpl w:val="9F309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5477F36"/>
    <w:multiLevelType w:val="hybridMultilevel"/>
    <w:tmpl w:val="32D68A90"/>
    <w:lvl w:ilvl="0" w:tplc="60FC21DC">
      <w:start w:val="1"/>
      <w:numFmt w:val="decimal"/>
      <w:lvlText w:val="%1."/>
      <w:lvlJc w:val="left"/>
      <w:pPr>
        <w:ind w:left="468"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7A98AB3A">
      <w:numFmt w:val="bullet"/>
      <w:lvlText w:val="•"/>
      <w:lvlJc w:val="left"/>
      <w:pPr>
        <w:ind w:left="1128" w:hanging="361"/>
      </w:pPr>
      <w:rPr>
        <w:rFonts w:hint="default"/>
        <w:lang w:val="ru-RU" w:eastAsia="en-US" w:bidi="ar-SA"/>
      </w:rPr>
    </w:lvl>
    <w:lvl w:ilvl="2" w:tplc="855ECE8A">
      <w:numFmt w:val="bullet"/>
      <w:lvlText w:val="•"/>
      <w:lvlJc w:val="left"/>
      <w:pPr>
        <w:ind w:left="1797" w:hanging="361"/>
      </w:pPr>
      <w:rPr>
        <w:rFonts w:hint="default"/>
        <w:lang w:val="ru-RU" w:eastAsia="en-US" w:bidi="ar-SA"/>
      </w:rPr>
    </w:lvl>
    <w:lvl w:ilvl="3" w:tplc="3C98F954">
      <w:numFmt w:val="bullet"/>
      <w:lvlText w:val="•"/>
      <w:lvlJc w:val="left"/>
      <w:pPr>
        <w:ind w:left="2466" w:hanging="361"/>
      </w:pPr>
      <w:rPr>
        <w:rFonts w:hint="default"/>
        <w:lang w:val="ru-RU" w:eastAsia="en-US" w:bidi="ar-SA"/>
      </w:rPr>
    </w:lvl>
    <w:lvl w:ilvl="4" w:tplc="B0DA13FC">
      <w:numFmt w:val="bullet"/>
      <w:lvlText w:val="•"/>
      <w:lvlJc w:val="left"/>
      <w:pPr>
        <w:ind w:left="3135" w:hanging="361"/>
      </w:pPr>
      <w:rPr>
        <w:rFonts w:hint="default"/>
        <w:lang w:val="ru-RU" w:eastAsia="en-US" w:bidi="ar-SA"/>
      </w:rPr>
    </w:lvl>
    <w:lvl w:ilvl="5" w:tplc="2EAA79F2">
      <w:numFmt w:val="bullet"/>
      <w:lvlText w:val="•"/>
      <w:lvlJc w:val="left"/>
      <w:pPr>
        <w:ind w:left="3804" w:hanging="361"/>
      </w:pPr>
      <w:rPr>
        <w:rFonts w:hint="default"/>
        <w:lang w:val="ru-RU" w:eastAsia="en-US" w:bidi="ar-SA"/>
      </w:rPr>
    </w:lvl>
    <w:lvl w:ilvl="6" w:tplc="951E46E6">
      <w:numFmt w:val="bullet"/>
      <w:lvlText w:val="•"/>
      <w:lvlJc w:val="left"/>
      <w:pPr>
        <w:ind w:left="4472" w:hanging="361"/>
      </w:pPr>
      <w:rPr>
        <w:rFonts w:hint="default"/>
        <w:lang w:val="ru-RU" w:eastAsia="en-US" w:bidi="ar-SA"/>
      </w:rPr>
    </w:lvl>
    <w:lvl w:ilvl="7" w:tplc="7D00F0C6">
      <w:numFmt w:val="bullet"/>
      <w:lvlText w:val="•"/>
      <w:lvlJc w:val="left"/>
      <w:pPr>
        <w:ind w:left="5141" w:hanging="361"/>
      </w:pPr>
      <w:rPr>
        <w:rFonts w:hint="default"/>
        <w:lang w:val="ru-RU" w:eastAsia="en-US" w:bidi="ar-SA"/>
      </w:rPr>
    </w:lvl>
    <w:lvl w:ilvl="8" w:tplc="85047E3C">
      <w:numFmt w:val="bullet"/>
      <w:lvlText w:val="•"/>
      <w:lvlJc w:val="left"/>
      <w:pPr>
        <w:ind w:left="5810" w:hanging="361"/>
      </w:pPr>
      <w:rPr>
        <w:rFonts w:hint="default"/>
        <w:lang w:val="ru-RU" w:eastAsia="en-US" w:bidi="ar-SA"/>
      </w:rPr>
    </w:lvl>
  </w:abstractNum>
  <w:abstractNum w:abstractNumId="22">
    <w:nsid w:val="16C94E81"/>
    <w:multiLevelType w:val="hybridMultilevel"/>
    <w:tmpl w:val="CA56D6AC"/>
    <w:lvl w:ilvl="0" w:tplc="23ACD910">
      <w:start w:val="1"/>
      <w:numFmt w:val="decimal"/>
      <w:lvlText w:val="%1)"/>
      <w:lvlJc w:val="left"/>
      <w:pPr>
        <w:ind w:left="1004"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F006DE54">
      <w:numFmt w:val="bullet"/>
      <w:lvlText w:val="•"/>
      <w:lvlJc w:val="left"/>
      <w:pPr>
        <w:ind w:left="1878" w:hanging="360"/>
      </w:pPr>
      <w:rPr>
        <w:rFonts w:hint="default"/>
        <w:lang w:val="ru-RU" w:eastAsia="en-US" w:bidi="ar-SA"/>
      </w:rPr>
    </w:lvl>
    <w:lvl w:ilvl="2" w:tplc="F9862530">
      <w:numFmt w:val="bullet"/>
      <w:lvlText w:val="•"/>
      <w:lvlJc w:val="left"/>
      <w:pPr>
        <w:ind w:left="2756" w:hanging="360"/>
      </w:pPr>
      <w:rPr>
        <w:rFonts w:hint="default"/>
        <w:lang w:val="ru-RU" w:eastAsia="en-US" w:bidi="ar-SA"/>
      </w:rPr>
    </w:lvl>
    <w:lvl w:ilvl="3" w:tplc="195AD9E4">
      <w:numFmt w:val="bullet"/>
      <w:lvlText w:val="•"/>
      <w:lvlJc w:val="left"/>
      <w:pPr>
        <w:ind w:left="3634" w:hanging="360"/>
      </w:pPr>
      <w:rPr>
        <w:rFonts w:hint="default"/>
        <w:lang w:val="ru-RU" w:eastAsia="en-US" w:bidi="ar-SA"/>
      </w:rPr>
    </w:lvl>
    <w:lvl w:ilvl="4" w:tplc="9D626230">
      <w:numFmt w:val="bullet"/>
      <w:lvlText w:val="•"/>
      <w:lvlJc w:val="left"/>
      <w:pPr>
        <w:ind w:left="4512" w:hanging="360"/>
      </w:pPr>
      <w:rPr>
        <w:rFonts w:hint="default"/>
        <w:lang w:val="ru-RU" w:eastAsia="en-US" w:bidi="ar-SA"/>
      </w:rPr>
    </w:lvl>
    <w:lvl w:ilvl="5" w:tplc="58A0876E">
      <w:numFmt w:val="bullet"/>
      <w:lvlText w:val="•"/>
      <w:lvlJc w:val="left"/>
      <w:pPr>
        <w:ind w:left="5390" w:hanging="360"/>
      </w:pPr>
      <w:rPr>
        <w:rFonts w:hint="default"/>
        <w:lang w:val="ru-RU" w:eastAsia="en-US" w:bidi="ar-SA"/>
      </w:rPr>
    </w:lvl>
    <w:lvl w:ilvl="6" w:tplc="F0F21A8A">
      <w:numFmt w:val="bullet"/>
      <w:lvlText w:val="•"/>
      <w:lvlJc w:val="left"/>
      <w:pPr>
        <w:ind w:left="6268" w:hanging="360"/>
      </w:pPr>
      <w:rPr>
        <w:rFonts w:hint="default"/>
        <w:lang w:val="ru-RU" w:eastAsia="en-US" w:bidi="ar-SA"/>
      </w:rPr>
    </w:lvl>
    <w:lvl w:ilvl="7" w:tplc="72BE760C">
      <w:numFmt w:val="bullet"/>
      <w:lvlText w:val="•"/>
      <w:lvlJc w:val="left"/>
      <w:pPr>
        <w:ind w:left="7146" w:hanging="360"/>
      </w:pPr>
      <w:rPr>
        <w:rFonts w:hint="default"/>
        <w:lang w:val="ru-RU" w:eastAsia="en-US" w:bidi="ar-SA"/>
      </w:rPr>
    </w:lvl>
    <w:lvl w:ilvl="8" w:tplc="0FB02A94">
      <w:numFmt w:val="bullet"/>
      <w:lvlText w:val="•"/>
      <w:lvlJc w:val="left"/>
      <w:pPr>
        <w:ind w:left="8025" w:hanging="360"/>
      </w:pPr>
      <w:rPr>
        <w:rFonts w:hint="default"/>
        <w:lang w:val="ru-RU" w:eastAsia="en-US" w:bidi="ar-SA"/>
      </w:rPr>
    </w:lvl>
  </w:abstractNum>
  <w:abstractNum w:abstractNumId="23">
    <w:nsid w:val="16F0310C"/>
    <w:multiLevelType w:val="hybridMultilevel"/>
    <w:tmpl w:val="B9AA3DD0"/>
    <w:lvl w:ilvl="0" w:tplc="BB8C72DA">
      <w:numFmt w:val="bullet"/>
      <w:lvlText w:val="-"/>
      <w:lvlJc w:val="left"/>
      <w:pPr>
        <w:ind w:left="9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770EEF4E">
      <w:numFmt w:val="bullet"/>
      <w:lvlText w:val="•"/>
      <w:lvlJc w:val="left"/>
      <w:pPr>
        <w:ind w:left="560" w:hanging="164"/>
      </w:pPr>
      <w:rPr>
        <w:lang w:val="ru-RU" w:eastAsia="en-US" w:bidi="ar-SA"/>
      </w:rPr>
    </w:lvl>
    <w:lvl w:ilvl="2" w:tplc="12B036E0">
      <w:numFmt w:val="bullet"/>
      <w:lvlText w:val="•"/>
      <w:lvlJc w:val="left"/>
      <w:pPr>
        <w:ind w:left="1020" w:hanging="164"/>
      </w:pPr>
      <w:rPr>
        <w:lang w:val="ru-RU" w:eastAsia="en-US" w:bidi="ar-SA"/>
      </w:rPr>
    </w:lvl>
    <w:lvl w:ilvl="3" w:tplc="C1CEA14A">
      <w:numFmt w:val="bullet"/>
      <w:lvlText w:val="•"/>
      <w:lvlJc w:val="left"/>
      <w:pPr>
        <w:ind w:left="1480" w:hanging="164"/>
      </w:pPr>
      <w:rPr>
        <w:lang w:val="ru-RU" w:eastAsia="en-US" w:bidi="ar-SA"/>
      </w:rPr>
    </w:lvl>
    <w:lvl w:ilvl="4" w:tplc="10968D20">
      <w:numFmt w:val="bullet"/>
      <w:lvlText w:val="•"/>
      <w:lvlJc w:val="left"/>
      <w:pPr>
        <w:ind w:left="1941" w:hanging="164"/>
      </w:pPr>
      <w:rPr>
        <w:lang w:val="ru-RU" w:eastAsia="en-US" w:bidi="ar-SA"/>
      </w:rPr>
    </w:lvl>
    <w:lvl w:ilvl="5" w:tplc="7EB6959A">
      <w:numFmt w:val="bullet"/>
      <w:lvlText w:val="•"/>
      <w:lvlJc w:val="left"/>
      <w:pPr>
        <w:ind w:left="2401" w:hanging="164"/>
      </w:pPr>
      <w:rPr>
        <w:lang w:val="ru-RU" w:eastAsia="en-US" w:bidi="ar-SA"/>
      </w:rPr>
    </w:lvl>
    <w:lvl w:ilvl="6" w:tplc="CB004DCE">
      <w:numFmt w:val="bullet"/>
      <w:lvlText w:val="•"/>
      <w:lvlJc w:val="left"/>
      <w:pPr>
        <w:ind w:left="2861" w:hanging="164"/>
      </w:pPr>
      <w:rPr>
        <w:lang w:val="ru-RU" w:eastAsia="en-US" w:bidi="ar-SA"/>
      </w:rPr>
    </w:lvl>
    <w:lvl w:ilvl="7" w:tplc="4CAE4540">
      <w:numFmt w:val="bullet"/>
      <w:lvlText w:val="•"/>
      <w:lvlJc w:val="left"/>
      <w:pPr>
        <w:ind w:left="3322" w:hanging="164"/>
      </w:pPr>
      <w:rPr>
        <w:lang w:val="ru-RU" w:eastAsia="en-US" w:bidi="ar-SA"/>
      </w:rPr>
    </w:lvl>
    <w:lvl w:ilvl="8" w:tplc="0D408CE6">
      <w:numFmt w:val="bullet"/>
      <w:lvlText w:val="•"/>
      <w:lvlJc w:val="left"/>
      <w:pPr>
        <w:ind w:left="3782" w:hanging="164"/>
      </w:pPr>
      <w:rPr>
        <w:lang w:val="ru-RU" w:eastAsia="en-US" w:bidi="ar-SA"/>
      </w:rPr>
    </w:lvl>
  </w:abstractNum>
  <w:abstractNum w:abstractNumId="24">
    <w:nsid w:val="18BF05D8"/>
    <w:multiLevelType w:val="hybridMultilevel"/>
    <w:tmpl w:val="E3DAE5D8"/>
    <w:lvl w:ilvl="0" w:tplc="0F70B466">
      <w:start w:val="1"/>
      <w:numFmt w:val="decimal"/>
      <w:lvlText w:val="%1."/>
      <w:lvlJc w:val="left"/>
      <w:pPr>
        <w:ind w:left="46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2C096C4">
      <w:numFmt w:val="bullet"/>
      <w:lvlText w:val="•"/>
      <w:lvlJc w:val="left"/>
      <w:pPr>
        <w:ind w:left="1182" w:hanging="360"/>
      </w:pPr>
      <w:rPr>
        <w:rFonts w:hint="default"/>
        <w:lang w:val="ru-RU" w:eastAsia="en-US" w:bidi="ar-SA"/>
      </w:rPr>
    </w:lvl>
    <w:lvl w:ilvl="2" w:tplc="472484FE">
      <w:numFmt w:val="bullet"/>
      <w:lvlText w:val="•"/>
      <w:lvlJc w:val="left"/>
      <w:pPr>
        <w:ind w:left="1905" w:hanging="360"/>
      </w:pPr>
      <w:rPr>
        <w:rFonts w:hint="default"/>
        <w:lang w:val="ru-RU" w:eastAsia="en-US" w:bidi="ar-SA"/>
      </w:rPr>
    </w:lvl>
    <w:lvl w:ilvl="3" w:tplc="78F4A236">
      <w:numFmt w:val="bullet"/>
      <w:lvlText w:val="•"/>
      <w:lvlJc w:val="left"/>
      <w:pPr>
        <w:ind w:left="2628" w:hanging="360"/>
      </w:pPr>
      <w:rPr>
        <w:rFonts w:hint="default"/>
        <w:lang w:val="ru-RU" w:eastAsia="en-US" w:bidi="ar-SA"/>
      </w:rPr>
    </w:lvl>
    <w:lvl w:ilvl="4" w:tplc="9A9A8F1E">
      <w:numFmt w:val="bullet"/>
      <w:lvlText w:val="•"/>
      <w:lvlJc w:val="left"/>
      <w:pPr>
        <w:ind w:left="3351" w:hanging="360"/>
      </w:pPr>
      <w:rPr>
        <w:rFonts w:hint="default"/>
        <w:lang w:val="ru-RU" w:eastAsia="en-US" w:bidi="ar-SA"/>
      </w:rPr>
    </w:lvl>
    <w:lvl w:ilvl="5" w:tplc="102EFED6">
      <w:numFmt w:val="bullet"/>
      <w:lvlText w:val="•"/>
      <w:lvlJc w:val="left"/>
      <w:pPr>
        <w:ind w:left="4074" w:hanging="360"/>
      </w:pPr>
      <w:rPr>
        <w:rFonts w:hint="default"/>
        <w:lang w:val="ru-RU" w:eastAsia="en-US" w:bidi="ar-SA"/>
      </w:rPr>
    </w:lvl>
    <w:lvl w:ilvl="6" w:tplc="E5488B00">
      <w:numFmt w:val="bullet"/>
      <w:lvlText w:val="•"/>
      <w:lvlJc w:val="left"/>
      <w:pPr>
        <w:ind w:left="4797" w:hanging="360"/>
      </w:pPr>
      <w:rPr>
        <w:rFonts w:hint="default"/>
        <w:lang w:val="ru-RU" w:eastAsia="en-US" w:bidi="ar-SA"/>
      </w:rPr>
    </w:lvl>
    <w:lvl w:ilvl="7" w:tplc="0BC006CC">
      <w:numFmt w:val="bullet"/>
      <w:lvlText w:val="•"/>
      <w:lvlJc w:val="left"/>
      <w:pPr>
        <w:ind w:left="5520" w:hanging="360"/>
      </w:pPr>
      <w:rPr>
        <w:rFonts w:hint="default"/>
        <w:lang w:val="ru-RU" w:eastAsia="en-US" w:bidi="ar-SA"/>
      </w:rPr>
    </w:lvl>
    <w:lvl w:ilvl="8" w:tplc="35E4B5C2">
      <w:numFmt w:val="bullet"/>
      <w:lvlText w:val="•"/>
      <w:lvlJc w:val="left"/>
      <w:pPr>
        <w:ind w:left="6243" w:hanging="360"/>
      </w:pPr>
      <w:rPr>
        <w:rFonts w:hint="default"/>
        <w:lang w:val="ru-RU" w:eastAsia="en-US" w:bidi="ar-SA"/>
      </w:rPr>
    </w:lvl>
  </w:abstractNum>
  <w:abstractNum w:abstractNumId="25">
    <w:nsid w:val="197C4F20"/>
    <w:multiLevelType w:val="hybridMultilevel"/>
    <w:tmpl w:val="910CFC2E"/>
    <w:lvl w:ilvl="0" w:tplc="08A2B2AE">
      <w:start w:val="1"/>
      <w:numFmt w:val="decimal"/>
      <w:lvlText w:val="%1)"/>
      <w:lvlJc w:val="left"/>
      <w:pPr>
        <w:ind w:left="532" w:hanging="248"/>
      </w:pPr>
      <w:rPr>
        <w:rFonts w:ascii="Times New Roman" w:eastAsia="Times New Roman" w:hAnsi="Times New Roman" w:cs="Times New Roman" w:hint="default"/>
        <w:b w:val="0"/>
        <w:bCs w:val="0"/>
        <w:i w:val="0"/>
        <w:iCs w:val="0"/>
        <w:color w:val="202429"/>
        <w:spacing w:val="0"/>
        <w:w w:val="100"/>
        <w:sz w:val="24"/>
        <w:szCs w:val="24"/>
        <w:lang w:val="ru-RU" w:eastAsia="en-US" w:bidi="ar-SA"/>
      </w:rPr>
    </w:lvl>
    <w:lvl w:ilvl="1" w:tplc="73FAD6F6">
      <w:numFmt w:val="bullet"/>
      <w:lvlText w:val="•"/>
      <w:lvlJc w:val="left"/>
      <w:pPr>
        <w:ind w:left="1464" w:hanging="248"/>
      </w:pPr>
      <w:rPr>
        <w:rFonts w:hint="default"/>
        <w:lang w:val="ru-RU" w:eastAsia="en-US" w:bidi="ar-SA"/>
      </w:rPr>
    </w:lvl>
    <w:lvl w:ilvl="2" w:tplc="255219DA">
      <w:numFmt w:val="bullet"/>
      <w:lvlText w:val="•"/>
      <w:lvlJc w:val="left"/>
      <w:pPr>
        <w:ind w:left="2388" w:hanging="248"/>
      </w:pPr>
      <w:rPr>
        <w:rFonts w:hint="default"/>
        <w:lang w:val="ru-RU" w:eastAsia="en-US" w:bidi="ar-SA"/>
      </w:rPr>
    </w:lvl>
    <w:lvl w:ilvl="3" w:tplc="197C00F8">
      <w:numFmt w:val="bullet"/>
      <w:lvlText w:val="•"/>
      <w:lvlJc w:val="left"/>
      <w:pPr>
        <w:ind w:left="3312" w:hanging="248"/>
      </w:pPr>
      <w:rPr>
        <w:rFonts w:hint="default"/>
        <w:lang w:val="ru-RU" w:eastAsia="en-US" w:bidi="ar-SA"/>
      </w:rPr>
    </w:lvl>
    <w:lvl w:ilvl="4" w:tplc="8F7E75B2">
      <w:numFmt w:val="bullet"/>
      <w:lvlText w:val="•"/>
      <w:lvlJc w:val="left"/>
      <w:pPr>
        <w:ind w:left="4236" w:hanging="248"/>
      </w:pPr>
      <w:rPr>
        <w:rFonts w:hint="default"/>
        <w:lang w:val="ru-RU" w:eastAsia="en-US" w:bidi="ar-SA"/>
      </w:rPr>
    </w:lvl>
    <w:lvl w:ilvl="5" w:tplc="CFDE092E">
      <w:numFmt w:val="bullet"/>
      <w:lvlText w:val="•"/>
      <w:lvlJc w:val="left"/>
      <w:pPr>
        <w:ind w:left="5160" w:hanging="248"/>
      </w:pPr>
      <w:rPr>
        <w:rFonts w:hint="default"/>
        <w:lang w:val="ru-RU" w:eastAsia="en-US" w:bidi="ar-SA"/>
      </w:rPr>
    </w:lvl>
    <w:lvl w:ilvl="6" w:tplc="A95E11E8">
      <w:numFmt w:val="bullet"/>
      <w:lvlText w:val="•"/>
      <w:lvlJc w:val="left"/>
      <w:pPr>
        <w:ind w:left="6084" w:hanging="248"/>
      </w:pPr>
      <w:rPr>
        <w:rFonts w:hint="default"/>
        <w:lang w:val="ru-RU" w:eastAsia="en-US" w:bidi="ar-SA"/>
      </w:rPr>
    </w:lvl>
    <w:lvl w:ilvl="7" w:tplc="6FB05064">
      <w:numFmt w:val="bullet"/>
      <w:lvlText w:val="•"/>
      <w:lvlJc w:val="left"/>
      <w:pPr>
        <w:ind w:left="7008" w:hanging="248"/>
      </w:pPr>
      <w:rPr>
        <w:rFonts w:hint="default"/>
        <w:lang w:val="ru-RU" w:eastAsia="en-US" w:bidi="ar-SA"/>
      </w:rPr>
    </w:lvl>
    <w:lvl w:ilvl="8" w:tplc="783898EA">
      <w:numFmt w:val="bullet"/>
      <w:lvlText w:val="•"/>
      <w:lvlJc w:val="left"/>
      <w:pPr>
        <w:ind w:left="7933" w:hanging="248"/>
      </w:pPr>
      <w:rPr>
        <w:rFonts w:hint="default"/>
        <w:lang w:val="ru-RU" w:eastAsia="en-US" w:bidi="ar-SA"/>
      </w:rPr>
    </w:lvl>
  </w:abstractNum>
  <w:abstractNum w:abstractNumId="26">
    <w:nsid w:val="1ADF2636"/>
    <w:multiLevelType w:val="hybridMultilevel"/>
    <w:tmpl w:val="4E50E6F2"/>
    <w:lvl w:ilvl="0" w:tplc="5FF4861A">
      <w:start w:val="1"/>
      <w:numFmt w:val="decimal"/>
      <w:lvlText w:val="%1."/>
      <w:lvlJc w:val="left"/>
      <w:pPr>
        <w:ind w:left="49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C32F0AA">
      <w:numFmt w:val="bullet"/>
      <w:lvlText w:val="•"/>
      <w:lvlJc w:val="left"/>
      <w:pPr>
        <w:ind w:left="1164" w:hanging="360"/>
      </w:pPr>
      <w:rPr>
        <w:rFonts w:hint="default"/>
        <w:lang w:val="ru-RU" w:eastAsia="en-US" w:bidi="ar-SA"/>
      </w:rPr>
    </w:lvl>
    <w:lvl w:ilvl="2" w:tplc="3184242E">
      <w:numFmt w:val="bullet"/>
      <w:lvlText w:val="•"/>
      <w:lvlJc w:val="left"/>
      <w:pPr>
        <w:ind w:left="1829" w:hanging="360"/>
      </w:pPr>
      <w:rPr>
        <w:rFonts w:hint="default"/>
        <w:lang w:val="ru-RU" w:eastAsia="en-US" w:bidi="ar-SA"/>
      </w:rPr>
    </w:lvl>
    <w:lvl w:ilvl="3" w:tplc="4BF44352">
      <w:numFmt w:val="bullet"/>
      <w:lvlText w:val="•"/>
      <w:lvlJc w:val="left"/>
      <w:pPr>
        <w:ind w:left="2494" w:hanging="360"/>
      </w:pPr>
      <w:rPr>
        <w:rFonts w:hint="default"/>
        <w:lang w:val="ru-RU" w:eastAsia="en-US" w:bidi="ar-SA"/>
      </w:rPr>
    </w:lvl>
    <w:lvl w:ilvl="4" w:tplc="1B2CC5E0">
      <w:numFmt w:val="bullet"/>
      <w:lvlText w:val="•"/>
      <w:lvlJc w:val="left"/>
      <w:pPr>
        <w:ind w:left="3159" w:hanging="360"/>
      </w:pPr>
      <w:rPr>
        <w:rFonts w:hint="default"/>
        <w:lang w:val="ru-RU" w:eastAsia="en-US" w:bidi="ar-SA"/>
      </w:rPr>
    </w:lvl>
    <w:lvl w:ilvl="5" w:tplc="9B4E9090">
      <w:numFmt w:val="bullet"/>
      <w:lvlText w:val="•"/>
      <w:lvlJc w:val="left"/>
      <w:pPr>
        <w:ind w:left="3824" w:hanging="360"/>
      </w:pPr>
      <w:rPr>
        <w:rFonts w:hint="default"/>
        <w:lang w:val="ru-RU" w:eastAsia="en-US" w:bidi="ar-SA"/>
      </w:rPr>
    </w:lvl>
    <w:lvl w:ilvl="6" w:tplc="8F52D0C0">
      <w:numFmt w:val="bullet"/>
      <w:lvlText w:val="•"/>
      <w:lvlJc w:val="left"/>
      <w:pPr>
        <w:ind w:left="4488" w:hanging="360"/>
      </w:pPr>
      <w:rPr>
        <w:rFonts w:hint="default"/>
        <w:lang w:val="ru-RU" w:eastAsia="en-US" w:bidi="ar-SA"/>
      </w:rPr>
    </w:lvl>
    <w:lvl w:ilvl="7" w:tplc="0540D9BC">
      <w:numFmt w:val="bullet"/>
      <w:lvlText w:val="•"/>
      <w:lvlJc w:val="left"/>
      <w:pPr>
        <w:ind w:left="5153" w:hanging="360"/>
      </w:pPr>
      <w:rPr>
        <w:rFonts w:hint="default"/>
        <w:lang w:val="ru-RU" w:eastAsia="en-US" w:bidi="ar-SA"/>
      </w:rPr>
    </w:lvl>
    <w:lvl w:ilvl="8" w:tplc="B6CC42C4">
      <w:numFmt w:val="bullet"/>
      <w:lvlText w:val="•"/>
      <w:lvlJc w:val="left"/>
      <w:pPr>
        <w:ind w:left="5818" w:hanging="360"/>
      </w:pPr>
      <w:rPr>
        <w:rFonts w:hint="default"/>
        <w:lang w:val="ru-RU" w:eastAsia="en-US" w:bidi="ar-SA"/>
      </w:rPr>
    </w:lvl>
  </w:abstractNum>
  <w:abstractNum w:abstractNumId="27">
    <w:nsid w:val="1B943F07"/>
    <w:multiLevelType w:val="multilevel"/>
    <w:tmpl w:val="7D36E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F2A480D"/>
    <w:multiLevelType w:val="hybridMultilevel"/>
    <w:tmpl w:val="3AE0EFA2"/>
    <w:lvl w:ilvl="0" w:tplc="FFFFFFFF">
      <w:start w:val="1"/>
      <w:numFmt w:val="decimal"/>
      <w:lvlText w:val="%1)"/>
      <w:lvlJc w:val="left"/>
      <w:pPr>
        <w:ind w:left="712"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FFFFFFFF">
      <w:numFmt w:val="bullet"/>
      <w:lvlText w:val="•"/>
      <w:lvlJc w:val="left"/>
      <w:pPr>
        <w:ind w:left="1626" w:hanging="360"/>
      </w:pPr>
      <w:rPr>
        <w:rFonts w:hint="default"/>
        <w:lang w:val="ru-RU" w:eastAsia="en-US" w:bidi="ar-SA"/>
      </w:rPr>
    </w:lvl>
    <w:lvl w:ilvl="2" w:tplc="FFFFFFFF">
      <w:numFmt w:val="bullet"/>
      <w:lvlText w:val="•"/>
      <w:lvlJc w:val="left"/>
      <w:pPr>
        <w:ind w:left="2532" w:hanging="360"/>
      </w:pPr>
      <w:rPr>
        <w:rFonts w:hint="default"/>
        <w:lang w:val="ru-RU" w:eastAsia="en-US" w:bidi="ar-SA"/>
      </w:rPr>
    </w:lvl>
    <w:lvl w:ilvl="3" w:tplc="FFFFFFFF">
      <w:numFmt w:val="bullet"/>
      <w:lvlText w:val="•"/>
      <w:lvlJc w:val="left"/>
      <w:pPr>
        <w:ind w:left="3438" w:hanging="360"/>
      </w:pPr>
      <w:rPr>
        <w:rFonts w:hint="default"/>
        <w:lang w:val="ru-RU" w:eastAsia="en-US" w:bidi="ar-SA"/>
      </w:rPr>
    </w:lvl>
    <w:lvl w:ilvl="4" w:tplc="FFFFFFFF">
      <w:numFmt w:val="bullet"/>
      <w:lvlText w:val="•"/>
      <w:lvlJc w:val="left"/>
      <w:pPr>
        <w:ind w:left="4344" w:hanging="360"/>
      </w:pPr>
      <w:rPr>
        <w:rFonts w:hint="default"/>
        <w:lang w:val="ru-RU" w:eastAsia="en-US" w:bidi="ar-SA"/>
      </w:rPr>
    </w:lvl>
    <w:lvl w:ilvl="5" w:tplc="FFFFFFFF">
      <w:numFmt w:val="bullet"/>
      <w:lvlText w:val="•"/>
      <w:lvlJc w:val="left"/>
      <w:pPr>
        <w:ind w:left="5250" w:hanging="360"/>
      </w:pPr>
      <w:rPr>
        <w:rFonts w:hint="default"/>
        <w:lang w:val="ru-RU" w:eastAsia="en-US" w:bidi="ar-SA"/>
      </w:rPr>
    </w:lvl>
    <w:lvl w:ilvl="6" w:tplc="FFFFFFFF">
      <w:numFmt w:val="bullet"/>
      <w:lvlText w:val="•"/>
      <w:lvlJc w:val="left"/>
      <w:pPr>
        <w:ind w:left="6156" w:hanging="360"/>
      </w:pPr>
      <w:rPr>
        <w:rFonts w:hint="default"/>
        <w:lang w:val="ru-RU" w:eastAsia="en-US" w:bidi="ar-SA"/>
      </w:rPr>
    </w:lvl>
    <w:lvl w:ilvl="7" w:tplc="FFFFFFFF">
      <w:numFmt w:val="bullet"/>
      <w:lvlText w:val="•"/>
      <w:lvlJc w:val="left"/>
      <w:pPr>
        <w:ind w:left="7062" w:hanging="360"/>
      </w:pPr>
      <w:rPr>
        <w:rFonts w:hint="default"/>
        <w:lang w:val="ru-RU" w:eastAsia="en-US" w:bidi="ar-SA"/>
      </w:rPr>
    </w:lvl>
    <w:lvl w:ilvl="8" w:tplc="FFFFFFFF">
      <w:numFmt w:val="bullet"/>
      <w:lvlText w:val="•"/>
      <w:lvlJc w:val="left"/>
      <w:pPr>
        <w:ind w:left="7969" w:hanging="360"/>
      </w:pPr>
      <w:rPr>
        <w:rFonts w:hint="default"/>
        <w:lang w:val="ru-RU" w:eastAsia="en-US" w:bidi="ar-SA"/>
      </w:rPr>
    </w:lvl>
  </w:abstractNum>
  <w:abstractNum w:abstractNumId="29">
    <w:nsid w:val="1FF4170C"/>
    <w:multiLevelType w:val="multilevel"/>
    <w:tmpl w:val="D5420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1A43D81"/>
    <w:multiLevelType w:val="hybridMultilevel"/>
    <w:tmpl w:val="70387E96"/>
    <w:lvl w:ilvl="0" w:tplc="E152A02C">
      <w:start w:val="1"/>
      <w:numFmt w:val="decimal"/>
      <w:lvlText w:val="%1."/>
      <w:lvlJc w:val="left"/>
      <w:pPr>
        <w:ind w:left="527" w:hanging="427"/>
      </w:pPr>
      <w:rPr>
        <w:rFonts w:ascii="Times New Roman" w:eastAsia="Times New Roman" w:hAnsi="Times New Roman" w:cs="Times New Roman" w:hint="default"/>
        <w:b w:val="0"/>
        <w:bCs w:val="0"/>
        <w:i w:val="0"/>
        <w:iCs w:val="0"/>
        <w:spacing w:val="0"/>
        <w:w w:val="100"/>
        <w:sz w:val="24"/>
        <w:szCs w:val="24"/>
        <w:lang w:val="ru-RU" w:eastAsia="en-US" w:bidi="ar-SA"/>
      </w:rPr>
    </w:lvl>
    <w:lvl w:ilvl="1" w:tplc="3F342E08">
      <w:numFmt w:val="bullet"/>
      <w:lvlText w:val="•"/>
      <w:lvlJc w:val="left"/>
      <w:pPr>
        <w:ind w:left="1236" w:hanging="427"/>
      </w:pPr>
      <w:rPr>
        <w:rFonts w:hint="default"/>
        <w:lang w:val="ru-RU" w:eastAsia="en-US" w:bidi="ar-SA"/>
      </w:rPr>
    </w:lvl>
    <w:lvl w:ilvl="2" w:tplc="66F43D36">
      <w:numFmt w:val="bullet"/>
      <w:lvlText w:val="•"/>
      <w:lvlJc w:val="left"/>
      <w:pPr>
        <w:ind w:left="1953" w:hanging="427"/>
      </w:pPr>
      <w:rPr>
        <w:rFonts w:hint="default"/>
        <w:lang w:val="ru-RU" w:eastAsia="en-US" w:bidi="ar-SA"/>
      </w:rPr>
    </w:lvl>
    <w:lvl w:ilvl="3" w:tplc="8F682C0E">
      <w:numFmt w:val="bullet"/>
      <w:lvlText w:val="•"/>
      <w:lvlJc w:val="left"/>
      <w:pPr>
        <w:ind w:left="2670" w:hanging="427"/>
      </w:pPr>
      <w:rPr>
        <w:rFonts w:hint="default"/>
        <w:lang w:val="ru-RU" w:eastAsia="en-US" w:bidi="ar-SA"/>
      </w:rPr>
    </w:lvl>
    <w:lvl w:ilvl="4" w:tplc="7272F296">
      <w:numFmt w:val="bullet"/>
      <w:lvlText w:val="•"/>
      <w:lvlJc w:val="left"/>
      <w:pPr>
        <w:ind w:left="3387" w:hanging="427"/>
      </w:pPr>
      <w:rPr>
        <w:rFonts w:hint="default"/>
        <w:lang w:val="ru-RU" w:eastAsia="en-US" w:bidi="ar-SA"/>
      </w:rPr>
    </w:lvl>
    <w:lvl w:ilvl="5" w:tplc="03201B1A">
      <w:numFmt w:val="bullet"/>
      <w:lvlText w:val="•"/>
      <w:lvlJc w:val="left"/>
      <w:pPr>
        <w:ind w:left="4104" w:hanging="427"/>
      </w:pPr>
      <w:rPr>
        <w:rFonts w:hint="default"/>
        <w:lang w:val="ru-RU" w:eastAsia="en-US" w:bidi="ar-SA"/>
      </w:rPr>
    </w:lvl>
    <w:lvl w:ilvl="6" w:tplc="237E2580">
      <w:numFmt w:val="bullet"/>
      <w:lvlText w:val="•"/>
      <w:lvlJc w:val="left"/>
      <w:pPr>
        <w:ind w:left="4821" w:hanging="427"/>
      </w:pPr>
      <w:rPr>
        <w:rFonts w:hint="default"/>
        <w:lang w:val="ru-RU" w:eastAsia="en-US" w:bidi="ar-SA"/>
      </w:rPr>
    </w:lvl>
    <w:lvl w:ilvl="7" w:tplc="267A744E">
      <w:numFmt w:val="bullet"/>
      <w:lvlText w:val="•"/>
      <w:lvlJc w:val="left"/>
      <w:pPr>
        <w:ind w:left="5538" w:hanging="427"/>
      </w:pPr>
      <w:rPr>
        <w:rFonts w:hint="default"/>
        <w:lang w:val="ru-RU" w:eastAsia="en-US" w:bidi="ar-SA"/>
      </w:rPr>
    </w:lvl>
    <w:lvl w:ilvl="8" w:tplc="62A02900">
      <w:numFmt w:val="bullet"/>
      <w:lvlText w:val="•"/>
      <w:lvlJc w:val="left"/>
      <w:pPr>
        <w:ind w:left="6255" w:hanging="427"/>
      </w:pPr>
      <w:rPr>
        <w:rFonts w:hint="default"/>
        <w:lang w:val="ru-RU" w:eastAsia="en-US" w:bidi="ar-SA"/>
      </w:rPr>
    </w:lvl>
  </w:abstractNum>
  <w:abstractNum w:abstractNumId="31">
    <w:nsid w:val="223869F6"/>
    <w:multiLevelType w:val="hybridMultilevel"/>
    <w:tmpl w:val="AAFE4CEE"/>
    <w:lvl w:ilvl="0" w:tplc="CDA276D8">
      <w:start w:val="1"/>
      <w:numFmt w:val="decimal"/>
      <w:lvlText w:val="%1)"/>
      <w:lvlJc w:val="left"/>
      <w:pPr>
        <w:ind w:left="568" w:hanging="284"/>
      </w:pPr>
      <w:rPr>
        <w:rFonts w:ascii="Times New Roman" w:eastAsia="Times New Roman" w:hAnsi="Times New Roman" w:cs="Times New Roman" w:hint="default"/>
        <w:b w:val="0"/>
        <w:bCs w:val="0"/>
        <w:i w:val="0"/>
        <w:iCs w:val="0"/>
        <w:spacing w:val="0"/>
        <w:w w:val="99"/>
        <w:sz w:val="24"/>
        <w:szCs w:val="24"/>
        <w:lang w:val="ru-RU" w:eastAsia="en-US" w:bidi="ar-SA"/>
      </w:rPr>
    </w:lvl>
    <w:lvl w:ilvl="1" w:tplc="CD78120E">
      <w:numFmt w:val="bullet"/>
      <w:lvlText w:val="•"/>
      <w:lvlJc w:val="left"/>
      <w:pPr>
        <w:ind w:left="1482" w:hanging="284"/>
      </w:pPr>
      <w:rPr>
        <w:rFonts w:hint="default"/>
        <w:lang w:val="ru-RU" w:eastAsia="en-US" w:bidi="ar-SA"/>
      </w:rPr>
    </w:lvl>
    <w:lvl w:ilvl="2" w:tplc="E91440F6">
      <w:numFmt w:val="bullet"/>
      <w:lvlText w:val="•"/>
      <w:lvlJc w:val="left"/>
      <w:pPr>
        <w:ind w:left="2404" w:hanging="284"/>
      </w:pPr>
      <w:rPr>
        <w:rFonts w:hint="default"/>
        <w:lang w:val="ru-RU" w:eastAsia="en-US" w:bidi="ar-SA"/>
      </w:rPr>
    </w:lvl>
    <w:lvl w:ilvl="3" w:tplc="67105F46">
      <w:numFmt w:val="bullet"/>
      <w:lvlText w:val="•"/>
      <w:lvlJc w:val="left"/>
      <w:pPr>
        <w:ind w:left="3326" w:hanging="284"/>
      </w:pPr>
      <w:rPr>
        <w:rFonts w:hint="default"/>
        <w:lang w:val="ru-RU" w:eastAsia="en-US" w:bidi="ar-SA"/>
      </w:rPr>
    </w:lvl>
    <w:lvl w:ilvl="4" w:tplc="894C8E30">
      <w:numFmt w:val="bullet"/>
      <w:lvlText w:val="•"/>
      <w:lvlJc w:val="left"/>
      <w:pPr>
        <w:ind w:left="4248" w:hanging="284"/>
      </w:pPr>
      <w:rPr>
        <w:rFonts w:hint="default"/>
        <w:lang w:val="ru-RU" w:eastAsia="en-US" w:bidi="ar-SA"/>
      </w:rPr>
    </w:lvl>
    <w:lvl w:ilvl="5" w:tplc="65224EC4">
      <w:numFmt w:val="bullet"/>
      <w:lvlText w:val="•"/>
      <w:lvlJc w:val="left"/>
      <w:pPr>
        <w:ind w:left="5170" w:hanging="284"/>
      </w:pPr>
      <w:rPr>
        <w:rFonts w:hint="default"/>
        <w:lang w:val="ru-RU" w:eastAsia="en-US" w:bidi="ar-SA"/>
      </w:rPr>
    </w:lvl>
    <w:lvl w:ilvl="6" w:tplc="2EDE8A02">
      <w:numFmt w:val="bullet"/>
      <w:lvlText w:val="•"/>
      <w:lvlJc w:val="left"/>
      <w:pPr>
        <w:ind w:left="6092" w:hanging="284"/>
      </w:pPr>
      <w:rPr>
        <w:rFonts w:hint="default"/>
        <w:lang w:val="ru-RU" w:eastAsia="en-US" w:bidi="ar-SA"/>
      </w:rPr>
    </w:lvl>
    <w:lvl w:ilvl="7" w:tplc="DA544E3C">
      <w:numFmt w:val="bullet"/>
      <w:lvlText w:val="•"/>
      <w:lvlJc w:val="left"/>
      <w:pPr>
        <w:ind w:left="7014" w:hanging="284"/>
      </w:pPr>
      <w:rPr>
        <w:rFonts w:hint="default"/>
        <w:lang w:val="ru-RU" w:eastAsia="en-US" w:bidi="ar-SA"/>
      </w:rPr>
    </w:lvl>
    <w:lvl w:ilvl="8" w:tplc="ACDE49D2">
      <w:numFmt w:val="bullet"/>
      <w:lvlText w:val="•"/>
      <w:lvlJc w:val="left"/>
      <w:pPr>
        <w:ind w:left="7937" w:hanging="284"/>
      </w:pPr>
      <w:rPr>
        <w:rFonts w:hint="default"/>
        <w:lang w:val="ru-RU" w:eastAsia="en-US" w:bidi="ar-SA"/>
      </w:rPr>
    </w:lvl>
  </w:abstractNum>
  <w:abstractNum w:abstractNumId="32">
    <w:nsid w:val="239C4C81"/>
    <w:multiLevelType w:val="hybridMultilevel"/>
    <w:tmpl w:val="7CEE3AC4"/>
    <w:lvl w:ilvl="0" w:tplc="D71CE8DC">
      <w:start w:val="1"/>
      <w:numFmt w:val="decimal"/>
      <w:lvlText w:val="%1)"/>
      <w:lvlJc w:val="left"/>
      <w:pPr>
        <w:ind w:left="544" w:hanging="260"/>
      </w:pPr>
      <w:rPr>
        <w:rFonts w:ascii="Times New Roman" w:eastAsia="Times New Roman" w:hAnsi="Times New Roman" w:cs="Times New Roman" w:hint="default"/>
        <w:b w:val="0"/>
        <w:bCs w:val="0"/>
        <w:i w:val="0"/>
        <w:iCs w:val="0"/>
        <w:color w:val="171717"/>
        <w:spacing w:val="0"/>
        <w:w w:val="100"/>
        <w:sz w:val="24"/>
        <w:szCs w:val="24"/>
        <w:lang w:val="ru-RU" w:eastAsia="en-US" w:bidi="ar-SA"/>
      </w:rPr>
    </w:lvl>
    <w:lvl w:ilvl="1" w:tplc="EFC8755E">
      <w:numFmt w:val="bullet"/>
      <w:lvlText w:val="•"/>
      <w:lvlJc w:val="left"/>
      <w:pPr>
        <w:ind w:left="1464" w:hanging="260"/>
      </w:pPr>
      <w:rPr>
        <w:rFonts w:hint="default"/>
        <w:lang w:val="ru-RU" w:eastAsia="en-US" w:bidi="ar-SA"/>
      </w:rPr>
    </w:lvl>
    <w:lvl w:ilvl="2" w:tplc="FD3A1D48">
      <w:numFmt w:val="bullet"/>
      <w:lvlText w:val="•"/>
      <w:lvlJc w:val="left"/>
      <w:pPr>
        <w:ind w:left="2388" w:hanging="260"/>
      </w:pPr>
      <w:rPr>
        <w:rFonts w:hint="default"/>
        <w:lang w:val="ru-RU" w:eastAsia="en-US" w:bidi="ar-SA"/>
      </w:rPr>
    </w:lvl>
    <w:lvl w:ilvl="3" w:tplc="C5EEE866">
      <w:numFmt w:val="bullet"/>
      <w:lvlText w:val="•"/>
      <w:lvlJc w:val="left"/>
      <w:pPr>
        <w:ind w:left="3312" w:hanging="260"/>
      </w:pPr>
      <w:rPr>
        <w:rFonts w:hint="default"/>
        <w:lang w:val="ru-RU" w:eastAsia="en-US" w:bidi="ar-SA"/>
      </w:rPr>
    </w:lvl>
    <w:lvl w:ilvl="4" w:tplc="55D66EEA">
      <w:numFmt w:val="bullet"/>
      <w:lvlText w:val="•"/>
      <w:lvlJc w:val="left"/>
      <w:pPr>
        <w:ind w:left="4236" w:hanging="260"/>
      </w:pPr>
      <w:rPr>
        <w:rFonts w:hint="default"/>
        <w:lang w:val="ru-RU" w:eastAsia="en-US" w:bidi="ar-SA"/>
      </w:rPr>
    </w:lvl>
    <w:lvl w:ilvl="5" w:tplc="84CAACBA">
      <w:numFmt w:val="bullet"/>
      <w:lvlText w:val="•"/>
      <w:lvlJc w:val="left"/>
      <w:pPr>
        <w:ind w:left="5160" w:hanging="260"/>
      </w:pPr>
      <w:rPr>
        <w:rFonts w:hint="default"/>
        <w:lang w:val="ru-RU" w:eastAsia="en-US" w:bidi="ar-SA"/>
      </w:rPr>
    </w:lvl>
    <w:lvl w:ilvl="6" w:tplc="E64A582E">
      <w:numFmt w:val="bullet"/>
      <w:lvlText w:val="•"/>
      <w:lvlJc w:val="left"/>
      <w:pPr>
        <w:ind w:left="6084" w:hanging="260"/>
      </w:pPr>
      <w:rPr>
        <w:rFonts w:hint="default"/>
        <w:lang w:val="ru-RU" w:eastAsia="en-US" w:bidi="ar-SA"/>
      </w:rPr>
    </w:lvl>
    <w:lvl w:ilvl="7" w:tplc="6C465164">
      <w:numFmt w:val="bullet"/>
      <w:lvlText w:val="•"/>
      <w:lvlJc w:val="left"/>
      <w:pPr>
        <w:ind w:left="7008" w:hanging="260"/>
      </w:pPr>
      <w:rPr>
        <w:rFonts w:hint="default"/>
        <w:lang w:val="ru-RU" w:eastAsia="en-US" w:bidi="ar-SA"/>
      </w:rPr>
    </w:lvl>
    <w:lvl w:ilvl="8" w:tplc="02525C18">
      <w:numFmt w:val="bullet"/>
      <w:lvlText w:val="•"/>
      <w:lvlJc w:val="left"/>
      <w:pPr>
        <w:ind w:left="7933" w:hanging="260"/>
      </w:pPr>
      <w:rPr>
        <w:rFonts w:hint="default"/>
        <w:lang w:val="ru-RU" w:eastAsia="en-US" w:bidi="ar-SA"/>
      </w:rPr>
    </w:lvl>
  </w:abstractNum>
  <w:abstractNum w:abstractNumId="33">
    <w:nsid w:val="244D5919"/>
    <w:multiLevelType w:val="multilevel"/>
    <w:tmpl w:val="6C78BB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nsid w:val="25567D35"/>
    <w:multiLevelType w:val="hybridMultilevel"/>
    <w:tmpl w:val="7256D4FC"/>
    <w:lvl w:ilvl="0" w:tplc="58925572">
      <w:start w:val="1"/>
      <w:numFmt w:val="decimal"/>
      <w:lvlText w:val="%1)"/>
      <w:lvlJc w:val="left"/>
      <w:pPr>
        <w:ind w:left="391" w:hanging="281"/>
      </w:pPr>
      <w:rPr>
        <w:rFonts w:ascii="Times New Roman" w:eastAsia="Times New Roman" w:hAnsi="Times New Roman" w:cs="Times New Roman" w:hint="default"/>
        <w:b w:val="0"/>
        <w:bCs w:val="0"/>
        <w:i w:val="0"/>
        <w:iCs w:val="0"/>
        <w:spacing w:val="0"/>
        <w:w w:val="99"/>
        <w:position w:val="2"/>
        <w:sz w:val="26"/>
        <w:szCs w:val="26"/>
        <w:lang w:val="ru-RU" w:eastAsia="en-US" w:bidi="ar-SA"/>
      </w:rPr>
    </w:lvl>
    <w:lvl w:ilvl="1" w:tplc="549EC5C4">
      <w:numFmt w:val="bullet"/>
      <w:lvlText w:val="•"/>
      <w:lvlJc w:val="left"/>
      <w:pPr>
        <w:ind w:left="1287" w:hanging="281"/>
      </w:pPr>
      <w:rPr>
        <w:rFonts w:hint="default"/>
        <w:lang w:val="ru-RU" w:eastAsia="en-US" w:bidi="ar-SA"/>
      </w:rPr>
    </w:lvl>
    <w:lvl w:ilvl="2" w:tplc="8C96D5A8">
      <w:numFmt w:val="bullet"/>
      <w:lvlText w:val="•"/>
      <w:lvlJc w:val="left"/>
      <w:pPr>
        <w:ind w:left="2174" w:hanging="281"/>
      </w:pPr>
      <w:rPr>
        <w:rFonts w:hint="default"/>
        <w:lang w:val="ru-RU" w:eastAsia="en-US" w:bidi="ar-SA"/>
      </w:rPr>
    </w:lvl>
    <w:lvl w:ilvl="3" w:tplc="2CBCAB3A">
      <w:numFmt w:val="bullet"/>
      <w:lvlText w:val="•"/>
      <w:lvlJc w:val="left"/>
      <w:pPr>
        <w:ind w:left="3062" w:hanging="281"/>
      </w:pPr>
      <w:rPr>
        <w:rFonts w:hint="default"/>
        <w:lang w:val="ru-RU" w:eastAsia="en-US" w:bidi="ar-SA"/>
      </w:rPr>
    </w:lvl>
    <w:lvl w:ilvl="4" w:tplc="7234A41E">
      <w:numFmt w:val="bullet"/>
      <w:lvlText w:val="•"/>
      <w:lvlJc w:val="left"/>
      <w:pPr>
        <w:ind w:left="3949" w:hanging="281"/>
      </w:pPr>
      <w:rPr>
        <w:rFonts w:hint="default"/>
        <w:lang w:val="ru-RU" w:eastAsia="en-US" w:bidi="ar-SA"/>
      </w:rPr>
    </w:lvl>
    <w:lvl w:ilvl="5" w:tplc="8D3CD476">
      <w:numFmt w:val="bullet"/>
      <w:lvlText w:val="•"/>
      <w:lvlJc w:val="left"/>
      <w:pPr>
        <w:ind w:left="4837" w:hanging="281"/>
      </w:pPr>
      <w:rPr>
        <w:rFonts w:hint="default"/>
        <w:lang w:val="ru-RU" w:eastAsia="en-US" w:bidi="ar-SA"/>
      </w:rPr>
    </w:lvl>
    <w:lvl w:ilvl="6" w:tplc="74348008">
      <w:numFmt w:val="bullet"/>
      <w:lvlText w:val="•"/>
      <w:lvlJc w:val="left"/>
      <w:pPr>
        <w:ind w:left="5724" w:hanging="281"/>
      </w:pPr>
      <w:rPr>
        <w:rFonts w:hint="default"/>
        <w:lang w:val="ru-RU" w:eastAsia="en-US" w:bidi="ar-SA"/>
      </w:rPr>
    </w:lvl>
    <w:lvl w:ilvl="7" w:tplc="35D244A8">
      <w:numFmt w:val="bullet"/>
      <w:lvlText w:val="•"/>
      <w:lvlJc w:val="left"/>
      <w:pPr>
        <w:ind w:left="6611" w:hanging="281"/>
      </w:pPr>
      <w:rPr>
        <w:rFonts w:hint="default"/>
        <w:lang w:val="ru-RU" w:eastAsia="en-US" w:bidi="ar-SA"/>
      </w:rPr>
    </w:lvl>
    <w:lvl w:ilvl="8" w:tplc="43EAF1EC">
      <w:numFmt w:val="bullet"/>
      <w:lvlText w:val="•"/>
      <w:lvlJc w:val="left"/>
      <w:pPr>
        <w:ind w:left="7499" w:hanging="281"/>
      </w:pPr>
      <w:rPr>
        <w:rFonts w:hint="default"/>
        <w:lang w:val="ru-RU" w:eastAsia="en-US" w:bidi="ar-SA"/>
      </w:rPr>
    </w:lvl>
  </w:abstractNum>
  <w:abstractNum w:abstractNumId="35">
    <w:nsid w:val="256E153F"/>
    <w:multiLevelType w:val="hybridMultilevel"/>
    <w:tmpl w:val="883027AC"/>
    <w:lvl w:ilvl="0" w:tplc="AC3608E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61536CA"/>
    <w:multiLevelType w:val="hybridMultilevel"/>
    <w:tmpl w:val="410600FC"/>
    <w:lvl w:ilvl="0" w:tplc="3FF88DAC">
      <w:start w:val="1"/>
      <w:numFmt w:val="decimal"/>
      <w:lvlText w:val="%1)"/>
      <w:lvlJc w:val="left"/>
      <w:pPr>
        <w:ind w:left="92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A8EE372C">
      <w:numFmt w:val="bullet"/>
      <w:lvlText w:val="•"/>
      <w:lvlJc w:val="left"/>
      <w:pPr>
        <w:ind w:left="1874" w:hanging="305"/>
      </w:pPr>
      <w:rPr>
        <w:lang w:val="ru-RU" w:eastAsia="en-US" w:bidi="ar-SA"/>
      </w:rPr>
    </w:lvl>
    <w:lvl w:ilvl="2" w:tplc="F4367C04">
      <w:numFmt w:val="bullet"/>
      <w:lvlText w:val="•"/>
      <w:lvlJc w:val="left"/>
      <w:pPr>
        <w:ind w:left="2829" w:hanging="305"/>
      </w:pPr>
      <w:rPr>
        <w:lang w:val="ru-RU" w:eastAsia="en-US" w:bidi="ar-SA"/>
      </w:rPr>
    </w:lvl>
    <w:lvl w:ilvl="3" w:tplc="3C086E6C">
      <w:numFmt w:val="bullet"/>
      <w:lvlText w:val="•"/>
      <w:lvlJc w:val="left"/>
      <w:pPr>
        <w:ind w:left="3783" w:hanging="305"/>
      </w:pPr>
      <w:rPr>
        <w:lang w:val="ru-RU" w:eastAsia="en-US" w:bidi="ar-SA"/>
      </w:rPr>
    </w:lvl>
    <w:lvl w:ilvl="4" w:tplc="A8706012">
      <w:numFmt w:val="bullet"/>
      <w:lvlText w:val="•"/>
      <w:lvlJc w:val="left"/>
      <w:pPr>
        <w:ind w:left="4738" w:hanging="305"/>
      </w:pPr>
      <w:rPr>
        <w:lang w:val="ru-RU" w:eastAsia="en-US" w:bidi="ar-SA"/>
      </w:rPr>
    </w:lvl>
    <w:lvl w:ilvl="5" w:tplc="EF80A600">
      <w:numFmt w:val="bullet"/>
      <w:lvlText w:val="•"/>
      <w:lvlJc w:val="left"/>
      <w:pPr>
        <w:ind w:left="5693" w:hanging="305"/>
      </w:pPr>
      <w:rPr>
        <w:lang w:val="ru-RU" w:eastAsia="en-US" w:bidi="ar-SA"/>
      </w:rPr>
    </w:lvl>
    <w:lvl w:ilvl="6" w:tplc="F95E129E">
      <w:numFmt w:val="bullet"/>
      <w:lvlText w:val="•"/>
      <w:lvlJc w:val="left"/>
      <w:pPr>
        <w:ind w:left="6647" w:hanging="305"/>
      </w:pPr>
      <w:rPr>
        <w:lang w:val="ru-RU" w:eastAsia="en-US" w:bidi="ar-SA"/>
      </w:rPr>
    </w:lvl>
    <w:lvl w:ilvl="7" w:tplc="9AF89CF0">
      <w:numFmt w:val="bullet"/>
      <w:lvlText w:val="•"/>
      <w:lvlJc w:val="left"/>
      <w:pPr>
        <w:ind w:left="7602" w:hanging="305"/>
      </w:pPr>
      <w:rPr>
        <w:lang w:val="ru-RU" w:eastAsia="en-US" w:bidi="ar-SA"/>
      </w:rPr>
    </w:lvl>
    <w:lvl w:ilvl="8" w:tplc="30A493DC">
      <w:numFmt w:val="bullet"/>
      <w:lvlText w:val="•"/>
      <w:lvlJc w:val="left"/>
      <w:pPr>
        <w:ind w:left="8557" w:hanging="305"/>
      </w:pPr>
      <w:rPr>
        <w:lang w:val="ru-RU" w:eastAsia="en-US" w:bidi="ar-SA"/>
      </w:rPr>
    </w:lvl>
  </w:abstractNum>
  <w:abstractNum w:abstractNumId="37">
    <w:nsid w:val="263170A4"/>
    <w:multiLevelType w:val="multilevel"/>
    <w:tmpl w:val="2A2C2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6664175"/>
    <w:multiLevelType w:val="hybridMultilevel"/>
    <w:tmpl w:val="B768AED0"/>
    <w:lvl w:ilvl="0" w:tplc="D970279A">
      <w:start w:val="1"/>
      <w:numFmt w:val="decimal"/>
      <w:lvlText w:val="%1."/>
      <w:lvlJc w:val="left"/>
      <w:pPr>
        <w:ind w:left="712"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A0FEA19A">
      <w:numFmt w:val="bullet"/>
      <w:lvlText w:val="•"/>
      <w:lvlJc w:val="left"/>
      <w:pPr>
        <w:ind w:left="1626" w:hanging="428"/>
      </w:pPr>
      <w:rPr>
        <w:rFonts w:hint="default"/>
        <w:lang w:val="ru-RU" w:eastAsia="en-US" w:bidi="ar-SA"/>
      </w:rPr>
    </w:lvl>
    <w:lvl w:ilvl="2" w:tplc="1820C4BA">
      <w:numFmt w:val="bullet"/>
      <w:lvlText w:val="•"/>
      <w:lvlJc w:val="left"/>
      <w:pPr>
        <w:ind w:left="2532" w:hanging="428"/>
      </w:pPr>
      <w:rPr>
        <w:rFonts w:hint="default"/>
        <w:lang w:val="ru-RU" w:eastAsia="en-US" w:bidi="ar-SA"/>
      </w:rPr>
    </w:lvl>
    <w:lvl w:ilvl="3" w:tplc="A87C2BA4">
      <w:numFmt w:val="bullet"/>
      <w:lvlText w:val="•"/>
      <w:lvlJc w:val="left"/>
      <w:pPr>
        <w:ind w:left="3438" w:hanging="428"/>
      </w:pPr>
      <w:rPr>
        <w:rFonts w:hint="default"/>
        <w:lang w:val="ru-RU" w:eastAsia="en-US" w:bidi="ar-SA"/>
      </w:rPr>
    </w:lvl>
    <w:lvl w:ilvl="4" w:tplc="B1047D56">
      <w:numFmt w:val="bullet"/>
      <w:lvlText w:val="•"/>
      <w:lvlJc w:val="left"/>
      <w:pPr>
        <w:ind w:left="4344" w:hanging="428"/>
      </w:pPr>
      <w:rPr>
        <w:rFonts w:hint="default"/>
        <w:lang w:val="ru-RU" w:eastAsia="en-US" w:bidi="ar-SA"/>
      </w:rPr>
    </w:lvl>
    <w:lvl w:ilvl="5" w:tplc="DE04D8F2">
      <w:numFmt w:val="bullet"/>
      <w:lvlText w:val="•"/>
      <w:lvlJc w:val="left"/>
      <w:pPr>
        <w:ind w:left="5250" w:hanging="428"/>
      </w:pPr>
      <w:rPr>
        <w:rFonts w:hint="default"/>
        <w:lang w:val="ru-RU" w:eastAsia="en-US" w:bidi="ar-SA"/>
      </w:rPr>
    </w:lvl>
    <w:lvl w:ilvl="6" w:tplc="4268049A">
      <w:numFmt w:val="bullet"/>
      <w:lvlText w:val="•"/>
      <w:lvlJc w:val="left"/>
      <w:pPr>
        <w:ind w:left="6156" w:hanging="428"/>
      </w:pPr>
      <w:rPr>
        <w:rFonts w:hint="default"/>
        <w:lang w:val="ru-RU" w:eastAsia="en-US" w:bidi="ar-SA"/>
      </w:rPr>
    </w:lvl>
    <w:lvl w:ilvl="7" w:tplc="F48A02B8">
      <w:numFmt w:val="bullet"/>
      <w:lvlText w:val="•"/>
      <w:lvlJc w:val="left"/>
      <w:pPr>
        <w:ind w:left="7062" w:hanging="428"/>
      </w:pPr>
      <w:rPr>
        <w:rFonts w:hint="default"/>
        <w:lang w:val="ru-RU" w:eastAsia="en-US" w:bidi="ar-SA"/>
      </w:rPr>
    </w:lvl>
    <w:lvl w:ilvl="8" w:tplc="8F9CFDDA">
      <w:numFmt w:val="bullet"/>
      <w:lvlText w:val="•"/>
      <w:lvlJc w:val="left"/>
      <w:pPr>
        <w:ind w:left="7969" w:hanging="428"/>
      </w:pPr>
      <w:rPr>
        <w:rFonts w:hint="default"/>
        <w:lang w:val="ru-RU" w:eastAsia="en-US" w:bidi="ar-SA"/>
      </w:rPr>
    </w:lvl>
  </w:abstractNum>
  <w:abstractNum w:abstractNumId="39">
    <w:nsid w:val="267C2AB6"/>
    <w:multiLevelType w:val="hybridMultilevel"/>
    <w:tmpl w:val="996C3F7A"/>
    <w:lvl w:ilvl="0" w:tplc="85A6C67A">
      <w:start w:val="1"/>
      <w:numFmt w:val="decimal"/>
      <w:lvlText w:val="%1)"/>
      <w:lvlJc w:val="left"/>
      <w:pPr>
        <w:ind w:left="712" w:hanging="428"/>
      </w:pPr>
      <w:rPr>
        <w:rFonts w:ascii="Times New Roman" w:eastAsia="Times New Roman" w:hAnsi="Times New Roman" w:cs="Times New Roman" w:hint="default"/>
        <w:b w:val="0"/>
        <w:bCs w:val="0"/>
        <w:i w:val="0"/>
        <w:iCs w:val="0"/>
        <w:spacing w:val="0"/>
        <w:w w:val="99"/>
        <w:sz w:val="24"/>
        <w:szCs w:val="24"/>
        <w:lang w:val="ru-RU" w:eastAsia="en-US" w:bidi="ar-SA"/>
      </w:rPr>
    </w:lvl>
    <w:lvl w:ilvl="1" w:tplc="C5526EF0">
      <w:numFmt w:val="bullet"/>
      <w:lvlText w:val="•"/>
      <w:lvlJc w:val="left"/>
      <w:pPr>
        <w:ind w:left="1626" w:hanging="428"/>
      </w:pPr>
      <w:rPr>
        <w:rFonts w:hint="default"/>
        <w:lang w:val="ru-RU" w:eastAsia="en-US" w:bidi="ar-SA"/>
      </w:rPr>
    </w:lvl>
    <w:lvl w:ilvl="2" w:tplc="84D4332A">
      <w:numFmt w:val="bullet"/>
      <w:lvlText w:val="•"/>
      <w:lvlJc w:val="left"/>
      <w:pPr>
        <w:ind w:left="2532" w:hanging="428"/>
      </w:pPr>
      <w:rPr>
        <w:rFonts w:hint="default"/>
        <w:lang w:val="ru-RU" w:eastAsia="en-US" w:bidi="ar-SA"/>
      </w:rPr>
    </w:lvl>
    <w:lvl w:ilvl="3" w:tplc="3AA666B8">
      <w:numFmt w:val="bullet"/>
      <w:lvlText w:val="•"/>
      <w:lvlJc w:val="left"/>
      <w:pPr>
        <w:ind w:left="3438" w:hanging="428"/>
      </w:pPr>
      <w:rPr>
        <w:rFonts w:hint="default"/>
        <w:lang w:val="ru-RU" w:eastAsia="en-US" w:bidi="ar-SA"/>
      </w:rPr>
    </w:lvl>
    <w:lvl w:ilvl="4" w:tplc="3ED4E008">
      <w:numFmt w:val="bullet"/>
      <w:lvlText w:val="•"/>
      <w:lvlJc w:val="left"/>
      <w:pPr>
        <w:ind w:left="4344" w:hanging="428"/>
      </w:pPr>
      <w:rPr>
        <w:rFonts w:hint="default"/>
        <w:lang w:val="ru-RU" w:eastAsia="en-US" w:bidi="ar-SA"/>
      </w:rPr>
    </w:lvl>
    <w:lvl w:ilvl="5" w:tplc="19042D1E">
      <w:numFmt w:val="bullet"/>
      <w:lvlText w:val="•"/>
      <w:lvlJc w:val="left"/>
      <w:pPr>
        <w:ind w:left="5250" w:hanging="428"/>
      </w:pPr>
      <w:rPr>
        <w:rFonts w:hint="default"/>
        <w:lang w:val="ru-RU" w:eastAsia="en-US" w:bidi="ar-SA"/>
      </w:rPr>
    </w:lvl>
    <w:lvl w:ilvl="6" w:tplc="55EA7108">
      <w:numFmt w:val="bullet"/>
      <w:lvlText w:val="•"/>
      <w:lvlJc w:val="left"/>
      <w:pPr>
        <w:ind w:left="6156" w:hanging="428"/>
      </w:pPr>
      <w:rPr>
        <w:rFonts w:hint="default"/>
        <w:lang w:val="ru-RU" w:eastAsia="en-US" w:bidi="ar-SA"/>
      </w:rPr>
    </w:lvl>
    <w:lvl w:ilvl="7" w:tplc="B42EF3B6">
      <w:numFmt w:val="bullet"/>
      <w:lvlText w:val="•"/>
      <w:lvlJc w:val="left"/>
      <w:pPr>
        <w:ind w:left="7062" w:hanging="428"/>
      </w:pPr>
      <w:rPr>
        <w:rFonts w:hint="default"/>
        <w:lang w:val="ru-RU" w:eastAsia="en-US" w:bidi="ar-SA"/>
      </w:rPr>
    </w:lvl>
    <w:lvl w:ilvl="8" w:tplc="54024344">
      <w:numFmt w:val="bullet"/>
      <w:lvlText w:val="•"/>
      <w:lvlJc w:val="left"/>
      <w:pPr>
        <w:ind w:left="7969" w:hanging="428"/>
      </w:pPr>
      <w:rPr>
        <w:rFonts w:hint="default"/>
        <w:lang w:val="ru-RU" w:eastAsia="en-US" w:bidi="ar-SA"/>
      </w:rPr>
    </w:lvl>
  </w:abstractNum>
  <w:abstractNum w:abstractNumId="40">
    <w:nsid w:val="27826529"/>
    <w:multiLevelType w:val="hybridMultilevel"/>
    <w:tmpl w:val="2DB281EC"/>
    <w:lvl w:ilvl="0" w:tplc="04190011">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1">
    <w:nsid w:val="285047A9"/>
    <w:multiLevelType w:val="hybridMultilevel"/>
    <w:tmpl w:val="C67C09C0"/>
    <w:lvl w:ilvl="0" w:tplc="8112FB4C">
      <w:start w:val="1"/>
      <w:numFmt w:val="decimal"/>
      <w:lvlText w:val="%1)"/>
      <w:lvlJc w:val="left"/>
      <w:pPr>
        <w:ind w:left="92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39D02E46">
      <w:numFmt w:val="bullet"/>
      <w:lvlText w:val="•"/>
      <w:lvlJc w:val="left"/>
      <w:pPr>
        <w:ind w:left="1874" w:hanging="305"/>
      </w:pPr>
      <w:rPr>
        <w:lang w:val="ru-RU" w:eastAsia="en-US" w:bidi="ar-SA"/>
      </w:rPr>
    </w:lvl>
    <w:lvl w:ilvl="2" w:tplc="843692A2">
      <w:numFmt w:val="bullet"/>
      <w:lvlText w:val="•"/>
      <w:lvlJc w:val="left"/>
      <w:pPr>
        <w:ind w:left="2829" w:hanging="305"/>
      </w:pPr>
      <w:rPr>
        <w:lang w:val="ru-RU" w:eastAsia="en-US" w:bidi="ar-SA"/>
      </w:rPr>
    </w:lvl>
    <w:lvl w:ilvl="3" w:tplc="DEAE4FA8">
      <w:numFmt w:val="bullet"/>
      <w:lvlText w:val="•"/>
      <w:lvlJc w:val="left"/>
      <w:pPr>
        <w:ind w:left="3783" w:hanging="305"/>
      </w:pPr>
      <w:rPr>
        <w:lang w:val="ru-RU" w:eastAsia="en-US" w:bidi="ar-SA"/>
      </w:rPr>
    </w:lvl>
    <w:lvl w:ilvl="4" w:tplc="45A09358">
      <w:numFmt w:val="bullet"/>
      <w:lvlText w:val="•"/>
      <w:lvlJc w:val="left"/>
      <w:pPr>
        <w:ind w:left="4738" w:hanging="305"/>
      </w:pPr>
      <w:rPr>
        <w:lang w:val="ru-RU" w:eastAsia="en-US" w:bidi="ar-SA"/>
      </w:rPr>
    </w:lvl>
    <w:lvl w:ilvl="5" w:tplc="3B8A91D4">
      <w:numFmt w:val="bullet"/>
      <w:lvlText w:val="•"/>
      <w:lvlJc w:val="left"/>
      <w:pPr>
        <w:ind w:left="5693" w:hanging="305"/>
      </w:pPr>
      <w:rPr>
        <w:lang w:val="ru-RU" w:eastAsia="en-US" w:bidi="ar-SA"/>
      </w:rPr>
    </w:lvl>
    <w:lvl w:ilvl="6" w:tplc="120E208C">
      <w:numFmt w:val="bullet"/>
      <w:lvlText w:val="•"/>
      <w:lvlJc w:val="left"/>
      <w:pPr>
        <w:ind w:left="6647" w:hanging="305"/>
      </w:pPr>
      <w:rPr>
        <w:lang w:val="ru-RU" w:eastAsia="en-US" w:bidi="ar-SA"/>
      </w:rPr>
    </w:lvl>
    <w:lvl w:ilvl="7" w:tplc="1E866A74">
      <w:numFmt w:val="bullet"/>
      <w:lvlText w:val="•"/>
      <w:lvlJc w:val="left"/>
      <w:pPr>
        <w:ind w:left="7602" w:hanging="305"/>
      </w:pPr>
      <w:rPr>
        <w:lang w:val="ru-RU" w:eastAsia="en-US" w:bidi="ar-SA"/>
      </w:rPr>
    </w:lvl>
    <w:lvl w:ilvl="8" w:tplc="5E0EA832">
      <w:numFmt w:val="bullet"/>
      <w:lvlText w:val="•"/>
      <w:lvlJc w:val="left"/>
      <w:pPr>
        <w:ind w:left="8557" w:hanging="305"/>
      </w:pPr>
      <w:rPr>
        <w:lang w:val="ru-RU" w:eastAsia="en-US" w:bidi="ar-SA"/>
      </w:rPr>
    </w:lvl>
  </w:abstractNum>
  <w:abstractNum w:abstractNumId="42">
    <w:nsid w:val="2B2D0F93"/>
    <w:multiLevelType w:val="hybridMultilevel"/>
    <w:tmpl w:val="5B6CA992"/>
    <w:lvl w:ilvl="0" w:tplc="3C085D4A">
      <w:start w:val="1"/>
      <w:numFmt w:val="decimal"/>
      <w:lvlText w:val="%1."/>
      <w:lvlJc w:val="left"/>
      <w:pPr>
        <w:ind w:left="915" w:hanging="360"/>
      </w:pPr>
      <w:rPr>
        <w:rFonts w:cs="Times New Roman" w:hint="default"/>
      </w:rPr>
    </w:lvl>
    <w:lvl w:ilvl="1" w:tplc="04190019" w:tentative="1">
      <w:start w:val="1"/>
      <w:numFmt w:val="lowerLetter"/>
      <w:lvlText w:val="%2."/>
      <w:lvlJc w:val="left"/>
      <w:pPr>
        <w:ind w:left="1635" w:hanging="360"/>
      </w:pPr>
      <w:rPr>
        <w:rFonts w:cs="Times New Roman"/>
      </w:rPr>
    </w:lvl>
    <w:lvl w:ilvl="2" w:tplc="0419001B" w:tentative="1">
      <w:start w:val="1"/>
      <w:numFmt w:val="lowerRoman"/>
      <w:lvlText w:val="%3."/>
      <w:lvlJc w:val="right"/>
      <w:pPr>
        <w:ind w:left="2355" w:hanging="180"/>
      </w:pPr>
      <w:rPr>
        <w:rFonts w:cs="Times New Roman"/>
      </w:rPr>
    </w:lvl>
    <w:lvl w:ilvl="3" w:tplc="0419000F" w:tentative="1">
      <w:start w:val="1"/>
      <w:numFmt w:val="decimal"/>
      <w:lvlText w:val="%4."/>
      <w:lvlJc w:val="left"/>
      <w:pPr>
        <w:ind w:left="3075" w:hanging="360"/>
      </w:pPr>
      <w:rPr>
        <w:rFonts w:cs="Times New Roman"/>
      </w:rPr>
    </w:lvl>
    <w:lvl w:ilvl="4" w:tplc="04190019" w:tentative="1">
      <w:start w:val="1"/>
      <w:numFmt w:val="lowerLetter"/>
      <w:lvlText w:val="%5."/>
      <w:lvlJc w:val="left"/>
      <w:pPr>
        <w:ind w:left="3795" w:hanging="360"/>
      </w:pPr>
      <w:rPr>
        <w:rFonts w:cs="Times New Roman"/>
      </w:rPr>
    </w:lvl>
    <w:lvl w:ilvl="5" w:tplc="0419001B" w:tentative="1">
      <w:start w:val="1"/>
      <w:numFmt w:val="lowerRoman"/>
      <w:lvlText w:val="%6."/>
      <w:lvlJc w:val="right"/>
      <w:pPr>
        <w:ind w:left="4515" w:hanging="180"/>
      </w:pPr>
      <w:rPr>
        <w:rFonts w:cs="Times New Roman"/>
      </w:rPr>
    </w:lvl>
    <w:lvl w:ilvl="6" w:tplc="0419000F" w:tentative="1">
      <w:start w:val="1"/>
      <w:numFmt w:val="decimal"/>
      <w:lvlText w:val="%7."/>
      <w:lvlJc w:val="left"/>
      <w:pPr>
        <w:ind w:left="5235" w:hanging="360"/>
      </w:pPr>
      <w:rPr>
        <w:rFonts w:cs="Times New Roman"/>
      </w:rPr>
    </w:lvl>
    <w:lvl w:ilvl="7" w:tplc="04190019" w:tentative="1">
      <w:start w:val="1"/>
      <w:numFmt w:val="lowerLetter"/>
      <w:lvlText w:val="%8."/>
      <w:lvlJc w:val="left"/>
      <w:pPr>
        <w:ind w:left="5955" w:hanging="360"/>
      </w:pPr>
      <w:rPr>
        <w:rFonts w:cs="Times New Roman"/>
      </w:rPr>
    </w:lvl>
    <w:lvl w:ilvl="8" w:tplc="0419001B" w:tentative="1">
      <w:start w:val="1"/>
      <w:numFmt w:val="lowerRoman"/>
      <w:lvlText w:val="%9."/>
      <w:lvlJc w:val="right"/>
      <w:pPr>
        <w:ind w:left="6675" w:hanging="180"/>
      </w:pPr>
      <w:rPr>
        <w:rFonts w:cs="Times New Roman"/>
      </w:rPr>
    </w:lvl>
  </w:abstractNum>
  <w:abstractNum w:abstractNumId="43">
    <w:nsid w:val="2B940ED2"/>
    <w:multiLevelType w:val="hybridMultilevel"/>
    <w:tmpl w:val="F4EC9936"/>
    <w:lvl w:ilvl="0" w:tplc="1D2C6020">
      <w:start w:val="1"/>
      <w:numFmt w:val="decimal"/>
      <w:lvlText w:val="%1."/>
      <w:lvlJc w:val="left"/>
      <w:pPr>
        <w:ind w:left="381" w:hanging="240"/>
      </w:pPr>
      <w:rPr>
        <w:rFonts w:hint="default"/>
        <w:b w:val="0"/>
        <w:bCs/>
        <w:spacing w:val="0"/>
        <w:w w:val="100"/>
        <w:lang w:val="ru-RU" w:eastAsia="en-US" w:bidi="ar-SA"/>
      </w:rPr>
    </w:lvl>
    <w:lvl w:ilvl="1" w:tplc="667ABA8A">
      <w:numFmt w:val="bullet"/>
      <w:lvlText w:val="•"/>
      <w:lvlJc w:val="left"/>
      <w:pPr>
        <w:ind w:left="1405" w:hanging="240"/>
      </w:pPr>
      <w:rPr>
        <w:rFonts w:hint="default"/>
        <w:lang w:val="ru-RU" w:eastAsia="en-US" w:bidi="ar-SA"/>
      </w:rPr>
    </w:lvl>
    <w:lvl w:ilvl="2" w:tplc="F3A48316">
      <w:numFmt w:val="bullet"/>
      <w:lvlText w:val="•"/>
      <w:lvlJc w:val="left"/>
      <w:pPr>
        <w:ind w:left="2430" w:hanging="240"/>
      </w:pPr>
      <w:rPr>
        <w:rFonts w:hint="default"/>
        <w:lang w:val="ru-RU" w:eastAsia="en-US" w:bidi="ar-SA"/>
      </w:rPr>
    </w:lvl>
    <w:lvl w:ilvl="3" w:tplc="7804B472">
      <w:numFmt w:val="bullet"/>
      <w:lvlText w:val="•"/>
      <w:lvlJc w:val="left"/>
      <w:pPr>
        <w:ind w:left="3455" w:hanging="240"/>
      </w:pPr>
      <w:rPr>
        <w:rFonts w:hint="default"/>
        <w:lang w:val="ru-RU" w:eastAsia="en-US" w:bidi="ar-SA"/>
      </w:rPr>
    </w:lvl>
    <w:lvl w:ilvl="4" w:tplc="25A81422">
      <w:numFmt w:val="bullet"/>
      <w:lvlText w:val="•"/>
      <w:lvlJc w:val="left"/>
      <w:pPr>
        <w:ind w:left="4480" w:hanging="240"/>
      </w:pPr>
      <w:rPr>
        <w:rFonts w:hint="default"/>
        <w:lang w:val="ru-RU" w:eastAsia="en-US" w:bidi="ar-SA"/>
      </w:rPr>
    </w:lvl>
    <w:lvl w:ilvl="5" w:tplc="D92C197C">
      <w:numFmt w:val="bullet"/>
      <w:lvlText w:val="•"/>
      <w:lvlJc w:val="left"/>
      <w:pPr>
        <w:ind w:left="5505" w:hanging="240"/>
      </w:pPr>
      <w:rPr>
        <w:rFonts w:hint="default"/>
        <w:lang w:val="ru-RU" w:eastAsia="en-US" w:bidi="ar-SA"/>
      </w:rPr>
    </w:lvl>
    <w:lvl w:ilvl="6" w:tplc="F28A3700">
      <w:numFmt w:val="bullet"/>
      <w:lvlText w:val="•"/>
      <w:lvlJc w:val="left"/>
      <w:pPr>
        <w:ind w:left="6530" w:hanging="240"/>
      </w:pPr>
      <w:rPr>
        <w:rFonts w:hint="default"/>
        <w:lang w:val="ru-RU" w:eastAsia="en-US" w:bidi="ar-SA"/>
      </w:rPr>
    </w:lvl>
    <w:lvl w:ilvl="7" w:tplc="6BA4E7EA">
      <w:numFmt w:val="bullet"/>
      <w:lvlText w:val="•"/>
      <w:lvlJc w:val="left"/>
      <w:pPr>
        <w:ind w:left="7555" w:hanging="240"/>
      </w:pPr>
      <w:rPr>
        <w:rFonts w:hint="default"/>
        <w:lang w:val="ru-RU" w:eastAsia="en-US" w:bidi="ar-SA"/>
      </w:rPr>
    </w:lvl>
    <w:lvl w:ilvl="8" w:tplc="96688560">
      <w:numFmt w:val="bullet"/>
      <w:lvlText w:val="•"/>
      <w:lvlJc w:val="left"/>
      <w:pPr>
        <w:ind w:left="8581" w:hanging="240"/>
      </w:pPr>
      <w:rPr>
        <w:rFonts w:hint="default"/>
        <w:lang w:val="ru-RU" w:eastAsia="en-US" w:bidi="ar-SA"/>
      </w:rPr>
    </w:lvl>
  </w:abstractNum>
  <w:abstractNum w:abstractNumId="44">
    <w:nsid w:val="2FB907DF"/>
    <w:multiLevelType w:val="hybridMultilevel"/>
    <w:tmpl w:val="4C20B746"/>
    <w:lvl w:ilvl="0" w:tplc="B1E2CCDA">
      <w:start w:val="1"/>
      <w:numFmt w:val="decimal"/>
      <w:lvlText w:val="%1."/>
      <w:lvlJc w:val="left"/>
      <w:pPr>
        <w:ind w:left="48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693A67E0">
      <w:numFmt w:val="bullet"/>
      <w:lvlText w:val="•"/>
      <w:lvlJc w:val="left"/>
      <w:pPr>
        <w:ind w:left="839" w:hanging="284"/>
      </w:pPr>
      <w:rPr>
        <w:rFonts w:hint="default"/>
        <w:lang w:val="ru-RU" w:eastAsia="en-US" w:bidi="ar-SA"/>
      </w:rPr>
    </w:lvl>
    <w:lvl w:ilvl="2" w:tplc="82FEE586">
      <w:numFmt w:val="bullet"/>
      <w:lvlText w:val="•"/>
      <w:lvlJc w:val="left"/>
      <w:pPr>
        <w:ind w:left="1198" w:hanging="284"/>
      </w:pPr>
      <w:rPr>
        <w:rFonts w:hint="default"/>
        <w:lang w:val="ru-RU" w:eastAsia="en-US" w:bidi="ar-SA"/>
      </w:rPr>
    </w:lvl>
    <w:lvl w:ilvl="3" w:tplc="D0863A4C">
      <w:numFmt w:val="bullet"/>
      <w:lvlText w:val="•"/>
      <w:lvlJc w:val="left"/>
      <w:pPr>
        <w:ind w:left="1557" w:hanging="284"/>
      </w:pPr>
      <w:rPr>
        <w:rFonts w:hint="default"/>
        <w:lang w:val="ru-RU" w:eastAsia="en-US" w:bidi="ar-SA"/>
      </w:rPr>
    </w:lvl>
    <w:lvl w:ilvl="4" w:tplc="0930F894">
      <w:numFmt w:val="bullet"/>
      <w:lvlText w:val="•"/>
      <w:lvlJc w:val="left"/>
      <w:pPr>
        <w:ind w:left="1917" w:hanging="284"/>
      </w:pPr>
      <w:rPr>
        <w:rFonts w:hint="default"/>
        <w:lang w:val="ru-RU" w:eastAsia="en-US" w:bidi="ar-SA"/>
      </w:rPr>
    </w:lvl>
    <w:lvl w:ilvl="5" w:tplc="EE6C355A">
      <w:numFmt w:val="bullet"/>
      <w:lvlText w:val="•"/>
      <w:lvlJc w:val="left"/>
      <w:pPr>
        <w:ind w:left="2276" w:hanging="284"/>
      </w:pPr>
      <w:rPr>
        <w:rFonts w:hint="default"/>
        <w:lang w:val="ru-RU" w:eastAsia="en-US" w:bidi="ar-SA"/>
      </w:rPr>
    </w:lvl>
    <w:lvl w:ilvl="6" w:tplc="4F5CE342">
      <w:numFmt w:val="bullet"/>
      <w:lvlText w:val="•"/>
      <w:lvlJc w:val="left"/>
      <w:pPr>
        <w:ind w:left="2635" w:hanging="284"/>
      </w:pPr>
      <w:rPr>
        <w:rFonts w:hint="default"/>
        <w:lang w:val="ru-RU" w:eastAsia="en-US" w:bidi="ar-SA"/>
      </w:rPr>
    </w:lvl>
    <w:lvl w:ilvl="7" w:tplc="F8BE457A">
      <w:numFmt w:val="bullet"/>
      <w:lvlText w:val="•"/>
      <w:lvlJc w:val="left"/>
      <w:pPr>
        <w:ind w:left="2995" w:hanging="284"/>
      </w:pPr>
      <w:rPr>
        <w:rFonts w:hint="default"/>
        <w:lang w:val="ru-RU" w:eastAsia="en-US" w:bidi="ar-SA"/>
      </w:rPr>
    </w:lvl>
    <w:lvl w:ilvl="8" w:tplc="CBF05DCA">
      <w:numFmt w:val="bullet"/>
      <w:lvlText w:val="•"/>
      <w:lvlJc w:val="left"/>
      <w:pPr>
        <w:ind w:left="3354" w:hanging="284"/>
      </w:pPr>
      <w:rPr>
        <w:rFonts w:hint="default"/>
        <w:lang w:val="ru-RU" w:eastAsia="en-US" w:bidi="ar-SA"/>
      </w:rPr>
    </w:lvl>
  </w:abstractNum>
  <w:abstractNum w:abstractNumId="45">
    <w:nsid w:val="30EA2B5C"/>
    <w:multiLevelType w:val="hybridMultilevel"/>
    <w:tmpl w:val="4B52135C"/>
    <w:lvl w:ilvl="0" w:tplc="F412F3F2">
      <w:start w:val="1"/>
      <w:numFmt w:val="decimal"/>
      <w:lvlText w:val="%1)"/>
      <w:lvlJc w:val="left"/>
      <w:pPr>
        <w:ind w:left="92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37029A6C">
      <w:numFmt w:val="bullet"/>
      <w:lvlText w:val="•"/>
      <w:lvlJc w:val="left"/>
      <w:pPr>
        <w:ind w:left="1874" w:hanging="305"/>
      </w:pPr>
      <w:rPr>
        <w:lang w:val="ru-RU" w:eastAsia="en-US" w:bidi="ar-SA"/>
      </w:rPr>
    </w:lvl>
    <w:lvl w:ilvl="2" w:tplc="A5040B2A">
      <w:numFmt w:val="bullet"/>
      <w:lvlText w:val="•"/>
      <w:lvlJc w:val="left"/>
      <w:pPr>
        <w:ind w:left="2829" w:hanging="305"/>
      </w:pPr>
      <w:rPr>
        <w:lang w:val="ru-RU" w:eastAsia="en-US" w:bidi="ar-SA"/>
      </w:rPr>
    </w:lvl>
    <w:lvl w:ilvl="3" w:tplc="929E3622">
      <w:numFmt w:val="bullet"/>
      <w:lvlText w:val="•"/>
      <w:lvlJc w:val="left"/>
      <w:pPr>
        <w:ind w:left="3783" w:hanging="305"/>
      </w:pPr>
      <w:rPr>
        <w:lang w:val="ru-RU" w:eastAsia="en-US" w:bidi="ar-SA"/>
      </w:rPr>
    </w:lvl>
    <w:lvl w:ilvl="4" w:tplc="358CC96A">
      <w:numFmt w:val="bullet"/>
      <w:lvlText w:val="•"/>
      <w:lvlJc w:val="left"/>
      <w:pPr>
        <w:ind w:left="4738" w:hanging="305"/>
      </w:pPr>
      <w:rPr>
        <w:lang w:val="ru-RU" w:eastAsia="en-US" w:bidi="ar-SA"/>
      </w:rPr>
    </w:lvl>
    <w:lvl w:ilvl="5" w:tplc="98FCA83C">
      <w:numFmt w:val="bullet"/>
      <w:lvlText w:val="•"/>
      <w:lvlJc w:val="left"/>
      <w:pPr>
        <w:ind w:left="5693" w:hanging="305"/>
      </w:pPr>
      <w:rPr>
        <w:lang w:val="ru-RU" w:eastAsia="en-US" w:bidi="ar-SA"/>
      </w:rPr>
    </w:lvl>
    <w:lvl w:ilvl="6" w:tplc="94481056">
      <w:numFmt w:val="bullet"/>
      <w:lvlText w:val="•"/>
      <w:lvlJc w:val="left"/>
      <w:pPr>
        <w:ind w:left="6647" w:hanging="305"/>
      </w:pPr>
      <w:rPr>
        <w:lang w:val="ru-RU" w:eastAsia="en-US" w:bidi="ar-SA"/>
      </w:rPr>
    </w:lvl>
    <w:lvl w:ilvl="7" w:tplc="16B6BB6A">
      <w:numFmt w:val="bullet"/>
      <w:lvlText w:val="•"/>
      <w:lvlJc w:val="left"/>
      <w:pPr>
        <w:ind w:left="7602" w:hanging="305"/>
      </w:pPr>
      <w:rPr>
        <w:lang w:val="ru-RU" w:eastAsia="en-US" w:bidi="ar-SA"/>
      </w:rPr>
    </w:lvl>
    <w:lvl w:ilvl="8" w:tplc="4DEA5AFC">
      <w:numFmt w:val="bullet"/>
      <w:lvlText w:val="•"/>
      <w:lvlJc w:val="left"/>
      <w:pPr>
        <w:ind w:left="8557" w:hanging="305"/>
      </w:pPr>
      <w:rPr>
        <w:lang w:val="ru-RU" w:eastAsia="en-US" w:bidi="ar-SA"/>
      </w:rPr>
    </w:lvl>
  </w:abstractNum>
  <w:abstractNum w:abstractNumId="46">
    <w:nsid w:val="312D523C"/>
    <w:multiLevelType w:val="multilevel"/>
    <w:tmpl w:val="109A6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nsid w:val="325A73A3"/>
    <w:multiLevelType w:val="hybridMultilevel"/>
    <w:tmpl w:val="F4945F52"/>
    <w:lvl w:ilvl="0" w:tplc="2BD01F6E">
      <w:start w:val="1"/>
      <w:numFmt w:val="decimal"/>
      <w:lvlText w:val="%1."/>
      <w:lvlJc w:val="left"/>
      <w:pPr>
        <w:ind w:left="499" w:hanging="358"/>
      </w:pPr>
      <w:rPr>
        <w:rFonts w:ascii="Times New Roman" w:eastAsia="Times New Roman" w:hAnsi="Times New Roman" w:cs="Times New Roman" w:hint="default"/>
        <w:b w:val="0"/>
        <w:bCs w:val="0"/>
        <w:i w:val="0"/>
        <w:iCs w:val="0"/>
        <w:spacing w:val="0"/>
        <w:w w:val="100"/>
        <w:sz w:val="24"/>
        <w:szCs w:val="24"/>
        <w:lang w:val="ru-RU" w:eastAsia="en-US" w:bidi="ar-SA"/>
      </w:rPr>
    </w:lvl>
    <w:lvl w:ilvl="1" w:tplc="0120AB34">
      <w:numFmt w:val="bullet"/>
      <w:lvlText w:val="•"/>
      <w:lvlJc w:val="left"/>
      <w:pPr>
        <w:ind w:left="1164" w:hanging="358"/>
      </w:pPr>
      <w:rPr>
        <w:rFonts w:hint="default"/>
        <w:lang w:val="ru-RU" w:eastAsia="en-US" w:bidi="ar-SA"/>
      </w:rPr>
    </w:lvl>
    <w:lvl w:ilvl="2" w:tplc="56208C96">
      <w:numFmt w:val="bullet"/>
      <w:lvlText w:val="•"/>
      <w:lvlJc w:val="left"/>
      <w:pPr>
        <w:ind w:left="1829" w:hanging="358"/>
      </w:pPr>
      <w:rPr>
        <w:rFonts w:hint="default"/>
        <w:lang w:val="ru-RU" w:eastAsia="en-US" w:bidi="ar-SA"/>
      </w:rPr>
    </w:lvl>
    <w:lvl w:ilvl="3" w:tplc="D9D8DF2E">
      <w:numFmt w:val="bullet"/>
      <w:lvlText w:val="•"/>
      <w:lvlJc w:val="left"/>
      <w:pPr>
        <w:ind w:left="2494" w:hanging="358"/>
      </w:pPr>
      <w:rPr>
        <w:rFonts w:hint="default"/>
        <w:lang w:val="ru-RU" w:eastAsia="en-US" w:bidi="ar-SA"/>
      </w:rPr>
    </w:lvl>
    <w:lvl w:ilvl="4" w:tplc="66BA50E2">
      <w:numFmt w:val="bullet"/>
      <w:lvlText w:val="•"/>
      <w:lvlJc w:val="left"/>
      <w:pPr>
        <w:ind w:left="3159" w:hanging="358"/>
      </w:pPr>
      <w:rPr>
        <w:rFonts w:hint="default"/>
        <w:lang w:val="ru-RU" w:eastAsia="en-US" w:bidi="ar-SA"/>
      </w:rPr>
    </w:lvl>
    <w:lvl w:ilvl="5" w:tplc="7B061DBE">
      <w:numFmt w:val="bullet"/>
      <w:lvlText w:val="•"/>
      <w:lvlJc w:val="left"/>
      <w:pPr>
        <w:ind w:left="3824" w:hanging="358"/>
      </w:pPr>
      <w:rPr>
        <w:rFonts w:hint="default"/>
        <w:lang w:val="ru-RU" w:eastAsia="en-US" w:bidi="ar-SA"/>
      </w:rPr>
    </w:lvl>
    <w:lvl w:ilvl="6" w:tplc="4364D484">
      <w:numFmt w:val="bullet"/>
      <w:lvlText w:val="•"/>
      <w:lvlJc w:val="left"/>
      <w:pPr>
        <w:ind w:left="4488" w:hanging="358"/>
      </w:pPr>
      <w:rPr>
        <w:rFonts w:hint="default"/>
        <w:lang w:val="ru-RU" w:eastAsia="en-US" w:bidi="ar-SA"/>
      </w:rPr>
    </w:lvl>
    <w:lvl w:ilvl="7" w:tplc="5B4E5A40">
      <w:numFmt w:val="bullet"/>
      <w:lvlText w:val="•"/>
      <w:lvlJc w:val="left"/>
      <w:pPr>
        <w:ind w:left="5153" w:hanging="358"/>
      </w:pPr>
      <w:rPr>
        <w:rFonts w:hint="default"/>
        <w:lang w:val="ru-RU" w:eastAsia="en-US" w:bidi="ar-SA"/>
      </w:rPr>
    </w:lvl>
    <w:lvl w:ilvl="8" w:tplc="A1D4F25E">
      <w:numFmt w:val="bullet"/>
      <w:lvlText w:val="•"/>
      <w:lvlJc w:val="left"/>
      <w:pPr>
        <w:ind w:left="5818" w:hanging="358"/>
      </w:pPr>
      <w:rPr>
        <w:rFonts w:hint="default"/>
        <w:lang w:val="ru-RU" w:eastAsia="en-US" w:bidi="ar-SA"/>
      </w:rPr>
    </w:lvl>
  </w:abstractNum>
  <w:abstractNum w:abstractNumId="48">
    <w:nsid w:val="331F5704"/>
    <w:multiLevelType w:val="multilevel"/>
    <w:tmpl w:val="0AC8F24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9">
    <w:nsid w:val="333A67B8"/>
    <w:multiLevelType w:val="hybridMultilevel"/>
    <w:tmpl w:val="994EED6C"/>
    <w:lvl w:ilvl="0" w:tplc="D38A021A">
      <w:start w:val="1"/>
      <w:numFmt w:val="decimal"/>
      <w:lvlText w:val="%1)"/>
      <w:lvlJc w:val="left"/>
      <w:pPr>
        <w:ind w:left="544" w:hanging="260"/>
      </w:pPr>
      <w:rPr>
        <w:rFonts w:ascii="Times New Roman" w:eastAsia="Times New Roman" w:hAnsi="Times New Roman" w:cs="Times New Roman" w:hint="default"/>
        <w:b w:val="0"/>
        <w:bCs w:val="0"/>
        <w:i w:val="0"/>
        <w:iCs w:val="0"/>
        <w:color w:val="171717"/>
        <w:spacing w:val="0"/>
        <w:w w:val="100"/>
        <w:sz w:val="24"/>
        <w:szCs w:val="24"/>
        <w:lang w:val="ru-RU" w:eastAsia="en-US" w:bidi="ar-SA"/>
      </w:rPr>
    </w:lvl>
    <w:lvl w:ilvl="1" w:tplc="FAB0DBC4">
      <w:numFmt w:val="bullet"/>
      <w:lvlText w:val="•"/>
      <w:lvlJc w:val="left"/>
      <w:pPr>
        <w:ind w:left="1464" w:hanging="260"/>
      </w:pPr>
      <w:rPr>
        <w:rFonts w:hint="default"/>
        <w:lang w:val="ru-RU" w:eastAsia="en-US" w:bidi="ar-SA"/>
      </w:rPr>
    </w:lvl>
    <w:lvl w:ilvl="2" w:tplc="713A54C4">
      <w:numFmt w:val="bullet"/>
      <w:lvlText w:val="•"/>
      <w:lvlJc w:val="left"/>
      <w:pPr>
        <w:ind w:left="2388" w:hanging="260"/>
      </w:pPr>
      <w:rPr>
        <w:rFonts w:hint="default"/>
        <w:lang w:val="ru-RU" w:eastAsia="en-US" w:bidi="ar-SA"/>
      </w:rPr>
    </w:lvl>
    <w:lvl w:ilvl="3" w:tplc="691CCF5C">
      <w:numFmt w:val="bullet"/>
      <w:lvlText w:val="•"/>
      <w:lvlJc w:val="left"/>
      <w:pPr>
        <w:ind w:left="3312" w:hanging="260"/>
      </w:pPr>
      <w:rPr>
        <w:rFonts w:hint="default"/>
        <w:lang w:val="ru-RU" w:eastAsia="en-US" w:bidi="ar-SA"/>
      </w:rPr>
    </w:lvl>
    <w:lvl w:ilvl="4" w:tplc="7C181564">
      <w:numFmt w:val="bullet"/>
      <w:lvlText w:val="•"/>
      <w:lvlJc w:val="left"/>
      <w:pPr>
        <w:ind w:left="4236" w:hanging="260"/>
      </w:pPr>
      <w:rPr>
        <w:rFonts w:hint="default"/>
        <w:lang w:val="ru-RU" w:eastAsia="en-US" w:bidi="ar-SA"/>
      </w:rPr>
    </w:lvl>
    <w:lvl w:ilvl="5" w:tplc="E47CFA9C">
      <w:numFmt w:val="bullet"/>
      <w:lvlText w:val="•"/>
      <w:lvlJc w:val="left"/>
      <w:pPr>
        <w:ind w:left="5160" w:hanging="260"/>
      </w:pPr>
      <w:rPr>
        <w:rFonts w:hint="default"/>
        <w:lang w:val="ru-RU" w:eastAsia="en-US" w:bidi="ar-SA"/>
      </w:rPr>
    </w:lvl>
    <w:lvl w:ilvl="6" w:tplc="BBD2EB76">
      <w:numFmt w:val="bullet"/>
      <w:lvlText w:val="•"/>
      <w:lvlJc w:val="left"/>
      <w:pPr>
        <w:ind w:left="6084" w:hanging="260"/>
      </w:pPr>
      <w:rPr>
        <w:rFonts w:hint="default"/>
        <w:lang w:val="ru-RU" w:eastAsia="en-US" w:bidi="ar-SA"/>
      </w:rPr>
    </w:lvl>
    <w:lvl w:ilvl="7" w:tplc="B914E5A8">
      <w:numFmt w:val="bullet"/>
      <w:lvlText w:val="•"/>
      <w:lvlJc w:val="left"/>
      <w:pPr>
        <w:ind w:left="7008" w:hanging="260"/>
      </w:pPr>
      <w:rPr>
        <w:rFonts w:hint="default"/>
        <w:lang w:val="ru-RU" w:eastAsia="en-US" w:bidi="ar-SA"/>
      </w:rPr>
    </w:lvl>
    <w:lvl w:ilvl="8" w:tplc="F77CF50E">
      <w:numFmt w:val="bullet"/>
      <w:lvlText w:val="•"/>
      <w:lvlJc w:val="left"/>
      <w:pPr>
        <w:ind w:left="7933" w:hanging="260"/>
      </w:pPr>
      <w:rPr>
        <w:rFonts w:hint="default"/>
        <w:lang w:val="ru-RU" w:eastAsia="en-US" w:bidi="ar-SA"/>
      </w:rPr>
    </w:lvl>
  </w:abstractNum>
  <w:abstractNum w:abstractNumId="50">
    <w:nsid w:val="353F77CA"/>
    <w:multiLevelType w:val="hybridMultilevel"/>
    <w:tmpl w:val="A7C4B5A2"/>
    <w:lvl w:ilvl="0" w:tplc="A6B2A484">
      <w:start w:val="1"/>
      <w:numFmt w:val="decimal"/>
      <w:lvlText w:val="%1."/>
      <w:lvlJc w:val="left"/>
      <w:pPr>
        <w:ind w:left="468"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026C57FC">
      <w:numFmt w:val="bullet"/>
      <w:lvlText w:val="•"/>
      <w:lvlJc w:val="left"/>
      <w:pPr>
        <w:ind w:left="1128" w:hanging="361"/>
      </w:pPr>
      <w:rPr>
        <w:rFonts w:hint="default"/>
        <w:lang w:val="ru-RU" w:eastAsia="en-US" w:bidi="ar-SA"/>
      </w:rPr>
    </w:lvl>
    <w:lvl w:ilvl="2" w:tplc="DF4628FE">
      <w:numFmt w:val="bullet"/>
      <w:lvlText w:val="•"/>
      <w:lvlJc w:val="left"/>
      <w:pPr>
        <w:ind w:left="1797" w:hanging="361"/>
      </w:pPr>
      <w:rPr>
        <w:rFonts w:hint="default"/>
        <w:lang w:val="ru-RU" w:eastAsia="en-US" w:bidi="ar-SA"/>
      </w:rPr>
    </w:lvl>
    <w:lvl w:ilvl="3" w:tplc="07F6CA6C">
      <w:numFmt w:val="bullet"/>
      <w:lvlText w:val="•"/>
      <w:lvlJc w:val="left"/>
      <w:pPr>
        <w:ind w:left="2466" w:hanging="361"/>
      </w:pPr>
      <w:rPr>
        <w:rFonts w:hint="default"/>
        <w:lang w:val="ru-RU" w:eastAsia="en-US" w:bidi="ar-SA"/>
      </w:rPr>
    </w:lvl>
    <w:lvl w:ilvl="4" w:tplc="05AC118C">
      <w:numFmt w:val="bullet"/>
      <w:lvlText w:val="•"/>
      <w:lvlJc w:val="left"/>
      <w:pPr>
        <w:ind w:left="3135" w:hanging="361"/>
      </w:pPr>
      <w:rPr>
        <w:rFonts w:hint="default"/>
        <w:lang w:val="ru-RU" w:eastAsia="en-US" w:bidi="ar-SA"/>
      </w:rPr>
    </w:lvl>
    <w:lvl w:ilvl="5" w:tplc="8D5204C6">
      <w:numFmt w:val="bullet"/>
      <w:lvlText w:val="•"/>
      <w:lvlJc w:val="left"/>
      <w:pPr>
        <w:ind w:left="3804" w:hanging="361"/>
      </w:pPr>
      <w:rPr>
        <w:rFonts w:hint="default"/>
        <w:lang w:val="ru-RU" w:eastAsia="en-US" w:bidi="ar-SA"/>
      </w:rPr>
    </w:lvl>
    <w:lvl w:ilvl="6" w:tplc="A3AA4030">
      <w:numFmt w:val="bullet"/>
      <w:lvlText w:val="•"/>
      <w:lvlJc w:val="left"/>
      <w:pPr>
        <w:ind w:left="4472" w:hanging="361"/>
      </w:pPr>
      <w:rPr>
        <w:rFonts w:hint="default"/>
        <w:lang w:val="ru-RU" w:eastAsia="en-US" w:bidi="ar-SA"/>
      </w:rPr>
    </w:lvl>
    <w:lvl w:ilvl="7" w:tplc="E20EF78E">
      <w:numFmt w:val="bullet"/>
      <w:lvlText w:val="•"/>
      <w:lvlJc w:val="left"/>
      <w:pPr>
        <w:ind w:left="5141" w:hanging="361"/>
      </w:pPr>
      <w:rPr>
        <w:rFonts w:hint="default"/>
        <w:lang w:val="ru-RU" w:eastAsia="en-US" w:bidi="ar-SA"/>
      </w:rPr>
    </w:lvl>
    <w:lvl w:ilvl="8" w:tplc="A854078A">
      <w:numFmt w:val="bullet"/>
      <w:lvlText w:val="•"/>
      <w:lvlJc w:val="left"/>
      <w:pPr>
        <w:ind w:left="5810" w:hanging="361"/>
      </w:pPr>
      <w:rPr>
        <w:rFonts w:hint="default"/>
        <w:lang w:val="ru-RU" w:eastAsia="en-US" w:bidi="ar-SA"/>
      </w:rPr>
    </w:lvl>
  </w:abstractNum>
  <w:abstractNum w:abstractNumId="51">
    <w:nsid w:val="38D91259"/>
    <w:multiLevelType w:val="hybridMultilevel"/>
    <w:tmpl w:val="2E20DE04"/>
    <w:lvl w:ilvl="0" w:tplc="F9C8F32C">
      <w:start w:val="1"/>
      <w:numFmt w:val="decimal"/>
      <w:lvlText w:val="%1."/>
      <w:lvlJc w:val="left"/>
      <w:pPr>
        <w:ind w:left="465" w:hanging="358"/>
      </w:pPr>
      <w:rPr>
        <w:rFonts w:ascii="Times New Roman" w:eastAsia="Times New Roman" w:hAnsi="Times New Roman" w:cs="Times New Roman" w:hint="default"/>
        <w:b w:val="0"/>
        <w:bCs w:val="0"/>
        <w:i w:val="0"/>
        <w:iCs w:val="0"/>
        <w:spacing w:val="0"/>
        <w:w w:val="100"/>
        <w:sz w:val="24"/>
        <w:szCs w:val="24"/>
        <w:lang w:val="ru-RU" w:eastAsia="en-US" w:bidi="ar-SA"/>
      </w:rPr>
    </w:lvl>
    <w:lvl w:ilvl="1" w:tplc="86B68F12">
      <w:numFmt w:val="bullet"/>
      <w:lvlText w:val="•"/>
      <w:lvlJc w:val="left"/>
      <w:pPr>
        <w:ind w:left="1128" w:hanging="358"/>
      </w:pPr>
      <w:rPr>
        <w:rFonts w:hint="default"/>
        <w:lang w:val="ru-RU" w:eastAsia="en-US" w:bidi="ar-SA"/>
      </w:rPr>
    </w:lvl>
    <w:lvl w:ilvl="2" w:tplc="25F0F036">
      <w:numFmt w:val="bullet"/>
      <w:lvlText w:val="•"/>
      <w:lvlJc w:val="left"/>
      <w:pPr>
        <w:ind w:left="1797" w:hanging="358"/>
      </w:pPr>
      <w:rPr>
        <w:rFonts w:hint="default"/>
        <w:lang w:val="ru-RU" w:eastAsia="en-US" w:bidi="ar-SA"/>
      </w:rPr>
    </w:lvl>
    <w:lvl w:ilvl="3" w:tplc="D832A272">
      <w:numFmt w:val="bullet"/>
      <w:lvlText w:val="•"/>
      <w:lvlJc w:val="left"/>
      <w:pPr>
        <w:ind w:left="2466" w:hanging="358"/>
      </w:pPr>
      <w:rPr>
        <w:rFonts w:hint="default"/>
        <w:lang w:val="ru-RU" w:eastAsia="en-US" w:bidi="ar-SA"/>
      </w:rPr>
    </w:lvl>
    <w:lvl w:ilvl="4" w:tplc="9E885E24">
      <w:numFmt w:val="bullet"/>
      <w:lvlText w:val="•"/>
      <w:lvlJc w:val="left"/>
      <w:pPr>
        <w:ind w:left="3135" w:hanging="358"/>
      </w:pPr>
      <w:rPr>
        <w:rFonts w:hint="default"/>
        <w:lang w:val="ru-RU" w:eastAsia="en-US" w:bidi="ar-SA"/>
      </w:rPr>
    </w:lvl>
    <w:lvl w:ilvl="5" w:tplc="FC5E2A5C">
      <w:numFmt w:val="bullet"/>
      <w:lvlText w:val="•"/>
      <w:lvlJc w:val="left"/>
      <w:pPr>
        <w:ind w:left="3804" w:hanging="358"/>
      </w:pPr>
      <w:rPr>
        <w:rFonts w:hint="default"/>
        <w:lang w:val="ru-RU" w:eastAsia="en-US" w:bidi="ar-SA"/>
      </w:rPr>
    </w:lvl>
    <w:lvl w:ilvl="6" w:tplc="5E4E6318">
      <w:numFmt w:val="bullet"/>
      <w:lvlText w:val="•"/>
      <w:lvlJc w:val="left"/>
      <w:pPr>
        <w:ind w:left="4472" w:hanging="358"/>
      </w:pPr>
      <w:rPr>
        <w:rFonts w:hint="default"/>
        <w:lang w:val="ru-RU" w:eastAsia="en-US" w:bidi="ar-SA"/>
      </w:rPr>
    </w:lvl>
    <w:lvl w:ilvl="7" w:tplc="F3988E96">
      <w:numFmt w:val="bullet"/>
      <w:lvlText w:val="•"/>
      <w:lvlJc w:val="left"/>
      <w:pPr>
        <w:ind w:left="5141" w:hanging="358"/>
      </w:pPr>
      <w:rPr>
        <w:rFonts w:hint="default"/>
        <w:lang w:val="ru-RU" w:eastAsia="en-US" w:bidi="ar-SA"/>
      </w:rPr>
    </w:lvl>
    <w:lvl w:ilvl="8" w:tplc="73841E7E">
      <w:numFmt w:val="bullet"/>
      <w:lvlText w:val="•"/>
      <w:lvlJc w:val="left"/>
      <w:pPr>
        <w:ind w:left="5810" w:hanging="358"/>
      </w:pPr>
      <w:rPr>
        <w:rFonts w:hint="default"/>
        <w:lang w:val="ru-RU" w:eastAsia="en-US" w:bidi="ar-SA"/>
      </w:rPr>
    </w:lvl>
  </w:abstractNum>
  <w:abstractNum w:abstractNumId="52">
    <w:nsid w:val="3B1555BB"/>
    <w:multiLevelType w:val="hybridMultilevel"/>
    <w:tmpl w:val="5C92C260"/>
    <w:lvl w:ilvl="0" w:tplc="5A20E7FA">
      <w:start w:val="2"/>
      <w:numFmt w:val="decimal"/>
      <w:lvlText w:val="%1."/>
      <w:lvlJc w:val="left"/>
      <w:pPr>
        <w:ind w:left="347" w:hanging="240"/>
      </w:pPr>
      <w:rPr>
        <w:rFonts w:hint="default"/>
        <w:spacing w:val="0"/>
        <w:w w:val="99"/>
        <w:lang w:val="ru-RU" w:eastAsia="en-US" w:bidi="ar-SA"/>
      </w:rPr>
    </w:lvl>
    <w:lvl w:ilvl="1" w:tplc="21DC5F0C">
      <w:numFmt w:val="bullet"/>
      <w:lvlText w:val="•"/>
      <w:lvlJc w:val="left"/>
      <w:pPr>
        <w:ind w:left="1074" w:hanging="240"/>
      </w:pPr>
      <w:rPr>
        <w:rFonts w:hint="default"/>
        <w:lang w:val="ru-RU" w:eastAsia="en-US" w:bidi="ar-SA"/>
      </w:rPr>
    </w:lvl>
    <w:lvl w:ilvl="2" w:tplc="D3AAD954">
      <w:numFmt w:val="bullet"/>
      <w:lvlText w:val="•"/>
      <w:lvlJc w:val="left"/>
      <w:pPr>
        <w:ind w:left="1809" w:hanging="240"/>
      </w:pPr>
      <w:rPr>
        <w:rFonts w:hint="default"/>
        <w:lang w:val="ru-RU" w:eastAsia="en-US" w:bidi="ar-SA"/>
      </w:rPr>
    </w:lvl>
    <w:lvl w:ilvl="3" w:tplc="086674E2">
      <w:numFmt w:val="bullet"/>
      <w:lvlText w:val="•"/>
      <w:lvlJc w:val="left"/>
      <w:pPr>
        <w:ind w:left="2544" w:hanging="240"/>
      </w:pPr>
      <w:rPr>
        <w:rFonts w:hint="default"/>
        <w:lang w:val="ru-RU" w:eastAsia="en-US" w:bidi="ar-SA"/>
      </w:rPr>
    </w:lvl>
    <w:lvl w:ilvl="4" w:tplc="709A5B80">
      <w:numFmt w:val="bullet"/>
      <w:lvlText w:val="•"/>
      <w:lvlJc w:val="left"/>
      <w:pPr>
        <w:ind w:left="3279" w:hanging="240"/>
      </w:pPr>
      <w:rPr>
        <w:rFonts w:hint="default"/>
        <w:lang w:val="ru-RU" w:eastAsia="en-US" w:bidi="ar-SA"/>
      </w:rPr>
    </w:lvl>
    <w:lvl w:ilvl="5" w:tplc="A0820DB6">
      <w:numFmt w:val="bullet"/>
      <w:lvlText w:val="•"/>
      <w:lvlJc w:val="left"/>
      <w:pPr>
        <w:ind w:left="4014" w:hanging="240"/>
      </w:pPr>
      <w:rPr>
        <w:rFonts w:hint="default"/>
        <w:lang w:val="ru-RU" w:eastAsia="en-US" w:bidi="ar-SA"/>
      </w:rPr>
    </w:lvl>
    <w:lvl w:ilvl="6" w:tplc="3D881D2E">
      <w:numFmt w:val="bullet"/>
      <w:lvlText w:val="•"/>
      <w:lvlJc w:val="left"/>
      <w:pPr>
        <w:ind w:left="4749" w:hanging="240"/>
      </w:pPr>
      <w:rPr>
        <w:rFonts w:hint="default"/>
        <w:lang w:val="ru-RU" w:eastAsia="en-US" w:bidi="ar-SA"/>
      </w:rPr>
    </w:lvl>
    <w:lvl w:ilvl="7" w:tplc="D90E9040">
      <w:numFmt w:val="bullet"/>
      <w:lvlText w:val="•"/>
      <w:lvlJc w:val="left"/>
      <w:pPr>
        <w:ind w:left="5484" w:hanging="240"/>
      </w:pPr>
      <w:rPr>
        <w:rFonts w:hint="default"/>
        <w:lang w:val="ru-RU" w:eastAsia="en-US" w:bidi="ar-SA"/>
      </w:rPr>
    </w:lvl>
    <w:lvl w:ilvl="8" w:tplc="624EAE10">
      <w:numFmt w:val="bullet"/>
      <w:lvlText w:val="•"/>
      <w:lvlJc w:val="left"/>
      <w:pPr>
        <w:ind w:left="6219" w:hanging="240"/>
      </w:pPr>
      <w:rPr>
        <w:rFonts w:hint="default"/>
        <w:lang w:val="ru-RU" w:eastAsia="en-US" w:bidi="ar-SA"/>
      </w:rPr>
    </w:lvl>
  </w:abstractNum>
  <w:abstractNum w:abstractNumId="53">
    <w:nsid w:val="3F9D27E2"/>
    <w:multiLevelType w:val="hybridMultilevel"/>
    <w:tmpl w:val="726635D8"/>
    <w:lvl w:ilvl="0" w:tplc="F0688CCC">
      <w:start w:val="1"/>
      <w:numFmt w:val="decimal"/>
      <w:lvlText w:val="%1)"/>
      <w:lvlJc w:val="left"/>
      <w:pPr>
        <w:ind w:left="92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12385668">
      <w:numFmt w:val="bullet"/>
      <w:lvlText w:val="•"/>
      <w:lvlJc w:val="left"/>
      <w:pPr>
        <w:ind w:left="1874" w:hanging="305"/>
      </w:pPr>
      <w:rPr>
        <w:lang w:val="ru-RU" w:eastAsia="en-US" w:bidi="ar-SA"/>
      </w:rPr>
    </w:lvl>
    <w:lvl w:ilvl="2" w:tplc="69B0FBAC">
      <w:numFmt w:val="bullet"/>
      <w:lvlText w:val="•"/>
      <w:lvlJc w:val="left"/>
      <w:pPr>
        <w:ind w:left="2829" w:hanging="305"/>
      </w:pPr>
      <w:rPr>
        <w:lang w:val="ru-RU" w:eastAsia="en-US" w:bidi="ar-SA"/>
      </w:rPr>
    </w:lvl>
    <w:lvl w:ilvl="3" w:tplc="A0D45024">
      <w:numFmt w:val="bullet"/>
      <w:lvlText w:val="•"/>
      <w:lvlJc w:val="left"/>
      <w:pPr>
        <w:ind w:left="3783" w:hanging="305"/>
      </w:pPr>
      <w:rPr>
        <w:lang w:val="ru-RU" w:eastAsia="en-US" w:bidi="ar-SA"/>
      </w:rPr>
    </w:lvl>
    <w:lvl w:ilvl="4" w:tplc="CA86FF70">
      <w:numFmt w:val="bullet"/>
      <w:lvlText w:val="•"/>
      <w:lvlJc w:val="left"/>
      <w:pPr>
        <w:ind w:left="4738" w:hanging="305"/>
      </w:pPr>
      <w:rPr>
        <w:lang w:val="ru-RU" w:eastAsia="en-US" w:bidi="ar-SA"/>
      </w:rPr>
    </w:lvl>
    <w:lvl w:ilvl="5" w:tplc="FCB44498">
      <w:numFmt w:val="bullet"/>
      <w:lvlText w:val="•"/>
      <w:lvlJc w:val="left"/>
      <w:pPr>
        <w:ind w:left="5693" w:hanging="305"/>
      </w:pPr>
      <w:rPr>
        <w:lang w:val="ru-RU" w:eastAsia="en-US" w:bidi="ar-SA"/>
      </w:rPr>
    </w:lvl>
    <w:lvl w:ilvl="6" w:tplc="FDBCB6FA">
      <w:numFmt w:val="bullet"/>
      <w:lvlText w:val="•"/>
      <w:lvlJc w:val="left"/>
      <w:pPr>
        <w:ind w:left="6647" w:hanging="305"/>
      </w:pPr>
      <w:rPr>
        <w:lang w:val="ru-RU" w:eastAsia="en-US" w:bidi="ar-SA"/>
      </w:rPr>
    </w:lvl>
    <w:lvl w:ilvl="7" w:tplc="03204082">
      <w:numFmt w:val="bullet"/>
      <w:lvlText w:val="•"/>
      <w:lvlJc w:val="left"/>
      <w:pPr>
        <w:ind w:left="7602" w:hanging="305"/>
      </w:pPr>
      <w:rPr>
        <w:lang w:val="ru-RU" w:eastAsia="en-US" w:bidi="ar-SA"/>
      </w:rPr>
    </w:lvl>
    <w:lvl w:ilvl="8" w:tplc="36F4AA0C">
      <w:numFmt w:val="bullet"/>
      <w:lvlText w:val="•"/>
      <w:lvlJc w:val="left"/>
      <w:pPr>
        <w:ind w:left="8557" w:hanging="305"/>
      </w:pPr>
      <w:rPr>
        <w:lang w:val="ru-RU" w:eastAsia="en-US" w:bidi="ar-SA"/>
      </w:rPr>
    </w:lvl>
  </w:abstractNum>
  <w:abstractNum w:abstractNumId="54">
    <w:nsid w:val="447B6E9A"/>
    <w:multiLevelType w:val="hybridMultilevel"/>
    <w:tmpl w:val="A2D44184"/>
    <w:lvl w:ilvl="0" w:tplc="C1F68136">
      <w:start w:val="1"/>
      <w:numFmt w:val="decimal"/>
      <w:lvlText w:val="%1."/>
      <w:lvlJc w:val="left"/>
      <w:pPr>
        <w:ind w:left="6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162B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363E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923C8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D6FAB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82C20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0A626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D6129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04BE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44802AE2"/>
    <w:multiLevelType w:val="hybridMultilevel"/>
    <w:tmpl w:val="9E383CFE"/>
    <w:lvl w:ilvl="0" w:tplc="604C981A">
      <w:start w:val="1"/>
      <w:numFmt w:val="decimal"/>
      <w:lvlText w:val="%1."/>
      <w:lvlJc w:val="left"/>
      <w:pPr>
        <w:ind w:left="49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4D6FDAE">
      <w:numFmt w:val="bullet"/>
      <w:lvlText w:val="•"/>
      <w:lvlJc w:val="left"/>
      <w:pPr>
        <w:ind w:left="1164" w:hanging="360"/>
      </w:pPr>
      <w:rPr>
        <w:rFonts w:hint="default"/>
        <w:lang w:val="ru-RU" w:eastAsia="en-US" w:bidi="ar-SA"/>
      </w:rPr>
    </w:lvl>
    <w:lvl w:ilvl="2" w:tplc="9E664DE2">
      <w:numFmt w:val="bullet"/>
      <w:lvlText w:val="•"/>
      <w:lvlJc w:val="left"/>
      <w:pPr>
        <w:ind w:left="1829" w:hanging="360"/>
      </w:pPr>
      <w:rPr>
        <w:rFonts w:hint="default"/>
        <w:lang w:val="ru-RU" w:eastAsia="en-US" w:bidi="ar-SA"/>
      </w:rPr>
    </w:lvl>
    <w:lvl w:ilvl="3" w:tplc="6C2064E0">
      <w:numFmt w:val="bullet"/>
      <w:lvlText w:val="•"/>
      <w:lvlJc w:val="left"/>
      <w:pPr>
        <w:ind w:left="2494" w:hanging="360"/>
      </w:pPr>
      <w:rPr>
        <w:rFonts w:hint="default"/>
        <w:lang w:val="ru-RU" w:eastAsia="en-US" w:bidi="ar-SA"/>
      </w:rPr>
    </w:lvl>
    <w:lvl w:ilvl="4" w:tplc="42EA6878">
      <w:numFmt w:val="bullet"/>
      <w:lvlText w:val="•"/>
      <w:lvlJc w:val="left"/>
      <w:pPr>
        <w:ind w:left="3159" w:hanging="360"/>
      </w:pPr>
      <w:rPr>
        <w:rFonts w:hint="default"/>
        <w:lang w:val="ru-RU" w:eastAsia="en-US" w:bidi="ar-SA"/>
      </w:rPr>
    </w:lvl>
    <w:lvl w:ilvl="5" w:tplc="5BBCD86C">
      <w:numFmt w:val="bullet"/>
      <w:lvlText w:val="•"/>
      <w:lvlJc w:val="left"/>
      <w:pPr>
        <w:ind w:left="3824" w:hanging="360"/>
      </w:pPr>
      <w:rPr>
        <w:rFonts w:hint="default"/>
        <w:lang w:val="ru-RU" w:eastAsia="en-US" w:bidi="ar-SA"/>
      </w:rPr>
    </w:lvl>
    <w:lvl w:ilvl="6" w:tplc="22C41D64">
      <w:numFmt w:val="bullet"/>
      <w:lvlText w:val="•"/>
      <w:lvlJc w:val="left"/>
      <w:pPr>
        <w:ind w:left="4488" w:hanging="360"/>
      </w:pPr>
      <w:rPr>
        <w:rFonts w:hint="default"/>
        <w:lang w:val="ru-RU" w:eastAsia="en-US" w:bidi="ar-SA"/>
      </w:rPr>
    </w:lvl>
    <w:lvl w:ilvl="7" w:tplc="E424BFC6">
      <w:numFmt w:val="bullet"/>
      <w:lvlText w:val="•"/>
      <w:lvlJc w:val="left"/>
      <w:pPr>
        <w:ind w:left="5153" w:hanging="360"/>
      </w:pPr>
      <w:rPr>
        <w:rFonts w:hint="default"/>
        <w:lang w:val="ru-RU" w:eastAsia="en-US" w:bidi="ar-SA"/>
      </w:rPr>
    </w:lvl>
    <w:lvl w:ilvl="8" w:tplc="A5F05CD8">
      <w:numFmt w:val="bullet"/>
      <w:lvlText w:val="•"/>
      <w:lvlJc w:val="left"/>
      <w:pPr>
        <w:ind w:left="5818" w:hanging="360"/>
      </w:pPr>
      <w:rPr>
        <w:rFonts w:hint="default"/>
        <w:lang w:val="ru-RU" w:eastAsia="en-US" w:bidi="ar-SA"/>
      </w:rPr>
    </w:lvl>
  </w:abstractNum>
  <w:abstractNum w:abstractNumId="56">
    <w:nsid w:val="45A16CF7"/>
    <w:multiLevelType w:val="multilevel"/>
    <w:tmpl w:val="1084D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68A62D0"/>
    <w:multiLevelType w:val="hybridMultilevel"/>
    <w:tmpl w:val="2A7C4E9C"/>
    <w:lvl w:ilvl="0" w:tplc="20F8190C">
      <w:start w:val="1"/>
      <w:numFmt w:val="decimal"/>
      <w:lvlText w:val="%1)"/>
      <w:lvlJc w:val="left"/>
      <w:pPr>
        <w:ind w:left="926"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2ECA53C6">
      <w:numFmt w:val="bullet"/>
      <w:lvlText w:val="•"/>
      <w:lvlJc w:val="left"/>
      <w:pPr>
        <w:ind w:left="1874" w:hanging="305"/>
      </w:pPr>
      <w:rPr>
        <w:lang w:val="ru-RU" w:eastAsia="en-US" w:bidi="ar-SA"/>
      </w:rPr>
    </w:lvl>
    <w:lvl w:ilvl="2" w:tplc="274AC7AA">
      <w:numFmt w:val="bullet"/>
      <w:lvlText w:val="•"/>
      <w:lvlJc w:val="left"/>
      <w:pPr>
        <w:ind w:left="2829" w:hanging="305"/>
      </w:pPr>
      <w:rPr>
        <w:lang w:val="ru-RU" w:eastAsia="en-US" w:bidi="ar-SA"/>
      </w:rPr>
    </w:lvl>
    <w:lvl w:ilvl="3" w:tplc="54465826">
      <w:numFmt w:val="bullet"/>
      <w:lvlText w:val="•"/>
      <w:lvlJc w:val="left"/>
      <w:pPr>
        <w:ind w:left="3783" w:hanging="305"/>
      </w:pPr>
      <w:rPr>
        <w:lang w:val="ru-RU" w:eastAsia="en-US" w:bidi="ar-SA"/>
      </w:rPr>
    </w:lvl>
    <w:lvl w:ilvl="4" w:tplc="18803454">
      <w:numFmt w:val="bullet"/>
      <w:lvlText w:val="•"/>
      <w:lvlJc w:val="left"/>
      <w:pPr>
        <w:ind w:left="4738" w:hanging="305"/>
      </w:pPr>
      <w:rPr>
        <w:lang w:val="ru-RU" w:eastAsia="en-US" w:bidi="ar-SA"/>
      </w:rPr>
    </w:lvl>
    <w:lvl w:ilvl="5" w:tplc="DE2E3320">
      <w:numFmt w:val="bullet"/>
      <w:lvlText w:val="•"/>
      <w:lvlJc w:val="left"/>
      <w:pPr>
        <w:ind w:left="5693" w:hanging="305"/>
      </w:pPr>
      <w:rPr>
        <w:lang w:val="ru-RU" w:eastAsia="en-US" w:bidi="ar-SA"/>
      </w:rPr>
    </w:lvl>
    <w:lvl w:ilvl="6" w:tplc="A84C1F7A">
      <w:numFmt w:val="bullet"/>
      <w:lvlText w:val="•"/>
      <w:lvlJc w:val="left"/>
      <w:pPr>
        <w:ind w:left="6647" w:hanging="305"/>
      </w:pPr>
      <w:rPr>
        <w:lang w:val="ru-RU" w:eastAsia="en-US" w:bidi="ar-SA"/>
      </w:rPr>
    </w:lvl>
    <w:lvl w:ilvl="7" w:tplc="10F266E2">
      <w:numFmt w:val="bullet"/>
      <w:lvlText w:val="•"/>
      <w:lvlJc w:val="left"/>
      <w:pPr>
        <w:ind w:left="7602" w:hanging="305"/>
      </w:pPr>
      <w:rPr>
        <w:lang w:val="ru-RU" w:eastAsia="en-US" w:bidi="ar-SA"/>
      </w:rPr>
    </w:lvl>
    <w:lvl w:ilvl="8" w:tplc="601EE4F4">
      <w:numFmt w:val="bullet"/>
      <w:lvlText w:val="•"/>
      <w:lvlJc w:val="left"/>
      <w:pPr>
        <w:ind w:left="8557" w:hanging="305"/>
      </w:pPr>
      <w:rPr>
        <w:lang w:val="ru-RU" w:eastAsia="en-US" w:bidi="ar-SA"/>
      </w:rPr>
    </w:lvl>
  </w:abstractNum>
  <w:abstractNum w:abstractNumId="58">
    <w:nsid w:val="49A20067"/>
    <w:multiLevelType w:val="hybridMultilevel"/>
    <w:tmpl w:val="1D92C634"/>
    <w:lvl w:ilvl="0" w:tplc="3E246B28">
      <w:start w:val="1"/>
      <w:numFmt w:val="decimal"/>
      <w:lvlText w:val="%1."/>
      <w:lvlJc w:val="left"/>
      <w:pPr>
        <w:ind w:left="46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33F6F570">
      <w:numFmt w:val="bullet"/>
      <w:lvlText w:val="•"/>
      <w:lvlJc w:val="left"/>
      <w:pPr>
        <w:ind w:left="1182" w:hanging="360"/>
      </w:pPr>
      <w:rPr>
        <w:rFonts w:hint="default"/>
        <w:lang w:val="ru-RU" w:eastAsia="en-US" w:bidi="ar-SA"/>
      </w:rPr>
    </w:lvl>
    <w:lvl w:ilvl="2" w:tplc="87CAB1BE">
      <w:numFmt w:val="bullet"/>
      <w:lvlText w:val="•"/>
      <w:lvlJc w:val="left"/>
      <w:pPr>
        <w:ind w:left="1905" w:hanging="360"/>
      </w:pPr>
      <w:rPr>
        <w:rFonts w:hint="default"/>
        <w:lang w:val="ru-RU" w:eastAsia="en-US" w:bidi="ar-SA"/>
      </w:rPr>
    </w:lvl>
    <w:lvl w:ilvl="3" w:tplc="79D8D258">
      <w:numFmt w:val="bullet"/>
      <w:lvlText w:val="•"/>
      <w:lvlJc w:val="left"/>
      <w:pPr>
        <w:ind w:left="2628" w:hanging="360"/>
      </w:pPr>
      <w:rPr>
        <w:rFonts w:hint="default"/>
        <w:lang w:val="ru-RU" w:eastAsia="en-US" w:bidi="ar-SA"/>
      </w:rPr>
    </w:lvl>
    <w:lvl w:ilvl="4" w:tplc="F3E40348">
      <w:numFmt w:val="bullet"/>
      <w:lvlText w:val="•"/>
      <w:lvlJc w:val="left"/>
      <w:pPr>
        <w:ind w:left="3351" w:hanging="360"/>
      </w:pPr>
      <w:rPr>
        <w:rFonts w:hint="default"/>
        <w:lang w:val="ru-RU" w:eastAsia="en-US" w:bidi="ar-SA"/>
      </w:rPr>
    </w:lvl>
    <w:lvl w:ilvl="5" w:tplc="42CAC79C">
      <w:numFmt w:val="bullet"/>
      <w:lvlText w:val="•"/>
      <w:lvlJc w:val="left"/>
      <w:pPr>
        <w:ind w:left="4074" w:hanging="360"/>
      </w:pPr>
      <w:rPr>
        <w:rFonts w:hint="default"/>
        <w:lang w:val="ru-RU" w:eastAsia="en-US" w:bidi="ar-SA"/>
      </w:rPr>
    </w:lvl>
    <w:lvl w:ilvl="6" w:tplc="5656A3E4">
      <w:numFmt w:val="bullet"/>
      <w:lvlText w:val="•"/>
      <w:lvlJc w:val="left"/>
      <w:pPr>
        <w:ind w:left="4797" w:hanging="360"/>
      </w:pPr>
      <w:rPr>
        <w:rFonts w:hint="default"/>
        <w:lang w:val="ru-RU" w:eastAsia="en-US" w:bidi="ar-SA"/>
      </w:rPr>
    </w:lvl>
    <w:lvl w:ilvl="7" w:tplc="EC923576">
      <w:numFmt w:val="bullet"/>
      <w:lvlText w:val="•"/>
      <w:lvlJc w:val="left"/>
      <w:pPr>
        <w:ind w:left="5520" w:hanging="360"/>
      </w:pPr>
      <w:rPr>
        <w:rFonts w:hint="default"/>
        <w:lang w:val="ru-RU" w:eastAsia="en-US" w:bidi="ar-SA"/>
      </w:rPr>
    </w:lvl>
    <w:lvl w:ilvl="8" w:tplc="70364416">
      <w:numFmt w:val="bullet"/>
      <w:lvlText w:val="•"/>
      <w:lvlJc w:val="left"/>
      <w:pPr>
        <w:ind w:left="6243" w:hanging="360"/>
      </w:pPr>
      <w:rPr>
        <w:rFonts w:hint="default"/>
        <w:lang w:val="ru-RU" w:eastAsia="en-US" w:bidi="ar-SA"/>
      </w:rPr>
    </w:lvl>
  </w:abstractNum>
  <w:abstractNum w:abstractNumId="59">
    <w:nsid w:val="4A17134E"/>
    <w:multiLevelType w:val="hybridMultilevel"/>
    <w:tmpl w:val="9342F79C"/>
    <w:lvl w:ilvl="0" w:tplc="B386B0BE">
      <w:numFmt w:val="bullet"/>
      <w:lvlText w:val=""/>
      <w:lvlJc w:val="left"/>
      <w:pPr>
        <w:ind w:left="490" w:hanging="310"/>
      </w:pPr>
      <w:rPr>
        <w:rFonts w:ascii="Symbol" w:eastAsia="Symbol" w:hAnsi="Symbol" w:cs="Symbol" w:hint="default"/>
        <w:b w:val="0"/>
        <w:bCs w:val="0"/>
        <w:i w:val="0"/>
        <w:iCs w:val="0"/>
        <w:spacing w:val="0"/>
        <w:w w:val="100"/>
        <w:sz w:val="24"/>
        <w:szCs w:val="24"/>
        <w:lang w:val="ru-RU" w:eastAsia="en-US" w:bidi="ar-SA"/>
      </w:rPr>
    </w:lvl>
    <w:lvl w:ilvl="1" w:tplc="17D6D692">
      <w:numFmt w:val="bullet"/>
      <w:lvlText w:val="•"/>
      <w:lvlJc w:val="left"/>
      <w:pPr>
        <w:ind w:left="810" w:hanging="310"/>
      </w:pPr>
      <w:rPr>
        <w:rFonts w:hint="default"/>
        <w:lang w:val="ru-RU" w:eastAsia="en-US" w:bidi="ar-SA"/>
      </w:rPr>
    </w:lvl>
    <w:lvl w:ilvl="2" w:tplc="1F989676">
      <w:numFmt w:val="bullet"/>
      <w:lvlText w:val="•"/>
      <w:lvlJc w:val="left"/>
      <w:pPr>
        <w:ind w:left="1120" w:hanging="310"/>
      </w:pPr>
      <w:rPr>
        <w:rFonts w:hint="default"/>
        <w:lang w:val="ru-RU" w:eastAsia="en-US" w:bidi="ar-SA"/>
      </w:rPr>
    </w:lvl>
    <w:lvl w:ilvl="3" w:tplc="DB0ABE82">
      <w:numFmt w:val="bullet"/>
      <w:lvlText w:val="•"/>
      <w:lvlJc w:val="left"/>
      <w:pPr>
        <w:ind w:left="1430" w:hanging="310"/>
      </w:pPr>
      <w:rPr>
        <w:rFonts w:hint="default"/>
        <w:lang w:val="ru-RU" w:eastAsia="en-US" w:bidi="ar-SA"/>
      </w:rPr>
    </w:lvl>
    <w:lvl w:ilvl="4" w:tplc="1194C9EE">
      <w:numFmt w:val="bullet"/>
      <w:lvlText w:val="•"/>
      <w:lvlJc w:val="left"/>
      <w:pPr>
        <w:ind w:left="1741" w:hanging="310"/>
      </w:pPr>
      <w:rPr>
        <w:rFonts w:hint="default"/>
        <w:lang w:val="ru-RU" w:eastAsia="en-US" w:bidi="ar-SA"/>
      </w:rPr>
    </w:lvl>
    <w:lvl w:ilvl="5" w:tplc="4F864576">
      <w:numFmt w:val="bullet"/>
      <w:lvlText w:val="•"/>
      <w:lvlJc w:val="left"/>
      <w:pPr>
        <w:ind w:left="2051" w:hanging="310"/>
      </w:pPr>
      <w:rPr>
        <w:rFonts w:hint="default"/>
        <w:lang w:val="ru-RU" w:eastAsia="en-US" w:bidi="ar-SA"/>
      </w:rPr>
    </w:lvl>
    <w:lvl w:ilvl="6" w:tplc="3554250E">
      <w:numFmt w:val="bullet"/>
      <w:lvlText w:val="•"/>
      <w:lvlJc w:val="left"/>
      <w:pPr>
        <w:ind w:left="2361" w:hanging="310"/>
      </w:pPr>
      <w:rPr>
        <w:rFonts w:hint="default"/>
        <w:lang w:val="ru-RU" w:eastAsia="en-US" w:bidi="ar-SA"/>
      </w:rPr>
    </w:lvl>
    <w:lvl w:ilvl="7" w:tplc="E794CAD0">
      <w:numFmt w:val="bullet"/>
      <w:lvlText w:val="•"/>
      <w:lvlJc w:val="left"/>
      <w:pPr>
        <w:ind w:left="2672" w:hanging="310"/>
      </w:pPr>
      <w:rPr>
        <w:rFonts w:hint="default"/>
        <w:lang w:val="ru-RU" w:eastAsia="en-US" w:bidi="ar-SA"/>
      </w:rPr>
    </w:lvl>
    <w:lvl w:ilvl="8" w:tplc="2BB419DA">
      <w:numFmt w:val="bullet"/>
      <w:lvlText w:val="•"/>
      <w:lvlJc w:val="left"/>
      <w:pPr>
        <w:ind w:left="2982" w:hanging="310"/>
      </w:pPr>
      <w:rPr>
        <w:rFonts w:hint="default"/>
        <w:lang w:val="ru-RU" w:eastAsia="en-US" w:bidi="ar-SA"/>
      </w:rPr>
    </w:lvl>
  </w:abstractNum>
  <w:abstractNum w:abstractNumId="60">
    <w:nsid w:val="4C8D7E91"/>
    <w:multiLevelType w:val="hybridMultilevel"/>
    <w:tmpl w:val="9376A132"/>
    <w:lvl w:ilvl="0" w:tplc="6CAA56C6">
      <w:numFmt w:val="bullet"/>
      <w:lvlText w:val=""/>
      <w:lvlJc w:val="left"/>
      <w:pPr>
        <w:ind w:left="849" w:hanging="704"/>
      </w:pPr>
      <w:rPr>
        <w:rFonts w:ascii="Symbol" w:eastAsia="Symbol" w:hAnsi="Symbol" w:cs="Symbol" w:hint="default"/>
        <w:b w:val="0"/>
        <w:bCs w:val="0"/>
        <w:i w:val="0"/>
        <w:iCs w:val="0"/>
        <w:spacing w:val="0"/>
        <w:w w:val="100"/>
        <w:sz w:val="24"/>
        <w:szCs w:val="24"/>
        <w:lang w:val="ru-RU" w:eastAsia="en-US" w:bidi="ar-SA"/>
      </w:rPr>
    </w:lvl>
    <w:lvl w:ilvl="1" w:tplc="73AC225C">
      <w:start w:val="1"/>
      <w:numFmt w:val="decimal"/>
      <w:lvlText w:val="%2."/>
      <w:lvlJc w:val="left"/>
      <w:pPr>
        <w:ind w:left="157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7460E03A">
      <w:numFmt w:val="bullet"/>
      <w:lvlText w:val="•"/>
      <w:lvlJc w:val="left"/>
      <w:pPr>
        <w:ind w:left="2664" w:hanging="360"/>
      </w:pPr>
      <w:rPr>
        <w:rFonts w:hint="default"/>
        <w:lang w:val="ru-RU" w:eastAsia="en-US" w:bidi="ar-SA"/>
      </w:rPr>
    </w:lvl>
    <w:lvl w:ilvl="3" w:tplc="C980C8BC">
      <w:numFmt w:val="bullet"/>
      <w:lvlText w:val="•"/>
      <w:lvlJc w:val="left"/>
      <w:pPr>
        <w:ind w:left="3748" w:hanging="360"/>
      </w:pPr>
      <w:rPr>
        <w:rFonts w:hint="default"/>
        <w:lang w:val="ru-RU" w:eastAsia="en-US" w:bidi="ar-SA"/>
      </w:rPr>
    </w:lvl>
    <w:lvl w:ilvl="4" w:tplc="6DA843DC">
      <w:numFmt w:val="bullet"/>
      <w:lvlText w:val="•"/>
      <w:lvlJc w:val="left"/>
      <w:pPr>
        <w:ind w:left="4833" w:hanging="360"/>
      </w:pPr>
      <w:rPr>
        <w:rFonts w:hint="default"/>
        <w:lang w:val="ru-RU" w:eastAsia="en-US" w:bidi="ar-SA"/>
      </w:rPr>
    </w:lvl>
    <w:lvl w:ilvl="5" w:tplc="C6846128">
      <w:numFmt w:val="bullet"/>
      <w:lvlText w:val="•"/>
      <w:lvlJc w:val="left"/>
      <w:pPr>
        <w:ind w:left="5917" w:hanging="360"/>
      </w:pPr>
      <w:rPr>
        <w:rFonts w:hint="default"/>
        <w:lang w:val="ru-RU" w:eastAsia="en-US" w:bidi="ar-SA"/>
      </w:rPr>
    </w:lvl>
    <w:lvl w:ilvl="6" w:tplc="D8082368">
      <w:numFmt w:val="bullet"/>
      <w:lvlText w:val="•"/>
      <w:lvlJc w:val="left"/>
      <w:pPr>
        <w:ind w:left="7002" w:hanging="360"/>
      </w:pPr>
      <w:rPr>
        <w:rFonts w:hint="default"/>
        <w:lang w:val="ru-RU" w:eastAsia="en-US" w:bidi="ar-SA"/>
      </w:rPr>
    </w:lvl>
    <w:lvl w:ilvl="7" w:tplc="B2B69D5A">
      <w:numFmt w:val="bullet"/>
      <w:lvlText w:val="•"/>
      <w:lvlJc w:val="left"/>
      <w:pPr>
        <w:ind w:left="8086" w:hanging="360"/>
      </w:pPr>
      <w:rPr>
        <w:rFonts w:hint="default"/>
        <w:lang w:val="ru-RU" w:eastAsia="en-US" w:bidi="ar-SA"/>
      </w:rPr>
    </w:lvl>
    <w:lvl w:ilvl="8" w:tplc="133899E4">
      <w:numFmt w:val="bullet"/>
      <w:lvlText w:val="•"/>
      <w:lvlJc w:val="left"/>
      <w:pPr>
        <w:ind w:left="9171" w:hanging="360"/>
      </w:pPr>
      <w:rPr>
        <w:rFonts w:hint="default"/>
        <w:lang w:val="ru-RU" w:eastAsia="en-US" w:bidi="ar-SA"/>
      </w:rPr>
    </w:lvl>
  </w:abstractNum>
  <w:abstractNum w:abstractNumId="61">
    <w:nsid w:val="4E752D0B"/>
    <w:multiLevelType w:val="hybridMultilevel"/>
    <w:tmpl w:val="62168458"/>
    <w:lvl w:ilvl="0" w:tplc="86D04D06">
      <w:start w:val="1"/>
      <w:numFmt w:val="decimal"/>
      <w:lvlText w:val="%1."/>
      <w:lvlJc w:val="left"/>
      <w:pPr>
        <w:ind w:left="993" w:hanging="348"/>
      </w:pPr>
      <w:rPr>
        <w:rFonts w:hint="default"/>
        <w:spacing w:val="0"/>
        <w:w w:val="100"/>
        <w:lang w:val="ru-RU" w:eastAsia="en-US" w:bidi="ar-SA"/>
      </w:rPr>
    </w:lvl>
    <w:lvl w:ilvl="1" w:tplc="385EC92C">
      <w:start w:val="1"/>
      <w:numFmt w:val="decimal"/>
      <w:lvlText w:val="%2"/>
      <w:lvlJc w:val="left"/>
      <w:pPr>
        <w:ind w:left="1701"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2" w:tplc="267E3704">
      <w:numFmt w:val="bullet"/>
      <w:lvlText w:val="•"/>
      <w:lvlJc w:val="left"/>
      <w:pPr>
        <w:ind w:left="2597" w:hanging="284"/>
      </w:pPr>
      <w:rPr>
        <w:rFonts w:hint="default"/>
        <w:lang w:val="ru-RU" w:eastAsia="en-US" w:bidi="ar-SA"/>
      </w:rPr>
    </w:lvl>
    <w:lvl w:ilvl="3" w:tplc="F5A0AA8E">
      <w:numFmt w:val="bullet"/>
      <w:lvlText w:val="•"/>
      <w:lvlJc w:val="left"/>
      <w:pPr>
        <w:ind w:left="3495" w:hanging="284"/>
      </w:pPr>
      <w:rPr>
        <w:rFonts w:hint="default"/>
        <w:lang w:val="ru-RU" w:eastAsia="en-US" w:bidi="ar-SA"/>
      </w:rPr>
    </w:lvl>
    <w:lvl w:ilvl="4" w:tplc="77068060">
      <w:numFmt w:val="bullet"/>
      <w:lvlText w:val="•"/>
      <w:lvlJc w:val="left"/>
      <w:pPr>
        <w:ind w:left="4393" w:hanging="284"/>
      </w:pPr>
      <w:rPr>
        <w:rFonts w:hint="default"/>
        <w:lang w:val="ru-RU" w:eastAsia="en-US" w:bidi="ar-SA"/>
      </w:rPr>
    </w:lvl>
    <w:lvl w:ilvl="5" w:tplc="8940DD48">
      <w:numFmt w:val="bullet"/>
      <w:lvlText w:val="•"/>
      <w:lvlJc w:val="left"/>
      <w:pPr>
        <w:ind w:left="5291" w:hanging="284"/>
      </w:pPr>
      <w:rPr>
        <w:rFonts w:hint="default"/>
        <w:lang w:val="ru-RU" w:eastAsia="en-US" w:bidi="ar-SA"/>
      </w:rPr>
    </w:lvl>
    <w:lvl w:ilvl="6" w:tplc="B48ABF66">
      <w:numFmt w:val="bullet"/>
      <w:lvlText w:val="•"/>
      <w:lvlJc w:val="left"/>
      <w:pPr>
        <w:ind w:left="6189" w:hanging="284"/>
      </w:pPr>
      <w:rPr>
        <w:rFonts w:hint="default"/>
        <w:lang w:val="ru-RU" w:eastAsia="en-US" w:bidi="ar-SA"/>
      </w:rPr>
    </w:lvl>
    <w:lvl w:ilvl="7" w:tplc="33D62882">
      <w:numFmt w:val="bullet"/>
      <w:lvlText w:val="•"/>
      <w:lvlJc w:val="left"/>
      <w:pPr>
        <w:ind w:left="7087" w:hanging="284"/>
      </w:pPr>
      <w:rPr>
        <w:rFonts w:hint="default"/>
        <w:lang w:val="ru-RU" w:eastAsia="en-US" w:bidi="ar-SA"/>
      </w:rPr>
    </w:lvl>
    <w:lvl w:ilvl="8" w:tplc="816A6824">
      <w:numFmt w:val="bullet"/>
      <w:lvlText w:val="•"/>
      <w:lvlJc w:val="left"/>
      <w:pPr>
        <w:ind w:left="7985" w:hanging="284"/>
      </w:pPr>
      <w:rPr>
        <w:rFonts w:hint="default"/>
        <w:lang w:val="ru-RU" w:eastAsia="en-US" w:bidi="ar-SA"/>
      </w:rPr>
    </w:lvl>
  </w:abstractNum>
  <w:abstractNum w:abstractNumId="62">
    <w:nsid w:val="52111BC0"/>
    <w:multiLevelType w:val="hybridMultilevel"/>
    <w:tmpl w:val="A29CD426"/>
    <w:lvl w:ilvl="0" w:tplc="39D02F96">
      <w:start w:val="1"/>
      <w:numFmt w:val="decimal"/>
      <w:lvlText w:val="%1)"/>
      <w:lvlJc w:val="left"/>
      <w:pPr>
        <w:ind w:left="712" w:hanging="358"/>
      </w:pPr>
      <w:rPr>
        <w:rFonts w:ascii="Times New Roman" w:eastAsia="Times New Roman" w:hAnsi="Times New Roman" w:cs="Times New Roman" w:hint="default"/>
        <w:b w:val="0"/>
        <w:bCs w:val="0"/>
        <w:i w:val="0"/>
        <w:iCs w:val="0"/>
        <w:spacing w:val="0"/>
        <w:w w:val="99"/>
        <w:sz w:val="24"/>
        <w:szCs w:val="24"/>
        <w:lang w:val="ru-RU" w:eastAsia="en-US" w:bidi="ar-SA"/>
      </w:rPr>
    </w:lvl>
    <w:lvl w:ilvl="1" w:tplc="F784240E">
      <w:numFmt w:val="bullet"/>
      <w:lvlText w:val="•"/>
      <w:lvlJc w:val="left"/>
      <w:pPr>
        <w:ind w:left="1626" w:hanging="358"/>
      </w:pPr>
      <w:rPr>
        <w:rFonts w:hint="default"/>
        <w:lang w:val="ru-RU" w:eastAsia="en-US" w:bidi="ar-SA"/>
      </w:rPr>
    </w:lvl>
    <w:lvl w:ilvl="2" w:tplc="75ACAAE6">
      <w:numFmt w:val="bullet"/>
      <w:lvlText w:val="•"/>
      <w:lvlJc w:val="left"/>
      <w:pPr>
        <w:ind w:left="2532" w:hanging="358"/>
      </w:pPr>
      <w:rPr>
        <w:rFonts w:hint="default"/>
        <w:lang w:val="ru-RU" w:eastAsia="en-US" w:bidi="ar-SA"/>
      </w:rPr>
    </w:lvl>
    <w:lvl w:ilvl="3" w:tplc="DA2C7870">
      <w:numFmt w:val="bullet"/>
      <w:lvlText w:val="•"/>
      <w:lvlJc w:val="left"/>
      <w:pPr>
        <w:ind w:left="3438" w:hanging="358"/>
      </w:pPr>
      <w:rPr>
        <w:rFonts w:hint="default"/>
        <w:lang w:val="ru-RU" w:eastAsia="en-US" w:bidi="ar-SA"/>
      </w:rPr>
    </w:lvl>
    <w:lvl w:ilvl="4" w:tplc="DE8AD07E">
      <w:numFmt w:val="bullet"/>
      <w:lvlText w:val="•"/>
      <w:lvlJc w:val="left"/>
      <w:pPr>
        <w:ind w:left="4344" w:hanging="358"/>
      </w:pPr>
      <w:rPr>
        <w:rFonts w:hint="default"/>
        <w:lang w:val="ru-RU" w:eastAsia="en-US" w:bidi="ar-SA"/>
      </w:rPr>
    </w:lvl>
    <w:lvl w:ilvl="5" w:tplc="1A48AEC6">
      <w:numFmt w:val="bullet"/>
      <w:lvlText w:val="•"/>
      <w:lvlJc w:val="left"/>
      <w:pPr>
        <w:ind w:left="5250" w:hanging="358"/>
      </w:pPr>
      <w:rPr>
        <w:rFonts w:hint="default"/>
        <w:lang w:val="ru-RU" w:eastAsia="en-US" w:bidi="ar-SA"/>
      </w:rPr>
    </w:lvl>
    <w:lvl w:ilvl="6" w:tplc="79ECD3B4">
      <w:numFmt w:val="bullet"/>
      <w:lvlText w:val="•"/>
      <w:lvlJc w:val="left"/>
      <w:pPr>
        <w:ind w:left="6156" w:hanging="358"/>
      </w:pPr>
      <w:rPr>
        <w:rFonts w:hint="default"/>
        <w:lang w:val="ru-RU" w:eastAsia="en-US" w:bidi="ar-SA"/>
      </w:rPr>
    </w:lvl>
    <w:lvl w:ilvl="7" w:tplc="464AF544">
      <w:numFmt w:val="bullet"/>
      <w:lvlText w:val="•"/>
      <w:lvlJc w:val="left"/>
      <w:pPr>
        <w:ind w:left="7062" w:hanging="358"/>
      </w:pPr>
      <w:rPr>
        <w:rFonts w:hint="default"/>
        <w:lang w:val="ru-RU" w:eastAsia="en-US" w:bidi="ar-SA"/>
      </w:rPr>
    </w:lvl>
    <w:lvl w:ilvl="8" w:tplc="CC346DDE">
      <w:numFmt w:val="bullet"/>
      <w:lvlText w:val="•"/>
      <w:lvlJc w:val="left"/>
      <w:pPr>
        <w:ind w:left="7969" w:hanging="358"/>
      </w:pPr>
      <w:rPr>
        <w:rFonts w:hint="default"/>
        <w:lang w:val="ru-RU" w:eastAsia="en-US" w:bidi="ar-SA"/>
      </w:rPr>
    </w:lvl>
  </w:abstractNum>
  <w:abstractNum w:abstractNumId="63">
    <w:nsid w:val="529031E4"/>
    <w:multiLevelType w:val="hybridMultilevel"/>
    <w:tmpl w:val="8D2436AE"/>
    <w:lvl w:ilvl="0" w:tplc="FE662E38">
      <w:start w:val="1"/>
      <w:numFmt w:val="decimal"/>
      <w:lvlText w:val="%1."/>
      <w:lvlJc w:val="left"/>
      <w:pPr>
        <w:ind w:left="49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84DC51E0">
      <w:numFmt w:val="bullet"/>
      <w:lvlText w:val="•"/>
      <w:lvlJc w:val="left"/>
      <w:pPr>
        <w:ind w:left="1164" w:hanging="360"/>
      </w:pPr>
      <w:rPr>
        <w:rFonts w:hint="default"/>
        <w:lang w:val="ru-RU" w:eastAsia="en-US" w:bidi="ar-SA"/>
      </w:rPr>
    </w:lvl>
    <w:lvl w:ilvl="2" w:tplc="4E16F9E0">
      <w:numFmt w:val="bullet"/>
      <w:lvlText w:val="•"/>
      <w:lvlJc w:val="left"/>
      <w:pPr>
        <w:ind w:left="1829" w:hanging="360"/>
      </w:pPr>
      <w:rPr>
        <w:rFonts w:hint="default"/>
        <w:lang w:val="ru-RU" w:eastAsia="en-US" w:bidi="ar-SA"/>
      </w:rPr>
    </w:lvl>
    <w:lvl w:ilvl="3" w:tplc="9F74AC5E">
      <w:numFmt w:val="bullet"/>
      <w:lvlText w:val="•"/>
      <w:lvlJc w:val="left"/>
      <w:pPr>
        <w:ind w:left="2494" w:hanging="360"/>
      </w:pPr>
      <w:rPr>
        <w:rFonts w:hint="default"/>
        <w:lang w:val="ru-RU" w:eastAsia="en-US" w:bidi="ar-SA"/>
      </w:rPr>
    </w:lvl>
    <w:lvl w:ilvl="4" w:tplc="20BE6CCC">
      <w:numFmt w:val="bullet"/>
      <w:lvlText w:val="•"/>
      <w:lvlJc w:val="left"/>
      <w:pPr>
        <w:ind w:left="3159" w:hanging="360"/>
      </w:pPr>
      <w:rPr>
        <w:rFonts w:hint="default"/>
        <w:lang w:val="ru-RU" w:eastAsia="en-US" w:bidi="ar-SA"/>
      </w:rPr>
    </w:lvl>
    <w:lvl w:ilvl="5" w:tplc="3B8E02C2">
      <w:numFmt w:val="bullet"/>
      <w:lvlText w:val="•"/>
      <w:lvlJc w:val="left"/>
      <w:pPr>
        <w:ind w:left="3824" w:hanging="360"/>
      </w:pPr>
      <w:rPr>
        <w:rFonts w:hint="default"/>
        <w:lang w:val="ru-RU" w:eastAsia="en-US" w:bidi="ar-SA"/>
      </w:rPr>
    </w:lvl>
    <w:lvl w:ilvl="6" w:tplc="05B09588">
      <w:numFmt w:val="bullet"/>
      <w:lvlText w:val="•"/>
      <w:lvlJc w:val="left"/>
      <w:pPr>
        <w:ind w:left="4488" w:hanging="360"/>
      </w:pPr>
      <w:rPr>
        <w:rFonts w:hint="default"/>
        <w:lang w:val="ru-RU" w:eastAsia="en-US" w:bidi="ar-SA"/>
      </w:rPr>
    </w:lvl>
    <w:lvl w:ilvl="7" w:tplc="18142F52">
      <w:numFmt w:val="bullet"/>
      <w:lvlText w:val="•"/>
      <w:lvlJc w:val="left"/>
      <w:pPr>
        <w:ind w:left="5153" w:hanging="360"/>
      </w:pPr>
      <w:rPr>
        <w:rFonts w:hint="default"/>
        <w:lang w:val="ru-RU" w:eastAsia="en-US" w:bidi="ar-SA"/>
      </w:rPr>
    </w:lvl>
    <w:lvl w:ilvl="8" w:tplc="C2EEAB78">
      <w:numFmt w:val="bullet"/>
      <w:lvlText w:val="•"/>
      <w:lvlJc w:val="left"/>
      <w:pPr>
        <w:ind w:left="5818" w:hanging="360"/>
      </w:pPr>
      <w:rPr>
        <w:rFonts w:hint="default"/>
        <w:lang w:val="ru-RU" w:eastAsia="en-US" w:bidi="ar-SA"/>
      </w:rPr>
    </w:lvl>
  </w:abstractNum>
  <w:abstractNum w:abstractNumId="64">
    <w:nsid w:val="53F05FAA"/>
    <w:multiLevelType w:val="hybridMultilevel"/>
    <w:tmpl w:val="B1A238F8"/>
    <w:lvl w:ilvl="0" w:tplc="E654BED8">
      <w:start w:val="1"/>
      <w:numFmt w:val="decimal"/>
      <w:lvlText w:val="%1."/>
      <w:lvlJc w:val="left"/>
      <w:pPr>
        <w:ind w:left="46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5C2305E">
      <w:numFmt w:val="bullet"/>
      <w:lvlText w:val="•"/>
      <w:lvlJc w:val="left"/>
      <w:pPr>
        <w:ind w:left="1182" w:hanging="360"/>
      </w:pPr>
      <w:rPr>
        <w:rFonts w:hint="default"/>
        <w:lang w:val="ru-RU" w:eastAsia="en-US" w:bidi="ar-SA"/>
      </w:rPr>
    </w:lvl>
    <w:lvl w:ilvl="2" w:tplc="E49E0AD4">
      <w:numFmt w:val="bullet"/>
      <w:lvlText w:val="•"/>
      <w:lvlJc w:val="left"/>
      <w:pPr>
        <w:ind w:left="1905" w:hanging="360"/>
      </w:pPr>
      <w:rPr>
        <w:rFonts w:hint="default"/>
        <w:lang w:val="ru-RU" w:eastAsia="en-US" w:bidi="ar-SA"/>
      </w:rPr>
    </w:lvl>
    <w:lvl w:ilvl="3" w:tplc="B1DE18AE">
      <w:numFmt w:val="bullet"/>
      <w:lvlText w:val="•"/>
      <w:lvlJc w:val="left"/>
      <w:pPr>
        <w:ind w:left="2628" w:hanging="360"/>
      </w:pPr>
      <w:rPr>
        <w:rFonts w:hint="default"/>
        <w:lang w:val="ru-RU" w:eastAsia="en-US" w:bidi="ar-SA"/>
      </w:rPr>
    </w:lvl>
    <w:lvl w:ilvl="4" w:tplc="51C41C94">
      <w:numFmt w:val="bullet"/>
      <w:lvlText w:val="•"/>
      <w:lvlJc w:val="left"/>
      <w:pPr>
        <w:ind w:left="3351" w:hanging="360"/>
      </w:pPr>
      <w:rPr>
        <w:rFonts w:hint="default"/>
        <w:lang w:val="ru-RU" w:eastAsia="en-US" w:bidi="ar-SA"/>
      </w:rPr>
    </w:lvl>
    <w:lvl w:ilvl="5" w:tplc="DA6E46E4">
      <w:numFmt w:val="bullet"/>
      <w:lvlText w:val="•"/>
      <w:lvlJc w:val="left"/>
      <w:pPr>
        <w:ind w:left="4074" w:hanging="360"/>
      </w:pPr>
      <w:rPr>
        <w:rFonts w:hint="default"/>
        <w:lang w:val="ru-RU" w:eastAsia="en-US" w:bidi="ar-SA"/>
      </w:rPr>
    </w:lvl>
    <w:lvl w:ilvl="6" w:tplc="F48AFF42">
      <w:numFmt w:val="bullet"/>
      <w:lvlText w:val="•"/>
      <w:lvlJc w:val="left"/>
      <w:pPr>
        <w:ind w:left="4797" w:hanging="360"/>
      </w:pPr>
      <w:rPr>
        <w:rFonts w:hint="default"/>
        <w:lang w:val="ru-RU" w:eastAsia="en-US" w:bidi="ar-SA"/>
      </w:rPr>
    </w:lvl>
    <w:lvl w:ilvl="7" w:tplc="2FAE8C02">
      <w:numFmt w:val="bullet"/>
      <w:lvlText w:val="•"/>
      <w:lvlJc w:val="left"/>
      <w:pPr>
        <w:ind w:left="5520" w:hanging="360"/>
      </w:pPr>
      <w:rPr>
        <w:rFonts w:hint="default"/>
        <w:lang w:val="ru-RU" w:eastAsia="en-US" w:bidi="ar-SA"/>
      </w:rPr>
    </w:lvl>
    <w:lvl w:ilvl="8" w:tplc="A502DA0E">
      <w:numFmt w:val="bullet"/>
      <w:lvlText w:val="•"/>
      <w:lvlJc w:val="left"/>
      <w:pPr>
        <w:ind w:left="6243" w:hanging="360"/>
      </w:pPr>
      <w:rPr>
        <w:rFonts w:hint="default"/>
        <w:lang w:val="ru-RU" w:eastAsia="en-US" w:bidi="ar-SA"/>
      </w:rPr>
    </w:lvl>
  </w:abstractNum>
  <w:abstractNum w:abstractNumId="65">
    <w:nsid w:val="54017746"/>
    <w:multiLevelType w:val="hybridMultilevel"/>
    <w:tmpl w:val="07C44A2C"/>
    <w:lvl w:ilvl="0" w:tplc="0F102B1A">
      <w:start w:val="1"/>
      <w:numFmt w:val="decimal"/>
      <w:lvlText w:val="%1."/>
      <w:lvlJc w:val="left"/>
      <w:pPr>
        <w:ind w:left="46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840CE9A">
      <w:numFmt w:val="bullet"/>
      <w:lvlText w:val="•"/>
      <w:lvlJc w:val="left"/>
      <w:pPr>
        <w:ind w:left="1182" w:hanging="360"/>
      </w:pPr>
      <w:rPr>
        <w:rFonts w:hint="default"/>
        <w:lang w:val="ru-RU" w:eastAsia="en-US" w:bidi="ar-SA"/>
      </w:rPr>
    </w:lvl>
    <w:lvl w:ilvl="2" w:tplc="733AF8AA">
      <w:numFmt w:val="bullet"/>
      <w:lvlText w:val="•"/>
      <w:lvlJc w:val="left"/>
      <w:pPr>
        <w:ind w:left="1905" w:hanging="360"/>
      </w:pPr>
      <w:rPr>
        <w:rFonts w:hint="default"/>
        <w:lang w:val="ru-RU" w:eastAsia="en-US" w:bidi="ar-SA"/>
      </w:rPr>
    </w:lvl>
    <w:lvl w:ilvl="3" w:tplc="58D8C506">
      <w:numFmt w:val="bullet"/>
      <w:lvlText w:val="•"/>
      <w:lvlJc w:val="left"/>
      <w:pPr>
        <w:ind w:left="2628" w:hanging="360"/>
      </w:pPr>
      <w:rPr>
        <w:rFonts w:hint="default"/>
        <w:lang w:val="ru-RU" w:eastAsia="en-US" w:bidi="ar-SA"/>
      </w:rPr>
    </w:lvl>
    <w:lvl w:ilvl="4" w:tplc="2F72B62A">
      <w:numFmt w:val="bullet"/>
      <w:lvlText w:val="•"/>
      <w:lvlJc w:val="left"/>
      <w:pPr>
        <w:ind w:left="3351" w:hanging="360"/>
      </w:pPr>
      <w:rPr>
        <w:rFonts w:hint="default"/>
        <w:lang w:val="ru-RU" w:eastAsia="en-US" w:bidi="ar-SA"/>
      </w:rPr>
    </w:lvl>
    <w:lvl w:ilvl="5" w:tplc="E8DCD74A">
      <w:numFmt w:val="bullet"/>
      <w:lvlText w:val="•"/>
      <w:lvlJc w:val="left"/>
      <w:pPr>
        <w:ind w:left="4074" w:hanging="360"/>
      </w:pPr>
      <w:rPr>
        <w:rFonts w:hint="default"/>
        <w:lang w:val="ru-RU" w:eastAsia="en-US" w:bidi="ar-SA"/>
      </w:rPr>
    </w:lvl>
    <w:lvl w:ilvl="6" w:tplc="BF1E6594">
      <w:numFmt w:val="bullet"/>
      <w:lvlText w:val="•"/>
      <w:lvlJc w:val="left"/>
      <w:pPr>
        <w:ind w:left="4797" w:hanging="360"/>
      </w:pPr>
      <w:rPr>
        <w:rFonts w:hint="default"/>
        <w:lang w:val="ru-RU" w:eastAsia="en-US" w:bidi="ar-SA"/>
      </w:rPr>
    </w:lvl>
    <w:lvl w:ilvl="7" w:tplc="7BD4035A">
      <w:numFmt w:val="bullet"/>
      <w:lvlText w:val="•"/>
      <w:lvlJc w:val="left"/>
      <w:pPr>
        <w:ind w:left="5520" w:hanging="360"/>
      </w:pPr>
      <w:rPr>
        <w:rFonts w:hint="default"/>
        <w:lang w:val="ru-RU" w:eastAsia="en-US" w:bidi="ar-SA"/>
      </w:rPr>
    </w:lvl>
    <w:lvl w:ilvl="8" w:tplc="E3BC4976">
      <w:numFmt w:val="bullet"/>
      <w:lvlText w:val="•"/>
      <w:lvlJc w:val="left"/>
      <w:pPr>
        <w:ind w:left="6243" w:hanging="360"/>
      </w:pPr>
      <w:rPr>
        <w:rFonts w:hint="default"/>
        <w:lang w:val="ru-RU" w:eastAsia="en-US" w:bidi="ar-SA"/>
      </w:rPr>
    </w:lvl>
  </w:abstractNum>
  <w:abstractNum w:abstractNumId="66">
    <w:nsid w:val="54685F30"/>
    <w:multiLevelType w:val="multilevel"/>
    <w:tmpl w:val="12BE4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494766B"/>
    <w:multiLevelType w:val="hybridMultilevel"/>
    <w:tmpl w:val="80E67680"/>
    <w:lvl w:ilvl="0" w:tplc="7012DE6C">
      <w:start w:val="1"/>
      <w:numFmt w:val="decimal"/>
      <w:lvlText w:val="%1."/>
      <w:lvlJc w:val="left"/>
      <w:pPr>
        <w:ind w:left="1419" w:hanging="240"/>
        <w:jc w:val="right"/>
      </w:pPr>
      <w:rPr>
        <w:rFonts w:hint="default"/>
        <w:spacing w:val="0"/>
        <w:w w:val="100"/>
        <w:lang w:val="ru-RU" w:eastAsia="en-US" w:bidi="ar-SA"/>
      </w:rPr>
    </w:lvl>
    <w:lvl w:ilvl="1" w:tplc="4E7C5B9C">
      <w:start w:val="1"/>
      <w:numFmt w:val="lowerLetter"/>
      <w:lvlText w:val="%2)"/>
      <w:lvlJc w:val="left"/>
      <w:pPr>
        <w:ind w:left="1479" w:hanging="420"/>
      </w:pPr>
      <w:rPr>
        <w:rFonts w:ascii="Times New Roman" w:eastAsia="Times New Roman" w:hAnsi="Times New Roman" w:cs="Times New Roman" w:hint="default"/>
        <w:b w:val="0"/>
        <w:bCs w:val="0"/>
        <w:i w:val="0"/>
        <w:iCs w:val="0"/>
        <w:spacing w:val="-1"/>
        <w:w w:val="100"/>
        <w:sz w:val="24"/>
        <w:szCs w:val="24"/>
        <w:lang w:val="ru-RU" w:eastAsia="en-US" w:bidi="ar-SA"/>
      </w:rPr>
    </w:lvl>
    <w:lvl w:ilvl="2" w:tplc="0520138A">
      <w:start w:val="1"/>
      <w:numFmt w:val="decimal"/>
      <w:lvlText w:val="%3."/>
      <w:lvlJc w:val="left"/>
      <w:pPr>
        <w:ind w:left="1659" w:hanging="240"/>
      </w:pPr>
      <w:rPr>
        <w:rFonts w:ascii="Times New Roman" w:eastAsia="Times New Roman" w:hAnsi="Times New Roman" w:cs="Times New Roman" w:hint="default"/>
        <w:b/>
        <w:bCs/>
        <w:i w:val="0"/>
        <w:iCs w:val="0"/>
        <w:spacing w:val="0"/>
        <w:w w:val="100"/>
        <w:sz w:val="24"/>
        <w:szCs w:val="24"/>
        <w:lang w:val="ru-RU" w:eastAsia="en-US" w:bidi="ar-SA"/>
      </w:rPr>
    </w:lvl>
    <w:lvl w:ilvl="3" w:tplc="187CBE0E">
      <w:numFmt w:val="bullet"/>
      <w:lvlText w:val="•"/>
      <w:lvlJc w:val="left"/>
      <w:pPr>
        <w:ind w:left="2870" w:hanging="240"/>
      </w:pPr>
      <w:rPr>
        <w:rFonts w:hint="default"/>
        <w:lang w:val="ru-RU" w:eastAsia="en-US" w:bidi="ar-SA"/>
      </w:rPr>
    </w:lvl>
    <w:lvl w:ilvl="4" w:tplc="AA66B0EA">
      <w:numFmt w:val="bullet"/>
      <w:lvlText w:val="•"/>
      <w:lvlJc w:val="left"/>
      <w:pPr>
        <w:ind w:left="4080" w:hanging="240"/>
      </w:pPr>
      <w:rPr>
        <w:rFonts w:hint="default"/>
        <w:lang w:val="ru-RU" w:eastAsia="en-US" w:bidi="ar-SA"/>
      </w:rPr>
    </w:lvl>
    <w:lvl w:ilvl="5" w:tplc="A9E05FBA">
      <w:numFmt w:val="bullet"/>
      <w:lvlText w:val="•"/>
      <w:lvlJc w:val="left"/>
      <w:pPr>
        <w:ind w:left="5290" w:hanging="240"/>
      </w:pPr>
      <w:rPr>
        <w:rFonts w:hint="default"/>
        <w:lang w:val="ru-RU" w:eastAsia="en-US" w:bidi="ar-SA"/>
      </w:rPr>
    </w:lvl>
    <w:lvl w:ilvl="6" w:tplc="F5C66872">
      <w:numFmt w:val="bullet"/>
      <w:lvlText w:val="•"/>
      <w:lvlJc w:val="left"/>
      <w:pPr>
        <w:ind w:left="6500" w:hanging="240"/>
      </w:pPr>
      <w:rPr>
        <w:rFonts w:hint="default"/>
        <w:lang w:val="ru-RU" w:eastAsia="en-US" w:bidi="ar-SA"/>
      </w:rPr>
    </w:lvl>
    <w:lvl w:ilvl="7" w:tplc="77463EDA">
      <w:numFmt w:val="bullet"/>
      <w:lvlText w:val="•"/>
      <w:lvlJc w:val="left"/>
      <w:pPr>
        <w:ind w:left="7710" w:hanging="240"/>
      </w:pPr>
      <w:rPr>
        <w:rFonts w:hint="default"/>
        <w:lang w:val="ru-RU" w:eastAsia="en-US" w:bidi="ar-SA"/>
      </w:rPr>
    </w:lvl>
    <w:lvl w:ilvl="8" w:tplc="9328FED8">
      <w:numFmt w:val="bullet"/>
      <w:lvlText w:val="•"/>
      <w:lvlJc w:val="left"/>
      <w:pPr>
        <w:ind w:left="8920" w:hanging="240"/>
      </w:pPr>
      <w:rPr>
        <w:rFonts w:hint="default"/>
        <w:lang w:val="ru-RU" w:eastAsia="en-US" w:bidi="ar-SA"/>
      </w:rPr>
    </w:lvl>
  </w:abstractNum>
  <w:abstractNum w:abstractNumId="68">
    <w:nsid w:val="57494B7D"/>
    <w:multiLevelType w:val="multilevel"/>
    <w:tmpl w:val="99C2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823741F"/>
    <w:multiLevelType w:val="hybridMultilevel"/>
    <w:tmpl w:val="3AE0EFA2"/>
    <w:lvl w:ilvl="0" w:tplc="CF3CA654">
      <w:start w:val="1"/>
      <w:numFmt w:val="decimal"/>
      <w:lvlText w:val="%1)"/>
      <w:lvlJc w:val="left"/>
      <w:pPr>
        <w:ind w:left="712" w:hanging="360"/>
      </w:pPr>
      <w:rPr>
        <w:rFonts w:ascii="Times New Roman" w:eastAsia="Times New Roman" w:hAnsi="Times New Roman" w:cs="Times New Roman" w:hint="default"/>
        <w:b w:val="0"/>
        <w:bCs w:val="0"/>
        <w:i w:val="0"/>
        <w:iCs w:val="0"/>
        <w:spacing w:val="0"/>
        <w:w w:val="99"/>
        <w:sz w:val="24"/>
        <w:szCs w:val="24"/>
        <w:lang w:val="ru-RU" w:eastAsia="en-US" w:bidi="ar-SA"/>
      </w:rPr>
    </w:lvl>
    <w:lvl w:ilvl="1" w:tplc="5F56F93C">
      <w:numFmt w:val="bullet"/>
      <w:lvlText w:val="•"/>
      <w:lvlJc w:val="left"/>
      <w:pPr>
        <w:ind w:left="1626" w:hanging="360"/>
      </w:pPr>
      <w:rPr>
        <w:rFonts w:hint="default"/>
        <w:lang w:val="ru-RU" w:eastAsia="en-US" w:bidi="ar-SA"/>
      </w:rPr>
    </w:lvl>
    <w:lvl w:ilvl="2" w:tplc="327ADCDC">
      <w:numFmt w:val="bullet"/>
      <w:lvlText w:val="•"/>
      <w:lvlJc w:val="left"/>
      <w:pPr>
        <w:ind w:left="2532" w:hanging="360"/>
      </w:pPr>
      <w:rPr>
        <w:rFonts w:hint="default"/>
        <w:lang w:val="ru-RU" w:eastAsia="en-US" w:bidi="ar-SA"/>
      </w:rPr>
    </w:lvl>
    <w:lvl w:ilvl="3" w:tplc="8F729232">
      <w:numFmt w:val="bullet"/>
      <w:lvlText w:val="•"/>
      <w:lvlJc w:val="left"/>
      <w:pPr>
        <w:ind w:left="3438" w:hanging="360"/>
      </w:pPr>
      <w:rPr>
        <w:rFonts w:hint="default"/>
        <w:lang w:val="ru-RU" w:eastAsia="en-US" w:bidi="ar-SA"/>
      </w:rPr>
    </w:lvl>
    <w:lvl w:ilvl="4" w:tplc="EFD8F662">
      <w:numFmt w:val="bullet"/>
      <w:lvlText w:val="•"/>
      <w:lvlJc w:val="left"/>
      <w:pPr>
        <w:ind w:left="4344" w:hanging="360"/>
      </w:pPr>
      <w:rPr>
        <w:rFonts w:hint="default"/>
        <w:lang w:val="ru-RU" w:eastAsia="en-US" w:bidi="ar-SA"/>
      </w:rPr>
    </w:lvl>
    <w:lvl w:ilvl="5" w:tplc="ABF2FE90">
      <w:numFmt w:val="bullet"/>
      <w:lvlText w:val="•"/>
      <w:lvlJc w:val="left"/>
      <w:pPr>
        <w:ind w:left="5250" w:hanging="360"/>
      </w:pPr>
      <w:rPr>
        <w:rFonts w:hint="default"/>
        <w:lang w:val="ru-RU" w:eastAsia="en-US" w:bidi="ar-SA"/>
      </w:rPr>
    </w:lvl>
    <w:lvl w:ilvl="6" w:tplc="6696E022">
      <w:numFmt w:val="bullet"/>
      <w:lvlText w:val="•"/>
      <w:lvlJc w:val="left"/>
      <w:pPr>
        <w:ind w:left="6156" w:hanging="360"/>
      </w:pPr>
      <w:rPr>
        <w:rFonts w:hint="default"/>
        <w:lang w:val="ru-RU" w:eastAsia="en-US" w:bidi="ar-SA"/>
      </w:rPr>
    </w:lvl>
    <w:lvl w:ilvl="7" w:tplc="FB8CBA88">
      <w:numFmt w:val="bullet"/>
      <w:lvlText w:val="•"/>
      <w:lvlJc w:val="left"/>
      <w:pPr>
        <w:ind w:left="7062" w:hanging="360"/>
      </w:pPr>
      <w:rPr>
        <w:rFonts w:hint="default"/>
        <w:lang w:val="ru-RU" w:eastAsia="en-US" w:bidi="ar-SA"/>
      </w:rPr>
    </w:lvl>
    <w:lvl w:ilvl="8" w:tplc="7C4CE214">
      <w:numFmt w:val="bullet"/>
      <w:lvlText w:val="•"/>
      <w:lvlJc w:val="left"/>
      <w:pPr>
        <w:ind w:left="7969" w:hanging="360"/>
      </w:pPr>
      <w:rPr>
        <w:rFonts w:hint="default"/>
        <w:lang w:val="ru-RU" w:eastAsia="en-US" w:bidi="ar-SA"/>
      </w:rPr>
    </w:lvl>
  </w:abstractNum>
  <w:abstractNum w:abstractNumId="70">
    <w:nsid w:val="582A0E4E"/>
    <w:multiLevelType w:val="hybridMultilevel"/>
    <w:tmpl w:val="0F38276E"/>
    <w:lvl w:ilvl="0" w:tplc="066CBB60">
      <w:start w:val="1"/>
      <w:numFmt w:val="decimal"/>
      <w:lvlText w:val="%1."/>
      <w:lvlJc w:val="left"/>
      <w:pPr>
        <w:ind w:left="827" w:hanging="360"/>
      </w:pPr>
      <w:rPr>
        <w:rFonts w:ascii="Times New Roman" w:eastAsia="Times New Roman" w:hAnsi="Times New Roman" w:cs="Times New Roman" w:hint="default"/>
        <w:b w:val="0"/>
        <w:bCs w:val="0"/>
        <w:i w:val="0"/>
        <w:iCs w:val="0"/>
        <w:spacing w:val="0"/>
        <w:w w:val="100"/>
        <w:position w:val="2"/>
        <w:sz w:val="24"/>
        <w:szCs w:val="24"/>
        <w:lang w:val="ru-RU" w:eastAsia="en-US" w:bidi="ar-SA"/>
      </w:rPr>
    </w:lvl>
    <w:lvl w:ilvl="1" w:tplc="F4BED4C6">
      <w:numFmt w:val="bullet"/>
      <w:lvlText w:val="•"/>
      <w:lvlJc w:val="left"/>
      <w:pPr>
        <w:ind w:left="1507" w:hanging="360"/>
      </w:pPr>
      <w:rPr>
        <w:rFonts w:hint="default"/>
        <w:lang w:val="ru-RU" w:eastAsia="en-US" w:bidi="ar-SA"/>
      </w:rPr>
    </w:lvl>
    <w:lvl w:ilvl="2" w:tplc="4DEE26F6">
      <w:numFmt w:val="bullet"/>
      <w:lvlText w:val="•"/>
      <w:lvlJc w:val="left"/>
      <w:pPr>
        <w:ind w:left="2194" w:hanging="360"/>
      </w:pPr>
      <w:rPr>
        <w:rFonts w:hint="default"/>
        <w:lang w:val="ru-RU" w:eastAsia="en-US" w:bidi="ar-SA"/>
      </w:rPr>
    </w:lvl>
    <w:lvl w:ilvl="3" w:tplc="FD149F54">
      <w:numFmt w:val="bullet"/>
      <w:lvlText w:val="•"/>
      <w:lvlJc w:val="left"/>
      <w:pPr>
        <w:ind w:left="2881" w:hanging="360"/>
      </w:pPr>
      <w:rPr>
        <w:rFonts w:hint="default"/>
        <w:lang w:val="ru-RU" w:eastAsia="en-US" w:bidi="ar-SA"/>
      </w:rPr>
    </w:lvl>
    <w:lvl w:ilvl="4" w:tplc="F2E8443E">
      <w:numFmt w:val="bullet"/>
      <w:lvlText w:val="•"/>
      <w:lvlJc w:val="left"/>
      <w:pPr>
        <w:ind w:left="3568" w:hanging="360"/>
      </w:pPr>
      <w:rPr>
        <w:rFonts w:hint="default"/>
        <w:lang w:val="ru-RU" w:eastAsia="en-US" w:bidi="ar-SA"/>
      </w:rPr>
    </w:lvl>
    <w:lvl w:ilvl="5" w:tplc="709C8DD8">
      <w:numFmt w:val="bullet"/>
      <w:lvlText w:val="•"/>
      <w:lvlJc w:val="left"/>
      <w:pPr>
        <w:ind w:left="4255" w:hanging="360"/>
      </w:pPr>
      <w:rPr>
        <w:rFonts w:hint="default"/>
        <w:lang w:val="ru-RU" w:eastAsia="en-US" w:bidi="ar-SA"/>
      </w:rPr>
    </w:lvl>
    <w:lvl w:ilvl="6" w:tplc="32FC7646">
      <w:numFmt w:val="bullet"/>
      <w:lvlText w:val="•"/>
      <w:lvlJc w:val="left"/>
      <w:pPr>
        <w:ind w:left="4942" w:hanging="360"/>
      </w:pPr>
      <w:rPr>
        <w:rFonts w:hint="default"/>
        <w:lang w:val="ru-RU" w:eastAsia="en-US" w:bidi="ar-SA"/>
      </w:rPr>
    </w:lvl>
    <w:lvl w:ilvl="7" w:tplc="D36C4FC6">
      <w:numFmt w:val="bullet"/>
      <w:lvlText w:val="•"/>
      <w:lvlJc w:val="left"/>
      <w:pPr>
        <w:ind w:left="5629" w:hanging="360"/>
      </w:pPr>
      <w:rPr>
        <w:rFonts w:hint="default"/>
        <w:lang w:val="ru-RU" w:eastAsia="en-US" w:bidi="ar-SA"/>
      </w:rPr>
    </w:lvl>
    <w:lvl w:ilvl="8" w:tplc="E5ACAACC">
      <w:numFmt w:val="bullet"/>
      <w:lvlText w:val="•"/>
      <w:lvlJc w:val="left"/>
      <w:pPr>
        <w:ind w:left="6316" w:hanging="360"/>
      </w:pPr>
      <w:rPr>
        <w:rFonts w:hint="default"/>
        <w:lang w:val="ru-RU" w:eastAsia="en-US" w:bidi="ar-SA"/>
      </w:rPr>
    </w:lvl>
  </w:abstractNum>
  <w:abstractNum w:abstractNumId="71">
    <w:nsid w:val="58336CC5"/>
    <w:multiLevelType w:val="hybridMultilevel"/>
    <w:tmpl w:val="0DB63BAE"/>
    <w:lvl w:ilvl="0" w:tplc="10EEC188">
      <w:start w:val="1"/>
      <w:numFmt w:val="decimal"/>
      <w:lvlText w:val="%1)"/>
      <w:lvlJc w:val="left"/>
      <w:pPr>
        <w:ind w:left="92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F8DE295A">
      <w:numFmt w:val="bullet"/>
      <w:lvlText w:val="•"/>
      <w:lvlJc w:val="left"/>
      <w:pPr>
        <w:ind w:left="1874" w:hanging="305"/>
      </w:pPr>
      <w:rPr>
        <w:lang w:val="ru-RU" w:eastAsia="en-US" w:bidi="ar-SA"/>
      </w:rPr>
    </w:lvl>
    <w:lvl w:ilvl="2" w:tplc="EF52A9C4">
      <w:numFmt w:val="bullet"/>
      <w:lvlText w:val="•"/>
      <w:lvlJc w:val="left"/>
      <w:pPr>
        <w:ind w:left="2829" w:hanging="305"/>
      </w:pPr>
      <w:rPr>
        <w:lang w:val="ru-RU" w:eastAsia="en-US" w:bidi="ar-SA"/>
      </w:rPr>
    </w:lvl>
    <w:lvl w:ilvl="3" w:tplc="6090ED2A">
      <w:numFmt w:val="bullet"/>
      <w:lvlText w:val="•"/>
      <w:lvlJc w:val="left"/>
      <w:pPr>
        <w:ind w:left="3783" w:hanging="305"/>
      </w:pPr>
      <w:rPr>
        <w:lang w:val="ru-RU" w:eastAsia="en-US" w:bidi="ar-SA"/>
      </w:rPr>
    </w:lvl>
    <w:lvl w:ilvl="4" w:tplc="EB9076AC">
      <w:numFmt w:val="bullet"/>
      <w:lvlText w:val="•"/>
      <w:lvlJc w:val="left"/>
      <w:pPr>
        <w:ind w:left="4738" w:hanging="305"/>
      </w:pPr>
      <w:rPr>
        <w:lang w:val="ru-RU" w:eastAsia="en-US" w:bidi="ar-SA"/>
      </w:rPr>
    </w:lvl>
    <w:lvl w:ilvl="5" w:tplc="3142374C">
      <w:numFmt w:val="bullet"/>
      <w:lvlText w:val="•"/>
      <w:lvlJc w:val="left"/>
      <w:pPr>
        <w:ind w:left="5693" w:hanging="305"/>
      </w:pPr>
      <w:rPr>
        <w:lang w:val="ru-RU" w:eastAsia="en-US" w:bidi="ar-SA"/>
      </w:rPr>
    </w:lvl>
    <w:lvl w:ilvl="6" w:tplc="D728C0A4">
      <w:numFmt w:val="bullet"/>
      <w:lvlText w:val="•"/>
      <w:lvlJc w:val="left"/>
      <w:pPr>
        <w:ind w:left="6647" w:hanging="305"/>
      </w:pPr>
      <w:rPr>
        <w:lang w:val="ru-RU" w:eastAsia="en-US" w:bidi="ar-SA"/>
      </w:rPr>
    </w:lvl>
    <w:lvl w:ilvl="7" w:tplc="FB405570">
      <w:numFmt w:val="bullet"/>
      <w:lvlText w:val="•"/>
      <w:lvlJc w:val="left"/>
      <w:pPr>
        <w:ind w:left="7602" w:hanging="305"/>
      </w:pPr>
      <w:rPr>
        <w:lang w:val="ru-RU" w:eastAsia="en-US" w:bidi="ar-SA"/>
      </w:rPr>
    </w:lvl>
    <w:lvl w:ilvl="8" w:tplc="44A85F9C">
      <w:numFmt w:val="bullet"/>
      <w:lvlText w:val="•"/>
      <w:lvlJc w:val="left"/>
      <w:pPr>
        <w:ind w:left="8557" w:hanging="305"/>
      </w:pPr>
      <w:rPr>
        <w:lang w:val="ru-RU" w:eastAsia="en-US" w:bidi="ar-SA"/>
      </w:rPr>
    </w:lvl>
  </w:abstractNum>
  <w:abstractNum w:abstractNumId="72">
    <w:nsid w:val="5A51254F"/>
    <w:multiLevelType w:val="hybridMultilevel"/>
    <w:tmpl w:val="F67EC65A"/>
    <w:lvl w:ilvl="0" w:tplc="E0EAF904">
      <w:start w:val="1"/>
      <w:numFmt w:val="decimal"/>
      <w:lvlText w:val="%1."/>
      <w:lvlJc w:val="left"/>
      <w:pPr>
        <w:ind w:left="46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93521758">
      <w:numFmt w:val="bullet"/>
      <w:lvlText w:val="•"/>
      <w:lvlJc w:val="left"/>
      <w:pPr>
        <w:ind w:left="1182" w:hanging="360"/>
      </w:pPr>
      <w:rPr>
        <w:rFonts w:hint="default"/>
        <w:lang w:val="ru-RU" w:eastAsia="en-US" w:bidi="ar-SA"/>
      </w:rPr>
    </w:lvl>
    <w:lvl w:ilvl="2" w:tplc="10BA1B38">
      <w:numFmt w:val="bullet"/>
      <w:lvlText w:val="•"/>
      <w:lvlJc w:val="left"/>
      <w:pPr>
        <w:ind w:left="1905" w:hanging="360"/>
      </w:pPr>
      <w:rPr>
        <w:rFonts w:hint="default"/>
        <w:lang w:val="ru-RU" w:eastAsia="en-US" w:bidi="ar-SA"/>
      </w:rPr>
    </w:lvl>
    <w:lvl w:ilvl="3" w:tplc="7F4E74C6">
      <w:numFmt w:val="bullet"/>
      <w:lvlText w:val="•"/>
      <w:lvlJc w:val="left"/>
      <w:pPr>
        <w:ind w:left="2628" w:hanging="360"/>
      </w:pPr>
      <w:rPr>
        <w:rFonts w:hint="default"/>
        <w:lang w:val="ru-RU" w:eastAsia="en-US" w:bidi="ar-SA"/>
      </w:rPr>
    </w:lvl>
    <w:lvl w:ilvl="4" w:tplc="3EACC6C8">
      <w:numFmt w:val="bullet"/>
      <w:lvlText w:val="•"/>
      <w:lvlJc w:val="left"/>
      <w:pPr>
        <w:ind w:left="3351" w:hanging="360"/>
      </w:pPr>
      <w:rPr>
        <w:rFonts w:hint="default"/>
        <w:lang w:val="ru-RU" w:eastAsia="en-US" w:bidi="ar-SA"/>
      </w:rPr>
    </w:lvl>
    <w:lvl w:ilvl="5" w:tplc="7BB42C46">
      <w:numFmt w:val="bullet"/>
      <w:lvlText w:val="•"/>
      <w:lvlJc w:val="left"/>
      <w:pPr>
        <w:ind w:left="4074" w:hanging="360"/>
      </w:pPr>
      <w:rPr>
        <w:rFonts w:hint="default"/>
        <w:lang w:val="ru-RU" w:eastAsia="en-US" w:bidi="ar-SA"/>
      </w:rPr>
    </w:lvl>
    <w:lvl w:ilvl="6" w:tplc="C02C12BC">
      <w:numFmt w:val="bullet"/>
      <w:lvlText w:val="•"/>
      <w:lvlJc w:val="left"/>
      <w:pPr>
        <w:ind w:left="4797" w:hanging="360"/>
      </w:pPr>
      <w:rPr>
        <w:rFonts w:hint="default"/>
        <w:lang w:val="ru-RU" w:eastAsia="en-US" w:bidi="ar-SA"/>
      </w:rPr>
    </w:lvl>
    <w:lvl w:ilvl="7" w:tplc="09D801EC">
      <w:numFmt w:val="bullet"/>
      <w:lvlText w:val="•"/>
      <w:lvlJc w:val="left"/>
      <w:pPr>
        <w:ind w:left="5520" w:hanging="360"/>
      </w:pPr>
      <w:rPr>
        <w:rFonts w:hint="default"/>
        <w:lang w:val="ru-RU" w:eastAsia="en-US" w:bidi="ar-SA"/>
      </w:rPr>
    </w:lvl>
    <w:lvl w:ilvl="8" w:tplc="08249BF0">
      <w:numFmt w:val="bullet"/>
      <w:lvlText w:val="•"/>
      <w:lvlJc w:val="left"/>
      <w:pPr>
        <w:ind w:left="6243" w:hanging="360"/>
      </w:pPr>
      <w:rPr>
        <w:rFonts w:hint="default"/>
        <w:lang w:val="ru-RU" w:eastAsia="en-US" w:bidi="ar-SA"/>
      </w:rPr>
    </w:lvl>
  </w:abstractNum>
  <w:abstractNum w:abstractNumId="73">
    <w:nsid w:val="5ACC13F2"/>
    <w:multiLevelType w:val="hybridMultilevel"/>
    <w:tmpl w:val="C3CACF6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nsid w:val="5AFD5D2A"/>
    <w:multiLevelType w:val="multilevel"/>
    <w:tmpl w:val="B4105C7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5">
    <w:nsid w:val="5D251446"/>
    <w:multiLevelType w:val="multilevel"/>
    <w:tmpl w:val="BF280F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nsid w:val="5E0B0899"/>
    <w:multiLevelType w:val="hybridMultilevel"/>
    <w:tmpl w:val="0EE6FE26"/>
    <w:lvl w:ilvl="0" w:tplc="AC5839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F517C6E"/>
    <w:multiLevelType w:val="hybridMultilevel"/>
    <w:tmpl w:val="9B4413B2"/>
    <w:lvl w:ilvl="0" w:tplc="199CE986">
      <w:numFmt w:val="bullet"/>
      <w:lvlText w:val="–"/>
      <w:lvlJc w:val="left"/>
      <w:pPr>
        <w:ind w:left="619"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4A0AE976">
      <w:numFmt w:val="bullet"/>
      <w:lvlText w:val="•"/>
      <w:lvlJc w:val="left"/>
      <w:pPr>
        <w:ind w:left="1604" w:hanging="212"/>
      </w:pPr>
      <w:rPr>
        <w:lang w:val="ru-RU" w:eastAsia="en-US" w:bidi="ar-SA"/>
      </w:rPr>
    </w:lvl>
    <w:lvl w:ilvl="2" w:tplc="0E565590">
      <w:numFmt w:val="bullet"/>
      <w:lvlText w:val="•"/>
      <w:lvlJc w:val="left"/>
      <w:pPr>
        <w:ind w:left="2589" w:hanging="212"/>
      </w:pPr>
      <w:rPr>
        <w:lang w:val="ru-RU" w:eastAsia="en-US" w:bidi="ar-SA"/>
      </w:rPr>
    </w:lvl>
    <w:lvl w:ilvl="3" w:tplc="C57E18A8">
      <w:numFmt w:val="bullet"/>
      <w:lvlText w:val="•"/>
      <w:lvlJc w:val="left"/>
      <w:pPr>
        <w:ind w:left="3573" w:hanging="212"/>
      </w:pPr>
      <w:rPr>
        <w:lang w:val="ru-RU" w:eastAsia="en-US" w:bidi="ar-SA"/>
      </w:rPr>
    </w:lvl>
    <w:lvl w:ilvl="4" w:tplc="360EFDC4">
      <w:numFmt w:val="bullet"/>
      <w:lvlText w:val="•"/>
      <w:lvlJc w:val="left"/>
      <w:pPr>
        <w:ind w:left="4558" w:hanging="212"/>
      </w:pPr>
      <w:rPr>
        <w:lang w:val="ru-RU" w:eastAsia="en-US" w:bidi="ar-SA"/>
      </w:rPr>
    </w:lvl>
    <w:lvl w:ilvl="5" w:tplc="0B1451D4">
      <w:numFmt w:val="bullet"/>
      <w:lvlText w:val="•"/>
      <w:lvlJc w:val="left"/>
      <w:pPr>
        <w:ind w:left="5543" w:hanging="212"/>
      </w:pPr>
      <w:rPr>
        <w:lang w:val="ru-RU" w:eastAsia="en-US" w:bidi="ar-SA"/>
      </w:rPr>
    </w:lvl>
    <w:lvl w:ilvl="6" w:tplc="84320860">
      <w:numFmt w:val="bullet"/>
      <w:lvlText w:val="•"/>
      <w:lvlJc w:val="left"/>
      <w:pPr>
        <w:ind w:left="6527" w:hanging="212"/>
      </w:pPr>
      <w:rPr>
        <w:lang w:val="ru-RU" w:eastAsia="en-US" w:bidi="ar-SA"/>
      </w:rPr>
    </w:lvl>
    <w:lvl w:ilvl="7" w:tplc="C212E55E">
      <w:numFmt w:val="bullet"/>
      <w:lvlText w:val="•"/>
      <w:lvlJc w:val="left"/>
      <w:pPr>
        <w:ind w:left="7512" w:hanging="212"/>
      </w:pPr>
      <w:rPr>
        <w:lang w:val="ru-RU" w:eastAsia="en-US" w:bidi="ar-SA"/>
      </w:rPr>
    </w:lvl>
    <w:lvl w:ilvl="8" w:tplc="CE1C9B6A">
      <w:numFmt w:val="bullet"/>
      <w:lvlText w:val="•"/>
      <w:lvlJc w:val="left"/>
      <w:pPr>
        <w:ind w:left="8497" w:hanging="212"/>
      </w:pPr>
      <w:rPr>
        <w:lang w:val="ru-RU" w:eastAsia="en-US" w:bidi="ar-SA"/>
      </w:rPr>
    </w:lvl>
  </w:abstractNum>
  <w:abstractNum w:abstractNumId="78">
    <w:nsid w:val="5F6B57FD"/>
    <w:multiLevelType w:val="hybridMultilevel"/>
    <w:tmpl w:val="B9FC72E8"/>
    <w:lvl w:ilvl="0" w:tplc="B136DCF4">
      <w:start w:val="1"/>
      <w:numFmt w:val="decimal"/>
      <w:lvlText w:val="%1."/>
      <w:lvlJc w:val="left"/>
      <w:pPr>
        <w:ind w:left="46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73C97A2">
      <w:numFmt w:val="bullet"/>
      <w:lvlText w:val="•"/>
      <w:lvlJc w:val="left"/>
      <w:pPr>
        <w:ind w:left="1182" w:hanging="360"/>
      </w:pPr>
      <w:rPr>
        <w:rFonts w:hint="default"/>
        <w:lang w:val="ru-RU" w:eastAsia="en-US" w:bidi="ar-SA"/>
      </w:rPr>
    </w:lvl>
    <w:lvl w:ilvl="2" w:tplc="BCB86FB8">
      <w:numFmt w:val="bullet"/>
      <w:lvlText w:val="•"/>
      <w:lvlJc w:val="left"/>
      <w:pPr>
        <w:ind w:left="1905" w:hanging="360"/>
      </w:pPr>
      <w:rPr>
        <w:rFonts w:hint="default"/>
        <w:lang w:val="ru-RU" w:eastAsia="en-US" w:bidi="ar-SA"/>
      </w:rPr>
    </w:lvl>
    <w:lvl w:ilvl="3" w:tplc="59F22596">
      <w:numFmt w:val="bullet"/>
      <w:lvlText w:val="•"/>
      <w:lvlJc w:val="left"/>
      <w:pPr>
        <w:ind w:left="2628" w:hanging="360"/>
      </w:pPr>
      <w:rPr>
        <w:rFonts w:hint="default"/>
        <w:lang w:val="ru-RU" w:eastAsia="en-US" w:bidi="ar-SA"/>
      </w:rPr>
    </w:lvl>
    <w:lvl w:ilvl="4" w:tplc="717E764C">
      <w:numFmt w:val="bullet"/>
      <w:lvlText w:val="•"/>
      <w:lvlJc w:val="left"/>
      <w:pPr>
        <w:ind w:left="3351" w:hanging="360"/>
      </w:pPr>
      <w:rPr>
        <w:rFonts w:hint="default"/>
        <w:lang w:val="ru-RU" w:eastAsia="en-US" w:bidi="ar-SA"/>
      </w:rPr>
    </w:lvl>
    <w:lvl w:ilvl="5" w:tplc="A9BC0D8A">
      <w:numFmt w:val="bullet"/>
      <w:lvlText w:val="•"/>
      <w:lvlJc w:val="left"/>
      <w:pPr>
        <w:ind w:left="4074" w:hanging="360"/>
      </w:pPr>
      <w:rPr>
        <w:rFonts w:hint="default"/>
        <w:lang w:val="ru-RU" w:eastAsia="en-US" w:bidi="ar-SA"/>
      </w:rPr>
    </w:lvl>
    <w:lvl w:ilvl="6" w:tplc="DF5A3392">
      <w:numFmt w:val="bullet"/>
      <w:lvlText w:val="•"/>
      <w:lvlJc w:val="left"/>
      <w:pPr>
        <w:ind w:left="4797" w:hanging="360"/>
      </w:pPr>
      <w:rPr>
        <w:rFonts w:hint="default"/>
        <w:lang w:val="ru-RU" w:eastAsia="en-US" w:bidi="ar-SA"/>
      </w:rPr>
    </w:lvl>
    <w:lvl w:ilvl="7" w:tplc="DC486C1C">
      <w:numFmt w:val="bullet"/>
      <w:lvlText w:val="•"/>
      <w:lvlJc w:val="left"/>
      <w:pPr>
        <w:ind w:left="5520" w:hanging="360"/>
      </w:pPr>
      <w:rPr>
        <w:rFonts w:hint="default"/>
        <w:lang w:val="ru-RU" w:eastAsia="en-US" w:bidi="ar-SA"/>
      </w:rPr>
    </w:lvl>
    <w:lvl w:ilvl="8" w:tplc="EAD808A4">
      <w:numFmt w:val="bullet"/>
      <w:lvlText w:val="•"/>
      <w:lvlJc w:val="left"/>
      <w:pPr>
        <w:ind w:left="6243" w:hanging="360"/>
      </w:pPr>
      <w:rPr>
        <w:rFonts w:hint="default"/>
        <w:lang w:val="ru-RU" w:eastAsia="en-US" w:bidi="ar-SA"/>
      </w:rPr>
    </w:lvl>
  </w:abstractNum>
  <w:abstractNum w:abstractNumId="79">
    <w:nsid w:val="5FF7531E"/>
    <w:multiLevelType w:val="hybridMultilevel"/>
    <w:tmpl w:val="E5569B48"/>
    <w:lvl w:ilvl="0" w:tplc="24255885">
      <w:start w:val="1"/>
      <w:numFmt w:val="decimal"/>
      <w:lvlText w:val="%1."/>
      <w:lvlJc w:val="left"/>
      <w:pPr>
        <w:ind w:left="720" w:hanging="360"/>
      </w:pPr>
    </w:lvl>
    <w:lvl w:ilvl="1" w:tplc="24255885" w:tentative="1">
      <w:start w:val="1"/>
      <w:numFmt w:val="lowerLetter"/>
      <w:lvlText w:val="%2."/>
      <w:lvlJc w:val="left"/>
      <w:pPr>
        <w:ind w:left="1440" w:hanging="360"/>
      </w:pPr>
    </w:lvl>
    <w:lvl w:ilvl="2" w:tplc="24255885" w:tentative="1">
      <w:start w:val="1"/>
      <w:numFmt w:val="lowerRoman"/>
      <w:lvlText w:val="%3."/>
      <w:lvlJc w:val="right"/>
      <w:pPr>
        <w:ind w:left="2160" w:hanging="180"/>
      </w:pPr>
    </w:lvl>
    <w:lvl w:ilvl="3" w:tplc="24255885" w:tentative="1">
      <w:start w:val="1"/>
      <w:numFmt w:val="decimal"/>
      <w:lvlText w:val="%4."/>
      <w:lvlJc w:val="left"/>
      <w:pPr>
        <w:ind w:left="2880" w:hanging="360"/>
      </w:pPr>
    </w:lvl>
    <w:lvl w:ilvl="4" w:tplc="24255885" w:tentative="1">
      <w:start w:val="1"/>
      <w:numFmt w:val="lowerLetter"/>
      <w:lvlText w:val="%5."/>
      <w:lvlJc w:val="left"/>
      <w:pPr>
        <w:ind w:left="3600" w:hanging="360"/>
      </w:pPr>
    </w:lvl>
    <w:lvl w:ilvl="5" w:tplc="24255885" w:tentative="1">
      <w:start w:val="1"/>
      <w:numFmt w:val="lowerRoman"/>
      <w:lvlText w:val="%6."/>
      <w:lvlJc w:val="right"/>
      <w:pPr>
        <w:ind w:left="4320" w:hanging="180"/>
      </w:pPr>
    </w:lvl>
    <w:lvl w:ilvl="6" w:tplc="24255885" w:tentative="1">
      <w:start w:val="1"/>
      <w:numFmt w:val="decimal"/>
      <w:lvlText w:val="%7."/>
      <w:lvlJc w:val="left"/>
      <w:pPr>
        <w:ind w:left="5040" w:hanging="360"/>
      </w:pPr>
    </w:lvl>
    <w:lvl w:ilvl="7" w:tplc="24255885" w:tentative="1">
      <w:start w:val="1"/>
      <w:numFmt w:val="lowerLetter"/>
      <w:lvlText w:val="%8."/>
      <w:lvlJc w:val="left"/>
      <w:pPr>
        <w:ind w:left="5760" w:hanging="360"/>
      </w:pPr>
    </w:lvl>
    <w:lvl w:ilvl="8" w:tplc="24255885" w:tentative="1">
      <w:start w:val="1"/>
      <w:numFmt w:val="lowerRoman"/>
      <w:lvlText w:val="%9."/>
      <w:lvlJc w:val="right"/>
      <w:pPr>
        <w:ind w:left="6480" w:hanging="180"/>
      </w:pPr>
    </w:lvl>
  </w:abstractNum>
  <w:abstractNum w:abstractNumId="80">
    <w:nsid w:val="600F74DF"/>
    <w:multiLevelType w:val="hybridMultilevel"/>
    <w:tmpl w:val="9D1831D4"/>
    <w:lvl w:ilvl="0" w:tplc="21A072D2">
      <w:start w:val="1"/>
      <w:numFmt w:val="decimal"/>
      <w:lvlText w:val="%1."/>
      <w:lvlJc w:val="left"/>
      <w:pPr>
        <w:ind w:left="46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87289C0E">
      <w:numFmt w:val="bullet"/>
      <w:lvlText w:val="•"/>
      <w:lvlJc w:val="left"/>
      <w:pPr>
        <w:ind w:left="1182" w:hanging="360"/>
      </w:pPr>
      <w:rPr>
        <w:rFonts w:hint="default"/>
        <w:lang w:val="ru-RU" w:eastAsia="en-US" w:bidi="ar-SA"/>
      </w:rPr>
    </w:lvl>
    <w:lvl w:ilvl="2" w:tplc="5ADC27D4">
      <w:numFmt w:val="bullet"/>
      <w:lvlText w:val="•"/>
      <w:lvlJc w:val="left"/>
      <w:pPr>
        <w:ind w:left="1905" w:hanging="360"/>
      </w:pPr>
      <w:rPr>
        <w:rFonts w:hint="default"/>
        <w:lang w:val="ru-RU" w:eastAsia="en-US" w:bidi="ar-SA"/>
      </w:rPr>
    </w:lvl>
    <w:lvl w:ilvl="3" w:tplc="79449E80">
      <w:numFmt w:val="bullet"/>
      <w:lvlText w:val="•"/>
      <w:lvlJc w:val="left"/>
      <w:pPr>
        <w:ind w:left="2628" w:hanging="360"/>
      </w:pPr>
      <w:rPr>
        <w:rFonts w:hint="default"/>
        <w:lang w:val="ru-RU" w:eastAsia="en-US" w:bidi="ar-SA"/>
      </w:rPr>
    </w:lvl>
    <w:lvl w:ilvl="4" w:tplc="01CADC44">
      <w:numFmt w:val="bullet"/>
      <w:lvlText w:val="•"/>
      <w:lvlJc w:val="left"/>
      <w:pPr>
        <w:ind w:left="3351" w:hanging="360"/>
      </w:pPr>
      <w:rPr>
        <w:rFonts w:hint="default"/>
        <w:lang w:val="ru-RU" w:eastAsia="en-US" w:bidi="ar-SA"/>
      </w:rPr>
    </w:lvl>
    <w:lvl w:ilvl="5" w:tplc="B088F0CE">
      <w:numFmt w:val="bullet"/>
      <w:lvlText w:val="•"/>
      <w:lvlJc w:val="left"/>
      <w:pPr>
        <w:ind w:left="4074" w:hanging="360"/>
      </w:pPr>
      <w:rPr>
        <w:rFonts w:hint="default"/>
        <w:lang w:val="ru-RU" w:eastAsia="en-US" w:bidi="ar-SA"/>
      </w:rPr>
    </w:lvl>
    <w:lvl w:ilvl="6" w:tplc="B0368944">
      <w:numFmt w:val="bullet"/>
      <w:lvlText w:val="•"/>
      <w:lvlJc w:val="left"/>
      <w:pPr>
        <w:ind w:left="4797" w:hanging="360"/>
      </w:pPr>
      <w:rPr>
        <w:rFonts w:hint="default"/>
        <w:lang w:val="ru-RU" w:eastAsia="en-US" w:bidi="ar-SA"/>
      </w:rPr>
    </w:lvl>
    <w:lvl w:ilvl="7" w:tplc="5D6A1156">
      <w:numFmt w:val="bullet"/>
      <w:lvlText w:val="•"/>
      <w:lvlJc w:val="left"/>
      <w:pPr>
        <w:ind w:left="5520" w:hanging="360"/>
      </w:pPr>
      <w:rPr>
        <w:rFonts w:hint="default"/>
        <w:lang w:val="ru-RU" w:eastAsia="en-US" w:bidi="ar-SA"/>
      </w:rPr>
    </w:lvl>
    <w:lvl w:ilvl="8" w:tplc="73E8F992">
      <w:numFmt w:val="bullet"/>
      <w:lvlText w:val="•"/>
      <w:lvlJc w:val="left"/>
      <w:pPr>
        <w:ind w:left="6243" w:hanging="360"/>
      </w:pPr>
      <w:rPr>
        <w:rFonts w:hint="default"/>
        <w:lang w:val="ru-RU" w:eastAsia="en-US" w:bidi="ar-SA"/>
      </w:rPr>
    </w:lvl>
  </w:abstractNum>
  <w:abstractNum w:abstractNumId="81">
    <w:nsid w:val="60B133A7"/>
    <w:multiLevelType w:val="hybridMultilevel"/>
    <w:tmpl w:val="982C366A"/>
    <w:lvl w:ilvl="0" w:tplc="C8F27D8E">
      <w:start w:val="1"/>
      <w:numFmt w:val="decimal"/>
      <w:lvlText w:val="%1)"/>
      <w:lvlJc w:val="left"/>
      <w:pPr>
        <w:ind w:left="92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47EEE05A">
      <w:numFmt w:val="bullet"/>
      <w:lvlText w:val="•"/>
      <w:lvlJc w:val="left"/>
      <w:pPr>
        <w:ind w:left="1874" w:hanging="305"/>
      </w:pPr>
      <w:rPr>
        <w:lang w:val="ru-RU" w:eastAsia="en-US" w:bidi="ar-SA"/>
      </w:rPr>
    </w:lvl>
    <w:lvl w:ilvl="2" w:tplc="795421F8">
      <w:numFmt w:val="bullet"/>
      <w:lvlText w:val="•"/>
      <w:lvlJc w:val="left"/>
      <w:pPr>
        <w:ind w:left="2829" w:hanging="305"/>
      </w:pPr>
      <w:rPr>
        <w:lang w:val="ru-RU" w:eastAsia="en-US" w:bidi="ar-SA"/>
      </w:rPr>
    </w:lvl>
    <w:lvl w:ilvl="3" w:tplc="8BDE3BEE">
      <w:numFmt w:val="bullet"/>
      <w:lvlText w:val="•"/>
      <w:lvlJc w:val="left"/>
      <w:pPr>
        <w:ind w:left="3783" w:hanging="305"/>
      </w:pPr>
      <w:rPr>
        <w:lang w:val="ru-RU" w:eastAsia="en-US" w:bidi="ar-SA"/>
      </w:rPr>
    </w:lvl>
    <w:lvl w:ilvl="4" w:tplc="81A8A620">
      <w:numFmt w:val="bullet"/>
      <w:lvlText w:val="•"/>
      <w:lvlJc w:val="left"/>
      <w:pPr>
        <w:ind w:left="4738" w:hanging="305"/>
      </w:pPr>
      <w:rPr>
        <w:lang w:val="ru-RU" w:eastAsia="en-US" w:bidi="ar-SA"/>
      </w:rPr>
    </w:lvl>
    <w:lvl w:ilvl="5" w:tplc="CB589550">
      <w:numFmt w:val="bullet"/>
      <w:lvlText w:val="•"/>
      <w:lvlJc w:val="left"/>
      <w:pPr>
        <w:ind w:left="5693" w:hanging="305"/>
      </w:pPr>
      <w:rPr>
        <w:lang w:val="ru-RU" w:eastAsia="en-US" w:bidi="ar-SA"/>
      </w:rPr>
    </w:lvl>
    <w:lvl w:ilvl="6" w:tplc="90B03C78">
      <w:numFmt w:val="bullet"/>
      <w:lvlText w:val="•"/>
      <w:lvlJc w:val="left"/>
      <w:pPr>
        <w:ind w:left="6647" w:hanging="305"/>
      </w:pPr>
      <w:rPr>
        <w:lang w:val="ru-RU" w:eastAsia="en-US" w:bidi="ar-SA"/>
      </w:rPr>
    </w:lvl>
    <w:lvl w:ilvl="7" w:tplc="117AD05E">
      <w:numFmt w:val="bullet"/>
      <w:lvlText w:val="•"/>
      <w:lvlJc w:val="left"/>
      <w:pPr>
        <w:ind w:left="7602" w:hanging="305"/>
      </w:pPr>
      <w:rPr>
        <w:lang w:val="ru-RU" w:eastAsia="en-US" w:bidi="ar-SA"/>
      </w:rPr>
    </w:lvl>
    <w:lvl w:ilvl="8" w:tplc="374601A4">
      <w:numFmt w:val="bullet"/>
      <w:lvlText w:val="•"/>
      <w:lvlJc w:val="left"/>
      <w:pPr>
        <w:ind w:left="8557" w:hanging="305"/>
      </w:pPr>
      <w:rPr>
        <w:lang w:val="ru-RU" w:eastAsia="en-US" w:bidi="ar-SA"/>
      </w:rPr>
    </w:lvl>
  </w:abstractNum>
  <w:abstractNum w:abstractNumId="82">
    <w:nsid w:val="6326793A"/>
    <w:multiLevelType w:val="multilevel"/>
    <w:tmpl w:val="93A80F78"/>
    <w:lvl w:ilvl="0">
      <w:start w:val="4"/>
      <w:numFmt w:val="decimal"/>
      <w:lvlText w:val="%1"/>
      <w:lvlJc w:val="left"/>
      <w:pPr>
        <w:tabs>
          <w:tab w:val="num" w:pos="360"/>
        </w:tabs>
        <w:ind w:left="360" w:hanging="360"/>
      </w:pPr>
    </w:lvl>
    <w:lvl w:ilvl="1">
      <w:start w:val="1"/>
      <w:numFmt w:val="decimal"/>
      <w:lvlText w:val="%1.%2"/>
      <w:lvlJc w:val="left"/>
      <w:pPr>
        <w:tabs>
          <w:tab w:val="num" w:pos="540"/>
        </w:tabs>
        <w:ind w:left="540" w:hanging="360"/>
      </w:pPr>
      <w:rPr>
        <w:sz w:val="24"/>
        <w:szCs w:val="24"/>
      </w:rPr>
    </w:lvl>
    <w:lvl w:ilvl="2">
      <w:start w:val="1"/>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83">
    <w:nsid w:val="641674E1"/>
    <w:multiLevelType w:val="hybridMultilevel"/>
    <w:tmpl w:val="3EC0D454"/>
    <w:lvl w:ilvl="0" w:tplc="2A1A720C">
      <w:start w:val="1"/>
      <w:numFmt w:val="decimal"/>
      <w:lvlText w:val="%1."/>
      <w:lvlJc w:val="left"/>
      <w:pPr>
        <w:ind w:left="49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A88583E">
      <w:numFmt w:val="bullet"/>
      <w:lvlText w:val="•"/>
      <w:lvlJc w:val="left"/>
      <w:pPr>
        <w:ind w:left="1164" w:hanging="360"/>
      </w:pPr>
      <w:rPr>
        <w:rFonts w:hint="default"/>
        <w:lang w:val="ru-RU" w:eastAsia="en-US" w:bidi="ar-SA"/>
      </w:rPr>
    </w:lvl>
    <w:lvl w:ilvl="2" w:tplc="D09EF6FE">
      <w:numFmt w:val="bullet"/>
      <w:lvlText w:val="•"/>
      <w:lvlJc w:val="left"/>
      <w:pPr>
        <w:ind w:left="1829" w:hanging="360"/>
      </w:pPr>
      <w:rPr>
        <w:rFonts w:hint="default"/>
        <w:lang w:val="ru-RU" w:eastAsia="en-US" w:bidi="ar-SA"/>
      </w:rPr>
    </w:lvl>
    <w:lvl w:ilvl="3" w:tplc="35B82608">
      <w:numFmt w:val="bullet"/>
      <w:lvlText w:val="•"/>
      <w:lvlJc w:val="left"/>
      <w:pPr>
        <w:ind w:left="2494" w:hanging="360"/>
      </w:pPr>
      <w:rPr>
        <w:rFonts w:hint="default"/>
        <w:lang w:val="ru-RU" w:eastAsia="en-US" w:bidi="ar-SA"/>
      </w:rPr>
    </w:lvl>
    <w:lvl w:ilvl="4" w:tplc="58B21FF4">
      <w:numFmt w:val="bullet"/>
      <w:lvlText w:val="•"/>
      <w:lvlJc w:val="left"/>
      <w:pPr>
        <w:ind w:left="3159" w:hanging="360"/>
      </w:pPr>
      <w:rPr>
        <w:rFonts w:hint="default"/>
        <w:lang w:val="ru-RU" w:eastAsia="en-US" w:bidi="ar-SA"/>
      </w:rPr>
    </w:lvl>
    <w:lvl w:ilvl="5" w:tplc="184A34A0">
      <w:numFmt w:val="bullet"/>
      <w:lvlText w:val="•"/>
      <w:lvlJc w:val="left"/>
      <w:pPr>
        <w:ind w:left="3824" w:hanging="360"/>
      </w:pPr>
      <w:rPr>
        <w:rFonts w:hint="default"/>
        <w:lang w:val="ru-RU" w:eastAsia="en-US" w:bidi="ar-SA"/>
      </w:rPr>
    </w:lvl>
    <w:lvl w:ilvl="6" w:tplc="699874A2">
      <w:numFmt w:val="bullet"/>
      <w:lvlText w:val="•"/>
      <w:lvlJc w:val="left"/>
      <w:pPr>
        <w:ind w:left="4488" w:hanging="360"/>
      </w:pPr>
      <w:rPr>
        <w:rFonts w:hint="default"/>
        <w:lang w:val="ru-RU" w:eastAsia="en-US" w:bidi="ar-SA"/>
      </w:rPr>
    </w:lvl>
    <w:lvl w:ilvl="7" w:tplc="E8B4D0A4">
      <w:numFmt w:val="bullet"/>
      <w:lvlText w:val="•"/>
      <w:lvlJc w:val="left"/>
      <w:pPr>
        <w:ind w:left="5153" w:hanging="360"/>
      </w:pPr>
      <w:rPr>
        <w:rFonts w:hint="default"/>
        <w:lang w:val="ru-RU" w:eastAsia="en-US" w:bidi="ar-SA"/>
      </w:rPr>
    </w:lvl>
    <w:lvl w:ilvl="8" w:tplc="A1E65CFA">
      <w:numFmt w:val="bullet"/>
      <w:lvlText w:val="•"/>
      <w:lvlJc w:val="left"/>
      <w:pPr>
        <w:ind w:left="5818" w:hanging="360"/>
      </w:pPr>
      <w:rPr>
        <w:rFonts w:hint="default"/>
        <w:lang w:val="ru-RU" w:eastAsia="en-US" w:bidi="ar-SA"/>
      </w:rPr>
    </w:lvl>
  </w:abstractNum>
  <w:abstractNum w:abstractNumId="84">
    <w:nsid w:val="65192A8F"/>
    <w:multiLevelType w:val="hybridMultilevel"/>
    <w:tmpl w:val="E280CC0C"/>
    <w:lvl w:ilvl="0" w:tplc="822674AE">
      <w:start w:val="1"/>
      <w:numFmt w:val="decimal"/>
      <w:lvlText w:val="%1."/>
      <w:lvlJc w:val="left"/>
      <w:pPr>
        <w:ind w:left="468"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BDE6CA14">
      <w:numFmt w:val="bullet"/>
      <w:lvlText w:val="•"/>
      <w:lvlJc w:val="left"/>
      <w:pPr>
        <w:ind w:left="1128" w:hanging="361"/>
      </w:pPr>
      <w:rPr>
        <w:rFonts w:hint="default"/>
        <w:lang w:val="ru-RU" w:eastAsia="en-US" w:bidi="ar-SA"/>
      </w:rPr>
    </w:lvl>
    <w:lvl w:ilvl="2" w:tplc="EDA43E24">
      <w:numFmt w:val="bullet"/>
      <w:lvlText w:val="•"/>
      <w:lvlJc w:val="left"/>
      <w:pPr>
        <w:ind w:left="1797" w:hanging="361"/>
      </w:pPr>
      <w:rPr>
        <w:rFonts w:hint="default"/>
        <w:lang w:val="ru-RU" w:eastAsia="en-US" w:bidi="ar-SA"/>
      </w:rPr>
    </w:lvl>
    <w:lvl w:ilvl="3" w:tplc="6562E1A6">
      <w:numFmt w:val="bullet"/>
      <w:lvlText w:val="•"/>
      <w:lvlJc w:val="left"/>
      <w:pPr>
        <w:ind w:left="2466" w:hanging="361"/>
      </w:pPr>
      <w:rPr>
        <w:rFonts w:hint="default"/>
        <w:lang w:val="ru-RU" w:eastAsia="en-US" w:bidi="ar-SA"/>
      </w:rPr>
    </w:lvl>
    <w:lvl w:ilvl="4" w:tplc="1F2EAF24">
      <w:numFmt w:val="bullet"/>
      <w:lvlText w:val="•"/>
      <w:lvlJc w:val="left"/>
      <w:pPr>
        <w:ind w:left="3135" w:hanging="361"/>
      </w:pPr>
      <w:rPr>
        <w:rFonts w:hint="default"/>
        <w:lang w:val="ru-RU" w:eastAsia="en-US" w:bidi="ar-SA"/>
      </w:rPr>
    </w:lvl>
    <w:lvl w:ilvl="5" w:tplc="82F21B2E">
      <w:numFmt w:val="bullet"/>
      <w:lvlText w:val="•"/>
      <w:lvlJc w:val="left"/>
      <w:pPr>
        <w:ind w:left="3804" w:hanging="361"/>
      </w:pPr>
      <w:rPr>
        <w:rFonts w:hint="default"/>
        <w:lang w:val="ru-RU" w:eastAsia="en-US" w:bidi="ar-SA"/>
      </w:rPr>
    </w:lvl>
    <w:lvl w:ilvl="6" w:tplc="F2DA4936">
      <w:numFmt w:val="bullet"/>
      <w:lvlText w:val="•"/>
      <w:lvlJc w:val="left"/>
      <w:pPr>
        <w:ind w:left="4472" w:hanging="361"/>
      </w:pPr>
      <w:rPr>
        <w:rFonts w:hint="default"/>
        <w:lang w:val="ru-RU" w:eastAsia="en-US" w:bidi="ar-SA"/>
      </w:rPr>
    </w:lvl>
    <w:lvl w:ilvl="7" w:tplc="F39A17D4">
      <w:numFmt w:val="bullet"/>
      <w:lvlText w:val="•"/>
      <w:lvlJc w:val="left"/>
      <w:pPr>
        <w:ind w:left="5141" w:hanging="361"/>
      </w:pPr>
      <w:rPr>
        <w:rFonts w:hint="default"/>
        <w:lang w:val="ru-RU" w:eastAsia="en-US" w:bidi="ar-SA"/>
      </w:rPr>
    </w:lvl>
    <w:lvl w:ilvl="8" w:tplc="5F103EC8">
      <w:numFmt w:val="bullet"/>
      <w:lvlText w:val="•"/>
      <w:lvlJc w:val="left"/>
      <w:pPr>
        <w:ind w:left="5810" w:hanging="361"/>
      </w:pPr>
      <w:rPr>
        <w:rFonts w:hint="default"/>
        <w:lang w:val="ru-RU" w:eastAsia="en-US" w:bidi="ar-SA"/>
      </w:rPr>
    </w:lvl>
  </w:abstractNum>
  <w:abstractNum w:abstractNumId="85">
    <w:nsid w:val="65D74316"/>
    <w:multiLevelType w:val="hybridMultilevel"/>
    <w:tmpl w:val="BFDAB1E8"/>
    <w:lvl w:ilvl="0" w:tplc="9CD29BB8">
      <w:start w:val="1"/>
      <w:numFmt w:val="decimal"/>
      <w:lvlText w:val="%1)"/>
      <w:lvlJc w:val="left"/>
      <w:pPr>
        <w:ind w:left="92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4A76E02C">
      <w:numFmt w:val="bullet"/>
      <w:lvlText w:val="•"/>
      <w:lvlJc w:val="left"/>
      <w:pPr>
        <w:ind w:left="1874" w:hanging="305"/>
      </w:pPr>
      <w:rPr>
        <w:lang w:val="ru-RU" w:eastAsia="en-US" w:bidi="ar-SA"/>
      </w:rPr>
    </w:lvl>
    <w:lvl w:ilvl="2" w:tplc="A1EEC2E6">
      <w:numFmt w:val="bullet"/>
      <w:lvlText w:val="•"/>
      <w:lvlJc w:val="left"/>
      <w:pPr>
        <w:ind w:left="2829" w:hanging="305"/>
      </w:pPr>
      <w:rPr>
        <w:lang w:val="ru-RU" w:eastAsia="en-US" w:bidi="ar-SA"/>
      </w:rPr>
    </w:lvl>
    <w:lvl w:ilvl="3" w:tplc="631C7D34">
      <w:numFmt w:val="bullet"/>
      <w:lvlText w:val="•"/>
      <w:lvlJc w:val="left"/>
      <w:pPr>
        <w:ind w:left="3783" w:hanging="305"/>
      </w:pPr>
      <w:rPr>
        <w:lang w:val="ru-RU" w:eastAsia="en-US" w:bidi="ar-SA"/>
      </w:rPr>
    </w:lvl>
    <w:lvl w:ilvl="4" w:tplc="A2C6F934">
      <w:numFmt w:val="bullet"/>
      <w:lvlText w:val="•"/>
      <w:lvlJc w:val="left"/>
      <w:pPr>
        <w:ind w:left="4738" w:hanging="305"/>
      </w:pPr>
      <w:rPr>
        <w:lang w:val="ru-RU" w:eastAsia="en-US" w:bidi="ar-SA"/>
      </w:rPr>
    </w:lvl>
    <w:lvl w:ilvl="5" w:tplc="C8AADB04">
      <w:numFmt w:val="bullet"/>
      <w:lvlText w:val="•"/>
      <w:lvlJc w:val="left"/>
      <w:pPr>
        <w:ind w:left="5693" w:hanging="305"/>
      </w:pPr>
      <w:rPr>
        <w:lang w:val="ru-RU" w:eastAsia="en-US" w:bidi="ar-SA"/>
      </w:rPr>
    </w:lvl>
    <w:lvl w:ilvl="6" w:tplc="C2B4111A">
      <w:numFmt w:val="bullet"/>
      <w:lvlText w:val="•"/>
      <w:lvlJc w:val="left"/>
      <w:pPr>
        <w:ind w:left="6647" w:hanging="305"/>
      </w:pPr>
      <w:rPr>
        <w:lang w:val="ru-RU" w:eastAsia="en-US" w:bidi="ar-SA"/>
      </w:rPr>
    </w:lvl>
    <w:lvl w:ilvl="7" w:tplc="653663D6">
      <w:numFmt w:val="bullet"/>
      <w:lvlText w:val="•"/>
      <w:lvlJc w:val="left"/>
      <w:pPr>
        <w:ind w:left="7602" w:hanging="305"/>
      </w:pPr>
      <w:rPr>
        <w:lang w:val="ru-RU" w:eastAsia="en-US" w:bidi="ar-SA"/>
      </w:rPr>
    </w:lvl>
    <w:lvl w:ilvl="8" w:tplc="7B2A791E">
      <w:numFmt w:val="bullet"/>
      <w:lvlText w:val="•"/>
      <w:lvlJc w:val="left"/>
      <w:pPr>
        <w:ind w:left="8557" w:hanging="305"/>
      </w:pPr>
      <w:rPr>
        <w:lang w:val="ru-RU" w:eastAsia="en-US" w:bidi="ar-SA"/>
      </w:rPr>
    </w:lvl>
  </w:abstractNum>
  <w:abstractNum w:abstractNumId="86">
    <w:nsid w:val="66DE0CD5"/>
    <w:multiLevelType w:val="multilevel"/>
    <w:tmpl w:val="FBF47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72C48B1"/>
    <w:multiLevelType w:val="hybridMultilevel"/>
    <w:tmpl w:val="DDC42F44"/>
    <w:lvl w:ilvl="0" w:tplc="CAA0E332">
      <w:start w:val="1"/>
      <w:numFmt w:val="decimal"/>
      <w:lvlText w:val="%1."/>
      <w:lvlJc w:val="left"/>
      <w:pPr>
        <w:ind w:left="46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7866718">
      <w:numFmt w:val="bullet"/>
      <w:lvlText w:val="•"/>
      <w:lvlJc w:val="left"/>
      <w:pPr>
        <w:ind w:left="1182" w:hanging="360"/>
      </w:pPr>
      <w:rPr>
        <w:rFonts w:hint="default"/>
        <w:lang w:val="ru-RU" w:eastAsia="en-US" w:bidi="ar-SA"/>
      </w:rPr>
    </w:lvl>
    <w:lvl w:ilvl="2" w:tplc="8EDC2CA4">
      <w:numFmt w:val="bullet"/>
      <w:lvlText w:val="•"/>
      <w:lvlJc w:val="left"/>
      <w:pPr>
        <w:ind w:left="1905" w:hanging="360"/>
      </w:pPr>
      <w:rPr>
        <w:rFonts w:hint="default"/>
        <w:lang w:val="ru-RU" w:eastAsia="en-US" w:bidi="ar-SA"/>
      </w:rPr>
    </w:lvl>
    <w:lvl w:ilvl="3" w:tplc="0CAC7C12">
      <w:numFmt w:val="bullet"/>
      <w:lvlText w:val="•"/>
      <w:lvlJc w:val="left"/>
      <w:pPr>
        <w:ind w:left="2628" w:hanging="360"/>
      </w:pPr>
      <w:rPr>
        <w:rFonts w:hint="default"/>
        <w:lang w:val="ru-RU" w:eastAsia="en-US" w:bidi="ar-SA"/>
      </w:rPr>
    </w:lvl>
    <w:lvl w:ilvl="4" w:tplc="206291D4">
      <w:numFmt w:val="bullet"/>
      <w:lvlText w:val="•"/>
      <w:lvlJc w:val="left"/>
      <w:pPr>
        <w:ind w:left="3351" w:hanging="360"/>
      </w:pPr>
      <w:rPr>
        <w:rFonts w:hint="default"/>
        <w:lang w:val="ru-RU" w:eastAsia="en-US" w:bidi="ar-SA"/>
      </w:rPr>
    </w:lvl>
    <w:lvl w:ilvl="5" w:tplc="FDD2190C">
      <w:numFmt w:val="bullet"/>
      <w:lvlText w:val="•"/>
      <w:lvlJc w:val="left"/>
      <w:pPr>
        <w:ind w:left="4074" w:hanging="360"/>
      </w:pPr>
      <w:rPr>
        <w:rFonts w:hint="default"/>
        <w:lang w:val="ru-RU" w:eastAsia="en-US" w:bidi="ar-SA"/>
      </w:rPr>
    </w:lvl>
    <w:lvl w:ilvl="6" w:tplc="5CB296AC">
      <w:numFmt w:val="bullet"/>
      <w:lvlText w:val="•"/>
      <w:lvlJc w:val="left"/>
      <w:pPr>
        <w:ind w:left="4797" w:hanging="360"/>
      </w:pPr>
      <w:rPr>
        <w:rFonts w:hint="default"/>
        <w:lang w:val="ru-RU" w:eastAsia="en-US" w:bidi="ar-SA"/>
      </w:rPr>
    </w:lvl>
    <w:lvl w:ilvl="7" w:tplc="D88AADD0">
      <w:numFmt w:val="bullet"/>
      <w:lvlText w:val="•"/>
      <w:lvlJc w:val="left"/>
      <w:pPr>
        <w:ind w:left="5520" w:hanging="360"/>
      </w:pPr>
      <w:rPr>
        <w:rFonts w:hint="default"/>
        <w:lang w:val="ru-RU" w:eastAsia="en-US" w:bidi="ar-SA"/>
      </w:rPr>
    </w:lvl>
    <w:lvl w:ilvl="8" w:tplc="70FAA3B8">
      <w:numFmt w:val="bullet"/>
      <w:lvlText w:val="•"/>
      <w:lvlJc w:val="left"/>
      <w:pPr>
        <w:ind w:left="6243" w:hanging="360"/>
      </w:pPr>
      <w:rPr>
        <w:rFonts w:hint="default"/>
        <w:lang w:val="ru-RU" w:eastAsia="en-US" w:bidi="ar-SA"/>
      </w:rPr>
    </w:lvl>
  </w:abstractNum>
  <w:abstractNum w:abstractNumId="88">
    <w:nsid w:val="67612E75"/>
    <w:multiLevelType w:val="hybridMultilevel"/>
    <w:tmpl w:val="0D70E6E8"/>
    <w:lvl w:ilvl="0" w:tplc="D2CC5BF0">
      <w:start w:val="1"/>
      <w:numFmt w:val="decimal"/>
      <w:lvlText w:val="%1."/>
      <w:lvlJc w:val="left"/>
      <w:pPr>
        <w:ind w:left="52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870C442E">
      <w:numFmt w:val="bullet"/>
      <w:lvlText w:val="•"/>
      <w:lvlJc w:val="left"/>
      <w:pPr>
        <w:ind w:left="1236" w:hanging="360"/>
      </w:pPr>
      <w:rPr>
        <w:rFonts w:hint="default"/>
        <w:lang w:val="ru-RU" w:eastAsia="en-US" w:bidi="ar-SA"/>
      </w:rPr>
    </w:lvl>
    <w:lvl w:ilvl="2" w:tplc="1848F89C">
      <w:numFmt w:val="bullet"/>
      <w:lvlText w:val="•"/>
      <w:lvlJc w:val="left"/>
      <w:pPr>
        <w:ind w:left="1953" w:hanging="360"/>
      </w:pPr>
      <w:rPr>
        <w:rFonts w:hint="default"/>
        <w:lang w:val="ru-RU" w:eastAsia="en-US" w:bidi="ar-SA"/>
      </w:rPr>
    </w:lvl>
    <w:lvl w:ilvl="3" w:tplc="10FC0D2A">
      <w:numFmt w:val="bullet"/>
      <w:lvlText w:val="•"/>
      <w:lvlJc w:val="left"/>
      <w:pPr>
        <w:ind w:left="2670" w:hanging="360"/>
      </w:pPr>
      <w:rPr>
        <w:rFonts w:hint="default"/>
        <w:lang w:val="ru-RU" w:eastAsia="en-US" w:bidi="ar-SA"/>
      </w:rPr>
    </w:lvl>
    <w:lvl w:ilvl="4" w:tplc="728CFE7A">
      <w:numFmt w:val="bullet"/>
      <w:lvlText w:val="•"/>
      <w:lvlJc w:val="left"/>
      <w:pPr>
        <w:ind w:left="3387" w:hanging="360"/>
      </w:pPr>
      <w:rPr>
        <w:rFonts w:hint="default"/>
        <w:lang w:val="ru-RU" w:eastAsia="en-US" w:bidi="ar-SA"/>
      </w:rPr>
    </w:lvl>
    <w:lvl w:ilvl="5" w:tplc="424CD14C">
      <w:numFmt w:val="bullet"/>
      <w:lvlText w:val="•"/>
      <w:lvlJc w:val="left"/>
      <w:pPr>
        <w:ind w:left="4104" w:hanging="360"/>
      </w:pPr>
      <w:rPr>
        <w:rFonts w:hint="default"/>
        <w:lang w:val="ru-RU" w:eastAsia="en-US" w:bidi="ar-SA"/>
      </w:rPr>
    </w:lvl>
    <w:lvl w:ilvl="6" w:tplc="EF7C233C">
      <w:numFmt w:val="bullet"/>
      <w:lvlText w:val="•"/>
      <w:lvlJc w:val="left"/>
      <w:pPr>
        <w:ind w:left="4821" w:hanging="360"/>
      </w:pPr>
      <w:rPr>
        <w:rFonts w:hint="default"/>
        <w:lang w:val="ru-RU" w:eastAsia="en-US" w:bidi="ar-SA"/>
      </w:rPr>
    </w:lvl>
    <w:lvl w:ilvl="7" w:tplc="0B2E57B2">
      <w:numFmt w:val="bullet"/>
      <w:lvlText w:val="•"/>
      <w:lvlJc w:val="left"/>
      <w:pPr>
        <w:ind w:left="5538" w:hanging="360"/>
      </w:pPr>
      <w:rPr>
        <w:rFonts w:hint="default"/>
        <w:lang w:val="ru-RU" w:eastAsia="en-US" w:bidi="ar-SA"/>
      </w:rPr>
    </w:lvl>
    <w:lvl w:ilvl="8" w:tplc="D69A71F2">
      <w:numFmt w:val="bullet"/>
      <w:lvlText w:val="•"/>
      <w:lvlJc w:val="left"/>
      <w:pPr>
        <w:ind w:left="6255" w:hanging="360"/>
      </w:pPr>
      <w:rPr>
        <w:rFonts w:hint="default"/>
        <w:lang w:val="ru-RU" w:eastAsia="en-US" w:bidi="ar-SA"/>
      </w:rPr>
    </w:lvl>
  </w:abstractNum>
  <w:abstractNum w:abstractNumId="89">
    <w:nsid w:val="696D5898"/>
    <w:multiLevelType w:val="hybridMultilevel"/>
    <w:tmpl w:val="F59CE7A6"/>
    <w:lvl w:ilvl="0" w:tplc="7E24AC70">
      <w:start w:val="1"/>
      <w:numFmt w:val="decimal"/>
      <w:lvlText w:val="%1)"/>
      <w:lvlJc w:val="left"/>
      <w:pPr>
        <w:ind w:left="544" w:hanging="260"/>
      </w:pPr>
      <w:rPr>
        <w:rFonts w:ascii="Times New Roman" w:eastAsia="Times New Roman" w:hAnsi="Times New Roman" w:cs="Times New Roman" w:hint="default"/>
        <w:b w:val="0"/>
        <w:bCs w:val="0"/>
        <w:i w:val="0"/>
        <w:iCs w:val="0"/>
        <w:color w:val="171717"/>
        <w:spacing w:val="0"/>
        <w:w w:val="100"/>
        <w:sz w:val="24"/>
        <w:szCs w:val="24"/>
        <w:lang w:val="ru-RU" w:eastAsia="en-US" w:bidi="ar-SA"/>
      </w:rPr>
    </w:lvl>
    <w:lvl w:ilvl="1" w:tplc="C20CDC1E">
      <w:numFmt w:val="bullet"/>
      <w:lvlText w:val="•"/>
      <w:lvlJc w:val="left"/>
      <w:pPr>
        <w:ind w:left="1464" w:hanging="260"/>
      </w:pPr>
      <w:rPr>
        <w:rFonts w:hint="default"/>
        <w:lang w:val="ru-RU" w:eastAsia="en-US" w:bidi="ar-SA"/>
      </w:rPr>
    </w:lvl>
    <w:lvl w:ilvl="2" w:tplc="F03829E2">
      <w:numFmt w:val="bullet"/>
      <w:lvlText w:val="•"/>
      <w:lvlJc w:val="left"/>
      <w:pPr>
        <w:ind w:left="2388" w:hanging="260"/>
      </w:pPr>
      <w:rPr>
        <w:rFonts w:hint="default"/>
        <w:lang w:val="ru-RU" w:eastAsia="en-US" w:bidi="ar-SA"/>
      </w:rPr>
    </w:lvl>
    <w:lvl w:ilvl="3" w:tplc="45D6AF90">
      <w:numFmt w:val="bullet"/>
      <w:lvlText w:val="•"/>
      <w:lvlJc w:val="left"/>
      <w:pPr>
        <w:ind w:left="3312" w:hanging="260"/>
      </w:pPr>
      <w:rPr>
        <w:rFonts w:hint="default"/>
        <w:lang w:val="ru-RU" w:eastAsia="en-US" w:bidi="ar-SA"/>
      </w:rPr>
    </w:lvl>
    <w:lvl w:ilvl="4" w:tplc="A0763940">
      <w:numFmt w:val="bullet"/>
      <w:lvlText w:val="•"/>
      <w:lvlJc w:val="left"/>
      <w:pPr>
        <w:ind w:left="4236" w:hanging="260"/>
      </w:pPr>
      <w:rPr>
        <w:rFonts w:hint="default"/>
        <w:lang w:val="ru-RU" w:eastAsia="en-US" w:bidi="ar-SA"/>
      </w:rPr>
    </w:lvl>
    <w:lvl w:ilvl="5" w:tplc="DE04C742">
      <w:numFmt w:val="bullet"/>
      <w:lvlText w:val="•"/>
      <w:lvlJc w:val="left"/>
      <w:pPr>
        <w:ind w:left="5160" w:hanging="260"/>
      </w:pPr>
      <w:rPr>
        <w:rFonts w:hint="default"/>
        <w:lang w:val="ru-RU" w:eastAsia="en-US" w:bidi="ar-SA"/>
      </w:rPr>
    </w:lvl>
    <w:lvl w:ilvl="6" w:tplc="E552423A">
      <w:numFmt w:val="bullet"/>
      <w:lvlText w:val="•"/>
      <w:lvlJc w:val="left"/>
      <w:pPr>
        <w:ind w:left="6084" w:hanging="260"/>
      </w:pPr>
      <w:rPr>
        <w:rFonts w:hint="default"/>
        <w:lang w:val="ru-RU" w:eastAsia="en-US" w:bidi="ar-SA"/>
      </w:rPr>
    </w:lvl>
    <w:lvl w:ilvl="7" w:tplc="1186C16A">
      <w:numFmt w:val="bullet"/>
      <w:lvlText w:val="•"/>
      <w:lvlJc w:val="left"/>
      <w:pPr>
        <w:ind w:left="7008" w:hanging="260"/>
      </w:pPr>
      <w:rPr>
        <w:rFonts w:hint="default"/>
        <w:lang w:val="ru-RU" w:eastAsia="en-US" w:bidi="ar-SA"/>
      </w:rPr>
    </w:lvl>
    <w:lvl w:ilvl="8" w:tplc="70C84A38">
      <w:numFmt w:val="bullet"/>
      <w:lvlText w:val="•"/>
      <w:lvlJc w:val="left"/>
      <w:pPr>
        <w:ind w:left="7933" w:hanging="260"/>
      </w:pPr>
      <w:rPr>
        <w:rFonts w:hint="default"/>
        <w:lang w:val="ru-RU" w:eastAsia="en-US" w:bidi="ar-SA"/>
      </w:rPr>
    </w:lvl>
  </w:abstractNum>
  <w:abstractNum w:abstractNumId="90">
    <w:nsid w:val="697E45C7"/>
    <w:multiLevelType w:val="hybridMultilevel"/>
    <w:tmpl w:val="303E3EA8"/>
    <w:lvl w:ilvl="0" w:tplc="23C6B9D2">
      <w:start w:val="1"/>
      <w:numFmt w:val="decimal"/>
      <w:lvlText w:val="%1."/>
      <w:lvlJc w:val="left"/>
      <w:pPr>
        <w:ind w:left="468"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3446DDCC">
      <w:numFmt w:val="bullet"/>
      <w:lvlText w:val="•"/>
      <w:lvlJc w:val="left"/>
      <w:pPr>
        <w:ind w:left="1128" w:hanging="361"/>
      </w:pPr>
      <w:rPr>
        <w:rFonts w:hint="default"/>
        <w:lang w:val="ru-RU" w:eastAsia="en-US" w:bidi="ar-SA"/>
      </w:rPr>
    </w:lvl>
    <w:lvl w:ilvl="2" w:tplc="61F6A282">
      <w:numFmt w:val="bullet"/>
      <w:lvlText w:val="•"/>
      <w:lvlJc w:val="left"/>
      <w:pPr>
        <w:ind w:left="1797" w:hanging="361"/>
      </w:pPr>
      <w:rPr>
        <w:rFonts w:hint="default"/>
        <w:lang w:val="ru-RU" w:eastAsia="en-US" w:bidi="ar-SA"/>
      </w:rPr>
    </w:lvl>
    <w:lvl w:ilvl="3" w:tplc="CED66438">
      <w:numFmt w:val="bullet"/>
      <w:lvlText w:val="•"/>
      <w:lvlJc w:val="left"/>
      <w:pPr>
        <w:ind w:left="2466" w:hanging="361"/>
      </w:pPr>
      <w:rPr>
        <w:rFonts w:hint="default"/>
        <w:lang w:val="ru-RU" w:eastAsia="en-US" w:bidi="ar-SA"/>
      </w:rPr>
    </w:lvl>
    <w:lvl w:ilvl="4" w:tplc="2E0E384A">
      <w:numFmt w:val="bullet"/>
      <w:lvlText w:val="•"/>
      <w:lvlJc w:val="left"/>
      <w:pPr>
        <w:ind w:left="3135" w:hanging="361"/>
      </w:pPr>
      <w:rPr>
        <w:rFonts w:hint="default"/>
        <w:lang w:val="ru-RU" w:eastAsia="en-US" w:bidi="ar-SA"/>
      </w:rPr>
    </w:lvl>
    <w:lvl w:ilvl="5" w:tplc="BACCC498">
      <w:numFmt w:val="bullet"/>
      <w:lvlText w:val="•"/>
      <w:lvlJc w:val="left"/>
      <w:pPr>
        <w:ind w:left="3804" w:hanging="361"/>
      </w:pPr>
      <w:rPr>
        <w:rFonts w:hint="default"/>
        <w:lang w:val="ru-RU" w:eastAsia="en-US" w:bidi="ar-SA"/>
      </w:rPr>
    </w:lvl>
    <w:lvl w:ilvl="6" w:tplc="73BC7564">
      <w:numFmt w:val="bullet"/>
      <w:lvlText w:val="•"/>
      <w:lvlJc w:val="left"/>
      <w:pPr>
        <w:ind w:left="4472" w:hanging="361"/>
      </w:pPr>
      <w:rPr>
        <w:rFonts w:hint="default"/>
        <w:lang w:val="ru-RU" w:eastAsia="en-US" w:bidi="ar-SA"/>
      </w:rPr>
    </w:lvl>
    <w:lvl w:ilvl="7" w:tplc="E0DAA7AC">
      <w:numFmt w:val="bullet"/>
      <w:lvlText w:val="•"/>
      <w:lvlJc w:val="left"/>
      <w:pPr>
        <w:ind w:left="5141" w:hanging="361"/>
      </w:pPr>
      <w:rPr>
        <w:rFonts w:hint="default"/>
        <w:lang w:val="ru-RU" w:eastAsia="en-US" w:bidi="ar-SA"/>
      </w:rPr>
    </w:lvl>
    <w:lvl w:ilvl="8" w:tplc="1A826368">
      <w:numFmt w:val="bullet"/>
      <w:lvlText w:val="•"/>
      <w:lvlJc w:val="left"/>
      <w:pPr>
        <w:ind w:left="5810" w:hanging="361"/>
      </w:pPr>
      <w:rPr>
        <w:rFonts w:hint="default"/>
        <w:lang w:val="ru-RU" w:eastAsia="en-US" w:bidi="ar-SA"/>
      </w:rPr>
    </w:lvl>
  </w:abstractNum>
  <w:abstractNum w:abstractNumId="91">
    <w:nsid w:val="6ACF666B"/>
    <w:multiLevelType w:val="hybridMultilevel"/>
    <w:tmpl w:val="EA88F88C"/>
    <w:lvl w:ilvl="0" w:tplc="D43EC788">
      <w:start w:val="1"/>
      <w:numFmt w:val="decimal"/>
      <w:lvlText w:val="%1."/>
      <w:lvlJc w:val="left"/>
      <w:pPr>
        <w:ind w:left="49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3418F44C">
      <w:numFmt w:val="bullet"/>
      <w:lvlText w:val="•"/>
      <w:lvlJc w:val="left"/>
      <w:pPr>
        <w:ind w:left="1164" w:hanging="360"/>
      </w:pPr>
      <w:rPr>
        <w:rFonts w:hint="default"/>
        <w:lang w:val="ru-RU" w:eastAsia="en-US" w:bidi="ar-SA"/>
      </w:rPr>
    </w:lvl>
    <w:lvl w:ilvl="2" w:tplc="BFCC9448">
      <w:numFmt w:val="bullet"/>
      <w:lvlText w:val="•"/>
      <w:lvlJc w:val="left"/>
      <w:pPr>
        <w:ind w:left="1829" w:hanging="360"/>
      </w:pPr>
      <w:rPr>
        <w:rFonts w:hint="default"/>
        <w:lang w:val="ru-RU" w:eastAsia="en-US" w:bidi="ar-SA"/>
      </w:rPr>
    </w:lvl>
    <w:lvl w:ilvl="3" w:tplc="3D2C4268">
      <w:numFmt w:val="bullet"/>
      <w:lvlText w:val="•"/>
      <w:lvlJc w:val="left"/>
      <w:pPr>
        <w:ind w:left="2494" w:hanging="360"/>
      </w:pPr>
      <w:rPr>
        <w:rFonts w:hint="default"/>
        <w:lang w:val="ru-RU" w:eastAsia="en-US" w:bidi="ar-SA"/>
      </w:rPr>
    </w:lvl>
    <w:lvl w:ilvl="4" w:tplc="DDF6CF90">
      <w:numFmt w:val="bullet"/>
      <w:lvlText w:val="•"/>
      <w:lvlJc w:val="left"/>
      <w:pPr>
        <w:ind w:left="3159" w:hanging="360"/>
      </w:pPr>
      <w:rPr>
        <w:rFonts w:hint="default"/>
        <w:lang w:val="ru-RU" w:eastAsia="en-US" w:bidi="ar-SA"/>
      </w:rPr>
    </w:lvl>
    <w:lvl w:ilvl="5" w:tplc="41027E26">
      <w:numFmt w:val="bullet"/>
      <w:lvlText w:val="•"/>
      <w:lvlJc w:val="left"/>
      <w:pPr>
        <w:ind w:left="3824" w:hanging="360"/>
      </w:pPr>
      <w:rPr>
        <w:rFonts w:hint="default"/>
        <w:lang w:val="ru-RU" w:eastAsia="en-US" w:bidi="ar-SA"/>
      </w:rPr>
    </w:lvl>
    <w:lvl w:ilvl="6" w:tplc="08667B28">
      <w:numFmt w:val="bullet"/>
      <w:lvlText w:val="•"/>
      <w:lvlJc w:val="left"/>
      <w:pPr>
        <w:ind w:left="4488" w:hanging="360"/>
      </w:pPr>
      <w:rPr>
        <w:rFonts w:hint="default"/>
        <w:lang w:val="ru-RU" w:eastAsia="en-US" w:bidi="ar-SA"/>
      </w:rPr>
    </w:lvl>
    <w:lvl w:ilvl="7" w:tplc="1A0A384C">
      <w:numFmt w:val="bullet"/>
      <w:lvlText w:val="•"/>
      <w:lvlJc w:val="left"/>
      <w:pPr>
        <w:ind w:left="5153" w:hanging="360"/>
      </w:pPr>
      <w:rPr>
        <w:rFonts w:hint="default"/>
        <w:lang w:val="ru-RU" w:eastAsia="en-US" w:bidi="ar-SA"/>
      </w:rPr>
    </w:lvl>
    <w:lvl w:ilvl="8" w:tplc="376EFE54">
      <w:numFmt w:val="bullet"/>
      <w:lvlText w:val="•"/>
      <w:lvlJc w:val="left"/>
      <w:pPr>
        <w:ind w:left="5818" w:hanging="360"/>
      </w:pPr>
      <w:rPr>
        <w:rFonts w:hint="default"/>
        <w:lang w:val="ru-RU" w:eastAsia="en-US" w:bidi="ar-SA"/>
      </w:rPr>
    </w:lvl>
  </w:abstractNum>
  <w:abstractNum w:abstractNumId="92">
    <w:nsid w:val="6B920C25"/>
    <w:multiLevelType w:val="multilevel"/>
    <w:tmpl w:val="3E2A4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6CE54FA1"/>
    <w:multiLevelType w:val="hybridMultilevel"/>
    <w:tmpl w:val="16145954"/>
    <w:lvl w:ilvl="0" w:tplc="498207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
    <w:nsid w:val="6D603E90"/>
    <w:multiLevelType w:val="multilevel"/>
    <w:tmpl w:val="B9963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6DA81725"/>
    <w:multiLevelType w:val="hybridMultilevel"/>
    <w:tmpl w:val="3CB0B1CE"/>
    <w:lvl w:ilvl="0" w:tplc="DDFC920E">
      <w:start w:val="1"/>
      <w:numFmt w:val="decimal"/>
      <w:lvlText w:val="%1)"/>
      <w:lvlJc w:val="left"/>
      <w:pPr>
        <w:ind w:left="54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B700F326">
      <w:numFmt w:val="bullet"/>
      <w:lvlText w:val="•"/>
      <w:lvlJc w:val="left"/>
      <w:pPr>
        <w:ind w:left="1464" w:hanging="260"/>
      </w:pPr>
      <w:rPr>
        <w:rFonts w:hint="default"/>
        <w:lang w:val="ru-RU" w:eastAsia="en-US" w:bidi="ar-SA"/>
      </w:rPr>
    </w:lvl>
    <w:lvl w:ilvl="2" w:tplc="BEC4E332">
      <w:numFmt w:val="bullet"/>
      <w:lvlText w:val="•"/>
      <w:lvlJc w:val="left"/>
      <w:pPr>
        <w:ind w:left="2388" w:hanging="260"/>
      </w:pPr>
      <w:rPr>
        <w:rFonts w:hint="default"/>
        <w:lang w:val="ru-RU" w:eastAsia="en-US" w:bidi="ar-SA"/>
      </w:rPr>
    </w:lvl>
    <w:lvl w:ilvl="3" w:tplc="B2E8DA48">
      <w:numFmt w:val="bullet"/>
      <w:lvlText w:val="•"/>
      <w:lvlJc w:val="left"/>
      <w:pPr>
        <w:ind w:left="3312" w:hanging="260"/>
      </w:pPr>
      <w:rPr>
        <w:rFonts w:hint="default"/>
        <w:lang w:val="ru-RU" w:eastAsia="en-US" w:bidi="ar-SA"/>
      </w:rPr>
    </w:lvl>
    <w:lvl w:ilvl="4" w:tplc="8266EC6C">
      <w:numFmt w:val="bullet"/>
      <w:lvlText w:val="•"/>
      <w:lvlJc w:val="left"/>
      <w:pPr>
        <w:ind w:left="4236" w:hanging="260"/>
      </w:pPr>
      <w:rPr>
        <w:rFonts w:hint="default"/>
        <w:lang w:val="ru-RU" w:eastAsia="en-US" w:bidi="ar-SA"/>
      </w:rPr>
    </w:lvl>
    <w:lvl w:ilvl="5" w:tplc="86FE5B88">
      <w:numFmt w:val="bullet"/>
      <w:lvlText w:val="•"/>
      <w:lvlJc w:val="left"/>
      <w:pPr>
        <w:ind w:left="5160" w:hanging="260"/>
      </w:pPr>
      <w:rPr>
        <w:rFonts w:hint="default"/>
        <w:lang w:val="ru-RU" w:eastAsia="en-US" w:bidi="ar-SA"/>
      </w:rPr>
    </w:lvl>
    <w:lvl w:ilvl="6" w:tplc="07B064E6">
      <w:numFmt w:val="bullet"/>
      <w:lvlText w:val="•"/>
      <w:lvlJc w:val="left"/>
      <w:pPr>
        <w:ind w:left="6084" w:hanging="260"/>
      </w:pPr>
      <w:rPr>
        <w:rFonts w:hint="default"/>
        <w:lang w:val="ru-RU" w:eastAsia="en-US" w:bidi="ar-SA"/>
      </w:rPr>
    </w:lvl>
    <w:lvl w:ilvl="7" w:tplc="2C46F53E">
      <w:numFmt w:val="bullet"/>
      <w:lvlText w:val="•"/>
      <w:lvlJc w:val="left"/>
      <w:pPr>
        <w:ind w:left="7008" w:hanging="260"/>
      </w:pPr>
      <w:rPr>
        <w:rFonts w:hint="default"/>
        <w:lang w:val="ru-RU" w:eastAsia="en-US" w:bidi="ar-SA"/>
      </w:rPr>
    </w:lvl>
    <w:lvl w:ilvl="8" w:tplc="FD86BB84">
      <w:numFmt w:val="bullet"/>
      <w:lvlText w:val="•"/>
      <w:lvlJc w:val="left"/>
      <w:pPr>
        <w:ind w:left="7933" w:hanging="260"/>
      </w:pPr>
      <w:rPr>
        <w:rFonts w:hint="default"/>
        <w:lang w:val="ru-RU" w:eastAsia="en-US" w:bidi="ar-SA"/>
      </w:rPr>
    </w:lvl>
  </w:abstractNum>
  <w:abstractNum w:abstractNumId="96">
    <w:nsid w:val="6DF941D2"/>
    <w:multiLevelType w:val="hybridMultilevel"/>
    <w:tmpl w:val="B82E2FF4"/>
    <w:lvl w:ilvl="0" w:tplc="0700C744">
      <w:start w:val="1"/>
      <w:numFmt w:val="decimal"/>
      <w:lvlText w:val="%1."/>
      <w:lvlJc w:val="left"/>
      <w:pPr>
        <w:ind w:left="46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1128A40">
      <w:numFmt w:val="bullet"/>
      <w:lvlText w:val="•"/>
      <w:lvlJc w:val="left"/>
      <w:pPr>
        <w:ind w:left="1182" w:hanging="360"/>
      </w:pPr>
      <w:rPr>
        <w:rFonts w:hint="default"/>
        <w:lang w:val="ru-RU" w:eastAsia="en-US" w:bidi="ar-SA"/>
      </w:rPr>
    </w:lvl>
    <w:lvl w:ilvl="2" w:tplc="4558A60E">
      <w:numFmt w:val="bullet"/>
      <w:lvlText w:val="•"/>
      <w:lvlJc w:val="left"/>
      <w:pPr>
        <w:ind w:left="1905" w:hanging="360"/>
      </w:pPr>
      <w:rPr>
        <w:rFonts w:hint="default"/>
        <w:lang w:val="ru-RU" w:eastAsia="en-US" w:bidi="ar-SA"/>
      </w:rPr>
    </w:lvl>
    <w:lvl w:ilvl="3" w:tplc="02780E1C">
      <w:numFmt w:val="bullet"/>
      <w:lvlText w:val="•"/>
      <w:lvlJc w:val="left"/>
      <w:pPr>
        <w:ind w:left="2628" w:hanging="360"/>
      </w:pPr>
      <w:rPr>
        <w:rFonts w:hint="default"/>
        <w:lang w:val="ru-RU" w:eastAsia="en-US" w:bidi="ar-SA"/>
      </w:rPr>
    </w:lvl>
    <w:lvl w:ilvl="4" w:tplc="C41CEB78">
      <w:numFmt w:val="bullet"/>
      <w:lvlText w:val="•"/>
      <w:lvlJc w:val="left"/>
      <w:pPr>
        <w:ind w:left="3351" w:hanging="360"/>
      </w:pPr>
      <w:rPr>
        <w:rFonts w:hint="default"/>
        <w:lang w:val="ru-RU" w:eastAsia="en-US" w:bidi="ar-SA"/>
      </w:rPr>
    </w:lvl>
    <w:lvl w:ilvl="5" w:tplc="1D026090">
      <w:numFmt w:val="bullet"/>
      <w:lvlText w:val="•"/>
      <w:lvlJc w:val="left"/>
      <w:pPr>
        <w:ind w:left="4074" w:hanging="360"/>
      </w:pPr>
      <w:rPr>
        <w:rFonts w:hint="default"/>
        <w:lang w:val="ru-RU" w:eastAsia="en-US" w:bidi="ar-SA"/>
      </w:rPr>
    </w:lvl>
    <w:lvl w:ilvl="6" w:tplc="E08E3D8E">
      <w:numFmt w:val="bullet"/>
      <w:lvlText w:val="•"/>
      <w:lvlJc w:val="left"/>
      <w:pPr>
        <w:ind w:left="4797" w:hanging="360"/>
      </w:pPr>
      <w:rPr>
        <w:rFonts w:hint="default"/>
        <w:lang w:val="ru-RU" w:eastAsia="en-US" w:bidi="ar-SA"/>
      </w:rPr>
    </w:lvl>
    <w:lvl w:ilvl="7" w:tplc="EE50FABC">
      <w:numFmt w:val="bullet"/>
      <w:lvlText w:val="•"/>
      <w:lvlJc w:val="left"/>
      <w:pPr>
        <w:ind w:left="5520" w:hanging="360"/>
      </w:pPr>
      <w:rPr>
        <w:rFonts w:hint="default"/>
        <w:lang w:val="ru-RU" w:eastAsia="en-US" w:bidi="ar-SA"/>
      </w:rPr>
    </w:lvl>
    <w:lvl w:ilvl="8" w:tplc="88FE1EF8">
      <w:numFmt w:val="bullet"/>
      <w:lvlText w:val="•"/>
      <w:lvlJc w:val="left"/>
      <w:pPr>
        <w:ind w:left="6243" w:hanging="360"/>
      </w:pPr>
      <w:rPr>
        <w:rFonts w:hint="default"/>
        <w:lang w:val="ru-RU" w:eastAsia="en-US" w:bidi="ar-SA"/>
      </w:rPr>
    </w:lvl>
  </w:abstractNum>
  <w:abstractNum w:abstractNumId="97">
    <w:nsid w:val="70DA31B4"/>
    <w:multiLevelType w:val="hybridMultilevel"/>
    <w:tmpl w:val="F9306414"/>
    <w:lvl w:ilvl="0" w:tplc="A99C6C86">
      <w:start w:val="1"/>
      <w:numFmt w:val="decimal"/>
      <w:lvlText w:val="%1)"/>
      <w:lvlJc w:val="left"/>
      <w:pPr>
        <w:ind w:left="92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CB587BD6">
      <w:numFmt w:val="bullet"/>
      <w:lvlText w:val="•"/>
      <w:lvlJc w:val="left"/>
      <w:pPr>
        <w:ind w:left="1874" w:hanging="305"/>
      </w:pPr>
      <w:rPr>
        <w:lang w:val="ru-RU" w:eastAsia="en-US" w:bidi="ar-SA"/>
      </w:rPr>
    </w:lvl>
    <w:lvl w:ilvl="2" w:tplc="4964158E">
      <w:numFmt w:val="bullet"/>
      <w:lvlText w:val="•"/>
      <w:lvlJc w:val="left"/>
      <w:pPr>
        <w:ind w:left="2829" w:hanging="305"/>
      </w:pPr>
      <w:rPr>
        <w:lang w:val="ru-RU" w:eastAsia="en-US" w:bidi="ar-SA"/>
      </w:rPr>
    </w:lvl>
    <w:lvl w:ilvl="3" w:tplc="28942364">
      <w:numFmt w:val="bullet"/>
      <w:lvlText w:val="•"/>
      <w:lvlJc w:val="left"/>
      <w:pPr>
        <w:ind w:left="3783" w:hanging="305"/>
      </w:pPr>
      <w:rPr>
        <w:lang w:val="ru-RU" w:eastAsia="en-US" w:bidi="ar-SA"/>
      </w:rPr>
    </w:lvl>
    <w:lvl w:ilvl="4" w:tplc="1012030C">
      <w:numFmt w:val="bullet"/>
      <w:lvlText w:val="•"/>
      <w:lvlJc w:val="left"/>
      <w:pPr>
        <w:ind w:left="4738" w:hanging="305"/>
      </w:pPr>
      <w:rPr>
        <w:lang w:val="ru-RU" w:eastAsia="en-US" w:bidi="ar-SA"/>
      </w:rPr>
    </w:lvl>
    <w:lvl w:ilvl="5" w:tplc="26364792">
      <w:numFmt w:val="bullet"/>
      <w:lvlText w:val="•"/>
      <w:lvlJc w:val="left"/>
      <w:pPr>
        <w:ind w:left="5693" w:hanging="305"/>
      </w:pPr>
      <w:rPr>
        <w:lang w:val="ru-RU" w:eastAsia="en-US" w:bidi="ar-SA"/>
      </w:rPr>
    </w:lvl>
    <w:lvl w:ilvl="6" w:tplc="0C7E791E">
      <w:numFmt w:val="bullet"/>
      <w:lvlText w:val="•"/>
      <w:lvlJc w:val="left"/>
      <w:pPr>
        <w:ind w:left="6647" w:hanging="305"/>
      </w:pPr>
      <w:rPr>
        <w:lang w:val="ru-RU" w:eastAsia="en-US" w:bidi="ar-SA"/>
      </w:rPr>
    </w:lvl>
    <w:lvl w:ilvl="7" w:tplc="DEAE6044">
      <w:numFmt w:val="bullet"/>
      <w:lvlText w:val="•"/>
      <w:lvlJc w:val="left"/>
      <w:pPr>
        <w:ind w:left="7602" w:hanging="305"/>
      </w:pPr>
      <w:rPr>
        <w:lang w:val="ru-RU" w:eastAsia="en-US" w:bidi="ar-SA"/>
      </w:rPr>
    </w:lvl>
    <w:lvl w:ilvl="8" w:tplc="80326E4C">
      <w:numFmt w:val="bullet"/>
      <w:lvlText w:val="•"/>
      <w:lvlJc w:val="left"/>
      <w:pPr>
        <w:ind w:left="8557" w:hanging="305"/>
      </w:pPr>
      <w:rPr>
        <w:lang w:val="ru-RU" w:eastAsia="en-US" w:bidi="ar-SA"/>
      </w:rPr>
    </w:lvl>
  </w:abstractNum>
  <w:abstractNum w:abstractNumId="98">
    <w:nsid w:val="7159210E"/>
    <w:multiLevelType w:val="multilevel"/>
    <w:tmpl w:val="BBB0D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71F469B8"/>
    <w:multiLevelType w:val="hybridMultilevel"/>
    <w:tmpl w:val="1EAAC034"/>
    <w:lvl w:ilvl="0" w:tplc="38B87928">
      <w:start w:val="1"/>
      <w:numFmt w:val="decimal"/>
      <w:lvlText w:val="%1)"/>
      <w:lvlJc w:val="left"/>
      <w:pPr>
        <w:ind w:left="285" w:hanging="262"/>
      </w:pPr>
      <w:rPr>
        <w:rFonts w:hint="default"/>
        <w:spacing w:val="0"/>
        <w:w w:val="100"/>
        <w:lang w:val="ru-RU" w:eastAsia="en-US" w:bidi="ar-SA"/>
      </w:rPr>
    </w:lvl>
    <w:lvl w:ilvl="1" w:tplc="765E5454">
      <w:numFmt w:val="bullet"/>
      <w:lvlText w:val="•"/>
      <w:lvlJc w:val="left"/>
      <w:pPr>
        <w:ind w:left="1230" w:hanging="262"/>
      </w:pPr>
      <w:rPr>
        <w:rFonts w:hint="default"/>
        <w:lang w:val="ru-RU" w:eastAsia="en-US" w:bidi="ar-SA"/>
      </w:rPr>
    </w:lvl>
    <w:lvl w:ilvl="2" w:tplc="98BE52E0">
      <w:numFmt w:val="bullet"/>
      <w:lvlText w:val="•"/>
      <w:lvlJc w:val="left"/>
      <w:pPr>
        <w:ind w:left="2180" w:hanging="262"/>
      </w:pPr>
      <w:rPr>
        <w:rFonts w:hint="default"/>
        <w:lang w:val="ru-RU" w:eastAsia="en-US" w:bidi="ar-SA"/>
      </w:rPr>
    </w:lvl>
    <w:lvl w:ilvl="3" w:tplc="BBAE8D8A">
      <w:numFmt w:val="bullet"/>
      <w:lvlText w:val="•"/>
      <w:lvlJc w:val="left"/>
      <w:pPr>
        <w:ind w:left="3130" w:hanging="262"/>
      </w:pPr>
      <w:rPr>
        <w:rFonts w:hint="default"/>
        <w:lang w:val="ru-RU" w:eastAsia="en-US" w:bidi="ar-SA"/>
      </w:rPr>
    </w:lvl>
    <w:lvl w:ilvl="4" w:tplc="863EA122">
      <w:numFmt w:val="bullet"/>
      <w:lvlText w:val="•"/>
      <w:lvlJc w:val="left"/>
      <w:pPr>
        <w:ind w:left="4080" w:hanging="262"/>
      </w:pPr>
      <w:rPr>
        <w:rFonts w:hint="default"/>
        <w:lang w:val="ru-RU" w:eastAsia="en-US" w:bidi="ar-SA"/>
      </w:rPr>
    </w:lvl>
    <w:lvl w:ilvl="5" w:tplc="2646AA4C">
      <w:numFmt w:val="bullet"/>
      <w:lvlText w:val="•"/>
      <w:lvlJc w:val="left"/>
      <w:pPr>
        <w:ind w:left="5030" w:hanging="262"/>
      </w:pPr>
      <w:rPr>
        <w:rFonts w:hint="default"/>
        <w:lang w:val="ru-RU" w:eastAsia="en-US" w:bidi="ar-SA"/>
      </w:rPr>
    </w:lvl>
    <w:lvl w:ilvl="6" w:tplc="A8706814">
      <w:numFmt w:val="bullet"/>
      <w:lvlText w:val="•"/>
      <w:lvlJc w:val="left"/>
      <w:pPr>
        <w:ind w:left="5980" w:hanging="262"/>
      </w:pPr>
      <w:rPr>
        <w:rFonts w:hint="default"/>
        <w:lang w:val="ru-RU" w:eastAsia="en-US" w:bidi="ar-SA"/>
      </w:rPr>
    </w:lvl>
    <w:lvl w:ilvl="7" w:tplc="57723E1C">
      <w:numFmt w:val="bullet"/>
      <w:lvlText w:val="•"/>
      <w:lvlJc w:val="left"/>
      <w:pPr>
        <w:ind w:left="6930" w:hanging="262"/>
      </w:pPr>
      <w:rPr>
        <w:rFonts w:hint="default"/>
        <w:lang w:val="ru-RU" w:eastAsia="en-US" w:bidi="ar-SA"/>
      </w:rPr>
    </w:lvl>
    <w:lvl w:ilvl="8" w:tplc="0E38BCB2">
      <w:numFmt w:val="bullet"/>
      <w:lvlText w:val="•"/>
      <w:lvlJc w:val="left"/>
      <w:pPr>
        <w:ind w:left="7881" w:hanging="262"/>
      </w:pPr>
      <w:rPr>
        <w:rFonts w:hint="default"/>
        <w:lang w:val="ru-RU" w:eastAsia="en-US" w:bidi="ar-SA"/>
      </w:rPr>
    </w:lvl>
  </w:abstractNum>
  <w:abstractNum w:abstractNumId="100">
    <w:nsid w:val="723F3AFE"/>
    <w:multiLevelType w:val="hybridMultilevel"/>
    <w:tmpl w:val="D10C5138"/>
    <w:lvl w:ilvl="0" w:tplc="4B1254B0">
      <w:start w:val="1"/>
      <w:numFmt w:val="decimal"/>
      <w:lvlText w:val="%1)"/>
      <w:lvlJc w:val="left"/>
      <w:pPr>
        <w:ind w:left="568" w:hanging="284"/>
      </w:pPr>
      <w:rPr>
        <w:rFonts w:ascii="Times New Roman" w:eastAsia="Times New Roman" w:hAnsi="Times New Roman" w:cs="Times New Roman" w:hint="default"/>
        <w:b w:val="0"/>
        <w:bCs w:val="0"/>
        <w:i w:val="0"/>
        <w:iCs w:val="0"/>
        <w:spacing w:val="0"/>
        <w:w w:val="99"/>
        <w:sz w:val="24"/>
        <w:szCs w:val="24"/>
        <w:lang w:val="ru-RU" w:eastAsia="en-US" w:bidi="ar-SA"/>
      </w:rPr>
    </w:lvl>
    <w:lvl w:ilvl="1" w:tplc="378084E4">
      <w:numFmt w:val="bullet"/>
      <w:lvlText w:val="•"/>
      <w:lvlJc w:val="left"/>
      <w:pPr>
        <w:ind w:left="1482" w:hanging="284"/>
      </w:pPr>
      <w:rPr>
        <w:rFonts w:hint="default"/>
        <w:lang w:val="ru-RU" w:eastAsia="en-US" w:bidi="ar-SA"/>
      </w:rPr>
    </w:lvl>
    <w:lvl w:ilvl="2" w:tplc="91F62EE0">
      <w:numFmt w:val="bullet"/>
      <w:lvlText w:val="•"/>
      <w:lvlJc w:val="left"/>
      <w:pPr>
        <w:ind w:left="2404" w:hanging="284"/>
      </w:pPr>
      <w:rPr>
        <w:rFonts w:hint="default"/>
        <w:lang w:val="ru-RU" w:eastAsia="en-US" w:bidi="ar-SA"/>
      </w:rPr>
    </w:lvl>
    <w:lvl w:ilvl="3" w:tplc="D5FCA5E6">
      <w:numFmt w:val="bullet"/>
      <w:lvlText w:val="•"/>
      <w:lvlJc w:val="left"/>
      <w:pPr>
        <w:ind w:left="3326" w:hanging="284"/>
      </w:pPr>
      <w:rPr>
        <w:rFonts w:hint="default"/>
        <w:lang w:val="ru-RU" w:eastAsia="en-US" w:bidi="ar-SA"/>
      </w:rPr>
    </w:lvl>
    <w:lvl w:ilvl="4" w:tplc="07B03AFC">
      <w:numFmt w:val="bullet"/>
      <w:lvlText w:val="•"/>
      <w:lvlJc w:val="left"/>
      <w:pPr>
        <w:ind w:left="4248" w:hanging="284"/>
      </w:pPr>
      <w:rPr>
        <w:rFonts w:hint="default"/>
        <w:lang w:val="ru-RU" w:eastAsia="en-US" w:bidi="ar-SA"/>
      </w:rPr>
    </w:lvl>
    <w:lvl w:ilvl="5" w:tplc="450A0D08">
      <w:numFmt w:val="bullet"/>
      <w:lvlText w:val="•"/>
      <w:lvlJc w:val="left"/>
      <w:pPr>
        <w:ind w:left="5170" w:hanging="284"/>
      </w:pPr>
      <w:rPr>
        <w:rFonts w:hint="default"/>
        <w:lang w:val="ru-RU" w:eastAsia="en-US" w:bidi="ar-SA"/>
      </w:rPr>
    </w:lvl>
    <w:lvl w:ilvl="6" w:tplc="51905708">
      <w:numFmt w:val="bullet"/>
      <w:lvlText w:val="•"/>
      <w:lvlJc w:val="left"/>
      <w:pPr>
        <w:ind w:left="6092" w:hanging="284"/>
      </w:pPr>
      <w:rPr>
        <w:rFonts w:hint="default"/>
        <w:lang w:val="ru-RU" w:eastAsia="en-US" w:bidi="ar-SA"/>
      </w:rPr>
    </w:lvl>
    <w:lvl w:ilvl="7" w:tplc="654A203A">
      <w:numFmt w:val="bullet"/>
      <w:lvlText w:val="•"/>
      <w:lvlJc w:val="left"/>
      <w:pPr>
        <w:ind w:left="7014" w:hanging="284"/>
      </w:pPr>
      <w:rPr>
        <w:rFonts w:hint="default"/>
        <w:lang w:val="ru-RU" w:eastAsia="en-US" w:bidi="ar-SA"/>
      </w:rPr>
    </w:lvl>
    <w:lvl w:ilvl="8" w:tplc="D3CAA6F4">
      <w:numFmt w:val="bullet"/>
      <w:lvlText w:val="•"/>
      <w:lvlJc w:val="left"/>
      <w:pPr>
        <w:ind w:left="7937" w:hanging="284"/>
      </w:pPr>
      <w:rPr>
        <w:rFonts w:hint="default"/>
        <w:lang w:val="ru-RU" w:eastAsia="en-US" w:bidi="ar-SA"/>
      </w:rPr>
    </w:lvl>
  </w:abstractNum>
  <w:abstractNum w:abstractNumId="101">
    <w:nsid w:val="72AE3AF0"/>
    <w:multiLevelType w:val="hybridMultilevel"/>
    <w:tmpl w:val="81FAE824"/>
    <w:lvl w:ilvl="0" w:tplc="46FC96C2">
      <w:start w:val="1"/>
      <w:numFmt w:val="decimal"/>
      <w:lvlText w:val="%1."/>
      <w:lvlJc w:val="left"/>
      <w:pPr>
        <w:ind w:left="849"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1" w:tplc="FFD056A6">
      <w:start w:val="1"/>
      <w:numFmt w:val="decimal"/>
      <w:lvlText w:val="%2)"/>
      <w:lvlJc w:val="left"/>
      <w:pPr>
        <w:ind w:left="92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2" w:tplc="99C816D6">
      <w:numFmt w:val="bullet"/>
      <w:lvlText w:val="•"/>
      <w:lvlJc w:val="left"/>
      <w:pPr>
        <w:ind w:left="920" w:hanging="305"/>
      </w:pPr>
      <w:rPr>
        <w:lang w:val="ru-RU" w:eastAsia="en-US" w:bidi="ar-SA"/>
      </w:rPr>
    </w:lvl>
    <w:lvl w:ilvl="3" w:tplc="64F45868">
      <w:numFmt w:val="bullet"/>
      <w:lvlText w:val="•"/>
      <w:lvlJc w:val="left"/>
      <w:pPr>
        <w:ind w:left="2113" w:hanging="305"/>
      </w:pPr>
      <w:rPr>
        <w:lang w:val="ru-RU" w:eastAsia="en-US" w:bidi="ar-SA"/>
      </w:rPr>
    </w:lvl>
    <w:lvl w:ilvl="4" w:tplc="EF04016A">
      <w:numFmt w:val="bullet"/>
      <w:lvlText w:val="•"/>
      <w:lvlJc w:val="left"/>
      <w:pPr>
        <w:ind w:left="3306" w:hanging="305"/>
      </w:pPr>
      <w:rPr>
        <w:lang w:val="ru-RU" w:eastAsia="en-US" w:bidi="ar-SA"/>
      </w:rPr>
    </w:lvl>
    <w:lvl w:ilvl="5" w:tplc="8976E404">
      <w:numFmt w:val="bullet"/>
      <w:lvlText w:val="•"/>
      <w:lvlJc w:val="left"/>
      <w:pPr>
        <w:ind w:left="4499" w:hanging="305"/>
      </w:pPr>
      <w:rPr>
        <w:lang w:val="ru-RU" w:eastAsia="en-US" w:bidi="ar-SA"/>
      </w:rPr>
    </w:lvl>
    <w:lvl w:ilvl="6" w:tplc="F452AF8C">
      <w:numFmt w:val="bullet"/>
      <w:lvlText w:val="•"/>
      <w:lvlJc w:val="left"/>
      <w:pPr>
        <w:ind w:left="5693" w:hanging="305"/>
      </w:pPr>
      <w:rPr>
        <w:lang w:val="ru-RU" w:eastAsia="en-US" w:bidi="ar-SA"/>
      </w:rPr>
    </w:lvl>
    <w:lvl w:ilvl="7" w:tplc="24680A2C">
      <w:numFmt w:val="bullet"/>
      <w:lvlText w:val="•"/>
      <w:lvlJc w:val="left"/>
      <w:pPr>
        <w:ind w:left="6886" w:hanging="305"/>
      </w:pPr>
      <w:rPr>
        <w:lang w:val="ru-RU" w:eastAsia="en-US" w:bidi="ar-SA"/>
      </w:rPr>
    </w:lvl>
    <w:lvl w:ilvl="8" w:tplc="A990ACA0">
      <w:numFmt w:val="bullet"/>
      <w:lvlText w:val="•"/>
      <w:lvlJc w:val="left"/>
      <w:pPr>
        <w:ind w:left="8079" w:hanging="305"/>
      </w:pPr>
      <w:rPr>
        <w:lang w:val="ru-RU" w:eastAsia="en-US" w:bidi="ar-SA"/>
      </w:rPr>
    </w:lvl>
  </w:abstractNum>
  <w:abstractNum w:abstractNumId="102">
    <w:nsid w:val="73CD56A5"/>
    <w:multiLevelType w:val="hybridMultilevel"/>
    <w:tmpl w:val="82DA700C"/>
    <w:lvl w:ilvl="0" w:tplc="1630AA5E">
      <w:start w:val="1"/>
      <w:numFmt w:val="decimal"/>
      <w:lvlText w:val="%1)"/>
      <w:lvlJc w:val="left"/>
      <w:pPr>
        <w:ind w:left="92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59C2D8AE">
      <w:numFmt w:val="bullet"/>
      <w:lvlText w:val="•"/>
      <w:lvlJc w:val="left"/>
      <w:pPr>
        <w:ind w:left="1874" w:hanging="305"/>
      </w:pPr>
      <w:rPr>
        <w:lang w:val="ru-RU" w:eastAsia="en-US" w:bidi="ar-SA"/>
      </w:rPr>
    </w:lvl>
    <w:lvl w:ilvl="2" w:tplc="375881E8">
      <w:numFmt w:val="bullet"/>
      <w:lvlText w:val="•"/>
      <w:lvlJc w:val="left"/>
      <w:pPr>
        <w:ind w:left="2829" w:hanging="305"/>
      </w:pPr>
      <w:rPr>
        <w:lang w:val="ru-RU" w:eastAsia="en-US" w:bidi="ar-SA"/>
      </w:rPr>
    </w:lvl>
    <w:lvl w:ilvl="3" w:tplc="3A22762A">
      <w:numFmt w:val="bullet"/>
      <w:lvlText w:val="•"/>
      <w:lvlJc w:val="left"/>
      <w:pPr>
        <w:ind w:left="3783" w:hanging="305"/>
      </w:pPr>
      <w:rPr>
        <w:lang w:val="ru-RU" w:eastAsia="en-US" w:bidi="ar-SA"/>
      </w:rPr>
    </w:lvl>
    <w:lvl w:ilvl="4" w:tplc="CC2EB362">
      <w:numFmt w:val="bullet"/>
      <w:lvlText w:val="•"/>
      <w:lvlJc w:val="left"/>
      <w:pPr>
        <w:ind w:left="4738" w:hanging="305"/>
      </w:pPr>
      <w:rPr>
        <w:lang w:val="ru-RU" w:eastAsia="en-US" w:bidi="ar-SA"/>
      </w:rPr>
    </w:lvl>
    <w:lvl w:ilvl="5" w:tplc="3D02D6DC">
      <w:numFmt w:val="bullet"/>
      <w:lvlText w:val="•"/>
      <w:lvlJc w:val="left"/>
      <w:pPr>
        <w:ind w:left="5693" w:hanging="305"/>
      </w:pPr>
      <w:rPr>
        <w:lang w:val="ru-RU" w:eastAsia="en-US" w:bidi="ar-SA"/>
      </w:rPr>
    </w:lvl>
    <w:lvl w:ilvl="6" w:tplc="602A9870">
      <w:numFmt w:val="bullet"/>
      <w:lvlText w:val="•"/>
      <w:lvlJc w:val="left"/>
      <w:pPr>
        <w:ind w:left="6647" w:hanging="305"/>
      </w:pPr>
      <w:rPr>
        <w:lang w:val="ru-RU" w:eastAsia="en-US" w:bidi="ar-SA"/>
      </w:rPr>
    </w:lvl>
    <w:lvl w:ilvl="7" w:tplc="783AC234">
      <w:numFmt w:val="bullet"/>
      <w:lvlText w:val="•"/>
      <w:lvlJc w:val="left"/>
      <w:pPr>
        <w:ind w:left="7602" w:hanging="305"/>
      </w:pPr>
      <w:rPr>
        <w:lang w:val="ru-RU" w:eastAsia="en-US" w:bidi="ar-SA"/>
      </w:rPr>
    </w:lvl>
    <w:lvl w:ilvl="8" w:tplc="B7D60C0E">
      <w:numFmt w:val="bullet"/>
      <w:lvlText w:val="•"/>
      <w:lvlJc w:val="left"/>
      <w:pPr>
        <w:ind w:left="8557" w:hanging="305"/>
      </w:pPr>
      <w:rPr>
        <w:lang w:val="ru-RU" w:eastAsia="en-US" w:bidi="ar-SA"/>
      </w:rPr>
    </w:lvl>
  </w:abstractNum>
  <w:abstractNum w:abstractNumId="103">
    <w:nsid w:val="756B66E9"/>
    <w:multiLevelType w:val="hybridMultilevel"/>
    <w:tmpl w:val="6D0CCFC6"/>
    <w:lvl w:ilvl="0" w:tplc="852A41A6">
      <w:start w:val="1"/>
      <w:numFmt w:val="decimal"/>
      <w:lvlText w:val="%1."/>
      <w:lvlJc w:val="left"/>
      <w:pPr>
        <w:ind w:left="468"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E528B75C">
      <w:numFmt w:val="bullet"/>
      <w:lvlText w:val="•"/>
      <w:lvlJc w:val="left"/>
      <w:pPr>
        <w:ind w:left="1128" w:hanging="361"/>
      </w:pPr>
      <w:rPr>
        <w:rFonts w:hint="default"/>
        <w:lang w:val="ru-RU" w:eastAsia="en-US" w:bidi="ar-SA"/>
      </w:rPr>
    </w:lvl>
    <w:lvl w:ilvl="2" w:tplc="D1AE8DD2">
      <w:numFmt w:val="bullet"/>
      <w:lvlText w:val="•"/>
      <w:lvlJc w:val="left"/>
      <w:pPr>
        <w:ind w:left="1797" w:hanging="361"/>
      </w:pPr>
      <w:rPr>
        <w:rFonts w:hint="default"/>
        <w:lang w:val="ru-RU" w:eastAsia="en-US" w:bidi="ar-SA"/>
      </w:rPr>
    </w:lvl>
    <w:lvl w:ilvl="3" w:tplc="55E6D208">
      <w:numFmt w:val="bullet"/>
      <w:lvlText w:val="•"/>
      <w:lvlJc w:val="left"/>
      <w:pPr>
        <w:ind w:left="2466" w:hanging="361"/>
      </w:pPr>
      <w:rPr>
        <w:rFonts w:hint="default"/>
        <w:lang w:val="ru-RU" w:eastAsia="en-US" w:bidi="ar-SA"/>
      </w:rPr>
    </w:lvl>
    <w:lvl w:ilvl="4" w:tplc="31145BFC">
      <w:numFmt w:val="bullet"/>
      <w:lvlText w:val="•"/>
      <w:lvlJc w:val="left"/>
      <w:pPr>
        <w:ind w:left="3135" w:hanging="361"/>
      </w:pPr>
      <w:rPr>
        <w:rFonts w:hint="default"/>
        <w:lang w:val="ru-RU" w:eastAsia="en-US" w:bidi="ar-SA"/>
      </w:rPr>
    </w:lvl>
    <w:lvl w:ilvl="5" w:tplc="3F26FA6E">
      <w:numFmt w:val="bullet"/>
      <w:lvlText w:val="•"/>
      <w:lvlJc w:val="left"/>
      <w:pPr>
        <w:ind w:left="3804" w:hanging="361"/>
      </w:pPr>
      <w:rPr>
        <w:rFonts w:hint="default"/>
        <w:lang w:val="ru-RU" w:eastAsia="en-US" w:bidi="ar-SA"/>
      </w:rPr>
    </w:lvl>
    <w:lvl w:ilvl="6" w:tplc="E3FCC512">
      <w:numFmt w:val="bullet"/>
      <w:lvlText w:val="•"/>
      <w:lvlJc w:val="left"/>
      <w:pPr>
        <w:ind w:left="4472" w:hanging="361"/>
      </w:pPr>
      <w:rPr>
        <w:rFonts w:hint="default"/>
        <w:lang w:val="ru-RU" w:eastAsia="en-US" w:bidi="ar-SA"/>
      </w:rPr>
    </w:lvl>
    <w:lvl w:ilvl="7" w:tplc="C204B362">
      <w:numFmt w:val="bullet"/>
      <w:lvlText w:val="•"/>
      <w:lvlJc w:val="left"/>
      <w:pPr>
        <w:ind w:left="5141" w:hanging="361"/>
      </w:pPr>
      <w:rPr>
        <w:rFonts w:hint="default"/>
        <w:lang w:val="ru-RU" w:eastAsia="en-US" w:bidi="ar-SA"/>
      </w:rPr>
    </w:lvl>
    <w:lvl w:ilvl="8" w:tplc="6854EADC">
      <w:numFmt w:val="bullet"/>
      <w:lvlText w:val="•"/>
      <w:lvlJc w:val="left"/>
      <w:pPr>
        <w:ind w:left="5810" w:hanging="361"/>
      </w:pPr>
      <w:rPr>
        <w:rFonts w:hint="default"/>
        <w:lang w:val="ru-RU" w:eastAsia="en-US" w:bidi="ar-SA"/>
      </w:rPr>
    </w:lvl>
  </w:abstractNum>
  <w:abstractNum w:abstractNumId="104">
    <w:nsid w:val="763C2A29"/>
    <w:multiLevelType w:val="multilevel"/>
    <w:tmpl w:val="2BDE697A"/>
    <w:lvl w:ilvl="0">
      <w:start w:val="1"/>
      <w:numFmt w:val="decimal"/>
      <w:lvlText w:val="%1."/>
      <w:lvlJc w:val="left"/>
      <w:pPr>
        <w:ind w:left="540" w:hanging="540"/>
      </w:pPr>
      <w:rPr>
        <w:rFonts w:hint="default"/>
        <w:b/>
      </w:rPr>
    </w:lvl>
    <w:lvl w:ilvl="1">
      <w:start w:val="1"/>
      <w:numFmt w:val="decimal"/>
      <w:lvlText w:val="%1.%2."/>
      <w:lvlJc w:val="left"/>
      <w:pPr>
        <w:ind w:left="633" w:hanging="540"/>
      </w:pPr>
      <w:rPr>
        <w:rFonts w:hint="default"/>
        <w:b/>
      </w:rPr>
    </w:lvl>
    <w:lvl w:ilvl="2">
      <w:start w:val="1"/>
      <w:numFmt w:val="decimal"/>
      <w:lvlText w:val="%1.%2.%3."/>
      <w:lvlJc w:val="left"/>
      <w:pPr>
        <w:ind w:left="906" w:hanging="720"/>
      </w:pPr>
      <w:rPr>
        <w:rFonts w:hint="default"/>
        <w:b/>
      </w:rPr>
    </w:lvl>
    <w:lvl w:ilvl="3">
      <w:start w:val="1"/>
      <w:numFmt w:val="decimal"/>
      <w:lvlText w:val="%1.%2.%3.%4."/>
      <w:lvlJc w:val="left"/>
      <w:pPr>
        <w:ind w:left="999" w:hanging="720"/>
      </w:pPr>
      <w:rPr>
        <w:rFonts w:hint="default"/>
        <w:b/>
      </w:rPr>
    </w:lvl>
    <w:lvl w:ilvl="4">
      <w:start w:val="1"/>
      <w:numFmt w:val="decimal"/>
      <w:lvlText w:val="%1.%2.%3.%4.%5."/>
      <w:lvlJc w:val="left"/>
      <w:pPr>
        <w:ind w:left="1452" w:hanging="1080"/>
      </w:pPr>
      <w:rPr>
        <w:rFonts w:hint="default"/>
        <w:b/>
      </w:rPr>
    </w:lvl>
    <w:lvl w:ilvl="5">
      <w:start w:val="1"/>
      <w:numFmt w:val="decimal"/>
      <w:lvlText w:val="%1.%2.%3.%4.%5.%6."/>
      <w:lvlJc w:val="left"/>
      <w:pPr>
        <w:ind w:left="1545" w:hanging="1080"/>
      </w:pPr>
      <w:rPr>
        <w:rFonts w:hint="default"/>
        <w:b/>
      </w:rPr>
    </w:lvl>
    <w:lvl w:ilvl="6">
      <w:start w:val="1"/>
      <w:numFmt w:val="decimal"/>
      <w:lvlText w:val="%1.%2.%3.%4.%5.%6.%7."/>
      <w:lvlJc w:val="left"/>
      <w:pPr>
        <w:ind w:left="1998" w:hanging="1440"/>
      </w:pPr>
      <w:rPr>
        <w:rFonts w:hint="default"/>
        <w:b/>
      </w:rPr>
    </w:lvl>
    <w:lvl w:ilvl="7">
      <w:start w:val="1"/>
      <w:numFmt w:val="decimal"/>
      <w:lvlText w:val="%1.%2.%3.%4.%5.%6.%7.%8."/>
      <w:lvlJc w:val="left"/>
      <w:pPr>
        <w:ind w:left="2091" w:hanging="1440"/>
      </w:pPr>
      <w:rPr>
        <w:rFonts w:hint="default"/>
        <w:b/>
      </w:rPr>
    </w:lvl>
    <w:lvl w:ilvl="8">
      <w:start w:val="1"/>
      <w:numFmt w:val="decimal"/>
      <w:lvlText w:val="%1.%2.%3.%4.%5.%6.%7.%8.%9."/>
      <w:lvlJc w:val="left"/>
      <w:pPr>
        <w:ind w:left="2544" w:hanging="1800"/>
      </w:pPr>
      <w:rPr>
        <w:rFonts w:hint="default"/>
        <w:b/>
      </w:rPr>
    </w:lvl>
  </w:abstractNum>
  <w:abstractNum w:abstractNumId="105">
    <w:nsid w:val="76613639"/>
    <w:multiLevelType w:val="hybridMultilevel"/>
    <w:tmpl w:val="DB6E96CE"/>
    <w:lvl w:ilvl="0" w:tplc="AC5839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76E3273E"/>
    <w:multiLevelType w:val="hybridMultilevel"/>
    <w:tmpl w:val="FEF4680A"/>
    <w:lvl w:ilvl="0" w:tplc="D6064EEC">
      <w:start w:val="1"/>
      <w:numFmt w:val="decimal"/>
      <w:lvlText w:val="%1."/>
      <w:lvlJc w:val="left"/>
      <w:pPr>
        <w:ind w:left="1680" w:hanging="262"/>
      </w:pPr>
      <w:rPr>
        <w:rFonts w:ascii="Times New Roman" w:eastAsia="Times New Roman" w:hAnsi="Times New Roman" w:cs="Times New Roman" w:hint="default"/>
        <w:b/>
        <w:bCs/>
        <w:i w:val="0"/>
        <w:iCs w:val="0"/>
        <w:spacing w:val="0"/>
        <w:w w:val="100"/>
        <w:sz w:val="28"/>
        <w:szCs w:val="28"/>
        <w:lang w:val="ru-RU" w:eastAsia="en-US" w:bidi="ar-SA"/>
      </w:rPr>
    </w:lvl>
    <w:lvl w:ilvl="1" w:tplc="116A57DE">
      <w:numFmt w:val="bullet"/>
      <w:lvlText w:val="•"/>
      <w:lvlJc w:val="left"/>
      <w:pPr>
        <w:ind w:left="2646" w:hanging="262"/>
      </w:pPr>
      <w:rPr>
        <w:rFonts w:hint="default"/>
        <w:lang w:val="ru-RU" w:eastAsia="en-US" w:bidi="ar-SA"/>
      </w:rPr>
    </w:lvl>
    <w:lvl w:ilvl="2" w:tplc="53E0235A">
      <w:numFmt w:val="bullet"/>
      <w:lvlText w:val="•"/>
      <w:lvlJc w:val="left"/>
      <w:pPr>
        <w:ind w:left="3612" w:hanging="262"/>
      </w:pPr>
      <w:rPr>
        <w:rFonts w:hint="default"/>
        <w:lang w:val="ru-RU" w:eastAsia="en-US" w:bidi="ar-SA"/>
      </w:rPr>
    </w:lvl>
    <w:lvl w:ilvl="3" w:tplc="94A6262A">
      <w:numFmt w:val="bullet"/>
      <w:lvlText w:val="•"/>
      <w:lvlJc w:val="left"/>
      <w:pPr>
        <w:ind w:left="4578" w:hanging="262"/>
      </w:pPr>
      <w:rPr>
        <w:rFonts w:hint="default"/>
        <w:lang w:val="ru-RU" w:eastAsia="en-US" w:bidi="ar-SA"/>
      </w:rPr>
    </w:lvl>
    <w:lvl w:ilvl="4" w:tplc="8E98D3A8">
      <w:numFmt w:val="bullet"/>
      <w:lvlText w:val="•"/>
      <w:lvlJc w:val="left"/>
      <w:pPr>
        <w:ind w:left="5544" w:hanging="262"/>
      </w:pPr>
      <w:rPr>
        <w:rFonts w:hint="default"/>
        <w:lang w:val="ru-RU" w:eastAsia="en-US" w:bidi="ar-SA"/>
      </w:rPr>
    </w:lvl>
    <w:lvl w:ilvl="5" w:tplc="8D44104E">
      <w:numFmt w:val="bullet"/>
      <w:lvlText w:val="•"/>
      <w:lvlJc w:val="left"/>
      <w:pPr>
        <w:ind w:left="6510" w:hanging="262"/>
      </w:pPr>
      <w:rPr>
        <w:rFonts w:hint="default"/>
        <w:lang w:val="ru-RU" w:eastAsia="en-US" w:bidi="ar-SA"/>
      </w:rPr>
    </w:lvl>
    <w:lvl w:ilvl="6" w:tplc="F006A16C">
      <w:numFmt w:val="bullet"/>
      <w:lvlText w:val="•"/>
      <w:lvlJc w:val="left"/>
      <w:pPr>
        <w:ind w:left="7476" w:hanging="262"/>
      </w:pPr>
      <w:rPr>
        <w:rFonts w:hint="default"/>
        <w:lang w:val="ru-RU" w:eastAsia="en-US" w:bidi="ar-SA"/>
      </w:rPr>
    </w:lvl>
    <w:lvl w:ilvl="7" w:tplc="13225B48">
      <w:numFmt w:val="bullet"/>
      <w:lvlText w:val="•"/>
      <w:lvlJc w:val="left"/>
      <w:pPr>
        <w:ind w:left="8442" w:hanging="262"/>
      </w:pPr>
      <w:rPr>
        <w:rFonts w:hint="default"/>
        <w:lang w:val="ru-RU" w:eastAsia="en-US" w:bidi="ar-SA"/>
      </w:rPr>
    </w:lvl>
    <w:lvl w:ilvl="8" w:tplc="6AF0F4CC">
      <w:numFmt w:val="bullet"/>
      <w:lvlText w:val="•"/>
      <w:lvlJc w:val="left"/>
      <w:pPr>
        <w:ind w:left="9408" w:hanging="262"/>
      </w:pPr>
      <w:rPr>
        <w:rFonts w:hint="default"/>
        <w:lang w:val="ru-RU" w:eastAsia="en-US" w:bidi="ar-SA"/>
      </w:rPr>
    </w:lvl>
  </w:abstractNum>
  <w:abstractNum w:abstractNumId="107">
    <w:nsid w:val="778B553F"/>
    <w:multiLevelType w:val="multilevel"/>
    <w:tmpl w:val="2BBC17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nsid w:val="789417BA"/>
    <w:multiLevelType w:val="hybridMultilevel"/>
    <w:tmpl w:val="00FE6C36"/>
    <w:lvl w:ilvl="0" w:tplc="E89E807A">
      <w:start w:val="1"/>
      <w:numFmt w:val="decimal"/>
      <w:lvlText w:val="%1."/>
      <w:lvlJc w:val="left"/>
      <w:pPr>
        <w:ind w:left="46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3E2A430E">
      <w:numFmt w:val="bullet"/>
      <w:lvlText w:val="•"/>
      <w:lvlJc w:val="left"/>
      <w:pPr>
        <w:ind w:left="1182" w:hanging="360"/>
      </w:pPr>
      <w:rPr>
        <w:rFonts w:hint="default"/>
        <w:lang w:val="ru-RU" w:eastAsia="en-US" w:bidi="ar-SA"/>
      </w:rPr>
    </w:lvl>
    <w:lvl w:ilvl="2" w:tplc="D610D32A">
      <w:numFmt w:val="bullet"/>
      <w:lvlText w:val="•"/>
      <w:lvlJc w:val="left"/>
      <w:pPr>
        <w:ind w:left="1905" w:hanging="360"/>
      </w:pPr>
      <w:rPr>
        <w:rFonts w:hint="default"/>
        <w:lang w:val="ru-RU" w:eastAsia="en-US" w:bidi="ar-SA"/>
      </w:rPr>
    </w:lvl>
    <w:lvl w:ilvl="3" w:tplc="9A5ADC8C">
      <w:numFmt w:val="bullet"/>
      <w:lvlText w:val="•"/>
      <w:lvlJc w:val="left"/>
      <w:pPr>
        <w:ind w:left="2628" w:hanging="360"/>
      </w:pPr>
      <w:rPr>
        <w:rFonts w:hint="default"/>
        <w:lang w:val="ru-RU" w:eastAsia="en-US" w:bidi="ar-SA"/>
      </w:rPr>
    </w:lvl>
    <w:lvl w:ilvl="4" w:tplc="855EF846">
      <w:numFmt w:val="bullet"/>
      <w:lvlText w:val="•"/>
      <w:lvlJc w:val="left"/>
      <w:pPr>
        <w:ind w:left="3351" w:hanging="360"/>
      </w:pPr>
      <w:rPr>
        <w:rFonts w:hint="default"/>
        <w:lang w:val="ru-RU" w:eastAsia="en-US" w:bidi="ar-SA"/>
      </w:rPr>
    </w:lvl>
    <w:lvl w:ilvl="5" w:tplc="21004F64">
      <w:numFmt w:val="bullet"/>
      <w:lvlText w:val="•"/>
      <w:lvlJc w:val="left"/>
      <w:pPr>
        <w:ind w:left="4074" w:hanging="360"/>
      </w:pPr>
      <w:rPr>
        <w:rFonts w:hint="default"/>
        <w:lang w:val="ru-RU" w:eastAsia="en-US" w:bidi="ar-SA"/>
      </w:rPr>
    </w:lvl>
    <w:lvl w:ilvl="6" w:tplc="08ECC76C">
      <w:numFmt w:val="bullet"/>
      <w:lvlText w:val="•"/>
      <w:lvlJc w:val="left"/>
      <w:pPr>
        <w:ind w:left="4797" w:hanging="360"/>
      </w:pPr>
      <w:rPr>
        <w:rFonts w:hint="default"/>
        <w:lang w:val="ru-RU" w:eastAsia="en-US" w:bidi="ar-SA"/>
      </w:rPr>
    </w:lvl>
    <w:lvl w:ilvl="7" w:tplc="173012AA">
      <w:numFmt w:val="bullet"/>
      <w:lvlText w:val="•"/>
      <w:lvlJc w:val="left"/>
      <w:pPr>
        <w:ind w:left="5520" w:hanging="360"/>
      </w:pPr>
      <w:rPr>
        <w:rFonts w:hint="default"/>
        <w:lang w:val="ru-RU" w:eastAsia="en-US" w:bidi="ar-SA"/>
      </w:rPr>
    </w:lvl>
    <w:lvl w:ilvl="8" w:tplc="5CEC276E">
      <w:numFmt w:val="bullet"/>
      <w:lvlText w:val="•"/>
      <w:lvlJc w:val="left"/>
      <w:pPr>
        <w:ind w:left="6243" w:hanging="360"/>
      </w:pPr>
      <w:rPr>
        <w:rFonts w:hint="default"/>
        <w:lang w:val="ru-RU" w:eastAsia="en-US" w:bidi="ar-SA"/>
      </w:rPr>
    </w:lvl>
  </w:abstractNum>
  <w:abstractNum w:abstractNumId="109">
    <w:nsid w:val="796F5FEB"/>
    <w:multiLevelType w:val="hybridMultilevel"/>
    <w:tmpl w:val="0CE4EF0C"/>
    <w:lvl w:ilvl="0" w:tplc="5B4499B2">
      <w:start w:val="1"/>
      <w:numFmt w:val="decimal"/>
      <w:lvlText w:val="%1)"/>
      <w:lvlJc w:val="left"/>
      <w:pPr>
        <w:ind w:left="92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BF68A428">
      <w:numFmt w:val="bullet"/>
      <w:lvlText w:val="•"/>
      <w:lvlJc w:val="left"/>
      <w:pPr>
        <w:ind w:left="1874" w:hanging="305"/>
      </w:pPr>
      <w:rPr>
        <w:lang w:val="ru-RU" w:eastAsia="en-US" w:bidi="ar-SA"/>
      </w:rPr>
    </w:lvl>
    <w:lvl w:ilvl="2" w:tplc="1340DC22">
      <w:numFmt w:val="bullet"/>
      <w:lvlText w:val="•"/>
      <w:lvlJc w:val="left"/>
      <w:pPr>
        <w:ind w:left="2829" w:hanging="305"/>
      </w:pPr>
      <w:rPr>
        <w:lang w:val="ru-RU" w:eastAsia="en-US" w:bidi="ar-SA"/>
      </w:rPr>
    </w:lvl>
    <w:lvl w:ilvl="3" w:tplc="7C8EB84E">
      <w:numFmt w:val="bullet"/>
      <w:lvlText w:val="•"/>
      <w:lvlJc w:val="left"/>
      <w:pPr>
        <w:ind w:left="3783" w:hanging="305"/>
      </w:pPr>
      <w:rPr>
        <w:lang w:val="ru-RU" w:eastAsia="en-US" w:bidi="ar-SA"/>
      </w:rPr>
    </w:lvl>
    <w:lvl w:ilvl="4" w:tplc="FB405AC4">
      <w:numFmt w:val="bullet"/>
      <w:lvlText w:val="•"/>
      <w:lvlJc w:val="left"/>
      <w:pPr>
        <w:ind w:left="4738" w:hanging="305"/>
      </w:pPr>
      <w:rPr>
        <w:lang w:val="ru-RU" w:eastAsia="en-US" w:bidi="ar-SA"/>
      </w:rPr>
    </w:lvl>
    <w:lvl w:ilvl="5" w:tplc="9170FBBA">
      <w:numFmt w:val="bullet"/>
      <w:lvlText w:val="•"/>
      <w:lvlJc w:val="left"/>
      <w:pPr>
        <w:ind w:left="5693" w:hanging="305"/>
      </w:pPr>
      <w:rPr>
        <w:lang w:val="ru-RU" w:eastAsia="en-US" w:bidi="ar-SA"/>
      </w:rPr>
    </w:lvl>
    <w:lvl w:ilvl="6" w:tplc="98AC91BA">
      <w:numFmt w:val="bullet"/>
      <w:lvlText w:val="•"/>
      <w:lvlJc w:val="left"/>
      <w:pPr>
        <w:ind w:left="6647" w:hanging="305"/>
      </w:pPr>
      <w:rPr>
        <w:lang w:val="ru-RU" w:eastAsia="en-US" w:bidi="ar-SA"/>
      </w:rPr>
    </w:lvl>
    <w:lvl w:ilvl="7" w:tplc="F1F03F44">
      <w:numFmt w:val="bullet"/>
      <w:lvlText w:val="•"/>
      <w:lvlJc w:val="left"/>
      <w:pPr>
        <w:ind w:left="7602" w:hanging="305"/>
      </w:pPr>
      <w:rPr>
        <w:lang w:val="ru-RU" w:eastAsia="en-US" w:bidi="ar-SA"/>
      </w:rPr>
    </w:lvl>
    <w:lvl w:ilvl="8" w:tplc="6E3A207E">
      <w:numFmt w:val="bullet"/>
      <w:lvlText w:val="•"/>
      <w:lvlJc w:val="left"/>
      <w:pPr>
        <w:ind w:left="8557" w:hanging="305"/>
      </w:pPr>
      <w:rPr>
        <w:lang w:val="ru-RU" w:eastAsia="en-US" w:bidi="ar-SA"/>
      </w:rPr>
    </w:lvl>
  </w:abstractNum>
  <w:abstractNum w:abstractNumId="110">
    <w:nsid w:val="7A9D21DE"/>
    <w:multiLevelType w:val="hybridMultilevel"/>
    <w:tmpl w:val="F80800B0"/>
    <w:lvl w:ilvl="0" w:tplc="B77E095A">
      <w:start w:val="1"/>
      <w:numFmt w:val="decimal"/>
      <w:lvlText w:val="%1."/>
      <w:lvlJc w:val="left"/>
      <w:pPr>
        <w:ind w:left="50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303CE1B0">
      <w:numFmt w:val="bullet"/>
      <w:lvlText w:val="•"/>
      <w:lvlJc w:val="left"/>
      <w:pPr>
        <w:ind w:left="1218" w:hanging="360"/>
      </w:pPr>
      <w:rPr>
        <w:rFonts w:hint="default"/>
        <w:lang w:val="ru-RU" w:eastAsia="en-US" w:bidi="ar-SA"/>
      </w:rPr>
    </w:lvl>
    <w:lvl w:ilvl="2" w:tplc="96C0CBC0">
      <w:numFmt w:val="bullet"/>
      <w:lvlText w:val="•"/>
      <w:lvlJc w:val="left"/>
      <w:pPr>
        <w:ind w:left="1937" w:hanging="360"/>
      </w:pPr>
      <w:rPr>
        <w:rFonts w:hint="default"/>
        <w:lang w:val="ru-RU" w:eastAsia="en-US" w:bidi="ar-SA"/>
      </w:rPr>
    </w:lvl>
    <w:lvl w:ilvl="3" w:tplc="333E44AA">
      <w:numFmt w:val="bullet"/>
      <w:lvlText w:val="•"/>
      <w:lvlJc w:val="left"/>
      <w:pPr>
        <w:ind w:left="2656" w:hanging="360"/>
      </w:pPr>
      <w:rPr>
        <w:rFonts w:hint="default"/>
        <w:lang w:val="ru-RU" w:eastAsia="en-US" w:bidi="ar-SA"/>
      </w:rPr>
    </w:lvl>
    <w:lvl w:ilvl="4" w:tplc="9F74C090">
      <w:numFmt w:val="bullet"/>
      <w:lvlText w:val="•"/>
      <w:lvlJc w:val="left"/>
      <w:pPr>
        <w:ind w:left="3375" w:hanging="360"/>
      </w:pPr>
      <w:rPr>
        <w:rFonts w:hint="default"/>
        <w:lang w:val="ru-RU" w:eastAsia="en-US" w:bidi="ar-SA"/>
      </w:rPr>
    </w:lvl>
    <w:lvl w:ilvl="5" w:tplc="EF624B16">
      <w:numFmt w:val="bullet"/>
      <w:lvlText w:val="•"/>
      <w:lvlJc w:val="left"/>
      <w:pPr>
        <w:ind w:left="4094" w:hanging="360"/>
      </w:pPr>
      <w:rPr>
        <w:rFonts w:hint="default"/>
        <w:lang w:val="ru-RU" w:eastAsia="en-US" w:bidi="ar-SA"/>
      </w:rPr>
    </w:lvl>
    <w:lvl w:ilvl="6" w:tplc="1BBAFF84">
      <w:numFmt w:val="bullet"/>
      <w:lvlText w:val="•"/>
      <w:lvlJc w:val="left"/>
      <w:pPr>
        <w:ind w:left="4813" w:hanging="360"/>
      </w:pPr>
      <w:rPr>
        <w:rFonts w:hint="default"/>
        <w:lang w:val="ru-RU" w:eastAsia="en-US" w:bidi="ar-SA"/>
      </w:rPr>
    </w:lvl>
    <w:lvl w:ilvl="7" w:tplc="39828FA2">
      <w:numFmt w:val="bullet"/>
      <w:lvlText w:val="•"/>
      <w:lvlJc w:val="left"/>
      <w:pPr>
        <w:ind w:left="5532" w:hanging="360"/>
      </w:pPr>
      <w:rPr>
        <w:rFonts w:hint="default"/>
        <w:lang w:val="ru-RU" w:eastAsia="en-US" w:bidi="ar-SA"/>
      </w:rPr>
    </w:lvl>
    <w:lvl w:ilvl="8" w:tplc="9EDA7E92">
      <w:numFmt w:val="bullet"/>
      <w:lvlText w:val="•"/>
      <w:lvlJc w:val="left"/>
      <w:pPr>
        <w:ind w:left="6251" w:hanging="360"/>
      </w:pPr>
      <w:rPr>
        <w:rFonts w:hint="default"/>
        <w:lang w:val="ru-RU" w:eastAsia="en-US" w:bidi="ar-SA"/>
      </w:rPr>
    </w:lvl>
  </w:abstractNum>
  <w:abstractNum w:abstractNumId="111">
    <w:nsid w:val="7BD86ADE"/>
    <w:multiLevelType w:val="multilevel"/>
    <w:tmpl w:val="11F2EC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2">
    <w:nsid w:val="7C0B10E6"/>
    <w:multiLevelType w:val="hybridMultilevel"/>
    <w:tmpl w:val="12C44238"/>
    <w:lvl w:ilvl="0" w:tplc="D754484A">
      <w:start w:val="1"/>
      <w:numFmt w:val="decimal"/>
      <w:lvlText w:val="%1)"/>
      <w:lvlJc w:val="left"/>
      <w:pPr>
        <w:ind w:left="92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BD445486">
      <w:numFmt w:val="bullet"/>
      <w:lvlText w:val="•"/>
      <w:lvlJc w:val="left"/>
      <w:pPr>
        <w:ind w:left="1874" w:hanging="305"/>
      </w:pPr>
      <w:rPr>
        <w:lang w:val="ru-RU" w:eastAsia="en-US" w:bidi="ar-SA"/>
      </w:rPr>
    </w:lvl>
    <w:lvl w:ilvl="2" w:tplc="01489690">
      <w:numFmt w:val="bullet"/>
      <w:lvlText w:val="•"/>
      <w:lvlJc w:val="left"/>
      <w:pPr>
        <w:ind w:left="2829" w:hanging="305"/>
      </w:pPr>
      <w:rPr>
        <w:lang w:val="ru-RU" w:eastAsia="en-US" w:bidi="ar-SA"/>
      </w:rPr>
    </w:lvl>
    <w:lvl w:ilvl="3" w:tplc="812E473A">
      <w:numFmt w:val="bullet"/>
      <w:lvlText w:val="•"/>
      <w:lvlJc w:val="left"/>
      <w:pPr>
        <w:ind w:left="3783" w:hanging="305"/>
      </w:pPr>
      <w:rPr>
        <w:lang w:val="ru-RU" w:eastAsia="en-US" w:bidi="ar-SA"/>
      </w:rPr>
    </w:lvl>
    <w:lvl w:ilvl="4" w:tplc="EEB63F98">
      <w:numFmt w:val="bullet"/>
      <w:lvlText w:val="•"/>
      <w:lvlJc w:val="left"/>
      <w:pPr>
        <w:ind w:left="4738" w:hanging="305"/>
      </w:pPr>
      <w:rPr>
        <w:lang w:val="ru-RU" w:eastAsia="en-US" w:bidi="ar-SA"/>
      </w:rPr>
    </w:lvl>
    <w:lvl w:ilvl="5" w:tplc="F43AE3FA">
      <w:numFmt w:val="bullet"/>
      <w:lvlText w:val="•"/>
      <w:lvlJc w:val="left"/>
      <w:pPr>
        <w:ind w:left="5693" w:hanging="305"/>
      </w:pPr>
      <w:rPr>
        <w:lang w:val="ru-RU" w:eastAsia="en-US" w:bidi="ar-SA"/>
      </w:rPr>
    </w:lvl>
    <w:lvl w:ilvl="6" w:tplc="9938791E">
      <w:numFmt w:val="bullet"/>
      <w:lvlText w:val="•"/>
      <w:lvlJc w:val="left"/>
      <w:pPr>
        <w:ind w:left="6647" w:hanging="305"/>
      </w:pPr>
      <w:rPr>
        <w:lang w:val="ru-RU" w:eastAsia="en-US" w:bidi="ar-SA"/>
      </w:rPr>
    </w:lvl>
    <w:lvl w:ilvl="7" w:tplc="1280F848">
      <w:numFmt w:val="bullet"/>
      <w:lvlText w:val="•"/>
      <w:lvlJc w:val="left"/>
      <w:pPr>
        <w:ind w:left="7602" w:hanging="305"/>
      </w:pPr>
      <w:rPr>
        <w:lang w:val="ru-RU" w:eastAsia="en-US" w:bidi="ar-SA"/>
      </w:rPr>
    </w:lvl>
    <w:lvl w:ilvl="8" w:tplc="6D28161C">
      <w:numFmt w:val="bullet"/>
      <w:lvlText w:val="•"/>
      <w:lvlJc w:val="left"/>
      <w:pPr>
        <w:ind w:left="8557" w:hanging="305"/>
      </w:pPr>
      <w:rPr>
        <w:lang w:val="ru-RU" w:eastAsia="en-US" w:bidi="ar-SA"/>
      </w:rPr>
    </w:lvl>
  </w:abstractNum>
  <w:abstractNum w:abstractNumId="113">
    <w:nsid w:val="7CE417C6"/>
    <w:multiLevelType w:val="hybridMultilevel"/>
    <w:tmpl w:val="7F6A6EC2"/>
    <w:lvl w:ilvl="0" w:tplc="95DED022">
      <w:start w:val="1"/>
      <w:numFmt w:val="decimal"/>
      <w:lvlText w:val="%1."/>
      <w:lvlJc w:val="left"/>
      <w:pPr>
        <w:ind w:left="46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35D0DA34">
      <w:numFmt w:val="bullet"/>
      <w:lvlText w:val="•"/>
      <w:lvlJc w:val="left"/>
      <w:pPr>
        <w:ind w:left="1182" w:hanging="360"/>
      </w:pPr>
      <w:rPr>
        <w:rFonts w:hint="default"/>
        <w:lang w:val="ru-RU" w:eastAsia="en-US" w:bidi="ar-SA"/>
      </w:rPr>
    </w:lvl>
    <w:lvl w:ilvl="2" w:tplc="957AE61E">
      <w:numFmt w:val="bullet"/>
      <w:lvlText w:val="•"/>
      <w:lvlJc w:val="left"/>
      <w:pPr>
        <w:ind w:left="1905" w:hanging="360"/>
      </w:pPr>
      <w:rPr>
        <w:rFonts w:hint="default"/>
        <w:lang w:val="ru-RU" w:eastAsia="en-US" w:bidi="ar-SA"/>
      </w:rPr>
    </w:lvl>
    <w:lvl w:ilvl="3" w:tplc="D2E64B98">
      <w:numFmt w:val="bullet"/>
      <w:lvlText w:val="•"/>
      <w:lvlJc w:val="left"/>
      <w:pPr>
        <w:ind w:left="2628" w:hanging="360"/>
      </w:pPr>
      <w:rPr>
        <w:rFonts w:hint="default"/>
        <w:lang w:val="ru-RU" w:eastAsia="en-US" w:bidi="ar-SA"/>
      </w:rPr>
    </w:lvl>
    <w:lvl w:ilvl="4" w:tplc="620E1C9C">
      <w:numFmt w:val="bullet"/>
      <w:lvlText w:val="•"/>
      <w:lvlJc w:val="left"/>
      <w:pPr>
        <w:ind w:left="3351" w:hanging="360"/>
      </w:pPr>
      <w:rPr>
        <w:rFonts w:hint="default"/>
        <w:lang w:val="ru-RU" w:eastAsia="en-US" w:bidi="ar-SA"/>
      </w:rPr>
    </w:lvl>
    <w:lvl w:ilvl="5" w:tplc="EAF2C580">
      <w:numFmt w:val="bullet"/>
      <w:lvlText w:val="•"/>
      <w:lvlJc w:val="left"/>
      <w:pPr>
        <w:ind w:left="4074" w:hanging="360"/>
      </w:pPr>
      <w:rPr>
        <w:rFonts w:hint="default"/>
        <w:lang w:val="ru-RU" w:eastAsia="en-US" w:bidi="ar-SA"/>
      </w:rPr>
    </w:lvl>
    <w:lvl w:ilvl="6" w:tplc="56C8C9F8">
      <w:numFmt w:val="bullet"/>
      <w:lvlText w:val="•"/>
      <w:lvlJc w:val="left"/>
      <w:pPr>
        <w:ind w:left="4797" w:hanging="360"/>
      </w:pPr>
      <w:rPr>
        <w:rFonts w:hint="default"/>
        <w:lang w:val="ru-RU" w:eastAsia="en-US" w:bidi="ar-SA"/>
      </w:rPr>
    </w:lvl>
    <w:lvl w:ilvl="7" w:tplc="A73057D2">
      <w:numFmt w:val="bullet"/>
      <w:lvlText w:val="•"/>
      <w:lvlJc w:val="left"/>
      <w:pPr>
        <w:ind w:left="5520" w:hanging="360"/>
      </w:pPr>
      <w:rPr>
        <w:rFonts w:hint="default"/>
        <w:lang w:val="ru-RU" w:eastAsia="en-US" w:bidi="ar-SA"/>
      </w:rPr>
    </w:lvl>
    <w:lvl w:ilvl="8" w:tplc="AECA2AB8">
      <w:numFmt w:val="bullet"/>
      <w:lvlText w:val="•"/>
      <w:lvlJc w:val="left"/>
      <w:pPr>
        <w:ind w:left="6243" w:hanging="360"/>
      </w:pPr>
      <w:rPr>
        <w:rFonts w:hint="default"/>
        <w:lang w:val="ru-RU" w:eastAsia="en-US" w:bidi="ar-SA"/>
      </w:rPr>
    </w:lvl>
  </w:abstractNum>
  <w:abstractNum w:abstractNumId="114">
    <w:nsid w:val="7DD0743C"/>
    <w:multiLevelType w:val="hybridMultilevel"/>
    <w:tmpl w:val="E9329FD4"/>
    <w:lvl w:ilvl="0" w:tplc="1416EBA4">
      <w:start w:val="1"/>
      <w:numFmt w:val="decimal"/>
      <w:lvlText w:val="%1)"/>
      <w:lvlJc w:val="left"/>
      <w:pPr>
        <w:ind w:left="92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95487A58">
      <w:numFmt w:val="bullet"/>
      <w:lvlText w:val="•"/>
      <w:lvlJc w:val="left"/>
      <w:pPr>
        <w:ind w:left="1874" w:hanging="305"/>
      </w:pPr>
      <w:rPr>
        <w:lang w:val="ru-RU" w:eastAsia="en-US" w:bidi="ar-SA"/>
      </w:rPr>
    </w:lvl>
    <w:lvl w:ilvl="2" w:tplc="F54C0AC8">
      <w:numFmt w:val="bullet"/>
      <w:lvlText w:val="•"/>
      <w:lvlJc w:val="left"/>
      <w:pPr>
        <w:ind w:left="2829" w:hanging="305"/>
      </w:pPr>
      <w:rPr>
        <w:lang w:val="ru-RU" w:eastAsia="en-US" w:bidi="ar-SA"/>
      </w:rPr>
    </w:lvl>
    <w:lvl w:ilvl="3" w:tplc="115073F6">
      <w:numFmt w:val="bullet"/>
      <w:lvlText w:val="•"/>
      <w:lvlJc w:val="left"/>
      <w:pPr>
        <w:ind w:left="3783" w:hanging="305"/>
      </w:pPr>
      <w:rPr>
        <w:lang w:val="ru-RU" w:eastAsia="en-US" w:bidi="ar-SA"/>
      </w:rPr>
    </w:lvl>
    <w:lvl w:ilvl="4" w:tplc="3BC2D482">
      <w:numFmt w:val="bullet"/>
      <w:lvlText w:val="•"/>
      <w:lvlJc w:val="left"/>
      <w:pPr>
        <w:ind w:left="4738" w:hanging="305"/>
      </w:pPr>
      <w:rPr>
        <w:lang w:val="ru-RU" w:eastAsia="en-US" w:bidi="ar-SA"/>
      </w:rPr>
    </w:lvl>
    <w:lvl w:ilvl="5" w:tplc="F9C8F72A">
      <w:numFmt w:val="bullet"/>
      <w:lvlText w:val="•"/>
      <w:lvlJc w:val="left"/>
      <w:pPr>
        <w:ind w:left="5693" w:hanging="305"/>
      </w:pPr>
      <w:rPr>
        <w:lang w:val="ru-RU" w:eastAsia="en-US" w:bidi="ar-SA"/>
      </w:rPr>
    </w:lvl>
    <w:lvl w:ilvl="6" w:tplc="8E1A0B94">
      <w:numFmt w:val="bullet"/>
      <w:lvlText w:val="•"/>
      <w:lvlJc w:val="left"/>
      <w:pPr>
        <w:ind w:left="6647" w:hanging="305"/>
      </w:pPr>
      <w:rPr>
        <w:lang w:val="ru-RU" w:eastAsia="en-US" w:bidi="ar-SA"/>
      </w:rPr>
    </w:lvl>
    <w:lvl w:ilvl="7" w:tplc="8922571C">
      <w:numFmt w:val="bullet"/>
      <w:lvlText w:val="•"/>
      <w:lvlJc w:val="left"/>
      <w:pPr>
        <w:ind w:left="7602" w:hanging="305"/>
      </w:pPr>
      <w:rPr>
        <w:lang w:val="ru-RU" w:eastAsia="en-US" w:bidi="ar-SA"/>
      </w:rPr>
    </w:lvl>
    <w:lvl w:ilvl="8" w:tplc="664CCF46">
      <w:numFmt w:val="bullet"/>
      <w:lvlText w:val="•"/>
      <w:lvlJc w:val="left"/>
      <w:pPr>
        <w:ind w:left="8557" w:hanging="305"/>
      </w:pPr>
      <w:rPr>
        <w:lang w:val="ru-RU" w:eastAsia="en-US" w:bidi="ar-SA"/>
      </w:rPr>
    </w:lvl>
  </w:abstractNum>
  <w:num w:numId="1">
    <w:abstractNumId w:val="54"/>
  </w:num>
  <w:num w:numId="2">
    <w:abstractNumId w:val="7"/>
  </w:num>
  <w:num w:numId="3">
    <w:abstractNumId w:val="104"/>
  </w:num>
  <w:num w:numId="4">
    <w:abstractNumId w:val="105"/>
  </w:num>
  <w:num w:numId="5">
    <w:abstractNumId w:val="76"/>
  </w:num>
  <w:num w:numId="6">
    <w:abstractNumId w:val="39"/>
  </w:num>
  <w:num w:numId="7">
    <w:abstractNumId w:val="31"/>
  </w:num>
  <w:num w:numId="8">
    <w:abstractNumId w:val="38"/>
  </w:num>
  <w:num w:numId="9">
    <w:abstractNumId w:val="95"/>
  </w:num>
  <w:num w:numId="10">
    <w:abstractNumId w:val="69"/>
  </w:num>
  <w:num w:numId="11">
    <w:abstractNumId w:val="62"/>
  </w:num>
  <w:num w:numId="12">
    <w:abstractNumId w:val="100"/>
  </w:num>
  <w:num w:numId="13">
    <w:abstractNumId w:val="25"/>
  </w:num>
  <w:num w:numId="14">
    <w:abstractNumId w:val="10"/>
  </w:num>
  <w:num w:numId="15">
    <w:abstractNumId w:val="49"/>
  </w:num>
  <w:num w:numId="16">
    <w:abstractNumId w:val="32"/>
  </w:num>
  <w:num w:numId="17">
    <w:abstractNumId w:val="89"/>
  </w:num>
  <w:num w:numId="18">
    <w:abstractNumId w:val="99"/>
  </w:num>
  <w:num w:numId="19">
    <w:abstractNumId w:val="22"/>
  </w:num>
  <w:num w:numId="20">
    <w:abstractNumId w:val="61"/>
  </w:num>
  <w:num w:numId="21">
    <w:abstractNumId w:val="59"/>
  </w:num>
  <w:num w:numId="22">
    <w:abstractNumId w:val="28"/>
  </w:num>
  <w:num w:numId="23">
    <w:abstractNumId w:val="94"/>
  </w:num>
  <w:num w:numId="24">
    <w:abstractNumId w:val="56"/>
  </w:num>
  <w:num w:numId="25">
    <w:abstractNumId w:val="66"/>
  </w:num>
  <w:num w:numId="26">
    <w:abstractNumId w:val="20"/>
  </w:num>
  <w:num w:numId="27">
    <w:abstractNumId w:val="98"/>
  </w:num>
  <w:num w:numId="28">
    <w:abstractNumId w:val="27"/>
  </w:num>
  <w:num w:numId="29">
    <w:abstractNumId w:val="37"/>
  </w:num>
  <w:num w:numId="30">
    <w:abstractNumId w:val="107"/>
  </w:num>
  <w:num w:numId="31">
    <w:abstractNumId w:val="8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60"/>
  </w:num>
  <w:num w:numId="36">
    <w:abstractNumId w:val="106"/>
  </w:num>
  <w:num w:numId="37">
    <w:abstractNumId w:val="51"/>
  </w:num>
  <w:num w:numId="38">
    <w:abstractNumId w:val="16"/>
  </w:num>
  <w:num w:numId="39">
    <w:abstractNumId w:val="13"/>
  </w:num>
  <w:num w:numId="40">
    <w:abstractNumId w:val="47"/>
  </w:num>
  <w:num w:numId="41">
    <w:abstractNumId w:val="55"/>
  </w:num>
  <w:num w:numId="42">
    <w:abstractNumId w:val="83"/>
  </w:num>
  <w:num w:numId="43">
    <w:abstractNumId w:val="6"/>
  </w:num>
  <w:num w:numId="44">
    <w:abstractNumId w:val="63"/>
  </w:num>
  <w:num w:numId="45">
    <w:abstractNumId w:val="90"/>
  </w:num>
  <w:num w:numId="46">
    <w:abstractNumId w:val="50"/>
  </w:num>
  <w:num w:numId="47">
    <w:abstractNumId w:val="21"/>
  </w:num>
  <w:num w:numId="48">
    <w:abstractNumId w:val="91"/>
  </w:num>
  <w:num w:numId="49">
    <w:abstractNumId w:val="26"/>
  </w:num>
  <w:num w:numId="50">
    <w:abstractNumId w:val="103"/>
  </w:num>
  <w:num w:numId="51">
    <w:abstractNumId w:val="84"/>
  </w:num>
  <w:num w:numId="52">
    <w:abstractNumId w:val="44"/>
  </w:num>
  <w:num w:numId="53">
    <w:abstractNumId w:val="64"/>
  </w:num>
  <w:num w:numId="54">
    <w:abstractNumId w:val="24"/>
  </w:num>
  <w:num w:numId="55">
    <w:abstractNumId w:val="96"/>
  </w:num>
  <w:num w:numId="56">
    <w:abstractNumId w:val="9"/>
  </w:num>
  <w:num w:numId="57">
    <w:abstractNumId w:val="58"/>
  </w:num>
  <w:num w:numId="58">
    <w:abstractNumId w:val="113"/>
  </w:num>
  <w:num w:numId="59">
    <w:abstractNumId w:val="65"/>
  </w:num>
  <w:num w:numId="60">
    <w:abstractNumId w:val="87"/>
  </w:num>
  <w:num w:numId="61">
    <w:abstractNumId w:val="72"/>
  </w:num>
  <w:num w:numId="62">
    <w:abstractNumId w:val="78"/>
  </w:num>
  <w:num w:numId="63">
    <w:abstractNumId w:val="108"/>
  </w:num>
  <w:num w:numId="64">
    <w:abstractNumId w:val="80"/>
  </w:num>
  <w:num w:numId="65">
    <w:abstractNumId w:val="30"/>
  </w:num>
  <w:num w:numId="66">
    <w:abstractNumId w:val="110"/>
  </w:num>
  <w:num w:numId="67">
    <w:abstractNumId w:val="88"/>
  </w:num>
  <w:num w:numId="68">
    <w:abstractNumId w:val="52"/>
  </w:num>
  <w:num w:numId="69">
    <w:abstractNumId w:val="15"/>
  </w:num>
  <w:num w:numId="70">
    <w:abstractNumId w:val="70"/>
  </w:num>
  <w:num w:numId="71">
    <w:abstractNumId w:val="67"/>
  </w:num>
  <w:num w:numId="72">
    <w:abstractNumId w:val="35"/>
  </w:num>
  <w:num w:numId="73">
    <w:abstractNumId w:val="86"/>
  </w:num>
  <w:num w:numId="74">
    <w:abstractNumId w:val="68"/>
  </w:num>
  <w:num w:numId="75">
    <w:abstractNumId w:val="14"/>
  </w:num>
  <w:num w:numId="76">
    <w:abstractNumId w:val="29"/>
  </w:num>
  <w:num w:numId="77">
    <w:abstractNumId w:val="92"/>
  </w:num>
  <w:num w:numId="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
    <w:lvlOverride w:ilvl="0">
      <w:startOverride w:val="1"/>
    </w:lvlOverride>
  </w:num>
  <w:num w:numId="82">
    <w:abstractNumId w:val="3"/>
    <w:lvlOverride w:ilvl="0">
      <w:startOverride w:val="1"/>
    </w:lvlOverride>
  </w:num>
  <w:num w:numId="83">
    <w:abstractNumId w:val="1"/>
    <w:lvlOverride w:ilvl="0">
      <w:startOverride w:val="7"/>
    </w:lvlOverride>
  </w:num>
  <w:num w:numId="84">
    <w:abstractNumId w:val="74"/>
  </w:num>
  <w:num w:numId="85">
    <w:abstractNumId w:val="46"/>
  </w:num>
  <w:num w:numId="86">
    <w:abstractNumId w:val="19"/>
  </w:num>
  <w:num w:numId="87">
    <w:abstractNumId w:val="75"/>
  </w:num>
  <w:num w:numId="88">
    <w:abstractNumId w:val="111"/>
  </w:num>
  <w:num w:numId="89">
    <w:abstractNumId w:val="33"/>
  </w:num>
  <w:num w:numId="9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4"/>
  </w:num>
  <w:num w:numId="92">
    <w:abstractNumId w:val="43"/>
  </w:num>
  <w:num w:numId="93">
    <w:abstractNumId w:val="101"/>
    <w:lvlOverride w:ilvl="0">
      <w:startOverride w:val="1"/>
    </w:lvlOverride>
    <w:lvlOverride w:ilvl="1">
      <w:startOverride w:val="1"/>
    </w:lvlOverride>
    <w:lvlOverride w:ilvl="2"/>
    <w:lvlOverride w:ilvl="3"/>
    <w:lvlOverride w:ilvl="4"/>
    <w:lvlOverride w:ilvl="5"/>
    <w:lvlOverride w:ilvl="6"/>
    <w:lvlOverride w:ilvl="7"/>
    <w:lvlOverride w:ilvl="8"/>
  </w:num>
  <w:num w:numId="94">
    <w:abstractNumId w:val="12"/>
    <w:lvlOverride w:ilvl="0">
      <w:startOverride w:val="1"/>
    </w:lvlOverride>
    <w:lvlOverride w:ilvl="1"/>
    <w:lvlOverride w:ilvl="2"/>
    <w:lvlOverride w:ilvl="3"/>
    <w:lvlOverride w:ilvl="4"/>
    <w:lvlOverride w:ilvl="5"/>
    <w:lvlOverride w:ilvl="6"/>
    <w:lvlOverride w:ilvl="7"/>
    <w:lvlOverride w:ilvl="8"/>
  </w:num>
  <w:num w:numId="95">
    <w:abstractNumId w:val="85"/>
    <w:lvlOverride w:ilvl="0">
      <w:startOverride w:val="1"/>
    </w:lvlOverride>
    <w:lvlOverride w:ilvl="1"/>
    <w:lvlOverride w:ilvl="2"/>
    <w:lvlOverride w:ilvl="3"/>
    <w:lvlOverride w:ilvl="4"/>
    <w:lvlOverride w:ilvl="5"/>
    <w:lvlOverride w:ilvl="6"/>
    <w:lvlOverride w:ilvl="7"/>
    <w:lvlOverride w:ilvl="8"/>
  </w:num>
  <w:num w:numId="96">
    <w:abstractNumId w:val="109"/>
    <w:lvlOverride w:ilvl="0">
      <w:startOverride w:val="1"/>
    </w:lvlOverride>
    <w:lvlOverride w:ilvl="1"/>
    <w:lvlOverride w:ilvl="2"/>
    <w:lvlOverride w:ilvl="3"/>
    <w:lvlOverride w:ilvl="4"/>
    <w:lvlOverride w:ilvl="5"/>
    <w:lvlOverride w:ilvl="6"/>
    <w:lvlOverride w:ilvl="7"/>
    <w:lvlOverride w:ilvl="8"/>
  </w:num>
  <w:num w:numId="97">
    <w:abstractNumId w:val="4"/>
    <w:lvlOverride w:ilvl="0">
      <w:startOverride w:val="1"/>
    </w:lvlOverride>
    <w:lvlOverride w:ilvl="1"/>
    <w:lvlOverride w:ilvl="2"/>
    <w:lvlOverride w:ilvl="3"/>
    <w:lvlOverride w:ilvl="4"/>
    <w:lvlOverride w:ilvl="5"/>
    <w:lvlOverride w:ilvl="6"/>
    <w:lvlOverride w:ilvl="7"/>
    <w:lvlOverride w:ilvl="8"/>
  </w:num>
  <w:num w:numId="98">
    <w:abstractNumId w:val="53"/>
    <w:lvlOverride w:ilvl="0">
      <w:startOverride w:val="1"/>
    </w:lvlOverride>
    <w:lvlOverride w:ilvl="1"/>
    <w:lvlOverride w:ilvl="2"/>
    <w:lvlOverride w:ilvl="3"/>
    <w:lvlOverride w:ilvl="4"/>
    <w:lvlOverride w:ilvl="5"/>
    <w:lvlOverride w:ilvl="6"/>
    <w:lvlOverride w:ilvl="7"/>
    <w:lvlOverride w:ilvl="8"/>
  </w:num>
  <w:num w:numId="99">
    <w:abstractNumId w:val="8"/>
    <w:lvlOverride w:ilvl="0">
      <w:startOverride w:val="1"/>
    </w:lvlOverride>
    <w:lvlOverride w:ilvl="1"/>
    <w:lvlOverride w:ilvl="2"/>
    <w:lvlOverride w:ilvl="3"/>
    <w:lvlOverride w:ilvl="4"/>
    <w:lvlOverride w:ilvl="5"/>
    <w:lvlOverride w:ilvl="6"/>
    <w:lvlOverride w:ilvl="7"/>
    <w:lvlOverride w:ilvl="8"/>
  </w:num>
  <w:num w:numId="100">
    <w:abstractNumId w:val="36"/>
    <w:lvlOverride w:ilvl="0">
      <w:startOverride w:val="1"/>
    </w:lvlOverride>
    <w:lvlOverride w:ilvl="1"/>
    <w:lvlOverride w:ilvl="2"/>
    <w:lvlOverride w:ilvl="3"/>
    <w:lvlOverride w:ilvl="4"/>
    <w:lvlOverride w:ilvl="5"/>
    <w:lvlOverride w:ilvl="6"/>
    <w:lvlOverride w:ilvl="7"/>
    <w:lvlOverride w:ilvl="8"/>
  </w:num>
  <w:num w:numId="101">
    <w:abstractNumId w:val="71"/>
    <w:lvlOverride w:ilvl="0">
      <w:startOverride w:val="1"/>
    </w:lvlOverride>
    <w:lvlOverride w:ilvl="1"/>
    <w:lvlOverride w:ilvl="2"/>
    <w:lvlOverride w:ilvl="3"/>
    <w:lvlOverride w:ilvl="4"/>
    <w:lvlOverride w:ilvl="5"/>
    <w:lvlOverride w:ilvl="6"/>
    <w:lvlOverride w:ilvl="7"/>
    <w:lvlOverride w:ilvl="8"/>
  </w:num>
  <w:num w:numId="102">
    <w:abstractNumId w:val="112"/>
    <w:lvlOverride w:ilvl="0">
      <w:startOverride w:val="1"/>
    </w:lvlOverride>
    <w:lvlOverride w:ilvl="1"/>
    <w:lvlOverride w:ilvl="2"/>
    <w:lvlOverride w:ilvl="3"/>
    <w:lvlOverride w:ilvl="4"/>
    <w:lvlOverride w:ilvl="5"/>
    <w:lvlOverride w:ilvl="6"/>
    <w:lvlOverride w:ilvl="7"/>
    <w:lvlOverride w:ilvl="8"/>
  </w:num>
  <w:num w:numId="103">
    <w:abstractNumId w:val="17"/>
    <w:lvlOverride w:ilvl="0">
      <w:startOverride w:val="1"/>
    </w:lvlOverride>
    <w:lvlOverride w:ilvl="1"/>
    <w:lvlOverride w:ilvl="2"/>
    <w:lvlOverride w:ilvl="3"/>
    <w:lvlOverride w:ilvl="4"/>
    <w:lvlOverride w:ilvl="5"/>
    <w:lvlOverride w:ilvl="6"/>
    <w:lvlOverride w:ilvl="7"/>
    <w:lvlOverride w:ilvl="8"/>
  </w:num>
  <w:num w:numId="104">
    <w:abstractNumId w:val="57"/>
    <w:lvlOverride w:ilvl="0">
      <w:startOverride w:val="1"/>
    </w:lvlOverride>
    <w:lvlOverride w:ilvl="1"/>
    <w:lvlOverride w:ilvl="2"/>
    <w:lvlOverride w:ilvl="3"/>
    <w:lvlOverride w:ilvl="4"/>
    <w:lvlOverride w:ilvl="5"/>
    <w:lvlOverride w:ilvl="6"/>
    <w:lvlOverride w:ilvl="7"/>
    <w:lvlOverride w:ilvl="8"/>
  </w:num>
  <w:num w:numId="105">
    <w:abstractNumId w:val="5"/>
    <w:lvlOverride w:ilvl="0">
      <w:startOverride w:val="1"/>
    </w:lvlOverride>
    <w:lvlOverride w:ilvl="1"/>
    <w:lvlOverride w:ilvl="2"/>
    <w:lvlOverride w:ilvl="3"/>
    <w:lvlOverride w:ilvl="4"/>
    <w:lvlOverride w:ilvl="5"/>
    <w:lvlOverride w:ilvl="6"/>
    <w:lvlOverride w:ilvl="7"/>
    <w:lvlOverride w:ilvl="8"/>
  </w:num>
  <w:num w:numId="106">
    <w:abstractNumId w:val="45"/>
    <w:lvlOverride w:ilvl="0">
      <w:startOverride w:val="1"/>
    </w:lvlOverride>
    <w:lvlOverride w:ilvl="1"/>
    <w:lvlOverride w:ilvl="2"/>
    <w:lvlOverride w:ilvl="3"/>
    <w:lvlOverride w:ilvl="4"/>
    <w:lvlOverride w:ilvl="5"/>
    <w:lvlOverride w:ilvl="6"/>
    <w:lvlOverride w:ilvl="7"/>
    <w:lvlOverride w:ilvl="8"/>
  </w:num>
  <w:num w:numId="107">
    <w:abstractNumId w:val="114"/>
    <w:lvlOverride w:ilvl="0">
      <w:startOverride w:val="1"/>
    </w:lvlOverride>
    <w:lvlOverride w:ilvl="1"/>
    <w:lvlOverride w:ilvl="2"/>
    <w:lvlOverride w:ilvl="3"/>
    <w:lvlOverride w:ilvl="4"/>
    <w:lvlOverride w:ilvl="5"/>
    <w:lvlOverride w:ilvl="6"/>
    <w:lvlOverride w:ilvl="7"/>
    <w:lvlOverride w:ilvl="8"/>
  </w:num>
  <w:num w:numId="108">
    <w:abstractNumId w:val="41"/>
    <w:lvlOverride w:ilvl="0">
      <w:startOverride w:val="1"/>
    </w:lvlOverride>
    <w:lvlOverride w:ilvl="1"/>
    <w:lvlOverride w:ilvl="2"/>
    <w:lvlOverride w:ilvl="3"/>
    <w:lvlOverride w:ilvl="4"/>
    <w:lvlOverride w:ilvl="5"/>
    <w:lvlOverride w:ilvl="6"/>
    <w:lvlOverride w:ilvl="7"/>
    <w:lvlOverride w:ilvl="8"/>
  </w:num>
  <w:num w:numId="109">
    <w:abstractNumId w:val="81"/>
    <w:lvlOverride w:ilvl="0">
      <w:startOverride w:val="1"/>
    </w:lvlOverride>
    <w:lvlOverride w:ilvl="1"/>
    <w:lvlOverride w:ilvl="2"/>
    <w:lvlOverride w:ilvl="3"/>
    <w:lvlOverride w:ilvl="4"/>
    <w:lvlOverride w:ilvl="5"/>
    <w:lvlOverride w:ilvl="6"/>
    <w:lvlOverride w:ilvl="7"/>
    <w:lvlOverride w:ilvl="8"/>
  </w:num>
  <w:num w:numId="110">
    <w:abstractNumId w:val="102"/>
    <w:lvlOverride w:ilvl="0">
      <w:startOverride w:val="1"/>
    </w:lvlOverride>
    <w:lvlOverride w:ilvl="1"/>
    <w:lvlOverride w:ilvl="2"/>
    <w:lvlOverride w:ilvl="3"/>
    <w:lvlOverride w:ilvl="4"/>
    <w:lvlOverride w:ilvl="5"/>
    <w:lvlOverride w:ilvl="6"/>
    <w:lvlOverride w:ilvl="7"/>
    <w:lvlOverride w:ilvl="8"/>
  </w:num>
  <w:num w:numId="111">
    <w:abstractNumId w:val="97"/>
    <w:lvlOverride w:ilvl="0">
      <w:startOverride w:val="1"/>
    </w:lvlOverride>
    <w:lvlOverride w:ilvl="1"/>
    <w:lvlOverride w:ilvl="2"/>
    <w:lvlOverride w:ilvl="3"/>
    <w:lvlOverride w:ilvl="4"/>
    <w:lvlOverride w:ilvl="5"/>
    <w:lvlOverride w:ilvl="6"/>
    <w:lvlOverride w:ilvl="7"/>
    <w:lvlOverride w:ilvl="8"/>
  </w:num>
  <w:num w:numId="112">
    <w:abstractNumId w:val="77"/>
  </w:num>
  <w:num w:numId="113">
    <w:abstractNumId w:val="23"/>
  </w:num>
  <w:num w:numId="114">
    <w:abstractNumId w:val="93"/>
  </w:num>
  <w:num w:numId="115">
    <w:abstractNumId w:val="79"/>
  </w:num>
  <w:numIdMacAtCleanup w:val="113"/>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0B8"/>
    <w:rsid w:val="00026334"/>
    <w:rsid w:val="000808A5"/>
    <w:rsid w:val="000F4BE9"/>
    <w:rsid w:val="001123FE"/>
    <w:rsid w:val="00123E16"/>
    <w:rsid w:val="001363EA"/>
    <w:rsid w:val="001940DA"/>
    <w:rsid w:val="001B7DF1"/>
    <w:rsid w:val="001D5E2E"/>
    <w:rsid w:val="001D7DB7"/>
    <w:rsid w:val="002255EF"/>
    <w:rsid w:val="00237EE5"/>
    <w:rsid w:val="00242509"/>
    <w:rsid w:val="002470B8"/>
    <w:rsid w:val="002A43C4"/>
    <w:rsid w:val="002A47FD"/>
    <w:rsid w:val="002C2531"/>
    <w:rsid w:val="002E1E9B"/>
    <w:rsid w:val="002E5488"/>
    <w:rsid w:val="003027E4"/>
    <w:rsid w:val="00306BCF"/>
    <w:rsid w:val="00315117"/>
    <w:rsid w:val="003310C5"/>
    <w:rsid w:val="00335F0F"/>
    <w:rsid w:val="003411A9"/>
    <w:rsid w:val="003D0EB8"/>
    <w:rsid w:val="003D3C86"/>
    <w:rsid w:val="004127CF"/>
    <w:rsid w:val="004517D3"/>
    <w:rsid w:val="00461E2D"/>
    <w:rsid w:val="00464518"/>
    <w:rsid w:val="00480D5A"/>
    <w:rsid w:val="004A6507"/>
    <w:rsid w:val="004B219F"/>
    <w:rsid w:val="00521E07"/>
    <w:rsid w:val="00573E3E"/>
    <w:rsid w:val="0058768D"/>
    <w:rsid w:val="005A177F"/>
    <w:rsid w:val="005C6936"/>
    <w:rsid w:val="005E6425"/>
    <w:rsid w:val="00631AED"/>
    <w:rsid w:val="006320A8"/>
    <w:rsid w:val="006B6EEA"/>
    <w:rsid w:val="00723D98"/>
    <w:rsid w:val="00773D63"/>
    <w:rsid w:val="00785D07"/>
    <w:rsid w:val="00791A58"/>
    <w:rsid w:val="007B08D9"/>
    <w:rsid w:val="007B3AE9"/>
    <w:rsid w:val="00817D6F"/>
    <w:rsid w:val="00820610"/>
    <w:rsid w:val="00840666"/>
    <w:rsid w:val="00873D87"/>
    <w:rsid w:val="008B1B8F"/>
    <w:rsid w:val="008B7711"/>
    <w:rsid w:val="008F0F24"/>
    <w:rsid w:val="009039E6"/>
    <w:rsid w:val="009267CA"/>
    <w:rsid w:val="00945E47"/>
    <w:rsid w:val="00962479"/>
    <w:rsid w:val="00962F24"/>
    <w:rsid w:val="00964AA5"/>
    <w:rsid w:val="009B71A7"/>
    <w:rsid w:val="009D7264"/>
    <w:rsid w:val="009E283E"/>
    <w:rsid w:val="00A36240"/>
    <w:rsid w:val="00A561D7"/>
    <w:rsid w:val="00A64ABE"/>
    <w:rsid w:val="00A74CD7"/>
    <w:rsid w:val="00B022D9"/>
    <w:rsid w:val="00B0263B"/>
    <w:rsid w:val="00B129E3"/>
    <w:rsid w:val="00B220E2"/>
    <w:rsid w:val="00B34B80"/>
    <w:rsid w:val="00B6486C"/>
    <w:rsid w:val="00BB6BAA"/>
    <w:rsid w:val="00BB7609"/>
    <w:rsid w:val="00C21AF0"/>
    <w:rsid w:val="00C30A79"/>
    <w:rsid w:val="00C41208"/>
    <w:rsid w:val="00C41F57"/>
    <w:rsid w:val="00C722CA"/>
    <w:rsid w:val="00C967DC"/>
    <w:rsid w:val="00CA0D6B"/>
    <w:rsid w:val="00CA224A"/>
    <w:rsid w:val="00CD1343"/>
    <w:rsid w:val="00D0215B"/>
    <w:rsid w:val="00D10ED6"/>
    <w:rsid w:val="00D27C50"/>
    <w:rsid w:val="00D47739"/>
    <w:rsid w:val="00D60C69"/>
    <w:rsid w:val="00D61A04"/>
    <w:rsid w:val="00DA0FC7"/>
    <w:rsid w:val="00DC3EDC"/>
    <w:rsid w:val="00DC734B"/>
    <w:rsid w:val="00DC7ECA"/>
    <w:rsid w:val="00DF1DCD"/>
    <w:rsid w:val="00E10246"/>
    <w:rsid w:val="00E1333C"/>
    <w:rsid w:val="00E976DF"/>
    <w:rsid w:val="00ED7257"/>
    <w:rsid w:val="00F139FC"/>
    <w:rsid w:val="00F25A4D"/>
    <w:rsid w:val="00FD69A9"/>
    <w:rsid w:val="00FE7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qFormat="1"/>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4" w:line="248" w:lineRule="auto"/>
      <w:ind w:left="4378" w:right="3495" w:hanging="10"/>
      <w:jc w:val="both"/>
    </w:pPr>
    <w:rPr>
      <w:rFonts w:ascii="Times New Roman" w:eastAsia="Times New Roman" w:hAnsi="Times New Roman" w:cs="Times New Roman"/>
      <w:color w:val="000000"/>
      <w:sz w:val="24"/>
    </w:rPr>
  </w:style>
  <w:style w:type="paragraph" w:styleId="1">
    <w:name w:val="heading 1"/>
    <w:next w:val="a"/>
    <w:link w:val="10"/>
    <w:uiPriority w:val="1"/>
    <w:unhideWhenUsed/>
    <w:qFormat/>
    <w:pPr>
      <w:keepNext/>
      <w:keepLines/>
      <w:numPr>
        <w:numId w:val="2"/>
      </w:numPr>
      <w:spacing w:after="0"/>
      <w:jc w:val="center"/>
      <w:outlineLvl w:val="0"/>
    </w:pPr>
    <w:rPr>
      <w:rFonts w:ascii="Times New Roman" w:eastAsia="Times New Roman" w:hAnsi="Times New Roman" w:cs="Times New Roman"/>
      <w:b/>
      <w:color w:val="000000"/>
      <w:sz w:val="28"/>
    </w:rPr>
  </w:style>
  <w:style w:type="paragraph" w:styleId="20">
    <w:name w:val="heading 2"/>
    <w:next w:val="a"/>
    <w:link w:val="21"/>
    <w:uiPriority w:val="1"/>
    <w:unhideWhenUsed/>
    <w:qFormat/>
    <w:pPr>
      <w:keepNext/>
      <w:keepLines/>
      <w:spacing w:after="19"/>
      <w:ind w:left="46" w:hanging="10"/>
      <w:jc w:val="center"/>
      <w:outlineLvl w:val="1"/>
    </w:pPr>
    <w:rPr>
      <w:rFonts w:ascii="Times New Roman" w:eastAsia="Times New Roman" w:hAnsi="Times New Roman" w:cs="Times New Roman"/>
      <w:b/>
      <w:color w:val="000000"/>
      <w:sz w:val="24"/>
    </w:rPr>
  </w:style>
  <w:style w:type="paragraph" w:styleId="3">
    <w:name w:val="heading 3"/>
    <w:basedOn w:val="a"/>
    <w:next w:val="a"/>
    <w:link w:val="30"/>
    <w:uiPriority w:val="1"/>
    <w:qFormat/>
    <w:rsid w:val="00C21AF0"/>
    <w:pPr>
      <w:keepNext/>
      <w:keepLines/>
      <w:spacing w:before="280" w:after="80" w:line="259" w:lineRule="auto"/>
      <w:ind w:left="0" w:right="0" w:firstLine="0"/>
      <w:jc w:val="left"/>
      <w:outlineLvl w:val="2"/>
    </w:pPr>
    <w:rPr>
      <w:rFonts w:ascii="Calibri" w:eastAsia="Calibri" w:hAnsi="Calibri" w:cs="Calibri"/>
      <w:b/>
      <w:color w:val="auto"/>
      <w:sz w:val="28"/>
      <w:szCs w:val="28"/>
      <w:lang w:eastAsia="en-GB"/>
    </w:rPr>
  </w:style>
  <w:style w:type="paragraph" w:styleId="4">
    <w:name w:val="heading 4"/>
    <w:basedOn w:val="a"/>
    <w:next w:val="a"/>
    <w:link w:val="40"/>
    <w:uiPriority w:val="9"/>
    <w:qFormat/>
    <w:rsid w:val="00C21AF0"/>
    <w:pPr>
      <w:keepNext/>
      <w:keepLines/>
      <w:spacing w:before="240" w:after="40" w:line="259" w:lineRule="auto"/>
      <w:ind w:left="0" w:right="0" w:firstLine="0"/>
      <w:jc w:val="left"/>
      <w:outlineLvl w:val="3"/>
    </w:pPr>
    <w:rPr>
      <w:rFonts w:ascii="Calibri" w:eastAsia="Calibri" w:hAnsi="Calibri" w:cs="Calibri"/>
      <w:b/>
      <w:color w:val="auto"/>
      <w:szCs w:val="24"/>
      <w:lang w:eastAsia="en-GB"/>
    </w:rPr>
  </w:style>
  <w:style w:type="paragraph" w:styleId="5">
    <w:name w:val="heading 5"/>
    <w:basedOn w:val="a"/>
    <w:next w:val="a"/>
    <w:link w:val="50"/>
    <w:uiPriority w:val="9"/>
    <w:qFormat/>
    <w:rsid w:val="00C21AF0"/>
    <w:pPr>
      <w:keepNext/>
      <w:keepLines/>
      <w:spacing w:before="220" w:after="40" w:line="259" w:lineRule="auto"/>
      <w:ind w:left="0" w:right="0" w:firstLine="0"/>
      <w:jc w:val="left"/>
      <w:outlineLvl w:val="4"/>
    </w:pPr>
    <w:rPr>
      <w:rFonts w:ascii="Calibri" w:eastAsia="Calibri" w:hAnsi="Calibri" w:cs="Calibri"/>
      <w:b/>
      <w:color w:val="auto"/>
      <w:sz w:val="22"/>
      <w:lang w:eastAsia="en-GB"/>
    </w:rPr>
  </w:style>
  <w:style w:type="paragraph" w:styleId="6">
    <w:name w:val="heading 6"/>
    <w:basedOn w:val="a"/>
    <w:next w:val="a"/>
    <w:link w:val="60"/>
    <w:uiPriority w:val="9"/>
    <w:qFormat/>
    <w:rsid w:val="00C21AF0"/>
    <w:pPr>
      <w:keepNext/>
      <w:keepLines/>
      <w:spacing w:before="200" w:after="40" w:line="259" w:lineRule="auto"/>
      <w:ind w:left="0" w:right="0" w:firstLine="0"/>
      <w:jc w:val="left"/>
      <w:outlineLvl w:val="5"/>
    </w:pPr>
    <w:rPr>
      <w:rFonts w:ascii="Calibri" w:eastAsia="Calibri" w:hAnsi="Calibri" w:cs="Calibri"/>
      <w:b/>
      <w:color w:val="auto"/>
      <w:sz w:val="20"/>
      <w:szCs w:val="20"/>
      <w:lang w:eastAsia="en-GB"/>
    </w:rPr>
  </w:style>
  <w:style w:type="paragraph" w:styleId="7">
    <w:name w:val="heading 7"/>
    <w:basedOn w:val="a"/>
    <w:next w:val="a"/>
    <w:link w:val="70"/>
    <w:uiPriority w:val="9"/>
    <w:semiHidden/>
    <w:unhideWhenUsed/>
    <w:qFormat/>
    <w:rsid w:val="00C21AF0"/>
    <w:pPr>
      <w:keepNext/>
      <w:keepLines/>
      <w:spacing w:before="40" w:after="0"/>
      <w:outlineLvl w:val="6"/>
    </w:pPr>
    <w:rPr>
      <w:b/>
      <w:iCs/>
      <w:sz w:val="32"/>
    </w:rPr>
  </w:style>
  <w:style w:type="paragraph" w:styleId="8">
    <w:name w:val="heading 8"/>
    <w:basedOn w:val="a"/>
    <w:next w:val="a"/>
    <w:link w:val="80"/>
    <w:uiPriority w:val="9"/>
    <w:semiHidden/>
    <w:unhideWhenUsed/>
    <w:qFormat/>
    <w:rsid w:val="00C21AF0"/>
    <w:pPr>
      <w:keepNext/>
      <w:keepLines/>
      <w:spacing w:before="40" w:after="0"/>
      <w:outlineLvl w:val="7"/>
    </w:pPr>
    <w:rPr>
      <w:b/>
      <w:szCs w:val="20"/>
    </w:rPr>
  </w:style>
  <w:style w:type="paragraph" w:styleId="9">
    <w:name w:val="heading 9"/>
    <w:basedOn w:val="a"/>
    <w:next w:val="a"/>
    <w:link w:val="90"/>
    <w:uiPriority w:val="9"/>
    <w:semiHidden/>
    <w:unhideWhenUsed/>
    <w:qFormat/>
    <w:rsid w:val="00C21AF0"/>
    <w:pPr>
      <w:keepNext/>
      <w:keepLines/>
      <w:spacing w:before="40" w:after="0"/>
      <w:outlineLvl w:val="8"/>
    </w:pPr>
    <w:rPr>
      <w:b/>
      <w:i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link w:val="20"/>
    <w:uiPriority w:val="1"/>
    <w:rPr>
      <w:rFonts w:ascii="Times New Roman" w:eastAsia="Times New Roman" w:hAnsi="Times New Roman" w:cs="Times New Roman"/>
      <w:b/>
      <w:color w:val="000000"/>
      <w:sz w:val="24"/>
    </w:rPr>
  </w:style>
  <w:style w:type="character" w:customStyle="1" w:styleId="10">
    <w:name w:val="Заголовок 1 Знак"/>
    <w:link w:val="1"/>
    <w:uiPriority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521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5"/>
    <w:uiPriority w:val="1"/>
    <w:qFormat/>
    <w:rsid w:val="00DC3EDC"/>
    <w:pPr>
      <w:ind w:left="720"/>
      <w:contextualSpacing/>
    </w:p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unhideWhenUsed/>
    <w:qFormat/>
    <w:rsid w:val="00840666"/>
    <w:pPr>
      <w:spacing w:after="0" w:line="240" w:lineRule="auto"/>
      <w:ind w:left="0" w:right="0" w:firstLine="0"/>
      <w:jc w:val="left"/>
    </w:pPr>
    <w:rPr>
      <w:rFonts w:ascii="Calibri" w:eastAsia="Calibri" w:hAnsi="Calibri" w:cs="Arial"/>
      <w:color w:val="auto"/>
      <w:sz w:val="20"/>
      <w:szCs w:val="20"/>
      <w:lang w:eastAsia="en-US"/>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840666"/>
    <w:rPr>
      <w:rFonts w:ascii="Calibri" w:eastAsia="Calibri" w:hAnsi="Calibri" w:cs="Arial"/>
      <w:sz w:val="20"/>
      <w:szCs w:val="20"/>
      <w:lang w:eastAsia="en-US"/>
    </w:rPr>
  </w:style>
  <w:style w:type="character" w:styleId="a8">
    <w:name w:val="footnote reference"/>
    <w:aliases w:val="Знак сноски-FN,Ciae niinee-FN,AЗнак сноски зел"/>
    <w:basedOn w:val="a0"/>
    <w:link w:val="11"/>
    <w:uiPriority w:val="99"/>
    <w:unhideWhenUsed/>
    <w:rsid w:val="00840666"/>
    <w:rPr>
      <w:vertAlign w:val="superscript"/>
    </w:rPr>
  </w:style>
  <w:style w:type="table" w:customStyle="1" w:styleId="12">
    <w:name w:val="Сетка таблицы1"/>
    <w:basedOn w:val="a1"/>
    <w:next w:val="a3"/>
    <w:rsid w:val="009E283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59"/>
    <w:rsid w:val="00E1024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4127CF"/>
  </w:style>
  <w:style w:type="table" w:customStyle="1" w:styleId="TableNormal">
    <w:name w:val="Table Normal"/>
    <w:uiPriority w:val="2"/>
    <w:semiHidden/>
    <w:unhideWhenUsed/>
    <w:qFormat/>
    <w:rsid w:val="004127CF"/>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14">
    <w:name w:val="toc 1"/>
    <w:basedOn w:val="a"/>
    <w:uiPriority w:val="1"/>
    <w:qFormat/>
    <w:rsid w:val="004127CF"/>
    <w:pPr>
      <w:widowControl w:val="0"/>
      <w:autoSpaceDE w:val="0"/>
      <w:autoSpaceDN w:val="0"/>
      <w:spacing w:before="138" w:after="0" w:line="240" w:lineRule="auto"/>
      <w:ind w:left="388" w:right="0" w:hanging="386"/>
      <w:jc w:val="left"/>
    </w:pPr>
    <w:rPr>
      <w:b/>
      <w:bCs/>
      <w:color w:val="auto"/>
      <w:sz w:val="22"/>
      <w:lang w:eastAsia="en-US"/>
    </w:rPr>
  </w:style>
  <w:style w:type="paragraph" w:styleId="22">
    <w:name w:val="toc 2"/>
    <w:basedOn w:val="a"/>
    <w:uiPriority w:val="39"/>
    <w:qFormat/>
    <w:rsid w:val="004127CF"/>
    <w:pPr>
      <w:widowControl w:val="0"/>
      <w:autoSpaceDE w:val="0"/>
      <w:autoSpaceDN w:val="0"/>
      <w:spacing w:before="116" w:after="0" w:line="240" w:lineRule="auto"/>
      <w:ind w:left="222" w:right="0" w:hanging="849"/>
      <w:jc w:val="left"/>
    </w:pPr>
    <w:rPr>
      <w:color w:val="auto"/>
      <w:sz w:val="22"/>
      <w:lang w:eastAsia="en-US"/>
    </w:rPr>
  </w:style>
  <w:style w:type="paragraph" w:styleId="a9">
    <w:name w:val="Body Text"/>
    <w:basedOn w:val="a"/>
    <w:link w:val="aa"/>
    <w:uiPriority w:val="1"/>
    <w:qFormat/>
    <w:rsid w:val="004127CF"/>
    <w:pPr>
      <w:widowControl w:val="0"/>
      <w:autoSpaceDE w:val="0"/>
      <w:autoSpaceDN w:val="0"/>
      <w:spacing w:after="0" w:line="240" w:lineRule="auto"/>
      <w:ind w:left="0" w:right="0" w:firstLine="0"/>
      <w:jc w:val="left"/>
    </w:pPr>
    <w:rPr>
      <w:color w:val="auto"/>
      <w:szCs w:val="24"/>
      <w:lang w:eastAsia="en-US"/>
    </w:rPr>
  </w:style>
  <w:style w:type="character" w:customStyle="1" w:styleId="aa">
    <w:name w:val="Основной текст Знак"/>
    <w:basedOn w:val="a0"/>
    <w:link w:val="a9"/>
    <w:uiPriority w:val="1"/>
    <w:rsid w:val="004127CF"/>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4127CF"/>
    <w:pPr>
      <w:widowControl w:val="0"/>
      <w:autoSpaceDE w:val="0"/>
      <w:autoSpaceDN w:val="0"/>
      <w:spacing w:after="0" w:line="240" w:lineRule="auto"/>
      <w:ind w:left="107" w:right="0" w:firstLine="0"/>
      <w:jc w:val="left"/>
    </w:pPr>
    <w:rPr>
      <w:color w:val="auto"/>
      <w:sz w:val="22"/>
      <w:lang w:eastAsia="en-US"/>
    </w:rPr>
  </w:style>
  <w:style w:type="character" w:customStyle="1" w:styleId="30">
    <w:name w:val="Заголовок 3 Знак"/>
    <w:basedOn w:val="a0"/>
    <w:link w:val="3"/>
    <w:uiPriority w:val="1"/>
    <w:rsid w:val="00C21AF0"/>
    <w:rPr>
      <w:rFonts w:ascii="Calibri" w:eastAsia="Calibri" w:hAnsi="Calibri" w:cs="Calibri"/>
      <w:b/>
      <w:sz w:val="28"/>
      <w:szCs w:val="28"/>
      <w:lang w:eastAsia="en-GB"/>
    </w:rPr>
  </w:style>
  <w:style w:type="character" w:customStyle="1" w:styleId="40">
    <w:name w:val="Заголовок 4 Знак"/>
    <w:basedOn w:val="a0"/>
    <w:link w:val="4"/>
    <w:uiPriority w:val="99"/>
    <w:rsid w:val="00C21AF0"/>
    <w:rPr>
      <w:rFonts w:ascii="Calibri" w:eastAsia="Calibri" w:hAnsi="Calibri" w:cs="Calibri"/>
      <w:b/>
      <w:sz w:val="24"/>
      <w:szCs w:val="24"/>
      <w:lang w:eastAsia="en-GB"/>
    </w:rPr>
  </w:style>
  <w:style w:type="character" w:customStyle="1" w:styleId="50">
    <w:name w:val="Заголовок 5 Знак"/>
    <w:basedOn w:val="a0"/>
    <w:link w:val="5"/>
    <w:rsid w:val="00C21AF0"/>
    <w:rPr>
      <w:rFonts w:ascii="Calibri" w:eastAsia="Calibri" w:hAnsi="Calibri" w:cs="Calibri"/>
      <w:b/>
      <w:lang w:eastAsia="en-GB"/>
    </w:rPr>
  </w:style>
  <w:style w:type="character" w:customStyle="1" w:styleId="60">
    <w:name w:val="Заголовок 6 Знак"/>
    <w:basedOn w:val="a0"/>
    <w:link w:val="6"/>
    <w:rsid w:val="00C21AF0"/>
    <w:rPr>
      <w:rFonts w:ascii="Calibri" w:eastAsia="Calibri" w:hAnsi="Calibri" w:cs="Calibri"/>
      <w:b/>
      <w:sz w:val="20"/>
      <w:szCs w:val="20"/>
      <w:lang w:eastAsia="en-GB"/>
    </w:rPr>
  </w:style>
  <w:style w:type="paragraph" w:customStyle="1" w:styleId="71">
    <w:name w:val="Заголовок 71"/>
    <w:basedOn w:val="a"/>
    <w:next w:val="a"/>
    <w:uiPriority w:val="9"/>
    <w:unhideWhenUsed/>
    <w:qFormat/>
    <w:rsid w:val="00C21AF0"/>
    <w:pPr>
      <w:keepNext/>
      <w:keepLines/>
      <w:spacing w:before="200" w:after="0" w:line="259" w:lineRule="auto"/>
      <w:ind w:left="0" w:right="0" w:firstLine="0"/>
      <w:jc w:val="left"/>
      <w:outlineLvl w:val="6"/>
    </w:pPr>
    <w:rPr>
      <w:b/>
      <w:iCs/>
      <w:sz w:val="32"/>
      <w:lang w:eastAsia="en-GB"/>
    </w:rPr>
  </w:style>
  <w:style w:type="paragraph" w:customStyle="1" w:styleId="81">
    <w:name w:val="Заголовок 81"/>
    <w:basedOn w:val="a"/>
    <w:next w:val="a"/>
    <w:uiPriority w:val="9"/>
    <w:unhideWhenUsed/>
    <w:qFormat/>
    <w:rsid w:val="00C21AF0"/>
    <w:pPr>
      <w:keepNext/>
      <w:keepLines/>
      <w:spacing w:before="200" w:after="0" w:line="259" w:lineRule="auto"/>
      <w:ind w:left="0" w:right="0" w:firstLine="0"/>
      <w:jc w:val="left"/>
      <w:outlineLvl w:val="7"/>
    </w:pPr>
    <w:rPr>
      <w:b/>
      <w:szCs w:val="20"/>
      <w:lang w:eastAsia="en-GB"/>
    </w:rPr>
  </w:style>
  <w:style w:type="paragraph" w:customStyle="1" w:styleId="91">
    <w:name w:val="Заголовок 91"/>
    <w:basedOn w:val="a"/>
    <w:next w:val="a"/>
    <w:uiPriority w:val="9"/>
    <w:unhideWhenUsed/>
    <w:qFormat/>
    <w:rsid w:val="00C21AF0"/>
    <w:pPr>
      <w:keepNext/>
      <w:keepLines/>
      <w:spacing w:before="200" w:after="0" w:line="259" w:lineRule="auto"/>
      <w:ind w:left="0" w:right="0" w:firstLine="0"/>
      <w:jc w:val="left"/>
      <w:outlineLvl w:val="8"/>
    </w:pPr>
    <w:rPr>
      <w:b/>
      <w:iCs/>
      <w:szCs w:val="20"/>
      <w:lang w:eastAsia="en-GB"/>
    </w:rPr>
  </w:style>
  <w:style w:type="numbering" w:customStyle="1" w:styleId="23">
    <w:name w:val="Нет списка2"/>
    <w:next w:val="a2"/>
    <w:uiPriority w:val="99"/>
    <w:semiHidden/>
    <w:unhideWhenUsed/>
    <w:rsid w:val="00C21AF0"/>
  </w:style>
  <w:style w:type="table" w:customStyle="1" w:styleId="TableNormal1">
    <w:name w:val="Table Normal1"/>
    <w:rsid w:val="00C21AF0"/>
    <w:rPr>
      <w:rFonts w:ascii="Calibri" w:eastAsia="Calibri" w:hAnsi="Calibri" w:cs="Calibri"/>
      <w:lang w:eastAsia="en-GB"/>
    </w:rPr>
    <w:tblPr>
      <w:tblCellMar>
        <w:top w:w="0" w:type="dxa"/>
        <w:left w:w="0" w:type="dxa"/>
        <w:bottom w:w="0" w:type="dxa"/>
        <w:right w:w="0" w:type="dxa"/>
      </w:tblCellMar>
    </w:tblPr>
  </w:style>
  <w:style w:type="paragraph" w:styleId="ab">
    <w:name w:val="Title"/>
    <w:basedOn w:val="a"/>
    <w:next w:val="a"/>
    <w:link w:val="ac"/>
    <w:uiPriority w:val="10"/>
    <w:qFormat/>
    <w:rsid w:val="00C21AF0"/>
    <w:pPr>
      <w:keepNext/>
      <w:keepLines/>
      <w:spacing w:before="480" w:after="120" w:line="259" w:lineRule="auto"/>
      <w:ind w:left="0" w:right="0" w:firstLine="0"/>
      <w:jc w:val="left"/>
    </w:pPr>
    <w:rPr>
      <w:rFonts w:ascii="Calibri" w:eastAsia="Calibri" w:hAnsi="Calibri" w:cs="Calibri"/>
      <w:b/>
      <w:color w:val="auto"/>
      <w:sz w:val="72"/>
      <w:szCs w:val="72"/>
      <w:lang w:eastAsia="en-GB"/>
    </w:rPr>
  </w:style>
  <w:style w:type="character" w:customStyle="1" w:styleId="ac">
    <w:name w:val="Название Знак"/>
    <w:basedOn w:val="a0"/>
    <w:link w:val="ab"/>
    <w:rsid w:val="00C21AF0"/>
    <w:rPr>
      <w:rFonts w:ascii="Calibri" w:eastAsia="Calibri" w:hAnsi="Calibri" w:cs="Calibri"/>
      <w:b/>
      <w:sz w:val="72"/>
      <w:szCs w:val="72"/>
      <w:lang w:eastAsia="en-GB"/>
    </w:rPr>
  </w:style>
  <w:style w:type="table" w:customStyle="1" w:styleId="24">
    <w:name w:val="Сетка таблицы2"/>
    <w:basedOn w:val="a1"/>
    <w:next w:val="a3"/>
    <w:uiPriority w:val="39"/>
    <w:rsid w:val="00C21AF0"/>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e"/>
    <w:uiPriority w:val="99"/>
    <w:unhideWhenUsed/>
    <w:qFormat/>
    <w:rsid w:val="00C21AF0"/>
    <w:pPr>
      <w:spacing w:before="100" w:beforeAutospacing="1" w:after="100" w:afterAutospacing="1" w:line="240" w:lineRule="auto"/>
      <w:ind w:left="0" w:right="0" w:firstLine="0"/>
      <w:jc w:val="left"/>
    </w:pPr>
    <w:rPr>
      <w:color w:val="auto"/>
      <w:szCs w:val="24"/>
    </w:rPr>
  </w:style>
  <w:style w:type="character" w:customStyle="1" w:styleId="15">
    <w:name w:val="Гиперссылка1"/>
    <w:basedOn w:val="a0"/>
    <w:uiPriority w:val="99"/>
    <w:unhideWhenUsed/>
    <w:rsid w:val="00C21AF0"/>
    <w:rPr>
      <w:color w:val="0563C1"/>
      <w:u w:val="single"/>
    </w:rPr>
  </w:style>
  <w:style w:type="character" w:customStyle="1" w:styleId="16">
    <w:name w:val="Неразрешенное упоминание1"/>
    <w:basedOn w:val="a0"/>
    <w:uiPriority w:val="99"/>
    <w:semiHidden/>
    <w:unhideWhenUsed/>
    <w:rsid w:val="00C21AF0"/>
    <w:rPr>
      <w:color w:val="605E5C"/>
      <w:shd w:val="clear" w:color="auto" w:fill="E1DFDD"/>
    </w:rPr>
  </w:style>
  <w:style w:type="paragraph" w:styleId="af">
    <w:name w:val="Subtitle"/>
    <w:basedOn w:val="a"/>
    <w:next w:val="a"/>
    <w:link w:val="af0"/>
    <w:uiPriority w:val="11"/>
    <w:qFormat/>
    <w:rsid w:val="00C21AF0"/>
    <w:pPr>
      <w:keepNext/>
      <w:keepLines/>
      <w:spacing w:before="360" w:after="80" w:line="259" w:lineRule="auto"/>
      <w:ind w:left="0" w:right="0" w:firstLine="0"/>
      <w:jc w:val="left"/>
    </w:pPr>
    <w:rPr>
      <w:rFonts w:ascii="Georgia" w:eastAsia="Georgia" w:hAnsi="Georgia" w:cs="Georgia"/>
      <w:i/>
      <w:color w:val="666666"/>
      <w:sz w:val="48"/>
      <w:szCs w:val="48"/>
      <w:lang w:eastAsia="en-GB"/>
    </w:rPr>
  </w:style>
  <w:style w:type="character" w:customStyle="1" w:styleId="af0">
    <w:name w:val="Подзаголовок Знак"/>
    <w:basedOn w:val="a0"/>
    <w:link w:val="af"/>
    <w:uiPriority w:val="11"/>
    <w:rsid w:val="00C21AF0"/>
    <w:rPr>
      <w:rFonts w:ascii="Georgia" w:eastAsia="Georgia" w:hAnsi="Georgia" w:cs="Georgia"/>
      <w:i/>
      <w:color w:val="666666"/>
      <w:sz w:val="48"/>
      <w:szCs w:val="48"/>
      <w:lang w:eastAsia="en-GB"/>
    </w:rPr>
  </w:style>
  <w:style w:type="paragraph" w:styleId="af1">
    <w:name w:val="Balloon Text"/>
    <w:basedOn w:val="a"/>
    <w:link w:val="af2"/>
    <w:uiPriority w:val="99"/>
    <w:unhideWhenUsed/>
    <w:rsid w:val="00C21AF0"/>
    <w:pPr>
      <w:spacing w:after="0" w:line="240" w:lineRule="auto"/>
      <w:ind w:left="0" w:right="0" w:firstLine="0"/>
      <w:jc w:val="left"/>
    </w:pPr>
    <w:rPr>
      <w:rFonts w:ascii="Tahoma" w:eastAsia="Calibri" w:hAnsi="Tahoma" w:cs="Tahoma"/>
      <w:color w:val="auto"/>
      <w:sz w:val="16"/>
      <w:szCs w:val="16"/>
      <w:lang w:eastAsia="en-GB"/>
    </w:rPr>
  </w:style>
  <w:style w:type="character" w:customStyle="1" w:styleId="af2">
    <w:name w:val="Текст выноски Знак"/>
    <w:basedOn w:val="a0"/>
    <w:link w:val="af1"/>
    <w:uiPriority w:val="99"/>
    <w:rsid w:val="00C21AF0"/>
    <w:rPr>
      <w:rFonts w:ascii="Tahoma" w:eastAsia="Calibri" w:hAnsi="Tahoma" w:cs="Tahoma"/>
      <w:sz w:val="16"/>
      <w:szCs w:val="16"/>
      <w:lang w:eastAsia="en-GB"/>
    </w:rPr>
  </w:style>
  <w:style w:type="character" w:customStyle="1" w:styleId="70">
    <w:name w:val="Заголовок 7 Знак"/>
    <w:basedOn w:val="a0"/>
    <w:link w:val="7"/>
    <w:uiPriority w:val="9"/>
    <w:rsid w:val="00C21AF0"/>
    <w:rPr>
      <w:rFonts w:ascii="Times New Roman" w:eastAsia="Times New Roman" w:hAnsi="Times New Roman" w:cs="Times New Roman"/>
      <w:b/>
      <w:iCs/>
      <w:color w:val="000000"/>
      <w:sz w:val="32"/>
    </w:rPr>
  </w:style>
  <w:style w:type="character" w:customStyle="1" w:styleId="80">
    <w:name w:val="Заголовок 8 Знак"/>
    <w:basedOn w:val="a0"/>
    <w:link w:val="8"/>
    <w:uiPriority w:val="9"/>
    <w:rsid w:val="00C21AF0"/>
    <w:rPr>
      <w:rFonts w:ascii="Times New Roman" w:eastAsia="Times New Roman" w:hAnsi="Times New Roman" w:cs="Times New Roman"/>
      <w:b/>
      <w:color w:val="000000"/>
      <w:sz w:val="24"/>
      <w:szCs w:val="20"/>
    </w:rPr>
  </w:style>
  <w:style w:type="character" w:customStyle="1" w:styleId="90">
    <w:name w:val="Заголовок 9 Знак"/>
    <w:basedOn w:val="a0"/>
    <w:link w:val="9"/>
    <w:uiPriority w:val="9"/>
    <w:rsid w:val="00C21AF0"/>
    <w:rPr>
      <w:rFonts w:ascii="Times New Roman" w:eastAsia="Times New Roman" w:hAnsi="Times New Roman" w:cs="Times New Roman"/>
      <w:b/>
      <w:iCs/>
      <w:color w:val="000000"/>
      <w:sz w:val="24"/>
      <w:szCs w:val="20"/>
    </w:rPr>
  </w:style>
  <w:style w:type="character" w:customStyle="1" w:styleId="17">
    <w:name w:val="Слабое выделение1"/>
    <w:basedOn w:val="a0"/>
    <w:uiPriority w:val="19"/>
    <w:qFormat/>
    <w:rsid w:val="00C21AF0"/>
    <w:rPr>
      <w:i/>
      <w:iCs/>
      <w:color w:val="808080"/>
    </w:rPr>
  </w:style>
  <w:style w:type="paragraph" w:customStyle="1" w:styleId="18">
    <w:name w:val="Заголовок оглавления1"/>
    <w:basedOn w:val="1"/>
    <w:next w:val="a"/>
    <w:unhideWhenUsed/>
    <w:qFormat/>
    <w:rsid w:val="00C21AF0"/>
    <w:pPr>
      <w:numPr>
        <w:numId w:val="0"/>
      </w:numPr>
      <w:spacing w:before="480" w:line="276" w:lineRule="auto"/>
      <w:jc w:val="left"/>
      <w:outlineLvl w:val="9"/>
    </w:pPr>
    <w:rPr>
      <w:rFonts w:ascii="Calibri Light" w:hAnsi="Calibri Light"/>
      <w:bCs/>
      <w:color w:val="2F5496"/>
      <w:szCs w:val="28"/>
      <w:lang w:val="en-GB" w:eastAsia="en-GB"/>
    </w:rPr>
  </w:style>
  <w:style w:type="paragraph" w:styleId="31">
    <w:name w:val="toc 3"/>
    <w:basedOn w:val="a"/>
    <w:next w:val="a"/>
    <w:autoRedefine/>
    <w:uiPriority w:val="39"/>
    <w:unhideWhenUsed/>
    <w:rsid w:val="00C21AF0"/>
    <w:pPr>
      <w:spacing w:after="100" w:line="259" w:lineRule="auto"/>
      <w:ind w:left="440" w:right="0" w:firstLine="0"/>
      <w:jc w:val="left"/>
    </w:pPr>
    <w:rPr>
      <w:rFonts w:ascii="Calibri" w:eastAsia="Calibri" w:hAnsi="Calibri" w:cs="Calibri"/>
      <w:color w:val="auto"/>
      <w:sz w:val="22"/>
      <w:lang w:eastAsia="en-GB"/>
    </w:rPr>
  </w:style>
  <w:style w:type="character" w:customStyle="1" w:styleId="time">
    <w:name w:val="time"/>
    <w:basedOn w:val="a0"/>
    <w:rsid w:val="00C21AF0"/>
  </w:style>
  <w:style w:type="character" w:customStyle="1" w:styleId="i18n">
    <w:name w:val="i18n"/>
    <w:basedOn w:val="a0"/>
    <w:rsid w:val="00C21AF0"/>
  </w:style>
  <w:style w:type="paragraph" w:styleId="af3">
    <w:name w:val="header"/>
    <w:basedOn w:val="a"/>
    <w:link w:val="af4"/>
    <w:uiPriority w:val="99"/>
    <w:unhideWhenUsed/>
    <w:rsid w:val="00C21AF0"/>
    <w:pPr>
      <w:tabs>
        <w:tab w:val="center" w:pos="4677"/>
        <w:tab w:val="right" w:pos="9355"/>
      </w:tabs>
      <w:spacing w:after="0" w:line="240" w:lineRule="auto"/>
      <w:ind w:left="0" w:right="0" w:firstLine="0"/>
      <w:jc w:val="left"/>
    </w:pPr>
    <w:rPr>
      <w:rFonts w:ascii="Calibri" w:eastAsia="Calibri" w:hAnsi="Calibri" w:cs="Calibri"/>
      <w:color w:val="auto"/>
      <w:sz w:val="22"/>
      <w:lang w:eastAsia="en-GB"/>
    </w:rPr>
  </w:style>
  <w:style w:type="character" w:customStyle="1" w:styleId="af4">
    <w:name w:val="Верхний колонтитул Знак"/>
    <w:basedOn w:val="a0"/>
    <w:link w:val="af3"/>
    <w:uiPriority w:val="99"/>
    <w:rsid w:val="00C21AF0"/>
    <w:rPr>
      <w:rFonts w:ascii="Calibri" w:eastAsia="Calibri" w:hAnsi="Calibri" w:cs="Calibri"/>
      <w:lang w:eastAsia="en-GB"/>
    </w:rPr>
  </w:style>
  <w:style w:type="paragraph" w:styleId="af5">
    <w:name w:val="footer"/>
    <w:aliases w:val="Нижний колонтитул Знак Знак Знак,Нижний колонтитул1,Нижний колонтитул Знак Знак"/>
    <w:basedOn w:val="a"/>
    <w:link w:val="af6"/>
    <w:uiPriority w:val="99"/>
    <w:unhideWhenUsed/>
    <w:rsid w:val="00C21AF0"/>
    <w:pPr>
      <w:tabs>
        <w:tab w:val="center" w:pos="4677"/>
        <w:tab w:val="right" w:pos="9355"/>
      </w:tabs>
      <w:spacing w:after="0" w:line="240" w:lineRule="auto"/>
      <w:ind w:left="0" w:right="0" w:firstLine="0"/>
      <w:jc w:val="left"/>
    </w:pPr>
    <w:rPr>
      <w:rFonts w:ascii="Calibri" w:eastAsia="Calibri" w:hAnsi="Calibri" w:cs="Calibri"/>
      <w:color w:val="auto"/>
      <w:sz w:val="22"/>
      <w:lang w:eastAsia="en-GB"/>
    </w:rPr>
  </w:style>
  <w:style w:type="character" w:customStyle="1" w:styleId="af6">
    <w:name w:val="Нижний колонтитул Знак"/>
    <w:aliases w:val="Нижний колонтитул Знак Знак Знак Знак,Нижний колонтитул1 Знак,Нижний колонтитул Знак Знак Знак1"/>
    <w:basedOn w:val="a0"/>
    <w:link w:val="af5"/>
    <w:uiPriority w:val="99"/>
    <w:rsid w:val="00C21AF0"/>
    <w:rPr>
      <w:rFonts w:ascii="Calibri" w:eastAsia="Calibri" w:hAnsi="Calibri" w:cs="Calibri"/>
      <w:lang w:eastAsia="en-GB"/>
    </w:rPr>
  </w:style>
  <w:style w:type="paragraph" w:customStyle="1" w:styleId="ConsPlusNormal">
    <w:name w:val="ConsPlusNormal"/>
    <w:rsid w:val="00C21AF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dt-p">
    <w:name w:val="dt-p"/>
    <w:basedOn w:val="a"/>
    <w:rsid w:val="00C21AF0"/>
    <w:pPr>
      <w:spacing w:before="100" w:beforeAutospacing="1" w:after="100" w:afterAutospacing="1" w:line="240" w:lineRule="auto"/>
      <w:ind w:left="0" w:right="0" w:firstLine="0"/>
      <w:jc w:val="left"/>
    </w:pPr>
    <w:rPr>
      <w:color w:val="auto"/>
      <w:szCs w:val="24"/>
    </w:rPr>
  </w:style>
  <w:style w:type="character" w:customStyle="1" w:styleId="a5">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4"/>
    <w:uiPriority w:val="34"/>
    <w:qFormat/>
    <w:locked/>
    <w:rsid w:val="00C21AF0"/>
    <w:rPr>
      <w:rFonts w:ascii="Times New Roman" w:eastAsia="Times New Roman" w:hAnsi="Times New Roman" w:cs="Times New Roman"/>
      <w:color w:val="000000"/>
      <w:sz w:val="24"/>
    </w:rPr>
  </w:style>
  <w:style w:type="character" w:styleId="af7">
    <w:name w:val="Hyperlink"/>
    <w:basedOn w:val="a0"/>
    <w:uiPriority w:val="99"/>
    <w:unhideWhenUsed/>
    <w:rsid w:val="00C21AF0"/>
    <w:rPr>
      <w:color w:val="0563C1" w:themeColor="hyperlink"/>
      <w:u w:val="single"/>
    </w:rPr>
  </w:style>
  <w:style w:type="character" w:customStyle="1" w:styleId="710">
    <w:name w:val="Заголовок 7 Знак1"/>
    <w:basedOn w:val="a0"/>
    <w:uiPriority w:val="9"/>
    <w:semiHidden/>
    <w:rsid w:val="00C21AF0"/>
    <w:rPr>
      <w:rFonts w:asciiTheme="majorHAnsi" w:eastAsiaTheme="majorEastAsia" w:hAnsiTheme="majorHAnsi" w:cstheme="majorBidi"/>
      <w:i/>
      <w:iCs/>
      <w:color w:val="1F4D78" w:themeColor="accent1" w:themeShade="7F"/>
      <w:sz w:val="24"/>
    </w:rPr>
  </w:style>
  <w:style w:type="character" w:customStyle="1" w:styleId="810">
    <w:name w:val="Заголовок 8 Знак1"/>
    <w:basedOn w:val="a0"/>
    <w:uiPriority w:val="9"/>
    <w:semiHidden/>
    <w:rsid w:val="00C21AF0"/>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C21AF0"/>
    <w:rPr>
      <w:rFonts w:asciiTheme="majorHAnsi" w:eastAsiaTheme="majorEastAsia" w:hAnsiTheme="majorHAnsi" w:cstheme="majorBidi"/>
      <w:i/>
      <w:iCs/>
      <w:color w:val="272727" w:themeColor="text1" w:themeTint="D8"/>
      <w:sz w:val="21"/>
      <w:szCs w:val="21"/>
    </w:rPr>
  </w:style>
  <w:style w:type="character" w:styleId="af8">
    <w:name w:val="Subtle Emphasis"/>
    <w:basedOn w:val="a0"/>
    <w:uiPriority w:val="19"/>
    <w:qFormat/>
    <w:rsid w:val="00C21AF0"/>
    <w:rPr>
      <w:i/>
      <w:iCs/>
      <w:color w:val="404040" w:themeColor="text1" w:themeTint="BF"/>
    </w:rPr>
  </w:style>
  <w:style w:type="numbering" w:customStyle="1" w:styleId="32">
    <w:name w:val="Нет списка3"/>
    <w:next w:val="a2"/>
    <w:uiPriority w:val="99"/>
    <w:semiHidden/>
    <w:unhideWhenUsed/>
    <w:rsid w:val="008B7711"/>
  </w:style>
  <w:style w:type="character" w:styleId="af9">
    <w:name w:val="FollowedHyperlink"/>
    <w:basedOn w:val="a0"/>
    <w:uiPriority w:val="99"/>
    <w:rsid w:val="008B7711"/>
    <w:rPr>
      <w:color w:val="800080"/>
      <w:u w:val="single"/>
    </w:rPr>
  </w:style>
  <w:style w:type="character" w:customStyle="1" w:styleId="19">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8B7711"/>
    <w:rPr>
      <w:sz w:val="20"/>
      <w:szCs w:val="20"/>
    </w:rPr>
  </w:style>
  <w:style w:type="paragraph" w:customStyle="1" w:styleId="310">
    <w:name w:val="Основной текст с отступом 31"/>
    <w:basedOn w:val="a"/>
    <w:rsid w:val="008B7711"/>
    <w:pPr>
      <w:spacing w:after="120" w:line="240" w:lineRule="auto"/>
      <w:ind w:left="283" w:right="0" w:firstLine="0"/>
      <w:jc w:val="left"/>
    </w:pPr>
    <w:rPr>
      <w:color w:val="auto"/>
      <w:sz w:val="16"/>
      <w:szCs w:val="16"/>
      <w:lang w:eastAsia="ar-SA"/>
    </w:rPr>
  </w:style>
  <w:style w:type="character" w:customStyle="1" w:styleId="33">
    <w:name w:val="Заголовок №3_"/>
    <w:basedOn w:val="a0"/>
    <w:link w:val="34"/>
    <w:locked/>
    <w:rsid w:val="008B7711"/>
    <w:rPr>
      <w:b/>
      <w:bCs/>
      <w:sz w:val="23"/>
      <w:szCs w:val="23"/>
      <w:shd w:val="clear" w:color="auto" w:fill="FFFFFF"/>
    </w:rPr>
  </w:style>
  <w:style w:type="paragraph" w:customStyle="1" w:styleId="34">
    <w:name w:val="Заголовок №3"/>
    <w:basedOn w:val="a"/>
    <w:link w:val="33"/>
    <w:rsid w:val="008B7711"/>
    <w:pPr>
      <w:shd w:val="clear" w:color="auto" w:fill="FFFFFF"/>
      <w:spacing w:after="0" w:line="398" w:lineRule="exact"/>
      <w:ind w:left="0" w:right="0" w:hanging="340"/>
      <w:jc w:val="left"/>
      <w:outlineLvl w:val="2"/>
    </w:pPr>
    <w:rPr>
      <w:rFonts w:asciiTheme="minorHAnsi" w:eastAsiaTheme="minorEastAsia" w:hAnsiTheme="minorHAnsi" w:cstheme="minorBidi"/>
      <w:b/>
      <w:bCs/>
      <w:color w:val="auto"/>
      <w:sz w:val="23"/>
      <w:szCs w:val="23"/>
    </w:rPr>
  </w:style>
  <w:style w:type="paragraph" w:customStyle="1" w:styleId="1a">
    <w:name w:val="Абзац списка1"/>
    <w:basedOn w:val="a"/>
    <w:rsid w:val="008B7711"/>
    <w:pPr>
      <w:spacing w:after="200" w:line="276" w:lineRule="auto"/>
      <w:ind w:left="720" w:right="0" w:firstLine="0"/>
      <w:contextualSpacing/>
      <w:jc w:val="left"/>
    </w:pPr>
    <w:rPr>
      <w:rFonts w:ascii="Calibri" w:hAnsi="Calibri"/>
      <w:color w:val="auto"/>
      <w:sz w:val="22"/>
      <w:lang w:eastAsia="en-US"/>
    </w:rPr>
  </w:style>
  <w:style w:type="paragraph" w:customStyle="1" w:styleId="msonormalcxspmiddle">
    <w:name w:val="msonormalcxspmiddle"/>
    <w:basedOn w:val="a"/>
    <w:rsid w:val="008B7711"/>
    <w:pPr>
      <w:spacing w:before="100" w:beforeAutospacing="1" w:after="100" w:afterAutospacing="1" w:line="240" w:lineRule="auto"/>
      <w:ind w:left="0" w:right="0" w:firstLine="0"/>
      <w:jc w:val="left"/>
    </w:pPr>
    <w:rPr>
      <w:color w:val="auto"/>
      <w:szCs w:val="24"/>
    </w:rPr>
  </w:style>
  <w:style w:type="character" w:customStyle="1" w:styleId="Heading1Char">
    <w:name w:val="Heading 1 Char"/>
    <w:basedOn w:val="a0"/>
    <w:locked/>
    <w:rsid w:val="008B7711"/>
    <w:rPr>
      <w:rFonts w:ascii="Cambria" w:hAnsi="Cambria" w:cs="Times New Roman" w:hint="default"/>
      <w:color w:val="365F91"/>
      <w:sz w:val="32"/>
      <w:szCs w:val="32"/>
    </w:rPr>
  </w:style>
  <w:style w:type="character" w:customStyle="1" w:styleId="markedcontent">
    <w:name w:val="markedcontent"/>
    <w:basedOn w:val="a0"/>
    <w:rsid w:val="008B7711"/>
  </w:style>
  <w:style w:type="table" w:customStyle="1" w:styleId="35">
    <w:name w:val="Сетка таблицы3"/>
    <w:basedOn w:val="a1"/>
    <w:next w:val="a3"/>
    <w:uiPriority w:val="39"/>
    <w:rsid w:val="008B77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page number"/>
    <w:basedOn w:val="a0"/>
    <w:rsid w:val="008B7711"/>
  </w:style>
  <w:style w:type="paragraph" w:styleId="25">
    <w:name w:val="Body Text 2"/>
    <w:basedOn w:val="a"/>
    <w:link w:val="26"/>
    <w:rsid w:val="008B7711"/>
    <w:pPr>
      <w:spacing w:after="0" w:line="240" w:lineRule="auto"/>
      <w:ind w:left="0" w:right="-57" w:firstLine="0"/>
    </w:pPr>
    <w:rPr>
      <w:color w:val="auto"/>
      <w:szCs w:val="24"/>
    </w:rPr>
  </w:style>
  <w:style w:type="character" w:customStyle="1" w:styleId="26">
    <w:name w:val="Основной текст 2 Знак"/>
    <w:basedOn w:val="a0"/>
    <w:link w:val="25"/>
    <w:rsid w:val="008B7711"/>
    <w:rPr>
      <w:rFonts w:ascii="Times New Roman" w:eastAsia="Times New Roman" w:hAnsi="Times New Roman" w:cs="Times New Roman"/>
      <w:sz w:val="24"/>
      <w:szCs w:val="24"/>
    </w:rPr>
  </w:style>
  <w:style w:type="character" w:customStyle="1" w:styleId="blk">
    <w:name w:val="blk"/>
    <w:rsid w:val="008B7711"/>
  </w:style>
  <w:style w:type="paragraph" w:styleId="27">
    <w:name w:val="List 2"/>
    <w:basedOn w:val="a"/>
    <w:rsid w:val="008B7711"/>
    <w:pPr>
      <w:spacing w:before="120" w:after="120" w:line="240" w:lineRule="auto"/>
      <w:ind w:left="720" w:right="0" w:hanging="360"/>
    </w:pPr>
    <w:rPr>
      <w:rFonts w:ascii="Arial" w:eastAsia="Batang" w:hAnsi="Arial"/>
      <w:color w:val="auto"/>
      <w:sz w:val="20"/>
      <w:szCs w:val="24"/>
      <w:lang w:eastAsia="ko-KR"/>
    </w:rPr>
  </w:style>
  <w:style w:type="character" w:customStyle="1" w:styleId="FootnoteTextChar">
    <w:name w:val="Footnote Text Char"/>
    <w:locked/>
    <w:rsid w:val="008B7711"/>
    <w:rPr>
      <w:rFonts w:ascii="Times New Roman" w:hAnsi="Times New Roman"/>
      <w:sz w:val="20"/>
      <w:lang w:eastAsia="ru-RU"/>
    </w:rPr>
  </w:style>
  <w:style w:type="character" w:styleId="afb">
    <w:name w:val="Emphasis"/>
    <w:qFormat/>
    <w:rsid w:val="008B7711"/>
    <w:rPr>
      <w:rFonts w:cs="Times New Roman"/>
      <w:i/>
    </w:rPr>
  </w:style>
  <w:style w:type="character" w:customStyle="1" w:styleId="111">
    <w:name w:val="Текст примечания Знак11"/>
    <w:uiPriority w:val="99"/>
    <w:rsid w:val="008B7711"/>
    <w:rPr>
      <w:rFonts w:cs="Times New Roman"/>
      <w:sz w:val="20"/>
      <w:szCs w:val="20"/>
    </w:rPr>
  </w:style>
  <w:style w:type="paragraph" w:styleId="afc">
    <w:name w:val="annotation text"/>
    <w:basedOn w:val="a"/>
    <w:link w:val="afd"/>
    <w:uiPriority w:val="99"/>
    <w:unhideWhenUsed/>
    <w:rsid w:val="008B7711"/>
    <w:pPr>
      <w:spacing w:after="0" w:line="240" w:lineRule="auto"/>
      <w:ind w:left="0" w:right="0" w:firstLine="0"/>
      <w:jc w:val="left"/>
    </w:pPr>
    <w:rPr>
      <w:rFonts w:ascii="Calibri" w:hAnsi="Calibri"/>
      <w:color w:val="auto"/>
      <w:sz w:val="20"/>
      <w:szCs w:val="20"/>
    </w:rPr>
  </w:style>
  <w:style w:type="character" w:customStyle="1" w:styleId="afd">
    <w:name w:val="Текст примечания Знак"/>
    <w:basedOn w:val="a0"/>
    <w:link w:val="afc"/>
    <w:uiPriority w:val="99"/>
    <w:rsid w:val="008B7711"/>
    <w:rPr>
      <w:rFonts w:ascii="Calibri" w:eastAsia="Times New Roman" w:hAnsi="Calibri" w:cs="Times New Roman"/>
      <w:sz w:val="20"/>
      <w:szCs w:val="20"/>
    </w:rPr>
  </w:style>
  <w:style w:type="character" w:customStyle="1" w:styleId="1b">
    <w:name w:val="Текст примечания Знак1"/>
    <w:uiPriority w:val="99"/>
    <w:rsid w:val="008B7711"/>
    <w:rPr>
      <w:rFonts w:cs="Times New Roman"/>
      <w:sz w:val="20"/>
      <w:szCs w:val="20"/>
    </w:rPr>
  </w:style>
  <w:style w:type="character" w:customStyle="1" w:styleId="112">
    <w:name w:val="Тема примечания Знак11"/>
    <w:uiPriority w:val="99"/>
    <w:rsid w:val="008B7711"/>
    <w:rPr>
      <w:rFonts w:cs="Times New Roman"/>
      <w:b/>
      <w:bCs/>
      <w:sz w:val="20"/>
      <w:szCs w:val="20"/>
    </w:rPr>
  </w:style>
  <w:style w:type="paragraph" w:styleId="afe">
    <w:name w:val="annotation subject"/>
    <w:basedOn w:val="afc"/>
    <w:next w:val="afc"/>
    <w:link w:val="aff"/>
    <w:uiPriority w:val="99"/>
    <w:unhideWhenUsed/>
    <w:rsid w:val="008B7711"/>
    <w:rPr>
      <w:rFonts w:ascii="Times New Roman" w:hAnsi="Times New Roman"/>
      <w:b/>
      <w:bCs/>
    </w:rPr>
  </w:style>
  <w:style w:type="character" w:customStyle="1" w:styleId="aff">
    <w:name w:val="Тема примечания Знак"/>
    <w:basedOn w:val="afd"/>
    <w:link w:val="afe"/>
    <w:uiPriority w:val="99"/>
    <w:rsid w:val="008B7711"/>
    <w:rPr>
      <w:rFonts w:ascii="Times New Roman" w:eastAsia="Times New Roman" w:hAnsi="Times New Roman" w:cs="Times New Roman"/>
      <w:b/>
      <w:bCs/>
      <w:sz w:val="20"/>
      <w:szCs w:val="20"/>
    </w:rPr>
  </w:style>
  <w:style w:type="character" w:customStyle="1" w:styleId="1c">
    <w:name w:val="Тема примечания Знак1"/>
    <w:uiPriority w:val="99"/>
    <w:rsid w:val="008B7711"/>
    <w:rPr>
      <w:rFonts w:cs="Times New Roman"/>
      <w:b/>
      <w:bCs/>
      <w:sz w:val="20"/>
      <w:szCs w:val="20"/>
    </w:rPr>
  </w:style>
  <w:style w:type="paragraph" w:styleId="28">
    <w:name w:val="Body Text Indent 2"/>
    <w:basedOn w:val="a"/>
    <w:link w:val="29"/>
    <w:rsid w:val="008B7711"/>
    <w:pPr>
      <w:spacing w:after="120" w:line="480" w:lineRule="auto"/>
      <w:ind w:left="283" w:right="0" w:firstLine="0"/>
      <w:jc w:val="left"/>
    </w:pPr>
    <w:rPr>
      <w:color w:val="auto"/>
      <w:szCs w:val="24"/>
    </w:rPr>
  </w:style>
  <w:style w:type="character" w:customStyle="1" w:styleId="29">
    <w:name w:val="Основной текст с отступом 2 Знак"/>
    <w:basedOn w:val="a0"/>
    <w:link w:val="28"/>
    <w:rsid w:val="008B7711"/>
    <w:rPr>
      <w:rFonts w:ascii="Times New Roman" w:eastAsia="Times New Roman" w:hAnsi="Times New Roman" w:cs="Times New Roman"/>
      <w:sz w:val="24"/>
      <w:szCs w:val="24"/>
    </w:rPr>
  </w:style>
  <w:style w:type="character" w:customStyle="1" w:styleId="apple-converted-space">
    <w:name w:val="apple-converted-space"/>
    <w:rsid w:val="008B7711"/>
  </w:style>
  <w:style w:type="character" w:customStyle="1" w:styleId="aff0">
    <w:name w:val="Цветовое выделение"/>
    <w:uiPriority w:val="99"/>
    <w:rsid w:val="008B7711"/>
    <w:rPr>
      <w:b/>
      <w:color w:val="26282F"/>
    </w:rPr>
  </w:style>
  <w:style w:type="character" w:customStyle="1" w:styleId="aff1">
    <w:name w:val="Гипертекстовая ссылка"/>
    <w:uiPriority w:val="99"/>
    <w:rsid w:val="008B7711"/>
    <w:rPr>
      <w:b/>
      <w:color w:val="106BBE"/>
    </w:rPr>
  </w:style>
  <w:style w:type="character" w:customStyle="1" w:styleId="aff2">
    <w:name w:val="Активная гипертекстовая ссылка"/>
    <w:uiPriority w:val="99"/>
    <w:rsid w:val="008B7711"/>
    <w:rPr>
      <w:b/>
      <w:color w:val="106BBE"/>
      <w:u w:val="single"/>
    </w:rPr>
  </w:style>
  <w:style w:type="paragraph" w:customStyle="1" w:styleId="aff3">
    <w:name w:val="Внимание"/>
    <w:basedOn w:val="a"/>
    <w:next w:val="a"/>
    <w:uiPriority w:val="99"/>
    <w:rsid w:val="008B7711"/>
    <w:pPr>
      <w:widowControl w:val="0"/>
      <w:autoSpaceDE w:val="0"/>
      <w:autoSpaceDN w:val="0"/>
      <w:adjustRightInd w:val="0"/>
      <w:spacing w:before="240" w:after="240" w:line="360" w:lineRule="auto"/>
      <w:ind w:left="420" w:right="420" w:firstLine="300"/>
    </w:pPr>
    <w:rPr>
      <w:color w:val="auto"/>
      <w:szCs w:val="24"/>
      <w:shd w:val="clear" w:color="auto" w:fill="F5F3DA"/>
    </w:rPr>
  </w:style>
  <w:style w:type="paragraph" w:customStyle="1" w:styleId="aff4">
    <w:name w:val="Внимание: криминал!!"/>
    <w:basedOn w:val="aff3"/>
    <w:next w:val="a"/>
    <w:uiPriority w:val="99"/>
    <w:rsid w:val="008B7711"/>
  </w:style>
  <w:style w:type="paragraph" w:customStyle="1" w:styleId="aff5">
    <w:name w:val="Внимание: недобросовестность!"/>
    <w:basedOn w:val="aff3"/>
    <w:next w:val="a"/>
    <w:uiPriority w:val="99"/>
    <w:rsid w:val="008B7711"/>
  </w:style>
  <w:style w:type="character" w:customStyle="1" w:styleId="aff6">
    <w:name w:val="Выделение для Базового Поиска"/>
    <w:uiPriority w:val="99"/>
    <w:rsid w:val="008B7711"/>
    <w:rPr>
      <w:b/>
      <w:color w:val="0058A9"/>
    </w:rPr>
  </w:style>
  <w:style w:type="character" w:customStyle="1" w:styleId="aff7">
    <w:name w:val="Выделение для Базового Поиска (курсив)"/>
    <w:uiPriority w:val="99"/>
    <w:rsid w:val="008B7711"/>
    <w:rPr>
      <w:b/>
      <w:i/>
      <w:color w:val="0058A9"/>
    </w:rPr>
  </w:style>
  <w:style w:type="paragraph" w:customStyle="1" w:styleId="aff8">
    <w:name w:val="Дочерний элемент списка"/>
    <w:basedOn w:val="a"/>
    <w:next w:val="a"/>
    <w:uiPriority w:val="99"/>
    <w:rsid w:val="008B7711"/>
    <w:pPr>
      <w:widowControl w:val="0"/>
      <w:autoSpaceDE w:val="0"/>
      <w:autoSpaceDN w:val="0"/>
      <w:adjustRightInd w:val="0"/>
      <w:spacing w:after="0" w:line="360" w:lineRule="auto"/>
      <w:ind w:left="0" w:right="0" w:firstLine="0"/>
    </w:pPr>
    <w:rPr>
      <w:color w:val="868381"/>
      <w:sz w:val="20"/>
      <w:szCs w:val="20"/>
    </w:rPr>
  </w:style>
  <w:style w:type="paragraph" w:customStyle="1" w:styleId="aff9">
    <w:name w:val="Основное меню (преемственное)"/>
    <w:basedOn w:val="a"/>
    <w:next w:val="a"/>
    <w:uiPriority w:val="99"/>
    <w:rsid w:val="008B7711"/>
    <w:pPr>
      <w:widowControl w:val="0"/>
      <w:autoSpaceDE w:val="0"/>
      <w:autoSpaceDN w:val="0"/>
      <w:adjustRightInd w:val="0"/>
      <w:spacing w:after="0" w:line="360" w:lineRule="auto"/>
      <w:ind w:left="0" w:right="0" w:firstLine="720"/>
    </w:pPr>
    <w:rPr>
      <w:rFonts w:ascii="Verdana" w:hAnsi="Verdana" w:cs="Verdana"/>
      <w:color w:val="auto"/>
      <w:sz w:val="22"/>
    </w:rPr>
  </w:style>
  <w:style w:type="paragraph" w:customStyle="1" w:styleId="1d">
    <w:name w:val="Заголовок1"/>
    <w:basedOn w:val="aff9"/>
    <w:next w:val="a"/>
    <w:uiPriority w:val="99"/>
    <w:rsid w:val="008B7711"/>
    <w:rPr>
      <w:b/>
      <w:bCs/>
      <w:color w:val="0058A9"/>
      <w:shd w:val="clear" w:color="auto" w:fill="ECE9D8"/>
    </w:rPr>
  </w:style>
  <w:style w:type="paragraph" w:customStyle="1" w:styleId="affa">
    <w:name w:val="Заголовок группы контролов"/>
    <w:basedOn w:val="a"/>
    <w:next w:val="a"/>
    <w:uiPriority w:val="99"/>
    <w:rsid w:val="008B7711"/>
    <w:pPr>
      <w:widowControl w:val="0"/>
      <w:autoSpaceDE w:val="0"/>
      <w:autoSpaceDN w:val="0"/>
      <w:adjustRightInd w:val="0"/>
      <w:spacing w:after="0" w:line="360" w:lineRule="auto"/>
      <w:ind w:left="0" w:right="0" w:firstLine="720"/>
    </w:pPr>
    <w:rPr>
      <w:b/>
      <w:bCs/>
      <w:szCs w:val="24"/>
    </w:rPr>
  </w:style>
  <w:style w:type="paragraph" w:customStyle="1" w:styleId="affb">
    <w:name w:val="Заголовок для информации об изменениях"/>
    <w:basedOn w:val="1"/>
    <w:next w:val="a"/>
    <w:uiPriority w:val="99"/>
    <w:rsid w:val="008B7711"/>
    <w:pPr>
      <w:numPr>
        <w:numId w:val="0"/>
      </w:numPr>
      <w:autoSpaceDE w:val="0"/>
      <w:autoSpaceDN w:val="0"/>
      <w:adjustRightInd w:val="0"/>
      <w:spacing w:after="240" w:line="360" w:lineRule="auto"/>
      <w:outlineLvl w:val="9"/>
    </w:pPr>
    <w:rPr>
      <w:b w:val="0"/>
      <w:color w:val="auto"/>
      <w:sz w:val="18"/>
      <w:szCs w:val="18"/>
      <w:shd w:val="clear" w:color="auto" w:fill="FFFFFF"/>
    </w:rPr>
  </w:style>
  <w:style w:type="paragraph" w:customStyle="1" w:styleId="affc">
    <w:name w:val="Заголовок распахивающейся части диалога"/>
    <w:basedOn w:val="a"/>
    <w:next w:val="a"/>
    <w:uiPriority w:val="99"/>
    <w:rsid w:val="008B7711"/>
    <w:pPr>
      <w:widowControl w:val="0"/>
      <w:autoSpaceDE w:val="0"/>
      <w:autoSpaceDN w:val="0"/>
      <w:adjustRightInd w:val="0"/>
      <w:spacing w:after="0" w:line="360" w:lineRule="auto"/>
      <w:ind w:left="0" w:right="0" w:firstLine="720"/>
    </w:pPr>
    <w:rPr>
      <w:i/>
      <w:iCs/>
      <w:color w:val="000080"/>
      <w:sz w:val="22"/>
    </w:rPr>
  </w:style>
  <w:style w:type="character" w:customStyle="1" w:styleId="affd">
    <w:name w:val="Заголовок своего сообщения"/>
    <w:uiPriority w:val="99"/>
    <w:rsid w:val="008B7711"/>
    <w:rPr>
      <w:b/>
      <w:color w:val="26282F"/>
    </w:rPr>
  </w:style>
  <w:style w:type="paragraph" w:customStyle="1" w:styleId="affe">
    <w:name w:val="Заголовок статьи"/>
    <w:basedOn w:val="a"/>
    <w:next w:val="a"/>
    <w:uiPriority w:val="99"/>
    <w:rsid w:val="008B7711"/>
    <w:pPr>
      <w:widowControl w:val="0"/>
      <w:autoSpaceDE w:val="0"/>
      <w:autoSpaceDN w:val="0"/>
      <w:adjustRightInd w:val="0"/>
      <w:spacing w:after="0" w:line="360" w:lineRule="auto"/>
      <w:ind w:left="1612" w:right="0" w:hanging="892"/>
    </w:pPr>
    <w:rPr>
      <w:color w:val="auto"/>
      <w:szCs w:val="24"/>
    </w:rPr>
  </w:style>
  <w:style w:type="character" w:customStyle="1" w:styleId="afff">
    <w:name w:val="Заголовок чужого сообщения"/>
    <w:uiPriority w:val="99"/>
    <w:rsid w:val="008B7711"/>
    <w:rPr>
      <w:b/>
      <w:color w:val="FF0000"/>
    </w:rPr>
  </w:style>
  <w:style w:type="paragraph" w:customStyle="1" w:styleId="afff0">
    <w:name w:val="Заголовок ЭР (левое окно)"/>
    <w:basedOn w:val="a"/>
    <w:next w:val="a"/>
    <w:uiPriority w:val="99"/>
    <w:rsid w:val="008B7711"/>
    <w:pPr>
      <w:widowControl w:val="0"/>
      <w:autoSpaceDE w:val="0"/>
      <w:autoSpaceDN w:val="0"/>
      <w:adjustRightInd w:val="0"/>
      <w:spacing w:before="300" w:after="250" w:line="360" w:lineRule="auto"/>
      <w:ind w:left="0" w:right="0" w:firstLine="0"/>
      <w:jc w:val="center"/>
    </w:pPr>
    <w:rPr>
      <w:b/>
      <w:bCs/>
      <w:color w:val="26282F"/>
      <w:sz w:val="26"/>
      <w:szCs w:val="26"/>
    </w:rPr>
  </w:style>
  <w:style w:type="paragraph" w:customStyle="1" w:styleId="afff1">
    <w:name w:val="Заголовок ЭР (правое окно)"/>
    <w:basedOn w:val="afff0"/>
    <w:next w:val="a"/>
    <w:uiPriority w:val="99"/>
    <w:rsid w:val="008B7711"/>
    <w:pPr>
      <w:spacing w:after="0"/>
      <w:jc w:val="left"/>
    </w:pPr>
  </w:style>
  <w:style w:type="paragraph" w:customStyle="1" w:styleId="afff2">
    <w:name w:val="Интерактивный заголовок"/>
    <w:basedOn w:val="1d"/>
    <w:next w:val="a"/>
    <w:uiPriority w:val="99"/>
    <w:rsid w:val="008B7711"/>
    <w:rPr>
      <w:u w:val="single"/>
    </w:rPr>
  </w:style>
  <w:style w:type="paragraph" w:customStyle="1" w:styleId="afff3">
    <w:name w:val="Текст информации об изменениях"/>
    <w:basedOn w:val="a"/>
    <w:next w:val="a"/>
    <w:uiPriority w:val="99"/>
    <w:rsid w:val="008B7711"/>
    <w:pPr>
      <w:widowControl w:val="0"/>
      <w:autoSpaceDE w:val="0"/>
      <w:autoSpaceDN w:val="0"/>
      <w:adjustRightInd w:val="0"/>
      <w:spacing w:after="0" w:line="360" w:lineRule="auto"/>
      <w:ind w:left="0" w:right="0" w:firstLine="720"/>
    </w:pPr>
    <w:rPr>
      <w:color w:val="353842"/>
      <w:sz w:val="18"/>
      <w:szCs w:val="18"/>
    </w:rPr>
  </w:style>
  <w:style w:type="paragraph" w:customStyle="1" w:styleId="afff4">
    <w:name w:val="Информация об изменениях"/>
    <w:basedOn w:val="afff3"/>
    <w:next w:val="a"/>
    <w:uiPriority w:val="99"/>
    <w:rsid w:val="008B7711"/>
    <w:pPr>
      <w:spacing w:before="180"/>
      <w:ind w:left="360" w:right="360" w:firstLine="0"/>
    </w:pPr>
    <w:rPr>
      <w:shd w:val="clear" w:color="auto" w:fill="EAEFED"/>
    </w:rPr>
  </w:style>
  <w:style w:type="paragraph" w:customStyle="1" w:styleId="afff5">
    <w:name w:val="Текст (справка)"/>
    <w:basedOn w:val="a"/>
    <w:next w:val="a"/>
    <w:uiPriority w:val="99"/>
    <w:rsid w:val="008B7711"/>
    <w:pPr>
      <w:widowControl w:val="0"/>
      <w:autoSpaceDE w:val="0"/>
      <w:autoSpaceDN w:val="0"/>
      <w:adjustRightInd w:val="0"/>
      <w:spacing w:after="0" w:line="360" w:lineRule="auto"/>
      <w:ind w:left="170" w:right="170" w:firstLine="0"/>
      <w:jc w:val="left"/>
    </w:pPr>
    <w:rPr>
      <w:color w:val="auto"/>
      <w:szCs w:val="24"/>
    </w:rPr>
  </w:style>
  <w:style w:type="paragraph" w:customStyle="1" w:styleId="afff6">
    <w:name w:val="Комментарий"/>
    <w:basedOn w:val="afff5"/>
    <w:next w:val="a"/>
    <w:uiPriority w:val="99"/>
    <w:rsid w:val="008B7711"/>
    <w:pPr>
      <w:spacing w:before="75"/>
      <w:ind w:right="0"/>
      <w:jc w:val="both"/>
    </w:pPr>
    <w:rPr>
      <w:color w:val="353842"/>
      <w:shd w:val="clear" w:color="auto" w:fill="F0F0F0"/>
    </w:rPr>
  </w:style>
  <w:style w:type="paragraph" w:customStyle="1" w:styleId="afff7">
    <w:name w:val="Информация об изменениях документа"/>
    <w:basedOn w:val="afff6"/>
    <w:next w:val="a"/>
    <w:uiPriority w:val="99"/>
    <w:rsid w:val="008B7711"/>
    <w:rPr>
      <w:i/>
      <w:iCs/>
    </w:rPr>
  </w:style>
  <w:style w:type="paragraph" w:customStyle="1" w:styleId="afff8">
    <w:name w:val="Текст (лев. подпись)"/>
    <w:basedOn w:val="a"/>
    <w:next w:val="a"/>
    <w:uiPriority w:val="99"/>
    <w:rsid w:val="008B7711"/>
    <w:pPr>
      <w:widowControl w:val="0"/>
      <w:autoSpaceDE w:val="0"/>
      <w:autoSpaceDN w:val="0"/>
      <w:adjustRightInd w:val="0"/>
      <w:spacing w:after="0" w:line="360" w:lineRule="auto"/>
      <w:ind w:left="0" w:right="0" w:firstLine="0"/>
      <w:jc w:val="left"/>
    </w:pPr>
    <w:rPr>
      <w:color w:val="auto"/>
      <w:szCs w:val="24"/>
    </w:rPr>
  </w:style>
  <w:style w:type="paragraph" w:customStyle="1" w:styleId="afff9">
    <w:name w:val="Колонтитул (левый)"/>
    <w:basedOn w:val="afff8"/>
    <w:next w:val="a"/>
    <w:uiPriority w:val="99"/>
    <w:rsid w:val="008B7711"/>
    <w:rPr>
      <w:sz w:val="14"/>
      <w:szCs w:val="14"/>
    </w:rPr>
  </w:style>
  <w:style w:type="paragraph" w:customStyle="1" w:styleId="afffa">
    <w:name w:val="Текст (прав. подпись)"/>
    <w:basedOn w:val="a"/>
    <w:next w:val="a"/>
    <w:uiPriority w:val="99"/>
    <w:rsid w:val="008B7711"/>
    <w:pPr>
      <w:widowControl w:val="0"/>
      <w:autoSpaceDE w:val="0"/>
      <w:autoSpaceDN w:val="0"/>
      <w:adjustRightInd w:val="0"/>
      <w:spacing w:after="0" w:line="360" w:lineRule="auto"/>
      <w:ind w:left="0" w:right="0" w:firstLine="0"/>
      <w:jc w:val="right"/>
    </w:pPr>
    <w:rPr>
      <w:color w:val="auto"/>
      <w:szCs w:val="24"/>
    </w:rPr>
  </w:style>
  <w:style w:type="paragraph" w:customStyle="1" w:styleId="afffb">
    <w:name w:val="Колонтитул (правый)"/>
    <w:basedOn w:val="afffa"/>
    <w:next w:val="a"/>
    <w:uiPriority w:val="99"/>
    <w:rsid w:val="008B7711"/>
    <w:rPr>
      <w:sz w:val="14"/>
      <w:szCs w:val="14"/>
    </w:rPr>
  </w:style>
  <w:style w:type="paragraph" w:customStyle="1" w:styleId="afffc">
    <w:name w:val="Комментарий пользователя"/>
    <w:basedOn w:val="afff6"/>
    <w:next w:val="a"/>
    <w:uiPriority w:val="99"/>
    <w:rsid w:val="008B7711"/>
    <w:pPr>
      <w:jc w:val="left"/>
    </w:pPr>
    <w:rPr>
      <w:shd w:val="clear" w:color="auto" w:fill="FFDFE0"/>
    </w:rPr>
  </w:style>
  <w:style w:type="paragraph" w:customStyle="1" w:styleId="afffd">
    <w:name w:val="Куда обратиться?"/>
    <w:basedOn w:val="aff3"/>
    <w:next w:val="a"/>
    <w:uiPriority w:val="99"/>
    <w:rsid w:val="008B7711"/>
  </w:style>
  <w:style w:type="paragraph" w:customStyle="1" w:styleId="afffe">
    <w:name w:val="Моноширинный"/>
    <w:basedOn w:val="a"/>
    <w:next w:val="a"/>
    <w:uiPriority w:val="99"/>
    <w:rsid w:val="008B7711"/>
    <w:pPr>
      <w:widowControl w:val="0"/>
      <w:autoSpaceDE w:val="0"/>
      <w:autoSpaceDN w:val="0"/>
      <w:adjustRightInd w:val="0"/>
      <w:spacing w:after="0" w:line="360" w:lineRule="auto"/>
      <w:ind w:left="0" w:right="0" w:firstLine="0"/>
      <w:jc w:val="left"/>
    </w:pPr>
    <w:rPr>
      <w:rFonts w:ascii="Courier New" w:hAnsi="Courier New" w:cs="Courier New"/>
      <w:color w:val="auto"/>
      <w:szCs w:val="24"/>
    </w:rPr>
  </w:style>
  <w:style w:type="character" w:customStyle="1" w:styleId="affff">
    <w:name w:val="Найденные слова"/>
    <w:uiPriority w:val="99"/>
    <w:rsid w:val="008B7711"/>
    <w:rPr>
      <w:b/>
      <w:color w:val="26282F"/>
      <w:shd w:val="clear" w:color="auto" w:fill="FFF580"/>
    </w:rPr>
  </w:style>
  <w:style w:type="paragraph" w:customStyle="1" w:styleId="affff0">
    <w:name w:val="Напишите нам"/>
    <w:basedOn w:val="a"/>
    <w:next w:val="a"/>
    <w:uiPriority w:val="99"/>
    <w:rsid w:val="008B7711"/>
    <w:pPr>
      <w:widowControl w:val="0"/>
      <w:autoSpaceDE w:val="0"/>
      <w:autoSpaceDN w:val="0"/>
      <w:adjustRightInd w:val="0"/>
      <w:spacing w:before="90" w:after="90" w:line="360" w:lineRule="auto"/>
      <w:ind w:left="180" w:right="180" w:firstLine="0"/>
    </w:pPr>
    <w:rPr>
      <w:color w:val="auto"/>
      <w:sz w:val="20"/>
      <w:szCs w:val="20"/>
      <w:shd w:val="clear" w:color="auto" w:fill="EFFFAD"/>
    </w:rPr>
  </w:style>
  <w:style w:type="character" w:customStyle="1" w:styleId="affff1">
    <w:name w:val="Не вступил в силу"/>
    <w:uiPriority w:val="99"/>
    <w:rsid w:val="008B7711"/>
    <w:rPr>
      <w:b/>
      <w:color w:val="000000"/>
      <w:shd w:val="clear" w:color="auto" w:fill="D8EDE8"/>
    </w:rPr>
  </w:style>
  <w:style w:type="paragraph" w:customStyle="1" w:styleId="affff2">
    <w:name w:val="Необходимые документы"/>
    <w:basedOn w:val="aff3"/>
    <w:next w:val="a"/>
    <w:uiPriority w:val="99"/>
    <w:rsid w:val="008B7711"/>
    <w:pPr>
      <w:ind w:firstLine="118"/>
    </w:pPr>
  </w:style>
  <w:style w:type="paragraph" w:customStyle="1" w:styleId="affff3">
    <w:name w:val="Нормальный (таблица)"/>
    <w:basedOn w:val="a"/>
    <w:next w:val="a"/>
    <w:uiPriority w:val="99"/>
    <w:rsid w:val="008B7711"/>
    <w:pPr>
      <w:widowControl w:val="0"/>
      <w:autoSpaceDE w:val="0"/>
      <w:autoSpaceDN w:val="0"/>
      <w:adjustRightInd w:val="0"/>
      <w:spacing w:after="0" w:line="360" w:lineRule="auto"/>
      <w:ind w:left="0" w:right="0" w:firstLine="0"/>
    </w:pPr>
    <w:rPr>
      <w:color w:val="auto"/>
      <w:szCs w:val="24"/>
    </w:rPr>
  </w:style>
  <w:style w:type="paragraph" w:customStyle="1" w:styleId="affff4">
    <w:name w:val="Таблицы (моноширинный)"/>
    <w:basedOn w:val="a"/>
    <w:next w:val="a"/>
    <w:uiPriority w:val="99"/>
    <w:rsid w:val="008B7711"/>
    <w:pPr>
      <w:widowControl w:val="0"/>
      <w:autoSpaceDE w:val="0"/>
      <w:autoSpaceDN w:val="0"/>
      <w:adjustRightInd w:val="0"/>
      <w:spacing w:after="0" w:line="360" w:lineRule="auto"/>
      <w:ind w:left="0" w:right="0" w:firstLine="0"/>
      <w:jc w:val="left"/>
    </w:pPr>
    <w:rPr>
      <w:rFonts w:ascii="Courier New" w:hAnsi="Courier New" w:cs="Courier New"/>
      <w:color w:val="auto"/>
      <w:szCs w:val="24"/>
    </w:rPr>
  </w:style>
  <w:style w:type="paragraph" w:customStyle="1" w:styleId="affff5">
    <w:name w:val="Оглавление"/>
    <w:basedOn w:val="affff4"/>
    <w:next w:val="a"/>
    <w:uiPriority w:val="99"/>
    <w:rsid w:val="008B7711"/>
    <w:pPr>
      <w:ind w:left="140"/>
    </w:pPr>
  </w:style>
  <w:style w:type="character" w:customStyle="1" w:styleId="affff6">
    <w:name w:val="Опечатки"/>
    <w:uiPriority w:val="99"/>
    <w:rsid w:val="008B7711"/>
    <w:rPr>
      <w:color w:val="FF0000"/>
    </w:rPr>
  </w:style>
  <w:style w:type="paragraph" w:customStyle="1" w:styleId="affff7">
    <w:name w:val="Переменная часть"/>
    <w:basedOn w:val="aff9"/>
    <w:next w:val="a"/>
    <w:uiPriority w:val="99"/>
    <w:rsid w:val="008B7711"/>
    <w:rPr>
      <w:sz w:val="18"/>
      <w:szCs w:val="18"/>
    </w:rPr>
  </w:style>
  <w:style w:type="paragraph" w:customStyle="1" w:styleId="affff8">
    <w:name w:val="Подвал для информации об изменениях"/>
    <w:basedOn w:val="1"/>
    <w:next w:val="a"/>
    <w:uiPriority w:val="99"/>
    <w:rsid w:val="008B7711"/>
    <w:pPr>
      <w:numPr>
        <w:numId w:val="0"/>
      </w:numPr>
      <w:autoSpaceDE w:val="0"/>
      <w:autoSpaceDN w:val="0"/>
      <w:adjustRightInd w:val="0"/>
      <w:spacing w:before="480" w:after="240" w:line="360" w:lineRule="auto"/>
      <w:outlineLvl w:val="9"/>
    </w:pPr>
    <w:rPr>
      <w:b w:val="0"/>
      <w:color w:val="auto"/>
      <w:sz w:val="18"/>
      <w:szCs w:val="18"/>
    </w:rPr>
  </w:style>
  <w:style w:type="paragraph" w:customStyle="1" w:styleId="affff9">
    <w:name w:val="Подзаголовок для информации об изменениях"/>
    <w:basedOn w:val="afff3"/>
    <w:next w:val="a"/>
    <w:uiPriority w:val="99"/>
    <w:rsid w:val="008B7711"/>
    <w:rPr>
      <w:b/>
      <w:bCs/>
    </w:rPr>
  </w:style>
  <w:style w:type="paragraph" w:customStyle="1" w:styleId="affffa">
    <w:name w:val="Подчёркнуный текст"/>
    <w:basedOn w:val="a"/>
    <w:next w:val="a"/>
    <w:uiPriority w:val="99"/>
    <w:rsid w:val="008B7711"/>
    <w:pPr>
      <w:widowControl w:val="0"/>
      <w:pBdr>
        <w:bottom w:val="single" w:sz="4" w:space="0" w:color="auto"/>
      </w:pBdr>
      <w:autoSpaceDE w:val="0"/>
      <w:autoSpaceDN w:val="0"/>
      <w:adjustRightInd w:val="0"/>
      <w:spacing w:after="0" w:line="360" w:lineRule="auto"/>
      <w:ind w:left="0" w:right="0" w:firstLine="720"/>
    </w:pPr>
    <w:rPr>
      <w:color w:val="auto"/>
      <w:szCs w:val="24"/>
    </w:rPr>
  </w:style>
  <w:style w:type="paragraph" w:customStyle="1" w:styleId="affffb">
    <w:name w:val="Постоянная часть"/>
    <w:basedOn w:val="aff9"/>
    <w:next w:val="a"/>
    <w:uiPriority w:val="99"/>
    <w:rsid w:val="008B7711"/>
    <w:rPr>
      <w:sz w:val="20"/>
      <w:szCs w:val="20"/>
    </w:rPr>
  </w:style>
  <w:style w:type="paragraph" w:customStyle="1" w:styleId="affffc">
    <w:name w:val="Прижатый влево"/>
    <w:basedOn w:val="a"/>
    <w:next w:val="a"/>
    <w:uiPriority w:val="99"/>
    <w:rsid w:val="008B7711"/>
    <w:pPr>
      <w:widowControl w:val="0"/>
      <w:autoSpaceDE w:val="0"/>
      <w:autoSpaceDN w:val="0"/>
      <w:adjustRightInd w:val="0"/>
      <w:spacing w:after="0" w:line="360" w:lineRule="auto"/>
      <w:ind w:left="0" w:right="0" w:firstLine="0"/>
      <w:jc w:val="left"/>
    </w:pPr>
    <w:rPr>
      <w:color w:val="auto"/>
      <w:szCs w:val="24"/>
    </w:rPr>
  </w:style>
  <w:style w:type="paragraph" w:customStyle="1" w:styleId="affffd">
    <w:name w:val="Пример."/>
    <w:basedOn w:val="aff3"/>
    <w:next w:val="a"/>
    <w:uiPriority w:val="99"/>
    <w:rsid w:val="008B7711"/>
  </w:style>
  <w:style w:type="paragraph" w:customStyle="1" w:styleId="affffe">
    <w:name w:val="Примечание."/>
    <w:basedOn w:val="aff3"/>
    <w:next w:val="a"/>
    <w:uiPriority w:val="99"/>
    <w:rsid w:val="008B7711"/>
  </w:style>
  <w:style w:type="character" w:customStyle="1" w:styleId="afffff">
    <w:name w:val="Продолжение ссылки"/>
    <w:uiPriority w:val="99"/>
    <w:rsid w:val="008B7711"/>
  </w:style>
  <w:style w:type="paragraph" w:customStyle="1" w:styleId="afffff0">
    <w:name w:val="Словарная статья"/>
    <w:basedOn w:val="a"/>
    <w:next w:val="a"/>
    <w:uiPriority w:val="99"/>
    <w:rsid w:val="008B7711"/>
    <w:pPr>
      <w:widowControl w:val="0"/>
      <w:autoSpaceDE w:val="0"/>
      <w:autoSpaceDN w:val="0"/>
      <w:adjustRightInd w:val="0"/>
      <w:spacing w:after="0" w:line="360" w:lineRule="auto"/>
      <w:ind w:left="0" w:right="118" w:firstLine="0"/>
    </w:pPr>
    <w:rPr>
      <w:color w:val="auto"/>
      <w:szCs w:val="24"/>
    </w:rPr>
  </w:style>
  <w:style w:type="character" w:customStyle="1" w:styleId="afffff1">
    <w:name w:val="Сравнение редакций"/>
    <w:uiPriority w:val="99"/>
    <w:rsid w:val="008B7711"/>
    <w:rPr>
      <w:b/>
      <w:color w:val="26282F"/>
    </w:rPr>
  </w:style>
  <w:style w:type="character" w:customStyle="1" w:styleId="afffff2">
    <w:name w:val="Сравнение редакций. Добавленный фрагмент"/>
    <w:uiPriority w:val="99"/>
    <w:rsid w:val="008B7711"/>
    <w:rPr>
      <w:color w:val="000000"/>
      <w:shd w:val="clear" w:color="auto" w:fill="C1D7FF"/>
    </w:rPr>
  </w:style>
  <w:style w:type="character" w:customStyle="1" w:styleId="afffff3">
    <w:name w:val="Сравнение редакций. Удаленный фрагмент"/>
    <w:uiPriority w:val="99"/>
    <w:rsid w:val="008B7711"/>
    <w:rPr>
      <w:color w:val="000000"/>
      <w:shd w:val="clear" w:color="auto" w:fill="C4C413"/>
    </w:rPr>
  </w:style>
  <w:style w:type="paragraph" w:customStyle="1" w:styleId="afffff4">
    <w:name w:val="Ссылка на официальную публикацию"/>
    <w:basedOn w:val="a"/>
    <w:next w:val="a"/>
    <w:uiPriority w:val="99"/>
    <w:rsid w:val="008B7711"/>
    <w:pPr>
      <w:widowControl w:val="0"/>
      <w:autoSpaceDE w:val="0"/>
      <w:autoSpaceDN w:val="0"/>
      <w:adjustRightInd w:val="0"/>
      <w:spacing w:after="0" w:line="360" w:lineRule="auto"/>
      <w:ind w:left="0" w:right="0" w:firstLine="720"/>
    </w:pPr>
    <w:rPr>
      <w:color w:val="auto"/>
      <w:szCs w:val="24"/>
    </w:rPr>
  </w:style>
  <w:style w:type="character" w:customStyle="1" w:styleId="afffff5">
    <w:name w:val="Ссылка на утративший силу документ"/>
    <w:uiPriority w:val="99"/>
    <w:rsid w:val="008B7711"/>
    <w:rPr>
      <w:b/>
      <w:color w:val="749232"/>
    </w:rPr>
  </w:style>
  <w:style w:type="paragraph" w:customStyle="1" w:styleId="afffff6">
    <w:name w:val="Текст в таблице"/>
    <w:basedOn w:val="affff3"/>
    <w:next w:val="a"/>
    <w:uiPriority w:val="99"/>
    <w:rsid w:val="008B7711"/>
    <w:pPr>
      <w:ind w:firstLine="500"/>
    </w:pPr>
  </w:style>
  <w:style w:type="paragraph" w:customStyle="1" w:styleId="afffff7">
    <w:name w:val="Текст ЭР (см. также)"/>
    <w:basedOn w:val="a"/>
    <w:next w:val="a"/>
    <w:uiPriority w:val="99"/>
    <w:rsid w:val="008B7711"/>
    <w:pPr>
      <w:widowControl w:val="0"/>
      <w:autoSpaceDE w:val="0"/>
      <w:autoSpaceDN w:val="0"/>
      <w:adjustRightInd w:val="0"/>
      <w:spacing w:before="200" w:after="0" w:line="360" w:lineRule="auto"/>
      <w:ind w:left="0" w:right="0" w:firstLine="0"/>
      <w:jc w:val="left"/>
    </w:pPr>
    <w:rPr>
      <w:color w:val="auto"/>
      <w:sz w:val="20"/>
      <w:szCs w:val="20"/>
    </w:rPr>
  </w:style>
  <w:style w:type="paragraph" w:customStyle="1" w:styleId="afffff8">
    <w:name w:val="Технический комментарий"/>
    <w:basedOn w:val="a"/>
    <w:next w:val="a"/>
    <w:uiPriority w:val="99"/>
    <w:rsid w:val="008B7711"/>
    <w:pPr>
      <w:widowControl w:val="0"/>
      <w:autoSpaceDE w:val="0"/>
      <w:autoSpaceDN w:val="0"/>
      <w:adjustRightInd w:val="0"/>
      <w:spacing w:after="0" w:line="360" w:lineRule="auto"/>
      <w:ind w:left="0" w:right="0" w:firstLine="0"/>
      <w:jc w:val="left"/>
    </w:pPr>
    <w:rPr>
      <w:color w:val="463F31"/>
      <w:szCs w:val="24"/>
      <w:shd w:val="clear" w:color="auto" w:fill="FFFFA6"/>
    </w:rPr>
  </w:style>
  <w:style w:type="character" w:customStyle="1" w:styleId="afffff9">
    <w:name w:val="Утратил силу"/>
    <w:uiPriority w:val="99"/>
    <w:rsid w:val="008B7711"/>
    <w:rPr>
      <w:b/>
      <w:strike/>
      <w:color w:val="666600"/>
    </w:rPr>
  </w:style>
  <w:style w:type="paragraph" w:customStyle="1" w:styleId="afffffa">
    <w:name w:val="Формула"/>
    <w:basedOn w:val="a"/>
    <w:next w:val="a"/>
    <w:uiPriority w:val="99"/>
    <w:rsid w:val="008B7711"/>
    <w:pPr>
      <w:widowControl w:val="0"/>
      <w:autoSpaceDE w:val="0"/>
      <w:autoSpaceDN w:val="0"/>
      <w:adjustRightInd w:val="0"/>
      <w:spacing w:before="240" w:after="240" w:line="360" w:lineRule="auto"/>
      <w:ind w:left="420" w:right="420" w:firstLine="300"/>
    </w:pPr>
    <w:rPr>
      <w:color w:val="auto"/>
      <w:szCs w:val="24"/>
      <w:shd w:val="clear" w:color="auto" w:fill="F5F3DA"/>
    </w:rPr>
  </w:style>
  <w:style w:type="paragraph" w:customStyle="1" w:styleId="afffffb">
    <w:name w:val="Центрированный (таблица)"/>
    <w:basedOn w:val="affff3"/>
    <w:next w:val="a"/>
    <w:uiPriority w:val="99"/>
    <w:rsid w:val="008B7711"/>
    <w:pPr>
      <w:jc w:val="center"/>
    </w:pPr>
  </w:style>
  <w:style w:type="paragraph" w:customStyle="1" w:styleId="-">
    <w:name w:val="ЭР-содержание (правое окно)"/>
    <w:basedOn w:val="a"/>
    <w:next w:val="a"/>
    <w:uiPriority w:val="99"/>
    <w:rsid w:val="008B7711"/>
    <w:pPr>
      <w:widowControl w:val="0"/>
      <w:autoSpaceDE w:val="0"/>
      <w:autoSpaceDN w:val="0"/>
      <w:adjustRightInd w:val="0"/>
      <w:spacing w:before="300" w:after="0" w:line="360" w:lineRule="auto"/>
      <w:ind w:left="0" w:right="0" w:firstLine="0"/>
      <w:jc w:val="left"/>
    </w:pPr>
    <w:rPr>
      <w:color w:val="auto"/>
      <w:szCs w:val="24"/>
    </w:rPr>
  </w:style>
  <w:style w:type="paragraph" w:customStyle="1" w:styleId="Default">
    <w:name w:val="Default"/>
    <w:rsid w:val="008B7711"/>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styleId="afffffc">
    <w:name w:val="annotation reference"/>
    <w:uiPriority w:val="99"/>
    <w:unhideWhenUsed/>
    <w:rsid w:val="008B7711"/>
    <w:rPr>
      <w:rFonts w:cs="Times New Roman"/>
      <w:sz w:val="16"/>
    </w:rPr>
  </w:style>
  <w:style w:type="paragraph" w:styleId="41">
    <w:name w:val="toc 4"/>
    <w:basedOn w:val="a"/>
    <w:next w:val="a"/>
    <w:autoRedefine/>
    <w:rsid w:val="008B7711"/>
    <w:pPr>
      <w:spacing w:after="0" w:line="240" w:lineRule="auto"/>
      <w:ind w:left="720" w:right="0" w:firstLine="0"/>
      <w:jc w:val="left"/>
    </w:pPr>
    <w:rPr>
      <w:rFonts w:ascii="Calibri" w:hAnsi="Calibri" w:cs="Calibri"/>
      <w:color w:val="auto"/>
      <w:sz w:val="20"/>
      <w:szCs w:val="20"/>
    </w:rPr>
  </w:style>
  <w:style w:type="paragraph" w:styleId="51">
    <w:name w:val="toc 5"/>
    <w:basedOn w:val="a"/>
    <w:next w:val="a"/>
    <w:autoRedefine/>
    <w:rsid w:val="008B7711"/>
    <w:pPr>
      <w:spacing w:after="0" w:line="240" w:lineRule="auto"/>
      <w:ind w:left="960" w:right="0" w:firstLine="0"/>
      <w:jc w:val="left"/>
    </w:pPr>
    <w:rPr>
      <w:rFonts w:ascii="Calibri" w:hAnsi="Calibri" w:cs="Calibri"/>
      <w:color w:val="auto"/>
      <w:sz w:val="20"/>
      <w:szCs w:val="20"/>
    </w:rPr>
  </w:style>
  <w:style w:type="paragraph" w:styleId="61">
    <w:name w:val="toc 6"/>
    <w:basedOn w:val="a"/>
    <w:next w:val="a"/>
    <w:autoRedefine/>
    <w:rsid w:val="008B7711"/>
    <w:pPr>
      <w:spacing w:after="0" w:line="240" w:lineRule="auto"/>
      <w:ind w:left="1200" w:right="0" w:firstLine="0"/>
      <w:jc w:val="left"/>
    </w:pPr>
    <w:rPr>
      <w:rFonts w:ascii="Calibri" w:hAnsi="Calibri" w:cs="Calibri"/>
      <w:color w:val="auto"/>
      <w:sz w:val="20"/>
      <w:szCs w:val="20"/>
    </w:rPr>
  </w:style>
  <w:style w:type="paragraph" w:styleId="72">
    <w:name w:val="toc 7"/>
    <w:basedOn w:val="a"/>
    <w:next w:val="a"/>
    <w:autoRedefine/>
    <w:rsid w:val="008B7711"/>
    <w:pPr>
      <w:spacing w:after="0" w:line="240" w:lineRule="auto"/>
      <w:ind w:left="1440" w:right="0" w:firstLine="0"/>
      <w:jc w:val="left"/>
    </w:pPr>
    <w:rPr>
      <w:rFonts w:ascii="Calibri" w:hAnsi="Calibri" w:cs="Calibri"/>
      <w:color w:val="auto"/>
      <w:sz w:val="20"/>
      <w:szCs w:val="20"/>
    </w:rPr>
  </w:style>
  <w:style w:type="paragraph" w:styleId="82">
    <w:name w:val="toc 8"/>
    <w:basedOn w:val="a"/>
    <w:next w:val="a"/>
    <w:autoRedefine/>
    <w:rsid w:val="008B7711"/>
    <w:pPr>
      <w:spacing w:after="0" w:line="240" w:lineRule="auto"/>
      <w:ind w:left="1680" w:right="0" w:firstLine="0"/>
      <w:jc w:val="left"/>
    </w:pPr>
    <w:rPr>
      <w:rFonts w:ascii="Calibri" w:hAnsi="Calibri" w:cs="Calibri"/>
      <w:color w:val="auto"/>
      <w:sz w:val="20"/>
      <w:szCs w:val="20"/>
    </w:rPr>
  </w:style>
  <w:style w:type="paragraph" w:styleId="92">
    <w:name w:val="toc 9"/>
    <w:basedOn w:val="a"/>
    <w:next w:val="a"/>
    <w:autoRedefine/>
    <w:rsid w:val="008B7711"/>
    <w:pPr>
      <w:spacing w:after="0" w:line="240" w:lineRule="auto"/>
      <w:ind w:left="1920" w:right="0" w:firstLine="0"/>
      <w:jc w:val="left"/>
    </w:pPr>
    <w:rPr>
      <w:rFonts w:ascii="Calibri" w:hAnsi="Calibri" w:cs="Calibri"/>
      <w:color w:val="auto"/>
      <w:sz w:val="20"/>
      <w:szCs w:val="20"/>
    </w:rPr>
  </w:style>
  <w:style w:type="paragraph" w:customStyle="1" w:styleId="s1">
    <w:name w:val="s_1"/>
    <w:basedOn w:val="a"/>
    <w:rsid w:val="008B7711"/>
    <w:pPr>
      <w:spacing w:before="100" w:beforeAutospacing="1" w:after="100" w:afterAutospacing="1" w:line="240" w:lineRule="auto"/>
      <w:ind w:left="0" w:right="0" w:firstLine="0"/>
      <w:jc w:val="left"/>
    </w:pPr>
    <w:rPr>
      <w:color w:val="auto"/>
      <w:szCs w:val="24"/>
    </w:rPr>
  </w:style>
  <w:style w:type="paragraph" w:styleId="afffffd">
    <w:name w:val="endnote text"/>
    <w:basedOn w:val="a"/>
    <w:link w:val="afffffe"/>
    <w:uiPriority w:val="99"/>
    <w:semiHidden/>
    <w:unhideWhenUsed/>
    <w:rsid w:val="008B7711"/>
    <w:pPr>
      <w:spacing w:after="0" w:line="240" w:lineRule="auto"/>
      <w:ind w:left="0" w:right="0" w:firstLine="0"/>
      <w:jc w:val="left"/>
    </w:pPr>
    <w:rPr>
      <w:rFonts w:ascii="Calibri" w:hAnsi="Calibri"/>
      <w:color w:val="auto"/>
      <w:sz w:val="20"/>
      <w:szCs w:val="20"/>
    </w:rPr>
  </w:style>
  <w:style w:type="character" w:customStyle="1" w:styleId="afffffe">
    <w:name w:val="Текст концевой сноски Знак"/>
    <w:basedOn w:val="a0"/>
    <w:link w:val="afffffd"/>
    <w:uiPriority w:val="99"/>
    <w:semiHidden/>
    <w:rsid w:val="008B7711"/>
    <w:rPr>
      <w:rFonts w:ascii="Calibri" w:eastAsia="Times New Roman" w:hAnsi="Calibri" w:cs="Times New Roman"/>
      <w:sz w:val="20"/>
      <w:szCs w:val="20"/>
    </w:rPr>
  </w:style>
  <w:style w:type="character" w:styleId="affffff">
    <w:name w:val="endnote reference"/>
    <w:uiPriority w:val="99"/>
    <w:semiHidden/>
    <w:unhideWhenUsed/>
    <w:rsid w:val="008B7711"/>
    <w:rPr>
      <w:rFonts w:cs="Times New Roman"/>
      <w:vertAlign w:val="superscript"/>
    </w:rPr>
  </w:style>
  <w:style w:type="character" w:customStyle="1" w:styleId="ae">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d"/>
    <w:uiPriority w:val="99"/>
    <w:locked/>
    <w:rsid w:val="008B7711"/>
    <w:rPr>
      <w:rFonts w:ascii="Times New Roman" w:eastAsia="Times New Roman" w:hAnsi="Times New Roman" w:cs="Times New Roman"/>
      <w:sz w:val="24"/>
      <w:szCs w:val="24"/>
    </w:rPr>
  </w:style>
  <w:style w:type="character" w:styleId="affffff0">
    <w:name w:val="Strong"/>
    <w:uiPriority w:val="22"/>
    <w:qFormat/>
    <w:rsid w:val="008B7711"/>
    <w:rPr>
      <w:b/>
      <w:bCs/>
    </w:rPr>
  </w:style>
  <w:style w:type="table" w:customStyle="1" w:styleId="TableNormal2">
    <w:name w:val="Table Normal2"/>
    <w:uiPriority w:val="2"/>
    <w:semiHidden/>
    <w:unhideWhenUsed/>
    <w:qFormat/>
    <w:rsid w:val="008B7711"/>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styleId="affffff1">
    <w:name w:val="TOC Heading"/>
    <w:basedOn w:val="1"/>
    <w:next w:val="a"/>
    <w:uiPriority w:val="39"/>
    <w:unhideWhenUsed/>
    <w:qFormat/>
    <w:rsid w:val="008B7711"/>
    <w:pPr>
      <w:numPr>
        <w:numId w:val="0"/>
      </w:numPr>
      <w:spacing w:before="240"/>
      <w:jc w:val="left"/>
      <w:outlineLvl w:val="9"/>
    </w:pPr>
    <w:rPr>
      <w:rFonts w:ascii="Calibri Light" w:hAnsi="Calibri Light"/>
      <w:b w:val="0"/>
      <w:color w:val="2F5496"/>
      <w:sz w:val="32"/>
      <w:szCs w:val="32"/>
    </w:rPr>
  </w:style>
  <w:style w:type="paragraph" w:styleId="2">
    <w:name w:val="List Bullet 2"/>
    <w:basedOn w:val="a"/>
    <w:uiPriority w:val="99"/>
    <w:rsid w:val="008B7711"/>
    <w:pPr>
      <w:numPr>
        <w:numId w:val="34"/>
      </w:numPr>
      <w:tabs>
        <w:tab w:val="clear" w:pos="643"/>
      </w:tabs>
      <w:spacing w:after="200" w:line="276" w:lineRule="auto"/>
      <w:ind w:left="0" w:right="0" w:firstLine="0"/>
      <w:contextualSpacing/>
      <w:jc w:val="left"/>
    </w:pPr>
    <w:rPr>
      <w:rFonts w:ascii="Calibri" w:hAnsi="Calibri"/>
      <w:color w:val="auto"/>
      <w:sz w:val="22"/>
    </w:rPr>
  </w:style>
  <w:style w:type="paragraph" w:customStyle="1" w:styleId="c7">
    <w:name w:val="c7"/>
    <w:basedOn w:val="a"/>
    <w:rsid w:val="008B7711"/>
    <w:pPr>
      <w:spacing w:before="100" w:beforeAutospacing="1" w:after="100" w:afterAutospacing="1" w:line="240" w:lineRule="auto"/>
      <w:ind w:left="0" w:right="0" w:firstLine="0"/>
      <w:jc w:val="left"/>
    </w:pPr>
    <w:rPr>
      <w:color w:val="auto"/>
      <w:szCs w:val="24"/>
    </w:rPr>
  </w:style>
  <w:style w:type="character" w:customStyle="1" w:styleId="c2">
    <w:name w:val="c2"/>
    <w:rsid w:val="008B7711"/>
  </w:style>
  <w:style w:type="character" w:customStyle="1" w:styleId="c62">
    <w:name w:val="c62"/>
    <w:rsid w:val="008B7711"/>
  </w:style>
  <w:style w:type="paragraph" w:customStyle="1" w:styleId="docdata">
    <w:name w:val="docdata"/>
    <w:aliases w:val="docy,v5,57118,bqiaagaaeyqcaaagiaiaaapc2waabddbaaaaaaaaaaaaaaaaaaaaaaaaaaaaaaaaaaaaaaaaaaaaaaaaaaaaaaaaaaaaaaaaaaaaaaaaaaaaaaaaaaaaaaaaaaaaaaaaaaaaaaaaaaaaaaaaaaaaaaaaaaaaaaaaaaaaaaaaaaaaaaaaaaaaaaaaaaaaaaaaaaaaaaaaaaaaaaaaaaaaaaaaaaaaaaaaaaaaaaa"/>
    <w:basedOn w:val="a"/>
    <w:rsid w:val="008B7711"/>
    <w:pPr>
      <w:spacing w:before="100" w:beforeAutospacing="1" w:after="100" w:afterAutospacing="1" w:line="240" w:lineRule="auto"/>
      <w:ind w:left="0" w:right="0" w:firstLine="0"/>
      <w:jc w:val="left"/>
    </w:pPr>
    <w:rPr>
      <w:color w:val="auto"/>
      <w:szCs w:val="24"/>
    </w:rPr>
  </w:style>
  <w:style w:type="paragraph" w:customStyle="1" w:styleId="c10">
    <w:name w:val="c10"/>
    <w:basedOn w:val="a"/>
    <w:rsid w:val="008B7711"/>
    <w:pPr>
      <w:spacing w:before="100" w:beforeAutospacing="1" w:after="100" w:afterAutospacing="1" w:line="240" w:lineRule="auto"/>
      <w:ind w:left="0" w:right="0" w:firstLine="0"/>
      <w:jc w:val="left"/>
    </w:pPr>
    <w:rPr>
      <w:color w:val="auto"/>
      <w:szCs w:val="24"/>
    </w:rPr>
  </w:style>
  <w:style w:type="paragraph" w:customStyle="1" w:styleId="c13">
    <w:name w:val="c13"/>
    <w:basedOn w:val="a"/>
    <w:rsid w:val="008B7711"/>
    <w:pPr>
      <w:spacing w:before="100" w:beforeAutospacing="1" w:after="100" w:afterAutospacing="1" w:line="240" w:lineRule="auto"/>
      <w:ind w:left="0" w:right="0" w:firstLine="0"/>
      <w:jc w:val="left"/>
    </w:pPr>
    <w:rPr>
      <w:color w:val="auto"/>
      <w:szCs w:val="24"/>
    </w:rPr>
  </w:style>
  <w:style w:type="character" w:customStyle="1" w:styleId="fontstyle31">
    <w:name w:val="fontstyle31"/>
    <w:rsid w:val="008B7711"/>
  </w:style>
  <w:style w:type="character" w:customStyle="1" w:styleId="fontstyle21">
    <w:name w:val="fontstyle21"/>
    <w:rsid w:val="008B7711"/>
  </w:style>
  <w:style w:type="character" w:customStyle="1" w:styleId="c16">
    <w:name w:val="c16"/>
    <w:rsid w:val="008B7711"/>
  </w:style>
  <w:style w:type="paragraph" w:customStyle="1" w:styleId="c0">
    <w:name w:val="c0"/>
    <w:basedOn w:val="a"/>
    <w:rsid w:val="008B7711"/>
    <w:pPr>
      <w:spacing w:before="100" w:beforeAutospacing="1" w:after="100" w:afterAutospacing="1" w:line="240" w:lineRule="auto"/>
      <w:ind w:left="0" w:right="0" w:firstLine="0"/>
      <w:jc w:val="left"/>
    </w:pPr>
    <w:rPr>
      <w:color w:val="auto"/>
      <w:szCs w:val="24"/>
    </w:rPr>
  </w:style>
  <w:style w:type="paragraph" w:customStyle="1" w:styleId="c9">
    <w:name w:val="c9"/>
    <w:basedOn w:val="a"/>
    <w:rsid w:val="008B7711"/>
    <w:pPr>
      <w:spacing w:before="100" w:beforeAutospacing="1" w:after="100" w:afterAutospacing="1" w:line="240" w:lineRule="auto"/>
      <w:ind w:left="0" w:right="0" w:firstLine="0"/>
      <w:jc w:val="left"/>
    </w:pPr>
    <w:rPr>
      <w:color w:val="auto"/>
      <w:szCs w:val="24"/>
    </w:rPr>
  </w:style>
  <w:style w:type="paragraph" w:customStyle="1" w:styleId="c48">
    <w:name w:val="c48"/>
    <w:basedOn w:val="a"/>
    <w:rsid w:val="008B7711"/>
    <w:pPr>
      <w:spacing w:before="100" w:beforeAutospacing="1" w:after="100" w:afterAutospacing="1" w:line="240" w:lineRule="auto"/>
      <w:ind w:left="0" w:right="0" w:firstLine="0"/>
      <w:jc w:val="left"/>
    </w:pPr>
    <w:rPr>
      <w:color w:val="auto"/>
      <w:szCs w:val="24"/>
    </w:rPr>
  </w:style>
  <w:style w:type="character" w:customStyle="1" w:styleId="c5">
    <w:name w:val="c5"/>
    <w:rsid w:val="008B7711"/>
  </w:style>
  <w:style w:type="character" w:customStyle="1" w:styleId="c22">
    <w:name w:val="c22"/>
    <w:rsid w:val="008B7711"/>
  </w:style>
  <w:style w:type="character" w:customStyle="1" w:styleId="c1">
    <w:name w:val="c1"/>
    <w:rsid w:val="008B7711"/>
  </w:style>
  <w:style w:type="numbering" w:customStyle="1" w:styleId="113">
    <w:name w:val="Нет списка11"/>
    <w:next w:val="a2"/>
    <w:uiPriority w:val="99"/>
    <w:semiHidden/>
    <w:unhideWhenUsed/>
    <w:rsid w:val="008B7711"/>
  </w:style>
  <w:style w:type="numbering" w:customStyle="1" w:styleId="1110">
    <w:name w:val="Нет списка111"/>
    <w:next w:val="a2"/>
    <w:uiPriority w:val="99"/>
    <w:semiHidden/>
    <w:unhideWhenUsed/>
    <w:rsid w:val="008B7711"/>
  </w:style>
  <w:style w:type="paragraph" w:customStyle="1" w:styleId="paragraph">
    <w:name w:val="paragraph"/>
    <w:basedOn w:val="a"/>
    <w:rsid w:val="008B7711"/>
    <w:pPr>
      <w:spacing w:before="100" w:beforeAutospacing="1" w:after="100" w:afterAutospacing="1" w:line="240" w:lineRule="auto"/>
      <w:ind w:left="0" w:right="0" w:firstLine="0"/>
      <w:jc w:val="left"/>
    </w:pPr>
    <w:rPr>
      <w:color w:val="auto"/>
      <w:szCs w:val="24"/>
    </w:rPr>
  </w:style>
  <w:style w:type="character" w:customStyle="1" w:styleId="spellingerror">
    <w:name w:val="spellingerror"/>
    <w:basedOn w:val="a0"/>
    <w:rsid w:val="008B7711"/>
  </w:style>
  <w:style w:type="character" w:customStyle="1" w:styleId="normaltextrun">
    <w:name w:val="normaltextrun"/>
    <w:basedOn w:val="a0"/>
    <w:rsid w:val="008B7711"/>
  </w:style>
  <w:style w:type="character" w:customStyle="1" w:styleId="eop">
    <w:name w:val="eop"/>
    <w:basedOn w:val="a0"/>
    <w:rsid w:val="008B7711"/>
  </w:style>
  <w:style w:type="character" w:customStyle="1" w:styleId="DefaultParagraphFontPHPDOCX">
    <w:name w:val="Default Paragraph Font PHPDOCX"/>
    <w:uiPriority w:val="1"/>
    <w:semiHidden/>
    <w:unhideWhenUsed/>
    <w:rsid w:val="008B7711"/>
  </w:style>
  <w:style w:type="paragraph" w:customStyle="1" w:styleId="ListParagraphPHPDOCX">
    <w:name w:val="List Paragraph PHPDOCX"/>
    <w:uiPriority w:val="34"/>
    <w:qFormat/>
    <w:rsid w:val="008B7711"/>
    <w:pPr>
      <w:spacing w:after="200" w:line="276" w:lineRule="auto"/>
      <w:ind w:left="720"/>
      <w:contextualSpacing/>
    </w:pPr>
  </w:style>
  <w:style w:type="paragraph" w:customStyle="1" w:styleId="TitlePHPDOCX">
    <w:name w:val="Title PHPDOCX"/>
    <w:link w:val="TitleCarPHPDOCX"/>
    <w:uiPriority w:val="10"/>
    <w:qFormat/>
    <w:rsid w:val="008B771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arPHPDOCX0">
    <w:name w:val="Title Car PHPDOCX"/>
    <w:basedOn w:val="DefaultParagraphFontPHPDOCX"/>
    <w:uiPriority w:val="10"/>
    <w:rsid w:val="008B7711"/>
    <w:rPr>
      <w:rFonts w:ascii="Cambria" w:eastAsia="Times New Roman" w:hAnsi="Cambria" w:cs="Times New Roman"/>
      <w:color w:val="17365D"/>
      <w:spacing w:val="5"/>
      <w:kern w:val="28"/>
      <w:sz w:val="52"/>
      <w:szCs w:val="52"/>
    </w:rPr>
  </w:style>
  <w:style w:type="paragraph" w:customStyle="1" w:styleId="SubtitlePHPDOCX">
    <w:name w:val="Subtitle PHPDOCX"/>
    <w:link w:val="SubtitleCarPHPDOCX"/>
    <w:uiPriority w:val="11"/>
    <w:qFormat/>
    <w:rsid w:val="008B7711"/>
    <w:pPr>
      <w:numPr>
        <w:ilvl w:val="1"/>
      </w:numPr>
      <w:spacing w:after="200" w:line="276" w:lineRule="auto"/>
    </w:pPr>
    <w:rPr>
      <w:rFonts w:ascii="Cambria" w:eastAsia="Times New Roman" w:hAnsi="Cambria" w:cs="Times New Roman"/>
      <w:i/>
      <w:iCs/>
      <w:color w:val="4F81BD"/>
      <w:spacing w:val="15"/>
      <w:sz w:val="24"/>
      <w:szCs w:val="24"/>
    </w:rPr>
  </w:style>
  <w:style w:type="character" w:customStyle="1" w:styleId="SubtitleCarPHPDOCX0">
    <w:name w:val="Subtitle Car PHPDOCX"/>
    <w:basedOn w:val="DefaultParagraphFontPHPDOCX"/>
    <w:uiPriority w:val="11"/>
    <w:rsid w:val="008B7711"/>
    <w:rPr>
      <w:rFonts w:ascii="Cambria" w:eastAsia="Times New Roman" w:hAnsi="Cambria" w:cs="Times New Roman"/>
      <w:i/>
      <w:iCs/>
      <w:color w:val="4F81BD"/>
      <w:spacing w:val="15"/>
      <w:sz w:val="24"/>
      <w:szCs w:val="24"/>
    </w:rPr>
  </w:style>
  <w:style w:type="table" w:customStyle="1" w:styleId="NormalTablePHPDOCX">
    <w:name w:val="Normal Table PHPDOCX"/>
    <w:uiPriority w:val="99"/>
    <w:semiHidden/>
    <w:unhideWhenUsed/>
    <w:qFormat/>
    <w:rsid w:val="008B7711"/>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8B77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8B7711"/>
    <w:rPr>
      <w:sz w:val="16"/>
      <w:szCs w:val="16"/>
    </w:rPr>
  </w:style>
  <w:style w:type="paragraph" w:customStyle="1" w:styleId="annotationtextPHPDOCX">
    <w:name w:val="annotation text PHPDOCX"/>
    <w:link w:val="CommentTextCharPHPDOCX"/>
    <w:uiPriority w:val="99"/>
    <w:semiHidden/>
    <w:unhideWhenUsed/>
    <w:rsid w:val="008B7711"/>
    <w:pPr>
      <w:spacing w:after="200" w:line="240" w:lineRule="auto"/>
    </w:pPr>
    <w:rPr>
      <w:sz w:val="20"/>
      <w:szCs w:val="20"/>
    </w:rPr>
  </w:style>
  <w:style w:type="character" w:customStyle="1" w:styleId="CommentTextCharPHPDOCX0">
    <w:name w:val="Comment Text Char PHPDOCX"/>
    <w:basedOn w:val="DefaultParagraphFontPHPDOCX"/>
    <w:uiPriority w:val="99"/>
    <w:semiHidden/>
    <w:rsid w:val="008B7711"/>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8B7711"/>
    <w:rPr>
      <w:b/>
      <w:bCs/>
    </w:rPr>
  </w:style>
  <w:style w:type="character" w:customStyle="1" w:styleId="CommentSubjectCharPHPDOCX0">
    <w:name w:val="Comment Subject Char PHPDOCX"/>
    <w:basedOn w:val="CommentTextCharPHPDOCX0"/>
    <w:uiPriority w:val="99"/>
    <w:semiHidden/>
    <w:rsid w:val="008B7711"/>
    <w:rPr>
      <w:b/>
      <w:bCs/>
      <w:sz w:val="20"/>
      <w:szCs w:val="20"/>
    </w:rPr>
  </w:style>
  <w:style w:type="paragraph" w:customStyle="1" w:styleId="BalloonTextPHPDOCX">
    <w:name w:val="Balloon Text PHPDOCX"/>
    <w:link w:val="BalloonTextCharPHPDOCX"/>
    <w:uiPriority w:val="99"/>
    <w:semiHidden/>
    <w:unhideWhenUsed/>
    <w:rsid w:val="008B7711"/>
    <w:pPr>
      <w:spacing w:after="0" w:line="240" w:lineRule="auto"/>
    </w:pPr>
    <w:rPr>
      <w:rFonts w:ascii="Tahoma" w:hAnsi="Tahoma" w:cs="Tahoma"/>
      <w:sz w:val="16"/>
      <w:szCs w:val="16"/>
    </w:rPr>
  </w:style>
  <w:style w:type="character" w:customStyle="1" w:styleId="BalloonTextCharPHPDOCX0">
    <w:name w:val="Balloon Text Char PHPDOCX"/>
    <w:basedOn w:val="DefaultParagraphFontPHPDOCX"/>
    <w:uiPriority w:val="99"/>
    <w:semiHidden/>
    <w:rsid w:val="008B7711"/>
    <w:rPr>
      <w:rFonts w:ascii="Tahoma" w:hAnsi="Tahoma" w:cs="Tahoma"/>
      <w:sz w:val="16"/>
      <w:szCs w:val="16"/>
    </w:rPr>
  </w:style>
  <w:style w:type="paragraph" w:customStyle="1" w:styleId="footnoteTextPHPDOCX">
    <w:name w:val="footnote Text PHPDOCX"/>
    <w:link w:val="footnoteTextCarPHPDOCX"/>
    <w:uiPriority w:val="99"/>
    <w:semiHidden/>
    <w:unhideWhenUsed/>
    <w:rsid w:val="008B7711"/>
    <w:pPr>
      <w:spacing w:after="0" w:line="240" w:lineRule="auto"/>
    </w:pPr>
    <w:rPr>
      <w:sz w:val="20"/>
      <w:szCs w:val="20"/>
    </w:rPr>
  </w:style>
  <w:style w:type="character" w:customStyle="1" w:styleId="footnoteTextCarPHPDOCX0">
    <w:name w:val="footnote Text Car PHPDOCX"/>
    <w:basedOn w:val="DefaultParagraphFontPHPDOCX"/>
    <w:uiPriority w:val="99"/>
    <w:semiHidden/>
    <w:rsid w:val="008B7711"/>
    <w:rPr>
      <w:sz w:val="20"/>
      <w:szCs w:val="20"/>
    </w:rPr>
  </w:style>
  <w:style w:type="character" w:customStyle="1" w:styleId="footnoteReferencePHPDOCX">
    <w:name w:val="footnote Reference PHPDOCX"/>
    <w:basedOn w:val="DefaultParagraphFontPHPDOCX"/>
    <w:uiPriority w:val="99"/>
    <w:semiHidden/>
    <w:unhideWhenUsed/>
    <w:rsid w:val="008B7711"/>
    <w:rPr>
      <w:vertAlign w:val="superscript"/>
    </w:rPr>
  </w:style>
  <w:style w:type="paragraph" w:customStyle="1" w:styleId="endnoteTextPHPDOCX">
    <w:name w:val="endnote Text PHPDOCX"/>
    <w:link w:val="endnoteTextCarPHPDOCX"/>
    <w:uiPriority w:val="99"/>
    <w:semiHidden/>
    <w:unhideWhenUsed/>
    <w:rsid w:val="008B7711"/>
    <w:pPr>
      <w:spacing w:after="0" w:line="240" w:lineRule="auto"/>
    </w:pPr>
    <w:rPr>
      <w:sz w:val="20"/>
      <w:szCs w:val="20"/>
    </w:rPr>
  </w:style>
  <w:style w:type="character" w:customStyle="1" w:styleId="endnoteTextCarPHPDOCX0">
    <w:name w:val="endnote Text Car PHPDOCX"/>
    <w:basedOn w:val="DefaultParagraphFontPHPDOCX"/>
    <w:uiPriority w:val="99"/>
    <w:semiHidden/>
    <w:rsid w:val="008B7711"/>
    <w:rPr>
      <w:sz w:val="20"/>
      <w:szCs w:val="20"/>
    </w:rPr>
  </w:style>
  <w:style w:type="character" w:customStyle="1" w:styleId="endnoteReferencePHPDOCX">
    <w:name w:val="endnote Reference PHPDOCX"/>
    <w:basedOn w:val="DefaultParagraphFontPHPDOCX"/>
    <w:uiPriority w:val="99"/>
    <w:semiHidden/>
    <w:unhideWhenUsed/>
    <w:rsid w:val="008B7711"/>
    <w:rPr>
      <w:vertAlign w:val="superscript"/>
    </w:rPr>
  </w:style>
  <w:style w:type="table" w:customStyle="1" w:styleId="myTableStyle">
    <w:name w:val="myTableStyle"/>
    <w:rsid w:val="008B7711"/>
    <w:pPr>
      <w:spacing w:after="200" w:line="276" w:lineRule="auto"/>
    </w:p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numbering" w:customStyle="1" w:styleId="42">
    <w:name w:val="Нет списка4"/>
    <w:next w:val="a2"/>
    <w:uiPriority w:val="99"/>
    <w:semiHidden/>
    <w:unhideWhenUsed/>
    <w:rsid w:val="002A43C4"/>
  </w:style>
  <w:style w:type="table" w:customStyle="1" w:styleId="TableNormal3">
    <w:name w:val="Table Normal3"/>
    <w:uiPriority w:val="2"/>
    <w:semiHidden/>
    <w:unhideWhenUsed/>
    <w:qFormat/>
    <w:rsid w:val="002A43C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43">
    <w:name w:val="Сетка таблицы4"/>
    <w:basedOn w:val="a1"/>
    <w:next w:val="a3"/>
    <w:uiPriority w:val="39"/>
    <w:rsid w:val="002A43C4"/>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962F24"/>
  </w:style>
  <w:style w:type="paragraph" w:customStyle="1" w:styleId="11">
    <w:name w:val="Знак сноски1"/>
    <w:link w:val="a8"/>
    <w:rsid w:val="00962F24"/>
    <w:pPr>
      <w:spacing w:after="200" w:line="276" w:lineRule="auto"/>
    </w:pPr>
    <w:rPr>
      <w:vertAlign w:val="superscript"/>
    </w:rPr>
  </w:style>
  <w:style w:type="numbering" w:customStyle="1" w:styleId="120">
    <w:name w:val="Нет списка12"/>
    <w:next w:val="a2"/>
    <w:uiPriority w:val="99"/>
    <w:semiHidden/>
    <w:unhideWhenUsed/>
    <w:rsid w:val="00962F24"/>
  </w:style>
  <w:style w:type="table" w:customStyle="1" w:styleId="TableNormal4">
    <w:name w:val="Table Normal4"/>
    <w:uiPriority w:val="2"/>
    <w:semiHidden/>
    <w:unhideWhenUsed/>
    <w:qFormat/>
    <w:rsid w:val="00962F2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character" w:customStyle="1" w:styleId="3201">
    <w:name w:val="3201"/>
    <w:aliases w:val="bqiaagaaeyqcaaagiaiaaaomcwaabbqlaaaaaaaaaaaaaaaaaaaaaaaaaaaaaaaaaaaaaaaaaaaaaaaaaaaaaaaaaaaaaaaaaaaaaaaaaaaaaaaaaaaaaaaaaaaaaaaaaaaaaaaaaaaaaaaaaaaaaaaaaaaaaaaaaaaaaaaaaaaaaaaaaaaaaaaaaaaaaaaaaaaaaaaaaaaaaaaaaaaaaaaaaaaaaaaaaaaaaaaa"/>
    <w:basedOn w:val="a0"/>
    <w:rsid w:val="00962F24"/>
  </w:style>
  <w:style w:type="table" w:customStyle="1" w:styleId="TableNormal5">
    <w:name w:val="Table Normal5"/>
    <w:uiPriority w:val="2"/>
    <w:semiHidden/>
    <w:unhideWhenUsed/>
    <w:qFormat/>
    <w:rsid w:val="00D61A0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numbering" w:customStyle="1" w:styleId="62">
    <w:name w:val="Нет списка6"/>
    <w:next w:val="a2"/>
    <w:uiPriority w:val="99"/>
    <w:semiHidden/>
    <w:unhideWhenUsed/>
    <w:rsid w:val="009039E6"/>
  </w:style>
  <w:style w:type="table" w:customStyle="1" w:styleId="TableNormal6">
    <w:name w:val="Table Normal6"/>
    <w:rsid w:val="009039E6"/>
    <w:rPr>
      <w:rFonts w:ascii="Calibri" w:eastAsia="Calibri" w:hAnsi="Calibri" w:cs="Calibri"/>
    </w:rPr>
    <w:tblPr>
      <w:tblCellMar>
        <w:top w:w="0" w:type="dxa"/>
        <w:left w:w="0" w:type="dxa"/>
        <w:bottom w:w="0" w:type="dxa"/>
        <w:right w:w="0" w:type="dxa"/>
      </w:tblCellMar>
    </w:tblPr>
  </w:style>
  <w:style w:type="table" w:customStyle="1" w:styleId="TableNormal51">
    <w:name w:val="Table Normal51"/>
    <w:rsid w:val="009039E6"/>
    <w:rPr>
      <w:rFonts w:ascii="Calibri" w:eastAsia="Calibri" w:hAnsi="Calibri" w:cs="Calibri"/>
    </w:rPr>
    <w:tblPr>
      <w:tblCellMar>
        <w:top w:w="0" w:type="dxa"/>
        <w:left w:w="0" w:type="dxa"/>
        <w:bottom w:w="0" w:type="dxa"/>
        <w:right w:w="0" w:type="dxa"/>
      </w:tblCellMar>
    </w:tblPr>
  </w:style>
  <w:style w:type="table" w:customStyle="1" w:styleId="TableNormal41">
    <w:name w:val="Table Normal41"/>
    <w:rsid w:val="009039E6"/>
    <w:rPr>
      <w:rFonts w:ascii="Calibri" w:eastAsia="Calibri" w:hAnsi="Calibri" w:cs="Calibri"/>
    </w:rPr>
    <w:tblPr>
      <w:tblCellMar>
        <w:top w:w="0" w:type="dxa"/>
        <w:left w:w="0" w:type="dxa"/>
        <w:bottom w:w="0" w:type="dxa"/>
        <w:right w:w="0" w:type="dxa"/>
      </w:tblCellMar>
    </w:tblPr>
  </w:style>
  <w:style w:type="table" w:customStyle="1" w:styleId="TableNormal31">
    <w:name w:val="Table Normal31"/>
    <w:rsid w:val="009039E6"/>
    <w:rPr>
      <w:rFonts w:ascii="Calibri" w:eastAsia="Calibri" w:hAnsi="Calibri" w:cs="Calibri"/>
    </w:rPr>
    <w:tblPr>
      <w:tblCellMar>
        <w:top w:w="0" w:type="dxa"/>
        <w:left w:w="0" w:type="dxa"/>
        <w:bottom w:w="0" w:type="dxa"/>
        <w:right w:w="0" w:type="dxa"/>
      </w:tblCellMar>
    </w:tblPr>
  </w:style>
  <w:style w:type="table" w:customStyle="1" w:styleId="TableNormal21">
    <w:name w:val="Table Normal21"/>
    <w:rsid w:val="009039E6"/>
    <w:rPr>
      <w:rFonts w:ascii="Calibri" w:eastAsia="Calibri" w:hAnsi="Calibri" w:cs="Calibri"/>
    </w:rPr>
    <w:tblPr>
      <w:tblCellMar>
        <w:top w:w="0" w:type="dxa"/>
        <w:left w:w="0" w:type="dxa"/>
        <w:bottom w:w="0" w:type="dxa"/>
        <w:right w:w="0" w:type="dxa"/>
      </w:tblCellMar>
    </w:tblPr>
  </w:style>
  <w:style w:type="table" w:customStyle="1" w:styleId="44">
    <w:name w:val="44"/>
    <w:basedOn w:val="TableNormal1"/>
    <w:rsid w:val="009039E6"/>
    <w:rPr>
      <w:lang w:eastAsia="ru-RU"/>
    </w:rPr>
    <w:tblPr>
      <w:tblStyleRowBandSize w:val="1"/>
      <w:tblStyleColBandSize w:val="1"/>
      <w:tblCellMar>
        <w:left w:w="115" w:type="dxa"/>
        <w:right w:w="115" w:type="dxa"/>
      </w:tblCellMar>
    </w:tblPr>
  </w:style>
  <w:style w:type="table" w:customStyle="1" w:styleId="430">
    <w:name w:val="43"/>
    <w:basedOn w:val="TableNormal1"/>
    <w:rsid w:val="009039E6"/>
    <w:rPr>
      <w:lang w:eastAsia="ru-RU"/>
    </w:rPr>
    <w:tblPr>
      <w:tblStyleRowBandSize w:val="1"/>
      <w:tblStyleColBandSize w:val="1"/>
      <w:tblCellMar>
        <w:left w:w="115" w:type="dxa"/>
        <w:right w:w="115" w:type="dxa"/>
      </w:tblCellMar>
    </w:tblPr>
  </w:style>
  <w:style w:type="table" w:customStyle="1" w:styleId="420">
    <w:name w:val="42"/>
    <w:basedOn w:val="TableNormal1"/>
    <w:rsid w:val="009039E6"/>
    <w:rPr>
      <w:lang w:eastAsia="ru-RU"/>
    </w:rPr>
    <w:tblPr>
      <w:tblStyleRowBandSize w:val="1"/>
      <w:tblStyleColBandSize w:val="1"/>
      <w:tblCellMar>
        <w:left w:w="115" w:type="dxa"/>
        <w:right w:w="115" w:type="dxa"/>
      </w:tblCellMar>
    </w:tblPr>
  </w:style>
  <w:style w:type="table" w:customStyle="1" w:styleId="410">
    <w:name w:val="41"/>
    <w:basedOn w:val="TableNormal1"/>
    <w:rsid w:val="009039E6"/>
    <w:rPr>
      <w:lang w:eastAsia="ru-RU"/>
    </w:rPr>
    <w:tblPr>
      <w:tblStyleRowBandSize w:val="1"/>
      <w:tblStyleColBandSize w:val="1"/>
      <w:tblCellMar>
        <w:left w:w="115" w:type="dxa"/>
        <w:right w:w="115" w:type="dxa"/>
      </w:tblCellMar>
    </w:tblPr>
  </w:style>
  <w:style w:type="table" w:customStyle="1" w:styleId="400">
    <w:name w:val="40"/>
    <w:basedOn w:val="TableNormal1"/>
    <w:rsid w:val="009039E6"/>
    <w:rPr>
      <w:lang w:eastAsia="ru-RU"/>
    </w:rPr>
    <w:tblPr>
      <w:tblStyleRowBandSize w:val="1"/>
      <w:tblStyleColBandSize w:val="1"/>
      <w:tblCellMar>
        <w:left w:w="115" w:type="dxa"/>
        <w:right w:w="115" w:type="dxa"/>
      </w:tblCellMar>
    </w:tblPr>
  </w:style>
  <w:style w:type="table" w:customStyle="1" w:styleId="39">
    <w:name w:val="39"/>
    <w:basedOn w:val="TableNormal1"/>
    <w:rsid w:val="009039E6"/>
    <w:rPr>
      <w:lang w:eastAsia="ru-RU"/>
    </w:rPr>
    <w:tblPr>
      <w:tblStyleRowBandSize w:val="1"/>
      <w:tblStyleColBandSize w:val="1"/>
      <w:tblCellMar>
        <w:left w:w="115" w:type="dxa"/>
        <w:right w:w="115" w:type="dxa"/>
      </w:tblCellMar>
    </w:tblPr>
  </w:style>
  <w:style w:type="table" w:customStyle="1" w:styleId="38">
    <w:name w:val="38"/>
    <w:basedOn w:val="TableNormal1"/>
    <w:rsid w:val="009039E6"/>
    <w:rPr>
      <w:lang w:eastAsia="ru-RU"/>
    </w:rPr>
    <w:tblPr>
      <w:tblStyleRowBandSize w:val="1"/>
      <w:tblStyleColBandSize w:val="1"/>
      <w:tblCellMar>
        <w:left w:w="115" w:type="dxa"/>
        <w:right w:w="115" w:type="dxa"/>
      </w:tblCellMar>
    </w:tblPr>
  </w:style>
  <w:style w:type="table" w:customStyle="1" w:styleId="37">
    <w:name w:val="37"/>
    <w:basedOn w:val="TableNormal1"/>
    <w:rsid w:val="009039E6"/>
    <w:rPr>
      <w:lang w:eastAsia="ru-RU"/>
    </w:rPr>
    <w:tblPr>
      <w:tblStyleRowBandSize w:val="1"/>
      <w:tblStyleColBandSize w:val="1"/>
      <w:tblCellMar>
        <w:left w:w="115" w:type="dxa"/>
        <w:right w:w="115" w:type="dxa"/>
      </w:tblCellMar>
    </w:tblPr>
  </w:style>
  <w:style w:type="table" w:customStyle="1" w:styleId="36">
    <w:name w:val="36"/>
    <w:basedOn w:val="TableNormal1"/>
    <w:rsid w:val="009039E6"/>
    <w:rPr>
      <w:lang w:eastAsia="ru-RU"/>
    </w:rPr>
    <w:tblPr>
      <w:tblStyleRowBandSize w:val="1"/>
      <w:tblStyleColBandSize w:val="1"/>
      <w:tblCellMar>
        <w:left w:w="115" w:type="dxa"/>
        <w:right w:w="115" w:type="dxa"/>
      </w:tblCellMar>
    </w:tblPr>
  </w:style>
  <w:style w:type="table" w:customStyle="1" w:styleId="350">
    <w:name w:val="35"/>
    <w:basedOn w:val="TableNormal1"/>
    <w:rsid w:val="009039E6"/>
    <w:rPr>
      <w:lang w:eastAsia="ru-RU"/>
    </w:rPr>
    <w:tblPr>
      <w:tblStyleRowBandSize w:val="1"/>
      <w:tblStyleColBandSize w:val="1"/>
      <w:tblCellMar>
        <w:left w:w="115" w:type="dxa"/>
        <w:right w:w="115" w:type="dxa"/>
      </w:tblCellMar>
    </w:tblPr>
  </w:style>
  <w:style w:type="table" w:customStyle="1" w:styleId="340">
    <w:name w:val="34"/>
    <w:basedOn w:val="TableNormal1"/>
    <w:rsid w:val="009039E6"/>
    <w:rPr>
      <w:lang w:eastAsia="ru-RU"/>
    </w:rPr>
    <w:tblPr>
      <w:tblStyleRowBandSize w:val="1"/>
      <w:tblStyleColBandSize w:val="1"/>
      <w:tblCellMar>
        <w:left w:w="115" w:type="dxa"/>
        <w:right w:w="115" w:type="dxa"/>
      </w:tblCellMar>
    </w:tblPr>
  </w:style>
  <w:style w:type="table" w:customStyle="1" w:styleId="330">
    <w:name w:val="33"/>
    <w:basedOn w:val="TableNormal1"/>
    <w:rsid w:val="009039E6"/>
    <w:rPr>
      <w:lang w:eastAsia="ru-RU"/>
    </w:rPr>
    <w:tblPr>
      <w:tblStyleRowBandSize w:val="1"/>
      <w:tblStyleColBandSize w:val="1"/>
      <w:tblCellMar>
        <w:left w:w="115" w:type="dxa"/>
        <w:right w:w="115" w:type="dxa"/>
      </w:tblCellMar>
    </w:tblPr>
  </w:style>
  <w:style w:type="table" w:customStyle="1" w:styleId="320">
    <w:name w:val="32"/>
    <w:basedOn w:val="TableNormal1"/>
    <w:rsid w:val="009039E6"/>
    <w:rPr>
      <w:lang w:eastAsia="ru-RU"/>
    </w:rPr>
    <w:tblPr>
      <w:tblStyleRowBandSize w:val="1"/>
      <w:tblStyleColBandSize w:val="1"/>
      <w:tblCellMar>
        <w:left w:w="115" w:type="dxa"/>
        <w:right w:w="115" w:type="dxa"/>
      </w:tblCellMar>
    </w:tblPr>
  </w:style>
  <w:style w:type="table" w:customStyle="1" w:styleId="311">
    <w:name w:val="31"/>
    <w:basedOn w:val="TableNormal1"/>
    <w:rsid w:val="009039E6"/>
    <w:rPr>
      <w:lang w:eastAsia="ru-RU"/>
    </w:rPr>
    <w:tblPr>
      <w:tblStyleRowBandSize w:val="1"/>
      <w:tblStyleColBandSize w:val="1"/>
      <w:tblCellMar>
        <w:left w:w="115" w:type="dxa"/>
        <w:right w:w="115" w:type="dxa"/>
      </w:tblCellMar>
    </w:tblPr>
  </w:style>
  <w:style w:type="table" w:customStyle="1" w:styleId="300">
    <w:name w:val="30"/>
    <w:basedOn w:val="TableNormal1"/>
    <w:rsid w:val="009039E6"/>
    <w:rPr>
      <w:lang w:eastAsia="ru-RU"/>
    </w:rPr>
    <w:tblPr>
      <w:tblStyleRowBandSize w:val="1"/>
      <w:tblStyleColBandSize w:val="1"/>
      <w:tblCellMar>
        <w:left w:w="115" w:type="dxa"/>
        <w:right w:w="115" w:type="dxa"/>
      </w:tblCellMar>
    </w:tblPr>
  </w:style>
  <w:style w:type="table" w:customStyle="1" w:styleId="290">
    <w:name w:val="29"/>
    <w:basedOn w:val="TableNormal1"/>
    <w:rsid w:val="009039E6"/>
    <w:rPr>
      <w:lang w:eastAsia="ru-RU"/>
    </w:rPr>
    <w:tblPr>
      <w:tblStyleRowBandSize w:val="1"/>
      <w:tblStyleColBandSize w:val="1"/>
      <w:tblCellMar>
        <w:left w:w="115" w:type="dxa"/>
        <w:right w:w="115" w:type="dxa"/>
      </w:tblCellMar>
    </w:tblPr>
  </w:style>
  <w:style w:type="table" w:customStyle="1" w:styleId="280">
    <w:name w:val="28"/>
    <w:basedOn w:val="TableNormal1"/>
    <w:rsid w:val="009039E6"/>
    <w:rPr>
      <w:lang w:eastAsia="ru-RU"/>
    </w:rPr>
    <w:tblPr>
      <w:tblStyleRowBandSize w:val="1"/>
      <w:tblStyleColBandSize w:val="1"/>
      <w:tblCellMar>
        <w:left w:w="115" w:type="dxa"/>
        <w:right w:w="115" w:type="dxa"/>
      </w:tblCellMar>
    </w:tblPr>
  </w:style>
  <w:style w:type="table" w:customStyle="1" w:styleId="270">
    <w:name w:val="27"/>
    <w:basedOn w:val="TableNormal1"/>
    <w:rsid w:val="009039E6"/>
    <w:rPr>
      <w:lang w:eastAsia="ru-RU"/>
    </w:rPr>
    <w:tblPr>
      <w:tblStyleRowBandSize w:val="1"/>
      <w:tblStyleColBandSize w:val="1"/>
      <w:tblCellMar>
        <w:left w:w="115" w:type="dxa"/>
        <w:right w:w="115" w:type="dxa"/>
      </w:tblCellMar>
    </w:tblPr>
  </w:style>
  <w:style w:type="table" w:customStyle="1" w:styleId="260">
    <w:name w:val="26"/>
    <w:basedOn w:val="TableNormal1"/>
    <w:rsid w:val="009039E6"/>
    <w:rPr>
      <w:lang w:eastAsia="ru-RU"/>
    </w:rPr>
    <w:tblPr>
      <w:tblStyleRowBandSize w:val="1"/>
      <w:tblStyleColBandSize w:val="1"/>
      <w:tblCellMar>
        <w:left w:w="115" w:type="dxa"/>
        <w:right w:w="115" w:type="dxa"/>
      </w:tblCellMar>
    </w:tblPr>
  </w:style>
  <w:style w:type="table" w:customStyle="1" w:styleId="250">
    <w:name w:val="25"/>
    <w:basedOn w:val="TableNormal1"/>
    <w:rsid w:val="009039E6"/>
    <w:rPr>
      <w:lang w:eastAsia="ru-RU"/>
    </w:rPr>
    <w:tblPr>
      <w:tblStyleRowBandSize w:val="1"/>
      <w:tblStyleColBandSize w:val="1"/>
      <w:tblCellMar>
        <w:left w:w="115" w:type="dxa"/>
        <w:right w:w="115" w:type="dxa"/>
      </w:tblCellMar>
    </w:tblPr>
  </w:style>
  <w:style w:type="table" w:customStyle="1" w:styleId="240">
    <w:name w:val="24"/>
    <w:basedOn w:val="TableNormal1"/>
    <w:rsid w:val="009039E6"/>
    <w:rPr>
      <w:lang w:eastAsia="ru-RU"/>
    </w:rPr>
    <w:tblPr>
      <w:tblStyleRowBandSize w:val="1"/>
      <w:tblStyleColBandSize w:val="1"/>
      <w:tblCellMar>
        <w:left w:w="115" w:type="dxa"/>
        <w:right w:w="115" w:type="dxa"/>
      </w:tblCellMar>
    </w:tblPr>
  </w:style>
  <w:style w:type="table" w:customStyle="1" w:styleId="230">
    <w:name w:val="23"/>
    <w:basedOn w:val="TableNormal1"/>
    <w:rsid w:val="009039E6"/>
    <w:rPr>
      <w:lang w:eastAsia="ru-RU"/>
    </w:rPr>
    <w:tblPr>
      <w:tblStyleRowBandSize w:val="1"/>
      <w:tblStyleColBandSize w:val="1"/>
      <w:tblCellMar>
        <w:left w:w="115" w:type="dxa"/>
        <w:right w:w="115" w:type="dxa"/>
      </w:tblCellMar>
    </w:tblPr>
  </w:style>
  <w:style w:type="table" w:customStyle="1" w:styleId="220">
    <w:name w:val="22"/>
    <w:basedOn w:val="TableNormal3"/>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210">
    <w:name w:val="21"/>
    <w:basedOn w:val="TableNormal3"/>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200">
    <w:name w:val="20"/>
    <w:basedOn w:val="TableNormal3"/>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190">
    <w:name w:val="19"/>
    <w:basedOn w:val="TableNormal3"/>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180">
    <w:name w:val="18"/>
    <w:basedOn w:val="TableNormal3"/>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170">
    <w:name w:val="17"/>
    <w:basedOn w:val="TableNormal3"/>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160">
    <w:name w:val="16"/>
    <w:basedOn w:val="TableNormal3"/>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150">
    <w:name w:val="15"/>
    <w:basedOn w:val="TableNormal3"/>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140">
    <w:name w:val="14"/>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130">
    <w:name w:val="13"/>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121">
    <w:name w:val="12"/>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114">
    <w:name w:val="11"/>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100">
    <w:name w:val="10"/>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93">
    <w:name w:val="9"/>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83">
    <w:name w:val="8"/>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73">
    <w:name w:val="7"/>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63">
    <w:name w:val="6"/>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53">
    <w:name w:val="5"/>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45">
    <w:name w:val="4"/>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3a">
    <w:name w:val="3"/>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2a">
    <w:name w:val="2"/>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1e">
    <w:name w:val="1"/>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paragraph" w:customStyle="1" w:styleId="Footnote">
    <w:name w:val="Footnote"/>
    <w:basedOn w:val="a"/>
    <w:rsid w:val="009039E6"/>
    <w:pPr>
      <w:spacing w:after="0" w:line="240" w:lineRule="auto"/>
      <w:ind w:left="0" w:right="0" w:firstLine="0"/>
      <w:jc w:val="left"/>
    </w:pPr>
    <w:rPr>
      <w:rFonts w:ascii="Calibri" w:hAnsi="Calibri"/>
      <w:sz w:val="20"/>
      <w:szCs w:val="20"/>
    </w:rPr>
  </w:style>
  <w:style w:type="paragraph" w:customStyle="1" w:styleId="pboth">
    <w:name w:val="pboth"/>
    <w:basedOn w:val="a"/>
    <w:rsid w:val="009039E6"/>
    <w:pPr>
      <w:spacing w:before="100" w:beforeAutospacing="1" w:after="100" w:afterAutospacing="1" w:line="240" w:lineRule="auto"/>
      <w:ind w:left="0" w:right="0" w:firstLine="0"/>
      <w:jc w:val="left"/>
    </w:pPr>
    <w:rPr>
      <w:color w:val="auto"/>
      <w:szCs w:val="24"/>
    </w:rPr>
  </w:style>
  <w:style w:type="table" w:customStyle="1" w:styleId="54">
    <w:name w:val="Сетка таблицы5"/>
    <w:basedOn w:val="a1"/>
    <w:next w:val="a3"/>
    <w:uiPriority w:val="59"/>
    <w:rsid w:val="009039E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9039E6"/>
  </w:style>
  <w:style w:type="paragraph" w:customStyle="1" w:styleId="msonormal0">
    <w:name w:val="msonormal"/>
    <w:basedOn w:val="a"/>
    <w:rsid w:val="009039E6"/>
    <w:pPr>
      <w:spacing w:before="100" w:beforeAutospacing="1" w:after="100" w:afterAutospacing="1" w:line="240" w:lineRule="auto"/>
      <w:ind w:left="0" w:right="0" w:firstLine="0"/>
      <w:jc w:val="left"/>
    </w:pPr>
    <w:rPr>
      <w:color w:val="auto"/>
      <w:szCs w:val="24"/>
    </w:rPr>
  </w:style>
  <w:style w:type="table" w:customStyle="1" w:styleId="411">
    <w:name w:val="Сетка таблицы41"/>
    <w:basedOn w:val="a1"/>
    <w:uiPriority w:val="39"/>
    <w:rsid w:val="009039E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Обычный1"/>
    <w:rsid w:val="009039E6"/>
  </w:style>
  <w:style w:type="table" w:customStyle="1" w:styleId="NormalTablePHPDOCX1">
    <w:name w:val="Normal Table PHPDOCX1"/>
    <w:uiPriority w:val="99"/>
    <w:semiHidden/>
    <w:unhideWhenUsed/>
    <w:qFormat/>
    <w:rsid w:val="009039E6"/>
    <w:pPr>
      <w:spacing w:after="0" w:line="240" w:lineRule="auto"/>
    </w:pPr>
    <w:rPr>
      <w:rFonts w:ascii="Calibri" w:eastAsia="Calibri" w:hAnsi="Calibri" w:cs="Calibri"/>
    </w:rPr>
    <w:tblPr>
      <w:tblInd w:w="0" w:type="dxa"/>
      <w:tblCellMar>
        <w:top w:w="0" w:type="dxa"/>
        <w:left w:w="108" w:type="dxa"/>
        <w:bottom w:w="0" w:type="dxa"/>
        <w:right w:w="108" w:type="dxa"/>
      </w:tblCellMar>
    </w:tblPr>
  </w:style>
  <w:style w:type="table" w:customStyle="1" w:styleId="TableGridPHPDOCX1">
    <w:name w:val="Table Grid PHPDOCX1"/>
    <w:uiPriority w:val="59"/>
    <w:rsid w:val="009039E6"/>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yTableStyle1">
    <w:name w:val="myTableStyle1"/>
    <w:rsid w:val="009039E6"/>
    <w:rPr>
      <w:rFonts w:ascii="Calibri" w:eastAsia="Calibri" w:hAnsi="Calibri" w:cs="Calibri"/>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numbering" w:customStyle="1" w:styleId="131">
    <w:name w:val="Нет списка13"/>
    <w:next w:val="a2"/>
    <w:uiPriority w:val="99"/>
    <w:semiHidden/>
    <w:unhideWhenUsed/>
    <w:rsid w:val="009039E6"/>
  </w:style>
  <w:style w:type="paragraph" w:styleId="affffff2">
    <w:name w:val="No Spacing"/>
    <w:uiPriority w:val="1"/>
    <w:qFormat/>
    <w:rsid w:val="009039E6"/>
    <w:pPr>
      <w:widowControl w:val="0"/>
      <w:autoSpaceDE w:val="0"/>
      <w:autoSpaceDN w:val="0"/>
      <w:spacing w:after="0" w:line="240" w:lineRule="auto"/>
    </w:pPr>
    <w:rPr>
      <w:rFonts w:ascii="Times New Roman" w:eastAsia="Times New Roman" w:hAnsi="Times New Roman" w:cs="Times New Roman"/>
      <w:lang w:eastAsia="en-US"/>
    </w:rPr>
  </w:style>
  <w:style w:type="table" w:customStyle="1" w:styleId="TableNormal61">
    <w:name w:val="Table Normal61"/>
    <w:uiPriority w:val="2"/>
    <w:semiHidden/>
    <w:qFormat/>
    <w:rsid w:val="009039E6"/>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450">
    <w:name w:val="45"/>
    <w:basedOn w:val="a1"/>
    <w:rsid w:val="009039E6"/>
    <w:pPr>
      <w:spacing w:line="256" w:lineRule="auto"/>
    </w:pPr>
    <w:rPr>
      <w:rFonts w:ascii="Calibri" w:eastAsia="Calibri" w:hAnsi="Calibri" w:cs="Calibri"/>
      <w:lang w:val="en-US" w:eastAsia="en-US"/>
    </w:rPr>
    <w:tblPr>
      <w:tblStyleRowBandSize w:val="1"/>
      <w:tblStyleColBandSize w:val="1"/>
      <w:tblCellMar>
        <w:left w:w="115" w:type="dxa"/>
        <w:right w:w="115" w:type="dxa"/>
      </w:tblCellMar>
    </w:tblPr>
  </w:style>
  <w:style w:type="table" w:customStyle="1" w:styleId="3100">
    <w:name w:val="310"/>
    <w:basedOn w:val="a1"/>
    <w:rsid w:val="009039E6"/>
    <w:pPr>
      <w:spacing w:line="256" w:lineRule="auto"/>
    </w:pPr>
    <w:rPr>
      <w:rFonts w:ascii="Calibri" w:eastAsia="Calibri" w:hAnsi="Calibri" w:cs="Calibri"/>
      <w:lang w:val="en-US" w:eastAsia="en-US"/>
    </w:rPr>
    <w:tblPr>
      <w:tblStyleRowBandSize w:val="1"/>
      <w:tblStyleColBandSize w:val="1"/>
      <w:tblCellMar>
        <w:left w:w="115" w:type="dxa"/>
        <w:right w:w="115" w:type="dxa"/>
      </w:tblCellMar>
    </w:tblPr>
  </w:style>
  <w:style w:type="table" w:customStyle="1" w:styleId="NormalTablePHPDOCX11">
    <w:name w:val="Normal Table PHPDOCX11"/>
    <w:uiPriority w:val="99"/>
    <w:semiHidden/>
    <w:qFormat/>
    <w:rsid w:val="009039E6"/>
    <w:pPr>
      <w:widowControl w:val="0"/>
      <w:autoSpaceDE w:val="0"/>
      <w:autoSpaceDN w:val="0"/>
      <w:spacing w:after="0" w:line="240" w:lineRule="auto"/>
    </w:pPr>
    <w:rPr>
      <w:rFonts w:ascii="Calibri" w:eastAsia="Calibri" w:hAnsi="Calibri" w:cs="Times New Roman"/>
      <w:lang w:val="en-US" w:eastAsia="en-US"/>
    </w:rPr>
    <w:tblPr>
      <w:tblCellMar>
        <w:top w:w="0" w:type="dxa"/>
        <w:left w:w="108" w:type="dxa"/>
        <w:bottom w:w="0" w:type="dxa"/>
        <w:right w:w="108" w:type="dxa"/>
      </w:tblCellMar>
    </w:tblPr>
  </w:style>
  <w:style w:type="table" w:customStyle="1" w:styleId="TableGridPHPDOCX11">
    <w:name w:val="Table Grid PHPDOCX11"/>
    <w:uiPriority w:val="59"/>
    <w:rsid w:val="009039E6"/>
    <w:pPr>
      <w:widowControl w:val="0"/>
      <w:autoSpaceDE w:val="0"/>
      <w:autoSpaceDN w:val="0"/>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yTableStyle11">
    <w:name w:val="myTableStyle11"/>
    <w:rsid w:val="009039E6"/>
    <w:pPr>
      <w:widowControl w:val="0"/>
      <w:autoSpaceDE w:val="0"/>
      <w:autoSpaceDN w:val="0"/>
      <w:spacing w:after="0" w:line="240" w:lineRule="auto"/>
    </w:pPr>
    <w:rPr>
      <w:rFonts w:ascii="Calibri" w:eastAsia="Calibri" w:hAnsi="Calibri" w:cs="Times New Roman"/>
      <w:lang w:val="en-US" w:eastAsia="en-US"/>
    </w:rPr>
    <w:tblPr>
      <w:tblBorders>
        <w:top w:val="single" w:sz="18" w:space="0" w:color="000000"/>
        <w:left w:val="single" w:sz="18" w:space="0" w:color="000000"/>
        <w:bottom w:val="single" w:sz="18" w:space="0" w:color="000000"/>
        <w:right w:val="single" w:sz="18" w:space="0" w:color="000000"/>
        <w:insideH w:val="nil"/>
        <w:insideV w:val="nil"/>
      </w:tblBorders>
      <w:tblCellMar>
        <w:top w:w="0" w:type="dxa"/>
        <w:left w:w="150" w:type="dxa"/>
        <w:bottom w:w="0" w:type="dxa"/>
        <w:right w:w="150"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uiPriority w:val="10"/>
    <w:qFormat/>
    <w:rsid w:val="00DF06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0">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0">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table" w:customStyle="1" w:styleId="myTableStyle0">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table" w:customStyle="1" w:styleId="122">
    <w:name w:val="Сетка таблицы12"/>
    <w:basedOn w:val="a1"/>
    <w:next w:val="a3"/>
    <w:uiPriority w:val="39"/>
    <w:rsid w:val="005A177F"/>
    <w:pPr>
      <w:suppressAutoHyphens/>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qFormat="1"/>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4" w:line="248" w:lineRule="auto"/>
      <w:ind w:left="4378" w:right="3495" w:hanging="10"/>
      <w:jc w:val="both"/>
    </w:pPr>
    <w:rPr>
      <w:rFonts w:ascii="Times New Roman" w:eastAsia="Times New Roman" w:hAnsi="Times New Roman" w:cs="Times New Roman"/>
      <w:color w:val="000000"/>
      <w:sz w:val="24"/>
    </w:rPr>
  </w:style>
  <w:style w:type="paragraph" w:styleId="1">
    <w:name w:val="heading 1"/>
    <w:next w:val="a"/>
    <w:link w:val="10"/>
    <w:uiPriority w:val="1"/>
    <w:unhideWhenUsed/>
    <w:qFormat/>
    <w:pPr>
      <w:keepNext/>
      <w:keepLines/>
      <w:numPr>
        <w:numId w:val="2"/>
      </w:numPr>
      <w:spacing w:after="0"/>
      <w:jc w:val="center"/>
      <w:outlineLvl w:val="0"/>
    </w:pPr>
    <w:rPr>
      <w:rFonts w:ascii="Times New Roman" w:eastAsia="Times New Roman" w:hAnsi="Times New Roman" w:cs="Times New Roman"/>
      <w:b/>
      <w:color w:val="000000"/>
      <w:sz w:val="28"/>
    </w:rPr>
  </w:style>
  <w:style w:type="paragraph" w:styleId="20">
    <w:name w:val="heading 2"/>
    <w:next w:val="a"/>
    <w:link w:val="21"/>
    <w:uiPriority w:val="1"/>
    <w:unhideWhenUsed/>
    <w:qFormat/>
    <w:pPr>
      <w:keepNext/>
      <w:keepLines/>
      <w:spacing w:after="19"/>
      <w:ind w:left="46" w:hanging="10"/>
      <w:jc w:val="center"/>
      <w:outlineLvl w:val="1"/>
    </w:pPr>
    <w:rPr>
      <w:rFonts w:ascii="Times New Roman" w:eastAsia="Times New Roman" w:hAnsi="Times New Roman" w:cs="Times New Roman"/>
      <w:b/>
      <w:color w:val="000000"/>
      <w:sz w:val="24"/>
    </w:rPr>
  </w:style>
  <w:style w:type="paragraph" w:styleId="3">
    <w:name w:val="heading 3"/>
    <w:basedOn w:val="a"/>
    <w:next w:val="a"/>
    <w:link w:val="30"/>
    <w:uiPriority w:val="1"/>
    <w:qFormat/>
    <w:rsid w:val="00C21AF0"/>
    <w:pPr>
      <w:keepNext/>
      <w:keepLines/>
      <w:spacing w:before="280" w:after="80" w:line="259" w:lineRule="auto"/>
      <w:ind w:left="0" w:right="0" w:firstLine="0"/>
      <w:jc w:val="left"/>
      <w:outlineLvl w:val="2"/>
    </w:pPr>
    <w:rPr>
      <w:rFonts w:ascii="Calibri" w:eastAsia="Calibri" w:hAnsi="Calibri" w:cs="Calibri"/>
      <w:b/>
      <w:color w:val="auto"/>
      <w:sz w:val="28"/>
      <w:szCs w:val="28"/>
      <w:lang w:eastAsia="en-GB"/>
    </w:rPr>
  </w:style>
  <w:style w:type="paragraph" w:styleId="4">
    <w:name w:val="heading 4"/>
    <w:basedOn w:val="a"/>
    <w:next w:val="a"/>
    <w:link w:val="40"/>
    <w:uiPriority w:val="9"/>
    <w:qFormat/>
    <w:rsid w:val="00C21AF0"/>
    <w:pPr>
      <w:keepNext/>
      <w:keepLines/>
      <w:spacing w:before="240" w:after="40" w:line="259" w:lineRule="auto"/>
      <w:ind w:left="0" w:right="0" w:firstLine="0"/>
      <w:jc w:val="left"/>
      <w:outlineLvl w:val="3"/>
    </w:pPr>
    <w:rPr>
      <w:rFonts w:ascii="Calibri" w:eastAsia="Calibri" w:hAnsi="Calibri" w:cs="Calibri"/>
      <w:b/>
      <w:color w:val="auto"/>
      <w:szCs w:val="24"/>
      <w:lang w:eastAsia="en-GB"/>
    </w:rPr>
  </w:style>
  <w:style w:type="paragraph" w:styleId="5">
    <w:name w:val="heading 5"/>
    <w:basedOn w:val="a"/>
    <w:next w:val="a"/>
    <w:link w:val="50"/>
    <w:uiPriority w:val="9"/>
    <w:qFormat/>
    <w:rsid w:val="00C21AF0"/>
    <w:pPr>
      <w:keepNext/>
      <w:keepLines/>
      <w:spacing w:before="220" w:after="40" w:line="259" w:lineRule="auto"/>
      <w:ind w:left="0" w:right="0" w:firstLine="0"/>
      <w:jc w:val="left"/>
      <w:outlineLvl w:val="4"/>
    </w:pPr>
    <w:rPr>
      <w:rFonts w:ascii="Calibri" w:eastAsia="Calibri" w:hAnsi="Calibri" w:cs="Calibri"/>
      <w:b/>
      <w:color w:val="auto"/>
      <w:sz w:val="22"/>
      <w:lang w:eastAsia="en-GB"/>
    </w:rPr>
  </w:style>
  <w:style w:type="paragraph" w:styleId="6">
    <w:name w:val="heading 6"/>
    <w:basedOn w:val="a"/>
    <w:next w:val="a"/>
    <w:link w:val="60"/>
    <w:uiPriority w:val="9"/>
    <w:qFormat/>
    <w:rsid w:val="00C21AF0"/>
    <w:pPr>
      <w:keepNext/>
      <w:keepLines/>
      <w:spacing w:before="200" w:after="40" w:line="259" w:lineRule="auto"/>
      <w:ind w:left="0" w:right="0" w:firstLine="0"/>
      <w:jc w:val="left"/>
      <w:outlineLvl w:val="5"/>
    </w:pPr>
    <w:rPr>
      <w:rFonts w:ascii="Calibri" w:eastAsia="Calibri" w:hAnsi="Calibri" w:cs="Calibri"/>
      <w:b/>
      <w:color w:val="auto"/>
      <w:sz w:val="20"/>
      <w:szCs w:val="20"/>
      <w:lang w:eastAsia="en-GB"/>
    </w:rPr>
  </w:style>
  <w:style w:type="paragraph" w:styleId="7">
    <w:name w:val="heading 7"/>
    <w:basedOn w:val="a"/>
    <w:next w:val="a"/>
    <w:link w:val="70"/>
    <w:uiPriority w:val="9"/>
    <w:semiHidden/>
    <w:unhideWhenUsed/>
    <w:qFormat/>
    <w:rsid w:val="00C21AF0"/>
    <w:pPr>
      <w:keepNext/>
      <w:keepLines/>
      <w:spacing w:before="40" w:after="0"/>
      <w:outlineLvl w:val="6"/>
    </w:pPr>
    <w:rPr>
      <w:b/>
      <w:iCs/>
      <w:sz w:val="32"/>
    </w:rPr>
  </w:style>
  <w:style w:type="paragraph" w:styleId="8">
    <w:name w:val="heading 8"/>
    <w:basedOn w:val="a"/>
    <w:next w:val="a"/>
    <w:link w:val="80"/>
    <w:uiPriority w:val="9"/>
    <w:semiHidden/>
    <w:unhideWhenUsed/>
    <w:qFormat/>
    <w:rsid w:val="00C21AF0"/>
    <w:pPr>
      <w:keepNext/>
      <w:keepLines/>
      <w:spacing w:before="40" w:after="0"/>
      <w:outlineLvl w:val="7"/>
    </w:pPr>
    <w:rPr>
      <w:b/>
      <w:szCs w:val="20"/>
    </w:rPr>
  </w:style>
  <w:style w:type="paragraph" w:styleId="9">
    <w:name w:val="heading 9"/>
    <w:basedOn w:val="a"/>
    <w:next w:val="a"/>
    <w:link w:val="90"/>
    <w:uiPriority w:val="9"/>
    <w:semiHidden/>
    <w:unhideWhenUsed/>
    <w:qFormat/>
    <w:rsid w:val="00C21AF0"/>
    <w:pPr>
      <w:keepNext/>
      <w:keepLines/>
      <w:spacing w:before="40" w:after="0"/>
      <w:outlineLvl w:val="8"/>
    </w:pPr>
    <w:rPr>
      <w:b/>
      <w:i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link w:val="20"/>
    <w:uiPriority w:val="1"/>
    <w:rPr>
      <w:rFonts w:ascii="Times New Roman" w:eastAsia="Times New Roman" w:hAnsi="Times New Roman" w:cs="Times New Roman"/>
      <w:b/>
      <w:color w:val="000000"/>
      <w:sz w:val="24"/>
    </w:rPr>
  </w:style>
  <w:style w:type="character" w:customStyle="1" w:styleId="10">
    <w:name w:val="Заголовок 1 Знак"/>
    <w:link w:val="1"/>
    <w:uiPriority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521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5"/>
    <w:uiPriority w:val="1"/>
    <w:qFormat/>
    <w:rsid w:val="00DC3EDC"/>
    <w:pPr>
      <w:ind w:left="720"/>
      <w:contextualSpacing/>
    </w:p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unhideWhenUsed/>
    <w:qFormat/>
    <w:rsid w:val="00840666"/>
    <w:pPr>
      <w:spacing w:after="0" w:line="240" w:lineRule="auto"/>
      <w:ind w:left="0" w:right="0" w:firstLine="0"/>
      <w:jc w:val="left"/>
    </w:pPr>
    <w:rPr>
      <w:rFonts w:ascii="Calibri" w:eastAsia="Calibri" w:hAnsi="Calibri" w:cs="Arial"/>
      <w:color w:val="auto"/>
      <w:sz w:val="20"/>
      <w:szCs w:val="20"/>
      <w:lang w:eastAsia="en-US"/>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840666"/>
    <w:rPr>
      <w:rFonts w:ascii="Calibri" w:eastAsia="Calibri" w:hAnsi="Calibri" w:cs="Arial"/>
      <w:sz w:val="20"/>
      <w:szCs w:val="20"/>
      <w:lang w:eastAsia="en-US"/>
    </w:rPr>
  </w:style>
  <w:style w:type="character" w:styleId="a8">
    <w:name w:val="footnote reference"/>
    <w:aliases w:val="Знак сноски-FN,Ciae niinee-FN,AЗнак сноски зел"/>
    <w:basedOn w:val="a0"/>
    <w:link w:val="11"/>
    <w:uiPriority w:val="99"/>
    <w:unhideWhenUsed/>
    <w:rsid w:val="00840666"/>
    <w:rPr>
      <w:vertAlign w:val="superscript"/>
    </w:rPr>
  </w:style>
  <w:style w:type="table" w:customStyle="1" w:styleId="12">
    <w:name w:val="Сетка таблицы1"/>
    <w:basedOn w:val="a1"/>
    <w:next w:val="a3"/>
    <w:rsid w:val="009E283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59"/>
    <w:rsid w:val="00E1024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4127CF"/>
  </w:style>
  <w:style w:type="table" w:customStyle="1" w:styleId="TableNormal">
    <w:name w:val="Table Normal"/>
    <w:uiPriority w:val="2"/>
    <w:semiHidden/>
    <w:unhideWhenUsed/>
    <w:qFormat/>
    <w:rsid w:val="004127CF"/>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styleId="14">
    <w:name w:val="toc 1"/>
    <w:basedOn w:val="a"/>
    <w:uiPriority w:val="1"/>
    <w:qFormat/>
    <w:rsid w:val="004127CF"/>
    <w:pPr>
      <w:widowControl w:val="0"/>
      <w:autoSpaceDE w:val="0"/>
      <w:autoSpaceDN w:val="0"/>
      <w:spacing w:before="138" w:after="0" w:line="240" w:lineRule="auto"/>
      <w:ind w:left="388" w:right="0" w:hanging="386"/>
      <w:jc w:val="left"/>
    </w:pPr>
    <w:rPr>
      <w:b/>
      <w:bCs/>
      <w:color w:val="auto"/>
      <w:sz w:val="22"/>
      <w:lang w:eastAsia="en-US"/>
    </w:rPr>
  </w:style>
  <w:style w:type="paragraph" w:styleId="22">
    <w:name w:val="toc 2"/>
    <w:basedOn w:val="a"/>
    <w:uiPriority w:val="39"/>
    <w:qFormat/>
    <w:rsid w:val="004127CF"/>
    <w:pPr>
      <w:widowControl w:val="0"/>
      <w:autoSpaceDE w:val="0"/>
      <w:autoSpaceDN w:val="0"/>
      <w:spacing w:before="116" w:after="0" w:line="240" w:lineRule="auto"/>
      <w:ind w:left="222" w:right="0" w:hanging="849"/>
      <w:jc w:val="left"/>
    </w:pPr>
    <w:rPr>
      <w:color w:val="auto"/>
      <w:sz w:val="22"/>
      <w:lang w:eastAsia="en-US"/>
    </w:rPr>
  </w:style>
  <w:style w:type="paragraph" w:styleId="a9">
    <w:name w:val="Body Text"/>
    <w:basedOn w:val="a"/>
    <w:link w:val="aa"/>
    <w:uiPriority w:val="1"/>
    <w:qFormat/>
    <w:rsid w:val="004127CF"/>
    <w:pPr>
      <w:widowControl w:val="0"/>
      <w:autoSpaceDE w:val="0"/>
      <w:autoSpaceDN w:val="0"/>
      <w:spacing w:after="0" w:line="240" w:lineRule="auto"/>
      <w:ind w:left="0" w:right="0" w:firstLine="0"/>
      <w:jc w:val="left"/>
    </w:pPr>
    <w:rPr>
      <w:color w:val="auto"/>
      <w:szCs w:val="24"/>
      <w:lang w:eastAsia="en-US"/>
    </w:rPr>
  </w:style>
  <w:style w:type="character" w:customStyle="1" w:styleId="aa">
    <w:name w:val="Основной текст Знак"/>
    <w:basedOn w:val="a0"/>
    <w:link w:val="a9"/>
    <w:uiPriority w:val="1"/>
    <w:rsid w:val="004127CF"/>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4127CF"/>
    <w:pPr>
      <w:widowControl w:val="0"/>
      <w:autoSpaceDE w:val="0"/>
      <w:autoSpaceDN w:val="0"/>
      <w:spacing w:after="0" w:line="240" w:lineRule="auto"/>
      <w:ind w:left="107" w:right="0" w:firstLine="0"/>
      <w:jc w:val="left"/>
    </w:pPr>
    <w:rPr>
      <w:color w:val="auto"/>
      <w:sz w:val="22"/>
      <w:lang w:eastAsia="en-US"/>
    </w:rPr>
  </w:style>
  <w:style w:type="character" w:customStyle="1" w:styleId="30">
    <w:name w:val="Заголовок 3 Знак"/>
    <w:basedOn w:val="a0"/>
    <w:link w:val="3"/>
    <w:uiPriority w:val="1"/>
    <w:rsid w:val="00C21AF0"/>
    <w:rPr>
      <w:rFonts w:ascii="Calibri" w:eastAsia="Calibri" w:hAnsi="Calibri" w:cs="Calibri"/>
      <w:b/>
      <w:sz w:val="28"/>
      <w:szCs w:val="28"/>
      <w:lang w:eastAsia="en-GB"/>
    </w:rPr>
  </w:style>
  <w:style w:type="character" w:customStyle="1" w:styleId="40">
    <w:name w:val="Заголовок 4 Знак"/>
    <w:basedOn w:val="a0"/>
    <w:link w:val="4"/>
    <w:uiPriority w:val="99"/>
    <w:rsid w:val="00C21AF0"/>
    <w:rPr>
      <w:rFonts w:ascii="Calibri" w:eastAsia="Calibri" w:hAnsi="Calibri" w:cs="Calibri"/>
      <w:b/>
      <w:sz w:val="24"/>
      <w:szCs w:val="24"/>
      <w:lang w:eastAsia="en-GB"/>
    </w:rPr>
  </w:style>
  <w:style w:type="character" w:customStyle="1" w:styleId="50">
    <w:name w:val="Заголовок 5 Знак"/>
    <w:basedOn w:val="a0"/>
    <w:link w:val="5"/>
    <w:rsid w:val="00C21AF0"/>
    <w:rPr>
      <w:rFonts w:ascii="Calibri" w:eastAsia="Calibri" w:hAnsi="Calibri" w:cs="Calibri"/>
      <w:b/>
      <w:lang w:eastAsia="en-GB"/>
    </w:rPr>
  </w:style>
  <w:style w:type="character" w:customStyle="1" w:styleId="60">
    <w:name w:val="Заголовок 6 Знак"/>
    <w:basedOn w:val="a0"/>
    <w:link w:val="6"/>
    <w:rsid w:val="00C21AF0"/>
    <w:rPr>
      <w:rFonts w:ascii="Calibri" w:eastAsia="Calibri" w:hAnsi="Calibri" w:cs="Calibri"/>
      <w:b/>
      <w:sz w:val="20"/>
      <w:szCs w:val="20"/>
      <w:lang w:eastAsia="en-GB"/>
    </w:rPr>
  </w:style>
  <w:style w:type="paragraph" w:customStyle="1" w:styleId="71">
    <w:name w:val="Заголовок 71"/>
    <w:basedOn w:val="a"/>
    <w:next w:val="a"/>
    <w:uiPriority w:val="9"/>
    <w:unhideWhenUsed/>
    <w:qFormat/>
    <w:rsid w:val="00C21AF0"/>
    <w:pPr>
      <w:keepNext/>
      <w:keepLines/>
      <w:spacing w:before="200" w:after="0" w:line="259" w:lineRule="auto"/>
      <w:ind w:left="0" w:right="0" w:firstLine="0"/>
      <w:jc w:val="left"/>
      <w:outlineLvl w:val="6"/>
    </w:pPr>
    <w:rPr>
      <w:b/>
      <w:iCs/>
      <w:sz w:val="32"/>
      <w:lang w:eastAsia="en-GB"/>
    </w:rPr>
  </w:style>
  <w:style w:type="paragraph" w:customStyle="1" w:styleId="81">
    <w:name w:val="Заголовок 81"/>
    <w:basedOn w:val="a"/>
    <w:next w:val="a"/>
    <w:uiPriority w:val="9"/>
    <w:unhideWhenUsed/>
    <w:qFormat/>
    <w:rsid w:val="00C21AF0"/>
    <w:pPr>
      <w:keepNext/>
      <w:keepLines/>
      <w:spacing w:before="200" w:after="0" w:line="259" w:lineRule="auto"/>
      <w:ind w:left="0" w:right="0" w:firstLine="0"/>
      <w:jc w:val="left"/>
      <w:outlineLvl w:val="7"/>
    </w:pPr>
    <w:rPr>
      <w:b/>
      <w:szCs w:val="20"/>
      <w:lang w:eastAsia="en-GB"/>
    </w:rPr>
  </w:style>
  <w:style w:type="paragraph" w:customStyle="1" w:styleId="91">
    <w:name w:val="Заголовок 91"/>
    <w:basedOn w:val="a"/>
    <w:next w:val="a"/>
    <w:uiPriority w:val="9"/>
    <w:unhideWhenUsed/>
    <w:qFormat/>
    <w:rsid w:val="00C21AF0"/>
    <w:pPr>
      <w:keepNext/>
      <w:keepLines/>
      <w:spacing w:before="200" w:after="0" w:line="259" w:lineRule="auto"/>
      <w:ind w:left="0" w:right="0" w:firstLine="0"/>
      <w:jc w:val="left"/>
      <w:outlineLvl w:val="8"/>
    </w:pPr>
    <w:rPr>
      <w:b/>
      <w:iCs/>
      <w:szCs w:val="20"/>
      <w:lang w:eastAsia="en-GB"/>
    </w:rPr>
  </w:style>
  <w:style w:type="numbering" w:customStyle="1" w:styleId="23">
    <w:name w:val="Нет списка2"/>
    <w:next w:val="a2"/>
    <w:uiPriority w:val="99"/>
    <w:semiHidden/>
    <w:unhideWhenUsed/>
    <w:rsid w:val="00C21AF0"/>
  </w:style>
  <w:style w:type="table" w:customStyle="1" w:styleId="TableNormal1">
    <w:name w:val="Table Normal1"/>
    <w:rsid w:val="00C21AF0"/>
    <w:rPr>
      <w:rFonts w:ascii="Calibri" w:eastAsia="Calibri" w:hAnsi="Calibri" w:cs="Calibri"/>
      <w:lang w:eastAsia="en-GB"/>
    </w:rPr>
    <w:tblPr>
      <w:tblCellMar>
        <w:top w:w="0" w:type="dxa"/>
        <w:left w:w="0" w:type="dxa"/>
        <w:bottom w:w="0" w:type="dxa"/>
        <w:right w:w="0" w:type="dxa"/>
      </w:tblCellMar>
    </w:tblPr>
  </w:style>
  <w:style w:type="paragraph" w:styleId="ab">
    <w:name w:val="Title"/>
    <w:basedOn w:val="a"/>
    <w:next w:val="a"/>
    <w:link w:val="ac"/>
    <w:uiPriority w:val="10"/>
    <w:qFormat/>
    <w:rsid w:val="00C21AF0"/>
    <w:pPr>
      <w:keepNext/>
      <w:keepLines/>
      <w:spacing w:before="480" w:after="120" w:line="259" w:lineRule="auto"/>
      <w:ind w:left="0" w:right="0" w:firstLine="0"/>
      <w:jc w:val="left"/>
    </w:pPr>
    <w:rPr>
      <w:rFonts w:ascii="Calibri" w:eastAsia="Calibri" w:hAnsi="Calibri" w:cs="Calibri"/>
      <w:b/>
      <w:color w:val="auto"/>
      <w:sz w:val="72"/>
      <w:szCs w:val="72"/>
      <w:lang w:eastAsia="en-GB"/>
    </w:rPr>
  </w:style>
  <w:style w:type="character" w:customStyle="1" w:styleId="ac">
    <w:name w:val="Название Знак"/>
    <w:basedOn w:val="a0"/>
    <w:link w:val="ab"/>
    <w:rsid w:val="00C21AF0"/>
    <w:rPr>
      <w:rFonts w:ascii="Calibri" w:eastAsia="Calibri" w:hAnsi="Calibri" w:cs="Calibri"/>
      <w:b/>
      <w:sz w:val="72"/>
      <w:szCs w:val="72"/>
      <w:lang w:eastAsia="en-GB"/>
    </w:rPr>
  </w:style>
  <w:style w:type="table" w:customStyle="1" w:styleId="24">
    <w:name w:val="Сетка таблицы2"/>
    <w:basedOn w:val="a1"/>
    <w:next w:val="a3"/>
    <w:uiPriority w:val="39"/>
    <w:rsid w:val="00C21AF0"/>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e"/>
    <w:uiPriority w:val="99"/>
    <w:unhideWhenUsed/>
    <w:qFormat/>
    <w:rsid w:val="00C21AF0"/>
    <w:pPr>
      <w:spacing w:before="100" w:beforeAutospacing="1" w:after="100" w:afterAutospacing="1" w:line="240" w:lineRule="auto"/>
      <w:ind w:left="0" w:right="0" w:firstLine="0"/>
      <w:jc w:val="left"/>
    </w:pPr>
    <w:rPr>
      <w:color w:val="auto"/>
      <w:szCs w:val="24"/>
    </w:rPr>
  </w:style>
  <w:style w:type="character" w:customStyle="1" w:styleId="15">
    <w:name w:val="Гиперссылка1"/>
    <w:basedOn w:val="a0"/>
    <w:uiPriority w:val="99"/>
    <w:unhideWhenUsed/>
    <w:rsid w:val="00C21AF0"/>
    <w:rPr>
      <w:color w:val="0563C1"/>
      <w:u w:val="single"/>
    </w:rPr>
  </w:style>
  <w:style w:type="character" w:customStyle="1" w:styleId="16">
    <w:name w:val="Неразрешенное упоминание1"/>
    <w:basedOn w:val="a0"/>
    <w:uiPriority w:val="99"/>
    <w:semiHidden/>
    <w:unhideWhenUsed/>
    <w:rsid w:val="00C21AF0"/>
    <w:rPr>
      <w:color w:val="605E5C"/>
      <w:shd w:val="clear" w:color="auto" w:fill="E1DFDD"/>
    </w:rPr>
  </w:style>
  <w:style w:type="paragraph" w:styleId="af">
    <w:name w:val="Subtitle"/>
    <w:basedOn w:val="a"/>
    <w:next w:val="a"/>
    <w:link w:val="af0"/>
    <w:uiPriority w:val="11"/>
    <w:qFormat/>
    <w:rsid w:val="00C21AF0"/>
    <w:pPr>
      <w:keepNext/>
      <w:keepLines/>
      <w:spacing w:before="360" w:after="80" w:line="259" w:lineRule="auto"/>
      <w:ind w:left="0" w:right="0" w:firstLine="0"/>
      <w:jc w:val="left"/>
    </w:pPr>
    <w:rPr>
      <w:rFonts w:ascii="Georgia" w:eastAsia="Georgia" w:hAnsi="Georgia" w:cs="Georgia"/>
      <w:i/>
      <w:color w:val="666666"/>
      <w:sz w:val="48"/>
      <w:szCs w:val="48"/>
      <w:lang w:eastAsia="en-GB"/>
    </w:rPr>
  </w:style>
  <w:style w:type="character" w:customStyle="1" w:styleId="af0">
    <w:name w:val="Подзаголовок Знак"/>
    <w:basedOn w:val="a0"/>
    <w:link w:val="af"/>
    <w:uiPriority w:val="11"/>
    <w:rsid w:val="00C21AF0"/>
    <w:rPr>
      <w:rFonts w:ascii="Georgia" w:eastAsia="Georgia" w:hAnsi="Georgia" w:cs="Georgia"/>
      <w:i/>
      <w:color w:val="666666"/>
      <w:sz w:val="48"/>
      <w:szCs w:val="48"/>
      <w:lang w:eastAsia="en-GB"/>
    </w:rPr>
  </w:style>
  <w:style w:type="paragraph" w:styleId="af1">
    <w:name w:val="Balloon Text"/>
    <w:basedOn w:val="a"/>
    <w:link w:val="af2"/>
    <w:uiPriority w:val="99"/>
    <w:unhideWhenUsed/>
    <w:rsid w:val="00C21AF0"/>
    <w:pPr>
      <w:spacing w:after="0" w:line="240" w:lineRule="auto"/>
      <w:ind w:left="0" w:right="0" w:firstLine="0"/>
      <w:jc w:val="left"/>
    </w:pPr>
    <w:rPr>
      <w:rFonts w:ascii="Tahoma" w:eastAsia="Calibri" w:hAnsi="Tahoma" w:cs="Tahoma"/>
      <w:color w:val="auto"/>
      <w:sz w:val="16"/>
      <w:szCs w:val="16"/>
      <w:lang w:eastAsia="en-GB"/>
    </w:rPr>
  </w:style>
  <w:style w:type="character" w:customStyle="1" w:styleId="af2">
    <w:name w:val="Текст выноски Знак"/>
    <w:basedOn w:val="a0"/>
    <w:link w:val="af1"/>
    <w:uiPriority w:val="99"/>
    <w:rsid w:val="00C21AF0"/>
    <w:rPr>
      <w:rFonts w:ascii="Tahoma" w:eastAsia="Calibri" w:hAnsi="Tahoma" w:cs="Tahoma"/>
      <w:sz w:val="16"/>
      <w:szCs w:val="16"/>
      <w:lang w:eastAsia="en-GB"/>
    </w:rPr>
  </w:style>
  <w:style w:type="character" w:customStyle="1" w:styleId="70">
    <w:name w:val="Заголовок 7 Знак"/>
    <w:basedOn w:val="a0"/>
    <w:link w:val="7"/>
    <w:uiPriority w:val="9"/>
    <w:rsid w:val="00C21AF0"/>
    <w:rPr>
      <w:rFonts w:ascii="Times New Roman" w:eastAsia="Times New Roman" w:hAnsi="Times New Roman" w:cs="Times New Roman"/>
      <w:b/>
      <w:iCs/>
      <w:color w:val="000000"/>
      <w:sz w:val="32"/>
    </w:rPr>
  </w:style>
  <w:style w:type="character" w:customStyle="1" w:styleId="80">
    <w:name w:val="Заголовок 8 Знак"/>
    <w:basedOn w:val="a0"/>
    <w:link w:val="8"/>
    <w:uiPriority w:val="9"/>
    <w:rsid w:val="00C21AF0"/>
    <w:rPr>
      <w:rFonts w:ascii="Times New Roman" w:eastAsia="Times New Roman" w:hAnsi="Times New Roman" w:cs="Times New Roman"/>
      <w:b/>
      <w:color w:val="000000"/>
      <w:sz w:val="24"/>
      <w:szCs w:val="20"/>
    </w:rPr>
  </w:style>
  <w:style w:type="character" w:customStyle="1" w:styleId="90">
    <w:name w:val="Заголовок 9 Знак"/>
    <w:basedOn w:val="a0"/>
    <w:link w:val="9"/>
    <w:uiPriority w:val="9"/>
    <w:rsid w:val="00C21AF0"/>
    <w:rPr>
      <w:rFonts w:ascii="Times New Roman" w:eastAsia="Times New Roman" w:hAnsi="Times New Roman" w:cs="Times New Roman"/>
      <w:b/>
      <w:iCs/>
      <w:color w:val="000000"/>
      <w:sz w:val="24"/>
      <w:szCs w:val="20"/>
    </w:rPr>
  </w:style>
  <w:style w:type="character" w:customStyle="1" w:styleId="17">
    <w:name w:val="Слабое выделение1"/>
    <w:basedOn w:val="a0"/>
    <w:uiPriority w:val="19"/>
    <w:qFormat/>
    <w:rsid w:val="00C21AF0"/>
    <w:rPr>
      <w:i/>
      <w:iCs/>
      <w:color w:val="808080"/>
    </w:rPr>
  </w:style>
  <w:style w:type="paragraph" w:customStyle="1" w:styleId="18">
    <w:name w:val="Заголовок оглавления1"/>
    <w:basedOn w:val="1"/>
    <w:next w:val="a"/>
    <w:unhideWhenUsed/>
    <w:qFormat/>
    <w:rsid w:val="00C21AF0"/>
    <w:pPr>
      <w:numPr>
        <w:numId w:val="0"/>
      </w:numPr>
      <w:spacing w:before="480" w:line="276" w:lineRule="auto"/>
      <w:jc w:val="left"/>
      <w:outlineLvl w:val="9"/>
    </w:pPr>
    <w:rPr>
      <w:rFonts w:ascii="Calibri Light" w:hAnsi="Calibri Light"/>
      <w:bCs/>
      <w:color w:val="2F5496"/>
      <w:szCs w:val="28"/>
      <w:lang w:val="en-GB" w:eastAsia="en-GB"/>
    </w:rPr>
  </w:style>
  <w:style w:type="paragraph" w:styleId="31">
    <w:name w:val="toc 3"/>
    <w:basedOn w:val="a"/>
    <w:next w:val="a"/>
    <w:autoRedefine/>
    <w:uiPriority w:val="39"/>
    <w:unhideWhenUsed/>
    <w:rsid w:val="00C21AF0"/>
    <w:pPr>
      <w:spacing w:after="100" w:line="259" w:lineRule="auto"/>
      <w:ind w:left="440" w:right="0" w:firstLine="0"/>
      <w:jc w:val="left"/>
    </w:pPr>
    <w:rPr>
      <w:rFonts w:ascii="Calibri" w:eastAsia="Calibri" w:hAnsi="Calibri" w:cs="Calibri"/>
      <w:color w:val="auto"/>
      <w:sz w:val="22"/>
      <w:lang w:eastAsia="en-GB"/>
    </w:rPr>
  </w:style>
  <w:style w:type="character" w:customStyle="1" w:styleId="time">
    <w:name w:val="time"/>
    <w:basedOn w:val="a0"/>
    <w:rsid w:val="00C21AF0"/>
  </w:style>
  <w:style w:type="character" w:customStyle="1" w:styleId="i18n">
    <w:name w:val="i18n"/>
    <w:basedOn w:val="a0"/>
    <w:rsid w:val="00C21AF0"/>
  </w:style>
  <w:style w:type="paragraph" w:styleId="af3">
    <w:name w:val="header"/>
    <w:basedOn w:val="a"/>
    <w:link w:val="af4"/>
    <w:uiPriority w:val="99"/>
    <w:unhideWhenUsed/>
    <w:rsid w:val="00C21AF0"/>
    <w:pPr>
      <w:tabs>
        <w:tab w:val="center" w:pos="4677"/>
        <w:tab w:val="right" w:pos="9355"/>
      </w:tabs>
      <w:spacing w:after="0" w:line="240" w:lineRule="auto"/>
      <w:ind w:left="0" w:right="0" w:firstLine="0"/>
      <w:jc w:val="left"/>
    </w:pPr>
    <w:rPr>
      <w:rFonts w:ascii="Calibri" w:eastAsia="Calibri" w:hAnsi="Calibri" w:cs="Calibri"/>
      <w:color w:val="auto"/>
      <w:sz w:val="22"/>
      <w:lang w:eastAsia="en-GB"/>
    </w:rPr>
  </w:style>
  <w:style w:type="character" w:customStyle="1" w:styleId="af4">
    <w:name w:val="Верхний колонтитул Знак"/>
    <w:basedOn w:val="a0"/>
    <w:link w:val="af3"/>
    <w:uiPriority w:val="99"/>
    <w:rsid w:val="00C21AF0"/>
    <w:rPr>
      <w:rFonts w:ascii="Calibri" w:eastAsia="Calibri" w:hAnsi="Calibri" w:cs="Calibri"/>
      <w:lang w:eastAsia="en-GB"/>
    </w:rPr>
  </w:style>
  <w:style w:type="paragraph" w:styleId="af5">
    <w:name w:val="footer"/>
    <w:aliases w:val="Нижний колонтитул Знак Знак Знак,Нижний колонтитул1,Нижний колонтитул Знак Знак"/>
    <w:basedOn w:val="a"/>
    <w:link w:val="af6"/>
    <w:uiPriority w:val="99"/>
    <w:unhideWhenUsed/>
    <w:rsid w:val="00C21AF0"/>
    <w:pPr>
      <w:tabs>
        <w:tab w:val="center" w:pos="4677"/>
        <w:tab w:val="right" w:pos="9355"/>
      </w:tabs>
      <w:spacing w:after="0" w:line="240" w:lineRule="auto"/>
      <w:ind w:left="0" w:right="0" w:firstLine="0"/>
      <w:jc w:val="left"/>
    </w:pPr>
    <w:rPr>
      <w:rFonts w:ascii="Calibri" w:eastAsia="Calibri" w:hAnsi="Calibri" w:cs="Calibri"/>
      <w:color w:val="auto"/>
      <w:sz w:val="22"/>
      <w:lang w:eastAsia="en-GB"/>
    </w:rPr>
  </w:style>
  <w:style w:type="character" w:customStyle="1" w:styleId="af6">
    <w:name w:val="Нижний колонтитул Знак"/>
    <w:aliases w:val="Нижний колонтитул Знак Знак Знак Знак,Нижний колонтитул1 Знак,Нижний колонтитул Знак Знак Знак1"/>
    <w:basedOn w:val="a0"/>
    <w:link w:val="af5"/>
    <w:uiPriority w:val="99"/>
    <w:rsid w:val="00C21AF0"/>
    <w:rPr>
      <w:rFonts w:ascii="Calibri" w:eastAsia="Calibri" w:hAnsi="Calibri" w:cs="Calibri"/>
      <w:lang w:eastAsia="en-GB"/>
    </w:rPr>
  </w:style>
  <w:style w:type="paragraph" w:customStyle="1" w:styleId="ConsPlusNormal">
    <w:name w:val="ConsPlusNormal"/>
    <w:rsid w:val="00C21AF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dt-p">
    <w:name w:val="dt-p"/>
    <w:basedOn w:val="a"/>
    <w:rsid w:val="00C21AF0"/>
    <w:pPr>
      <w:spacing w:before="100" w:beforeAutospacing="1" w:after="100" w:afterAutospacing="1" w:line="240" w:lineRule="auto"/>
      <w:ind w:left="0" w:right="0" w:firstLine="0"/>
      <w:jc w:val="left"/>
    </w:pPr>
    <w:rPr>
      <w:color w:val="auto"/>
      <w:szCs w:val="24"/>
    </w:rPr>
  </w:style>
  <w:style w:type="character" w:customStyle="1" w:styleId="a5">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4"/>
    <w:uiPriority w:val="34"/>
    <w:qFormat/>
    <w:locked/>
    <w:rsid w:val="00C21AF0"/>
    <w:rPr>
      <w:rFonts w:ascii="Times New Roman" w:eastAsia="Times New Roman" w:hAnsi="Times New Roman" w:cs="Times New Roman"/>
      <w:color w:val="000000"/>
      <w:sz w:val="24"/>
    </w:rPr>
  </w:style>
  <w:style w:type="character" w:styleId="af7">
    <w:name w:val="Hyperlink"/>
    <w:basedOn w:val="a0"/>
    <w:uiPriority w:val="99"/>
    <w:unhideWhenUsed/>
    <w:rsid w:val="00C21AF0"/>
    <w:rPr>
      <w:color w:val="0563C1" w:themeColor="hyperlink"/>
      <w:u w:val="single"/>
    </w:rPr>
  </w:style>
  <w:style w:type="character" w:customStyle="1" w:styleId="710">
    <w:name w:val="Заголовок 7 Знак1"/>
    <w:basedOn w:val="a0"/>
    <w:uiPriority w:val="9"/>
    <w:semiHidden/>
    <w:rsid w:val="00C21AF0"/>
    <w:rPr>
      <w:rFonts w:asciiTheme="majorHAnsi" w:eastAsiaTheme="majorEastAsia" w:hAnsiTheme="majorHAnsi" w:cstheme="majorBidi"/>
      <w:i/>
      <w:iCs/>
      <w:color w:val="1F4D78" w:themeColor="accent1" w:themeShade="7F"/>
      <w:sz w:val="24"/>
    </w:rPr>
  </w:style>
  <w:style w:type="character" w:customStyle="1" w:styleId="810">
    <w:name w:val="Заголовок 8 Знак1"/>
    <w:basedOn w:val="a0"/>
    <w:uiPriority w:val="9"/>
    <w:semiHidden/>
    <w:rsid w:val="00C21AF0"/>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C21AF0"/>
    <w:rPr>
      <w:rFonts w:asciiTheme="majorHAnsi" w:eastAsiaTheme="majorEastAsia" w:hAnsiTheme="majorHAnsi" w:cstheme="majorBidi"/>
      <w:i/>
      <w:iCs/>
      <w:color w:val="272727" w:themeColor="text1" w:themeTint="D8"/>
      <w:sz w:val="21"/>
      <w:szCs w:val="21"/>
    </w:rPr>
  </w:style>
  <w:style w:type="character" w:styleId="af8">
    <w:name w:val="Subtle Emphasis"/>
    <w:basedOn w:val="a0"/>
    <w:uiPriority w:val="19"/>
    <w:qFormat/>
    <w:rsid w:val="00C21AF0"/>
    <w:rPr>
      <w:i/>
      <w:iCs/>
      <w:color w:val="404040" w:themeColor="text1" w:themeTint="BF"/>
    </w:rPr>
  </w:style>
  <w:style w:type="numbering" w:customStyle="1" w:styleId="32">
    <w:name w:val="Нет списка3"/>
    <w:next w:val="a2"/>
    <w:uiPriority w:val="99"/>
    <w:semiHidden/>
    <w:unhideWhenUsed/>
    <w:rsid w:val="008B7711"/>
  </w:style>
  <w:style w:type="character" w:styleId="af9">
    <w:name w:val="FollowedHyperlink"/>
    <w:basedOn w:val="a0"/>
    <w:uiPriority w:val="99"/>
    <w:rsid w:val="008B7711"/>
    <w:rPr>
      <w:color w:val="800080"/>
      <w:u w:val="single"/>
    </w:rPr>
  </w:style>
  <w:style w:type="character" w:customStyle="1" w:styleId="19">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8B7711"/>
    <w:rPr>
      <w:sz w:val="20"/>
      <w:szCs w:val="20"/>
    </w:rPr>
  </w:style>
  <w:style w:type="paragraph" w:customStyle="1" w:styleId="310">
    <w:name w:val="Основной текст с отступом 31"/>
    <w:basedOn w:val="a"/>
    <w:rsid w:val="008B7711"/>
    <w:pPr>
      <w:spacing w:after="120" w:line="240" w:lineRule="auto"/>
      <w:ind w:left="283" w:right="0" w:firstLine="0"/>
      <w:jc w:val="left"/>
    </w:pPr>
    <w:rPr>
      <w:color w:val="auto"/>
      <w:sz w:val="16"/>
      <w:szCs w:val="16"/>
      <w:lang w:eastAsia="ar-SA"/>
    </w:rPr>
  </w:style>
  <w:style w:type="character" w:customStyle="1" w:styleId="33">
    <w:name w:val="Заголовок №3_"/>
    <w:basedOn w:val="a0"/>
    <w:link w:val="34"/>
    <w:locked/>
    <w:rsid w:val="008B7711"/>
    <w:rPr>
      <w:b/>
      <w:bCs/>
      <w:sz w:val="23"/>
      <w:szCs w:val="23"/>
      <w:shd w:val="clear" w:color="auto" w:fill="FFFFFF"/>
    </w:rPr>
  </w:style>
  <w:style w:type="paragraph" w:customStyle="1" w:styleId="34">
    <w:name w:val="Заголовок №3"/>
    <w:basedOn w:val="a"/>
    <w:link w:val="33"/>
    <w:rsid w:val="008B7711"/>
    <w:pPr>
      <w:shd w:val="clear" w:color="auto" w:fill="FFFFFF"/>
      <w:spacing w:after="0" w:line="398" w:lineRule="exact"/>
      <w:ind w:left="0" w:right="0" w:hanging="340"/>
      <w:jc w:val="left"/>
      <w:outlineLvl w:val="2"/>
    </w:pPr>
    <w:rPr>
      <w:rFonts w:asciiTheme="minorHAnsi" w:eastAsiaTheme="minorEastAsia" w:hAnsiTheme="minorHAnsi" w:cstheme="minorBidi"/>
      <w:b/>
      <w:bCs/>
      <w:color w:val="auto"/>
      <w:sz w:val="23"/>
      <w:szCs w:val="23"/>
    </w:rPr>
  </w:style>
  <w:style w:type="paragraph" w:customStyle="1" w:styleId="1a">
    <w:name w:val="Абзац списка1"/>
    <w:basedOn w:val="a"/>
    <w:rsid w:val="008B7711"/>
    <w:pPr>
      <w:spacing w:after="200" w:line="276" w:lineRule="auto"/>
      <w:ind w:left="720" w:right="0" w:firstLine="0"/>
      <w:contextualSpacing/>
      <w:jc w:val="left"/>
    </w:pPr>
    <w:rPr>
      <w:rFonts w:ascii="Calibri" w:hAnsi="Calibri"/>
      <w:color w:val="auto"/>
      <w:sz w:val="22"/>
      <w:lang w:eastAsia="en-US"/>
    </w:rPr>
  </w:style>
  <w:style w:type="paragraph" w:customStyle="1" w:styleId="msonormalcxspmiddle">
    <w:name w:val="msonormalcxspmiddle"/>
    <w:basedOn w:val="a"/>
    <w:rsid w:val="008B7711"/>
    <w:pPr>
      <w:spacing w:before="100" w:beforeAutospacing="1" w:after="100" w:afterAutospacing="1" w:line="240" w:lineRule="auto"/>
      <w:ind w:left="0" w:right="0" w:firstLine="0"/>
      <w:jc w:val="left"/>
    </w:pPr>
    <w:rPr>
      <w:color w:val="auto"/>
      <w:szCs w:val="24"/>
    </w:rPr>
  </w:style>
  <w:style w:type="character" w:customStyle="1" w:styleId="Heading1Char">
    <w:name w:val="Heading 1 Char"/>
    <w:basedOn w:val="a0"/>
    <w:locked/>
    <w:rsid w:val="008B7711"/>
    <w:rPr>
      <w:rFonts w:ascii="Cambria" w:hAnsi="Cambria" w:cs="Times New Roman" w:hint="default"/>
      <w:color w:val="365F91"/>
      <w:sz w:val="32"/>
      <w:szCs w:val="32"/>
    </w:rPr>
  </w:style>
  <w:style w:type="character" w:customStyle="1" w:styleId="markedcontent">
    <w:name w:val="markedcontent"/>
    <w:basedOn w:val="a0"/>
    <w:rsid w:val="008B7711"/>
  </w:style>
  <w:style w:type="table" w:customStyle="1" w:styleId="35">
    <w:name w:val="Сетка таблицы3"/>
    <w:basedOn w:val="a1"/>
    <w:next w:val="a3"/>
    <w:uiPriority w:val="39"/>
    <w:rsid w:val="008B77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page number"/>
    <w:basedOn w:val="a0"/>
    <w:rsid w:val="008B7711"/>
  </w:style>
  <w:style w:type="paragraph" w:styleId="25">
    <w:name w:val="Body Text 2"/>
    <w:basedOn w:val="a"/>
    <w:link w:val="26"/>
    <w:rsid w:val="008B7711"/>
    <w:pPr>
      <w:spacing w:after="0" w:line="240" w:lineRule="auto"/>
      <w:ind w:left="0" w:right="-57" w:firstLine="0"/>
    </w:pPr>
    <w:rPr>
      <w:color w:val="auto"/>
      <w:szCs w:val="24"/>
    </w:rPr>
  </w:style>
  <w:style w:type="character" w:customStyle="1" w:styleId="26">
    <w:name w:val="Основной текст 2 Знак"/>
    <w:basedOn w:val="a0"/>
    <w:link w:val="25"/>
    <w:rsid w:val="008B7711"/>
    <w:rPr>
      <w:rFonts w:ascii="Times New Roman" w:eastAsia="Times New Roman" w:hAnsi="Times New Roman" w:cs="Times New Roman"/>
      <w:sz w:val="24"/>
      <w:szCs w:val="24"/>
    </w:rPr>
  </w:style>
  <w:style w:type="character" w:customStyle="1" w:styleId="blk">
    <w:name w:val="blk"/>
    <w:rsid w:val="008B7711"/>
  </w:style>
  <w:style w:type="paragraph" w:styleId="27">
    <w:name w:val="List 2"/>
    <w:basedOn w:val="a"/>
    <w:rsid w:val="008B7711"/>
    <w:pPr>
      <w:spacing w:before="120" w:after="120" w:line="240" w:lineRule="auto"/>
      <w:ind w:left="720" w:right="0" w:hanging="360"/>
    </w:pPr>
    <w:rPr>
      <w:rFonts w:ascii="Arial" w:eastAsia="Batang" w:hAnsi="Arial"/>
      <w:color w:val="auto"/>
      <w:sz w:val="20"/>
      <w:szCs w:val="24"/>
      <w:lang w:eastAsia="ko-KR"/>
    </w:rPr>
  </w:style>
  <w:style w:type="character" w:customStyle="1" w:styleId="FootnoteTextChar">
    <w:name w:val="Footnote Text Char"/>
    <w:locked/>
    <w:rsid w:val="008B7711"/>
    <w:rPr>
      <w:rFonts w:ascii="Times New Roman" w:hAnsi="Times New Roman"/>
      <w:sz w:val="20"/>
      <w:lang w:eastAsia="ru-RU"/>
    </w:rPr>
  </w:style>
  <w:style w:type="character" w:styleId="afb">
    <w:name w:val="Emphasis"/>
    <w:qFormat/>
    <w:rsid w:val="008B7711"/>
    <w:rPr>
      <w:rFonts w:cs="Times New Roman"/>
      <w:i/>
    </w:rPr>
  </w:style>
  <w:style w:type="character" w:customStyle="1" w:styleId="111">
    <w:name w:val="Текст примечания Знак11"/>
    <w:uiPriority w:val="99"/>
    <w:rsid w:val="008B7711"/>
    <w:rPr>
      <w:rFonts w:cs="Times New Roman"/>
      <w:sz w:val="20"/>
      <w:szCs w:val="20"/>
    </w:rPr>
  </w:style>
  <w:style w:type="paragraph" w:styleId="afc">
    <w:name w:val="annotation text"/>
    <w:basedOn w:val="a"/>
    <w:link w:val="afd"/>
    <w:uiPriority w:val="99"/>
    <w:unhideWhenUsed/>
    <w:rsid w:val="008B7711"/>
    <w:pPr>
      <w:spacing w:after="0" w:line="240" w:lineRule="auto"/>
      <w:ind w:left="0" w:right="0" w:firstLine="0"/>
      <w:jc w:val="left"/>
    </w:pPr>
    <w:rPr>
      <w:rFonts w:ascii="Calibri" w:hAnsi="Calibri"/>
      <w:color w:val="auto"/>
      <w:sz w:val="20"/>
      <w:szCs w:val="20"/>
    </w:rPr>
  </w:style>
  <w:style w:type="character" w:customStyle="1" w:styleId="afd">
    <w:name w:val="Текст примечания Знак"/>
    <w:basedOn w:val="a0"/>
    <w:link w:val="afc"/>
    <w:uiPriority w:val="99"/>
    <w:rsid w:val="008B7711"/>
    <w:rPr>
      <w:rFonts w:ascii="Calibri" w:eastAsia="Times New Roman" w:hAnsi="Calibri" w:cs="Times New Roman"/>
      <w:sz w:val="20"/>
      <w:szCs w:val="20"/>
    </w:rPr>
  </w:style>
  <w:style w:type="character" w:customStyle="1" w:styleId="1b">
    <w:name w:val="Текст примечания Знак1"/>
    <w:uiPriority w:val="99"/>
    <w:rsid w:val="008B7711"/>
    <w:rPr>
      <w:rFonts w:cs="Times New Roman"/>
      <w:sz w:val="20"/>
      <w:szCs w:val="20"/>
    </w:rPr>
  </w:style>
  <w:style w:type="character" w:customStyle="1" w:styleId="112">
    <w:name w:val="Тема примечания Знак11"/>
    <w:uiPriority w:val="99"/>
    <w:rsid w:val="008B7711"/>
    <w:rPr>
      <w:rFonts w:cs="Times New Roman"/>
      <w:b/>
      <w:bCs/>
      <w:sz w:val="20"/>
      <w:szCs w:val="20"/>
    </w:rPr>
  </w:style>
  <w:style w:type="paragraph" w:styleId="afe">
    <w:name w:val="annotation subject"/>
    <w:basedOn w:val="afc"/>
    <w:next w:val="afc"/>
    <w:link w:val="aff"/>
    <w:uiPriority w:val="99"/>
    <w:unhideWhenUsed/>
    <w:rsid w:val="008B7711"/>
    <w:rPr>
      <w:rFonts w:ascii="Times New Roman" w:hAnsi="Times New Roman"/>
      <w:b/>
      <w:bCs/>
    </w:rPr>
  </w:style>
  <w:style w:type="character" w:customStyle="1" w:styleId="aff">
    <w:name w:val="Тема примечания Знак"/>
    <w:basedOn w:val="afd"/>
    <w:link w:val="afe"/>
    <w:uiPriority w:val="99"/>
    <w:rsid w:val="008B7711"/>
    <w:rPr>
      <w:rFonts w:ascii="Times New Roman" w:eastAsia="Times New Roman" w:hAnsi="Times New Roman" w:cs="Times New Roman"/>
      <w:b/>
      <w:bCs/>
      <w:sz w:val="20"/>
      <w:szCs w:val="20"/>
    </w:rPr>
  </w:style>
  <w:style w:type="character" w:customStyle="1" w:styleId="1c">
    <w:name w:val="Тема примечания Знак1"/>
    <w:uiPriority w:val="99"/>
    <w:rsid w:val="008B7711"/>
    <w:rPr>
      <w:rFonts w:cs="Times New Roman"/>
      <w:b/>
      <w:bCs/>
      <w:sz w:val="20"/>
      <w:szCs w:val="20"/>
    </w:rPr>
  </w:style>
  <w:style w:type="paragraph" w:styleId="28">
    <w:name w:val="Body Text Indent 2"/>
    <w:basedOn w:val="a"/>
    <w:link w:val="29"/>
    <w:rsid w:val="008B7711"/>
    <w:pPr>
      <w:spacing w:after="120" w:line="480" w:lineRule="auto"/>
      <w:ind w:left="283" w:right="0" w:firstLine="0"/>
      <w:jc w:val="left"/>
    </w:pPr>
    <w:rPr>
      <w:color w:val="auto"/>
      <w:szCs w:val="24"/>
    </w:rPr>
  </w:style>
  <w:style w:type="character" w:customStyle="1" w:styleId="29">
    <w:name w:val="Основной текст с отступом 2 Знак"/>
    <w:basedOn w:val="a0"/>
    <w:link w:val="28"/>
    <w:rsid w:val="008B7711"/>
    <w:rPr>
      <w:rFonts w:ascii="Times New Roman" w:eastAsia="Times New Roman" w:hAnsi="Times New Roman" w:cs="Times New Roman"/>
      <w:sz w:val="24"/>
      <w:szCs w:val="24"/>
    </w:rPr>
  </w:style>
  <w:style w:type="character" w:customStyle="1" w:styleId="apple-converted-space">
    <w:name w:val="apple-converted-space"/>
    <w:rsid w:val="008B7711"/>
  </w:style>
  <w:style w:type="character" w:customStyle="1" w:styleId="aff0">
    <w:name w:val="Цветовое выделение"/>
    <w:uiPriority w:val="99"/>
    <w:rsid w:val="008B7711"/>
    <w:rPr>
      <w:b/>
      <w:color w:val="26282F"/>
    </w:rPr>
  </w:style>
  <w:style w:type="character" w:customStyle="1" w:styleId="aff1">
    <w:name w:val="Гипертекстовая ссылка"/>
    <w:uiPriority w:val="99"/>
    <w:rsid w:val="008B7711"/>
    <w:rPr>
      <w:b/>
      <w:color w:val="106BBE"/>
    </w:rPr>
  </w:style>
  <w:style w:type="character" w:customStyle="1" w:styleId="aff2">
    <w:name w:val="Активная гипертекстовая ссылка"/>
    <w:uiPriority w:val="99"/>
    <w:rsid w:val="008B7711"/>
    <w:rPr>
      <w:b/>
      <w:color w:val="106BBE"/>
      <w:u w:val="single"/>
    </w:rPr>
  </w:style>
  <w:style w:type="paragraph" w:customStyle="1" w:styleId="aff3">
    <w:name w:val="Внимание"/>
    <w:basedOn w:val="a"/>
    <w:next w:val="a"/>
    <w:uiPriority w:val="99"/>
    <w:rsid w:val="008B7711"/>
    <w:pPr>
      <w:widowControl w:val="0"/>
      <w:autoSpaceDE w:val="0"/>
      <w:autoSpaceDN w:val="0"/>
      <w:adjustRightInd w:val="0"/>
      <w:spacing w:before="240" w:after="240" w:line="360" w:lineRule="auto"/>
      <w:ind w:left="420" w:right="420" w:firstLine="300"/>
    </w:pPr>
    <w:rPr>
      <w:color w:val="auto"/>
      <w:szCs w:val="24"/>
      <w:shd w:val="clear" w:color="auto" w:fill="F5F3DA"/>
    </w:rPr>
  </w:style>
  <w:style w:type="paragraph" w:customStyle="1" w:styleId="aff4">
    <w:name w:val="Внимание: криминал!!"/>
    <w:basedOn w:val="aff3"/>
    <w:next w:val="a"/>
    <w:uiPriority w:val="99"/>
    <w:rsid w:val="008B7711"/>
  </w:style>
  <w:style w:type="paragraph" w:customStyle="1" w:styleId="aff5">
    <w:name w:val="Внимание: недобросовестность!"/>
    <w:basedOn w:val="aff3"/>
    <w:next w:val="a"/>
    <w:uiPriority w:val="99"/>
    <w:rsid w:val="008B7711"/>
  </w:style>
  <w:style w:type="character" w:customStyle="1" w:styleId="aff6">
    <w:name w:val="Выделение для Базового Поиска"/>
    <w:uiPriority w:val="99"/>
    <w:rsid w:val="008B7711"/>
    <w:rPr>
      <w:b/>
      <w:color w:val="0058A9"/>
    </w:rPr>
  </w:style>
  <w:style w:type="character" w:customStyle="1" w:styleId="aff7">
    <w:name w:val="Выделение для Базового Поиска (курсив)"/>
    <w:uiPriority w:val="99"/>
    <w:rsid w:val="008B7711"/>
    <w:rPr>
      <w:b/>
      <w:i/>
      <w:color w:val="0058A9"/>
    </w:rPr>
  </w:style>
  <w:style w:type="paragraph" w:customStyle="1" w:styleId="aff8">
    <w:name w:val="Дочерний элемент списка"/>
    <w:basedOn w:val="a"/>
    <w:next w:val="a"/>
    <w:uiPriority w:val="99"/>
    <w:rsid w:val="008B7711"/>
    <w:pPr>
      <w:widowControl w:val="0"/>
      <w:autoSpaceDE w:val="0"/>
      <w:autoSpaceDN w:val="0"/>
      <w:adjustRightInd w:val="0"/>
      <w:spacing w:after="0" w:line="360" w:lineRule="auto"/>
      <w:ind w:left="0" w:right="0" w:firstLine="0"/>
    </w:pPr>
    <w:rPr>
      <w:color w:val="868381"/>
      <w:sz w:val="20"/>
      <w:szCs w:val="20"/>
    </w:rPr>
  </w:style>
  <w:style w:type="paragraph" w:customStyle="1" w:styleId="aff9">
    <w:name w:val="Основное меню (преемственное)"/>
    <w:basedOn w:val="a"/>
    <w:next w:val="a"/>
    <w:uiPriority w:val="99"/>
    <w:rsid w:val="008B7711"/>
    <w:pPr>
      <w:widowControl w:val="0"/>
      <w:autoSpaceDE w:val="0"/>
      <w:autoSpaceDN w:val="0"/>
      <w:adjustRightInd w:val="0"/>
      <w:spacing w:after="0" w:line="360" w:lineRule="auto"/>
      <w:ind w:left="0" w:right="0" w:firstLine="720"/>
    </w:pPr>
    <w:rPr>
      <w:rFonts w:ascii="Verdana" w:hAnsi="Verdana" w:cs="Verdana"/>
      <w:color w:val="auto"/>
      <w:sz w:val="22"/>
    </w:rPr>
  </w:style>
  <w:style w:type="paragraph" w:customStyle="1" w:styleId="1d">
    <w:name w:val="Заголовок1"/>
    <w:basedOn w:val="aff9"/>
    <w:next w:val="a"/>
    <w:uiPriority w:val="99"/>
    <w:rsid w:val="008B7711"/>
    <w:rPr>
      <w:b/>
      <w:bCs/>
      <w:color w:val="0058A9"/>
      <w:shd w:val="clear" w:color="auto" w:fill="ECE9D8"/>
    </w:rPr>
  </w:style>
  <w:style w:type="paragraph" w:customStyle="1" w:styleId="affa">
    <w:name w:val="Заголовок группы контролов"/>
    <w:basedOn w:val="a"/>
    <w:next w:val="a"/>
    <w:uiPriority w:val="99"/>
    <w:rsid w:val="008B7711"/>
    <w:pPr>
      <w:widowControl w:val="0"/>
      <w:autoSpaceDE w:val="0"/>
      <w:autoSpaceDN w:val="0"/>
      <w:adjustRightInd w:val="0"/>
      <w:spacing w:after="0" w:line="360" w:lineRule="auto"/>
      <w:ind w:left="0" w:right="0" w:firstLine="720"/>
    </w:pPr>
    <w:rPr>
      <w:b/>
      <w:bCs/>
      <w:szCs w:val="24"/>
    </w:rPr>
  </w:style>
  <w:style w:type="paragraph" w:customStyle="1" w:styleId="affb">
    <w:name w:val="Заголовок для информации об изменениях"/>
    <w:basedOn w:val="1"/>
    <w:next w:val="a"/>
    <w:uiPriority w:val="99"/>
    <w:rsid w:val="008B7711"/>
    <w:pPr>
      <w:numPr>
        <w:numId w:val="0"/>
      </w:numPr>
      <w:autoSpaceDE w:val="0"/>
      <w:autoSpaceDN w:val="0"/>
      <w:adjustRightInd w:val="0"/>
      <w:spacing w:after="240" w:line="360" w:lineRule="auto"/>
      <w:outlineLvl w:val="9"/>
    </w:pPr>
    <w:rPr>
      <w:b w:val="0"/>
      <w:color w:val="auto"/>
      <w:sz w:val="18"/>
      <w:szCs w:val="18"/>
      <w:shd w:val="clear" w:color="auto" w:fill="FFFFFF"/>
    </w:rPr>
  </w:style>
  <w:style w:type="paragraph" w:customStyle="1" w:styleId="affc">
    <w:name w:val="Заголовок распахивающейся части диалога"/>
    <w:basedOn w:val="a"/>
    <w:next w:val="a"/>
    <w:uiPriority w:val="99"/>
    <w:rsid w:val="008B7711"/>
    <w:pPr>
      <w:widowControl w:val="0"/>
      <w:autoSpaceDE w:val="0"/>
      <w:autoSpaceDN w:val="0"/>
      <w:adjustRightInd w:val="0"/>
      <w:spacing w:after="0" w:line="360" w:lineRule="auto"/>
      <w:ind w:left="0" w:right="0" w:firstLine="720"/>
    </w:pPr>
    <w:rPr>
      <w:i/>
      <w:iCs/>
      <w:color w:val="000080"/>
      <w:sz w:val="22"/>
    </w:rPr>
  </w:style>
  <w:style w:type="character" w:customStyle="1" w:styleId="affd">
    <w:name w:val="Заголовок своего сообщения"/>
    <w:uiPriority w:val="99"/>
    <w:rsid w:val="008B7711"/>
    <w:rPr>
      <w:b/>
      <w:color w:val="26282F"/>
    </w:rPr>
  </w:style>
  <w:style w:type="paragraph" w:customStyle="1" w:styleId="affe">
    <w:name w:val="Заголовок статьи"/>
    <w:basedOn w:val="a"/>
    <w:next w:val="a"/>
    <w:uiPriority w:val="99"/>
    <w:rsid w:val="008B7711"/>
    <w:pPr>
      <w:widowControl w:val="0"/>
      <w:autoSpaceDE w:val="0"/>
      <w:autoSpaceDN w:val="0"/>
      <w:adjustRightInd w:val="0"/>
      <w:spacing w:after="0" w:line="360" w:lineRule="auto"/>
      <w:ind w:left="1612" w:right="0" w:hanging="892"/>
    </w:pPr>
    <w:rPr>
      <w:color w:val="auto"/>
      <w:szCs w:val="24"/>
    </w:rPr>
  </w:style>
  <w:style w:type="character" w:customStyle="1" w:styleId="afff">
    <w:name w:val="Заголовок чужого сообщения"/>
    <w:uiPriority w:val="99"/>
    <w:rsid w:val="008B7711"/>
    <w:rPr>
      <w:b/>
      <w:color w:val="FF0000"/>
    </w:rPr>
  </w:style>
  <w:style w:type="paragraph" w:customStyle="1" w:styleId="afff0">
    <w:name w:val="Заголовок ЭР (левое окно)"/>
    <w:basedOn w:val="a"/>
    <w:next w:val="a"/>
    <w:uiPriority w:val="99"/>
    <w:rsid w:val="008B7711"/>
    <w:pPr>
      <w:widowControl w:val="0"/>
      <w:autoSpaceDE w:val="0"/>
      <w:autoSpaceDN w:val="0"/>
      <w:adjustRightInd w:val="0"/>
      <w:spacing w:before="300" w:after="250" w:line="360" w:lineRule="auto"/>
      <w:ind w:left="0" w:right="0" w:firstLine="0"/>
      <w:jc w:val="center"/>
    </w:pPr>
    <w:rPr>
      <w:b/>
      <w:bCs/>
      <w:color w:val="26282F"/>
      <w:sz w:val="26"/>
      <w:szCs w:val="26"/>
    </w:rPr>
  </w:style>
  <w:style w:type="paragraph" w:customStyle="1" w:styleId="afff1">
    <w:name w:val="Заголовок ЭР (правое окно)"/>
    <w:basedOn w:val="afff0"/>
    <w:next w:val="a"/>
    <w:uiPriority w:val="99"/>
    <w:rsid w:val="008B7711"/>
    <w:pPr>
      <w:spacing w:after="0"/>
      <w:jc w:val="left"/>
    </w:pPr>
  </w:style>
  <w:style w:type="paragraph" w:customStyle="1" w:styleId="afff2">
    <w:name w:val="Интерактивный заголовок"/>
    <w:basedOn w:val="1d"/>
    <w:next w:val="a"/>
    <w:uiPriority w:val="99"/>
    <w:rsid w:val="008B7711"/>
    <w:rPr>
      <w:u w:val="single"/>
    </w:rPr>
  </w:style>
  <w:style w:type="paragraph" w:customStyle="1" w:styleId="afff3">
    <w:name w:val="Текст информации об изменениях"/>
    <w:basedOn w:val="a"/>
    <w:next w:val="a"/>
    <w:uiPriority w:val="99"/>
    <w:rsid w:val="008B7711"/>
    <w:pPr>
      <w:widowControl w:val="0"/>
      <w:autoSpaceDE w:val="0"/>
      <w:autoSpaceDN w:val="0"/>
      <w:adjustRightInd w:val="0"/>
      <w:spacing w:after="0" w:line="360" w:lineRule="auto"/>
      <w:ind w:left="0" w:right="0" w:firstLine="720"/>
    </w:pPr>
    <w:rPr>
      <w:color w:val="353842"/>
      <w:sz w:val="18"/>
      <w:szCs w:val="18"/>
    </w:rPr>
  </w:style>
  <w:style w:type="paragraph" w:customStyle="1" w:styleId="afff4">
    <w:name w:val="Информация об изменениях"/>
    <w:basedOn w:val="afff3"/>
    <w:next w:val="a"/>
    <w:uiPriority w:val="99"/>
    <w:rsid w:val="008B7711"/>
    <w:pPr>
      <w:spacing w:before="180"/>
      <w:ind w:left="360" w:right="360" w:firstLine="0"/>
    </w:pPr>
    <w:rPr>
      <w:shd w:val="clear" w:color="auto" w:fill="EAEFED"/>
    </w:rPr>
  </w:style>
  <w:style w:type="paragraph" w:customStyle="1" w:styleId="afff5">
    <w:name w:val="Текст (справка)"/>
    <w:basedOn w:val="a"/>
    <w:next w:val="a"/>
    <w:uiPriority w:val="99"/>
    <w:rsid w:val="008B7711"/>
    <w:pPr>
      <w:widowControl w:val="0"/>
      <w:autoSpaceDE w:val="0"/>
      <w:autoSpaceDN w:val="0"/>
      <w:adjustRightInd w:val="0"/>
      <w:spacing w:after="0" w:line="360" w:lineRule="auto"/>
      <w:ind w:left="170" w:right="170" w:firstLine="0"/>
      <w:jc w:val="left"/>
    </w:pPr>
    <w:rPr>
      <w:color w:val="auto"/>
      <w:szCs w:val="24"/>
    </w:rPr>
  </w:style>
  <w:style w:type="paragraph" w:customStyle="1" w:styleId="afff6">
    <w:name w:val="Комментарий"/>
    <w:basedOn w:val="afff5"/>
    <w:next w:val="a"/>
    <w:uiPriority w:val="99"/>
    <w:rsid w:val="008B7711"/>
    <w:pPr>
      <w:spacing w:before="75"/>
      <w:ind w:right="0"/>
      <w:jc w:val="both"/>
    </w:pPr>
    <w:rPr>
      <w:color w:val="353842"/>
      <w:shd w:val="clear" w:color="auto" w:fill="F0F0F0"/>
    </w:rPr>
  </w:style>
  <w:style w:type="paragraph" w:customStyle="1" w:styleId="afff7">
    <w:name w:val="Информация об изменениях документа"/>
    <w:basedOn w:val="afff6"/>
    <w:next w:val="a"/>
    <w:uiPriority w:val="99"/>
    <w:rsid w:val="008B7711"/>
    <w:rPr>
      <w:i/>
      <w:iCs/>
    </w:rPr>
  </w:style>
  <w:style w:type="paragraph" w:customStyle="1" w:styleId="afff8">
    <w:name w:val="Текст (лев. подпись)"/>
    <w:basedOn w:val="a"/>
    <w:next w:val="a"/>
    <w:uiPriority w:val="99"/>
    <w:rsid w:val="008B7711"/>
    <w:pPr>
      <w:widowControl w:val="0"/>
      <w:autoSpaceDE w:val="0"/>
      <w:autoSpaceDN w:val="0"/>
      <w:adjustRightInd w:val="0"/>
      <w:spacing w:after="0" w:line="360" w:lineRule="auto"/>
      <w:ind w:left="0" w:right="0" w:firstLine="0"/>
      <w:jc w:val="left"/>
    </w:pPr>
    <w:rPr>
      <w:color w:val="auto"/>
      <w:szCs w:val="24"/>
    </w:rPr>
  </w:style>
  <w:style w:type="paragraph" w:customStyle="1" w:styleId="afff9">
    <w:name w:val="Колонтитул (левый)"/>
    <w:basedOn w:val="afff8"/>
    <w:next w:val="a"/>
    <w:uiPriority w:val="99"/>
    <w:rsid w:val="008B7711"/>
    <w:rPr>
      <w:sz w:val="14"/>
      <w:szCs w:val="14"/>
    </w:rPr>
  </w:style>
  <w:style w:type="paragraph" w:customStyle="1" w:styleId="afffa">
    <w:name w:val="Текст (прав. подпись)"/>
    <w:basedOn w:val="a"/>
    <w:next w:val="a"/>
    <w:uiPriority w:val="99"/>
    <w:rsid w:val="008B7711"/>
    <w:pPr>
      <w:widowControl w:val="0"/>
      <w:autoSpaceDE w:val="0"/>
      <w:autoSpaceDN w:val="0"/>
      <w:adjustRightInd w:val="0"/>
      <w:spacing w:after="0" w:line="360" w:lineRule="auto"/>
      <w:ind w:left="0" w:right="0" w:firstLine="0"/>
      <w:jc w:val="right"/>
    </w:pPr>
    <w:rPr>
      <w:color w:val="auto"/>
      <w:szCs w:val="24"/>
    </w:rPr>
  </w:style>
  <w:style w:type="paragraph" w:customStyle="1" w:styleId="afffb">
    <w:name w:val="Колонтитул (правый)"/>
    <w:basedOn w:val="afffa"/>
    <w:next w:val="a"/>
    <w:uiPriority w:val="99"/>
    <w:rsid w:val="008B7711"/>
    <w:rPr>
      <w:sz w:val="14"/>
      <w:szCs w:val="14"/>
    </w:rPr>
  </w:style>
  <w:style w:type="paragraph" w:customStyle="1" w:styleId="afffc">
    <w:name w:val="Комментарий пользователя"/>
    <w:basedOn w:val="afff6"/>
    <w:next w:val="a"/>
    <w:uiPriority w:val="99"/>
    <w:rsid w:val="008B7711"/>
    <w:pPr>
      <w:jc w:val="left"/>
    </w:pPr>
    <w:rPr>
      <w:shd w:val="clear" w:color="auto" w:fill="FFDFE0"/>
    </w:rPr>
  </w:style>
  <w:style w:type="paragraph" w:customStyle="1" w:styleId="afffd">
    <w:name w:val="Куда обратиться?"/>
    <w:basedOn w:val="aff3"/>
    <w:next w:val="a"/>
    <w:uiPriority w:val="99"/>
    <w:rsid w:val="008B7711"/>
  </w:style>
  <w:style w:type="paragraph" w:customStyle="1" w:styleId="afffe">
    <w:name w:val="Моноширинный"/>
    <w:basedOn w:val="a"/>
    <w:next w:val="a"/>
    <w:uiPriority w:val="99"/>
    <w:rsid w:val="008B7711"/>
    <w:pPr>
      <w:widowControl w:val="0"/>
      <w:autoSpaceDE w:val="0"/>
      <w:autoSpaceDN w:val="0"/>
      <w:adjustRightInd w:val="0"/>
      <w:spacing w:after="0" w:line="360" w:lineRule="auto"/>
      <w:ind w:left="0" w:right="0" w:firstLine="0"/>
      <w:jc w:val="left"/>
    </w:pPr>
    <w:rPr>
      <w:rFonts w:ascii="Courier New" w:hAnsi="Courier New" w:cs="Courier New"/>
      <w:color w:val="auto"/>
      <w:szCs w:val="24"/>
    </w:rPr>
  </w:style>
  <w:style w:type="character" w:customStyle="1" w:styleId="affff">
    <w:name w:val="Найденные слова"/>
    <w:uiPriority w:val="99"/>
    <w:rsid w:val="008B7711"/>
    <w:rPr>
      <w:b/>
      <w:color w:val="26282F"/>
      <w:shd w:val="clear" w:color="auto" w:fill="FFF580"/>
    </w:rPr>
  </w:style>
  <w:style w:type="paragraph" w:customStyle="1" w:styleId="affff0">
    <w:name w:val="Напишите нам"/>
    <w:basedOn w:val="a"/>
    <w:next w:val="a"/>
    <w:uiPriority w:val="99"/>
    <w:rsid w:val="008B7711"/>
    <w:pPr>
      <w:widowControl w:val="0"/>
      <w:autoSpaceDE w:val="0"/>
      <w:autoSpaceDN w:val="0"/>
      <w:adjustRightInd w:val="0"/>
      <w:spacing w:before="90" w:after="90" w:line="360" w:lineRule="auto"/>
      <w:ind w:left="180" w:right="180" w:firstLine="0"/>
    </w:pPr>
    <w:rPr>
      <w:color w:val="auto"/>
      <w:sz w:val="20"/>
      <w:szCs w:val="20"/>
      <w:shd w:val="clear" w:color="auto" w:fill="EFFFAD"/>
    </w:rPr>
  </w:style>
  <w:style w:type="character" w:customStyle="1" w:styleId="affff1">
    <w:name w:val="Не вступил в силу"/>
    <w:uiPriority w:val="99"/>
    <w:rsid w:val="008B7711"/>
    <w:rPr>
      <w:b/>
      <w:color w:val="000000"/>
      <w:shd w:val="clear" w:color="auto" w:fill="D8EDE8"/>
    </w:rPr>
  </w:style>
  <w:style w:type="paragraph" w:customStyle="1" w:styleId="affff2">
    <w:name w:val="Необходимые документы"/>
    <w:basedOn w:val="aff3"/>
    <w:next w:val="a"/>
    <w:uiPriority w:val="99"/>
    <w:rsid w:val="008B7711"/>
    <w:pPr>
      <w:ind w:firstLine="118"/>
    </w:pPr>
  </w:style>
  <w:style w:type="paragraph" w:customStyle="1" w:styleId="affff3">
    <w:name w:val="Нормальный (таблица)"/>
    <w:basedOn w:val="a"/>
    <w:next w:val="a"/>
    <w:uiPriority w:val="99"/>
    <w:rsid w:val="008B7711"/>
    <w:pPr>
      <w:widowControl w:val="0"/>
      <w:autoSpaceDE w:val="0"/>
      <w:autoSpaceDN w:val="0"/>
      <w:adjustRightInd w:val="0"/>
      <w:spacing w:after="0" w:line="360" w:lineRule="auto"/>
      <w:ind w:left="0" w:right="0" w:firstLine="0"/>
    </w:pPr>
    <w:rPr>
      <w:color w:val="auto"/>
      <w:szCs w:val="24"/>
    </w:rPr>
  </w:style>
  <w:style w:type="paragraph" w:customStyle="1" w:styleId="affff4">
    <w:name w:val="Таблицы (моноширинный)"/>
    <w:basedOn w:val="a"/>
    <w:next w:val="a"/>
    <w:uiPriority w:val="99"/>
    <w:rsid w:val="008B7711"/>
    <w:pPr>
      <w:widowControl w:val="0"/>
      <w:autoSpaceDE w:val="0"/>
      <w:autoSpaceDN w:val="0"/>
      <w:adjustRightInd w:val="0"/>
      <w:spacing w:after="0" w:line="360" w:lineRule="auto"/>
      <w:ind w:left="0" w:right="0" w:firstLine="0"/>
      <w:jc w:val="left"/>
    </w:pPr>
    <w:rPr>
      <w:rFonts w:ascii="Courier New" w:hAnsi="Courier New" w:cs="Courier New"/>
      <w:color w:val="auto"/>
      <w:szCs w:val="24"/>
    </w:rPr>
  </w:style>
  <w:style w:type="paragraph" w:customStyle="1" w:styleId="affff5">
    <w:name w:val="Оглавление"/>
    <w:basedOn w:val="affff4"/>
    <w:next w:val="a"/>
    <w:uiPriority w:val="99"/>
    <w:rsid w:val="008B7711"/>
    <w:pPr>
      <w:ind w:left="140"/>
    </w:pPr>
  </w:style>
  <w:style w:type="character" w:customStyle="1" w:styleId="affff6">
    <w:name w:val="Опечатки"/>
    <w:uiPriority w:val="99"/>
    <w:rsid w:val="008B7711"/>
    <w:rPr>
      <w:color w:val="FF0000"/>
    </w:rPr>
  </w:style>
  <w:style w:type="paragraph" w:customStyle="1" w:styleId="affff7">
    <w:name w:val="Переменная часть"/>
    <w:basedOn w:val="aff9"/>
    <w:next w:val="a"/>
    <w:uiPriority w:val="99"/>
    <w:rsid w:val="008B7711"/>
    <w:rPr>
      <w:sz w:val="18"/>
      <w:szCs w:val="18"/>
    </w:rPr>
  </w:style>
  <w:style w:type="paragraph" w:customStyle="1" w:styleId="affff8">
    <w:name w:val="Подвал для информации об изменениях"/>
    <w:basedOn w:val="1"/>
    <w:next w:val="a"/>
    <w:uiPriority w:val="99"/>
    <w:rsid w:val="008B7711"/>
    <w:pPr>
      <w:numPr>
        <w:numId w:val="0"/>
      </w:numPr>
      <w:autoSpaceDE w:val="0"/>
      <w:autoSpaceDN w:val="0"/>
      <w:adjustRightInd w:val="0"/>
      <w:spacing w:before="480" w:after="240" w:line="360" w:lineRule="auto"/>
      <w:outlineLvl w:val="9"/>
    </w:pPr>
    <w:rPr>
      <w:b w:val="0"/>
      <w:color w:val="auto"/>
      <w:sz w:val="18"/>
      <w:szCs w:val="18"/>
    </w:rPr>
  </w:style>
  <w:style w:type="paragraph" w:customStyle="1" w:styleId="affff9">
    <w:name w:val="Подзаголовок для информации об изменениях"/>
    <w:basedOn w:val="afff3"/>
    <w:next w:val="a"/>
    <w:uiPriority w:val="99"/>
    <w:rsid w:val="008B7711"/>
    <w:rPr>
      <w:b/>
      <w:bCs/>
    </w:rPr>
  </w:style>
  <w:style w:type="paragraph" w:customStyle="1" w:styleId="affffa">
    <w:name w:val="Подчёркнуный текст"/>
    <w:basedOn w:val="a"/>
    <w:next w:val="a"/>
    <w:uiPriority w:val="99"/>
    <w:rsid w:val="008B7711"/>
    <w:pPr>
      <w:widowControl w:val="0"/>
      <w:pBdr>
        <w:bottom w:val="single" w:sz="4" w:space="0" w:color="auto"/>
      </w:pBdr>
      <w:autoSpaceDE w:val="0"/>
      <w:autoSpaceDN w:val="0"/>
      <w:adjustRightInd w:val="0"/>
      <w:spacing w:after="0" w:line="360" w:lineRule="auto"/>
      <w:ind w:left="0" w:right="0" w:firstLine="720"/>
    </w:pPr>
    <w:rPr>
      <w:color w:val="auto"/>
      <w:szCs w:val="24"/>
    </w:rPr>
  </w:style>
  <w:style w:type="paragraph" w:customStyle="1" w:styleId="affffb">
    <w:name w:val="Постоянная часть"/>
    <w:basedOn w:val="aff9"/>
    <w:next w:val="a"/>
    <w:uiPriority w:val="99"/>
    <w:rsid w:val="008B7711"/>
    <w:rPr>
      <w:sz w:val="20"/>
      <w:szCs w:val="20"/>
    </w:rPr>
  </w:style>
  <w:style w:type="paragraph" w:customStyle="1" w:styleId="affffc">
    <w:name w:val="Прижатый влево"/>
    <w:basedOn w:val="a"/>
    <w:next w:val="a"/>
    <w:uiPriority w:val="99"/>
    <w:rsid w:val="008B7711"/>
    <w:pPr>
      <w:widowControl w:val="0"/>
      <w:autoSpaceDE w:val="0"/>
      <w:autoSpaceDN w:val="0"/>
      <w:adjustRightInd w:val="0"/>
      <w:spacing w:after="0" w:line="360" w:lineRule="auto"/>
      <w:ind w:left="0" w:right="0" w:firstLine="0"/>
      <w:jc w:val="left"/>
    </w:pPr>
    <w:rPr>
      <w:color w:val="auto"/>
      <w:szCs w:val="24"/>
    </w:rPr>
  </w:style>
  <w:style w:type="paragraph" w:customStyle="1" w:styleId="affffd">
    <w:name w:val="Пример."/>
    <w:basedOn w:val="aff3"/>
    <w:next w:val="a"/>
    <w:uiPriority w:val="99"/>
    <w:rsid w:val="008B7711"/>
  </w:style>
  <w:style w:type="paragraph" w:customStyle="1" w:styleId="affffe">
    <w:name w:val="Примечание."/>
    <w:basedOn w:val="aff3"/>
    <w:next w:val="a"/>
    <w:uiPriority w:val="99"/>
    <w:rsid w:val="008B7711"/>
  </w:style>
  <w:style w:type="character" w:customStyle="1" w:styleId="afffff">
    <w:name w:val="Продолжение ссылки"/>
    <w:uiPriority w:val="99"/>
    <w:rsid w:val="008B7711"/>
  </w:style>
  <w:style w:type="paragraph" w:customStyle="1" w:styleId="afffff0">
    <w:name w:val="Словарная статья"/>
    <w:basedOn w:val="a"/>
    <w:next w:val="a"/>
    <w:uiPriority w:val="99"/>
    <w:rsid w:val="008B7711"/>
    <w:pPr>
      <w:widowControl w:val="0"/>
      <w:autoSpaceDE w:val="0"/>
      <w:autoSpaceDN w:val="0"/>
      <w:adjustRightInd w:val="0"/>
      <w:spacing w:after="0" w:line="360" w:lineRule="auto"/>
      <w:ind w:left="0" w:right="118" w:firstLine="0"/>
    </w:pPr>
    <w:rPr>
      <w:color w:val="auto"/>
      <w:szCs w:val="24"/>
    </w:rPr>
  </w:style>
  <w:style w:type="character" w:customStyle="1" w:styleId="afffff1">
    <w:name w:val="Сравнение редакций"/>
    <w:uiPriority w:val="99"/>
    <w:rsid w:val="008B7711"/>
    <w:rPr>
      <w:b/>
      <w:color w:val="26282F"/>
    </w:rPr>
  </w:style>
  <w:style w:type="character" w:customStyle="1" w:styleId="afffff2">
    <w:name w:val="Сравнение редакций. Добавленный фрагмент"/>
    <w:uiPriority w:val="99"/>
    <w:rsid w:val="008B7711"/>
    <w:rPr>
      <w:color w:val="000000"/>
      <w:shd w:val="clear" w:color="auto" w:fill="C1D7FF"/>
    </w:rPr>
  </w:style>
  <w:style w:type="character" w:customStyle="1" w:styleId="afffff3">
    <w:name w:val="Сравнение редакций. Удаленный фрагмент"/>
    <w:uiPriority w:val="99"/>
    <w:rsid w:val="008B7711"/>
    <w:rPr>
      <w:color w:val="000000"/>
      <w:shd w:val="clear" w:color="auto" w:fill="C4C413"/>
    </w:rPr>
  </w:style>
  <w:style w:type="paragraph" w:customStyle="1" w:styleId="afffff4">
    <w:name w:val="Ссылка на официальную публикацию"/>
    <w:basedOn w:val="a"/>
    <w:next w:val="a"/>
    <w:uiPriority w:val="99"/>
    <w:rsid w:val="008B7711"/>
    <w:pPr>
      <w:widowControl w:val="0"/>
      <w:autoSpaceDE w:val="0"/>
      <w:autoSpaceDN w:val="0"/>
      <w:adjustRightInd w:val="0"/>
      <w:spacing w:after="0" w:line="360" w:lineRule="auto"/>
      <w:ind w:left="0" w:right="0" w:firstLine="720"/>
    </w:pPr>
    <w:rPr>
      <w:color w:val="auto"/>
      <w:szCs w:val="24"/>
    </w:rPr>
  </w:style>
  <w:style w:type="character" w:customStyle="1" w:styleId="afffff5">
    <w:name w:val="Ссылка на утративший силу документ"/>
    <w:uiPriority w:val="99"/>
    <w:rsid w:val="008B7711"/>
    <w:rPr>
      <w:b/>
      <w:color w:val="749232"/>
    </w:rPr>
  </w:style>
  <w:style w:type="paragraph" w:customStyle="1" w:styleId="afffff6">
    <w:name w:val="Текст в таблице"/>
    <w:basedOn w:val="affff3"/>
    <w:next w:val="a"/>
    <w:uiPriority w:val="99"/>
    <w:rsid w:val="008B7711"/>
    <w:pPr>
      <w:ind w:firstLine="500"/>
    </w:pPr>
  </w:style>
  <w:style w:type="paragraph" w:customStyle="1" w:styleId="afffff7">
    <w:name w:val="Текст ЭР (см. также)"/>
    <w:basedOn w:val="a"/>
    <w:next w:val="a"/>
    <w:uiPriority w:val="99"/>
    <w:rsid w:val="008B7711"/>
    <w:pPr>
      <w:widowControl w:val="0"/>
      <w:autoSpaceDE w:val="0"/>
      <w:autoSpaceDN w:val="0"/>
      <w:adjustRightInd w:val="0"/>
      <w:spacing w:before="200" w:after="0" w:line="360" w:lineRule="auto"/>
      <w:ind w:left="0" w:right="0" w:firstLine="0"/>
      <w:jc w:val="left"/>
    </w:pPr>
    <w:rPr>
      <w:color w:val="auto"/>
      <w:sz w:val="20"/>
      <w:szCs w:val="20"/>
    </w:rPr>
  </w:style>
  <w:style w:type="paragraph" w:customStyle="1" w:styleId="afffff8">
    <w:name w:val="Технический комментарий"/>
    <w:basedOn w:val="a"/>
    <w:next w:val="a"/>
    <w:uiPriority w:val="99"/>
    <w:rsid w:val="008B7711"/>
    <w:pPr>
      <w:widowControl w:val="0"/>
      <w:autoSpaceDE w:val="0"/>
      <w:autoSpaceDN w:val="0"/>
      <w:adjustRightInd w:val="0"/>
      <w:spacing w:after="0" w:line="360" w:lineRule="auto"/>
      <w:ind w:left="0" w:right="0" w:firstLine="0"/>
      <w:jc w:val="left"/>
    </w:pPr>
    <w:rPr>
      <w:color w:val="463F31"/>
      <w:szCs w:val="24"/>
      <w:shd w:val="clear" w:color="auto" w:fill="FFFFA6"/>
    </w:rPr>
  </w:style>
  <w:style w:type="character" w:customStyle="1" w:styleId="afffff9">
    <w:name w:val="Утратил силу"/>
    <w:uiPriority w:val="99"/>
    <w:rsid w:val="008B7711"/>
    <w:rPr>
      <w:b/>
      <w:strike/>
      <w:color w:val="666600"/>
    </w:rPr>
  </w:style>
  <w:style w:type="paragraph" w:customStyle="1" w:styleId="afffffa">
    <w:name w:val="Формула"/>
    <w:basedOn w:val="a"/>
    <w:next w:val="a"/>
    <w:uiPriority w:val="99"/>
    <w:rsid w:val="008B7711"/>
    <w:pPr>
      <w:widowControl w:val="0"/>
      <w:autoSpaceDE w:val="0"/>
      <w:autoSpaceDN w:val="0"/>
      <w:adjustRightInd w:val="0"/>
      <w:spacing w:before="240" w:after="240" w:line="360" w:lineRule="auto"/>
      <w:ind w:left="420" w:right="420" w:firstLine="300"/>
    </w:pPr>
    <w:rPr>
      <w:color w:val="auto"/>
      <w:szCs w:val="24"/>
      <w:shd w:val="clear" w:color="auto" w:fill="F5F3DA"/>
    </w:rPr>
  </w:style>
  <w:style w:type="paragraph" w:customStyle="1" w:styleId="afffffb">
    <w:name w:val="Центрированный (таблица)"/>
    <w:basedOn w:val="affff3"/>
    <w:next w:val="a"/>
    <w:uiPriority w:val="99"/>
    <w:rsid w:val="008B7711"/>
    <w:pPr>
      <w:jc w:val="center"/>
    </w:pPr>
  </w:style>
  <w:style w:type="paragraph" w:customStyle="1" w:styleId="-">
    <w:name w:val="ЭР-содержание (правое окно)"/>
    <w:basedOn w:val="a"/>
    <w:next w:val="a"/>
    <w:uiPriority w:val="99"/>
    <w:rsid w:val="008B7711"/>
    <w:pPr>
      <w:widowControl w:val="0"/>
      <w:autoSpaceDE w:val="0"/>
      <w:autoSpaceDN w:val="0"/>
      <w:adjustRightInd w:val="0"/>
      <w:spacing w:before="300" w:after="0" w:line="360" w:lineRule="auto"/>
      <w:ind w:left="0" w:right="0" w:firstLine="0"/>
      <w:jc w:val="left"/>
    </w:pPr>
    <w:rPr>
      <w:color w:val="auto"/>
      <w:szCs w:val="24"/>
    </w:rPr>
  </w:style>
  <w:style w:type="paragraph" w:customStyle="1" w:styleId="Default">
    <w:name w:val="Default"/>
    <w:rsid w:val="008B7711"/>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styleId="afffffc">
    <w:name w:val="annotation reference"/>
    <w:uiPriority w:val="99"/>
    <w:unhideWhenUsed/>
    <w:rsid w:val="008B7711"/>
    <w:rPr>
      <w:rFonts w:cs="Times New Roman"/>
      <w:sz w:val="16"/>
    </w:rPr>
  </w:style>
  <w:style w:type="paragraph" w:styleId="41">
    <w:name w:val="toc 4"/>
    <w:basedOn w:val="a"/>
    <w:next w:val="a"/>
    <w:autoRedefine/>
    <w:rsid w:val="008B7711"/>
    <w:pPr>
      <w:spacing w:after="0" w:line="240" w:lineRule="auto"/>
      <w:ind w:left="720" w:right="0" w:firstLine="0"/>
      <w:jc w:val="left"/>
    </w:pPr>
    <w:rPr>
      <w:rFonts w:ascii="Calibri" w:hAnsi="Calibri" w:cs="Calibri"/>
      <w:color w:val="auto"/>
      <w:sz w:val="20"/>
      <w:szCs w:val="20"/>
    </w:rPr>
  </w:style>
  <w:style w:type="paragraph" w:styleId="51">
    <w:name w:val="toc 5"/>
    <w:basedOn w:val="a"/>
    <w:next w:val="a"/>
    <w:autoRedefine/>
    <w:rsid w:val="008B7711"/>
    <w:pPr>
      <w:spacing w:after="0" w:line="240" w:lineRule="auto"/>
      <w:ind w:left="960" w:right="0" w:firstLine="0"/>
      <w:jc w:val="left"/>
    </w:pPr>
    <w:rPr>
      <w:rFonts w:ascii="Calibri" w:hAnsi="Calibri" w:cs="Calibri"/>
      <w:color w:val="auto"/>
      <w:sz w:val="20"/>
      <w:szCs w:val="20"/>
    </w:rPr>
  </w:style>
  <w:style w:type="paragraph" w:styleId="61">
    <w:name w:val="toc 6"/>
    <w:basedOn w:val="a"/>
    <w:next w:val="a"/>
    <w:autoRedefine/>
    <w:rsid w:val="008B7711"/>
    <w:pPr>
      <w:spacing w:after="0" w:line="240" w:lineRule="auto"/>
      <w:ind w:left="1200" w:right="0" w:firstLine="0"/>
      <w:jc w:val="left"/>
    </w:pPr>
    <w:rPr>
      <w:rFonts w:ascii="Calibri" w:hAnsi="Calibri" w:cs="Calibri"/>
      <w:color w:val="auto"/>
      <w:sz w:val="20"/>
      <w:szCs w:val="20"/>
    </w:rPr>
  </w:style>
  <w:style w:type="paragraph" w:styleId="72">
    <w:name w:val="toc 7"/>
    <w:basedOn w:val="a"/>
    <w:next w:val="a"/>
    <w:autoRedefine/>
    <w:rsid w:val="008B7711"/>
    <w:pPr>
      <w:spacing w:after="0" w:line="240" w:lineRule="auto"/>
      <w:ind w:left="1440" w:right="0" w:firstLine="0"/>
      <w:jc w:val="left"/>
    </w:pPr>
    <w:rPr>
      <w:rFonts w:ascii="Calibri" w:hAnsi="Calibri" w:cs="Calibri"/>
      <w:color w:val="auto"/>
      <w:sz w:val="20"/>
      <w:szCs w:val="20"/>
    </w:rPr>
  </w:style>
  <w:style w:type="paragraph" w:styleId="82">
    <w:name w:val="toc 8"/>
    <w:basedOn w:val="a"/>
    <w:next w:val="a"/>
    <w:autoRedefine/>
    <w:rsid w:val="008B7711"/>
    <w:pPr>
      <w:spacing w:after="0" w:line="240" w:lineRule="auto"/>
      <w:ind w:left="1680" w:right="0" w:firstLine="0"/>
      <w:jc w:val="left"/>
    </w:pPr>
    <w:rPr>
      <w:rFonts w:ascii="Calibri" w:hAnsi="Calibri" w:cs="Calibri"/>
      <w:color w:val="auto"/>
      <w:sz w:val="20"/>
      <w:szCs w:val="20"/>
    </w:rPr>
  </w:style>
  <w:style w:type="paragraph" w:styleId="92">
    <w:name w:val="toc 9"/>
    <w:basedOn w:val="a"/>
    <w:next w:val="a"/>
    <w:autoRedefine/>
    <w:rsid w:val="008B7711"/>
    <w:pPr>
      <w:spacing w:after="0" w:line="240" w:lineRule="auto"/>
      <w:ind w:left="1920" w:right="0" w:firstLine="0"/>
      <w:jc w:val="left"/>
    </w:pPr>
    <w:rPr>
      <w:rFonts w:ascii="Calibri" w:hAnsi="Calibri" w:cs="Calibri"/>
      <w:color w:val="auto"/>
      <w:sz w:val="20"/>
      <w:szCs w:val="20"/>
    </w:rPr>
  </w:style>
  <w:style w:type="paragraph" w:customStyle="1" w:styleId="s1">
    <w:name w:val="s_1"/>
    <w:basedOn w:val="a"/>
    <w:rsid w:val="008B7711"/>
    <w:pPr>
      <w:spacing w:before="100" w:beforeAutospacing="1" w:after="100" w:afterAutospacing="1" w:line="240" w:lineRule="auto"/>
      <w:ind w:left="0" w:right="0" w:firstLine="0"/>
      <w:jc w:val="left"/>
    </w:pPr>
    <w:rPr>
      <w:color w:val="auto"/>
      <w:szCs w:val="24"/>
    </w:rPr>
  </w:style>
  <w:style w:type="paragraph" w:styleId="afffffd">
    <w:name w:val="endnote text"/>
    <w:basedOn w:val="a"/>
    <w:link w:val="afffffe"/>
    <w:uiPriority w:val="99"/>
    <w:semiHidden/>
    <w:unhideWhenUsed/>
    <w:rsid w:val="008B7711"/>
    <w:pPr>
      <w:spacing w:after="0" w:line="240" w:lineRule="auto"/>
      <w:ind w:left="0" w:right="0" w:firstLine="0"/>
      <w:jc w:val="left"/>
    </w:pPr>
    <w:rPr>
      <w:rFonts w:ascii="Calibri" w:hAnsi="Calibri"/>
      <w:color w:val="auto"/>
      <w:sz w:val="20"/>
      <w:szCs w:val="20"/>
    </w:rPr>
  </w:style>
  <w:style w:type="character" w:customStyle="1" w:styleId="afffffe">
    <w:name w:val="Текст концевой сноски Знак"/>
    <w:basedOn w:val="a0"/>
    <w:link w:val="afffffd"/>
    <w:uiPriority w:val="99"/>
    <w:semiHidden/>
    <w:rsid w:val="008B7711"/>
    <w:rPr>
      <w:rFonts w:ascii="Calibri" w:eastAsia="Times New Roman" w:hAnsi="Calibri" w:cs="Times New Roman"/>
      <w:sz w:val="20"/>
      <w:szCs w:val="20"/>
    </w:rPr>
  </w:style>
  <w:style w:type="character" w:styleId="affffff">
    <w:name w:val="endnote reference"/>
    <w:uiPriority w:val="99"/>
    <w:semiHidden/>
    <w:unhideWhenUsed/>
    <w:rsid w:val="008B7711"/>
    <w:rPr>
      <w:rFonts w:cs="Times New Roman"/>
      <w:vertAlign w:val="superscript"/>
    </w:rPr>
  </w:style>
  <w:style w:type="character" w:customStyle="1" w:styleId="ae">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d"/>
    <w:uiPriority w:val="99"/>
    <w:locked/>
    <w:rsid w:val="008B7711"/>
    <w:rPr>
      <w:rFonts w:ascii="Times New Roman" w:eastAsia="Times New Roman" w:hAnsi="Times New Roman" w:cs="Times New Roman"/>
      <w:sz w:val="24"/>
      <w:szCs w:val="24"/>
    </w:rPr>
  </w:style>
  <w:style w:type="character" w:styleId="affffff0">
    <w:name w:val="Strong"/>
    <w:uiPriority w:val="22"/>
    <w:qFormat/>
    <w:rsid w:val="008B7711"/>
    <w:rPr>
      <w:b/>
      <w:bCs/>
    </w:rPr>
  </w:style>
  <w:style w:type="table" w:customStyle="1" w:styleId="TableNormal2">
    <w:name w:val="Table Normal2"/>
    <w:uiPriority w:val="2"/>
    <w:semiHidden/>
    <w:unhideWhenUsed/>
    <w:qFormat/>
    <w:rsid w:val="008B7711"/>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styleId="affffff1">
    <w:name w:val="TOC Heading"/>
    <w:basedOn w:val="1"/>
    <w:next w:val="a"/>
    <w:uiPriority w:val="39"/>
    <w:unhideWhenUsed/>
    <w:qFormat/>
    <w:rsid w:val="008B7711"/>
    <w:pPr>
      <w:numPr>
        <w:numId w:val="0"/>
      </w:numPr>
      <w:spacing w:before="240"/>
      <w:jc w:val="left"/>
      <w:outlineLvl w:val="9"/>
    </w:pPr>
    <w:rPr>
      <w:rFonts w:ascii="Calibri Light" w:hAnsi="Calibri Light"/>
      <w:b w:val="0"/>
      <w:color w:val="2F5496"/>
      <w:sz w:val="32"/>
      <w:szCs w:val="32"/>
    </w:rPr>
  </w:style>
  <w:style w:type="paragraph" w:styleId="2">
    <w:name w:val="List Bullet 2"/>
    <w:basedOn w:val="a"/>
    <w:uiPriority w:val="99"/>
    <w:rsid w:val="008B7711"/>
    <w:pPr>
      <w:numPr>
        <w:numId w:val="34"/>
      </w:numPr>
      <w:tabs>
        <w:tab w:val="clear" w:pos="643"/>
      </w:tabs>
      <w:spacing w:after="200" w:line="276" w:lineRule="auto"/>
      <w:ind w:left="0" w:right="0" w:firstLine="0"/>
      <w:contextualSpacing/>
      <w:jc w:val="left"/>
    </w:pPr>
    <w:rPr>
      <w:rFonts w:ascii="Calibri" w:hAnsi="Calibri"/>
      <w:color w:val="auto"/>
      <w:sz w:val="22"/>
    </w:rPr>
  </w:style>
  <w:style w:type="paragraph" w:customStyle="1" w:styleId="c7">
    <w:name w:val="c7"/>
    <w:basedOn w:val="a"/>
    <w:rsid w:val="008B7711"/>
    <w:pPr>
      <w:spacing w:before="100" w:beforeAutospacing="1" w:after="100" w:afterAutospacing="1" w:line="240" w:lineRule="auto"/>
      <w:ind w:left="0" w:right="0" w:firstLine="0"/>
      <w:jc w:val="left"/>
    </w:pPr>
    <w:rPr>
      <w:color w:val="auto"/>
      <w:szCs w:val="24"/>
    </w:rPr>
  </w:style>
  <w:style w:type="character" w:customStyle="1" w:styleId="c2">
    <w:name w:val="c2"/>
    <w:rsid w:val="008B7711"/>
  </w:style>
  <w:style w:type="character" w:customStyle="1" w:styleId="c62">
    <w:name w:val="c62"/>
    <w:rsid w:val="008B7711"/>
  </w:style>
  <w:style w:type="paragraph" w:customStyle="1" w:styleId="docdata">
    <w:name w:val="docdata"/>
    <w:aliases w:val="docy,v5,57118,bqiaagaaeyqcaaagiaiaaapc2waabddbaaaaaaaaaaaaaaaaaaaaaaaaaaaaaaaaaaaaaaaaaaaaaaaaaaaaaaaaaaaaaaaaaaaaaaaaaaaaaaaaaaaaaaaaaaaaaaaaaaaaaaaaaaaaaaaaaaaaaaaaaaaaaaaaaaaaaaaaaaaaaaaaaaaaaaaaaaaaaaaaaaaaaaaaaaaaaaaaaaaaaaaaaaaaaaaaaaaaaaa"/>
    <w:basedOn w:val="a"/>
    <w:rsid w:val="008B7711"/>
    <w:pPr>
      <w:spacing w:before="100" w:beforeAutospacing="1" w:after="100" w:afterAutospacing="1" w:line="240" w:lineRule="auto"/>
      <w:ind w:left="0" w:right="0" w:firstLine="0"/>
      <w:jc w:val="left"/>
    </w:pPr>
    <w:rPr>
      <w:color w:val="auto"/>
      <w:szCs w:val="24"/>
    </w:rPr>
  </w:style>
  <w:style w:type="paragraph" w:customStyle="1" w:styleId="c10">
    <w:name w:val="c10"/>
    <w:basedOn w:val="a"/>
    <w:rsid w:val="008B7711"/>
    <w:pPr>
      <w:spacing w:before="100" w:beforeAutospacing="1" w:after="100" w:afterAutospacing="1" w:line="240" w:lineRule="auto"/>
      <w:ind w:left="0" w:right="0" w:firstLine="0"/>
      <w:jc w:val="left"/>
    </w:pPr>
    <w:rPr>
      <w:color w:val="auto"/>
      <w:szCs w:val="24"/>
    </w:rPr>
  </w:style>
  <w:style w:type="paragraph" w:customStyle="1" w:styleId="c13">
    <w:name w:val="c13"/>
    <w:basedOn w:val="a"/>
    <w:rsid w:val="008B7711"/>
    <w:pPr>
      <w:spacing w:before="100" w:beforeAutospacing="1" w:after="100" w:afterAutospacing="1" w:line="240" w:lineRule="auto"/>
      <w:ind w:left="0" w:right="0" w:firstLine="0"/>
      <w:jc w:val="left"/>
    </w:pPr>
    <w:rPr>
      <w:color w:val="auto"/>
      <w:szCs w:val="24"/>
    </w:rPr>
  </w:style>
  <w:style w:type="character" w:customStyle="1" w:styleId="fontstyle31">
    <w:name w:val="fontstyle31"/>
    <w:rsid w:val="008B7711"/>
  </w:style>
  <w:style w:type="character" w:customStyle="1" w:styleId="fontstyle21">
    <w:name w:val="fontstyle21"/>
    <w:rsid w:val="008B7711"/>
  </w:style>
  <w:style w:type="character" w:customStyle="1" w:styleId="c16">
    <w:name w:val="c16"/>
    <w:rsid w:val="008B7711"/>
  </w:style>
  <w:style w:type="paragraph" w:customStyle="1" w:styleId="c0">
    <w:name w:val="c0"/>
    <w:basedOn w:val="a"/>
    <w:rsid w:val="008B7711"/>
    <w:pPr>
      <w:spacing w:before="100" w:beforeAutospacing="1" w:after="100" w:afterAutospacing="1" w:line="240" w:lineRule="auto"/>
      <w:ind w:left="0" w:right="0" w:firstLine="0"/>
      <w:jc w:val="left"/>
    </w:pPr>
    <w:rPr>
      <w:color w:val="auto"/>
      <w:szCs w:val="24"/>
    </w:rPr>
  </w:style>
  <w:style w:type="paragraph" w:customStyle="1" w:styleId="c9">
    <w:name w:val="c9"/>
    <w:basedOn w:val="a"/>
    <w:rsid w:val="008B7711"/>
    <w:pPr>
      <w:spacing w:before="100" w:beforeAutospacing="1" w:after="100" w:afterAutospacing="1" w:line="240" w:lineRule="auto"/>
      <w:ind w:left="0" w:right="0" w:firstLine="0"/>
      <w:jc w:val="left"/>
    </w:pPr>
    <w:rPr>
      <w:color w:val="auto"/>
      <w:szCs w:val="24"/>
    </w:rPr>
  </w:style>
  <w:style w:type="paragraph" w:customStyle="1" w:styleId="c48">
    <w:name w:val="c48"/>
    <w:basedOn w:val="a"/>
    <w:rsid w:val="008B7711"/>
    <w:pPr>
      <w:spacing w:before="100" w:beforeAutospacing="1" w:after="100" w:afterAutospacing="1" w:line="240" w:lineRule="auto"/>
      <w:ind w:left="0" w:right="0" w:firstLine="0"/>
      <w:jc w:val="left"/>
    </w:pPr>
    <w:rPr>
      <w:color w:val="auto"/>
      <w:szCs w:val="24"/>
    </w:rPr>
  </w:style>
  <w:style w:type="character" w:customStyle="1" w:styleId="c5">
    <w:name w:val="c5"/>
    <w:rsid w:val="008B7711"/>
  </w:style>
  <w:style w:type="character" w:customStyle="1" w:styleId="c22">
    <w:name w:val="c22"/>
    <w:rsid w:val="008B7711"/>
  </w:style>
  <w:style w:type="character" w:customStyle="1" w:styleId="c1">
    <w:name w:val="c1"/>
    <w:rsid w:val="008B7711"/>
  </w:style>
  <w:style w:type="numbering" w:customStyle="1" w:styleId="113">
    <w:name w:val="Нет списка11"/>
    <w:next w:val="a2"/>
    <w:uiPriority w:val="99"/>
    <w:semiHidden/>
    <w:unhideWhenUsed/>
    <w:rsid w:val="008B7711"/>
  </w:style>
  <w:style w:type="numbering" w:customStyle="1" w:styleId="1110">
    <w:name w:val="Нет списка111"/>
    <w:next w:val="a2"/>
    <w:uiPriority w:val="99"/>
    <w:semiHidden/>
    <w:unhideWhenUsed/>
    <w:rsid w:val="008B7711"/>
  </w:style>
  <w:style w:type="paragraph" w:customStyle="1" w:styleId="paragraph">
    <w:name w:val="paragraph"/>
    <w:basedOn w:val="a"/>
    <w:rsid w:val="008B7711"/>
    <w:pPr>
      <w:spacing w:before="100" w:beforeAutospacing="1" w:after="100" w:afterAutospacing="1" w:line="240" w:lineRule="auto"/>
      <w:ind w:left="0" w:right="0" w:firstLine="0"/>
      <w:jc w:val="left"/>
    </w:pPr>
    <w:rPr>
      <w:color w:val="auto"/>
      <w:szCs w:val="24"/>
    </w:rPr>
  </w:style>
  <w:style w:type="character" w:customStyle="1" w:styleId="spellingerror">
    <w:name w:val="spellingerror"/>
    <w:basedOn w:val="a0"/>
    <w:rsid w:val="008B7711"/>
  </w:style>
  <w:style w:type="character" w:customStyle="1" w:styleId="normaltextrun">
    <w:name w:val="normaltextrun"/>
    <w:basedOn w:val="a0"/>
    <w:rsid w:val="008B7711"/>
  </w:style>
  <w:style w:type="character" w:customStyle="1" w:styleId="eop">
    <w:name w:val="eop"/>
    <w:basedOn w:val="a0"/>
    <w:rsid w:val="008B7711"/>
  </w:style>
  <w:style w:type="character" w:customStyle="1" w:styleId="DefaultParagraphFontPHPDOCX">
    <w:name w:val="Default Paragraph Font PHPDOCX"/>
    <w:uiPriority w:val="1"/>
    <w:semiHidden/>
    <w:unhideWhenUsed/>
    <w:rsid w:val="008B7711"/>
  </w:style>
  <w:style w:type="paragraph" w:customStyle="1" w:styleId="ListParagraphPHPDOCX">
    <w:name w:val="List Paragraph PHPDOCX"/>
    <w:uiPriority w:val="34"/>
    <w:qFormat/>
    <w:rsid w:val="008B7711"/>
    <w:pPr>
      <w:spacing w:after="200" w:line="276" w:lineRule="auto"/>
      <w:ind w:left="720"/>
      <w:contextualSpacing/>
    </w:pPr>
  </w:style>
  <w:style w:type="paragraph" w:customStyle="1" w:styleId="TitlePHPDOCX">
    <w:name w:val="Title PHPDOCX"/>
    <w:link w:val="TitleCarPHPDOCX"/>
    <w:uiPriority w:val="10"/>
    <w:qFormat/>
    <w:rsid w:val="008B7711"/>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arPHPDOCX0">
    <w:name w:val="Title Car PHPDOCX"/>
    <w:basedOn w:val="DefaultParagraphFontPHPDOCX"/>
    <w:uiPriority w:val="10"/>
    <w:rsid w:val="008B7711"/>
    <w:rPr>
      <w:rFonts w:ascii="Cambria" w:eastAsia="Times New Roman" w:hAnsi="Cambria" w:cs="Times New Roman"/>
      <w:color w:val="17365D"/>
      <w:spacing w:val="5"/>
      <w:kern w:val="28"/>
      <w:sz w:val="52"/>
      <w:szCs w:val="52"/>
    </w:rPr>
  </w:style>
  <w:style w:type="paragraph" w:customStyle="1" w:styleId="SubtitlePHPDOCX">
    <w:name w:val="Subtitle PHPDOCX"/>
    <w:link w:val="SubtitleCarPHPDOCX"/>
    <w:uiPriority w:val="11"/>
    <w:qFormat/>
    <w:rsid w:val="008B7711"/>
    <w:pPr>
      <w:numPr>
        <w:ilvl w:val="1"/>
      </w:numPr>
      <w:spacing w:after="200" w:line="276" w:lineRule="auto"/>
    </w:pPr>
    <w:rPr>
      <w:rFonts w:ascii="Cambria" w:eastAsia="Times New Roman" w:hAnsi="Cambria" w:cs="Times New Roman"/>
      <w:i/>
      <w:iCs/>
      <w:color w:val="4F81BD"/>
      <w:spacing w:val="15"/>
      <w:sz w:val="24"/>
      <w:szCs w:val="24"/>
    </w:rPr>
  </w:style>
  <w:style w:type="character" w:customStyle="1" w:styleId="SubtitleCarPHPDOCX0">
    <w:name w:val="Subtitle Car PHPDOCX"/>
    <w:basedOn w:val="DefaultParagraphFontPHPDOCX"/>
    <w:uiPriority w:val="11"/>
    <w:rsid w:val="008B7711"/>
    <w:rPr>
      <w:rFonts w:ascii="Cambria" w:eastAsia="Times New Roman" w:hAnsi="Cambria" w:cs="Times New Roman"/>
      <w:i/>
      <w:iCs/>
      <w:color w:val="4F81BD"/>
      <w:spacing w:val="15"/>
      <w:sz w:val="24"/>
      <w:szCs w:val="24"/>
    </w:rPr>
  </w:style>
  <w:style w:type="table" w:customStyle="1" w:styleId="NormalTablePHPDOCX">
    <w:name w:val="Normal Table PHPDOCX"/>
    <w:uiPriority w:val="99"/>
    <w:semiHidden/>
    <w:unhideWhenUsed/>
    <w:qFormat/>
    <w:rsid w:val="008B7711"/>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8B77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8B7711"/>
    <w:rPr>
      <w:sz w:val="16"/>
      <w:szCs w:val="16"/>
    </w:rPr>
  </w:style>
  <w:style w:type="paragraph" w:customStyle="1" w:styleId="annotationtextPHPDOCX">
    <w:name w:val="annotation text PHPDOCX"/>
    <w:link w:val="CommentTextCharPHPDOCX"/>
    <w:uiPriority w:val="99"/>
    <w:semiHidden/>
    <w:unhideWhenUsed/>
    <w:rsid w:val="008B7711"/>
    <w:pPr>
      <w:spacing w:after="200" w:line="240" w:lineRule="auto"/>
    </w:pPr>
    <w:rPr>
      <w:sz w:val="20"/>
      <w:szCs w:val="20"/>
    </w:rPr>
  </w:style>
  <w:style w:type="character" w:customStyle="1" w:styleId="CommentTextCharPHPDOCX0">
    <w:name w:val="Comment Text Char PHPDOCX"/>
    <w:basedOn w:val="DefaultParagraphFontPHPDOCX"/>
    <w:uiPriority w:val="99"/>
    <w:semiHidden/>
    <w:rsid w:val="008B7711"/>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8B7711"/>
    <w:rPr>
      <w:b/>
      <w:bCs/>
    </w:rPr>
  </w:style>
  <w:style w:type="character" w:customStyle="1" w:styleId="CommentSubjectCharPHPDOCX0">
    <w:name w:val="Comment Subject Char PHPDOCX"/>
    <w:basedOn w:val="CommentTextCharPHPDOCX0"/>
    <w:uiPriority w:val="99"/>
    <w:semiHidden/>
    <w:rsid w:val="008B7711"/>
    <w:rPr>
      <w:b/>
      <w:bCs/>
      <w:sz w:val="20"/>
      <w:szCs w:val="20"/>
    </w:rPr>
  </w:style>
  <w:style w:type="paragraph" w:customStyle="1" w:styleId="BalloonTextPHPDOCX">
    <w:name w:val="Balloon Text PHPDOCX"/>
    <w:link w:val="BalloonTextCharPHPDOCX"/>
    <w:uiPriority w:val="99"/>
    <w:semiHidden/>
    <w:unhideWhenUsed/>
    <w:rsid w:val="008B7711"/>
    <w:pPr>
      <w:spacing w:after="0" w:line="240" w:lineRule="auto"/>
    </w:pPr>
    <w:rPr>
      <w:rFonts w:ascii="Tahoma" w:hAnsi="Tahoma" w:cs="Tahoma"/>
      <w:sz w:val="16"/>
      <w:szCs w:val="16"/>
    </w:rPr>
  </w:style>
  <w:style w:type="character" w:customStyle="1" w:styleId="BalloonTextCharPHPDOCX0">
    <w:name w:val="Balloon Text Char PHPDOCX"/>
    <w:basedOn w:val="DefaultParagraphFontPHPDOCX"/>
    <w:uiPriority w:val="99"/>
    <w:semiHidden/>
    <w:rsid w:val="008B7711"/>
    <w:rPr>
      <w:rFonts w:ascii="Tahoma" w:hAnsi="Tahoma" w:cs="Tahoma"/>
      <w:sz w:val="16"/>
      <w:szCs w:val="16"/>
    </w:rPr>
  </w:style>
  <w:style w:type="paragraph" w:customStyle="1" w:styleId="footnoteTextPHPDOCX">
    <w:name w:val="footnote Text PHPDOCX"/>
    <w:link w:val="footnoteTextCarPHPDOCX"/>
    <w:uiPriority w:val="99"/>
    <w:semiHidden/>
    <w:unhideWhenUsed/>
    <w:rsid w:val="008B7711"/>
    <w:pPr>
      <w:spacing w:after="0" w:line="240" w:lineRule="auto"/>
    </w:pPr>
    <w:rPr>
      <w:sz w:val="20"/>
      <w:szCs w:val="20"/>
    </w:rPr>
  </w:style>
  <w:style w:type="character" w:customStyle="1" w:styleId="footnoteTextCarPHPDOCX0">
    <w:name w:val="footnote Text Car PHPDOCX"/>
    <w:basedOn w:val="DefaultParagraphFontPHPDOCX"/>
    <w:uiPriority w:val="99"/>
    <w:semiHidden/>
    <w:rsid w:val="008B7711"/>
    <w:rPr>
      <w:sz w:val="20"/>
      <w:szCs w:val="20"/>
    </w:rPr>
  </w:style>
  <w:style w:type="character" w:customStyle="1" w:styleId="footnoteReferencePHPDOCX">
    <w:name w:val="footnote Reference PHPDOCX"/>
    <w:basedOn w:val="DefaultParagraphFontPHPDOCX"/>
    <w:uiPriority w:val="99"/>
    <w:semiHidden/>
    <w:unhideWhenUsed/>
    <w:rsid w:val="008B7711"/>
    <w:rPr>
      <w:vertAlign w:val="superscript"/>
    </w:rPr>
  </w:style>
  <w:style w:type="paragraph" w:customStyle="1" w:styleId="endnoteTextPHPDOCX">
    <w:name w:val="endnote Text PHPDOCX"/>
    <w:link w:val="endnoteTextCarPHPDOCX"/>
    <w:uiPriority w:val="99"/>
    <w:semiHidden/>
    <w:unhideWhenUsed/>
    <w:rsid w:val="008B7711"/>
    <w:pPr>
      <w:spacing w:after="0" w:line="240" w:lineRule="auto"/>
    </w:pPr>
    <w:rPr>
      <w:sz w:val="20"/>
      <w:szCs w:val="20"/>
    </w:rPr>
  </w:style>
  <w:style w:type="character" w:customStyle="1" w:styleId="endnoteTextCarPHPDOCX0">
    <w:name w:val="endnote Text Car PHPDOCX"/>
    <w:basedOn w:val="DefaultParagraphFontPHPDOCX"/>
    <w:uiPriority w:val="99"/>
    <w:semiHidden/>
    <w:rsid w:val="008B7711"/>
    <w:rPr>
      <w:sz w:val="20"/>
      <w:szCs w:val="20"/>
    </w:rPr>
  </w:style>
  <w:style w:type="character" w:customStyle="1" w:styleId="endnoteReferencePHPDOCX">
    <w:name w:val="endnote Reference PHPDOCX"/>
    <w:basedOn w:val="DefaultParagraphFontPHPDOCX"/>
    <w:uiPriority w:val="99"/>
    <w:semiHidden/>
    <w:unhideWhenUsed/>
    <w:rsid w:val="008B7711"/>
    <w:rPr>
      <w:vertAlign w:val="superscript"/>
    </w:rPr>
  </w:style>
  <w:style w:type="table" w:customStyle="1" w:styleId="myTableStyle">
    <w:name w:val="myTableStyle"/>
    <w:rsid w:val="008B7711"/>
    <w:pPr>
      <w:spacing w:after="200" w:line="276" w:lineRule="auto"/>
    </w:p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numbering" w:customStyle="1" w:styleId="42">
    <w:name w:val="Нет списка4"/>
    <w:next w:val="a2"/>
    <w:uiPriority w:val="99"/>
    <w:semiHidden/>
    <w:unhideWhenUsed/>
    <w:rsid w:val="002A43C4"/>
  </w:style>
  <w:style w:type="table" w:customStyle="1" w:styleId="TableNormal3">
    <w:name w:val="Table Normal3"/>
    <w:uiPriority w:val="2"/>
    <w:semiHidden/>
    <w:unhideWhenUsed/>
    <w:qFormat/>
    <w:rsid w:val="002A43C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43">
    <w:name w:val="Сетка таблицы4"/>
    <w:basedOn w:val="a1"/>
    <w:next w:val="a3"/>
    <w:uiPriority w:val="39"/>
    <w:rsid w:val="002A43C4"/>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962F24"/>
  </w:style>
  <w:style w:type="paragraph" w:customStyle="1" w:styleId="11">
    <w:name w:val="Знак сноски1"/>
    <w:link w:val="a8"/>
    <w:rsid w:val="00962F24"/>
    <w:pPr>
      <w:spacing w:after="200" w:line="276" w:lineRule="auto"/>
    </w:pPr>
    <w:rPr>
      <w:vertAlign w:val="superscript"/>
    </w:rPr>
  </w:style>
  <w:style w:type="numbering" w:customStyle="1" w:styleId="120">
    <w:name w:val="Нет списка12"/>
    <w:next w:val="a2"/>
    <w:uiPriority w:val="99"/>
    <w:semiHidden/>
    <w:unhideWhenUsed/>
    <w:rsid w:val="00962F24"/>
  </w:style>
  <w:style w:type="table" w:customStyle="1" w:styleId="TableNormal4">
    <w:name w:val="Table Normal4"/>
    <w:uiPriority w:val="2"/>
    <w:semiHidden/>
    <w:unhideWhenUsed/>
    <w:qFormat/>
    <w:rsid w:val="00962F2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character" w:customStyle="1" w:styleId="3201">
    <w:name w:val="3201"/>
    <w:aliases w:val="bqiaagaaeyqcaaagiaiaaaomcwaabbqlaaaaaaaaaaaaaaaaaaaaaaaaaaaaaaaaaaaaaaaaaaaaaaaaaaaaaaaaaaaaaaaaaaaaaaaaaaaaaaaaaaaaaaaaaaaaaaaaaaaaaaaaaaaaaaaaaaaaaaaaaaaaaaaaaaaaaaaaaaaaaaaaaaaaaaaaaaaaaaaaaaaaaaaaaaaaaaaaaaaaaaaaaaaaaaaaaaaaaaaa"/>
    <w:basedOn w:val="a0"/>
    <w:rsid w:val="00962F24"/>
  </w:style>
  <w:style w:type="table" w:customStyle="1" w:styleId="TableNormal5">
    <w:name w:val="Table Normal5"/>
    <w:uiPriority w:val="2"/>
    <w:semiHidden/>
    <w:unhideWhenUsed/>
    <w:qFormat/>
    <w:rsid w:val="00D61A0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numbering" w:customStyle="1" w:styleId="62">
    <w:name w:val="Нет списка6"/>
    <w:next w:val="a2"/>
    <w:uiPriority w:val="99"/>
    <w:semiHidden/>
    <w:unhideWhenUsed/>
    <w:rsid w:val="009039E6"/>
  </w:style>
  <w:style w:type="table" w:customStyle="1" w:styleId="TableNormal6">
    <w:name w:val="Table Normal6"/>
    <w:rsid w:val="009039E6"/>
    <w:rPr>
      <w:rFonts w:ascii="Calibri" w:eastAsia="Calibri" w:hAnsi="Calibri" w:cs="Calibri"/>
    </w:rPr>
    <w:tblPr>
      <w:tblCellMar>
        <w:top w:w="0" w:type="dxa"/>
        <w:left w:w="0" w:type="dxa"/>
        <w:bottom w:w="0" w:type="dxa"/>
        <w:right w:w="0" w:type="dxa"/>
      </w:tblCellMar>
    </w:tblPr>
  </w:style>
  <w:style w:type="table" w:customStyle="1" w:styleId="TableNormal51">
    <w:name w:val="Table Normal51"/>
    <w:rsid w:val="009039E6"/>
    <w:rPr>
      <w:rFonts w:ascii="Calibri" w:eastAsia="Calibri" w:hAnsi="Calibri" w:cs="Calibri"/>
    </w:rPr>
    <w:tblPr>
      <w:tblCellMar>
        <w:top w:w="0" w:type="dxa"/>
        <w:left w:w="0" w:type="dxa"/>
        <w:bottom w:w="0" w:type="dxa"/>
        <w:right w:w="0" w:type="dxa"/>
      </w:tblCellMar>
    </w:tblPr>
  </w:style>
  <w:style w:type="table" w:customStyle="1" w:styleId="TableNormal41">
    <w:name w:val="Table Normal41"/>
    <w:rsid w:val="009039E6"/>
    <w:rPr>
      <w:rFonts w:ascii="Calibri" w:eastAsia="Calibri" w:hAnsi="Calibri" w:cs="Calibri"/>
    </w:rPr>
    <w:tblPr>
      <w:tblCellMar>
        <w:top w:w="0" w:type="dxa"/>
        <w:left w:w="0" w:type="dxa"/>
        <w:bottom w:w="0" w:type="dxa"/>
        <w:right w:w="0" w:type="dxa"/>
      </w:tblCellMar>
    </w:tblPr>
  </w:style>
  <w:style w:type="table" w:customStyle="1" w:styleId="TableNormal31">
    <w:name w:val="Table Normal31"/>
    <w:rsid w:val="009039E6"/>
    <w:rPr>
      <w:rFonts w:ascii="Calibri" w:eastAsia="Calibri" w:hAnsi="Calibri" w:cs="Calibri"/>
    </w:rPr>
    <w:tblPr>
      <w:tblCellMar>
        <w:top w:w="0" w:type="dxa"/>
        <w:left w:w="0" w:type="dxa"/>
        <w:bottom w:w="0" w:type="dxa"/>
        <w:right w:w="0" w:type="dxa"/>
      </w:tblCellMar>
    </w:tblPr>
  </w:style>
  <w:style w:type="table" w:customStyle="1" w:styleId="TableNormal21">
    <w:name w:val="Table Normal21"/>
    <w:rsid w:val="009039E6"/>
    <w:rPr>
      <w:rFonts w:ascii="Calibri" w:eastAsia="Calibri" w:hAnsi="Calibri" w:cs="Calibri"/>
    </w:rPr>
    <w:tblPr>
      <w:tblCellMar>
        <w:top w:w="0" w:type="dxa"/>
        <w:left w:w="0" w:type="dxa"/>
        <w:bottom w:w="0" w:type="dxa"/>
        <w:right w:w="0" w:type="dxa"/>
      </w:tblCellMar>
    </w:tblPr>
  </w:style>
  <w:style w:type="table" w:customStyle="1" w:styleId="44">
    <w:name w:val="44"/>
    <w:basedOn w:val="TableNormal1"/>
    <w:rsid w:val="009039E6"/>
    <w:rPr>
      <w:lang w:eastAsia="ru-RU"/>
    </w:rPr>
    <w:tblPr>
      <w:tblStyleRowBandSize w:val="1"/>
      <w:tblStyleColBandSize w:val="1"/>
      <w:tblCellMar>
        <w:left w:w="115" w:type="dxa"/>
        <w:right w:w="115" w:type="dxa"/>
      </w:tblCellMar>
    </w:tblPr>
  </w:style>
  <w:style w:type="table" w:customStyle="1" w:styleId="430">
    <w:name w:val="43"/>
    <w:basedOn w:val="TableNormal1"/>
    <w:rsid w:val="009039E6"/>
    <w:rPr>
      <w:lang w:eastAsia="ru-RU"/>
    </w:rPr>
    <w:tblPr>
      <w:tblStyleRowBandSize w:val="1"/>
      <w:tblStyleColBandSize w:val="1"/>
      <w:tblCellMar>
        <w:left w:w="115" w:type="dxa"/>
        <w:right w:w="115" w:type="dxa"/>
      </w:tblCellMar>
    </w:tblPr>
  </w:style>
  <w:style w:type="table" w:customStyle="1" w:styleId="420">
    <w:name w:val="42"/>
    <w:basedOn w:val="TableNormal1"/>
    <w:rsid w:val="009039E6"/>
    <w:rPr>
      <w:lang w:eastAsia="ru-RU"/>
    </w:rPr>
    <w:tblPr>
      <w:tblStyleRowBandSize w:val="1"/>
      <w:tblStyleColBandSize w:val="1"/>
      <w:tblCellMar>
        <w:left w:w="115" w:type="dxa"/>
        <w:right w:w="115" w:type="dxa"/>
      </w:tblCellMar>
    </w:tblPr>
  </w:style>
  <w:style w:type="table" w:customStyle="1" w:styleId="410">
    <w:name w:val="41"/>
    <w:basedOn w:val="TableNormal1"/>
    <w:rsid w:val="009039E6"/>
    <w:rPr>
      <w:lang w:eastAsia="ru-RU"/>
    </w:rPr>
    <w:tblPr>
      <w:tblStyleRowBandSize w:val="1"/>
      <w:tblStyleColBandSize w:val="1"/>
      <w:tblCellMar>
        <w:left w:w="115" w:type="dxa"/>
        <w:right w:w="115" w:type="dxa"/>
      </w:tblCellMar>
    </w:tblPr>
  </w:style>
  <w:style w:type="table" w:customStyle="1" w:styleId="400">
    <w:name w:val="40"/>
    <w:basedOn w:val="TableNormal1"/>
    <w:rsid w:val="009039E6"/>
    <w:rPr>
      <w:lang w:eastAsia="ru-RU"/>
    </w:rPr>
    <w:tblPr>
      <w:tblStyleRowBandSize w:val="1"/>
      <w:tblStyleColBandSize w:val="1"/>
      <w:tblCellMar>
        <w:left w:w="115" w:type="dxa"/>
        <w:right w:w="115" w:type="dxa"/>
      </w:tblCellMar>
    </w:tblPr>
  </w:style>
  <w:style w:type="table" w:customStyle="1" w:styleId="39">
    <w:name w:val="39"/>
    <w:basedOn w:val="TableNormal1"/>
    <w:rsid w:val="009039E6"/>
    <w:rPr>
      <w:lang w:eastAsia="ru-RU"/>
    </w:rPr>
    <w:tblPr>
      <w:tblStyleRowBandSize w:val="1"/>
      <w:tblStyleColBandSize w:val="1"/>
      <w:tblCellMar>
        <w:left w:w="115" w:type="dxa"/>
        <w:right w:w="115" w:type="dxa"/>
      </w:tblCellMar>
    </w:tblPr>
  </w:style>
  <w:style w:type="table" w:customStyle="1" w:styleId="38">
    <w:name w:val="38"/>
    <w:basedOn w:val="TableNormal1"/>
    <w:rsid w:val="009039E6"/>
    <w:rPr>
      <w:lang w:eastAsia="ru-RU"/>
    </w:rPr>
    <w:tblPr>
      <w:tblStyleRowBandSize w:val="1"/>
      <w:tblStyleColBandSize w:val="1"/>
      <w:tblCellMar>
        <w:left w:w="115" w:type="dxa"/>
        <w:right w:w="115" w:type="dxa"/>
      </w:tblCellMar>
    </w:tblPr>
  </w:style>
  <w:style w:type="table" w:customStyle="1" w:styleId="37">
    <w:name w:val="37"/>
    <w:basedOn w:val="TableNormal1"/>
    <w:rsid w:val="009039E6"/>
    <w:rPr>
      <w:lang w:eastAsia="ru-RU"/>
    </w:rPr>
    <w:tblPr>
      <w:tblStyleRowBandSize w:val="1"/>
      <w:tblStyleColBandSize w:val="1"/>
      <w:tblCellMar>
        <w:left w:w="115" w:type="dxa"/>
        <w:right w:w="115" w:type="dxa"/>
      </w:tblCellMar>
    </w:tblPr>
  </w:style>
  <w:style w:type="table" w:customStyle="1" w:styleId="36">
    <w:name w:val="36"/>
    <w:basedOn w:val="TableNormal1"/>
    <w:rsid w:val="009039E6"/>
    <w:rPr>
      <w:lang w:eastAsia="ru-RU"/>
    </w:rPr>
    <w:tblPr>
      <w:tblStyleRowBandSize w:val="1"/>
      <w:tblStyleColBandSize w:val="1"/>
      <w:tblCellMar>
        <w:left w:w="115" w:type="dxa"/>
        <w:right w:w="115" w:type="dxa"/>
      </w:tblCellMar>
    </w:tblPr>
  </w:style>
  <w:style w:type="table" w:customStyle="1" w:styleId="350">
    <w:name w:val="35"/>
    <w:basedOn w:val="TableNormal1"/>
    <w:rsid w:val="009039E6"/>
    <w:rPr>
      <w:lang w:eastAsia="ru-RU"/>
    </w:rPr>
    <w:tblPr>
      <w:tblStyleRowBandSize w:val="1"/>
      <w:tblStyleColBandSize w:val="1"/>
      <w:tblCellMar>
        <w:left w:w="115" w:type="dxa"/>
        <w:right w:w="115" w:type="dxa"/>
      </w:tblCellMar>
    </w:tblPr>
  </w:style>
  <w:style w:type="table" w:customStyle="1" w:styleId="340">
    <w:name w:val="34"/>
    <w:basedOn w:val="TableNormal1"/>
    <w:rsid w:val="009039E6"/>
    <w:rPr>
      <w:lang w:eastAsia="ru-RU"/>
    </w:rPr>
    <w:tblPr>
      <w:tblStyleRowBandSize w:val="1"/>
      <w:tblStyleColBandSize w:val="1"/>
      <w:tblCellMar>
        <w:left w:w="115" w:type="dxa"/>
        <w:right w:w="115" w:type="dxa"/>
      </w:tblCellMar>
    </w:tblPr>
  </w:style>
  <w:style w:type="table" w:customStyle="1" w:styleId="330">
    <w:name w:val="33"/>
    <w:basedOn w:val="TableNormal1"/>
    <w:rsid w:val="009039E6"/>
    <w:rPr>
      <w:lang w:eastAsia="ru-RU"/>
    </w:rPr>
    <w:tblPr>
      <w:tblStyleRowBandSize w:val="1"/>
      <w:tblStyleColBandSize w:val="1"/>
      <w:tblCellMar>
        <w:left w:w="115" w:type="dxa"/>
        <w:right w:w="115" w:type="dxa"/>
      </w:tblCellMar>
    </w:tblPr>
  </w:style>
  <w:style w:type="table" w:customStyle="1" w:styleId="320">
    <w:name w:val="32"/>
    <w:basedOn w:val="TableNormal1"/>
    <w:rsid w:val="009039E6"/>
    <w:rPr>
      <w:lang w:eastAsia="ru-RU"/>
    </w:rPr>
    <w:tblPr>
      <w:tblStyleRowBandSize w:val="1"/>
      <w:tblStyleColBandSize w:val="1"/>
      <w:tblCellMar>
        <w:left w:w="115" w:type="dxa"/>
        <w:right w:w="115" w:type="dxa"/>
      </w:tblCellMar>
    </w:tblPr>
  </w:style>
  <w:style w:type="table" w:customStyle="1" w:styleId="311">
    <w:name w:val="31"/>
    <w:basedOn w:val="TableNormal1"/>
    <w:rsid w:val="009039E6"/>
    <w:rPr>
      <w:lang w:eastAsia="ru-RU"/>
    </w:rPr>
    <w:tblPr>
      <w:tblStyleRowBandSize w:val="1"/>
      <w:tblStyleColBandSize w:val="1"/>
      <w:tblCellMar>
        <w:left w:w="115" w:type="dxa"/>
        <w:right w:w="115" w:type="dxa"/>
      </w:tblCellMar>
    </w:tblPr>
  </w:style>
  <w:style w:type="table" w:customStyle="1" w:styleId="300">
    <w:name w:val="30"/>
    <w:basedOn w:val="TableNormal1"/>
    <w:rsid w:val="009039E6"/>
    <w:rPr>
      <w:lang w:eastAsia="ru-RU"/>
    </w:rPr>
    <w:tblPr>
      <w:tblStyleRowBandSize w:val="1"/>
      <w:tblStyleColBandSize w:val="1"/>
      <w:tblCellMar>
        <w:left w:w="115" w:type="dxa"/>
        <w:right w:w="115" w:type="dxa"/>
      </w:tblCellMar>
    </w:tblPr>
  </w:style>
  <w:style w:type="table" w:customStyle="1" w:styleId="290">
    <w:name w:val="29"/>
    <w:basedOn w:val="TableNormal1"/>
    <w:rsid w:val="009039E6"/>
    <w:rPr>
      <w:lang w:eastAsia="ru-RU"/>
    </w:rPr>
    <w:tblPr>
      <w:tblStyleRowBandSize w:val="1"/>
      <w:tblStyleColBandSize w:val="1"/>
      <w:tblCellMar>
        <w:left w:w="115" w:type="dxa"/>
        <w:right w:w="115" w:type="dxa"/>
      </w:tblCellMar>
    </w:tblPr>
  </w:style>
  <w:style w:type="table" w:customStyle="1" w:styleId="280">
    <w:name w:val="28"/>
    <w:basedOn w:val="TableNormal1"/>
    <w:rsid w:val="009039E6"/>
    <w:rPr>
      <w:lang w:eastAsia="ru-RU"/>
    </w:rPr>
    <w:tblPr>
      <w:tblStyleRowBandSize w:val="1"/>
      <w:tblStyleColBandSize w:val="1"/>
      <w:tblCellMar>
        <w:left w:w="115" w:type="dxa"/>
        <w:right w:w="115" w:type="dxa"/>
      </w:tblCellMar>
    </w:tblPr>
  </w:style>
  <w:style w:type="table" w:customStyle="1" w:styleId="270">
    <w:name w:val="27"/>
    <w:basedOn w:val="TableNormal1"/>
    <w:rsid w:val="009039E6"/>
    <w:rPr>
      <w:lang w:eastAsia="ru-RU"/>
    </w:rPr>
    <w:tblPr>
      <w:tblStyleRowBandSize w:val="1"/>
      <w:tblStyleColBandSize w:val="1"/>
      <w:tblCellMar>
        <w:left w:w="115" w:type="dxa"/>
        <w:right w:w="115" w:type="dxa"/>
      </w:tblCellMar>
    </w:tblPr>
  </w:style>
  <w:style w:type="table" w:customStyle="1" w:styleId="260">
    <w:name w:val="26"/>
    <w:basedOn w:val="TableNormal1"/>
    <w:rsid w:val="009039E6"/>
    <w:rPr>
      <w:lang w:eastAsia="ru-RU"/>
    </w:rPr>
    <w:tblPr>
      <w:tblStyleRowBandSize w:val="1"/>
      <w:tblStyleColBandSize w:val="1"/>
      <w:tblCellMar>
        <w:left w:w="115" w:type="dxa"/>
        <w:right w:w="115" w:type="dxa"/>
      </w:tblCellMar>
    </w:tblPr>
  </w:style>
  <w:style w:type="table" w:customStyle="1" w:styleId="250">
    <w:name w:val="25"/>
    <w:basedOn w:val="TableNormal1"/>
    <w:rsid w:val="009039E6"/>
    <w:rPr>
      <w:lang w:eastAsia="ru-RU"/>
    </w:rPr>
    <w:tblPr>
      <w:tblStyleRowBandSize w:val="1"/>
      <w:tblStyleColBandSize w:val="1"/>
      <w:tblCellMar>
        <w:left w:w="115" w:type="dxa"/>
        <w:right w:w="115" w:type="dxa"/>
      </w:tblCellMar>
    </w:tblPr>
  </w:style>
  <w:style w:type="table" w:customStyle="1" w:styleId="240">
    <w:name w:val="24"/>
    <w:basedOn w:val="TableNormal1"/>
    <w:rsid w:val="009039E6"/>
    <w:rPr>
      <w:lang w:eastAsia="ru-RU"/>
    </w:rPr>
    <w:tblPr>
      <w:tblStyleRowBandSize w:val="1"/>
      <w:tblStyleColBandSize w:val="1"/>
      <w:tblCellMar>
        <w:left w:w="115" w:type="dxa"/>
        <w:right w:w="115" w:type="dxa"/>
      </w:tblCellMar>
    </w:tblPr>
  </w:style>
  <w:style w:type="table" w:customStyle="1" w:styleId="230">
    <w:name w:val="23"/>
    <w:basedOn w:val="TableNormal1"/>
    <w:rsid w:val="009039E6"/>
    <w:rPr>
      <w:lang w:eastAsia="ru-RU"/>
    </w:rPr>
    <w:tblPr>
      <w:tblStyleRowBandSize w:val="1"/>
      <w:tblStyleColBandSize w:val="1"/>
      <w:tblCellMar>
        <w:left w:w="115" w:type="dxa"/>
        <w:right w:w="115" w:type="dxa"/>
      </w:tblCellMar>
    </w:tblPr>
  </w:style>
  <w:style w:type="table" w:customStyle="1" w:styleId="220">
    <w:name w:val="22"/>
    <w:basedOn w:val="TableNormal3"/>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210">
    <w:name w:val="21"/>
    <w:basedOn w:val="TableNormal3"/>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200">
    <w:name w:val="20"/>
    <w:basedOn w:val="TableNormal3"/>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190">
    <w:name w:val="19"/>
    <w:basedOn w:val="TableNormal3"/>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180">
    <w:name w:val="18"/>
    <w:basedOn w:val="TableNormal3"/>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170">
    <w:name w:val="17"/>
    <w:basedOn w:val="TableNormal3"/>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160">
    <w:name w:val="16"/>
    <w:basedOn w:val="TableNormal3"/>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150">
    <w:name w:val="15"/>
    <w:basedOn w:val="TableNormal3"/>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140">
    <w:name w:val="14"/>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130">
    <w:name w:val="13"/>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121">
    <w:name w:val="12"/>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114">
    <w:name w:val="11"/>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100">
    <w:name w:val="10"/>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93">
    <w:name w:val="9"/>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83">
    <w:name w:val="8"/>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73">
    <w:name w:val="7"/>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63">
    <w:name w:val="6"/>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53">
    <w:name w:val="5"/>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45">
    <w:name w:val="4"/>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3a">
    <w:name w:val="3"/>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2a">
    <w:name w:val="2"/>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table" w:customStyle="1" w:styleId="1e">
    <w:name w:val="1"/>
    <w:basedOn w:val="TableNormal4"/>
    <w:rsid w:val="009039E6"/>
    <w:pPr>
      <w:widowControl/>
      <w:autoSpaceDE/>
      <w:autoSpaceDN/>
      <w:spacing w:after="160" w:line="259" w:lineRule="auto"/>
    </w:pPr>
    <w:rPr>
      <w:rFonts w:ascii="Calibri" w:hAnsi="Calibri" w:cs="Calibri"/>
      <w:lang w:val="ru-RU" w:eastAsia="ru-RU"/>
    </w:rPr>
    <w:tblPr>
      <w:tblStyleRowBandSize w:val="1"/>
      <w:tblStyleColBandSize w:val="1"/>
      <w:tblCellMar>
        <w:left w:w="115" w:type="dxa"/>
        <w:right w:w="115" w:type="dxa"/>
      </w:tblCellMar>
    </w:tblPr>
  </w:style>
  <w:style w:type="paragraph" w:customStyle="1" w:styleId="Footnote">
    <w:name w:val="Footnote"/>
    <w:basedOn w:val="a"/>
    <w:rsid w:val="009039E6"/>
    <w:pPr>
      <w:spacing w:after="0" w:line="240" w:lineRule="auto"/>
      <w:ind w:left="0" w:right="0" w:firstLine="0"/>
      <w:jc w:val="left"/>
    </w:pPr>
    <w:rPr>
      <w:rFonts w:ascii="Calibri" w:hAnsi="Calibri"/>
      <w:sz w:val="20"/>
      <w:szCs w:val="20"/>
    </w:rPr>
  </w:style>
  <w:style w:type="paragraph" w:customStyle="1" w:styleId="pboth">
    <w:name w:val="pboth"/>
    <w:basedOn w:val="a"/>
    <w:rsid w:val="009039E6"/>
    <w:pPr>
      <w:spacing w:before="100" w:beforeAutospacing="1" w:after="100" w:afterAutospacing="1" w:line="240" w:lineRule="auto"/>
      <w:ind w:left="0" w:right="0" w:firstLine="0"/>
      <w:jc w:val="left"/>
    </w:pPr>
    <w:rPr>
      <w:color w:val="auto"/>
      <w:szCs w:val="24"/>
    </w:rPr>
  </w:style>
  <w:style w:type="table" w:customStyle="1" w:styleId="54">
    <w:name w:val="Сетка таблицы5"/>
    <w:basedOn w:val="a1"/>
    <w:next w:val="a3"/>
    <w:uiPriority w:val="59"/>
    <w:rsid w:val="009039E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9039E6"/>
  </w:style>
  <w:style w:type="paragraph" w:customStyle="1" w:styleId="msonormal0">
    <w:name w:val="msonormal"/>
    <w:basedOn w:val="a"/>
    <w:rsid w:val="009039E6"/>
    <w:pPr>
      <w:spacing w:before="100" w:beforeAutospacing="1" w:after="100" w:afterAutospacing="1" w:line="240" w:lineRule="auto"/>
      <w:ind w:left="0" w:right="0" w:firstLine="0"/>
      <w:jc w:val="left"/>
    </w:pPr>
    <w:rPr>
      <w:color w:val="auto"/>
      <w:szCs w:val="24"/>
    </w:rPr>
  </w:style>
  <w:style w:type="table" w:customStyle="1" w:styleId="411">
    <w:name w:val="Сетка таблицы41"/>
    <w:basedOn w:val="a1"/>
    <w:uiPriority w:val="39"/>
    <w:rsid w:val="009039E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Обычный1"/>
    <w:rsid w:val="009039E6"/>
  </w:style>
  <w:style w:type="table" w:customStyle="1" w:styleId="NormalTablePHPDOCX1">
    <w:name w:val="Normal Table PHPDOCX1"/>
    <w:uiPriority w:val="99"/>
    <w:semiHidden/>
    <w:unhideWhenUsed/>
    <w:qFormat/>
    <w:rsid w:val="009039E6"/>
    <w:pPr>
      <w:spacing w:after="0" w:line="240" w:lineRule="auto"/>
    </w:pPr>
    <w:rPr>
      <w:rFonts w:ascii="Calibri" w:eastAsia="Calibri" w:hAnsi="Calibri" w:cs="Calibri"/>
    </w:rPr>
    <w:tblPr>
      <w:tblInd w:w="0" w:type="dxa"/>
      <w:tblCellMar>
        <w:top w:w="0" w:type="dxa"/>
        <w:left w:w="108" w:type="dxa"/>
        <w:bottom w:w="0" w:type="dxa"/>
        <w:right w:w="108" w:type="dxa"/>
      </w:tblCellMar>
    </w:tblPr>
  </w:style>
  <w:style w:type="table" w:customStyle="1" w:styleId="TableGridPHPDOCX1">
    <w:name w:val="Table Grid PHPDOCX1"/>
    <w:uiPriority w:val="59"/>
    <w:rsid w:val="009039E6"/>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yTableStyle1">
    <w:name w:val="myTableStyle1"/>
    <w:rsid w:val="009039E6"/>
    <w:rPr>
      <w:rFonts w:ascii="Calibri" w:eastAsia="Calibri" w:hAnsi="Calibri" w:cs="Calibri"/>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numbering" w:customStyle="1" w:styleId="131">
    <w:name w:val="Нет списка13"/>
    <w:next w:val="a2"/>
    <w:uiPriority w:val="99"/>
    <w:semiHidden/>
    <w:unhideWhenUsed/>
    <w:rsid w:val="009039E6"/>
  </w:style>
  <w:style w:type="paragraph" w:styleId="affffff2">
    <w:name w:val="No Spacing"/>
    <w:uiPriority w:val="1"/>
    <w:qFormat/>
    <w:rsid w:val="009039E6"/>
    <w:pPr>
      <w:widowControl w:val="0"/>
      <w:autoSpaceDE w:val="0"/>
      <w:autoSpaceDN w:val="0"/>
      <w:spacing w:after="0" w:line="240" w:lineRule="auto"/>
    </w:pPr>
    <w:rPr>
      <w:rFonts w:ascii="Times New Roman" w:eastAsia="Times New Roman" w:hAnsi="Times New Roman" w:cs="Times New Roman"/>
      <w:lang w:eastAsia="en-US"/>
    </w:rPr>
  </w:style>
  <w:style w:type="table" w:customStyle="1" w:styleId="TableNormal61">
    <w:name w:val="Table Normal61"/>
    <w:uiPriority w:val="2"/>
    <w:semiHidden/>
    <w:qFormat/>
    <w:rsid w:val="009039E6"/>
    <w:pPr>
      <w:widowControl w:val="0"/>
      <w:autoSpaceDE w:val="0"/>
      <w:autoSpaceDN w:val="0"/>
      <w:spacing w:after="0" w:line="240" w:lineRule="auto"/>
    </w:pPr>
    <w:rPr>
      <w:rFonts w:ascii="Calibri" w:eastAsia="Calibri" w:hAnsi="Calibri" w:cs="Times New Roman"/>
      <w:lang w:val="en-US" w:eastAsia="en-US"/>
    </w:rPr>
    <w:tblPr>
      <w:tblCellMar>
        <w:top w:w="0" w:type="dxa"/>
        <w:left w:w="0" w:type="dxa"/>
        <w:bottom w:w="0" w:type="dxa"/>
        <w:right w:w="0" w:type="dxa"/>
      </w:tblCellMar>
    </w:tblPr>
  </w:style>
  <w:style w:type="table" w:customStyle="1" w:styleId="450">
    <w:name w:val="45"/>
    <w:basedOn w:val="a1"/>
    <w:rsid w:val="009039E6"/>
    <w:pPr>
      <w:spacing w:line="256" w:lineRule="auto"/>
    </w:pPr>
    <w:rPr>
      <w:rFonts w:ascii="Calibri" w:eastAsia="Calibri" w:hAnsi="Calibri" w:cs="Calibri"/>
      <w:lang w:val="en-US" w:eastAsia="en-US"/>
    </w:rPr>
    <w:tblPr>
      <w:tblStyleRowBandSize w:val="1"/>
      <w:tblStyleColBandSize w:val="1"/>
      <w:tblCellMar>
        <w:left w:w="115" w:type="dxa"/>
        <w:right w:w="115" w:type="dxa"/>
      </w:tblCellMar>
    </w:tblPr>
  </w:style>
  <w:style w:type="table" w:customStyle="1" w:styleId="3100">
    <w:name w:val="310"/>
    <w:basedOn w:val="a1"/>
    <w:rsid w:val="009039E6"/>
    <w:pPr>
      <w:spacing w:line="256" w:lineRule="auto"/>
    </w:pPr>
    <w:rPr>
      <w:rFonts w:ascii="Calibri" w:eastAsia="Calibri" w:hAnsi="Calibri" w:cs="Calibri"/>
      <w:lang w:val="en-US" w:eastAsia="en-US"/>
    </w:rPr>
    <w:tblPr>
      <w:tblStyleRowBandSize w:val="1"/>
      <w:tblStyleColBandSize w:val="1"/>
      <w:tblCellMar>
        <w:left w:w="115" w:type="dxa"/>
        <w:right w:w="115" w:type="dxa"/>
      </w:tblCellMar>
    </w:tblPr>
  </w:style>
  <w:style w:type="table" w:customStyle="1" w:styleId="NormalTablePHPDOCX11">
    <w:name w:val="Normal Table PHPDOCX11"/>
    <w:uiPriority w:val="99"/>
    <w:semiHidden/>
    <w:qFormat/>
    <w:rsid w:val="009039E6"/>
    <w:pPr>
      <w:widowControl w:val="0"/>
      <w:autoSpaceDE w:val="0"/>
      <w:autoSpaceDN w:val="0"/>
      <w:spacing w:after="0" w:line="240" w:lineRule="auto"/>
    </w:pPr>
    <w:rPr>
      <w:rFonts w:ascii="Calibri" w:eastAsia="Calibri" w:hAnsi="Calibri" w:cs="Times New Roman"/>
      <w:lang w:val="en-US" w:eastAsia="en-US"/>
    </w:rPr>
    <w:tblPr>
      <w:tblCellMar>
        <w:top w:w="0" w:type="dxa"/>
        <w:left w:w="108" w:type="dxa"/>
        <w:bottom w:w="0" w:type="dxa"/>
        <w:right w:w="108" w:type="dxa"/>
      </w:tblCellMar>
    </w:tblPr>
  </w:style>
  <w:style w:type="table" w:customStyle="1" w:styleId="TableGridPHPDOCX11">
    <w:name w:val="Table Grid PHPDOCX11"/>
    <w:uiPriority w:val="59"/>
    <w:rsid w:val="009039E6"/>
    <w:pPr>
      <w:widowControl w:val="0"/>
      <w:autoSpaceDE w:val="0"/>
      <w:autoSpaceDN w:val="0"/>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yTableStyle11">
    <w:name w:val="myTableStyle11"/>
    <w:rsid w:val="009039E6"/>
    <w:pPr>
      <w:widowControl w:val="0"/>
      <w:autoSpaceDE w:val="0"/>
      <w:autoSpaceDN w:val="0"/>
      <w:spacing w:after="0" w:line="240" w:lineRule="auto"/>
    </w:pPr>
    <w:rPr>
      <w:rFonts w:ascii="Calibri" w:eastAsia="Calibri" w:hAnsi="Calibri" w:cs="Times New Roman"/>
      <w:lang w:val="en-US" w:eastAsia="en-US"/>
    </w:rPr>
    <w:tblPr>
      <w:tblBorders>
        <w:top w:val="single" w:sz="18" w:space="0" w:color="000000"/>
        <w:left w:val="single" w:sz="18" w:space="0" w:color="000000"/>
        <w:bottom w:val="single" w:sz="18" w:space="0" w:color="000000"/>
        <w:right w:val="single" w:sz="18" w:space="0" w:color="000000"/>
        <w:insideH w:val="nil"/>
        <w:insideV w:val="nil"/>
      </w:tblBorders>
      <w:tblCellMar>
        <w:top w:w="0" w:type="dxa"/>
        <w:left w:w="150" w:type="dxa"/>
        <w:bottom w:w="0" w:type="dxa"/>
        <w:right w:w="150"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uiPriority w:val="10"/>
    <w:qFormat/>
    <w:rsid w:val="00DF06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0">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0">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table" w:customStyle="1" w:styleId="myTableStyle0">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table" w:customStyle="1" w:styleId="122">
    <w:name w:val="Сетка таблицы12"/>
    <w:basedOn w:val="a1"/>
    <w:next w:val="a3"/>
    <w:uiPriority w:val="39"/>
    <w:rsid w:val="005A177F"/>
    <w:pPr>
      <w:suppressAutoHyphens/>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097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99" Type="http://schemas.openxmlformats.org/officeDocument/2006/relationships/image" Target="media/image141.wmf"/><Relationship Id="rId303" Type="http://schemas.openxmlformats.org/officeDocument/2006/relationships/image" Target="media/image143.wmf"/><Relationship Id="rId995920869" Type="http://schemas.microsoft.com/office/2011/relationships/people" Target="people.xml"/><Relationship Id="rId21" Type="http://schemas.openxmlformats.org/officeDocument/2006/relationships/image" Target="media/image9.jpeg"/><Relationship Id="rId42" Type="http://schemas.openxmlformats.org/officeDocument/2006/relationships/image" Target="media/image16.wmf"/><Relationship Id="rId63" Type="http://schemas.openxmlformats.org/officeDocument/2006/relationships/oleObject" Target="embeddings/oleObject15.bin"/><Relationship Id="rId84" Type="http://schemas.openxmlformats.org/officeDocument/2006/relationships/image" Target="media/image37.wmf"/><Relationship Id="rId138" Type="http://schemas.openxmlformats.org/officeDocument/2006/relationships/oleObject" Target="embeddings/oleObject52.bin"/><Relationship Id="rId159" Type="http://schemas.openxmlformats.org/officeDocument/2006/relationships/image" Target="media/image75.wmf"/><Relationship Id="rId324" Type="http://schemas.openxmlformats.org/officeDocument/2006/relationships/image" Target="media/image154.png"/><Relationship Id="rId345" Type="http://schemas.openxmlformats.org/officeDocument/2006/relationships/image" Target="media/image174.png"/><Relationship Id="rId366" Type="http://schemas.openxmlformats.org/officeDocument/2006/relationships/image" Target="media/image195.jpeg"/><Relationship Id="rId170" Type="http://schemas.openxmlformats.org/officeDocument/2006/relationships/oleObject" Target="embeddings/oleObject68.bin"/><Relationship Id="rId191" Type="http://schemas.openxmlformats.org/officeDocument/2006/relationships/oleObject" Target="embeddings/oleObject79.bin"/><Relationship Id="rId205" Type="http://schemas.openxmlformats.org/officeDocument/2006/relationships/oleObject" Target="embeddings/oleObject87.bin"/><Relationship Id="rId226" Type="http://schemas.openxmlformats.org/officeDocument/2006/relationships/image" Target="media/image107.wmf"/><Relationship Id="rId247" Type="http://schemas.openxmlformats.org/officeDocument/2006/relationships/oleObject" Target="embeddings/oleObject110.bin"/><Relationship Id="rId107" Type="http://schemas.openxmlformats.org/officeDocument/2006/relationships/oleObject" Target="embeddings/oleObject37.bin"/><Relationship Id="rId268" Type="http://schemas.openxmlformats.org/officeDocument/2006/relationships/oleObject" Target="embeddings/oleObject121.bin"/><Relationship Id="rId289" Type="http://schemas.openxmlformats.org/officeDocument/2006/relationships/image" Target="media/image136.wmf"/><Relationship Id="rId11" Type="http://schemas.openxmlformats.org/officeDocument/2006/relationships/footer" Target="footer1.xml"/><Relationship Id="rId32" Type="http://schemas.openxmlformats.org/officeDocument/2006/relationships/hyperlink" Target="https://slack.com/help/articles/201330736-Add-files-to-Slack" TargetMode="External"/><Relationship Id="rId53" Type="http://schemas.openxmlformats.org/officeDocument/2006/relationships/oleObject" Target="embeddings/oleObject10.bin"/><Relationship Id="rId74" Type="http://schemas.openxmlformats.org/officeDocument/2006/relationships/image" Target="media/image32.wmf"/><Relationship Id="rId128" Type="http://schemas.openxmlformats.org/officeDocument/2006/relationships/image" Target="media/image59.wmf"/><Relationship Id="rId149" Type="http://schemas.openxmlformats.org/officeDocument/2006/relationships/image" Target="media/image70.wmf"/><Relationship Id="rId314" Type="http://schemas.openxmlformats.org/officeDocument/2006/relationships/image" Target="media/image148.wmf"/><Relationship Id="rId335" Type="http://schemas.openxmlformats.org/officeDocument/2006/relationships/image" Target="media/image164.png"/><Relationship Id="rId356" Type="http://schemas.openxmlformats.org/officeDocument/2006/relationships/image" Target="media/image185.jpeg"/><Relationship Id="rId377" Type="http://schemas.openxmlformats.org/officeDocument/2006/relationships/theme" Target="theme/theme1.xml"/><Relationship Id="rId5" Type="http://schemas.openxmlformats.org/officeDocument/2006/relationships/settings" Target="settings.xml"/><Relationship Id="rId95" Type="http://schemas.openxmlformats.org/officeDocument/2006/relationships/oleObject" Target="embeddings/oleObject31.bin"/><Relationship Id="rId160" Type="http://schemas.openxmlformats.org/officeDocument/2006/relationships/oleObject" Target="embeddings/oleObject63.bin"/><Relationship Id="rId181" Type="http://schemas.openxmlformats.org/officeDocument/2006/relationships/oleObject" Target="embeddings/oleObject74.bin"/><Relationship Id="rId216" Type="http://schemas.openxmlformats.org/officeDocument/2006/relationships/image" Target="media/image102.wmf"/><Relationship Id="rId237" Type="http://schemas.openxmlformats.org/officeDocument/2006/relationships/oleObject" Target="embeddings/oleObject104.bin"/><Relationship Id="rId258" Type="http://schemas.openxmlformats.org/officeDocument/2006/relationships/oleObject" Target="embeddings/oleObject116.bin"/><Relationship Id="rId279" Type="http://schemas.openxmlformats.org/officeDocument/2006/relationships/image" Target="media/image131.wmf"/><Relationship Id="rId22" Type="http://schemas.openxmlformats.org/officeDocument/2006/relationships/image" Target="media/image10.png"/><Relationship Id="rId43" Type="http://schemas.openxmlformats.org/officeDocument/2006/relationships/oleObject" Target="embeddings/oleObject5.bin"/><Relationship Id="rId64" Type="http://schemas.openxmlformats.org/officeDocument/2006/relationships/image" Target="media/image27.wmf"/><Relationship Id="rId118" Type="http://schemas.openxmlformats.org/officeDocument/2006/relationships/oleObject" Target="embeddings/oleObject43.bin"/><Relationship Id="rId139" Type="http://schemas.openxmlformats.org/officeDocument/2006/relationships/image" Target="media/image65.wmf"/><Relationship Id="rId290" Type="http://schemas.openxmlformats.org/officeDocument/2006/relationships/oleObject" Target="embeddings/oleObject132.bin"/><Relationship Id="rId304" Type="http://schemas.openxmlformats.org/officeDocument/2006/relationships/oleObject" Target="embeddings/oleObject139.bin"/><Relationship Id="rId325" Type="http://schemas.openxmlformats.org/officeDocument/2006/relationships/image" Target="media/image155.jpeg"/><Relationship Id="rId346" Type="http://schemas.openxmlformats.org/officeDocument/2006/relationships/image" Target="media/image175.png"/><Relationship Id="rId367" Type="http://schemas.openxmlformats.org/officeDocument/2006/relationships/image" Target="media/image196.jpeg"/><Relationship Id="rId85" Type="http://schemas.openxmlformats.org/officeDocument/2006/relationships/oleObject" Target="embeddings/oleObject26.bin"/><Relationship Id="rId150" Type="http://schemas.openxmlformats.org/officeDocument/2006/relationships/oleObject" Target="embeddings/oleObject58.bin"/><Relationship Id="rId171" Type="http://schemas.openxmlformats.org/officeDocument/2006/relationships/oleObject" Target="embeddings/oleObject69.bin"/><Relationship Id="rId192" Type="http://schemas.openxmlformats.org/officeDocument/2006/relationships/oleObject" Target="embeddings/oleObject80.bin"/><Relationship Id="rId206" Type="http://schemas.openxmlformats.org/officeDocument/2006/relationships/image" Target="media/image97.wmf"/><Relationship Id="rId227" Type="http://schemas.openxmlformats.org/officeDocument/2006/relationships/oleObject" Target="embeddings/oleObject98.bin"/><Relationship Id="rId248" Type="http://schemas.openxmlformats.org/officeDocument/2006/relationships/image" Target="media/image116.wmf"/><Relationship Id="rId269" Type="http://schemas.openxmlformats.org/officeDocument/2006/relationships/image" Target="media/image126.wmf"/><Relationship Id="rId979783495" Type="http://schemas.microsoft.com/office/2011/relationships/commentsExtended" Target="commentsExtended.xml"/><Relationship Id="rId12" Type="http://schemas.openxmlformats.org/officeDocument/2006/relationships/header" Target="header3.xml"/><Relationship Id="rId33" Type="http://schemas.openxmlformats.org/officeDocument/2006/relationships/image" Target="media/image11.wmf"/><Relationship Id="rId108" Type="http://schemas.openxmlformats.org/officeDocument/2006/relationships/image" Target="media/image49.wmf"/><Relationship Id="rId129" Type="http://schemas.openxmlformats.org/officeDocument/2006/relationships/oleObject" Target="embeddings/oleObject48.bin"/><Relationship Id="rId280" Type="http://schemas.openxmlformats.org/officeDocument/2006/relationships/oleObject" Target="embeddings/oleObject127.bin"/><Relationship Id="rId315" Type="http://schemas.openxmlformats.org/officeDocument/2006/relationships/oleObject" Target="embeddings/oleObject145.bin"/><Relationship Id="rId336" Type="http://schemas.openxmlformats.org/officeDocument/2006/relationships/image" Target="media/image165.png"/><Relationship Id="rId357" Type="http://schemas.openxmlformats.org/officeDocument/2006/relationships/image" Target="media/image186.jpeg"/><Relationship Id="rId54" Type="http://schemas.openxmlformats.org/officeDocument/2006/relationships/image" Target="media/image22.wmf"/><Relationship Id="rId75" Type="http://schemas.openxmlformats.org/officeDocument/2006/relationships/oleObject" Target="embeddings/oleObject21.bin"/><Relationship Id="rId96" Type="http://schemas.openxmlformats.org/officeDocument/2006/relationships/image" Target="media/image43.wmf"/><Relationship Id="rId140" Type="http://schemas.openxmlformats.org/officeDocument/2006/relationships/oleObject" Target="embeddings/oleObject53.bin"/><Relationship Id="rId161" Type="http://schemas.openxmlformats.org/officeDocument/2006/relationships/image" Target="media/image76.wmf"/><Relationship Id="rId182" Type="http://schemas.openxmlformats.org/officeDocument/2006/relationships/image" Target="media/image86.wmf"/><Relationship Id="rId217" Type="http://schemas.openxmlformats.org/officeDocument/2006/relationships/oleObject" Target="embeddings/oleObject93.bin"/><Relationship Id="rId6" Type="http://schemas.openxmlformats.org/officeDocument/2006/relationships/webSettings" Target="webSettings.xml"/><Relationship Id="rId238" Type="http://schemas.openxmlformats.org/officeDocument/2006/relationships/image" Target="media/image112.wmf"/><Relationship Id="rId259" Type="http://schemas.openxmlformats.org/officeDocument/2006/relationships/image" Target="media/image121.wmf"/><Relationship Id="rId23" Type="http://schemas.openxmlformats.org/officeDocument/2006/relationships/hyperlink" Target="https://www.slack.com/download" TargetMode="External"/><Relationship Id="rId119" Type="http://schemas.openxmlformats.org/officeDocument/2006/relationships/image" Target="media/image54.wmf"/><Relationship Id="rId270" Type="http://schemas.openxmlformats.org/officeDocument/2006/relationships/oleObject" Target="embeddings/oleObject122.bin"/><Relationship Id="rId291" Type="http://schemas.openxmlformats.org/officeDocument/2006/relationships/image" Target="media/image137.wmf"/><Relationship Id="rId305" Type="http://schemas.openxmlformats.org/officeDocument/2006/relationships/image" Target="media/image144.wmf"/><Relationship Id="rId326" Type="http://schemas.openxmlformats.org/officeDocument/2006/relationships/image" Target="media/image156.png"/><Relationship Id="rId347" Type="http://schemas.openxmlformats.org/officeDocument/2006/relationships/image" Target="media/image176.png"/><Relationship Id="rId44" Type="http://schemas.openxmlformats.org/officeDocument/2006/relationships/image" Target="media/image17.wmf"/><Relationship Id="rId65" Type="http://schemas.openxmlformats.org/officeDocument/2006/relationships/oleObject" Target="embeddings/oleObject16.bin"/><Relationship Id="rId86" Type="http://schemas.openxmlformats.org/officeDocument/2006/relationships/image" Target="media/image38.wmf"/><Relationship Id="rId130" Type="http://schemas.openxmlformats.org/officeDocument/2006/relationships/image" Target="media/image60.wmf"/><Relationship Id="rId151" Type="http://schemas.openxmlformats.org/officeDocument/2006/relationships/image" Target="media/image71.wmf"/><Relationship Id="rId368" Type="http://schemas.openxmlformats.org/officeDocument/2006/relationships/image" Target="media/image197.jpeg"/><Relationship Id="rId172" Type="http://schemas.openxmlformats.org/officeDocument/2006/relationships/image" Target="media/image81.wmf"/><Relationship Id="rId193" Type="http://schemas.openxmlformats.org/officeDocument/2006/relationships/oleObject" Target="embeddings/oleObject81.bin"/><Relationship Id="rId207" Type="http://schemas.openxmlformats.org/officeDocument/2006/relationships/oleObject" Target="embeddings/oleObject88.bin"/><Relationship Id="rId228" Type="http://schemas.openxmlformats.org/officeDocument/2006/relationships/image" Target="media/image108.wmf"/><Relationship Id="rId249" Type="http://schemas.openxmlformats.org/officeDocument/2006/relationships/oleObject" Target="embeddings/oleObject111.bin"/><Relationship Id="rId13" Type="http://schemas.openxmlformats.org/officeDocument/2006/relationships/image" Target="media/image1.jpeg"/><Relationship Id="rId109" Type="http://schemas.openxmlformats.org/officeDocument/2006/relationships/oleObject" Target="embeddings/oleObject38.bin"/><Relationship Id="rId260" Type="http://schemas.openxmlformats.org/officeDocument/2006/relationships/oleObject" Target="embeddings/oleObject117.bin"/><Relationship Id="rId281" Type="http://schemas.openxmlformats.org/officeDocument/2006/relationships/image" Target="media/image132.wmf"/><Relationship Id="rId316" Type="http://schemas.openxmlformats.org/officeDocument/2006/relationships/oleObject" Target="embeddings/oleObject146.bin"/><Relationship Id="rId337" Type="http://schemas.openxmlformats.org/officeDocument/2006/relationships/image" Target="media/image166.png"/><Relationship Id="rId34" Type="http://schemas.openxmlformats.org/officeDocument/2006/relationships/oleObject" Target="embeddings/oleObject1.bin"/><Relationship Id="rId55" Type="http://schemas.openxmlformats.org/officeDocument/2006/relationships/oleObject" Target="embeddings/oleObject11.bin"/><Relationship Id="rId76" Type="http://schemas.openxmlformats.org/officeDocument/2006/relationships/image" Target="media/image33.wmf"/><Relationship Id="rId97" Type="http://schemas.openxmlformats.org/officeDocument/2006/relationships/oleObject" Target="embeddings/oleObject32.bin"/><Relationship Id="rId120" Type="http://schemas.openxmlformats.org/officeDocument/2006/relationships/oleObject" Target="embeddings/oleObject44.bin"/><Relationship Id="rId141" Type="http://schemas.openxmlformats.org/officeDocument/2006/relationships/image" Target="media/image66.wmf"/><Relationship Id="rId358" Type="http://schemas.openxmlformats.org/officeDocument/2006/relationships/image" Target="media/image187.jpeg"/><Relationship Id="rId7" Type="http://schemas.openxmlformats.org/officeDocument/2006/relationships/footnotes" Target="footnotes.xml"/><Relationship Id="rId162" Type="http://schemas.openxmlformats.org/officeDocument/2006/relationships/oleObject" Target="embeddings/oleObject64.bin"/><Relationship Id="rId183" Type="http://schemas.openxmlformats.org/officeDocument/2006/relationships/oleObject" Target="embeddings/oleObject75.bin"/><Relationship Id="rId218" Type="http://schemas.openxmlformats.org/officeDocument/2006/relationships/image" Target="media/image103.wmf"/><Relationship Id="rId239" Type="http://schemas.openxmlformats.org/officeDocument/2006/relationships/oleObject" Target="embeddings/oleObject105.bin"/><Relationship Id="rId250" Type="http://schemas.openxmlformats.org/officeDocument/2006/relationships/oleObject" Target="embeddings/oleObject112.bin"/><Relationship Id="rId271" Type="http://schemas.openxmlformats.org/officeDocument/2006/relationships/image" Target="media/image127.wmf"/><Relationship Id="rId292" Type="http://schemas.openxmlformats.org/officeDocument/2006/relationships/oleObject" Target="embeddings/oleObject133.bin"/><Relationship Id="rId306" Type="http://schemas.openxmlformats.org/officeDocument/2006/relationships/oleObject" Target="embeddings/oleObject140.bin"/><Relationship Id="rId24" Type="http://schemas.openxmlformats.org/officeDocument/2006/relationships/hyperlink" Target="https://www.slack.com/download" TargetMode="External"/><Relationship Id="rId45" Type="http://schemas.openxmlformats.org/officeDocument/2006/relationships/oleObject" Target="embeddings/oleObject6.bin"/><Relationship Id="rId66" Type="http://schemas.openxmlformats.org/officeDocument/2006/relationships/image" Target="media/image28.wmf"/><Relationship Id="rId87" Type="http://schemas.openxmlformats.org/officeDocument/2006/relationships/oleObject" Target="embeddings/oleObject27.bin"/><Relationship Id="rId110" Type="http://schemas.openxmlformats.org/officeDocument/2006/relationships/image" Target="media/image50.wmf"/><Relationship Id="rId131" Type="http://schemas.openxmlformats.org/officeDocument/2006/relationships/oleObject" Target="embeddings/oleObject49.bin"/><Relationship Id="rId327" Type="http://schemas.openxmlformats.org/officeDocument/2006/relationships/image" Target="media/image157.png"/><Relationship Id="rId348" Type="http://schemas.openxmlformats.org/officeDocument/2006/relationships/image" Target="media/image177.jpeg"/><Relationship Id="rId369" Type="http://schemas.openxmlformats.org/officeDocument/2006/relationships/image" Target="media/image198.jpeg"/><Relationship Id="rId152" Type="http://schemas.openxmlformats.org/officeDocument/2006/relationships/oleObject" Target="embeddings/oleObject59.bin"/><Relationship Id="rId173" Type="http://schemas.openxmlformats.org/officeDocument/2006/relationships/image" Target="media/image82.wmf"/><Relationship Id="rId194" Type="http://schemas.openxmlformats.org/officeDocument/2006/relationships/image" Target="media/image91.wmf"/><Relationship Id="rId208" Type="http://schemas.openxmlformats.org/officeDocument/2006/relationships/image" Target="media/image98.wmf"/><Relationship Id="rId229" Type="http://schemas.openxmlformats.org/officeDocument/2006/relationships/oleObject" Target="embeddings/oleObject99.bin"/><Relationship Id="rId240" Type="http://schemas.openxmlformats.org/officeDocument/2006/relationships/oleObject" Target="embeddings/oleObject106.bin"/><Relationship Id="rId261" Type="http://schemas.openxmlformats.org/officeDocument/2006/relationships/image" Target="media/image122.wmf"/><Relationship Id="rId14" Type="http://schemas.openxmlformats.org/officeDocument/2006/relationships/image" Target="media/image2.jpeg"/><Relationship Id="rId35" Type="http://schemas.openxmlformats.org/officeDocument/2006/relationships/image" Target="media/image12.wmf"/><Relationship Id="rId56" Type="http://schemas.openxmlformats.org/officeDocument/2006/relationships/image" Target="media/image23.wmf"/><Relationship Id="rId77" Type="http://schemas.openxmlformats.org/officeDocument/2006/relationships/oleObject" Target="embeddings/oleObject22.bin"/><Relationship Id="rId100" Type="http://schemas.openxmlformats.org/officeDocument/2006/relationships/image" Target="media/image45.wmf"/><Relationship Id="rId282" Type="http://schemas.openxmlformats.org/officeDocument/2006/relationships/oleObject" Target="embeddings/oleObject128.bin"/><Relationship Id="rId317" Type="http://schemas.openxmlformats.org/officeDocument/2006/relationships/image" Target="media/image149.wmf"/><Relationship Id="rId338" Type="http://schemas.openxmlformats.org/officeDocument/2006/relationships/image" Target="media/image167.png"/><Relationship Id="rId359" Type="http://schemas.openxmlformats.org/officeDocument/2006/relationships/image" Target="media/image188.jpeg"/><Relationship Id="rId8" Type="http://schemas.openxmlformats.org/officeDocument/2006/relationships/endnotes" Target="endnotes.xml"/><Relationship Id="rId98" Type="http://schemas.openxmlformats.org/officeDocument/2006/relationships/image" Target="media/image44.wmf"/><Relationship Id="rId121" Type="http://schemas.openxmlformats.org/officeDocument/2006/relationships/image" Target="media/image55.wmf"/><Relationship Id="rId142" Type="http://schemas.openxmlformats.org/officeDocument/2006/relationships/oleObject" Target="embeddings/oleObject54.bin"/><Relationship Id="rId163" Type="http://schemas.openxmlformats.org/officeDocument/2006/relationships/image" Target="media/image77.wmf"/><Relationship Id="rId184" Type="http://schemas.openxmlformats.org/officeDocument/2006/relationships/image" Target="media/image87.wmf"/><Relationship Id="rId219" Type="http://schemas.openxmlformats.org/officeDocument/2006/relationships/oleObject" Target="embeddings/oleObject94.bin"/><Relationship Id="rId370" Type="http://schemas.openxmlformats.org/officeDocument/2006/relationships/image" Target="media/image199.jpeg"/><Relationship Id="rId230" Type="http://schemas.openxmlformats.org/officeDocument/2006/relationships/image" Target="media/image109.wmf"/><Relationship Id="rId251" Type="http://schemas.openxmlformats.org/officeDocument/2006/relationships/image" Target="media/image117.wmf"/><Relationship Id="rId25" Type="http://schemas.openxmlformats.org/officeDocument/2006/relationships/hyperlink" Target="https://slack.com/help/articles/201457107-Send-and-read-messages" TargetMode="External"/><Relationship Id="rId46" Type="http://schemas.openxmlformats.org/officeDocument/2006/relationships/image" Target="media/image18.wmf"/><Relationship Id="rId67" Type="http://schemas.openxmlformats.org/officeDocument/2006/relationships/oleObject" Target="embeddings/oleObject17.bin"/><Relationship Id="rId272" Type="http://schemas.openxmlformats.org/officeDocument/2006/relationships/oleObject" Target="embeddings/oleObject123.bin"/><Relationship Id="rId293" Type="http://schemas.openxmlformats.org/officeDocument/2006/relationships/image" Target="media/image138.wmf"/><Relationship Id="rId307" Type="http://schemas.openxmlformats.org/officeDocument/2006/relationships/image" Target="media/image145.wmf"/><Relationship Id="rId328" Type="http://schemas.openxmlformats.org/officeDocument/2006/relationships/hyperlink" Target="http://www/" TargetMode="External"/><Relationship Id="rId349" Type="http://schemas.openxmlformats.org/officeDocument/2006/relationships/image" Target="media/image178.jpeg"/><Relationship Id="rId88" Type="http://schemas.openxmlformats.org/officeDocument/2006/relationships/image" Target="media/image39.wmf"/><Relationship Id="rId111" Type="http://schemas.openxmlformats.org/officeDocument/2006/relationships/oleObject" Target="embeddings/oleObject39.bin"/><Relationship Id="rId132" Type="http://schemas.openxmlformats.org/officeDocument/2006/relationships/image" Target="media/image61.wmf"/><Relationship Id="rId153" Type="http://schemas.openxmlformats.org/officeDocument/2006/relationships/image" Target="media/image72.wmf"/><Relationship Id="rId174" Type="http://schemas.openxmlformats.org/officeDocument/2006/relationships/oleObject" Target="embeddings/oleObject70.bin"/><Relationship Id="rId195" Type="http://schemas.openxmlformats.org/officeDocument/2006/relationships/oleObject" Target="embeddings/oleObject82.bin"/><Relationship Id="rId209" Type="http://schemas.openxmlformats.org/officeDocument/2006/relationships/oleObject" Target="embeddings/oleObject89.bin"/><Relationship Id="rId360" Type="http://schemas.openxmlformats.org/officeDocument/2006/relationships/image" Target="media/image189.jpeg"/><Relationship Id="rId220" Type="http://schemas.openxmlformats.org/officeDocument/2006/relationships/image" Target="media/image104.wmf"/><Relationship Id="rId241" Type="http://schemas.openxmlformats.org/officeDocument/2006/relationships/image" Target="media/image113.wmf"/><Relationship Id="rId15" Type="http://schemas.openxmlformats.org/officeDocument/2006/relationships/image" Target="media/image3.jpeg"/><Relationship Id="rId36" Type="http://schemas.openxmlformats.org/officeDocument/2006/relationships/oleObject" Target="embeddings/oleObject2.bin"/><Relationship Id="rId57" Type="http://schemas.openxmlformats.org/officeDocument/2006/relationships/oleObject" Target="embeddings/oleObject12.bin"/><Relationship Id="rId262" Type="http://schemas.openxmlformats.org/officeDocument/2006/relationships/oleObject" Target="embeddings/oleObject118.bin"/><Relationship Id="rId283" Type="http://schemas.openxmlformats.org/officeDocument/2006/relationships/image" Target="media/image133.wmf"/><Relationship Id="rId318" Type="http://schemas.openxmlformats.org/officeDocument/2006/relationships/oleObject" Target="embeddings/oleObject147.bin"/><Relationship Id="rId339" Type="http://schemas.openxmlformats.org/officeDocument/2006/relationships/image" Target="media/image168.png"/><Relationship Id="rId78" Type="http://schemas.openxmlformats.org/officeDocument/2006/relationships/image" Target="media/image34.wmf"/><Relationship Id="rId99" Type="http://schemas.openxmlformats.org/officeDocument/2006/relationships/oleObject" Target="embeddings/oleObject33.bin"/><Relationship Id="rId101" Type="http://schemas.openxmlformats.org/officeDocument/2006/relationships/oleObject" Target="embeddings/oleObject34.bin"/><Relationship Id="rId122" Type="http://schemas.openxmlformats.org/officeDocument/2006/relationships/oleObject" Target="embeddings/oleObject45.bin"/><Relationship Id="rId143" Type="http://schemas.openxmlformats.org/officeDocument/2006/relationships/image" Target="media/image67.wmf"/><Relationship Id="rId164" Type="http://schemas.openxmlformats.org/officeDocument/2006/relationships/oleObject" Target="embeddings/oleObject65.bin"/><Relationship Id="rId185" Type="http://schemas.openxmlformats.org/officeDocument/2006/relationships/oleObject" Target="embeddings/oleObject76.bin"/><Relationship Id="rId350" Type="http://schemas.openxmlformats.org/officeDocument/2006/relationships/image" Target="media/image179.jpeg"/><Relationship Id="rId371" Type="http://schemas.openxmlformats.org/officeDocument/2006/relationships/image" Target="media/image200.jpeg"/><Relationship Id="rId9" Type="http://schemas.openxmlformats.org/officeDocument/2006/relationships/header" Target="header1.xml"/><Relationship Id="rId210" Type="http://schemas.openxmlformats.org/officeDocument/2006/relationships/image" Target="media/image99.wmf"/><Relationship Id="rId26" Type="http://schemas.openxmlformats.org/officeDocument/2006/relationships/hyperlink" Target="https://slack.com/help/articles/201457107-Send-and-read-messages" TargetMode="External"/><Relationship Id="rId231" Type="http://schemas.openxmlformats.org/officeDocument/2006/relationships/oleObject" Target="embeddings/oleObject100.bin"/><Relationship Id="rId252" Type="http://schemas.openxmlformats.org/officeDocument/2006/relationships/oleObject" Target="embeddings/oleObject113.bin"/><Relationship Id="rId273" Type="http://schemas.openxmlformats.org/officeDocument/2006/relationships/image" Target="media/image128.wmf"/><Relationship Id="rId294" Type="http://schemas.openxmlformats.org/officeDocument/2006/relationships/oleObject" Target="embeddings/oleObject134.bin"/><Relationship Id="rId308" Type="http://schemas.openxmlformats.org/officeDocument/2006/relationships/oleObject" Target="embeddings/oleObject141.bin"/><Relationship Id="rId329" Type="http://schemas.openxmlformats.org/officeDocument/2006/relationships/image" Target="media/image158.png"/><Relationship Id="rId47" Type="http://schemas.openxmlformats.org/officeDocument/2006/relationships/oleObject" Target="embeddings/oleObject7.bin"/><Relationship Id="rId68" Type="http://schemas.openxmlformats.org/officeDocument/2006/relationships/image" Target="media/image29.wmf"/><Relationship Id="rId89" Type="http://schemas.openxmlformats.org/officeDocument/2006/relationships/oleObject" Target="embeddings/oleObject28.bin"/><Relationship Id="rId112" Type="http://schemas.openxmlformats.org/officeDocument/2006/relationships/oleObject" Target="embeddings/oleObject40.bin"/><Relationship Id="rId133" Type="http://schemas.openxmlformats.org/officeDocument/2006/relationships/oleObject" Target="embeddings/oleObject50.bin"/><Relationship Id="rId154" Type="http://schemas.openxmlformats.org/officeDocument/2006/relationships/oleObject" Target="embeddings/oleObject60.bin"/><Relationship Id="rId175" Type="http://schemas.openxmlformats.org/officeDocument/2006/relationships/image" Target="media/image83.wmf"/><Relationship Id="rId340" Type="http://schemas.openxmlformats.org/officeDocument/2006/relationships/image" Target="media/image169.png"/><Relationship Id="rId361" Type="http://schemas.openxmlformats.org/officeDocument/2006/relationships/image" Target="media/image190.jpeg"/><Relationship Id="rId196" Type="http://schemas.openxmlformats.org/officeDocument/2006/relationships/image" Target="media/image92.wmf"/><Relationship Id="rId200" Type="http://schemas.openxmlformats.org/officeDocument/2006/relationships/image" Target="media/image94.wmf"/><Relationship Id="rId16" Type="http://schemas.openxmlformats.org/officeDocument/2006/relationships/image" Target="media/image4.jpeg"/><Relationship Id="rId221" Type="http://schemas.openxmlformats.org/officeDocument/2006/relationships/oleObject" Target="embeddings/oleObject95.bin"/><Relationship Id="rId242" Type="http://schemas.openxmlformats.org/officeDocument/2006/relationships/oleObject" Target="embeddings/oleObject107.bin"/><Relationship Id="rId263" Type="http://schemas.openxmlformats.org/officeDocument/2006/relationships/image" Target="media/image123.wmf"/><Relationship Id="rId284" Type="http://schemas.openxmlformats.org/officeDocument/2006/relationships/oleObject" Target="embeddings/oleObject129.bin"/><Relationship Id="rId319" Type="http://schemas.openxmlformats.org/officeDocument/2006/relationships/image" Target="media/image150.wmf"/><Relationship Id="rId37" Type="http://schemas.openxmlformats.org/officeDocument/2006/relationships/image" Target="media/image13.wmf"/><Relationship Id="rId58" Type="http://schemas.openxmlformats.org/officeDocument/2006/relationships/image" Target="media/image24.wmf"/><Relationship Id="rId79" Type="http://schemas.openxmlformats.org/officeDocument/2006/relationships/oleObject" Target="embeddings/oleObject23.bin"/><Relationship Id="rId102" Type="http://schemas.openxmlformats.org/officeDocument/2006/relationships/image" Target="media/image46.wmf"/><Relationship Id="rId123" Type="http://schemas.openxmlformats.org/officeDocument/2006/relationships/image" Target="media/image56.wmf"/><Relationship Id="rId144" Type="http://schemas.openxmlformats.org/officeDocument/2006/relationships/oleObject" Target="embeddings/oleObject55.bin"/><Relationship Id="rId330" Type="http://schemas.openxmlformats.org/officeDocument/2006/relationships/image" Target="media/image159.png"/><Relationship Id="rId90" Type="http://schemas.openxmlformats.org/officeDocument/2006/relationships/image" Target="media/image40.wmf"/><Relationship Id="rId165" Type="http://schemas.openxmlformats.org/officeDocument/2006/relationships/image" Target="media/image78.wmf"/><Relationship Id="rId186" Type="http://schemas.openxmlformats.org/officeDocument/2006/relationships/image" Target="media/image88.wmf"/><Relationship Id="rId351" Type="http://schemas.openxmlformats.org/officeDocument/2006/relationships/image" Target="media/image180.jpeg"/><Relationship Id="rId372" Type="http://schemas.openxmlformats.org/officeDocument/2006/relationships/image" Target="media/image201.jpeg"/><Relationship Id="rId211" Type="http://schemas.openxmlformats.org/officeDocument/2006/relationships/oleObject" Target="embeddings/oleObject90.bin"/><Relationship Id="rId232" Type="http://schemas.openxmlformats.org/officeDocument/2006/relationships/oleObject" Target="embeddings/oleObject101.bin"/><Relationship Id="rId253" Type="http://schemas.openxmlformats.org/officeDocument/2006/relationships/image" Target="media/image118.wmf"/><Relationship Id="rId274" Type="http://schemas.openxmlformats.org/officeDocument/2006/relationships/oleObject" Target="embeddings/oleObject124.bin"/><Relationship Id="rId295" Type="http://schemas.openxmlformats.org/officeDocument/2006/relationships/image" Target="media/image139.wmf"/><Relationship Id="rId309" Type="http://schemas.openxmlformats.org/officeDocument/2006/relationships/image" Target="media/image146.wmf"/><Relationship Id="rId27" Type="http://schemas.openxmlformats.org/officeDocument/2006/relationships/hyperlink" Target="https://slack.com/help/articles/360017938993-What-is-a-channel" TargetMode="External"/><Relationship Id="rId48" Type="http://schemas.openxmlformats.org/officeDocument/2006/relationships/image" Target="media/image19.wmf"/><Relationship Id="rId69" Type="http://schemas.openxmlformats.org/officeDocument/2006/relationships/oleObject" Target="embeddings/oleObject18.bin"/><Relationship Id="rId113" Type="http://schemas.openxmlformats.org/officeDocument/2006/relationships/image" Target="media/image51.wmf"/><Relationship Id="rId134" Type="http://schemas.openxmlformats.org/officeDocument/2006/relationships/image" Target="media/image62.wmf"/><Relationship Id="rId320" Type="http://schemas.openxmlformats.org/officeDocument/2006/relationships/oleObject" Target="embeddings/oleObject148.bin"/><Relationship Id="rId80" Type="http://schemas.openxmlformats.org/officeDocument/2006/relationships/image" Target="media/image35.wmf"/><Relationship Id="rId155" Type="http://schemas.openxmlformats.org/officeDocument/2006/relationships/image" Target="media/image73.wmf"/><Relationship Id="rId176" Type="http://schemas.openxmlformats.org/officeDocument/2006/relationships/oleObject" Target="embeddings/oleObject71.bin"/><Relationship Id="rId197" Type="http://schemas.openxmlformats.org/officeDocument/2006/relationships/oleObject" Target="embeddings/oleObject83.bin"/><Relationship Id="rId341" Type="http://schemas.openxmlformats.org/officeDocument/2006/relationships/image" Target="media/image170.png"/><Relationship Id="rId362" Type="http://schemas.openxmlformats.org/officeDocument/2006/relationships/image" Target="media/image191.jpeg"/><Relationship Id="rId201" Type="http://schemas.openxmlformats.org/officeDocument/2006/relationships/oleObject" Target="embeddings/oleObject85.bin"/><Relationship Id="rId222" Type="http://schemas.openxmlformats.org/officeDocument/2006/relationships/image" Target="media/image105.wmf"/><Relationship Id="rId243" Type="http://schemas.openxmlformats.org/officeDocument/2006/relationships/image" Target="media/image114.wmf"/><Relationship Id="rId264" Type="http://schemas.openxmlformats.org/officeDocument/2006/relationships/oleObject" Target="embeddings/oleObject119.bin"/><Relationship Id="rId285" Type="http://schemas.openxmlformats.org/officeDocument/2006/relationships/image" Target="media/image134.wmf"/><Relationship Id="rId17" Type="http://schemas.openxmlformats.org/officeDocument/2006/relationships/image" Target="media/image5.jpeg"/><Relationship Id="rId38" Type="http://schemas.openxmlformats.org/officeDocument/2006/relationships/oleObject" Target="embeddings/oleObject3.bin"/><Relationship Id="rId59" Type="http://schemas.openxmlformats.org/officeDocument/2006/relationships/oleObject" Target="embeddings/oleObject13.bin"/><Relationship Id="rId103" Type="http://schemas.openxmlformats.org/officeDocument/2006/relationships/oleObject" Target="embeddings/oleObject35.bin"/><Relationship Id="rId124" Type="http://schemas.openxmlformats.org/officeDocument/2006/relationships/oleObject" Target="embeddings/oleObject46.bin"/><Relationship Id="rId310" Type="http://schemas.openxmlformats.org/officeDocument/2006/relationships/oleObject" Target="embeddings/oleObject142.bin"/><Relationship Id="rId70" Type="http://schemas.openxmlformats.org/officeDocument/2006/relationships/image" Target="media/image30.wmf"/><Relationship Id="rId91" Type="http://schemas.openxmlformats.org/officeDocument/2006/relationships/oleObject" Target="embeddings/oleObject29.bin"/><Relationship Id="rId145" Type="http://schemas.openxmlformats.org/officeDocument/2006/relationships/image" Target="media/image68.wmf"/><Relationship Id="rId166" Type="http://schemas.openxmlformats.org/officeDocument/2006/relationships/oleObject" Target="embeddings/oleObject66.bin"/><Relationship Id="rId187" Type="http://schemas.openxmlformats.org/officeDocument/2006/relationships/oleObject" Target="embeddings/oleObject77.bin"/><Relationship Id="rId331" Type="http://schemas.openxmlformats.org/officeDocument/2006/relationships/image" Target="media/image160.png"/><Relationship Id="rId352" Type="http://schemas.openxmlformats.org/officeDocument/2006/relationships/image" Target="media/image181.png"/><Relationship Id="rId373" Type="http://schemas.openxmlformats.org/officeDocument/2006/relationships/image" Target="media/image202.png"/><Relationship Id="rId1" Type="http://schemas.openxmlformats.org/officeDocument/2006/relationships/customXml" Target="../customXml/item1.xml"/><Relationship Id="rId212" Type="http://schemas.openxmlformats.org/officeDocument/2006/relationships/image" Target="media/image100.wmf"/><Relationship Id="rId233" Type="http://schemas.openxmlformats.org/officeDocument/2006/relationships/image" Target="media/image110.wmf"/><Relationship Id="rId254" Type="http://schemas.openxmlformats.org/officeDocument/2006/relationships/oleObject" Target="embeddings/oleObject114.bin"/><Relationship Id="rId28" Type="http://schemas.openxmlformats.org/officeDocument/2006/relationships/hyperlink" Target="https://slack.com/help/articles/201654083-Set-a-channel-topic-or-description" TargetMode="External"/><Relationship Id="rId49" Type="http://schemas.openxmlformats.org/officeDocument/2006/relationships/oleObject" Target="embeddings/oleObject8.bin"/><Relationship Id="rId114" Type="http://schemas.openxmlformats.org/officeDocument/2006/relationships/oleObject" Target="embeddings/oleObject41.bin"/><Relationship Id="rId275" Type="http://schemas.openxmlformats.org/officeDocument/2006/relationships/image" Target="media/image129.wmf"/><Relationship Id="rId296" Type="http://schemas.openxmlformats.org/officeDocument/2006/relationships/oleObject" Target="embeddings/oleObject135.bin"/><Relationship Id="rId300" Type="http://schemas.openxmlformats.org/officeDocument/2006/relationships/oleObject" Target="embeddings/oleObject137.bin"/><Relationship Id="rId60" Type="http://schemas.openxmlformats.org/officeDocument/2006/relationships/image" Target="media/image25.wmf"/><Relationship Id="rId81" Type="http://schemas.openxmlformats.org/officeDocument/2006/relationships/oleObject" Target="embeddings/oleObject24.bin"/><Relationship Id="rId135" Type="http://schemas.openxmlformats.org/officeDocument/2006/relationships/oleObject" Target="embeddings/oleObject51.bin"/><Relationship Id="rId156" Type="http://schemas.openxmlformats.org/officeDocument/2006/relationships/oleObject" Target="embeddings/oleObject61.bin"/><Relationship Id="rId177" Type="http://schemas.openxmlformats.org/officeDocument/2006/relationships/oleObject" Target="embeddings/oleObject72.bin"/><Relationship Id="rId198" Type="http://schemas.openxmlformats.org/officeDocument/2006/relationships/image" Target="media/image93.wmf"/><Relationship Id="rId321" Type="http://schemas.openxmlformats.org/officeDocument/2006/relationships/image" Target="media/image151.png"/><Relationship Id="rId342" Type="http://schemas.openxmlformats.org/officeDocument/2006/relationships/image" Target="media/image171.png"/><Relationship Id="rId363" Type="http://schemas.openxmlformats.org/officeDocument/2006/relationships/image" Target="media/image192.jpeg"/><Relationship Id="rId202" Type="http://schemas.openxmlformats.org/officeDocument/2006/relationships/image" Target="media/image95.wmf"/><Relationship Id="rId223" Type="http://schemas.openxmlformats.org/officeDocument/2006/relationships/oleObject" Target="embeddings/oleObject96.bin"/><Relationship Id="rId244" Type="http://schemas.openxmlformats.org/officeDocument/2006/relationships/oleObject" Target="embeddings/oleObject108.bin"/><Relationship Id="rId18" Type="http://schemas.openxmlformats.org/officeDocument/2006/relationships/image" Target="media/image6.jpeg"/><Relationship Id="rId39" Type="http://schemas.openxmlformats.org/officeDocument/2006/relationships/image" Target="media/image14.wmf"/><Relationship Id="rId265" Type="http://schemas.openxmlformats.org/officeDocument/2006/relationships/image" Target="media/image124.wmf"/><Relationship Id="rId286" Type="http://schemas.openxmlformats.org/officeDocument/2006/relationships/oleObject" Target="embeddings/oleObject130.bin"/><Relationship Id="rId50" Type="http://schemas.openxmlformats.org/officeDocument/2006/relationships/image" Target="media/image20.wmf"/><Relationship Id="rId104" Type="http://schemas.openxmlformats.org/officeDocument/2006/relationships/image" Target="media/image47.wmf"/><Relationship Id="rId125" Type="http://schemas.openxmlformats.org/officeDocument/2006/relationships/image" Target="media/image57.wmf"/><Relationship Id="rId146" Type="http://schemas.openxmlformats.org/officeDocument/2006/relationships/oleObject" Target="embeddings/oleObject56.bin"/><Relationship Id="rId167" Type="http://schemas.openxmlformats.org/officeDocument/2006/relationships/image" Target="media/image79.wmf"/><Relationship Id="rId188" Type="http://schemas.openxmlformats.org/officeDocument/2006/relationships/image" Target="media/image89.wmf"/><Relationship Id="rId311" Type="http://schemas.openxmlformats.org/officeDocument/2006/relationships/oleObject" Target="embeddings/oleObject143.bin"/><Relationship Id="rId332" Type="http://schemas.openxmlformats.org/officeDocument/2006/relationships/image" Target="media/image161.png"/><Relationship Id="rId353" Type="http://schemas.openxmlformats.org/officeDocument/2006/relationships/image" Target="media/image182.png"/><Relationship Id="rId374" Type="http://schemas.openxmlformats.org/officeDocument/2006/relationships/image" Target="media/image203.png"/><Relationship Id="rId71" Type="http://schemas.openxmlformats.org/officeDocument/2006/relationships/oleObject" Target="embeddings/oleObject19.bin"/><Relationship Id="rId92" Type="http://schemas.openxmlformats.org/officeDocument/2006/relationships/image" Target="media/image41.wmf"/><Relationship Id="rId213" Type="http://schemas.openxmlformats.org/officeDocument/2006/relationships/oleObject" Target="embeddings/oleObject91.bin"/><Relationship Id="rId234" Type="http://schemas.openxmlformats.org/officeDocument/2006/relationships/oleObject" Target="embeddings/oleObject102.bin"/><Relationship Id="rId2" Type="http://schemas.openxmlformats.org/officeDocument/2006/relationships/numbering" Target="numbering.xml"/><Relationship Id="rId29" Type="http://schemas.openxmlformats.org/officeDocument/2006/relationships/hyperlink" Target="https://slack.com/help/articles/201654083-Set-a-channel-topic-or-description" TargetMode="External"/><Relationship Id="rId255" Type="http://schemas.openxmlformats.org/officeDocument/2006/relationships/image" Target="media/image119.wmf"/><Relationship Id="rId276" Type="http://schemas.openxmlformats.org/officeDocument/2006/relationships/oleObject" Target="embeddings/oleObject125.bin"/><Relationship Id="rId297" Type="http://schemas.openxmlformats.org/officeDocument/2006/relationships/image" Target="media/image140.wmf"/><Relationship Id="rId40" Type="http://schemas.openxmlformats.org/officeDocument/2006/relationships/oleObject" Target="embeddings/oleObject4.bin"/><Relationship Id="rId115" Type="http://schemas.openxmlformats.org/officeDocument/2006/relationships/image" Target="media/image52.wmf"/><Relationship Id="rId136" Type="http://schemas.openxmlformats.org/officeDocument/2006/relationships/image" Target="media/image63.wmf"/><Relationship Id="rId157" Type="http://schemas.openxmlformats.org/officeDocument/2006/relationships/image" Target="media/image74.wmf"/><Relationship Id="rId178" Type="http://schemas.openxmlformats.org/officeDocument/2006/relationships/image" Target="media/image84.wmf"/><Relationship Id="rId301" Type="http://schemas.openxmlformats.org/officeDocument/2006/relationships/image" Target="media/image142.wmf"/><Relationship Id="rId322" Type="http://schemas.openxmlformats.org/officeDocument/2006/relationships/image" Target="media/image152.png"/><Relationship Id="rId343" Type="http://schemas.openxmlformats.org/officeDocument/2006/relationships/image" Target="media/image172.png"/><Relationship Id="rId364" Type="http://schemas.openxmlformats.org/officeDocument/2006/relationships/image" Target="media/image193.jpeg"/><Relationship Id="rId61" Type="http://schemas.openxmlformats.org/officeDocument/2006/relationships/oleObject" Target="embeddings/oleObject14.bin"/><Relationship Id="rId82" Type="http://schemas.openxmlformats.org/officeDocument/2006/relationships/image" Target="media/image36.wmf"/><Relationship Id="rId199" Type="http://schemas.openxmlformats.org/officeDocument/2006/relationships/oleObject" Target="embeddings/oleObject84.bin"/><Relationship Id="rId203" Type="http://schemas.openxmlformats.org/officeDocument/2006/relationships/oleObject" Target="embeddings/oleObject86.bin"/><Relationship Id="rId19" Type="http://schemas.openxmlformats.org/officeDocument/2006/relationships/image" Target="media/image7.jpeg"/><Relationship Id="rId224" Type="http://schemas.openxmlformats.org/officeDocument/2006/relationships/image" Target="media/image106.wmf"/><Relationship Id="rId245" Type="http://schemas.openxmlformats.org/officeDocument/2006/relationships/image" Target="media/image115.wmf"/><Relationship Id="rId266" Type="http://schemas.openxmlformats.org/officeDocument/2006/relationships/oleObject" Target="embeddings/oleObject120.bin"/><Relationship Id="rId287" Type="http://schemas.openxmlformats.org/officeDocument/2006/relationships/image" Target="media/image135.wmf"/><Relationship Id="rId30" Type="http://schemas.openxmlformats.org/officeDocument/2006/relationships/hyperlink" Target="https://slack.com/help/articles/201330736-Add-files-to-Slack" TargetMode="External"/><Relationship Id="rId105" Type="http://schemas.openxmlformats.org/officeDocument/2006/relationships/oleObject" Target="embeddings/oleObject36.bin"/><Relationship Id="rId126" Type="http://schemas.openxmlformats.org/officeDocument/2006/relationships/image" Target="media/image58.wmf"/><Relationship Id="rId147" Type="http://schemas.openxmlformats.org/officeDocument/2006/relationships/image" Target="media/image69.wmf"/><Relationship Id="rId168" Type="http://schemas.openxmlformats.org/officeDocument/2006/relationships/oleObject" Target="embeddings/oleObject67.bin"/><Relationship Id="rId312" Type="http://schemas.openxmlformats.org/officeDocument/2006/relationships/image" Target="media/image147.wmf"/><Relationship Id="rId333" Type="http://schemas.openxmlformats.org/officeDocument/2006/relationships/image" Target="media/image162.png"/><Relationship Id="rId354" Type="http://schemas.openxmlformats.org/officeDocument/2006/relationships/image" Target="media/image183.jpeg"/><Relationship Id="rId51" Type="http://schemas.openxmlformats.org/officeDocument/2006/relationships/oleObject" Target="embeddings/oleObject9.bin"/><Relationship Id="rId72" Type="http://schemas.openxmlformats.org/officeDocument/2006/relationships/image" Target="media/image31.wmf"/><Relationship Id="rId93" Type="http://schemas.openxmlformats.org/officeDocument/2006/relationships/oleObject" Target="embeddings/oleObject30.bin"/><Relationship Id="rId189" Type="http://schemas.openxmlformats.org/officeDocument/2006/relationships/oleObject" Target="embeddings/oleObject78.bin"/><Relationship Id="rId375" Type="http://schemas.openxmlformats.org/officeDocument/2006/relationships/image" Target="media/image204.png"/><Relationship Id="rId3" Type="http://schemas.openxmlformats.org/officeDocument/2006/relationships/styles" Target="styles.xml"/><Relationship Id="rId214" Type="http://schemas.openxmlformats.org/officeDocument/2006/relationships/image" Target="media/image101.wmf"/><Relationship Id="rId235" Type="http://schemas.openxmlformats.org/officeDocument/2006/relationships/oleObject" Target="embeddings/oleObject103.bin"/><Relationship Id="rId256" Type="http://schemas.openxmlformats.org/officeDocument/2006/relationships/oleObject" Target="embeddings/oleObject115.bin"/><Relationship Id="rId277" Type="http://schemas.openxmlformats.org/officeDocument/2006/relationships/image" Target="media/image130.wmf"/><Relationship Id="rId298" Type="http://schemas.openxmlformats.org/officeDocument/2006/relationships/oleObject" Target="embeddings/oleObject136.bin"/><Relationship Id="rId116" Type="http://schemas.openxmlformats.org/officeDocument/2006/relationships/oleObject" Target="embeddings/oleObject42.bin"/><Relationship Id="rId137" Type="http://schemas.openxmlformats.org/officeDocument/2006/relationships/image" Target="media/image64.wmf"/><Relationship Id="rId158" Type="http://schemas.openxmlformats.org/officeDocument/2006/relationships/oleObject" Target="embeddings/oleObject62.bin"/><Relationship Id="rId302" Type="http://schemas.openxmlformats.org/officeDocument/2006/relationships/oleObject" Target="embeddings/oleObject138.bin"/><Relationship Id="rId323" Type="http://schemas.openxmlformats.org/officeDocument/2006/relationships/image" Target="media/image153.png"/><Relationship Id="rId344" Type="http://schemas.openxmlformats.org/officeDocument/2006/relationships/image" Target="media/image173.png"/><Relationship Id="rId20" Type="http://schemas.openxmlformats.org/officeDocument/2006/relationships/image" Target="media/image8.jpeg"/><Relationship Id="rId41" Type="http://schemas.openxmlformats.org/officeDocument/2006/relationships/image" Target="media/image15.wmf"/><Relationship Id="rId62" Type="http://schemas.openxmlformats.org/officeDocument/2006/relationships/image" Target="media/image26.wmf"/><Relationship Id="rId83" Type="http://schemas.openxmlformats.org/officeDocument/2006/relationships/oleObject" Target="embeddings/oleObject25.bin"/><Relationship Id="rId179" Type="http://schemas.openxmlformats.org/officeDocument/2006/relationships/oleObject" Target="embeddings/oleObject73.bin"/><Relationship Id="rId365" Type="http://schemas.openxmlformats.org/officeDocument/2006/relationships/image" Target="media/image194.jpeg"/><Relationship Id="rId190" Type="http://schemas.openxmlformats.org/officeDocument/2006/relationships/image" Target="media/image90.wmf"/><Relationship Id="rId204" Type="http://schemas.openxmlformats.org/officeDocument/2006/relationships/image" Target="media/image96.wmf"/><Relationship Id="rId225" Type="http://schemas.openxmlformats.org/officeDocument/2006/relationships/oleObject" Target="embeddings/oleObject97.bin"/><Relationship Id="rId246" Type="http://schemas.openxmlformats.org/officeDocument/2006/relationships/oleObject" Target="embeddings/oleObject109.bin"/><Relationship Id="rId267" Type="http://schemas.openxmlformats.org/officeDocument/2006/relationships/image" Target="media/image125.wmf"/><Relationship Id="rId288" Type="http://schemas.openxmlformats.org/officeDocument/2006/relationships/oleObject" Target="embeddings/oleObject131.bin"/><Relationship Id="rId106" Type="http://schemas.openxmlformats.org/officeDocument/2006/relationships/image" Target="media/image48.wmf"/><Relationship Id="rId127" Type="http://schemas.openxmlformats.org/officeDocument/2006/relationships/oleObject" Target="embeddings/oleObject47.bin"/><Relationship Id="rId313" Type="http://schemas.openxmlformats.org/officeDocument/2006/relationships/oleObject" Target="embeddings/oleObject144.bin"/><Relationship Id="rId10" Type="http://schemas.openxmlformats.org/officeDocument/2006/relationships/header" Target="header2.xml"/><Relationship Id="rId31" Type="http://schemas.openxmlformats.org/officeDocument/2006/relationships/hyperlink" Target="https://slack.com/help/articles/201330736-Add-files-to-Slack" TargetMode="External"/><Relationship Id="rId52" Type="http://schemas.openxmlformats.org/officeDocument/2006/relationships/image" Target="media/image21.wmf"/><Relationship Id="rId73" Type="http://schemas.openxmlformats.org/officeDocument/2006/relationships/oleObject" Target="embeddings/oleObject20.bin"/><Relationship Id="rId94" Type="http://schemas.openxmlformats.org/officeDocument/2006/relationships/image" Target="media/image42.wmf"/><Relationship Id="rId148" Type="http://schemas.openxmlformats.org/officeDocument/2006/relationships/oleObject" Target="embeddings/oleObject57.bin"/><Relationship Id="rId169" Type="http://schemas.openxmlformats.org/officeDocument/2006/relationships/image" Target="media/image80.wmf"/><Relationship Id="rId334" Type="http://schemas.openxmlformats.org/officeDocument/2006/relationships/image" Target="media/image163.png"/><Relationship Id="rId355" Type="http://schemas.openxmlformats.org/officeDocument/2006/relationships/image" Target="media/image184.jpeg"/><Relationship Id="rId376" Type="http://schemas.openxmlformats.org/officeDocument/2006/relationships/fontTable" Target="fontTable.xml"/><Relationship Id="rId4" Type="http://schemas.microsoft.com/office/2007/relationships/stylesWithEffects" Target="stylesWithEffects.xml"/><Relationship Id="rId180" Type="http://schemas.openxmlformats.org/officeDocument/2006/relationships/image" Target="media/image85.wmf"/><Relationship Id="rId215" Type="http://schemas.openxmlformats.org/officeDocument/2006/relationships/oleObject" Target="embeddings/oleObject92.bin"/><Relationship Id="rId236" Type="http://schemas.openxmlformats.org/officeDocument/2006/relationships/image" Target="media/image111.wmf"/><Relationship Id="rId257" Type="http://schemas.openxmlformats.org/officeDocument/2006/relationships/image" Target="media/image120.wmf"/><Relationship Id="rId278" Type="http://schemas.openxmlformats.org/officeDocument/2006/relationships/oleObject" Target="embeddings/oleObject12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7BD39-F007-4996-94A3-3E016A45C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112</Pages>
  <Words>27572</Words>
  <Characters>157163</Characters>
  <Application>Microsoft Office Word</Application>
  <DocSecurity>0</DocSecurity>
  <Lines>1309</Lines>
  <Paragraphs>368</Paragraphs>
  <ScaleCrop>false</ScaleCrop>
  <HeadingPairs>
    <vt:vector size="2" baseType="variant">
      <vt:variant>
        <vt:lpstr>Название</vt:lpstr>
      </vt:variant>
      <vt:variant>
        <vt:i4>1</vt:i4>
      </vt:variant>
    </vt:vector>
  </HeadingPairs>
  <TitlesOfParts>
    <vt:vector size="1" baseType="lpstr">
      <vt:lpstr>&lt;4D6963726F736F667420576F7264202D20CFEEEBEEE6E5EDE8E520EE20CAC8CC20D3C420CECECF20D2CECF2D3530&gt;</vt:lpstr>
    </vt:vector>
  </TitlesOfParts>
  <Company>SPecialiST RePack</Company>
  <LinksUpToDate>false</LinksUpToDate>
  <CharactersWithSpaces>184367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&lt;4D6963726F736F667420576F7264202D20CFEEEBEEE6E5EDE8E520EE20CAC8CC20D3C420CECECF20D2CECF2D3530&gt;</dc:title>
  <dc:creator>&lt;CFEEEBFCE7EEE2E0F2E5EBFC&gt;</dc:creator>
  <cp:lastModifiedBy>Методкаб</cp:lastModifiedBy>
  <cp:revision>8</cp:revision>
  <cp:lastPrinted>2021-11-30T03:17:00Z</cp:lastPrinted>
  <dcterms:created xsi:type="dcterms:W3CDTF">2025-12-30T07:34:00Z</dcterms:created>
  <dcterms:modified xsi:type="dcterms:W3CDTF">2026-07-03T09:19:00Z</dcterms:modified>
</cp:coreProperties>
</file>